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F3EE7" w14:textId="77777777" w:rsidR="001153D6" w:rsidRPr="0006155F" w:rsidRDefault="001153D6" w:rsidP="00CB482F">
      <w:pPr>
        <w:spacing w:after="0" w:line="336" w:lineRule="auto"/>
        <w:ind w:right="142" w:firstLine="720"/>
        <w:jc w:val="center"/>
        <w:rPr>
          <w:rFonts w:ascii="Times New Roman" w:eastAsia="Times" w:hAnsi="Times New Roman" w:cs="Times New Roman"/>
          <w:b/>
          <w:color w:val="000000" w:themeColor="text1"/>
          <w:sz w:val="28"/>
          <w:szCs w:val="28"/>
          <w:lang w:val="en-US" w:eastAsia="ru-RU"/>
        </w:rPr>
      </w:pPr>
      <w:bookmarkStart w:id="0" w:name="_Hlk169647610"/>
      <w:r w:rsidRPr="0006155F">
        <w:rPr>
          <w:rFonts w:ascii="Times New Roman" w:eastAsia="Arial" w:hAnsi="Times New Roman" w:cs="Times New Roman"/>
          <w:b/>
          <w:iCs/>
          <w:color w:val="000000" w:themeColor="text1"/>
          <w:sz w:val="28"/>
          <w:szCs w:val="28"/>
          <w:lang w:val="uz-Cyrl-UZ" w:eastAsia="ru-RU"/>
        </w:rPr>
        <w:t>O‘</w:t>
      </w:r>
      <w:r w:rsidRPr="0006155F">
        <w:rPr>
          <w:rFonts w:ascii="Times New Roman" w:eastAsia="Arial" w:hAnsi="Times New Roman" w:cs="Times New Roman"/>
          <w:b/>
          <w:iCs/>
          <w:color w:val="000000" w:themeColor="text1"/>
          <w:sz w:val="28"/>
          <w:szCs w:val="28"/>
          <w:lang w:val="en-US" w:eastAsia="ru-RU"/>
        </w:rPr>
        <w:t>ZBEKISTON</w:t>
      </w:r>
      <w:r w:rsidRPr="0006155F">
        <w:rPr>
          <w:rFonts w:ascii="Times New Roman" w:eastAsia="Times" w:hAnsi="Times New Roman" w:cs="Times New Roman"/>
          <w:b/>
          <w:color w:val="000000" w:themeColor="text1"/>
          <w:sz w:val="28"/>
          <w:szCs w:val="28"/>
          <w:lang w:val="en-US" w:eastAsia="ru-RU"/>
        </w:rPr>
        <w:t xml:space="preserve"> RESPUBLIKASI</w:t>
      </w:r>
    </w:p>
    <w:p w14:paraId="6E0CF510" w14:textId="5E79038C" w:rsidR="001153D6" w:rsidRPr="0006155F" w:rsidRDefault="001153D6" w:rsidP="00CB482F">
      <w:pPr>
        <w:spacing w:after="0" w:line="336" w:lineRule="auto"/>
        <w:ind w:right="-140" w:firstLine="720"/>
        <w:contextualSpacing/>
        <w:jc w:val="center"/>
        <w:rPr>
          <w:rFonts w:ascii="Times New Roman" w:eastAsia="Times" w:hAnsi="Times New Roman" w:cs="Times New Roman"/>
          <w:b/>
          <w:color w:val="000000" w:themeColor="text1"/>
          <w:sz w:val="28"/>
          <w:szCs w:val="28"/>
          <w:lang w:val="en-US" w:eastAsia="ru-RU"/>
        </w:rPr>
      </w:pPr>
      <w:r w:rsidRPr="0006155F">
        <w:rPr>
          <w:rFonts w:ascii="Times New Roman" w:eastAsia="Times" w:hAnsi="Times New Roman" w:cs="Times New Roman"/>
          <w:b/>
          <w:color w:val="000000" w:themeColor="text1"/>
          <w:sz w:val="28"/>
          <w:szCs w:val="28"/>
          <w:lang w:val="en-US" w:eastAsia="ru-RU"/>
        </w:rPr>
        <w:t xml:space="preserve">OLIY TA’LIM </w:t>
      </w:r>
      <w:r w:rsidRPr="0006155F">
        <w:rPr>
          <w:rFonts w:ascii="Times New Roman" w:eastAsia="Times" w:hAnsi="Times New Roman" w:cs="Times New Roman"/>
          <w:b/>
          <w:color w:val="000000" w:themeColor="text1"/>
          <w:sz w:val="28"/>
          <w:szCs w:val="28"/>
          <w:lang w:val="uz-Cyrl-UZ" w:eastAsia="ru-RU"/>
        </w:rPr>
        <w:t xml:space="preserve">FAN VA INNOVATSIYALAR </w:t>
      </w:r>
      <w:r w:rsidRPr="0006155F">
        <w:rPr>
          <w:rFonts w:ascii="Times New Roman" w:eastAsia="Times" w:hAnsi="Times New Roman" w:cs="Times New Roman"/>
          <w:b/>
          <w:color w:val="000000" w:themeColor="text1"/>
          <w:sz w:val="28"/>
          <w:szCs w:val="28"/>
          <w:lang w:val="en-US" w:eastAsia="ru-RU"/>
        </w:rPr>
        <w:t>VAZIRLIGI</w:t>
      </w:r>
    </w:p>
    <w:p w14:paraId="02225C28" w14:textId="77777777" w:rsidR="001153D6" w:rsidRPr="0006155F" w:rsidRDefault="001153D6" w:rsidP="00CB482F">
      <w:pPr>
        <w:spacing w:after="0" w:line="336" w:lineRule="auto"/>
        <w:ind w:right="-140" w:firstLine="720"/>
        <w:contextualSpacing/>
        <w:jc w:val="center"/>
        <w:rPr>
          <w:rFonts w:ascii="Times New Roman" w:eastAsia="Times New Roman" w:hAnsi="Times New Roman" w:cs="Times New Roman"/>
          <w:b/>
          <w:bCs/>
          <w:color w:val="000000" w:themeColor="text1"/>
          <w:sz w:val="28"/>
          <w:szCs w:val="28"/>
          <w:lang w:val="en-US" w:eastAsia="ru-RU"/>
        </w:rPr>
      </w:pPr>
      <w:r w:rsidRPr="0006155F">
        <w:rPr>
          <w:rFonts w:ascii="Times New Roman" w:eastAsia="Times New Roman" w:hAnsi="Times New Roman" w:cs="Times New Roman"/>
          <w:b/>
          <w:color w:val="000000" w:themeColor="text1"/>
          <w:sz w:val="28"/>
          <w:szCs w:val="28"/>
          <w:lang w:val="uz-Cyrl-UZ" w:eastAsia="ru-RU"/>
        </w:rPr>
        <w:t xml:space="preserve">I.KARIMOV </w:t>
      </w:r>
      <w:r w:rsidRPr="0006155F">
        <w:rPr>
          <w:rFonts w:ascii="Times New Roman" w:eastAsia="Times New Roman" w:hAnsi="Times New Roman" w:cs="Times New Roman"/>
          <w:b/>
          <w:bCs/>
          <w:color w:val="000000" w:themeColor="text1"/>
          <w:sz w:val="28"/>
          <w:szCs w:val="28"/>
          <w:lang w:val="uz-Cyrl-UZ" w:eastAsia="ru-RU"/>
        </w:rPr>
        <w:t xml:space="preserve">NOMIDAGI </w:t>
      </w:r>
      <w:r w:rsidRPr="0006155F">
        <w:rPr>
          <w:rFonts w:ascii="Times New Roman" w:eastAsia="Times New Roman" w:hAnsi="Times New Roman" w:cs="Times New Roman"/>
          <w:b/>
          <w:color w:val="000000" w:themeColor="text1"/>
          <w:sz w:val="28"/>
          <w:szCs w:val="28"/>
          <w:lang w:val="en-US" w:eastAsia="ru-RU"/>
        </w:rPr>
        <w:t>TOSHKENT DAVLAT TEXNIKA UNIVERSITETI</w:t>
      </w:r>
    </w:p>
    <w:p w14:paraId="7B360906" w14:textId="77777777" w:rsidR="001153D6" w:rsidRPr="0006155F" w:rsidRDefault="001153D6" w:rsidP="00CB482F">
      <w:pPr>
        <w:spacing w:after="0" w:line="336" w:lineRule="auto"/>
        <w:ind w:left="6521" w:right="-140" w:firstLine="720"/>
        <w:contextualSpacing/>
        <w:rPr>
          <w:rFonts w:ascii="Times New Roman" w:eastAsia="Times" w:hAnsi="Times New Roman" w:cs="Times New Roman"/>
          <w:b/>
          <w:color w:val="000000" w:themeColor="text1"/>
          <w:sz w:val="28"/>
          <w:szCs w:val="28"/>
          <w:lang w:val="uz-Cyrl-UZ" w:eastAsia="ru-RU"/>
        </w:rPr>
      </w:pPr>
    </w:p>
    <w:p w14:paraId="6305289C" w14:textId="77777777" w:rsidR="001153D6" w:rsidRPr="0006155F" w:rsidRDefault="001153D6" w:rsidP="00CB482F">
      <w:pPr>
        <w:spacing w:after="0" w:line="336" w:lineRule="auto"/>
        <w:ind w:left="6521" w:right="-140"/>
        <w:contextualSpacing/>
        <w:rPr>
          <w:rFonts w:ascii="Times New Roman" w:eastAsia="Times" w:hAnsi="Times New Roman" w:cs="Times New Roman"/>
          <w:i/>
          <w:color w:val="000000" w:themeColor="text1"/>
          <w:sz w:val="28"/>
          <w:szCs w:val="28"/>
          <w:lang w:val="uz-Cyrl-UZ" w:eastAsia="ru-RU"/>
        </w:rPr>
      </w:pPr>
      <w:r w:rsidRPr="0006155F">
        <w:rPr>
          <w:rFonts w:ascii="Times New Roman" w:eastAsia="Times" w:hAnsi="Times New Roman" w:cs="Times New Roman"/>
          <w:i/>
          <w:color w:val="000000" w:themeColor="text1"/>
          <w:sz w:val="28"/>
          <w:szCs w:val="28"/>
          <w:lang w:val="uz-Cyrl-UZ" w:eastAsia="ru-RU"/>
        </w:rPr>
        <w:t>Q</w:t>
      </w:r>
      <w:r w:rsidR="00C023A3" w:rsidRPr="0006155F">
        <w:rPr>
          <w:rFonts w:ascii="Times New Roman" w:eastAsia="Times" w:hAnsi="Times New Roman" w:cs="Times New Roman"/>
          <w:i/>
          <w:color w:val="000000" w:themeColor="text1"/>
          <w:sz w:val="28"/>
          <w:szCs w:val="28"/>
          <w:lang w:val="uz-Cyrl-UZ" w:eastAsia="ru-RU"/>
        </w:rPr>
        <w:t xml:space="preserve">o‘lyozma </w:t>
      </w:r>
      <w:r w:rsidR="004B7103" w:rsidRPr="0006155F">
        <w:rPr>
          <w:rFonts w:ascii="Times New Roman" w:eastAsia="Times" w:hAnsi="Times New Roman" w:cs="Times New Roman"/>
          <w:i/>
          <w:color w:val="000000" w:themeColor="text1"/>
          <w:sz w:val="28"/>
          <w:szCs w:val="28"/>
          <w:lang w:val="uz-Cyrl-UZ" w:eastAsia="ru-RU"/>
        </w:rPr>
        <w:t>hu</w:t>
      </w:r>
      <w:r w:rsidRPr="0006155F">
        <w:rPr>
          <w:rFonts w:ascii="Times New Roman" w:eastAsia="Times" w:hAnsi="Times New Roman" w:cs="Times New Roman"/>
          <w:i/>
          <w:color w:val="000000" w:themeColor="text1"/>
          <w:sz w:val="28"/>
          <w:szCs w:val="28"/>
          <w:lang w:val="uz-Cyrl-UZ" w:eastAsia="ru-RU"/>
        </w:rPr>
        <w:t>quqida</w:t>
      </w:r>
    </w:p>
    <w:p w14:paraId="57F3DC23" w14:textId="77777777" w:rsidR="001153D6" w:rsidRPr="0006155F" w:rsidRDefault="001153D6" w:rsidP="00CB482F">
      <w:pPr>
        <w:spacing w:after="0" w:line="336" w:lineRule="auto"/>
        <w:ind w:left="6521" w:right="-140" w:hanging="142"/>
        <w:contextualSpacing/>
        <w:rPr>
          <w:rFonts w:ascii="Times New Roman" w:eastAsia="Times" w:hAnsi="Times New Roman" w:cs="Times New Roman"/>
          <w:i/>
          <w:color w:val="000000" w:themeColor="text1"/>
          <w:sz w:val="28"/>
          <w:szCs w:val="28"/>
          <w:lang w:val="uz-Cyrl-UZ" w:eastAsia="ru-RU"/>
        </w:rPr>
      </w:pPr>
      <w:r w:rsidRPr="0006155F">
        <w:rPr>
          <w:rFonts w:ascii="Times New Roman" w:eastAsia="Times" w:hAnsi="Times New Roman" w:cs="Times New Roman"/>
          <w:i/>
          <w:color w:val="000000" w:themeColor="text1"/>
          <w:sz w:val="28"/>
          <w:szCs w:val="28"/>
          <w:lang w:val="uz-Cyrl-UZ" w:eastAsia="ru-RU"/>
        </w:rPr>
        <w:t>UDK:</w:t>
      </w:r>
      <w:r w:rsidR="00A94565" w:rsidRPr="0006155F">
        <w:rPr>
          <w:lang w:val="uz-Cyrl-UZ"/>
        </w:rPr>
        <w:t xml:space="preserve"> </w:t>
      </w:r>
      <w:bookmarkStart w:id="1" w:name="_Hlk181452863"/>
      <w:r w:rsidR="00A94565" w:rsidRPr="0006155F">
        <w:rPr>
          <w:rFonts w:ascii="Times New Roman" w:eastAsia="Times" w:hAnsi="Times New Roman" w:cs="Times New Roman"/>
          <w:i/>
          <w:color w:val="000000" w:themeColor="text1"/>
          <w:sz w:val="28"/>
          <w:szCs w:val="28"/>
          <w:lang w:val="uz-Cyrl-UZ" w:eastAsia="ru-RU"/>
        </w:rPr>
        <w:t>371.10:681.142.37</w:t>
      </w:r>
      <w:r w:rsidR="00C023A3" w:rsidRPr="0006155F">
        <w:rPr>
          <w:rFonts w:ascii="Times New Roman" w:eastAsia="Times" w:hAnsi="Times New Roman" w:cs="Times New Roman"/>
          <w:i/>
          <w:color w:val="000000" w:themeColor="text1"/>
          <w:sz w:val="28"/>
          <w:szCs w:val="28"/>
          <w:lang w:val="uz-Cyrl-UZ" w:eastAsia="ru-RU"/>
        </w:rPr>
        <w:t>.</w:t>
      </w:r>
      <w:bookmarkEnd w:id="1"/>
    </w:p>
    <w:p w14:paraId="41510108" w14:textId="77777777" w:rsidR="001153D6" w:rsidRPr="0006155F" w:rsidRDefault="001153D6" w:rsidP="00CB482F">
      <w:pPr>
        <w:spacing w:after="0" w:line="336" w:lineRule="auto"/>
        <w:ind w:left="993" w:right="-140" w:firstLine="720"/>
        <w:contextualSpacing/>
        <w:jc w:val="center"/>
        <w:rPr>
          <w:rFonts w:ascii="Times New Roman" w:eastAsia="Times" w:hAnsi="Times New Roman" w:cs="Times New Roman"/>
          <w:i/>
          <w:color w:val="000000" w:themeColor="text1"/>
          <w:sz w:val="28"/>
          <w:szCs w:val="28"/>
          <w:lang w:val="uz-Cyrl-UZ" w:eastAsia="ru-RU"/>
        </w:rPr>
      </w:pPr>
    </w:p>
    <w:p w14:paraId="5BA17356" w14:textId="77777777" w:rsidR="001153D6" w:rsidRPr="0006155F"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5BD28581" w14:textId="77777777" w:rsidR="001153D6" w:rsidRPr="0006155F"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65888D8" w14:textId="77777777" w:rsidR="001153D6" w:rsidRPr="0006155F" w:rsidRDefault="001153D6" w:rsidP="00CB482F">
      <w:pPr>
        <w:spacing w:after="0" w:line="336" w:lineRule="auto"/>
        <w:ind w:left="-142" w:right="-140" w:firstLine="720"/>
        <w:contextualSpacing/>
        <w:jc w:val="center"/>
        <w:rPr>
          <w:rFonts w:ascii="Times New Roman" w:eastAsia="Times New Roman" w:hAnsi="Times New Roman" w:cs="Times New Roman"/>
          <w:b/>
          <w:bCs/>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RAXIMOV MINHOJIDDIN MUHAMMADGʻOLIB O‘GʻLI</w:t>
      </w:r>
    </w:p>
    <w:p w14:paraId="7D869E48" w14:textId="77777777" w:rsidR="001153D6" w:rsidRPr="0006155F"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0732BDD" w14:textId="6D8E6985" w:rsidR="00D544A8" w:rsidRPr="0006155F" w:rsidRDefault="00F6209A"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 xml:space="preserve"> </w:t>
      </w:r>
      <w:bookmarkStart w:id="2" w:name="_Hlk193163809"/>
      <w:r w:rsidR="00014D96" w:rsidRPr="0006155F">
        <w:rPr>
          <w:rFonts w:ascii="Times New Roman" w:eastAsia="Times New Roman" w:hAnsi="Times New Roman" w:cs="Times New Roman"/>
          <w:b/>
          <w:color w:val="000000" w:themeColor="text1"/>
          <w:sz w:val="28"/>
          <w:szCs w:val="28"/>
          <w:lang w:val="uz-Cyrl-UZ" w:eastAsia="ru-RU"/>
        </w:rPr>
        <w:t>O‘ZBEKISTONDA IQTIDORLI BOLALAR IJODKORLIGINI RIVOJLANTIRISHNING BOSHQARISH TEXNOLOGIYASI</w:t>
      </w:r>
      <w:bookmarkEnd w:id="2"/>
    </w:p>
    <w:p w14:paraId="4D6692ED" w14:textId="77777777" w:rsidR="001153D6" w:rsidRPr="0006155F"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731F7F89" w14:textId="77777777" w:rsidR="001153D6" w:rsidRPr="0006155F" w:rsidRDefault="001153D6" w:rsidP="00CB482F">
      <w:pPr>
        <w:spacing w:after="0" w:line="336" w:lineRule="auto"/>
        <w:ind w:right="-140"/>
        <w:contextualSpacing/>
        <w:jc w:val="center"/>
        <w:rPr>
          <w:rFonts w:ascii="Times New Roman" w:eastAsia="Times" w:hAnsi="Times New Roman" w:cs="Times New Roman"/>
          <w:b/>
          <w:color w:val="000000" w:themeColor="text1"/>
          <w:sz w:val="28"/>
          <w:szCs w:val="28"/>
          <w:lang w:val="uz-Cyrl-UZ" w:eastAsia="ru-RU"/>
        </w:rPr>
      </w:pPr>
      <w:r w:rsidRPr="0006155F">
        <w:rPr>
          <w:rFonts w:ascii="Times New Roman" w:eastAsia="Times" w:hAnsi="Times New Roman" w:cs="Times New Roman"/>
          <w:b/>
          <w:color w:val="000000" w:themeColor="text1"/>
          <w:sz w:val="28"/>
          <w:szCs w:val="28"/>
          <w:lang w:val="uz-Cyrl-UZ" w:eastAsia="ru-RU"/>
        </w:rPr>
        <w:t xml:space="preserve">13.00.01– </w:t>
      </w:r>
      <w:r w:rsidRPr="0006155F">
        <w:rPr>
          <w:rFonts w:ascii="Times New Roman" w:eastAsia="Times New Roman" w:hAnsi="Times New Roman" w:cs="Times New Roman"/>
          <w:b/>
          <w:color w:val="000000" w:themeColor="text1"/>
          <w:sz w:val="28"/>
          <w:szCs w:val="28"/>
          <w:lang w:val="uz-Cyrl-UZ" w:eastAsia="ru-RU"/>
        </w:rPr>
        <w:t xml:space="preserve">Pedagogika nazariyasi va tarixi </w:t>
      </w:r>
      <w:r w:rsidRPr="0006155F">
        <w:rPr>
          <w:rFonts w:ascii="Times New Roman" w:eastAsia="Times" w:hAnsi="Times New Roman" w:cs="Times New Roman"/>
          <w:b/>
          <w:color w:val="000000" w:themeColor="text1"/>
          <w:sz w:val="28"/>
          <w:szCs w:val="28"/>
          <w:lang w:val="uz-Cyrl-UZ" w:eastAsia="ru-RU"/>
        </w:rPr>
        <w:t>ixtisosligi bo‘yicha pedagogika fanlari doktori (PhD) ilmiy darajasini olish uchun yozilgan</w:t>
      </w:r>
    </w:p>
    <w:p w14:paraId="1A6CAB20" w14:textId="77777777" w:rsidR="001153D6" w:rsidRPr="0006155F" w:rsidRDefault="00022951" w:rsidP="00CB482F">
      <w:pPr>
        <w:spacing w:after="0" w:line="336" w:lineRule="auto"/>
        <w:ind w:right="-140"/>
        <w:contextualSpacing/>
        <w:jc w:val="center"/>
        <w:rPr>
          <w:rFonts w:ascii="Times New Roman" w:eastAsia="Times" w:hAnsi="Times New Roman" w:cs="Times New Roman"/>
          <w:b/>
          <w:color w:val="000000" w:themeColor="text1"/>
          <w:sz w:val="28"/>
          <w:szCs w:val="28"/>
          <w:lang w:val="en-US" w:eastAsia="ru-RU"/>
        </w:rPr>
      </w:pPr>
      <w:r w:rsidRPr="0006155F">
        <w:rPr>
          <w:rFonts w:ascii="Times New Roman" w:eastAsia="Times" w:hAnsi="Times New Roman" w:cs="Times New Roman"/>
          <w:b/>
          <w:color w:val="000000" w:themeColor="text1"/>
          <w:sz w:val="28"/>
          <w:szCs w:val="28"/>
          <w:lang w:val="en-US" w:eastAsia="ru-RU"/>
        </w:rPr>
        <w:t xml:space="preserve">D I S </w:t>
      </w:r>
      <w:proofErr w:type="spellStart"/>
      <w:r w:rsidRPr="0006155F">
        <w:rPr>
          <w:rFonts w:ascii="Times New Roman" w:eastAsia="Times" w:hAnsi="Times New Roman" w:cs="Times New Roman"/>
          <w:b/>
          <w:color w:val="000000" w:themeColor="text1"/>
          <w:sz w:val="28"/>
          <w:szCs w:val="28"/>
          <w:lang w:val="en-US" w:eastAsia="ru-RU"/>
        </w:rPr>
        <w:t>S</w:t>
      </w:r>
      <w:proofErr w:type="spellEnd"/>
      <w:r w:rsidRPr="0006155F">
        <w:rPr>
          <w:rFonts w:ascii="Times New Roman" w:eastAsia="Times" w:hAnsi="Times New Roman" w:cs="Times New Roman"/>
          <w:b/>
          <w:color w:val="000000" w:themeColor="text1"/>
          <w:sz w:val="28"/>
          <w:szCs w:val="28"/>
          <w:lang w:val="en-US" w:eastAsia="ru-RU"/>
        </w:rPr>
        <w:t xml:space="preserve"> YE R T A S I YA</w:t>
      </w:r>
    </w:p>
    <w:p w14:paraId="55EDA3F2" w14:textId="77777777" w:rsidR="001153D6" w:rsidRPr="0006155F"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18B75308" w14:textId="77777777" w:rsidR="001153D6" w:rsidRPr="0006155F"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4BF924C2" w14:textId="77777777" w:rsidR="001153D6" w:rsidRPr="0006155F"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300411ED" w14:textId="083FCF59" w:rsidR="001153D6" w:rsidRPr="0006155F" w:rsidRDefault="001153D6" w:rsidP="00CB482F">
      <w:pPr>
        <w:spacing w:after="0" w:line="336" w:lineRule="auto"/>
        <w:ind w:left="993" w:right="-140" w:firstLine="720"/>
        <w:contextualSpacing/>
        <w:jc w:val="right"/>
        <w:rPr>
          <w:rFonts w:ascii="Times New Roman" w:eastAsia="Times" w:hAnsi="Times New Roman" w:cs="Times New Roman"/>
          <w:b/>
          <w:color w:val="000000" w:themeColor="text1"/>
          <w:sz w:val="28"/>
          <w:szCs w:val="28"/>
          <w:lang w:val="en-US" w:eastAsia="ru-RU"/>
        </w:rPr>
      </w:pPr>
      <w:proofErr w:type="spellStart"/>
      <w:r w:rsidRPr="0006155F">
        <w:rPr>
          <w:rFonts w:ascii="Times New Roman" w:eastAsia="Times" w:hAnsi="Times New Roman" w:cs="Times New Roman"/>
          <w:b/>
          <w:color w:val="000000" w:themeColor="text1"/>
          <w:sz w:val="28"/>
          <w:szCs w:val="28"/>
          <w:lang w:val="en-US" w:eastAsia="ru-RU"/>
        </w:rPr>
        <w:t>Ilmiy</w:t>
      </w:r>
      <w:proofErr w:type="spellEnd"/>
      <w:r w:rsidRPr="0006155F">
        <w:rPr>
          <w:rFonts w:ascii="Times New Roman" w:eastAsia="Times" w:hAnsi="Times New Roman" w:cs="Times New Roman"/>
          <w:b/>
          <w:color w:val="000000" w:themeColor="text1"/>
          <w:sz w:val="28"/>
          <w:szCs w:val="28"/>
          <w:lang w:val="en-US" w:eastAsia="ru-RU"/>
        </w:rPr>
        <w:t xml:space="preserve"> </w:t>
      </w:r>
      <w:proofErr w:type="spellStart"/>
      <w:r w:rsidR="009C6AA9" w:rsidRPr="0006155F">
        <w:rPr>
          <w:rFonts w:ascii="Times New Roman" w:eastAsia="Times" w:hAnsi="Times New Roman" w:cs="Times New Roman"/>
          <w:b/>
          <w:color w:val="000000" w:themeColor="text1"/>
          <w:sz w:val="28"/>
          <w:szCs w:val="28"/>
          <w:lang w:val="en-US" w:eastAsia="ru-RU"/>
        </w:rPr>
        <w:t>rahbar</w:t>
      </w:r>
      <w:proofErr w:type="spellEnd"/>
      <w:r w:rsidRPr="0006155F">
        <w:rPr>
          <w:rFonts w:ascii="Times New Roman" w:eastAsia="Times" w:hAnsi="Times New Roman" w:cs="Times New Roman"/>
          <w:b/>
          <w:color w:val="000000" w:themeColor="text1"/>
          <w:sz w:val="28"/>
          <w:szCs w:val="28"/>
          <w:lang w:val="en-US" w:eastAsia="ru-RU"/>
        </w:rPr>
        <w:t xml:space="preserve">: </w:t>
      </w:r>
      <w:proofErr w:type="spellStart"/>
      <w:r w:rsidRPr="0006155F">
        <w:rPr>
          <w:rFonts w:ascii="Times New Roman" w:eastAsia="Times" w:hAnsi="Times New Roman" w:cs="Times New Roman"/>
          <w:b/>
          <w:color w:val="000000" w:themeColor="text1"/>
          <w:sz w:val="28"/>
          <w:szCs w:val="28"/>
          <w:lang w:val="en-US" w:eastAsia="ru-RU"/>
        </w:rPr>
        <w:t>pedagogika</w:t>
      </w:r>
      <w:proofErr w:type="spellEnd"/>
      <w:r w:rsidRPr="0006155F">
        <w:rPr>
          <w:rFonts w:ascii="Times New Roman" w:eastAsia="Times" w:hAnsi="Times New Roman" w:cs="Times New Roman"/>
          <w:b/>
          <w:color w:val="000000" w:themeColor="text1"/>
          <w:sz w:val="28"/>
          <w:szCs w:val="28"/>
          <w:lang w:val="en-US" w:eastAsia="ru-RU"/>
        </w:rPr>
        <w:t xml:space="preserve"> </w:t>
      </w:r>
      <w:proofErr w:type="spellStart"/>
      <w:r w:rsidRPr="0006155F">
        <w:rPr>
          <w:rFonts w:ascii="Times New Roman" w:eastAsia="Times" w:hAnsi="Times New Roman" w:cs="Times New Roman"/>
          <w:b/>
          <w:color w:val="000000" w:themeColor="text1"/>
          <w:sz w:val="28"/>
          <w:szCs w:val="28"/>
          <w:lang w:val="en-US" w:eastAsia="ru-RU"/>
        </w:rPr>
        <w:t>fanlari</w:t>
      </w:r>
      <w:proofErr w:type="spellEnd"/>
      <w:r w:rsidRPr="0006155F">
        <w:rPr>
          <w:rFonts w:ascii="Times New Roman" w:eastAsia="Times" w:hAnsi="Times New Roman" w:cs="Times New Roman"/>
          <w:b/>
          <w:color w:val="000000" w:themeColor="text1"/>
          <w:sz w:val="28"/>
          <w:szCs w:val="28"/>
          <w:lang w:val="en-US" w:eastAsia="ru-RU"/>
        </w:rPr>
        <w:t xml:space="preserve"> </w:t>
      </w:r>
      <w:proofErr w:type="spellStart"/>
      <w:r w:rsidRPr="0006155F">
        <w:rPr>
          <w:rFonts w:ascii="Times New Roman" w:eastAsia="Times" w:hAnsi="Times New Roman" w:cs="Times New Roman"/>
          <w:b/>
          <w:color w:val="000000" w:themeColor="text1"/>
          <w:sz w:val="28"/>
          <w:szCs w:val="28"/>
          <w:lang w:val="en-US" w:eastAsia="ru-RU"/>
        </w:rPr>
        <w:t>doktori</w:t>
      </w:r>
      <w:proofErr w:type="spellEnd"/>
      <w:r w:rsidRPr="0006155F">
        <w:rPr>
          <w:rFonts w:ascii="Times New Roman" w:eastAsia="Times" w:hAnsi="Times New Roman" w:cs="Times New Roman"/>
          <w:b/>
          <w:color w:val="000000" w:themeColor="text1"/>
          <w:sz w:val="28"/>
          <w:szCs w:val="28"/>
          <w:lang w:val="en-US" w:eastAsia="ru-RU"/>
        </w:rPr>
        <w:t xml:space="preserve">, professor </w:t>
      </w:r>
      <w:proofErr w:type="gramStart"/>
      <w:r w:rsidRPr="0006155F">
        <w:rPr>
          <w:rFonts w:ascii="Times New Roman" w:eastAsia="Times" w:hAnsi="Times New Roman" w:cs="Times New Roman"/>
          <w:b/>
          <w:color w:val="000000" w:themeColor="text1"/>
          <w:sz w:val="28"/>
          <w:szCs w:val="28"/>
          <w:lang w:val="en-US" w:eastAsia="ru-RU"/>
        </w:rPr>
        <w:t>A.</w:t>
      </w:r>
      <w:r w:rsidRPr="0006155F">
        <w:rPr>
          <w:rFonts w:ascii="Times New Roman" w:eastAsia="Times" w:hAnsi="Times New Roman" w:cs="Times New Roman"/>
          <w:b/>
          <w:color w:val="000000" w:themeColor="text1"/>
          <w:sz w:val="28"/>
          <w:szCs w:val="28"/>
          <w:lang w:val="uz-Cyrl-UZ" w:eastAsia="ru-RU"/>
        </w:rPr>
        <w:t>Musurmanova</w:t>
      </w:r>
      <w:proofErr w:type="gramEnd"/>
    </w:p>
    <w:p w14:paraId="273076B5" w14:textId="77777777" w:rsidR="001153D6" w:rsidRPr="0006155F" w:rsidRDefault="001153D6" w:rsidP="00CB482F">
      <w:pPr>
        <w:spacing w:after="0" w:line="336" w:lineRule="auto"/>
        <w:ind w:left="720" w:firstLine="720"/>
        <w:contextualSpacing/>
        <w:rPr>
          <w:rFonts w:ascii="Times New Roman" w:eastAsia="Times New Roman" w:hAnsi="Times New Roman" w:cs="Times New Roman"/>
          <w:color w:val="000000" w:themeColor="text1"/>
          <w:sz w:val="28"/>
          <w:szCs w:val="28"/>
          <w:lang w:val="uz-Cyrl-UZ" w:eastAsia="ru-RU"/>
        </w:rPr>
      </w:pPr>
    </w:p>
    <w:p w14:paraId="0946CDC8" w14:textId="77777777" w:rsidR="001153D6" w:rsidRPr="0006155F" w:rsidRDefault="001153D6"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7C5124D4" w14:textId="77777777" w:rsidR="00264F91" w:rsidRPr="0006155F" w:rsidRDefault="00264F91"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48F5A5B7" w14:textId="77777777" w:rsidR="00014217" w:rsidRPr="0006155F"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33C23FF6" w14:textId="77777777" w:rsidR="00014217" w:rsidRPr="0006155F"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6649E37B" w14:textId="77777777" w:rsidR="00014217" w:rsidRPr="0006155F"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5793DDA3" w14:textId="77777777" w:rsidR="00014217" w:rsidRPr="0006155F"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4FFEDB8A" w14:textId="3BA8D8D9" w:rsidR="00B876B2" w:rsidRPr="0006155F" w:rsidRDefault="001153D6"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 xml:space="preserve">Toshkent </w:t>
      </w:r>
      <w:r w:rsidR="00DE0DE5" w:rsidRPr="0006155F">
        <w:rPr>
          <w:rFonts w:ascii="Times New Roman" w:eastAsia="Times New Roman" w:hAnsi="Times New Roman" w:cs="Times New Roman"/>
          <w:b/>
          <w:color w:val="000000" w:themeColor="text1"/>
          <w:sz w:val="28"/>
          <w:szCs w:val="28"/>
          <w:lang w:val="uz-Cyrl-UZ" w:eastAsia="ru-RU"/>
        </w:rPr>
        <w:t>-</w:t>
      </w:r>
      <w:r w:rsidRPr="0006155F">
        <w:rPr>
          <w:rFonts w:ascii="Times New Roman" w:eastAsia="Times New Roman" w:hAnsi="Times New Roman" w:cs="Times New Roman"/>
          <w:b/>
          <w:color w:val="000000" w:themeColor="text1"/>
          <w:sz w:val="28"/>
          <w:szCs w:val="28"/>
          <w:lang w:val="uz-Cyrl-UZ" w:eastAsia="ru-RU"/>
        </w:rPr>
        <w:t>2</w:t>
      </w:r>
      <w:r w:rsidR="00DE0DE5" w:rsidRPr="0006155F">
        <w:rPr>
          <w:rFonts w:ascii="Times New Roman" w:eastAsia="Times New Roman" w:hAnsi="Times New Roman" w:cs="Times New Roman"/>
          <w:b/>
          <w:color w:val="000000" w:themeColor="text1"/>
          <w:sz w:val="28"/>
          <w:szCs w:val="28"/>
          <w:lang w:val="uz-Cyrl-UZ" w:eastAsia="ru-RU"/>
        </w:rPr>
        <w:t>02</w:t>
      </w:r>
      <w:r w:rsidR="006321A7" w:rsidRPr="0006155F">
        <w:rPr>
          <w:rFonts w:ascii="Times New Roman" w:eastAsia="Times New Roman" w:hAnsi="Times New Roman" w:cs="Times New Roman"/>
          <w:b/>
          <w:color w:val="000000" w:themeColor="text1"/>
          <w:sz w:val="28"/>
          <w:szCs w:val="28"/>
          <w:lang w:val="uz-Cyrl-UZ" w:eastAsia="ru-RU"/>
        </w:rPr>
        <w:t>5</w:t>
      </w:r>
      <w:r w:rsidR="00B876B2" w:rsidRPr="0006155F">
        <w:rPr>
          <w:rFonts w:ascii="Times New Roman" w:eastAsia="Times New Roman" w:hAnsi="Times New Roman" w:cs="Times New Roman"/>
          <w:b/>
          <w:color w:val="000000" w:themeColor="text1"/>
          <w:sz w:val="28"/>
          <w:szCs w:val="28"/>
          <w:lang w:val="uz-Cyrl-UZ" w:eastAsia="ru-RU"/>
        </w:rPr>
        <w:br w:type="page"/>
      </w:r>
    </w:p>
    <w:tbl>
      <w:tblPr>
        <w:tblStyle w:val="af3"/>
        <w:tblW w:w="9639"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9"/>
      </w:tblGrid>
      <w:tr w:rsidR="00681C46" w:rsidRPr="0006155F" w14:paraId="126654AC" w14:textId="77777777" w:rsidTr="007D7D3F">
        <w:tc>
          <w:tcPr>
            <w:tcW w:w="802" w:type="dxa"/>
          </w:tcPr>
          <w:tbl>
            <w:tblPr>
              <w:tblStyle w:val="af3"/>
              <w:tblW w:w="9249"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885"/>
              <w:gridCol w:w="7371"/>
              <w:gridCol w:w="709"/>
            </w:tblGrid>
            <w:tr w:rsidR="00681C46" w:rsidRPr="0006155F" w14:paraId="45A61717" w14:textId="77777777" w:rsidTr="00BA5324">
              <w:tc>
                <w:tcPr>
                  <w:tcW w:w="8540" w:type="dxa"/>
                  <w:gridSpan w:val="3"/>
                </w:tcPr>
                <w:p w14:paraId="58431FC6" w14:textId="58F073E4" w:rsidR="00681C46" w:rsidRPr="0006155F" w:rsidRDefault="00681C46" w:rsidP="003E101B">
                  <w:pPr>
                    <w:spacing w:line="336" w:lineRule="auto"/>
                    <w:jc w:val="center"/>
                    <w:rPr>
                      <w:rFonts w:ascii="Times New Roman" w:hAnsi="Times New Roman" w:cs="Times New Roman"/>
                      <w:b/>
                      <w:sz w:val="28"/>
                      <w:szCs w:val="28"/>
                    </w:rPr>
                  </w:pPr>
                  <w:bookmarkStart w:id="3" w:name="_Hlk193164544"/>
                  <w:bookmarkEnd w:id="0"/>
                  <w:r w:rsidRPr="0006155F">
                    <w:rPr>
                      <w:rFonts w:ascii="Times New Roman" w:hAnsi="Times New Roman" w:cs="Times New Roman"/>
                      <w:b/>
                      <w:sz w:val="28"/>
                      <w:szCs w:val="28"/>
                    </w:rPr>
                    <w:lastRenderedPageBreak/>
                    <w:t>MUNDARIJA</w:t>
                  </w:r>
                </w:p>
              </w:tc>
              <w:tc>
                <w:tcPr>
                  <w:tcW w:w="709" w:type="dxa"/>
                  <w:vAlign w:val="bottom"/>
                </w:tcPr>
                <w:p w14:paraId="2226CD7E" w14:textId="77777777" w:rsidR="00681C46" w:rsidRPr="0006155F" w:rsidRDefault="00681C46" w:rsidP="007D7D3F">
                  <w:pPr>
                    <w:spacing w:line="336" w:lineRule="auto"/>
                    <w:rPr>
                      <w:rFonts w:ascii="Times New Roman" w:eastAsia="Calibri" w:hAnsi="Times New Roman" w:cs="Times New Roman"/>
                      <w:b/>
                      <w:bCs/>
                      <w:sz w:val="28"/>
                      <w:szCs w:val="28"/>
                      <w:lang w:val="en-US"/>
                    </w:rPr>
                  </w:pPr>
                </w:p>
              </w:tc>
            </w:tr>
            <w:tr w:rsidR="00681C46" w:rsidRPr="0006155F" w14:paraId="317A7AC7" w14:textId="77777777" w:rsidTr="00BA5324">
              <w:tc>
                <w:tcPr>
                  <w:tcW w:w="8540" w:type="dxa"/>
                  <w:gridSpan w:val="3"/>
                </w:tcPr>
                <w:p w14:paraId="0FD0AFAA" w14:textId="7820D81A" w:rsidR="00681C46" w:rsidRPr="0006155F" w:rsidRDefault="00681C46" w:rsidP="007D7D3F">
                  <w:pPr>
                    <w:spacing w:line="336" w:lineRule="auto"/>
                    <w:jc w:val="both"/>
                    <w:rPr>
                      <w:rFonts w:ascii="Times New Roman" w:eastAsia="Calibri" w:hAnsi="Times New Roman" w:cs="Times New Roman"/>
                      <w:b/>
                      <w:bCs/>
                      <w:sz w:val="28"/>
                      <w:szCs w:val="28"/>
                    </w:rPr>
                  </w:pPr>
                  <w:r w:rsidRPr="0006155F">
                    <w:rPr>
                      <w:rFonts w:ascii="Times New Roman" w:eastAsia="Calibri" w:hAnsi="Times New Roman" w:cs="Times New Roman"/>
                      <w:b/>
                      <w:bCs/>
                      <w:sz w:val="28"/>
                      <w:szCs w:val="28"/>
                    </w:rPr>
                    <w:t>KIRISH</w:t>
                  </w:r>
                  <w:r w:rsidRPr="0006155F">
                    <w:rPr>
                      <w:rFonts w:ascii="Times New Roman" w:eastAsia="Calibri" w:hAnsi="Times New Roman" w:cs="Times New Roman"/>
                      <w:b/>
                      <w:bCs/>
                      <w:sz w:val="28"/>
                      <w:szCs w:val="28"/>
                      <w:lang w:val="en-US"/>
                    </w:rPr>
                    <w:t>…………………………………………………………………</w:t>
                  </w:r>
                  <w:r w:rsidR="000C71CC" w:rsidRPr="0006155F">
                    <w:rPr>
                      <w:rFonts w:ascii="Times New Roman" w:eastAsia="Calibri" w:hAnsi="Times New Roman" w:cs="Times New Roman"/>
                      <w:b/>
                      <w:bCs/>
                      <w:sz w:val="28"/>
                      <w:szCs w:val="28"/>
                      <w:lang w:val="en-US"/>
                    </w:rPr>
                    <w:t>…</w:t>
                  </w:r>
                </w:p>
              </w:tc>
              <w:tc>
                <w:tcPr>
                  <w:tcW w:w="709" w:type="dxa"/>
                  <w:vAlign w:val="bottom"/>
                </w:tcPr>
                <w:p w14:paraId="53EFCC39" w14:textId="77777777"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4</w:t>
                  </w:r>
                </w:p>
              </w:tc>
            </w:tr>
            <w:tr w:rsidR="00681C46" w:rsidRPr="0006155F" w14:paraId="482ECD95" w14:textId="77777777" w:rsidTr="00BA5324">
              <w:tc>
                <w:tcPr>
                  <w:tcW w:w="1169" w:type="dxa"/>
                  <w:gridSpan w:val="2"/>
                </w:tcPr>
                <w:p w14:paraId="42C4F67D" w14:textId="77777777" w:rsidR="00681C46" w:rsidRPr="0006155F" w:rsidRDefault="00681C46" w:rsidP="007D7D3F">
                  <w:pPr>
                    <w:spacing w:line="336" w:lineRule="auto"/>
                    <w:jc w:val="center"/>
                    <w:rPr>
                      <w:rFonts w:ascii="Times New Roman" w:eastAsia="Calibri" w:hAnsi="Times New Roman" w:cs="Times New Roman"/>
                      <w:b/>
                      <w:bCs/>
                      <w:sz w:val="28"/>
                      <w:szCs w:val="28"/>
                      <w:lang w:val="en-US"/>
                    </w:rPr>
                  </w:pPr>
                  <w:r w:rsidRPr="0006155F">
                    <w:rPr>
                      <w:rFonts w:ascii="Times New Roman" w:eastAsia="Calibri" w:hAnsi="Times New Roman" w:cs="Times New Roman"/>
                      <w:b/>
                      <w:bCs/>
                      <w:sz w:val="28"/>
                      <w:szCs w:val="28"/>
                      <w:lang w:val="en-US"/>
                    </w:rPr>
                    <w:t xml:space="preserve">I </w:t>
                  </w:r>
                  <w:r w:rsidRPr="0006155F">
                    <w:rPr>
                      <w:rFonts w:ascii="Times New Roman" w:eastAsia="Times New Roman" w:hAnsi="Times New Roman" w:cs="Times New Roman"/>
                      <w:b/>
                      <w:color w:val="000000" w:themeColor="text1"/>
                      <w:sz w:val="28"/>
                      <w:szCs w:val="28"/>
                      <w:lang w:val="uz-Cyrl-UZ" w:eastAsia="ru-RU"/>
                    </w:rPr>
                    <w:t>BOB</w:t>
                  </w:r>
                  <w:r w:rsidRPr="0006155F">
                    <w:rPr>
                      <w:rFonts w:ascii="Times New Roman" w:eastAsia="Calibri" w:hAnsi="Times New Roman" w:cs="Times New Roman"/>
                      <w:b/>
                      <w:bCs/>
                      <w:sz w:val="28"/>
                      <w:szCs w:val="28"/>
                      <w:lang w:val="en-US"/>
                    </w:rPr>
                    <w:t xml:space="preserve">. </w:t>
                  </w:r>
                </w:p>
              </w:tc>
              <w:tc>
                <w:tcPr>
                  <w:tcW w:w="7371" w:type="dxa"/>
                  <w:vAlign w:val="center"/>
                </w:tcPr>
                <w:p w14:paraId="1930FD38" w14:textId="429DA80F" w:rsidR="00681C46" w:rsidRPr="0006155F" w:rsidRDefault="00E07003" w:rsidP="007D7D3F">
                  <w:pPr>
                    <w:spacing w:line="336" w:lineRule="auto"/>
                    <w:rPr>
                      <w:rFonts w:ascii="Times New Roman" w:eastAsia="Calibri" w:hAnsi="Times New Roman" w:cs="Times New Roman"/>
                      <w:b/>
                      <w:bCs/>
                      <w:sz w:val="28"/>
                      <w:szCs w:val="28"/>
                      <w:lang w:val="en-US"/>
                    </w:rPr>
                  </w:pPr>
                  <w:r w:rsidRPr="0006155F">
                    <w:rPr>
                      <w:rFonts w:ascii="Times New Roman" w:hAnsi="Times New Roman"/>
                      <w:b/>
                      <w:color w:val="000000"/>
                      <w:sz w:val="28"/>
                      <w:szCs w:val="28"/>
                      <w:lang w:val="uz-Cyrl-UZ"/>
                    </w:rPr>
                    <w:t>“</w:t>
                  </w:r>
                  <w:r w:rsidRPr="0006155F">
                    <w:rPr>
                      <w:rFonts w:ascii="Times New Roman" w:eastAsia="Times New Roman" w:hAnsi="Times New Roman"/>
                      <w:b/>
                      <w:color w:val="000000" w:themeColor="text1"/>
                      <w:sz w:val="28"/>
                      <w:szCs w:val="28"/>
                      <w:lang w:val="uz-Cyrl-UZ" w:eastAsia="ru-RU"/>
                    </w:rPr>
                    <w:t>O‘zbekistonda iqtidorli bolalar ijodkorligini rivojlantirishning boshqarish texnologiyasi va uning ilmiy nazariy asoslari</w:t>
                  </w:r>
                  <w:r w:rsidRPr="0006155F">
                    <w:rPr>
                      <w:rFonts w:ascii="Times New Roman" w:eastAsia="Times New Roman" w:hAnsi="Times New Roman" w:cs="Times New Roman"/>
                      <w:b/>
                      <w:color w:val="000000" w:themeColor="text1"/>
                      <w:sz w:val="28"/>
                      <w:szCs w:val="28"/>
                      <w:lang w:val="en-US" w:eastAsia="ru-RU"/>
                    </w:rPr>
                    <w:t xml:space="preserve"> </w:t>
                  </w:r>
                  <w:r w:rsidR="00681C46" w:rsidRPr="0006155F">
                    <w:rPr>
                      <w:rFonts w:ascii="Times New Roman" w:eastAsia="Times New Roman" w:hAnsi="Times New Roman" w:cs="Times New Roman"/>
                      <w:b/>
                      <w:color w:val="000000" w:themeColor="text1"/>
                      <w:sz w:val="28"/>
                      <w:szCs w:val="28"/>
                      <w:lang w:val="en-US" w:eastAsia="ru-RU"/>
                    </w:rPr>
                    <w:t>…………………………………………</w:t>
                  </w:r>
                  <w:r w:rsidR="000C71CC" w:rsidRPr="0006155F">
                    <w:rPr>
                      <w:rFonts w:ascii="Times New Roman" w:eastAsia="Times New Roman" w:hAnsi="Times New Roman" w:cs="Times New Roman"/>
                      <w:b/>
                      <w:color w:val="000000" w:themeColor="text1"/>
                      <w:sz w:val="28"/>
                      <w:szCs w:val="28"/>
                      <w:lang w:val="en-US" w:eastAsia="ru-RU"/>
                    </w:rPr>
                    <w:t>……</w:t>
                  </w:r>
                </w:p>
              </w:tc>
              <w:tc>
                <w:tcPr>
                  <w:tcW w:w="709" w:type="dxa"/>
                  <w:vAlign w:val="bottom"/>
                </w:tcPr>
                <w:p w14:paraId="076EFEBA" w14:textId="251D2AAD"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1</w:t>
                  </w:r>
                  <w:r w:rsidR="00FD7D3A" w:rsidRPr="0006155F">
                    <w:rPr>
                      <w:rFonts w:ascii="Times New Roman" w:eastAsia="Calibri" w:hAnsi="Times New Roman" w:cs="Times New Roman"/>
                      <w:sz w:val="28"/>
                      <w:szCs w:val="28"/>
                      <w:lang w:val="en-US"/>
                    </w:rPr>
                    <w:t>6</w:t>
                  </w:r>
                </w:p>
              </w:tc>
            </w:tr>
            <w:tr w:rsidR="00681C46" w:rsidRPr="0006155F" w14:paraId="6529B86D" w14:textId="77777777" w:rsidTr="00BA5324">
              <w:tc>
                <w:tcPr>
                  <w:tcW w:w="284" w:type="dxa"/>
                </w:tcPr>
                <w:p w14:paraId="4691A6D1" w14:textId="77777777" w:rsidR="00681C46" w:rsidRPr="0006155F" w:rsidRDefault="00681C46" w:rsidP="007D7D3F">
                  <w:pPr>
                    <w:spacing w:line="336" w:lineRule="auto"/>
                    <w:ind w:left="22"/>
                    <w:jc w:val="center"/>
                    <w:rPr>
                      <w:rFonts w:ascii="Times New Roman" w:eastAsia="Calibri" w:hAnsi="Times New Roman" w:cs="Times New Roman"/>
                      <w:sz w:val="28"/>
                      <w:szCs w:val="28"/>
                      <w:lang w:val="en-US"/>
                    </w:rPr>
                  </w:pPr>
                </w:p>
              </w:tc>
              <w:tc>
                <w:tcPr>
                  <w:tcW w:w="885" w:type="dxa"/>
                </w:tcPr>
                <w:p w14:paraId="5CB98A06"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§1.1.</w:t>
                  </w:r>
                </w:p>
              </w:tc>
              <w:tc>
                <w:tcPr>
                  <w:tcW w:w="7371" w:type="dxa"/>
                  <w:vAlign w:val="bottom"/>
                </w:tcPr>
                <w:p w14:paraId="54F0E9CF" w14:textId="41C8886E" w:rsidR="00681C46" w:rsidRPr="0006155F"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06155F">
                    <w:rPr>
                      <w:rFonts w:ascii="Times New Roman" w:hAnsi="Times New Roman"/>
                      <w:color w:val="000000"/>
                      <w:sz w:val="28"/>
                      <w:szCs w:val="28"/>
                      <w:lang w:val="uz-Cyrl-UZ"/>
                    </w:rPr>
                    <w:t>“</w:t>
                  </w:r>
                  <w:r w:rsidRPr="0006155F">
                    <w:rPr>
                      <w:rFonts w:ascii="Times New Roman" w:hAnsi="Times New Roman"/>
                      <w:color w:val="000000"/>
                      <w:spacing w:val="-2"/>
                      <w:sz w:val="28"/>
                      <w:szCs w:val="28"/>
                      <w:lang w:val="uz-Cyrl-UZ"/>
                    </w:rPr>
                    <w:t xml:space="preserve">O‘zbekiston maktablarida </w:t>
                  </w:r>
                  <w:r w:rsidRPr="0006155F">
                    <w:rPr>
                      <w:rFonts w:ascii="Times New Roman" w:eastAsia="Times" w:hAnsi="Times New Roman"/>
                      <w:color w:val="000000"/>
                      <w:sz w:val="28"/>
                      <w:szCs w:val="28"/>
                      <w:lang w:val="uz-Cyrl-UZ"/>
                    </w:rPr>
                    <w:t>o‘quvchilarning ijodiy faoliyatini shakllantirish va boshqarish</w:t>
                  </w:r>
                  <w:r w:rsidRPr="0006155F">
                    <w:rPr>
                      <w:rFonts w:ascii="Times New Roman" w:hAnsi="Times New Roman"/>
                      <w:color w:val="000000"/>
                      <w:sz w:val="28"/>
                      <w:szCs w:val="28"/>
                      <w:lang w:val="uz-Cyrl-UZ"/>
                    </w:rPr>
                    <w:t>-pedagogik</w:t>
                  </w:r>
                  <w:r w:rsidRPr="0006155F">
                    <w:rPr>
                      <w:rFonts w:ascii="Times New Roman" w:eastAsia="Times" w:hAnsi="Times New Roman"/>
                      <w:color w:val="000000"/>
                      <w:sz w:val="28"/>
                      <w:szCs w:val="28"/>
                      <w:lang w:val="uz-Cyrl-UZ"/>
                    </w:rPr>
                    <w:t xml:space="preserve"> muammo sifatida</w:t>
                  </w:r>
                  <w:r w:rsidRPr="0006155F">
                    <w:rPr>
                      <w:rFonts w:ascii="Times New Roman" w:eastAsia="Times New Roman" w:hAnsi="Times New Roman" w:cs="Times New Roman"/>
                      <w:bCs/>
                      <w:color w:val="000000" w:themeColor="text1"/>
                      <w:sz w:val="28"/>
                      <w:szCs w:val="28"/>
                      <w:lang w:val="en-US" w:eastAsia="ru-RU"/>
                    </w:rPr>
                    <w:t xml:space="preserve"> .</w:t>
                  </w:r>
                  <w:r w:rsidR="00681C46" w:rsidRPr="0006155F">
                    <w:rPr>
                      <w:rFonts w:ascii="Times New Roman" w:eastAsia="Times New Roman" w:hAnsi="Times New Roman" w:cs="Times New Roman"/>
                      <w:bCs/>
                      <w:color w:val="000000" w:themeColor="text1"/>
                      <w:sz w:val="28"/>
                      <w:szCs w:val="28"/>
                      <w:lang w:val="en-US" w:eastAsia="ru-RU"/>
                    </w:rPr>
                    <w:t>……</w:t>
                  </w:r>
                  <w:r w:rsidR="00406310" w:rsidRPr="0006155F">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39469E0A" w14:textId="37982701"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1</w:t>
                  </w:r>
                  <w:r w:rsidR="00FD7D3A" w:rsidRPr="0006155F">
                    <w:rPr>
                      <w:rFonts w:ascii="Times New Roman" w:eastAsia="Calibri" w:hAnsi="Times New Roman" w:cs="Times New Roman"/>
                      <w:sz w:val="28"/>
                      <w:szCs w:val="28"/>
                      <w:lang w:val="en-US"/>
                    </w:rPr>
                    <w:t>6</w:t>
                  </w:r>
                </w:p>
              </w:tc>
            </w:tr>
            <w:tr w:rsidR="00681C46" w:rsidRPr="0006155F" w14:paraId="755082D1" w14:textId="77777777" w:rsidTr="00BA5324">
              <w:tc>
                <w:tcPr>
                  <w:tcW w:w="284" w:type="dxa"/>
                </w:tcPr>
                <w:p w14:paraId="0C9522CA"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50645628"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§1.2.</w:t>
                  </w:r>
                </w:p>
              </w:tc>
              <w:tc>
                <w:tcPr>
                  <w:tcW w:w="7371" w:type="dxa"/>
                  <w:vAlign w:val="bottom"/>
                </w:tcPr>
                <w:p w14:paraId="344A0DE8" w14:textId="4526B15D" w:rsidR="00681C46" w:rsidRPr="0006155F"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06155F">
                    <w:rPr>
                      <w:rFonts w:ascii="Times New Roman" w:eastAsia="Times" w:hAnsi="Times New Roman"/>
                      <w:color w:val="000000"/>
                      <w:sz w:val="28"/>
                      <w:szCs w:val="28"/>
                      <w:lang w:val="uz-Cyrl-UZ"/>
                    </w:rPr>
                    <w:t>Shaxsning qobiliyat va iqtidorini rivojlantirish haqida sharq allomalarining qarashlari</w:t>
                  </w:r>
                  <w:r w:rsidRPr="0006155F">
                    <w:rPr>
                      <w:rFonts w:ascii="Times New Roman" w:eastAsia="Times" w:hAnsi="Times New Roman"/>
                      <w:color w:val="000000"/>
                      <w:sz w:val="28"/>
                      <w:szCs w:val="28"/>
                      <w:lang w:val="en-US"/>
                    </w:rPr>
                    <w:t>………………………………………..</w:t>
                  </w:r>
                  <w:r w:rsidRPr="0006155F">
                    <w:rPr>
                      <w:rFonts w:ascii="Times New Roman" w:eastAsia="Times New Roman" w:hAnsi="Times New Roman" w:cs="Times New Roman"/>
                      <w:bCs/>
                      <w:color w:val="000000" w:themeColor="text1"/>
                      <w:sz w:val="28"/>
                      <w:szCs w:val="28"/>
                      <w:lang w:val="uz-Cyrl-UZ" w:eastAsia="ru-RU"/>
                    </w:rPr>
                    <w:t xml:space="preserve"> </w:t>
                  </w:r>
                </w:p>
              </w:tc>
              <w:tc>
                <w:tcPr>
                  <w:tcW w:w="709" w:type="dxa"/>
                  <w:vAlign w:val="bottom"/>
                </w:tcPr>
                <w:p w14:paraId="18043ACD" w14:textId="3D8455C2" w:rsidR="00681C46" w:rsidRPr="0006155F" w:rsidRDefault="00FD7D3A"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30</w:t>
                  </w:r>
                </w:p>
              </w:tc>
            </w:tr>
            <w:tr w:rsidR="00681C46" w:rsidRPr="0006155F" w14:paraId="48CC5017" w14:textId="77777777" w:rsidTr="00BA5324">
              <w:tc>
                <w:tcPr>
                  <w:tcW w:w="284" w:type="dxa"/>
                </w:tcPr>
                <w:p w14:paraId="2CB77C8B"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1631BAA3"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§1.3.</w:t>
                  </w:r>
                </w:p>
              </w:tc>
              <w:tc>
                <w:tcPr>
                  <w:tcW w:w="7371" w:type="dxa"/>
                  <w:vAlign w:val="bottom"/>
                </w:tcPr>
                <w:p w14:paraId="0CD1C666" w14:textId="0C5A5C09" w:rsidR="00681C46" w:rsidRPr="0006155F"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06155F">
                    <w:rPr>
                      <w:rFonts w:ascii="Times New Roman" w:eastAsia="Times New Roman" w:hAnsi="Times New Roman" w:cs="Times New Roman"/>
                      <w:bCs/>
                      <w:color w:val="000000" w:themeColor="text1"/>
                      <w:sz w:val="28"/>
                      <w:szCs w:val="28"/>
                      <w:lang w:val="uz-Cyrl-UZ" w:eastAsia="ru-RU"/>
                    </w:rPr>
                    <w:t>Iqtidorli o‘quvchilar ijodkorligini rivojlantirishning pedagogik-psixologik xususiyatlari…</w:t>
                  </w:r>
                  <w:r w:rsidRPr="0006155F">
                    <w:rPr>
                      <w:rFonts w:ascii="Times New Roman" w:eastAsia="Times New Roman" w:hAnsi="Times New Roman" w:cs="Times New Roman"/>
                      <w:bCs/>
                      <w:color w:val="000000" w:themeColor="text1"/>
                      <w:sz w:val="28"/>
                      <w:szCs w:val="28"/>
                      <w:lang w:val="en-US" w:eastAsia="ru-RU"/>
                    </w:rPr>
                    <w:t>……………………………</w:t>
                  </w:r>
                  <w:r w:rsidR="00406310" w:rsidRPr="0006155F">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66B4FFF5" w14:textId="1E062276"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3</w:t>
                  </w:r>
                  <w:r w:rsidR="00FD7D3A" w:rsidRPr="0006155F">
                    <w:rPr>
                      <w:rFonts w:ascii="Times New Roman" w:eastAsia="Calibri" w:hAnsi="Times New Roman" w:cs="Times New Roman"/>
                      <w:sz w:val="28"/>
                      <w:szCs w:val="28"/>
                      <w:lang w:val="en-US"/>
                    </w:rPr>
                    <w:t>8</w:t>
                  </w:r>
                </w:p>
              </w:tc>
            </w:tr>
            <w:tr w:rsidR="00681C46" w:rsidRPr="0006155F" w14:paraId="21C3B428" w14:textId="77777777" w:rsidTr="00BA5324">
              <w:trPr>
                <w:trHeight w:val="340"/>
              </w:trPr>
              <w:tc>
                <w:tcPr>
                  <w:tcW w:w="1169" w:type="dxa"/>
                  <w:gridSpan w:val="2"/>
                </w:tcPr>
                <w:p w14:paraId="61296662" w14:textId="77777777" w:rsidR="00681C46" w:rsidRPr="0006155F"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7371" w:type="dxa"/>
                </w:tcPr>
                <w:p w14:paraId="0C49AA40" w14:textId="4E443EB9" w:rsidR="00681C46" w:rsidRPr="0006155F"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06155F">
                    <w:rPr>
                      <w:rFonts w:ascii="Times New Roman" w:eastAsia="Times New Roman" w:hAnsi="Times New Roman" w:cs="Times New Roman"/>
                      <w:bCs/>
                      <w:color w:val="000000" w:themeColor="text1"/>
                      <w:sz w:val="28"/>
                      <w:szCs w:val="28"/>
                      <w:lang w:val="uz-Cyrl-UZ" w:eastAsia="ru-RU"/>
                    </w:rPr>
                    <w:t>Birinchi bob yuzasidan xulosa…</w:t>
                  </w:r>
                  <w:r w:rsidRPr="0006155F">
                    <w:rPr>
                      <w:rFonts w:ascii="Times New Roman" w:eastAsia="Times New Roman" w:hAnsi="Times New Roman" w:cs="Times New Roman"/>
                      <w:bCs/>
                      <w:color w:val="000000" w:themeColor="text1"/>
                      <w:sz w:val="28"/>
                      <w:szCs w:val="28"/>
                      <w:lang w:val="en-US" w:eastAsia="ru-RU"/>
                    </w:rPr>
                    <w:t>…………………………</w:t>
                  </w:r>
                  <w:r w:rsidR="00406310" w:rsidRPr="0006155F">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01151B44" w14:textId="77777777"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58</w:t>
                  </w:r>
                </w:p>
              </w:tc>
            </w:tr>
            <w:tr w:rsidR="00681C46" w:rsidRPr="0006155F" w14:paraId="3055F735" w14:textId="77777777" w:rsidTr="00BA5324">
              <w:tc>
                <w:tcPr>
                  <w:tcW w:w="1169" w:type="dxa"/>
                  <w:gridSpan w:val="2"/>
                </w:tcPr>
                <w:p w14:paraId="6BE31BB3" w14:textId="77777777" w:rsidR="00681C46" w:rsidRPr="0006155F" w:rsidRDefault="00681C46" w:rsidP="007D7D3F">
                  <w:pPr>
                    <w:spacing w:line="336" w:lineRule="auto"/>
                    <w:rPr>
                      <w:rFonts w:ascii="Times New Roman" w:eastAsia="Calibri" w:hAnsi="Times New Roman" w:cs="Times New Roman"/>
                      <w:b/>
                      <w:bCs/>
                      <w:sz w:val="28"/>
                      <w:szCs w:val="28"/>
                      <w:lang w:val="en-US"/>
                    </w:rPr>
                  </w:pPr>
                  <w:r w:rsidRPr="0006155F">
                    <w:rPr>
                      <w:rFonts w:ascii="Times New Roman" w:eastAsia="Calibri" w:hAnsi="Times New Roman" w:cs="Times New Roman"/>
                      <w:b/>
                      <w:bCs/>
                      <w:sz w:val="28"/>
                      <w:szCs w:val="28"/>
                      <w:lang w:val="en-US"/>
                    </w:rPr>
                    <w:t xml:space="preserve">II </w:t>
                  </w:r>
                  <w:r w:rsidRPr="0006155F">
                    <w:rPr>
                      <w:rFonts w:ascii="Times New Roman" w:eastAsia="Times New Roman" w:hAnsi="Times New Roman" w:cs="Times New Roman"/>
                      <w:b/>
                      <w:color w:val="000000" w:themeColor="text1"/>
                      <w:sz w:val="28"/>
                      <w:szCs w:val="28"/>
                      <w:lang w:val="uz-Cyrl-UZ" w:eastAsia="ru-RU"/>
                    </w:rPr>
                    <w:t>BOB</w:t>
                  </w:r>
                  <w:r w:rsidRPr="0006155F">
                    <w:rPr>
                      <w:rFonts w:ascii="Times New Roman" w:eastAsia="Calibri" w:hAnsi="Times New Roman" w:cs="Times New Roman"/>
                      <w:b/>
                      <w:bCs/>
                      <w:sz w:val="28"/>
                      <w:szCs w:val="28"/>
                      <w:lang w:val="en-US"/>
                    </w:rPr>
                    <w:t xml:space="preserve">. </w:t>
                  </w:r>
                </w:p>
              </w:tc>
              <w:tc>
                <w:tcPr>
                  <w:tcW w:w="7371" w:type="dxa"/>
                  <w:vAlign w:val="center"/>
                </w:tcPr>
                <w:p w14:paraId="02AA9E13" w14:textId="6007A066" w:rsidR="00681C46" w:rsidRPr="0006155F" w:rsidRDefault="00E07003" w:rsidP="007D7D3F">
                  <w:pPr>
                    <w:spacing w:line="336" w:lineRule="auto"/>
                    <w:rPr>
                      <w:rFonts w:ascii="Times New Roman" w:eastAsia="Calibri" w:hAnsi="Times New Roman" w:cs="Times New Roman"/>
                      <w:b/>
                      <w:bCs/>
                      <w:sz w:val="28"/>
                      <w:szCs w:val="28"/>
                      <w:lang w:val="en-US"/>
                    </w:rPr>
                  </w:pPr>
                  <w:r w:rsidRPr="0006155F">
                    <w:rPr>
                      <w:rFonts w:ascii="Times New Roman" w:eastAsia="Times New Roman" w:hAnsi="Times New Roman"/>
                      <w:b/>
                      <w:color w:val="000000" w:themeColor="text1"/>
                      <w:sz w:val="28"/>
                      <w:szCs w:val="28"/>
                      <w:lang w:val="uz-Cyrl-UZ" w:eastAsia="ru-RU"/>
                    </w:rPr>
                    <w:t>O‘zbekistonda iqtidorli bolalar ijodkorligini rivojlantirish va boshqarish texnologiyasining pedagogik shart -sharoitlari</w:t>
                  </w:r>
                  <w:r w:rsidRPr="0006155F">
                    <w:rPr>
                      <w:rFonts w:ascii="Times New Roman" w:eastAsia="Times New Roman" w:hAnsi="Times New Roman" w:cs="Times New Roman"/>
                      <w:b/>
                      <w:color w:val="000000" w:themeColor="text1"/>
                      <w:sz w:val="28"/>
                      <w:szCs w:val="28"/>
                      <w:lang w:val="en-US" w:eastAsia="ru-RU"/>
                    </w:rPr>
                    <w:t xml:space="preserve"> </w:t>
                  </w:r>
                  <w:r w:rsidR="00681C46" w:rsidRPr="0006155F">
                    <w:rPr>
                      <w:rFonts w:ascii="Times New Roman" w:eastAsia="Times New Roman" w:hAnsi="Times New Roman" w:cs="Times New Roman"/>
                      <w:b/>
                      <w:color w:val="000000" w:themeColor="text1"/>
                      <w:sz w:val="28"/>
                      <w:szCs w:val="28"/>
                      <w:lang w:val="en-US" w:eastAsia="ru-RU"/>
                    </w:rPr>
                    <w:t>……………………………………………....</w:t>
                  </w:r>
                  <w:r w:rsidR="00406310" w:rsidRPr="0006155F">
                    <w:rPr>
                      <w:rFonts w:ascii="Times New Roman" w:eastAsia="Times New Roman" w:hAnsi="Times New Roman" w:cs="Times New Roman"/>
                      <w:b/>
                      <w:color w:val="000000" w:themeColor="text1"/>
                      <w:sz w:val="28"/>
                      <w:szCs w:val="28"/>
                      <w:lang w:val="en-US" w:eastAsia="ru-RU"/>
                    </w:rPr>
                    <w:t>...........</w:t>
                  </w:r>
                </w:p>
              </w:tc>
              <w:tc>
                <w:tcPr>
                  <w:tcW w:w="709" w:type="dxa"/>
                  <w:vAlign w:val="bottom"/>
                </w:tcPr>
                <w:p w14:paraId="667EFA52" w14:textId="77777777"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60</w:t>
                  </w:r>
                </w:p>
              </w:tc>
            </w:tr>
            <w:tr w:rsidR="00681C46" w:rsidRPr="0006155F" w14:paraId="634CC443" w14:textId="77777777" w:rsidTr="00BA5324">
              <w:tc>
                <w:tcPr>
                  <w:tcW w:w="284" w:type="dxa"/>
                </w:tcPr>
                <w:p w14:paraId="6CF96772"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37026D49" w14:textId="77777777" w:rsidR="00681C46" w:rsidRPr="0006155F" w:rsidRDefault="00681C46" w:rsidP="007D7D3F">
                  <w:pPr>
                    <w:spacing w:line="336" w:lineRule="auto"/>
                    <w:jc w:val="center"/>
                    <w:rPr>
                      <w:rFonts w:ascii="Times New Roman" w:eastAsia="Calibri" w:hAnsi="Times New Roman" w:cs="Times New Roman"/>
                      <w:sz w:val="28"/>
                      <w:szCs w:val="28"/>
                    </w:rPr>
                  </w:pPr>
                  <w:r w:rsidRPr="0006155F">
                    <w:rPr>
                      <w:rFonts w:ascii="Times New Roman" w:eastAsia="Calibri" w:hAnsi="Times New Roman" w:cs="Times New Roman"/>
                      <w:sz w:val="28"/>
                      <w:szCs w:val="28"/>
                      <w:lang w:val="en-US"/>
                    </w:rPr>
                    <w:t>§2.1.</w:t>
                  </w:r>
                </w:p>
              </w:tc>
              <w:tc>
                <w:tcPr>
                  <w:tcW w:w="7371" w:type="dxa"/>
                  <w:vAlign w:val="bottom"/>
                </w:tcPr>
                <w:p w14:paraId="73276082" w14:textId="66F0837B" w:rsidR="00681C46" w:rsidRPr="0006155F"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eastAsia="ru-RU"/>
                    </w:rPr>
                  </w:pPr>
                  <w:r w:rsidRPr="0006155F">
                    <w:rPr>
                      <w:rFonts w:ascii="Times New Roman" w:hAnsi="Times New Roman"/>
                      <w:color w:val="000000"/>
                      <w:sz w:val="28"/>
                      <w:szCs w:val="28"/>
                      <w:lang w:val="uz-Cyrl-UZ"/>
                    </w:rPr>
                    <w:t>Ixtisoslashgan maktablarda iqtidorli bolalar ijodkorligini rivojlantirishning boshqarish mexanizmida Milliy ta’lim tashabbusi</w:t>
                  </w:r>
                  <w:r w:rsidR="00681C46" w:rsidRPr="0006155F">
                    <w:rPr>
                      <w:rFonts w:ascii="Times New Roman" w:eastAsia="Times New Roman" w:hAnsi="Times New Roman" w:cs="Times New Roman"/>
                      <w:bCs/>
                      <w:color w:val="000000" w:themeColor="text1"/>
                      <w:sz w:val="28"/>
                      <w:szCs w:val="28"/>
                      <w:lang w:eastAsia="ru-RU"/>
                    </w:rPr>
                    <w:t>…………………………………………………</w:t>
                  </w:r>
                  <w:r w:rsidR="00FD7D3A" w:rsidRPr="0006155F">
                    <w:rPr>
                      <w:rFonts w:ascii="Times New Roman" w:eastAsia="Times New Roman" w:hAnsi="Times New Roman" w:cs="Times New Roman"/>
                      <w:bCs/>
                      <w:color w:val="000000" w:themeColor="text1"/>
                      <w:sz w:val="28"/>
                      <w:szCs w:val="28"/>
                      <w:lang w:eastAsia="ru-RU"/>
                    </w:rPr>
                    <w:t>…….</w:t>
                  </w:r>
                  <w:r w:rsidR="00681C46" w:rsidRPr="0006155F">
                    <w:rPr>
                      <w:rFonts w:ascii="Times New Roman" w:eastAsia="Times New Roman" w:hAnsi="Times New Roman" w:cs="Times New Roman"/>
                      <w:bCs/>
                      <w:color w:val="000000" w:themeColor="text1"/>
                      <w:sz w:val="28"/>
                      <w:szCs w:val="28"/>
                      <w:lang w:val="uz-Cyrl-UZ" w:eastAsia="ru-RU"/>
                    </w:rPr>
                    <w:t xml:space="preserve"> </w:t>
                  </w:r>
                </w:p>
              </w:tc>
              <w:tc>
                <w:tcPr>
                  <w:tcW w:w="709" w:type="dxa"/>
                  <w:vAlign w:val="bottom"/>
                </w:tcPr>
                <w:p w14:paraId="48AE5702" w14:textId="77777777"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60</w:t>
                  </w:r>
                </w:p>
              </w:tc>
            </w:tr>
            <w:tr w:rsidR="00681C46" w:rsidRPr="0006155F" w14:paraId="39810CE0" w14:textId="77777777" w:rsidTr="00BA5324">
              <w:tc>
                <w:tcPr>
                  <w:tcW w:w="284" w:type="dxa"/>
                </w:tcPr>
                <w:p w14:paraId="131224B2" w14:textId="77777777" w:rsidR="00681C46" w:rsidRPr="0006155F" w:rsidRDefault="00681C46" w:rsidP="007D7D3F">
                  <w:pPr>
                    <w:spacing w:line="336" w:lineRule="auto"/>
                    <w:jc w:val="center"/>
                    <w:rPr>
                      <w:rFonts w:ascii="Times New Roman" w:eastAsia="Calibri" w:hAnsi="Times New Roman" w:cs="Times New Roman"/>
                      <w:sz w:val="28"/>
                      <w:szCs w:val="28"/>
                    </w:rPr>
                  </w:pPr>
                </w:p>
              </w:tc>
              <w:tc>
                <w:tcPr>
                  <w:tcW w:w="885" w:type="dxa"/>
                </w:tcPr>
                <w:p w14:paraId="3A1678C9"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§2.2.</w:t>
                  </w:r>
                </w:p>
              </w:tc>
              <w:tc>
                <w:tcPr>
                  <w:tcW w:w="7371" w:type="dxa"/>
                  <w:vAlign w:val="bottom"/>
                </w:tcPr>
                <w:p w14:paraId="0B2492BC" w14:textId="28283DD2" w:rsidR="00681C46" w:rsidRPr="0006155F"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06155F">
                    <w:rPr>
                      <w:rFonts w:ascii="Times New Roman" w:hAnsi="Times New Roman"/>
                      <w:color w:val="000000"/>
                      <w:sz w:val="28"/>
                      <w:szCs w:val="28"/>
                      <w:lang w:val="uz-Cyrl-UZ"/>
                    </w:rPr>
                    <w:t>Ta’limda iqtidorli o‘quvchilar ijodkorligini rivojlantirishning boshqarish texnologiyasiga integratsion va kreativ yondashuvlar</w:t>
                  </w:r>
                </w:p>
              </w:tc>
              <w:tc>
                <w:tcPr>
                  <w:tcW w:w="709" w:type="dxa"/>
                  <w:vAlign w:val="bottom"/>
                </w:tcPr>
                <w:p w14:paraId="151DF65D" w14:textId="77777777"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78</w:t>
                  </w:r>
                </w:p>
              </w:tc>
            </w:tr>
            <w:tr w:rsidR="00681C46" w:rsidRPr="0006155F" w14:paraId="0B2BD6AF" w14:textId="77777777" w:rsidTr="00BA5324">
              <w:tc>
                <w:tcPr>
                  <w:tcW w:w="284" w:type="dxa"/>
                </w:tcPr>
                <w:p w14:paraId="26D7C4F8"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3EAC1E88"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§2.3.</w:t>
                  </w:r>
                </w:p>
              </w:tc>
              <w:tc>
                <w:tcPr>
                  <w:tcW w:w="7371" w:type="dxa"/>
                  <w:vAlign w:val="bottom"/>
                </w:tcPr>
                <w:p w14:paraId="6C1C2956" w14:textId="7546C5FD" w:rsidR="00681C46" w:rsidRPr="0006155F"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06155F">
                    <w:rPr>
                      <w:rFonts w:ascii="Times New Roman" w:hAnsi="Times New Roman"/>
                      <w:color w:val="000000"/>
                      <w:spacing w:val="-1"/>
                      <w:sz w:val="28"/>
                      <w:szCs w:val="28"/>
                      <w:lang w:val="uz-Cyrl-UZ"/>
                    </w:rPr>
                    <w:t>Ta’limiy o‘</w:t>
                  </w:r>
                  <w:r w:rsidRPr="0006155F">
                    <w:rPr>
                      <w:rFonts w:ascii="Times New Roman" w:hAnsi="Times New Roman"/>
                      <w:color w:val="000000"/>
                      <w:spacing w:val="1"/>
                      <w:sz w:val="28"/>
                      <w:szCs w:val="28"/>
                      <w:lang w:val="uz-Cyrl-UZ"/>
                    </w:rPr>
                    <w:t>y</w:t>
                  </w:r>
                  <w:r w:rsidRPr="0006155F">
                    <w:rPr>
                      <w:rFonts w:ascii="Times New Roman" w:hAnsi="Times New Roman"/>
                      <w:color w:val="000000"/>
                      <w:sz w:val="28"/>
                      <w:szCs w:val="28"/>
                      <w:lang w:val="uz-Cyrl-UZ"/>
                    </w:rPr>
                    <w:t>inlar, interfaol dars</w:t>
                  </w:r>
                  <w:r w:rsidRPr="0006155F">
                    <w:rPr>
                      <w:rFonts w:ascii="Times New Roman" w:hAnsi="Times New Roman"/>
                      <w:color w:val="000000"/>
                      <w:spacing w:val="9"/>
                      <w:sz w:val="28"/>
                      <w:szCs w:val="28"/>
                      <w:lang w:val="uz-Cyrl-UZ"/>
                    </w:rPr>
                    <w:t xml:space="preserve"> </w:t>
                  </w:r>
                  <w:r w:rsidRPr="0006155F">
                    <w:rPr>
                      <w:rFonts w:ascii="Times New Roman" w:hAnsi="Times New Roman"/>
                      <w:color w:val="000000"/>
                      <w:sz w:val="28"/>
                      <w:szCs w:val="28"/>
                      <w:lang w:val="uz-Cyrl-UZ"/>
                    </w:rPr>
                    <w:t>vosit</w:t>
                  </w:r>
                  <w:r w:rsidRPr="0006155F">
                    <w:rPr>
                      <w:rFonts w:ascii="Times New Roman" w:hAnsi="Times New Roman"/>
                      <w:color w:val="000000"/>
                      <w:spacing w:val="-2"/>
                      <w:sz w:val="28"/>
                      <w:szCs w:val="28"/>
                      <w:lang w:val="uz-Cyrl-UZ"/>
                    </w:rPr>
                    <w:t>a</w:t>
                  </w:r>
                  <w:r w:rsidRPr="0006155F">
                    <w:rPr>
                      <w:rFonts w:ascii="Times New Roman" w:hAnsi="Times New Roman"/>
                      <w:color w:val="000000"/>
                      <w:sz w:val="28"/>
                      <w:szCs w:val="28"/>
                      <w:lang w:val="uz-Cyrl-UZ"/>
                    </w:rPr>
                    <w:t>sida o‘quvchilarn</w:t>
                  </w:r>
                  <w:r w:rsidRPr="0006155F">
                    <w:rPr>
                      <w:rFonts w:ascii="Times New Roman" w:hAnsi="Times New Roman"/>
                      <w:color w:val="000000"/>
                      <w:spacing w:val="1"/>
                      <w:sz w:val="28"/>
                      <w:szCs w:val="28"/>
                      <w:lang w:val="uz-Cyrl-UZ"/>
                    </w:rPr>
                    <w:t>ing</w:t>
                  </w:r>
                  <w:r w:rsidRPr="0006155F">
                    <w:rPr>
                      <w:rFonts w:ascii="Times New Roman" w:hAnsi="Times New Roman"/>
                      <w:color w:val="000000"/>
                      <w:spacing w:val="88"/>
                      <w:sz w:val="28"/>
                      <w:szCs w:val="28"/>
                      <w:lang w:val="uz-Cyrl-UZ"/>
                    </w:rPr>
                    <w:t xml:space="preserve"> </w:t>
                  </w:r>
                  <w:r w:rsidRPr="0006155F">
                    <w:rPr>
                      <w:rFonts w:ascii="Times New Roman" w:hAnsi="Times New Roman"/>
                      <w:color w:val="000000"/>
                      <w:spacing w:val="1"/>
                      <w:sz w:val="28"/>
                      <w:szCs w:val="28"/>
                      <w:lang w:val="uz-Cyrl-UZ"/>
                    </w:rPr>
                    <w:t>i</w:t>
                  </w:r>
                  <w:r w:rsidRPr="0006155F">
                    <w:rPr>
                      <w:rFonts w:ascii="Times New Roman" w:hAnsi="Times New Roman"/>
                      <w:color w:val="000000"/>
                      <w:sz w:val="28"/>
                      <w:szCs w:val="28"/>
                      <w:lang w:val="uz-Cyrl-UZ"/>
                    </w:rPr>
                    <w:t>jodiy fa</w:t>
                  </w:r>
                  <w:r w:rsidRPr="0006155F">
                    <w:rPr>
                      <w:rFonts w:ascii="Times New Roman" w:hAnsi="Times New Roman"/>
                      <w:color w:val="000000"/>
                      <w:spacing w:val="1"/>
                      <w:sz w:val="28"/>
                      <w:szCs w:val="28"/>
                      <w:lang w:val="uz-Cyrl-UZ"/>
                    </w:rPr>
                    <w:t>o</w:t>
                  </w:r>
                  <w:r w:rsidRPr="0006155F">
                    <w:rPr>
                      <w:rFonts w:ascii="Times New Roman" w:hAnsi="Times New Roman"/>
                      <w:color w:val="000000"/>
                      <w:spacing w:val="-1"/>
                      <w:sz w:val="28"/>
                      <w:szCs w:val="28"/>
                      <w:lang w:val="uz-Cyrl-UZ"/>
                    </w:rPr>
                    <w:t>l</w:t>
                  </w:r>
                  <w:r w:rsidRPr="0006155F">
                    <w:rPr>
                      <w:rFonts w:ascii="Times New Roman" w:hAnsi="Times New Roman"/>
                      <w:color w:val="000000"/>
                      <w:sz w:val="28"/>
                      <w:szCs w:val="28"/>
                      <w:lang w:val="uz-Cyrl-UZ"/>
                    </w:rPr>
                    <w:t>iya</w:t>
                  </w:r>
                  <w:r w:rsidRPr="0006155F">
                    <w:rPr>
                      <w:rFonts w:ascii="Times New Roman" w:hAnsi="Times New Roman"/>
                      <w:color w:val="000000"/>
                      <w:spacing w:val="-2"/>
                      <w:sz w:val="28"/>
                      <w:szCs w:val="28"/>
                      <w:lang w:val="uz-Cyrl-UZ"/>
                    </w:rPr>
                    <w:t>t</w:t>
                  </w:r>
                  <w:r w:rsidRPr="0006155F">
                    <w:rPr>
                      <w:rFonts w:ascii="Times New Roman" w:hAnsi="Times New Roman"/>
                      <w:color w:val="000000"/>
                      <w:sz w:val="28"/>
                      <w:szCs w:val="28"/>
                      <w:lang w:val="uz-Cyrl-UZ"/>
                    </w:rPr>
                    <w:t>ini</w:t>
                  </w:r>
                  <w:r w:rsidRPr="0006155F">
                    <w:rPr>
                      <w:rFonts w:ascii="Times New Roman" w:hAnsi="Times New Roman"/>
                      <w:color w:val="000000"/>
                      <w:spacing w:val="69"/>
                      <w:sz w:val="28"/>
                      <w:szCs w:val="28"/>
                      <w:lang w:val="uz-Cyrl-UZ"/>
                    </w:rPr>
                    <w:t xml:space="preserve"> </w:t>
                  </w:r>
                  <w:r w:rsidRPr="0006155F">
                    <w:rPr>
                      <w:rFonts w:ascii="Times New Roman" w:hAnsi="Times New Roman"/>
                      <w:color w:val="000000"/>
                      <w:sz w:val="28"/>
                      <w:szCs w:val="28"/>
                      <w:lang w:val="uz-Cyrl-UZ"/>
                    </w:rPr>
                    <w:t>shakll</w:t>
                  </w:r>
                  <w:r w:rsidRPr="0006155F">
                    <w:rPr>
                      <w:rFonts w:ascii="Times New Roman" w:hAnsi="Times New Roman"/>
                      <w:color w:val="000000"/>
                      <w:spacing w:val="-1"/>
                      <w:sz w:val="28"/>
                      <w:szCs w:val="28"/>
                      <w:lang w:val="uz-Cyrl-UZ"/>
                    </w:rPr>
                    <w:t>a</w:t>
                  </w:r>
                  <w:r w:rsidRPr="0006155F">
                    <w:rPr>
                      <w:rFonts w:ascii="Times New Roman" w:hAnsi="Times New Roman"/>
                      <w:color w:val="000000"/>
                      <w:sz w:val="28"/>
                      <w:szCs w:val="28"/>
                      <w:lang w:val="uz-Cyrl-UZ"/>
                    </w:rPr>
                    <w:t>nt</w:t>
                  </w:r>
                  <w:r w:rsidRPr="0006155F">
                    <w:rPr>
                      <w:rFonts w:ascii="Times New Roman" w:hAnsi="Times New Roman"/>
                      <w:color w:val="000000"/>
                      <w:spacing w:val="-1"/>
                      <w:sz w:val="28"/>
                      <w:szCs w:val="28"/>
                      <w:lang w:val="uz-Cyrl-UZ"/>
                    </w:rPr>
                    <w:t>i</w:t>
                  </w:r>
                  <w:r w:rsidRPr="0006155F">
                    <w:rPr>
                      <w:rFonts w:ascii="Times New Roman" w:hAnsi="Times New Roman"/>
                      <w:color w:val="000000"/>
                      <w:sz w:val="28"/>
                      <w:szCs w:val="28"/>
                      <w:lang w:val="uz-Cyrl-UZ"/>
                    </w:rPr>
                    <w:t>r</w:t>
                  </w:r>
                  <w:r w:rsidRPr="0006155F">
                    <w:rPr>
                      <w:rFonts w:ascii="Times New Roman" w:hAnsi="Times New Roman"/>
                      <w:color w:val="000000"/>
                      <w:spacing w:val="-1"/>
                      <w:sz w:val="28"/>
                      <w:szCs w:val="28"/>
                      <w:lang w:val="uz-Cyrl-UZ"/>
                    </w:rPr>
                    <w:t>i</w:t>
                  </w:r>
                  <w:r w:rsidRPr="0006155F">
                    <w:rPr>
                      <w:rFonts w:ascii="Times New Roman" w:hAnsi="Times New Roman"/>
                      <w:color w:val="000000"/>
                      <w:sz w:val="28"/>
                      <w:szCs w:val="28"/>
                      <w:lang w:val="uz-Cyrl-UZ"/>
                    </w:rPr>
                    <w:t>sh va boshqarish</w:t>
                  </w:r>
                  <w:r w:rsidRPr="0006155F">
                    <w:rPr>
                      <w:rFonts w:ascii="Times New Roman" w:eastAsia="Times New Roman" w:hAnsi="Times New Roman" w:cs="Times New Roman"/>
                      <w:bCs/>
                      <w:color w:val="000000" w:themeColor="text1"/>
                      <w:sz w:val="28"/>
                      <w:szCs w:val="28"/>
                      <w:lang w:val="uz-Cyrl-UZ" w:eastAsia="ru-RU"/>
                    </w:rPr>
                    <w:t xml:space="preserve"> </w:t>
                  </w:r>
                  <w:r w:rsidR="00681C46" w:rsidRPr="0006155F">
                    <w:rPr>
                      <w:rFonts w:ascii="Times New Roman" w:eastAsia="Times New Roman" w:hAnsi="Times New Roman" w:cs="Times New Roman"/>
                      <w:bCs/>
                      <w:color w:val="000000" w:themeColor="text1"/>
                      <w:sz w:val="28"/>
                      <w:szCs w:val="28"/>
                      <w:lang w:val="uz-Cyrl-UZ" w:eastAsia="ru-RU"/>
                    </w:rPr>
                    <w:t>…</w:t>
                  </w:r>
                  <w:r w:rsidR="00681C46" w:rsidRPr="0006155F">
                    <w:rPr>
                      <w:rFonts w:ascii="Times New Roman" w:eastAsia="Times New Roman" w:hAnsi="Times New Roman" w:cs="Times New Roman"/>
                      <w:bCs/>
                      <w:color w:val="000000" w:themeColor="text1"/>
                      <w:sz w:val="28"/>
                      <w:szCs w:val="28"/>
                      <w:lang w:val="en-US" w:eastAsia="ru-RU"/>
                    </w:rPr>
                    <w:t>…………</w:t>
                  </w:r>
                  <w:r w:rsidR="00406310" w:rsidRPr="0006155F">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0F6AB198" w14:textId="77777777"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99</w:t>
                  </w:r>
                </w:p>
              </w:tc>
            </w:tr>
            <w:tr w:rsidR="00681C46" w:rsidRPr="0006155F" w14:paraId="095336D2" w14:textId="77777777" w:rsidTr="00BA5324">
              <w:tc>
                <w:tcPr>
                  <w:tcW w:w="284" w:type="dxa"/>
                </w:tcPr>
                <w:p w14:paraId="2BD7AF79" w14:textId="77777777" w:rsidR="00681C46" w:rsidRPr="0006155F"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8256" w:type="dxa"/>
                  <w:gridSpan w:val="2"/>
                </w:tcPr>
                <w:p w14:paraId="0C737BC5" w14:textId="57251811" w:rsidR="00681C46" w:rsidRPr="0006155F"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06155F">
                    <w:rPr>
                      <w:rFonts w:ascii="Times New Roman" w:eastAsia="Times New Roman" w:hAnsi="Times New Roman" w:cs="Times New Roman"/>
                      <w:bCs/>
                      <w:color w:val="000000" w:themeColor="text1"/>
                      <w:sz w:val="28"/>
                      <w:szCs w:val="28"/>
                      <w:lang w:val="uz-Cyrl-UZ" w:eastAsia="ru-RU"/>
                    </w:rPr>
                    <w:t>Ikkinchi bob yuzasidan xulosa…</w:t>
                  </w:r>
                  <w:r w:rsidRPr="0006155F">
                    <w:rPr>
                      <w:rFonts w:ascii="Times New Roman" w:eastAsia="Times New Roman" w:hAnsi="Times New Roman" w:cs="Times New Roman"/>
                      <w:bCs/>
                      <w:color w:val="000000" w:themeColor="text1"/>
                      <w:sz w:val="28"/>
                      <w:szCs w:val="28"/>
                      <w:lang w:val="en-US" w:eastAsia="ru-RU"/>
                    </w:rPr>
                    <w:t>……………………………………</w:t>
                  </w:r>
                  <w:r w:rsidR="00406310" w:rsidRPr="0006155F">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455FDAA1" w14:textId="640588C7" w:rsidR="00681C46" w:rsidRPr="0006155F" w:rsidRDefault="00681C46" w:rsidP="00681C46">
                  <w:pPr>
                    <w:spacing w:line="336" w:lineRule="auto"/>
                    <w:ind w:right="-572"/>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118</w:t>
                  </w:r>
                </w:p>
              </w:tc>
            </w:tr>
            <w:tr w:rsidR="00681C46" w:rsidRPr="0006155F" w14:paraId="688712EF" w14:textId="77777777" w:rsidTr="00BA5324">
              <w:tc>
                <w:tcPr>
                  <w:tcW w:w="1169" w:type="dxa"/>
                  <w:gridSpan w:val="2"/>
                  <w:vAlign w:val="center"/>
                </w:tcPr>
                <w:p w14:paraId="586AD215" w14:textId="77777777" w:rsidR="00681C46" w:rsidRPr="0006155F" w:rsidRDefault="00681C46" w:rsidP="007D7D3F">
                  <w:pPr>
                    <w:spacing w:line="336" w:lineRule="auto"/>
                    <w:rPr>
                      <w:rFonts w:ascii="Times New Roman" w:eastAsia="Calibri" w:hAnsi="Times New Roman" w:cs="Times New Roman"/>
                      <w:b/>
                      <w:bCs/>
                      <w:sz w:val="28"/>
                      <w:szCs w:val="28"/>
                      <w:lang w:val="en-US"/>
                    </w:rPr>
                  </w:pPr>
                  <w:r w:rsidRPr="0006155F">
                    <w:rPr>
                      <w:rFonts w:ascii="Times New Roman" w:eastAsia="Calibri" w:hAnsi="Times New Roman" w:cs="Times New Roman"/>
                      <w:b/>
                      <w:bCs/>
                      <w:sz w:val="28"/>
                      <w:szCs w:val="28"/>
                      <w:lang w:val="en-US"/>
                    </w:rPr>
                    <w:t>III</w:t>
                  </w:r>
                  <w:r w:rsidRPr="0006155F">
                    <w:rPr>
                      <w:rFonts w:ascii="Times New Roman" w:eastAsia="Calibri" w:hAnsi="Times New Roman" w:cs="Times New Roman"/>
                      <w:b/>
                      <w:bCs/>
                      <w:sz w:val="28"/>
                      <w:szCs w:val="28"/>
                    </w:rPr>
                    <w:t xml:space="preserve"> </w:t>
                  </w:r>
                  <w:r w:rsidRPr="0006155F">
                    <w:rPr>
                      <w:rFonts w:ascii="Times New Roman" w:eastAsia="Times New Roman" w:hAnsi="Times New Roman" w:cs="Times New Roman"/>
                      <w:b/>
                      <w:color w:val="000000" w:themeColor="text1"/>
                      <w:sz w:val="28"/>
                      <w:szCs w:val="28"/>
                      <w:lang w:val="uz-Cyrl-UZ" w:eastAsia="ru-RU"/>
                    </w:rPr>
                    <w:t>BOB</w:t>
                  </w:r>
                  <w:r w:rsidRPr="0006155F">
                    <w:rPr>
                      <w:rFonts w:ascii="Times New Roman" w:eastAsia="Calibri" w:hAnsi="Times New Roman" w:cs="Times New Roman"/>
                      <w:b/>
                      <w:bCs/>
                      <w:sz w:val="28"/>
                      <w:szCs w:val="28"/>
                    </w:rPr>
                    <w:t xml:space="preserve">. </w:t>
                  </w:r>
                </w:p>
              </w:tc>
              <w:tc>
                <w:tcPr>
                  <w:tcW w:w="7371" w:type="dxa"/>
                  <w:vAlign w:val="center"/>
                </w:tcPr>
                <w:p w14:paraId="150A4786" w14:textId="2C8C98A6" w:rsidR="00681C46" w:rsidRPr="0006155F" w:rsidRDefault="00681C46" w:rsidP="007D7D3F">
                  <w:pPr>
                    <w:spacing w:line="336" w:lineRule="auto"/>
                    <w:rPr>
                      <w:rFonts w:ascii="Times New Roman" w:eastAsia="Calibri" w:hAnsi="Times New Roman" w:cs="Times New Roman"/>
                      <w:b/>
                      <w:bCs/>
                      <w:sz w:val="28"/>
                      <w:szCs w:val="28"/>
                      <w:lang w:val="en-US"/>
                    </w:rPr>
                  </w:pPr>
                  <w:r w:rsidRPr="0006155F">
                    <w:rPr>
                      <w:rFonts w:ascii="Times New Roman" w:eastAsia="Calibri" w:hAnsi="Times New Roman" w:cs="Times New Roman"/>
                      <w:b/>
                      <w:bCs/>
                      <w:sz w:val="28"/>
                      <w:szCs w:val="28"/>
                      <w:lang w:val="en-US"/>
                    </w:rPr>
                    <w:t xml:space="preserve">IQTIDORLI </w:t>
                  </w:r>
                  <w:proofErr w:type="gramStart"/>
                  <w:r w:rsidRPr="0006155F">
                    <w:rPr>
                      <w:rFonts w:ascii="Times New Roman" w:eastAsia="Calibri" w:hAnsi="Times New Roman" w:cs="Times New Roman"/>
                      <w:b/>
                      <w:bCs/>
                      <w:sz w:val="28"/>
                      <w:szCs w:val="28"/>
                      <w:lang w:val="en-US"/>
                    </w:rPr>
                    <w:t>O‘</w:t>
                  </w:r>
                  <w:proofErr w:type="gramEnd"/>
                  <w:r w:rsidRPr="0006155F">
                    <w:rPr>
                      <w:rFonts w:ascii="Times New Roman" w:eastAsia="Calibri" w:hAnsi="Times New Roman" w:cs="Times New Roman"/>
                      <w:b/>
                      <w:bCs/>
                      <w:sz w:val="28"/>
                      <w:szCs w:val="28"/>
                      <w:lang w:val="en-US"/>
                    </w:rPr>
                    <w:t xml:space="preserve">QUVCHILAR IJODKORLIGINI RIVOJLANTIRISHGA OID </w:t>
                  </w:r>
                  <w:r w:rsidRPr="0006155F">
                    <w:rPr>
                      <w:rFonts w:ascii="Times New Roman" w:eastAsia="Times New Roman" w:hAnsi="Times New Roman" w:cs="Times New Roman"/>
                      <w:b/>
                      <w:color w:val="000000" w:themeColor="text1"/>
                      <w:sz w:val="28"/>
                      <w:szCs w:val="28"/>
                      <w:lang w:val="uz-Cyrl-UZ" w:eastAsia="ru-RU"/>
                    </w:rPr>
                    <w:t>TAJRIBA-SINOV</w:t>
                  </w:r>
                  <w:r w:rsidRPr="0006155F">
                    <w:rPr>
                      <w:rFonts w:ascii="Times New Roman" w:eastAsia="Times New Roman" w:hAnsi="Times New Roman" w:cs="Times New Roman"/>
                      <w:b/>
                      <w:color w:val="000000" w:themeColor="text1"/>
                      <w:sz w:val="28"/>
                      <w:szCs w:val="28"/>
                      <w:lang w:val="en-US" w:eastAsia="ru-RU"/>
                    </w:rPr>
                    <w:t xml:space="preserve"> </w:t>
                  </w:r>
                  <w:r w:rsidRPr="0006155F">
                    <w:rPr>
                      <w:rFonts w:ascii="Times New Roman" w:eastAsia="Times New Roman" w:hAnsi="Times New Roman" w:cs="Times New Roman"/>
                      <w:b/>
                      <w:color w:val="000000" w:themeColor="text1"/>
                      <w:sz w:val="28"/>
                      <w:szCs w:val="28"/>
                      <w:lang w:val="uz-Cyrl-UZ" w:eastAsia="ru-RU"/>
                    </w:rPr>
                    <w:t>ISHLARI</w:t>
                  </w:r>
                  <w:r w:rsidRPr="0006155F">
                    <w:rPr>
                      <w:rFonts w:ascii="Times New Roman" w:eastAsia="Times New Roman" w:hAnsi="Times New Roman" w:cs="Times New Roman"/>
                      <w:b/>
                      <w:color w:val="000000" w:themeColor="text1"/>
                      <w:sz w:val="28"/>
                      <w:szCs w:val="28"/>
                      <w:lang w:val="en-US" w:eastAsia="ru-RU"/>
                    </w:rPr>
                    <w:t>- NING  MAZMUNI VA SAMARADORLIGI……………</w:t>
                  </w:r>
                </w:p>
              </w:tc>
              <w:tc>
                <w:tcPr>
                  <w:tcW w:w="709" w:type="dxa"/>
                  <w:vAlign w:val="bottom"/>
                </w:tcPr>
                <w:p w14:paraId="466695A1" w14:textId="28AC71CF"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12</w:t>
                  </w:r>
                  <w:r w:rsidR="00FD7D3A" w:rsidRPr="0006155F">
                    <w:rPr>
                      <w:rFonts w:ascii="Times New Roman" w:eastAsia="Calibri" w:hAnsi="Times New Roman" w:cs="Times New Roman"/>
                      <w:sz w:val="28"/>
                      <w:szCs w:val="28"/>
                      <w:lang w:val="en-US"/>
                    </w:rPr>
                    <w:t>0</w:t>
                  </w:r>
                </w:p>
              </w:tc>
            </w:tr>
            <w:tr w:rsidR="00681C46" w:rsidRPr="0006155F" w14:paraId="70CBC204" w14:textId="77777777" w:rsidTr="00BA5324">
              <w:tc>
                <w:tcPr>
                  <w:tcW w:w="284" w:type="dxa"/>
                </w:tcPr>
                <w:p w14:paraId="20EE45AD"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6FF3B212" w14:textId="77777777" w:rsidR="00681C46" w:rsidRPr="0006155F" w:rsidRDefault="00681C46" w:rsidP="007D7D3F">
                  <w:pPr>
                    <w:spacing w:line="336" w:lineRule="auto"/>
                    <w:jc w:val="center"/>
                    <w:rPr>
                      <w:rFonts w:ascii="Times New Roman" w:eastAsia="Calibri" w:hAnsi="Times New Roman" w:cs="Times New Roman"/>
                      <w:sz w:val="28"/>
                      <w:szCs w:val="28"/>
                    </w:rPr>
                  </w:pPr>
                  <w:r w:rsidRPr="0006155F">
                    <w:rPr>
                      <w:rFonts w:ascii="Times New Roman" w:eastAsia="Calibri" w:hAnsi="Times New Roman" w:cs="Times New Roman"/>
                      <w:sz w:val="28"/>
                      <w:szCs w:val="28"/>
                      <w:lang w:val="en-US"/>
                    </w:rPr>
                    <w:t>§3.1.</w:t>
                  </w:r>
                </w:p>
              </w:tc>
              <w:tc>
                <w:tcPr>
                  <w:tcW w:w="7371" w:type="dxa"/>
                </w:tcPr>
                <w:p w14:paraId="73034D87" w14:textId="23D9D244" w:rsidR="00681C46" w:rsidRPr="0006155F" w:rsidRDefault="00681C46" w:rsidP="007D7D3F">
                  <w:pPr>
                    <w:spacing w:line="336" w:lineRule="auto"/>
                    <w:jc w:val="both"/>
                    <w:rPr>
                      <w:rFonts w:ascii="Times New Roman" w:eastAsia="Calibri" w:hAnsi="Times New Roman" w:cs="Times New Roman"/>
                      <w:sz w:val="28"/>
                      <w:szCs w:val="28"/>
                      <w:lang w:val="en-US"/>
                    </w:rPr>
                  </w:pPr>
                  <w:r w:rsidRPr="0006155F">
                    <w:rPr>
                      <w:rFonts w:ascii="Times New Roman" w:eastAsia="Times New Roman" w:hAnsi="Times New Roman" w:cs="Times New Roman"/>
                      <w:bCs/>
                      <w:color w:val="000000" w:themeColor="text1"/>
                      <w:sz w:val="28"/>
                      <w:szCs w:val="28"/>
                      <w:lang w:val="uz-Cyrl-UZ" w:eastAsia="ru-RU"/>
                    </w:rPr>
                    <w:t>Iqtidorli o‘quvchilar ijodkorligini rivojlantirishning tajriba-sinov bosqichlari</w:t>
                  </w:r>
                  <w:r w:rsidR="003E101B" w:rsidRPr="0006155F">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60C230F2" w14:textId="77777777"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120</w:t>
                  </w:r>
                </w:p>
                <w:p w14:paraId="14DCAC54" w14:textId="77777777" w:rsidR="00681C46" w:rsidRPr="0006155F" w:rsidRDefault="00681C46" w:rsidP="007D7D3F">
                  <w:pPr>
                    <w:spacing w:line="336" w:lineRule="auto"/>
                    <w:rPr>
                      <w:rFonts w:ascii="Times New Roman" w:eastAsia="Calibri" w:hAnsi="Times New Roman" w:cs="Times New Roman"/>
                      <w:sz w:val="28"/>
                      <w:szCs w:val="28"/>
                      <w:lang w:val="en-US"/>
                    </w:rPr>
                  </w:pPr>
                </w:p>
              </w:tc>
            </w:tr>
            <w:tr w:rsidR="00681C46" w:rsidRPr="0006155F" w14:paraId="062D3F51" w14:textId="77777777" w:rsidTr="00BA5324">
              <w:tc>
                <w:tcPr>
                  <w:tcW w:w="284" w:type="dxa"/>
                </w:tcPr>
                <w:p w14:paraId="53DF19CC" w14:textId="77777777" w:rsidR="00681C46" w:rsidRPr="0006155F" w:rsidRDefault="00681C46" w:rsidP="007D7D3F">
                  <w:pPr>
                    <w:spacing w:line="336" w:lineRule="auto"/>
                    <w:jc w:val="center"/>
                    <w:rPr>
                      <w:rFonts w:ascii="Times New Roman" w:eastAsia="Calibri" w:hAnsi="Times New Roman" w:cs="Times New Roman"/>
                      <w:sz w:val="28"/>
                      <w:szCs w:val="28"/>
                    </w:rPr>
                  </w:pPr>
                </w:p>
              </w:tc>
              <w:tc>
                <w:tcPr>
                  <w:tcW w:w="885" w:type="dxa"/>
                </w:tcPr>
                <w:p w14:paraId="30ED9B2D"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§3.2.</w:t>
                  </w:r>
                </w:p>
              </w:tc>
              <w:tc>
                <w:tcPr>
                  <w:tcW w:w="7371" w:type="dxa"/>
                </w:tcPr>
                <w:p w14:paraId="2666CEB0" w14:textId="00B81E32" w:rsidR="00681C46" w:rsidRPr="0006155F" w:rsidRDefault="00260836" w:rsidP="003E101B">
                  <w:pPr>
                    <w:tabs>
                      <w:tab w:val="left" w:pos="900"/>
                    </w:tabs>
                    <w:spacing w:line="336" w:lineRule="auto"/>
                    <w:rPr>
                      <w:rFonts w:ascii="Times New Roman" w:eastAsia="Arial" w:hAnsi="Times New Roman" w:cs="Times New Roman"/>
                      <w:color w:val="000000" w:themeColor="text1"/>
                      <w:sz w:val="28"/>
                      <w:szCs w:val="28"/>
                      <w:lang w:val="en-US" w:eastAsia="ru-RU"/>
                    </w:rPr>
                  </w:pPr>
                  <w:r w:rsidRPr="0006155F">
                    <w:rPr>
                      <w:rFonts w:ascii="Times New Roman" w:eastAsia="Arial" w:hAnsi="Times New Roman" w:cs="Times New Roman"/>
                      <w:color w:val="000000" w:themeColor="text1"/>
                      <w:sz w:val="28"/>
                      <w:szCs w:val="28"/>
                      <w:lang w:val="uz-Cyrl-UZ" w:eastAsia="ru-RU"/>
                    </w:rPr>
                    <w:t xml:space="preserve">Tajriba-sinov ishlari natijalari va </w:t>
                  </w:r>
                  <w:r w:rsidRPr="0006155F">
                    <w:rPr>
                      <w:rFonts w:ascii="Times New Roman" w:eastAsia="Arial" w:hAnsi="Times New Roman" w:cs="Times New Roman"/>
                      <w:color w:val="000000" w:themeColor="text1"/>
                      <w:sz w:val="28"/>
                      <w:szCs w:val="28"/>
                      <w:lang w:val="en-US" w:eastAsia="ru-RU"/>
                    </w:rPr>
                    <w:t xml:space="preserve"> </w:t>
                  </w:r>
                  <w:r w:rsidRPr="0006155F">
                    <w:rPr>
                      <w:rFonts w:ascii="Times New Roman" w:eastAsia="Arial" w:hAnsi="Times New Roman" w:cs="Times New Roman"/>
                      <w:color w:val="000000" w:themeColor="text1"/>
                      <w:sz w:val="28"/>
                      <w:szCs w:val="28"/>
                      <w:lang w:val="uz-Cyrl-UZ" w:eastAsia="ru-RU"/>
                    </w:rPr>
                    <w:t>ularning tahlili</w:t>
                  </w:r>
                  <w:r w:rsidR="003E101B" w:rsidRPr="0006155F">
                    <w:rPr>
                      <w:rFonts w:ascii="Times New Roman" w:eastAsia="Arial" w:hAnsi="Times New Roman" w:cs="Times New Roman"/>
                      <w:color w:val="000000" w:themeColor="text1"/>
                      <w:sz w:val="28"/>
                      <w:szCs w:val="28"/>
                      <w:lang w:val="en-US" w:eastAsia="ru-RU"/>
                    </w:rPr>
                    <w:t>………………</w:t>
                  </w:r>
                </w:p>
              </w:tc>
              <w:tc>
                <w:tcPr>
                  <w:tcW w:w="709" w:type="dxa"/>
                  <w:vAlign w:val="bottom"/>
                </w:tcPr>
                <w:p w14:paraId="5113F866" w14:textId="0996DC92"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12</w:t>
                  </w:r>
                  <w:r w:rsidR="00FD7D3A" w:rsidRPr="0006155F">
                    <w:rPr>
                      <w:rFonts w:ascii="Times New Roman" w:eastAsia="Calibri" w:hAnsi="Times New Roman" w:cs="Times New Roman"/>
                      <w:sz w:val="28"/>
                      <w:szCs w:val="28"/>
                      <w:lang w:val="en-US"/>
                    </w:rPr>
                    <w:t>9</w:t>
                  </w:r>
                </w:p>
              </w:tc>
            </w:tr>
            <w:tr w:rsidR="00681C46" w:rsidRPr="0006155F" w14:paraId="2C25296D" w14:textId="77777777" w:rsidTr="00BA5324">
              <w:tc>
                <w:tcPr>
                  <w:tcW w:w="284" w:type="dxa"/>
                </w:tcPr>
                <w:p w14:paraId="10E2CD3C" w14:textId="77777777" w:rsidR="00681C46" w:rsidRPr="0006155F" w:rsidRDefault="00681C46" w:rsidP="007D7D3F">
                  <w:pPr>
                    <w:spacing w:line="336" w:lineRule="auto"/>
                    <w:jc w:val="center"/>
                    <w:rPr>
                      <w:rFonts w:ascii="Times New Roman" w:eastAsia="Calibri" w:hAnsi="Times New Roman" w:cs="Times New Roman"/>
                      <w:sz w:val="28"/>
                      <w:szCs w:val="28"/>
                      <w:lang w:val="en-US"/>
                    </w:rPr>
                  </w:pPr>
                </w:p>
              </w:tc>
              <w:tc>
                <w:tcPr>
                  <w:tcW w:w="8256" w:type="dxa"/>
                  <w:gridSpan w:val="2"/>
                </w:tcPr>
                <w:p w14:paraId="67E84339" w14:textId="39829E61" w:rsidR="00681C46" w:rsidRPr="0006155F" w:rsidRDefault="00681C46" w:rsidP="007D7D3F">
                  <w:pPr>
                    <w:spacing w:line="336" w:lineRule="auto"/>
                    <w:jc w:val="both"/>
                    <w:rPr>
                      <w:rFonts w:ascii="Times New Roman" w:eastAsia="Calibri" w:hAnsi="Times New Roman" w:cs="Times New Roman"/>
                      <w:sz w:val="28"/>
                      <w:szCs w:val="28"/>
                      <w:lang w:val="en-US"/>
                    </w:rPr>
                  </w:pPr>
                  <w:r w:rsidRPr="0006155F">
                    <w:rPr>
                      <w:rFonts w:ascii="Times New Roman" w:eastAsia="Times New Roman" w:hAnsi="Times New Roman" w:cs="Times New Roman"/>
                      <w:bCs/>
                      <w:color w:val="000000" w:themeColor="text1"/>
                      <w:sz w:val="28"/>
                      <w:szCs w:val="28"/>
                      <w:lang w:val="uz-Cyrl-UZ" w:eastAsia="ru-RU"/>
                    </w:rPr>
                    <w:t>Uchinchi bob yuzasidan xulosa</w:t>
                  </w:r>
                  <w:r w:rsidRPr="0006155F">
                    <w:rPr>
                      <w:rFonts w:ascii="Times New Roman" w:eastAsia="Times New Roman" w:hAnsi="Times New Roman" w:cs="Times New Roman"/>
                      <w:bCs/>
                      <w:color w:val="000000" w:themeColor="text1"/>
                      <w:sz w:val="28"/>
                      <w:szCs w:val="28"/>
                      <w:lang w:val="en-US" w:eastAsia="ru-RU"/>
                    </w:rPr>
                    <w:t>…………………………………...</w:t>
                  </w:r>
                  <w:r w:rsidR="003E101B" w:rsidRPr="0006155F">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5467C609" w14:textId="2298AFDF" w:rsidR="00681C46" w:rsidRPr="0006155F" w:rsidRDefault="00681C46" w:rsidP="007D7D3F">
                  <w:pPr>
                    <w:spacing w:line="336" w:lineRule="auto"/>
                    <w:rPr>
                      <w:rFonts w:ascii="Times New Roman" w:eastAsia="Calibri" w:hAnsi="Times New Roman" w:cs="Times New Roman"/>
                      <w:sz w:val="28"/>
                      <w:szCs w:val="28"/>
                      <w:lang w:val="en-US"/>
                    </w:rPr>
                  </w:pPr>
                  <w:r w:rsidRPr="0006155F">
                    <w:rPr>
                      <w:rFonts w:ascii="Times New Roman" w:eastAsia="Calibri" w:hAnsi="Times New Roman" w:cs="Times New Roman"/>
                      <w:sz w:val="28"/>
                      <w:szCs w:val="28"/>
                      <w:lang w:val="en-US"/>
                    </w:rPr>
                    <w:t>14</w:t>
                  </w:r>
                  <w:r w:rsidR="00FD7D3A" w:rsidRPr="0006155F">
                    <w:rPr>
                      <w:rFonts w:ascii="Times New Roman" w:eastAsia="Calibri" w:hAnsi="Times New Roman" w:cs="Times New Roman"/>
                      <w:sz w:val="28"/>
                      <w:szCs w:val="28"/>
                      <w:lang w:val="en-US"/>
                    </w:rPr>
                    <w:t>1</w:t>
                  </w:r>
                </w:p>
              </w:tc>
            </w:tr>
            <w:tr w:rsidR="00681C46" w:rsidRPr="0006155F" w14:paraId="3CEF87A8" w14:textId="77777777" w:rsidTr="00BA5324">
              <w:trPr>
                <w:trHeight w:val="392"/>
              </w:trPr>
              <w:tc>
                <w:tcPr>
                  <w:tcW w:w="8540" w:type="dxa"/>
                  <w:gridSpan w:val="3"/>
                </w:tcPr>
                <w:p w14:paraId="28B3127E" w14:textId="095121FC" w:rsidR="00681C46" w:rsidRPr="0006155F" w:rsidRDefault="00F353EF" w:rsidP="007D7D3F">
                  <w:pPr>
                    <w:spacing w:line="336" w:lineRule="auto"/>
                    <w:jc w:val="both"/>
                    <w:rPr>
                      <w:rFonts w:ascii="Times New Roman" w:eastAsia="Calibri" w:hAnsi="Times New Roman" w:cs="Times New Roman"/>
                      <w:b/>
                      <w:bCs/>
                      <w:sz w:val="28"/>
                      <w:szCs w:val="28"/>
                      <w:lang w:val="uz-Latn-UZ"/>
                    </w:rPr>
                  </w:pPr>
                  <w:r w:rsidRPr="0006155F">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6064" behindDoc="0" locked="0" layoutInCell="1" allowOverlap="1" wp14:anchorId="7ACAFBC9" wp14:editId="70291FCE">
                            <wp:simplePos x="0" y="0"/>
                            <wp:positionH relativeFrom="column">
                              <wp:posOffset>2249805</wp:posOffset>
                            </wp:positionH>
                            <wp:positionV relativeFrom="paragraph">
                              <wp:posOffset>675005</wp:posOffset>
                            </wp:positionV>
                            <wp:extent cx="637954" cy="244549"/>
                            <wp:effectExtent l="0" t="0" r="10160" b="22225"/>
                            <wp:wrapNone/>
                            <wp:docPr id="1345" name="Прямоугольник 1345"/>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EFAB6" id="Прямоугольник 1345" o:spid="_x0000_s1026" style="position:absolute;margin-left:177.15pt;margin-top:53.15pt;width:50.25pt;height:19.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94I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" fillcolor="white [3212]" strokecolor="white [3212]" strokeweight="1pt"/>
                        </w:pict>
                      </mc:Fallback>
                    </mc:AlternateContent>
                  </w:r>
                  <w:r w:rsidR="00681C46" w:rsidRPr="0006155F">
                    <w:rPr>
                      <w:rFonts w:ascii="Times New Roman" w:eastAsia="Calibri" w:hAnsi="Times New Roman" w:cs="Times New Roman"/>
                      <w:b/>
                      <w:bCs/>
                      <w:sz w:val="28"/>
                      <w:szCs w:val="28"/>
                    </w:rPr>
                    <w:t>XULOSA</w:t>
                  </w:r>
                  <w:r w:rsidR="003E101B" w:rsidRPr="0006155F">
                    <w:rPr>
                      <w:rFonts w:ascii="Times New Roman" w:eastAsia="Calibri" w:hAnsi="Times New Roman" w:cs="Times New Roman"/>
                      <w:b/>
                      <w:bCs/>
                      <w:sz w:val="28"/>
                      <w:szCs w:val="28"/>
                      <w:lang w:val="en-US"/>
                    </w:rPr>
                    <w:t>……………………………………………………………</w:t>
                  </w:r>
                  <w:proofErr w:type="gramStart"/>
                  <w:r w:rsidR="003E101B" w:rsidRPr="0006155F">
                    <w:rPr>
                      <w:rFonts w:ascii="Times New Roman" w:eastAsia="Calibri" w:hAnsi="Times New Roman" w:cs="Times New Roman"/>
                      <w:b/>
                      <w:bCs/>
                      <w:sz w:val="28"/>
                      <w:szCs w:val="28"/>
                      <w:lang w:val="en-US"/>
                    </w:rPr>
                    <w:t>…….</w:t>
                  </w:r>
                  <w:proofErr w:type="gramEnd"/>
                  <w:r w:rsidR="003E101B" w:rsidRPr="0006155F">
                    <w:rPr>
                      <w:rFonts w:ascii="Times New Roman" w:eastAsia="Calibri" w:hAnsi="Times New Roman" w:cs="Times New Roman"/>
                      <w:b/>
                      <w:bCs/>
                      <w:sz w:val="28"/>
                      <w:szCs w:val="28"/>
                      <w:lang w:val="en-US"/>
                    </w:rPr>
                    <w:t>.</w:t>
                  </w:r>
                </w:p>
              </w:tc>
              <w:tc>
                <w:tcPr>
                  <w:tcW w:w="709" w:type="dxa"/>
                  <w:vAlign w:val="bottom"/>
                </w:tcPr>
                <w:p w14:paraId="78D921B8" w14:textId="4A1ABB0B" w:rsidR="00681C46" w:rsidRPr="0006155F" w:rsidRDefault="00681C46" w:rsidP="007D7D3F">
                  <w:pPr>
                    <w:spacing w:line="336" w:lineRule="auto"/>
                    <w:rPr>
                      <w:rFonts w:ascii="Times New Roman" w:eastAsia="Calibri" w:hAnsi="Times New Roman" w:cs="Times New Roman"/>
                      <w:b/>
                      <w:bCs/>
                      <w:sz w:val="28"/>
                      <w:szCs w:val="28"/>
                      <w:lang w:val="en-US"/>
                    </w:rPr>
                  </w:pPr>
                  <w:r w:rsidRPr="0006155F">
                    <w:rPr>
                      <w:rFonts w:ascii="Times New Roman" w:eastAsia="Calibri" w:hAnsi="Times New Roman" w:cs="Times New Roman"/>
                      <w:b/>
                      <w:bCs/>
                      <w:sz w:val="28"/>
                      <w:szCs w:val="28"/>
                      <w:lang w:val="en-US"/>
                    </w:rPr>
                    <w:t>14</w:t>
                  </w:r>
                  <w:r w:rsidR="00FD7D3A" w:rsidRPr="0006155F">
                    <w:rPr>
                      <w:rFonts w:ascii="Times New Roman" w:eastAsia="Calibri" w:hAnsi="Times New Roman" w:cs="Times New Roman"/>
                      <w:b/>
                      <w:bCs/>
                      <w:sz w:val="28"/>
                      <w:szCs w:val="28"/>
                      <w:lang w:val="en-US"/>
                    </w:rPr>
                    <w:t>4</w:t>
                  </w:r>
                </w:p>
              </w:tc>
            </w:tr>
            <w:tr w:rsidR="00681C46" w:rsidRPr="0006155F" w14:paraId="762BBF03" w14:textId="77777777" w:rsidTr="00BA5324">
              <w:trPr>
                <w:trHeight w:val="340"/>
              </w:trPr>
              <w:tc>
                <w:tcPr>
                  <w:tcW w:w="8540" w:type="dxa"/>
                  <w:gridSpan w:val="3"/>
                </w:tcPr>
                <w:p w14:paraId="4C33FC97" w14:textId="08DB4AD7" w:rsidR="00681C46" w:rsidRPr="0006155F" w:rsidRDefault="00681C46" w:rsidP="007D7D3F">
                  <w:pPr>
                    <w:spacing w:line="336" w:lineRule="auto"/>
                    <w:jc w:val="both"/>
                    <w:rPr>
                      <w:rFonts w:ascii="Times New Roman" w:eastAsia="Calibri" w:hAnsi="Times New Roman" w:cs="Times New Roman"/>
                      <w:b/>
                      <w:bCs/>
                      <w:sz w:val="28"/>
                      <w:szCs w:val="28"/>
                    </w:rPr>
                  </w:pPr>
                  <w:r w:rsidRPr="0006155F">
                    <w:rPr>
                      <w:rFonts w:ascii="Times New Roman" w:eastAsia="Calibri" w:hAnsi="Times New Roman" w:cs="Times New Roman"/>
                      <w:b/>
                      <w:bCs/>
                      <w:sz w:val="28"/>
                      <w:szCs w:val="28"/>
                      <w:lang w:val="en-US"/>
                    </w:rPr>
                    <w:t>TA</w:t>
                  </w:r>
                  <w:r w:rsidR="003E101B" w:rsidRPr="0006155F">
                    <w:rPr>
                      <w:rFonts w:ascii="Times New Roman" w:eastAsia="Calibri" w:hAnsi="Times New Roman" w:cs="Times New Roman"/>
                      <w:b/>
                      <w:bCs/>
                      <w:sz w:val="28"/>
                      <w:szCs w:val="28"/>
                      <w:lang w:val="en-US"/>
                    </w:rPr>
                    <w:t>VSIYALAR……………………………………………………………</w:t>
                  </w:r>
                </w:p>
              </w:tc>
              <w:tc>
                <w:tcPr>
                  <w:tcW w:w="709" w:type="dxa"/>
                  <w:vAlign w:val="bottom"/>
                </w:tcPr>
                <w:p w14:paraId="016E0E6B" w14:textId="77777777" w:rsidR="00681C46" w:rsidRPr="0006155F" w:rsidRDefault="00681C46" w:rsidP="007D7D3F">
                  <w:pPr>
                    <w:spacing w:line="336" w:lineRule="auto"/>
                    <w:rPr>
                      <w:rFonts w:ascii="Times New Roman" w:eastAsia="Calibri" w:hAnsi="Times New Roman" w:cs="Times New Roman"/>
                      <w:b/>
                      <w:bCs/>
                      <w:sz w:val="28"/>
                      <w:szCs w:val="28"/>
                      <w:lang w:val="en-US"/>
                    </w:rPr>
                  </w:pPr>
                  <w:r w:rsidRPr="0006155F">
                    <w:rPr>
                      <w:rFonts w:ascii="Times New Roman" w:eastAsia="Calibri" w:hAnsi="Times New Roman" w:cs="Times New Roman"/>
                      <w:b/>
                      <w:bCs/>
                      <w:sz w:val="28"/>
                      <w:szCs w:val="28"/>
                      <w:lang w:val="en-US"/>
                    </w:rPr>
                    <w:t>146</w:t>
                  </w:r>
                </w:p>
              </w:tc>
            </w:tr>
            <w:tr w:rsidR="00681C46" w:rsidRPr="0006155F" w14:paraId="1B8AB71C" w14:textId="77777777" w:rsidTr="00BA5324">
              <w:trPr>
                <w:trHeight w:val="340"/>
              </w:trPr>
              <w:tc>
                <w:tcPr>
                  <w:tcW w:w="8540" w:type="dxa"/>
                  <w:gridSpan w:val="3"/>
                </w:tcPr>
                <w:p w14:paraId="074BD360" w14:textId="226A7E2E" w:rsidR="00681C46" w:rsidRPr="0006155F" w:rsidRDefault="00681C46" w:rsidP="007D7D3F">
                  <w:pPr>
                    <w:spacing w:line="336" w:lineRule="auto"/>
                    <w:jc w:val="both"/>
                    <w:rPr>
                      <w:rFonts w:ascii="Times New Roman" w:eastAsia="Calibri" w:hAnsi="Times New Roman" w:cs="Times New Roman"/>
                      <w:b/>
                      <w:bCs/>
                      <w:sz w:val="28"/>
                      <w:szCs w:val="28"/>
                      <w:lang w:val="en-US"/>
                    </w:rPr>
                  </w:pPr>
                  <w:r w:rsidRPr="0006155F">
                    <w:rPr>
                      <w:rFonts w:ascii="Times New Roman" w:eastAsia="Calibri" w:hAnsi="Times New Roman" w:cs="Times New Roman"/>
                      <w:b/>
                      <w:bCs/>
                      <w:sz w:val="28"/>
                      <w:szCs w:val="28"/>
                      <w:lang w:val="en-US"/>
                    </w:rPr>
                    <w:lastRenderedPageBreak/>
                    <w:t>FOYDALANILGAN</w:t>
                  </w:r>
                  <w:r w:rsidR="003E101B" w:rsidRPr="0006155F">
                    <w:rPr>
                      <w:rFonts w:ascii="Times New Roman" w:eastAsia="Calibri" w:hAnsi="Times New Roman" w:cs="Times New Roman"/>
                      <w:b/>
                      <w:bCs/>
                      <w:sz w:val="28"/>
                      <w:szCs w:val="28"/>
                      <w:lang w:val="en-US"/>
                    </w:rPr>
                    <w:t xml:space="preserve"> ADABIYOTLAR </w:t>
                  </w:r>
                  <w:proofErr w:type="gramStart"/>
                  <w:r w:rsidR="003E101B" w:rsidRPr="0006155F">
                    <w:rPr>
                      <w:rFonts w:ascii="Times New Roman" w:eastAsia="Calibri" w:hAnsi="Times New Roman" w:cs="Times New Roman"/>
                      <w:b/>
                      <w:bCs/>
                      <w:sz w:val="28"/>
                      <w:szCs w:val="28"/>
                      <w:lang w:val="en-US"/>
                    </w:rPr>
                    <w:t>RO‘</w:t>
                  </w:r>
                  <w:proofErr w:type="gramEnd"/>
                  <w:r w:rsidR="003E101B" w:rsidRPr="0006155F">
                    <w:rPr>
                      <w:rFonts w:ascii="Times New Roman" w:eastAsia="Calibri" w:hAnsi="Times New Roman" w:cs="Times New Roman"/>
                      <w:b/>
                      <w:bCs/>
                      <w:sz w:val="28"/>
                      <w:szCs w:val="28"/>
                      <w:lang w:val="en-US"/>
                    </w:rPr>
                    <w:t>YXATI…………………...</w:t>
                  </w:r>
                </w:p>
              </w:tc>
              <w:tc>
                <w:tcPr>
                  <w:tcW w:w="709" w:type="dxa"/>
                  <w:vAlign w:val="bottom"/>
                </w:tcPr>
                <w:p w14:paraId="02F8BD81" w14:textId="77777777" w:rsidR="00681C46" w:rsidRPr="0006155F" w:rsidRDefault="00681C46" w:rsidP="007D7D3F">
                  <w:pPr>
                    <w:spacing w:line="336" w:lineRule="auto"/>
                    <w:rPr>
                      <w:rFonts w:ascii="Times New Roman" w:eastAsia="Calibri" w:hAnsi="Times New Roman" w:cs="Times New Roman"/>
                      <w:b/>
                      <w:bCs/>
                      <w:sz w:val="28"/>
                      <w:szCs w:val="28"/>
                      <w:lang w:val="en-US"/>
                    </w:rPr>
                  </w:pPr>
                  <w:r w:rsidRPr="0006155F">
                    <w:rPr>
                      <w:rFonts w:ascii="Times New Roman" w:eastAsia="Calibri" w:hAnsi="Times New Roman" w:cs="Times New Roman"/>
                      <w:b/>
                      <w:bCs/>
                      <w:sz w:val="28"/>
                      <w:szCs w:val="28"/>
                      <w:lang w:val="en-US"/>
                    </w:rPr>
                    <w:t>147</w:t>
                  </w:r>
                </w:p>
              </w:tc>
            </w:tr>
            <w:tr w:rsidR="00681C46" w:rsidRPr="0006155F" w14:paraId="7A8A4235" w14:textId="77777777" w:rsidTr="00BA5324">
              <w:tc>
                <w:tcPr>
                  <w:tcW w:w="8540" w:type="dxa"/>
                  <w:gridSpan w:val="3"/>
                </w:tcPr>
                <w:p w14:paraId="339F7E53" w14:textId="4AC1725B" w:rsidR="00681C46" w:rsidRPr="0006155F" w:rsidRDefault="00681C46" w:rsidP="007D7D3F">
                  <w:pPr>
                    <w:spacing w:line="336" w:lineRule="auto"/>
                    <w:jc w:val="both"/>
                    <w:rPr>
                      <w:rFonts w:ascii="Times New Roman" w:eastAsia="Calibri" w:hAnsi="Times New Roman" w:cs="Times New Roman"/>
                      <w:b/>
                      <w:bCs/>
                      <w:sz w:val="28"/>
                      <w:szCs w:val="28"/>
                      <w:lang w:val="en-US"/>
                    </w:rPr>
                  </w:pPr>
                  <w:r w:rsidRPr="0006155F">
                    <w:rPr>
                      <w:rFonts w:ascii="Times New Roman" w:eastAsia="Calibri" w:hAnsi="Times New Roman" w:cs="Times New Roman"/>
                      <w:b/>
                      <w:bCs/>
                      <w:sz w:val="28"/>
                      <w:szCs w:val="28"/>
                      <w:lang w:val="en-US"/>
                    </w:rPr>
                    <w:t>IL</w:t>
                  </w:r>
                  <w:r w:rsidR="003E101B" w:rsidRPr="0006155F">
                    <w:rPr>
                      <w:rFonts w:ascii="Times New Roman" w:eastAsia="Calibri" w:hAnsi="Times New Roman" w:cs="Times New Roman"/>
                      <w:b/>
                      <w:bCs/>
                      <w:sz w:val="28"/>
                      <w:szCs w:val="28"/>
                      <w:lang w:val="en-US"/>
                    </w:rPr>
                    <w:t>OVALAR……………………………………………………………….</w:t>
                  </w:r>
                </w:p>
              </w:tc>
              <w:tc>
                <w:tcPr>
                  <w:tcW w:w="709" w:type="dxa"/>
                  <w:vAlign w:val="bottom"/>
                </w:tcPr>
                <w:p w14:paraId="08BDF5C5" w14:textId="5F072CF2" w:rsidR="00681C46" w:rsidRPr="0006155F" w:rsidRDefault="00681C46" w:rsidP="007D7D3F">
                  <w:pPr>
                    <w:spacing w:line="336" w:lineRule="auto"/>
                    <w:rPr>
                      <w:rFonts w:ascii="Times New Roman" w:eastAsia="Calibri" w:hAnsi="Times New Roman" w:cs="Times New Roman"/>
                      <w:b/>
                      <w:bCs/>
                      <w:sz w:val="28"/>
                      <w:szCs w:val="28"/>
                      <w:lang w:val="en-US"/>
                    </w:rPr>
                  </w:pPr>
                  <w:r w:rsidRPr="0006155F">
                    <w:rPr>
                      <w:rFonts w:ascii="Times New Roman" w:eastAsia="Calibri" w:hAnsi="Times New Roman" w:cs="Times New Roman"/>
                      <w:b/>
                      <w:bCs/>
                      <w:sz w:val="28"/>
                      <w:szCs w:val="28"/>
                      <w:lang w:val="en-US"/>
                    </w:rPr>
                    <w:t>16</w:t>
                  </w:r>
                  <w:r w:rsidR="0006155F" w:rsidRPr="0006155F">
                    <w:rPr>
                      <w:rFonts w:ascii="Times New Roman" w:eastAsia="Calibri" w:hAnsi="Times New Roman" w:cs="Times New Roman"/>
                      <w:b/>
                      <w:bCs/>
                      <w:sz w:val="28"/>
                      <w:szCs w:val="28"/>
                      <w:lang w:val="en-US"/>
                    </w:rPr>
                    <w:t>2</w:t>
                  </w:r>
                </w:p>
              </w:tc>
            </w:tr>
          </w:tbl>
          <w:p w14:paraId="251ADB93" w14:textId="220DDFD8" w:rsidR="00681C46" w:rsidRPr="0006155F" w:rsidRDefault="00681C46" w:rsidP="007D7D3F">
            <w:pPr>
              <w:spacing w:line="336" w:lineRule="auto"/>
              <w:rPr>
                <w:rFonts w:ascii="Times New Roman" w:eastAsia="Calibri" w:hAnsi="Times New Roman" w:cs="Times New Roman"/>
                <w:b/>
                <w:bCs/>
                <w:sz w:val="28"/>
                <w:szCs w:val="28"/>
                <w:lang w:val="en-US"/>
              </w:rPr>
            </w:pPr>
            <w:r w:rsidRPr="0006155F">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7088" behindDoc="0" locked="0" layoutInCell="1" allowOverlap="1" wp14:anchorId="67449244" wp14:editId="3FAEA285">
                      <wp:simplePos x="0" y="0"/>
                      <wp:positionH relativeFrom="margin">
                        <wp:posOffset>2646045</wp:posOffset>
                      </wp:positionH>
                      <wp:positionV relativeFrom="paragraph">
                        <wp:posOffset>7356002</wp:posOffset>
                      </wp:positionV>
                      <wp:extent cx="637954" cy="244549"/>
                      <wp:effectExtent l="0" t="0" r="10160" b="22225"/>
                      <wp:wrapNone/>
                      <wp:docPr id="1347" name="Прямоугольник 134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1247F" id="Прямоугольник 1347" o:spid="_x0000_s1026" style="position:absolute;margin-left:208.35pt;margin-top:579.2pt;width:50.25pt;height:19.25pt;z-index:2517370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7j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" fillcolor="white [3212]" strokecolor="white [3212]" strokeweight="1pt">
                      <w10:wrap anchorx="margin"/>
                    </v:rect>
                  </w:pict>
                </mc:Fallback>
              </mc:AlternateContent>
            </w:r>
          </w:p>
        </w:tc>
      </w:tr>
    </w:tbl>
    <w:p w14:paraId="342B57ED" w14:textId="1E0795CA" w:rsidR="00E87725" w:rsidRPr="0006155F" w:rsidRDefault="00F353EF" w:rsidP="00CB482F">
      <w:pPr>
        <w:spacing w:after="0" w:line="336" w:lineRule="auto"/>
        <w:ind w:firstLine="720"/>
        <w:rPr>
          <w:rFonts w:ascii="Times New Roman" w:eastAsia="Times New Roman" w:hAnsi="Times New Roman" w:cs="Times New Roman"/>
          <w:b/>
          <w:color w:val="000000" w:themeColor="text1"/>
          <w:sz w:val="28"/>
          <w:szCs w:val="28"/>
          <w:lang w:val="uz-Cyrl-UZ" w:eastAsia="ru-RU"/>
        </w:rPr>
      </w:pPr>
      <w:r w:rsidRPr="0006155F">
        <w:rPr>
          <w:rFonts w:ascii="Times New Roman" w:eastAsia="Times New Roman" w:hAnsi="Times New Roman" w:cs="Times New Roman"/>
          <w:bCs/>
          <w:noProof/>
          <w:color w:val="000000" w:themeColor="text1"/>
          <w:sz w:val="28"/>
          <w:szCs w:val="28"/>
          <w:lang w:eastAsia="ru-RU"/>
        </w:rPr>
        <w:lastRenderedPageBreak/>
        <mc:AlternateContent>
          <mc:Choice Requires="wps">
            <w:drawing>
              <wp:anchor distT="0" distB="0" distL="114300" distR="114300" simplePos="0" relativeHeight="251718656" behindDoc="0" locked="0" layoutInCell="1" allowOverlap="1" wp14:anchorId="77898470" wp14:editId="0436D1E2">
                <wp:simplePos x="0" y="0"/>
                <wp:positionH relativeFrom="margin">
                  <wp:posOffset>2743200</wp:posOffset>
                </wp:positionH>
                <wp:positionV relativeFrom="paragraph">
                  <wp:posOffset>8091170</wp:posOffset>
                </wp:positionV>
                <wp:extent cx="637954" cy="244549"/>
                <wp:effectExtent l="0" t="0" r="10160" b="22225"/>
                <wp:wrapNone/>
                <wp:docPr id="1378" name="Прямоугольник 1378"/>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127564" id="Прямоугольник 1378" o:spid="_x0000_s1026" style="position:absolute;margin-left:3in;margin-top:637.1pt;width:50.25pt;height:19.25pt;z-index:2517186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" fillcolor="white [3212]" strokecolor="white [3212]" strokeweight="1pt">
                <w10:wrap anchorx="margin"/>
              </v:rect>
            </w:pict>
          </mc:Fallback>
        </mc:AlternateContent>
      </w:r>
      <w:r w:rsidR="004D6C12" w:rsidRPr="0006155F">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16608" behindDoc="0" locked="0" layoutInCell="1" allowOverlap="1" wp14:anchorId="5726ACD6" wp14:editId="5A0BE54E">
                <wp:simplePos x="0" y="0"/>
                <wp:positionH relativeFrom="column">
                  <wp:posOffset>2596515</wp:posOffset>
                </wp:positionH>
                <wp:positionV relativeFrom="paragraph">
                  <wp:posOffset>6874510</wp:posOffset>
                </wp:positionV>
                <wp:extent cx="637954" cy="244549"/>
                <wp:effectExtent l="0" t="0" r="10160" b="22225"/>
                <wp:wrapNone/>
                <wp:docPr id="1377" name="Прямоугольник 137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E8DF2" id="Прямоугольник 1377" o:spid="_x0000_s1026" style="position:absolute;margin-left:204.45pt;margin-top:541.3pt;width:50.25pt;height:19.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" fillcolor="white [3212]" strokecolor="white [3212]" strokeweight="1pt"/>
            </w:pict>
          </mc:Fallback>
        </mc:AlternateContent>
      </w:r>
      <w:r w:rsidR="00E87725" w:rsidRPr="0006155F">
        <w:rPr>
          <w:rFonts w:ascii="Times New Roman" w:eastAsia="Times New Roman" w:hAnsi="Times New Roman" w:cs="Times New Roman"/>
          <w:b/>
          <w:color w:val="000000" w:themeColor="text1"/>
          <w:sz w:val="28"/>
          <w:szCs w:val="28"/>
          <w:lang w:val="uz-Cyrl-UZ" w:eastAsia="ru-RU"/>
        </w:rPr>
        <w:br w:type="page"/>
      </w:r>
    </w:p>
    <w:bookmarkEnd w:id="3"/>
    <w:p w14:paraId="469804BA" w14:textId="77777777" w:rsidR="00687C65" w:rsidRPr="0006155F" w:rsidRDefault="00687C65" w:rsidP="00CB482F">
      <w:pPr>
        <w:spacing w:line="336" w:lineRule="auto"/>
        <w:ind w:firstLine="720"/>
        <w:jc w:val="center"/>
        <w:rPr>
          <w:rFonts w:ascii="Times New Roman" w:eastAsia="Times New Roman" w:hAnsi="Times New Roman"/>
          <w:b/>
          <w:color w:val="000000"/>
          <w:sz w:val="28"/>
          <w:szCs w:val="28"/>
          <w:lang w:val="uz-Cyrl-UZ" w:eastAsia="ru-RU"/>
        </w:rPr>
      </w:pPr>
      <w:r w:rsidRPr="0006155F">
        <w:rPr>
          <w:rFonts w:ascii="Times New Roman" w:eastAsia="Times New Roman" w:hAnsi="Times New Roman"/>
          <w:b/>
          <w:color w:val="000000"/>
          <w:sz w:val="28"/>
          <w:szCs w:val="28"/>
          <w:lang w:val="uz-Cyrl-UZ" w:eastAsia="ru-RU"/>
        </w:rPr>
        <w:lastRenderedPageBreak/>
        <w:t>KIRISH (Falsafa doktori (PhD) dissertatsiyasi)</w:t>
      </w:r>
    </w:p>
    <w:p w14:paraId="50C8AEBB" w14:textId="77777777" w:rsidR="00AA40EE" w:rsidRPr="00AA40EE" w:rsidRDefault="00AA40EE" w:rsidP="00AA40EE">
      <w:pPr>
        <w:tabs>
          <w:tab w:val="left" w:pos="10632"/>
        </w:tabs>
        <w:spacing w:after="0" w:line="360" w:lineRule="auto"/>
        <w:ind w:firstLine="567"/>
        <w:contextualSpacing/>
        <w:jc w:val="both"/>
        <w:rPr>
          <w:rFonts w:ascii="Times New Roman" w:eastAsia="Times" w:hAnsi="Times New Roman" w:cs="Times New Roman"/>
          <w:color w:val="000000" w:themeColor="text1"/>
          <w:sz w:val="28"/>
          <w:szCs w:val="28"/>
          <w:lang w:val="en-US" w:eastAsia="ru-RU"/>
        </w:rPr>
      </w:pPr>
      <w:bookmarkStart w:id="4" w:name="_Hlk193164378"/>
      <w:proofErr w:type="spellStart"/>
      <w:r w:rsidRPr="00AA40EE">
        <w:rPr>
          <w:rFonts w:ascii="Times New Roman" w:eastAsia="Times" w:hAnsi="Times New Roman" w:cs="Times New Roman"/>
          <w:b/>
          <w:color w:val="000000" w:themeColor="text1"/>
          <w:sz w:val="28"/>
          <w:szCs w:val="28"/>
          <w:lang w:val="en-US" w:eastAsia="ru-RU"/>
        </w:rPr>
        <w:t>Dissertatsiya</w:t>
      </w:r>
      <w:proofErr w:type="spellEnd"/>
      <w:r w:rsidRPr="00AA40EE">
        <w:rPr>
          <w:rFonts w:ascii="Times New Roman" w:eastAsia="Times" w:hAnsi="Times New Roman" w:cs="Times New Roman"/>
          <w:b/>
          <w:color w:val="000000" w:themeColor="text1"/>
          <w:sz w:val="28"/>
          <w:szCs w:val="28"/>
          <w:lang w:val="en-US" w:eastAsia="ru-RU"/>
        </w:rPr>
        <w:t xml:space="preserve"> </w:t>
      </w:r>
      <w:proofErr w:type="spellStart"/>
      <w:r w:rsidRPr="00AA40EE">
        <w:rPr>
          <w:rFonts w:ascii="Times New Roman" w:eastAsia="Times" w:hAnsi="Times New Roman" w:cs="Times New Roman"/>
          <w:b/>
          <w:color w:val="000000" w:themeColor="text1"/>
          <w:sz w:val="28"/>
          <w:szCs w:val="28"/>
          <w:lang w:val="en-US" w:eastAsia="ru-RU"/>
        </w:rPr>
        <w:t>mavzusining</w:t>
      </w:r>
      <w:proofErr w:type="spellEnd"/>
      <w:r w:rsidRPr="00AA40EE">
        <w:rPr>
          <w:rFonts w:ascii="Times New Roman" w:eastAsia="Times" w:hAnsi="Times New Roman" w:cs="Times New Roman"/>
          <w:b/>
          <w:color w:val="000000" w:themeColor="text1"/>
          <w:sz w:val="28"/>
          <w:szCs w:val="28"/>
          <w:lang w:val="en-US" w:eastAsia="ru-RU"/>
        </w:rPr>
        <w:t xml:space="preserve"> </w:t>
      </w:r>
      <w:proofErr w:type="spellStart"/>
      <w:r w:rsidRPr="00AA40EE">
        <w:rPr>
          <w:rFonts w:ascii="Times New Roman" w:eastAsia="Times" w:hAnsi="Times New Roman" w:cs="Times New Roman"/>
          <w:b/>
          <w:color w:val="000000" w:themeColor="text1"/>
          <w:sz w:val="28"/>
          <w:szCs w:val="28"/>
          <w:lang w:val="en-US" w:eastAsia="ru-RU"/>
        </w:rPr>
        <w:t>dolzarbligi</w:t>
      </w:r>
      <w:proofErr w:type="spellEnd"/>
      <w:r w:rsidRPr="00AA40EE">
        <w:rPr>
          <w:rFonts w:ascii="Times New Roman" w:eastAsia="Times" w:hAnsi="Times New Roman" w:cs="Times New Roman"/>
          <w:b/>
          <w:color w:val="000000" w:themeColor="text1"/>
          <w:sz w:val="28"/>
          <w:szCs w:val="28"/>
          <w:lang w:val="en-US" w:eastAsia="ru-RU"/>
        </w:rPr>
        <w:t xml:space="preserve"> </w:t>
      </w:r>
      <w:proofErr w:type="spellStart"/>
      <w:r w:rsidRPr="00AA40EE">
        <w:rPr>
          <w:rFonts w:ascii="Times New Roman" w:eastAsia="Times" w:hAnsi="Times New Roman" w:cs="Times New Roman"/>
          <w:b/>
          <w:color w:val="000000" w:themeColor="text1"/>
          <w:sz w:val="28"/>
          <w:szCs w:val="28"/>
          <w:lang w:val="en-US" w:eastAsia="ru-RU"/>
        </w:rPr>
        <w:t>va</w:t>
      </w:r>
      <w:proofErr w:type="spellEnd"/>
      <w:r w:rsidRPr="00AA40EE">
        <w:rPr>
          <w:rFonts w:ascii="Times New Roman" w:eastAsia="Times" w:hAnsi="Times New Roman" w:cs="Times New Roman"/>
          <w:b/>
          <w:color w:val="000000" w:themeColor="text1"/>
          <w:sz w:val="28"/>
          <w:szCs w:val="28"/>
          <w:lang w:val="en-US" w:eastAsia="ru-RU"/>
        </w:rPr>
        <w:t xml:space="preserve"> </w:t>
      </w:r>
      <w:proofErr w:type="spellStart"/>
      <w:r w:rsidRPr="00AA40EE">
        <w:rPr>
          <w:rFonts w:ascii="Times New Roman" w:eastAsia="Times" w:hAnsi="Times New Roman" w:cs="Times New Roman"/>
          <w:b/>
          <w:color w:val="000000" w:themeColor="text1"/>
          <w:sz w:val="28"/>
          <w:szCs w:val="28"/>
          <w:lang w:val="en-US" w:eastAsia="ru-RU"/>
        </w:rPr>
        <w:t>zarurati</w:t>
      </w:r>
      <w:proofErr w:type="spellEnd"/>
      <w:r w:rsidRPr="00AA40EE">
        <w:rPr>
          <w:rFonts w:ascii="Times New Roman" w:eastAsia="Times" w:hAnsi="Times New Roman" w:cs="Times New Roman"/>
          <w:b/>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Jahonda</w:t>
      </w:r>
      <w:proofErr w:type="spellEnd"/>
      <w:r w:rsidRPr="00AA40EE">
        <w:rPr>
          <w:rFonts w:ascii="Times New Roman" w:eastAsia="Times" w:hAnsi="Times New Roman" w:cs="Times New Roman"/>
          <w:color w:val="000000" w:themeColor="text1"/>
          <w:sz w:val="28"/>
          <w:szCs w:val="28"/>
          <w:lang w:val="en-US" w:eastAsia="ru-RU"/>
        </w:rPr>
        <w:t xml:space="preserve"> </w:t>
      </w:r>
      <w:proofErr w:type="gramStart"/>
      <w:r w:rsidRPr="00AA40EE">
        <w:rPr>
          <w:rFonts w:ascii="Times New Roman" w:eastAsia="Times" w:hAnsi="Times New Roman" w:cs="Times New Roman"/>
          <w:color w:val="000000" w:themeColor="text1"/>
          <w:sz w:val="28"/>
          <w:szCs w:val="28"/>
          <w:lang w:val="uz-Cyrl-UZ" w:eastAsia="ru-RU"/>
        </w:rPr>
        <w:t>o‘</w:t>
      </w:r>
      <w:proofErr w:type="spellStart"/>
      <w:proofErr w:type="gramEnd"/>
      <w:r w:rsidRPr="00AA40EE">
        <w:rPr>
          <w:rFonts w:ascii="Times New Roman" w:eastAsia="Times" w:hAnsi="Times New Roman" w:cs="Times New Roman"/>
          <w:color w:val="000000" w:themeColor="text1"/>
          <w:sz w:val="28"/>
          <w:szCs w:val="28"/>
          <w:lang w:val="en-US" w:eastAsia="ru-RU"/>
        </w:rPr>
        <w:t>quvchilar</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ijodiy</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faoliyatini</w:t>
      </w:r>
      <w:proofErr w:type="spellEnd"/>
      <w:r w:rsidRPr="00AA40EE">
        <w:rPr>
          <w:rFonts w:ascii="Times New Roman" w:eastAsia="Times" w:hAnsi="Times New Roman" w:cs="Times New Roman"/>
          <w:color w:val="000000" w:themeColor="text1"/>
          <w:sz w:val="28"/>
          <w:szCs w:val="28"/>
          <w:lang w:val="en-US" w:eastAsia="ru-RU"/>
        </w:rPr>
        <w:t xml:space="preserve"> </w:t>
      </w:r>
      <w:r w:rsidRPr="00AA40EE">
        <w:rPr>
          <w:rFonts w:ascii="Times New Roman" w:eastAsia="Times" w:hAnsi="Times New Roman" w:cs="Times New Roman"/>
          <w:color w:val="000000" w:themeColor="text1"/>
          <w:sz w:val="28"/>
          <w:szCs w:val="28"/>
          <w:lang w:val="uz-Cyrl-UZ" w:eastAsia="ru-RU"/>
        </w:rPr>
        <w:t>rivojlantirish</w:t>
      </w:r>
      <w:proofErr w:type="spellStart"/>
      <w:r w:rsidRPr="00AA40EE">
        <w:rPr>
          <w:rFonts w:ascii="Times New Roman" w:eastAsia="Times" w:hAnsi="Times New Roman" w:cs="Times New Roman"/>
          <w:color w:val="000000" w:themeColor="text1"/>
          <w:sz w:val="28"/>
          <w:szCs w:val="28"/>
          <w:lang w:val="en-US" w:eastAsia="ru-RU"/>
        </w:rPr>
        <w:t>ning</w:t>
      </w:r>
      <w:proofErr w:type="spellEnd"/>
      <w:r w:rsidRPr="00AA40EE">
        <w:rPr>
          <w:rFonts w:ascii="Times New Roman" w:eastAsia="Times" w:hAnsi="Times New Roman" w:cs="Times New Roman"/>
          <w:color w:val="000000" w:themeColor="text1"/>
          <w:sz w:val="28"/>
          <w:szCs w:val="28"/>
          <w:lang w:val="uz-Cyrl-UZ" w:eastAsia="ru-RU"/>
        </w:rPr>
        <w:t xml:space="preserve"> turli ko‘rinishlari, </w:t>
      </w:r>
      <w:proofErr w:type="spellStart"/>
      <w:r w:rsidRPr="00AA40EE">
        <w:rPr>
          <w:rFonts w:ascii="Times New Roman" w:eastAsia="Times" w:hAnsi="Times New Roman" w:cs="Times New Roman"/>
          <w:color w:val="000000" w:themeColor="text1"/>
          <w:sz w:val="28"/>
          <w:szCs w:val="28"/>
          <w:lang w:val="en-US" w:eastAsia="ru-RU"/>
        </w:rPr>
        <w:t>kreativ</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mexanizmlari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amaliyotga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tatbiq</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etilgan</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Xalqaro</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tashkilotlar</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va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rivojlangan</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davlatlar</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didaktika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va</w:t>
      </w:r>
      <w:proofErr w:type="spellEnd"/>
      <w:r w:rsidRPr="00AA40EE">
        <w:rPr>
          <w:rFonts w:ascii="Times New Roman" w:eastAsia="Times" w:hAnsi="Times New Roman" w:cs="Times New Roman"/>
          <w:color w:val="000000" w:themeColor="text1"/>
          <w:sz w:val="28"/>
          <w:szCs w:val="28"/>
          <w:lang w:val="en-US" w:eastAsia="ru-RU"/>
        </w:rPr>
        <w:t xml:space="preserve"> </w:t>
      </w:r>
      <w:proofErr w:type="gramStart"/>
      <w:r w:rsidRPr="00AA40EE">
        <w:rPr>
          <w:rFonts w:ascii="Times New Roman" w:eastAsia="Times" w:hAnsi="Times New Roman" w:cs="Times New Roman"/>
          <w:color w:val="000000" w:themeColor="text1"/>
          <w:sz w:val="28"/>
          <w:szCs w:val="28"/>
          <w:lang w:val="uz-Cyrl-UZ" w:eastAsia="ru-RU"/>
        </w:rPr>
        <w:t>o‘</w:t>
      </w:r>
      <w:proofErr w:type="gramEnd"/>
      <w:r w:rsidRPr="00AA40EE">
        <w:rPr>
          <w:rFonts w:ascii="Times New Roman" w:eastAsia="Times" w:hAnsi="Times New Roman" w:cs="Times New Roman"/>
          <w:color w:val="000000" w:themeColor="text1"/>
          <w:sz w:val="28"/>
          <w:szCs w:val="28"/>
          <w:lang w:val="uz-Cyrl-UZ" w:eastAsia="ru-RU"/>
        </w:rPr>
        <w:t>qitish</w:t>
      </w:r>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faoliyatni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rivojlantirish</w:t>
      </w:r>
      <w:proofErr w:type="spellEnd"/>
      <w:r w:rsidRPr="00AA40EE">
        <w:rPr>
          <w:rFonts w:ascii="Times New Roman" w:eastAsia="Times" w:hAnsi="Times New Roman" w:cs="Times New Roman"/>
          <w:color w:val="000000" w:themeColor="text1"/>
          <w:sz w:val="28"/>
          <w:szCs w:val="28"/>
          <w:lang w:val="en-US" w:eastAsia="ru-RU"/>
        </w:rPr>
        <w:t xml:space="preserve">, </w:t>
      </w:r>
      <w:r w:rsidRPr="00AA40EE">
        <w:rPr>
          <w:rFonts w:ascii="Times New Roman" w:eastAsia="Times" w:hAnsi="Times New Roman" w:cs="Times New Roman"/>
          <w:color w:val="000000" w:themeColor="text1"/>
          <w:sz w:val="28"/>
          <w:szCs w:val="28"/>
          <w:lang w:val="uz-Cyrl-UZ" w:eastAsia="ru-RU"/>
        </w:rPr>
        <w:t>ijodiy ta’lim muassasalari faoliyatini boshqarish</w:t>
      </w:r>
      <w:r w:rsidRPr="00AA40EE">
        <w:rPr>
          <w:rFonts w:ascii="Times New Roman" w:eastAsia="Times" w:hAnsi="Times New Roman" w:cs="Times New Roman"/>
          <w:color w:val="000000" w:themeColor="text1"/>
          <w:sz w:val="28"/>
          <w:szCs w:val="28"/>
          <w:lang w:val="en-US" w:eastAsia="ru-RU"/>
        </w:rPr>
        <w:t xml:space="preserve">da, </w:t>
      </w:r>
      <w:r w:rsidRPr="00AA40EE">
        <w:rPr>
          <w:rFonts w:ascii="Times New Roman" w:eastAsia="Times" w:hAnsi="Times New Roman" w:cs="Times New Roman"/>
          <w:color w:val="000000" w:themeColor="text1"/>
          <w:sz w:val="28"/>
          <w:szCs w:val="28"/>
          <w:lang w:val="uz-Cyrl-UZ" w:eastAsia="ru-RU"/>
        </w:rPr>
        <w:t>samarali</w:t>
      </w:r>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kompeten</w:t>
      </w:r>
      <w:proofErr w:type="spellEnd"/>
      <w:r w:rsidRPr="00AA40EE">
        <w:rPr>
          <w:rFonts w:ascii="Times New Roman" w:eastAsia="Times" w:hAnsi="Times New Roman" w:cs="Times New Roman"/>
          <w:color w:val="000000" w:themeColor="text1"/>
          <w:sz w:val="28"/>
          <w:szCs w:val="28"/>
          <w:lang w:val="uz-Cyrl-UZ" w:eastAsia="ru-RU"/>
        </w:rPr>
        <w:t>siyali</w:t>
      </w:r>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yondashuvni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faollashtirishga</w:t>
      </w:r>
      <w:proofErr w:type="spellEnd"/>
      <w:r w:rsidRPr="00AA40EE">
        <w:rPr>
          <w:rFonts w:ascii="Times New Roman" w:eastAsia="Times" w:hAnsi="Times New Roman" w:cs="Times New Roman"/>
          <w:color w:val="000000" w:themeColor="text1"/>
          <w:sz w:val="28"/>
          <w:szCs w:val="28"/>
          <w:lang w:val="uz-Cyrl-UZ" w:eastAsia="ru-RU"/>
        </w:rPr>
        <w:t xml:space="preserve"> alohida </w:t>
      </w:r>
      <w:proofErr w:type="spellStart"/>
      <w:r w:rsidRPr="00AA40EE">
        <w:rPr>
          <w:rFonts w:ascii="Times New Roman" w:eastAsia="Times" w:hAnsi="Times New Roman" w:cs="Times New Roman"/>
          <w:color w:val="000000" w:themeColor="text1"/>
          <w:sz w:val="28"/>
          <w:szCs w:val="28"/>
          <w:lang w:val="en-US" w:eastAsia="ru-RU"/>
        </w:rPr>
        <w:t>ahamiyat</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qaratib</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kelmoqda</w:t>
      </w:r>
      <w:proofErr w:type="spellEnd"/>
      <w:r w:rsidRPr="00AA40EE">
        <w:rPr>
          <w:rFonts w:ascii="Times New Roman" w:eastAsia="Times" w:hAnsi="Times New Roman" w:cs="Times New Roman"/>
          <w:color w:val="000000" w:themeColor="text1"/>
          <w:sz w:val="28"/>
          <w:szCs w:val="28"/>
          <w:lang w:val="en-US" w:eastAsia="ru-RU"/>
        </w:rPr>
        <w:t xml:space="preserve">. YUNESKO </w:t>
      </w:r>
      <w:proofErr w:type="spellStart"/>
      <w:r w:rsidRPr="00AA40EE">
        <w:rPr>
          <w:rFonts w:ascii="Times New Roman" w:eastAsia="Times" w:hAnsi="Times New Roman" w:cs="Times New Roman"/>
          <w:color w:val="000000" w:themeColor="text1"/>
          <w:sz w:val="28"/>
          <w:szCs w:val="28"/>
          <w:lang w:val="en-US" w:eastAsia="ru-RU"/>
        </w:rPr>
        <w:t>tomonidan</w:t>
      </w:r>
      <w:proofErr w:type="spellEnd"/>
      <w:r w:rsidRPr="00AA40EE">
        <w:rPr>
          <w:rFonts w:ascii="Times New Roman" w:eastAsia="Times" w:hAnsi="Times New Roman" w:cs="Times New Roman"/>
          <w:color w:val="000000" w:themeColor="text1"/>
          <w:sz w:val="28"/>
          <w:szCs w:val="28"/>
          <w:lang w:val="en-US" w:eastAsia="ru-RU"/>
        </w:rPr>
        <w:t xml:space="preserve"> 2030-yilgacha </w:t>
      </w:r>
      <w:proofErr w:type="spellStart"/>
      <w:r w:rsidRPr="00AA40EE">
        <w:rPr>
          <w:rFonts w:ascii="Times New Roman" w:eastAsia="Times" w:hAnsi="Times New Roman" w:cs="Times New Roman"/>
          <w:color w:val="000000" w:themeColor="text1"/>
          <w:sz w:val="28"/>
          <w:szCs w:val="28"/>
          <w:lang w:val="en-US" w:eastAsia="ru-RU"/>
        </w:rPr>
        <w:t>belgilangan</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xalqaro</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ta’lim</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konsepsiyasida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Sifatli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ta’lim</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ijodiy</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tafakkurni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va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bilimni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proofErr w:type="gramStart"/>
      <w:r w:rsidRPr="00AA40EE">
        <w:rPr>
          <w:rFonts w:ascii="Times New Roman" w:eastAsia="Times" w:hAnsi="Times New Roman" w:cs="Times New Roman"/>
          <w:color w:val="000000" w:themeColor="text1"/>
          <w:sz w:val="28"/>
          <w:szCs w:val="28"/>
          <w:lang w:val="en-US" w:eastAsia="ru-RU"/>
        </w:rPr>
        <w:t>rag‘</w:t>
      </w:r>
      <w:proofErr w:type="gramEnd"/>
      <w:r w:rsidRPr="00AA40EE">
        <w:rPr>
          <w:rFonts w:ascii="Times New Roman" w:eastAsia="Times" w:hAnsi="Times New Roman" w:cs="Times New Roman"/>
          <w:color w:val="000000" w:themeColor="text1"/>
          <w:sz w:val="28"/>
          <w:szCs w:val="28"/>
          <w:lang w:val="en-US" w:eastAsia="ru-RU"/>
        </w:rPr>
        <w:t>batlantiradi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savodxonlik</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va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hisob</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malakalari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asoslarini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shuningdek</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tahlil</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qilish</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muammolarni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hal</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qilish</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fikrlash</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hamda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boshqa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shaxslararo</w:t>
      </w:r>
      <w:proofErr w:type="spellEnd"/>
      <w:r w:rsidRPr="00AA40EE">
        <w:rPr>
          <w:rFonts w:ascii="Times New Roman" w:eastAsia="Times" w:hAnsi="Times New Roman" w:cs="Times New Roman"/>
          <w:color w:val="000000" w:themeColor="text1"/>
          <w:sz w:val="28"/>
          <w:szCs w:val="28"/>
          <w:lang w:val="uz-Cyrl-UZ" w:eastAsia="ru-RU"/>
        </w:rPr>
        <w:t xml:space="preserve"> </w:t>
      </w:r>
      <w:proofErr w:type="spellStart"/>
      <w:r w:rsidRPr="00AA40EE">
        <w:rPr>
          <w:rFonts w:ascii="Times New Roman" w:eastAsia="Times" w:hAnsi="Times New Roman" w:cs="Times New Roman"/>
          <w:color w:val="000000" w:themeColor="text1"/>
          <w:sz w:val="28"/>
          <w:szCs w:val="28"/>
          <w:lang w:val="en-US" w:eastAsia="ru-RU"/>
        </w:rPr>
        <w:t>va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ijtimoiy</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munosabat</w:t>
      </w:r>
      <w:proofErr w:type="spellEnd"/>
      <w:r w:rsidRPr="00AA40EE">
        <w:rPr>
          <w:rFonts w:ascii="Times New Roman" w:eastAsia="Times" w:hAnsi="Times New Roman" w:cs="Times New Roman"/>
          <w:color w:val="000000" w:themeColor="text1"/>
          <w:sz w:val="28"/>
          <w:szCs w:val="28"/>
          <w:lang w:val="en-US" w:eastAsia="ru-RU"/>
        </w:rPr>
        <w:t xml:space="preserve"> k</w:t>
      </w:r>
      <w:r w:rsidRPr="00AA40EE">
        <w:rPr>
          <w:rFonts w:ascii="Times New Roman" w:eastAsia="Times" w:hAnsi="Times New Roman" w:cs="Times New Roman"/>
          <w:color w:val="000000" w:themeColor="text1"/>
          <w:sz w:val="28"/>
          <w:szCs w:val="28"/>
          <w:lang w:val="uz-Cyrl-UZ" w:eastAsia="ru-RU"/>
        </w:rPr>
        <w:t>o‘</w:t>
      </w:r>
      <w:proofErr w:type="spellStart"/>
      <w:r w:rsidRPr="00AA40EE">
        <w:rPr>
          <w:rFonts w:ascii="Times New Roman" w:eastAsia="Times" w:hAnsi="Times New Roman" w:cs="Times New Roman"/>
          <w:color w:val="000000" w:themeColor="text1"/>
          <w:sz w:val="28"/>
          <w:szCs w:val="28"/>
          <w:lang w:val="en-US" w:eastAsia="ru-RU"/>
        </w:rPr>
        <w:t>nikmalarini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yuqori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darajada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egallash</w:t>
      </w:r>
      <w:proofErr w:type="spellEnd"/>
      <w:r w:rsidRPr="00AA40EE">
        <w:rPr>
          <w:rFonts w:ascii="Times New Roman" w:eastAsia="Times" w:hAnsi="Times New Roman" w:cs="Times New Roman"/>
          <w:color w:val="000000" w:themeColor="text1"/>
          <w:sz w:val="28"/>
          <w:szCs w:val="28"/>
          <w:lang w:val="en-US" w:eastAsia="ru-RU"/>
        </w:rPr>
        <w:t>”</w:t>
      </w:r>
      <w:r w:rsidRPr="00AA40EE">
        <w:rPr>
          <w:rFonts w:ascii="Times New Roman" w:eastAsia="Times" w:hAnsi="Times New Roman" w:cs="Times New Roman"/>
          <w:color w:val="000000" w:themeColor="text1"/>
          <w:sz w:val="28"/>
          <w:szCs w:val="28"/>
          <w:vertAlign w:val="superscript"/>
          <w:lang w:eastAsia="ru-RU"/>
        </w:rPr>
        <w:footnoteReference w:id="1"/>
      </w:r>
      <w:r w:rsidRPr="00AA40EE">
        <w:rPr>
          <w:rFonts w:ascii="Times New Roman" w:eastAsia="Times" w:hAnsi="Times New Roman" w:cs="Times New Roman"/>
          <w:color w:val="000000" w:themeColor="text1"/>
          <w:sz w:val="28"/>
          <w:szCs w:val="28"/>
          <w:lang w:val="en-US" w:eastAsia="ru-RU"/>
        </w:rPr>
        <w:t xml:space="preserve">ga </w:t>
      </w:r>
      <w:proofErr w:type="spellStart"/>
      <w:r w:rsidRPr="00AA40EE">
        <w:rPr>
          <w:rFonts w:ascii="Times New Roman" w:eastAsia="Times" w:hAnsi="Times New Roman" w:cs="Times New Roman"/>
          <w:color w:val="000000" w:themeColor="text1"/>
          <w:sz w:val="28"/>
          <w:szCs w:val="28"/>
          <w:lang w:val="en-US" w:eastAsia="ru-RU"/>
        </w:rPr>
        <w:t>alohida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e’tibor</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berilmoqda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Xalqaro</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miqyosda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ta’limining</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sifatini</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oshirish</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ijodiy</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fikrlash</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tanqidiy</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tafakkur</w:t>
      </w:r>
      <w:proofErr w:type="spellEnd"/>
      <w:r w:rsidRPr="00AA40EE">
        <w:rPr>
          <w:rFonts w:ascii="Times New Roman" w:eastAsia="Times" w:hAnsi="Times New Roman" w:cs="Times New Roman"/>
          <w:color w:val="000000" w:themeColor="text1"/>
          <w:sz w:val="28"/>
          <w:szCs w:val="28"/>
          <w:lang w:val="en-US" w:eastAsia="ru-RU"/>
        </w:rPr>
        <w:t xml:space="preserve">, </w:t>
      </w:r>
      <w:proofErr w:type="gramStart"/>
      <w:r w:rsidRPr="00AA40EE">
        <w:rPr>
          <w:rFonts w:ascii="Times New Roman" w:eastAsia="Times" w:hAnsi="Times New Roman" w:cs="Times New Roman"/>
          <w:color w:val="000000" w:themeColor="text1"/>
          <w:sz w:val="28"/>
          <w:szCs w:val="28"/>
          <w:lang w:val="uz-Cyrl-UZ" w:eastAsia="ru-RU"/>
        </w:rPr>
        <w:t>o‘</w:t>
      </w:r>
      <w:proofErr w:type="spellStart"/>
      <w:proofErr w:type="gramEnd"/>
      <w:r w:rsidRPr="00AA40EE">
        <w:rPr>
          <w:rFonts w:ascii="Times New Roman" w:eastAsia="Times" w:hAnsi="Times New Roman" w:cs="Times New Roman"/>
          <w:color w:val="000000" w:themeColor="text1"/>
          <w:sz w:val="28"/>
          <w:szCs w:val="28"/>
          <w:lang w:val="en-US" w:eastAsia="ru-RU"/>
        </w:rPr>
        <w:t>zini</w:t>
      </w:r>
      <w:proofErr w:type="spellEnd"/>
      <w:r w:rsidRPr="00AA40EE">
        <w:rPr>
          <w:rFonts w:ascii="Times New Roman" w:eastAsia="Times" w:hAnsi="Times New Roman" w:cs="Times New Roman"/>
          <w:color w:val="000000" w:themeColor="text1"/>
          <w:sz w:val="28"/>
          <w:szCs w:val="28"/>
          <w:lang w:val="en-US" w:eastAsia="ru-RU"/>
        </w:rPr>
        <w:t>-</w:t>
      </w:r>
      <w:r w:rsidRPr="00AA40EE">
        <w:rPr>
          <w:rFonts w:ascii="Times New Roman" w:eastAsia="Times" w:hAnsi="Times New Roman" w:cs="Times New Roman"/>
          <w:color w:val="000000" w:themeColor="text1"/>
          <w:sz w:val="28"/>
          <w:szCs w:val="28"/>
          <w:lang w:val="uz-Cyrl-UZ" w:eastAsia="ru-RU"/>
        </w:rPr>
        <w:t>o‘</w:t>
      </w:r>
      <w:r w:rsidRPr="00AA40EE">
        <w:rPr>
          <w:rFonts w:ascii="Times New Roman" w:eastAsia="Times" w:hAnsi="Times New Roman" w:cs="Times New Roman"/>
          <w:color w:val="000000" w:themeColor="text1"/>
          <w:sz w:val="28"/>
          <w:szCs w:val="28"/>
          <w:lang w:val="en-US" w:eastAsia="ru-RU"/>
        </w:rPr>
        <w:t xml:space="preserve">zi </w:t>
      </w:r>
      <w:proofErr w:type="spellStart"/>
      <w:r w:rsidRPr="00AA40EE">
        <w:rPr>
          <w:rFonts w:ascii="Times New Roman" w:eastAsia="Times" w:hAnsi="Times New Roman" w:cs="Times New Roman"/>
          <w:color w:val="000000" w:themeColor="text1"/>
          <w:sz w:val="28"/>
          <w:szCs w:val="28"/>
          <w:lang w:val="en-US" w:eastAsia="ru-RU"/>
        </w:rPr>
        <w:t>baholash</w:t>
      </w:r>
      <w:proofErr w:type="spellEnd"/>
      <w:r w:rsidRPr="00AA40EE">
        <w:rPr>
          <w:rFonts w:ascii="Times New Roman" w:eastAsia="Times" w:hAnsi="Times New Roman" w:cs="Times New Roman"/>
          <w:color w:val="000000" w:themeColor="text1"/>
          <w:sz w:val="28"/>
          <w:szCs w:val="28"/>
          <w:lang w:val="en-US" w:eastAsia="ru-RU"/>
        </w:rPr>
        <w:t>,</w:t>
      </w:r>
      <w:r w:rsidRPr="00AA40EE">
        <w:rPr>
          <w:rFonts w:ascii="Times New Roman" w:eastAsia="Times" w:hAnsi="Times New Roman" w:cs="Times New Roman"/>
          <w:color w:val="000000" w:themeColor="text1"/>
          <w:sz w:val="28"/>
          <w:szCs w:val="28"/>
          <w:lang w:val="uz-Cyrl-UZ" w:eastAsia="ru-RU"/>
        </w:rPr>
        <w:t xml:space="preserve"> o‘</w:t>
      </w:r>
      <w:proofErr w:type="spellStart"/>
      <w:r w:rsidRPr="00AA40EE">
        <w:rPr>
          <w:rFonts w:ascii="Times New Roman" w:eastAsia="Times" w:hAnsi="Times New Roman" w:cs="Times New Roman"/>
          <w:color w:val="000000" w:themeColor="text1"/>
          <w:sz w:val="28"/>
          <w:szCs w:val="28"/>
          <w:lang w:val="en-US" w:eastAsia="ru-RU"/>
        </w:rPr>
        <w:t>quvchilarning</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ijodiy</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faoliyatini</w:t>
      </w:r>
      <w:proofErr w:type="spellEnd"/>
      <w:r w:rsidRPr="00AA40EE">
        <w:rPr>
          <w:rFonts w:ascii="Times New Roman" w:eastAsia="Times" w:hAnsi="Times New Roman" w:cs="Times New Roman"/>
          <w:color w:val="000000" w:themeColor="text1"/>
          <w:sz w:val="28"/>
          <w:szCs w:val="28"/>
          <w:lang w:val="uz-Cyrl-UZ" w:eastAsia="ru-RU"/>
        </w:rPr>
        <w:t xml:space="preserve"> rivojlantirish</w:t>
      </w:r>
      <w:r w:rsidRPr="00AA40EE">
        <w:rPr>
          <w:rFonts w:ascii="Times New Roman" w:eastAsia="Times" w:hAnsi="Times New Roman" w:cs="Times New Roman"/>
          <w:color w:val="000000" w:themeColor="text1"/>
          <w:sz w:val="28"/>
          <w:szCs w:val="28"/>
          <w:lang w:val="en-US" w:eastAsia="ru-RU"/>
        </w:rPr>
        <w:t>ga</w:t>
      </w:r>
      <w:r w:rsidRPr="00AA40EE">
        <w:rPr>
          <w:rFonts w:ascii="Times New Roman" w:eastAsia="Times" w:hAnsi="Times New Roman" w:cs="Times New Roman"/>
          <w:color w:val="000000" w:themeColor="text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 xml:space="preserve">ayniqsa mamlakatimizda 2019 </w:t>
      </w:r>
      <w:r w:rsidRPr="00AA40EE">
        <w:rPr>
          <w:rFonts w:ascii="Times New Roman" w:eastAsia="Times New Roman" w:hAnsi="Times New Roman" w:cs="Times New Roman"/>
          <w:color w:val="000000" w:themeColor="text1"/>
          <w:sz w:val="28"/>
          <w:szCs w:val="28"/>
          <w:lang w:val="en-US" w:eastAsia="ru-RU"/>
        </w:rPr>
        <w:t>-</w:t>
      </w:r>
      <w:r w:rsidRPr="00AA40EE">
        <w:rPr>
          <w:rFonts w:ascii="Times New Roman" w:eastAsia="Times New Roman" w:hAnsi="Times New Roman" w:cs="Times New Roman"/>
          <w:color w:val="000000" w:themeColor="text1"/>
          <w:sz w:val="28"/>
          <w:szCs w:val="28"/>
          <w:lang w:val="uz-Cyrl-UZ" w:eastAsia="ru-RU"/>
        </w:rPr>
        <w:t>yildan boshlab faoliyat olib borayotgan</w:t>
      </w:r>
      <w:r w:rsidRPr="00AA40EE">
        <w:rPr>
          <w:rFonts w:ascii="Times New Roman" w:eastAsia="Times New Roman" w:hAnsi="Times New Roman" w:cs="Times New Roman"/>
          <w:b/>
          <w:color w:val="000000" w:themeColor="text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ijod va ixtisoslashgan maktablarda iqtidorli o‘quvchilar tarbiyasi va ijodkorligini rivojlantirish texnologiyasiga</w:t>
      </w:r>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alohida</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e’tibor</w:t>
      </w:r>
      <w:proofErr w:type="spellEnd"/>
      <w:r w:rsidRPr="00AA40EE">
        <w:rPr>
          <w:rFonts w:ascii="Times New Roman" w:eastAsia="Times" w:hAnsi="Times New Roman" w:cs="Times New Roman"/>
          <w:color w:val="000000" w:themeColor="text1"/>
          <w:sz w:val="28"/>
          <w:szCs w:val="28"/>
          <w:lang w:val="en-US" w:eastAsia="ru-RU"/>
        </w:rPr>
        <w:t xml:space="preserve"> </w:t>
      </w:r>
      <w:proofErr w:type="spellStart"/>
      <w:r w:rsidRPr="00AA40EE">
        <w:rPr>
          <w:rFonts w:ascii="Times New Roman" w:eastAsia="Times" w:hAnsi="Times New Roman" w:cs="Times New Roman"/>
          <w:color w:val="000000" w:themeColor="text1"/>
          <w:sz w:val="28"/>
          <w:szCs w:val="28"/>
          <w:lang w:val="en-US" w:eastAsia="ru-RU"/>
        </w:rPr>
        <w:t>berilmoqda</w:t>
      </w:r>
      <w:proofErr w:type="spellEnd"/>
      <w:r w:rsidRPr="00AA40EE">
        <w:rPr>
          <w:rFonts w:ascii="Times New Roman" w:eastAsia="Times" w:hAnsi="Times New Roman" w:cs="Times New Roman"/>
          <w:color w:val="000000" w:themeColor="text1"/>
          <w:sz w:val="28"/>
          <w:szCs w:val="28"/>
          <w:lang w:val="en-US" w:eastAsia="ru-RU"/>
        </w:rPr>
        <w:t xml:space="preserve">. </w:t>
      </w:r>
    </w:p>
    <w:p w14:paraId="3DE41912" w14:textId="77777777" w:rsidR="00AA40EE" w:rsidRPr="00AA40EE" w:rsidRDefault="00AA40EE" w:rsidP="00AA40EE">
      <w:pPr>
        <w:spacing w:after="0" w:line="360" w:lineRule="auto"/>
        <w:ind w:firstLine="567"/>
        <w:jc w:val="both"/>
        <w:rPr>
          <w:rFonts w:ascii="Times New Roman" w:eastAsia="Times" w:hAnsi="Times New Roman" w:cs="Times New Roman"/>
          <w:color w:val="000000" w:themeColor="text1"/>
          <w:sz w:val="28"/>
          <w:szCs w:val="28"/>
          <w:lang w:val="uz-Cyrl-UZ" w:eastAsia="ru-RU"/>
        </w:rPr>
      </w:pPr>
      <w:bookmarkStart w:id="5" w:name="_Hlk198322414"/>
      <w:proofErr w:type="spellStart"/>
      <w:r w:rsidRPr="00AA40EE">
        <w:rPr>
          <w:rFonts w:ascii="Times New Roman" w:eastAsia="Times" w:hAnsi="Times New Roman" w:cs="Times New Roman"/>
          <w:color w:val="000000" w:themeColor="text1"/>
          <w:sz w:val="28"/>
          <w:szCs w:val="28"/>
          <w:lang w:val="en-US" w:eastAsia="ru-RU"/>
        </w:rPr>
        <w:t>Dunyo</w:t>
      </w:r>
      <w:proofErr w:type="spellEnd"/>
      <w:r w:rsidRPr="00AA40EE">
        <w:rPr>
          <w:rFonts w:ascii="Times New Roman" w:eastAsia="Times" w:hAnsi="Times New Roman" w:cs="Times New Roman"/>
          <w:color w:val="000000" w:themeColor="text1"/>
          <w:sz w:val="28"/>
          <w:szCs w:val="28"/>
          <w:lang w:val="uz-Cyrl-UZ" w:eastAsia="ru-RU"/>
        </w:rPr>
        <w:t xml:space="preserve"> ta’limi</w:t>
      </w:r>
      <w:r w:rsidRPr="00AA40EE">
        <w:rPr>
          <w:rFonts w:ascii="Times New Roman" w:eastAsia="Times" w:hAnsi="Times New Roman" w:cs="Times New Roman"/>
          <w:color w:val="000000" w:themeColor="text1"/>
          <w:sz w:val="28"/>
          <w:szCs w:val="28"/>
          <w:lang w:val="en-US" w:eastAsia="ru-RU"/>
        </w:rPr>
        <w:t>da</w:t>
      </w:r>
      <w:r w:rsidRPr="00AA40EE">
        <w:rPr>
          <w:rFonts w:ascii="Times New Roman" w:eastAsia="Arial" w:hAnsi="Times New Roman" w:cs="Times New Roman"/>
          <w:color w:val="000000" w:themeColor="text1"/>
          <w:sz w:val="28"/>
          <w:szCs w:val="28"/>
          <w:lang w:val="uz-Cyrl-UZ" w:eastAsia="ru-RU"/>
        </w:rPr>
        <w:t xml:space="preserve"> </w:t>
      </w:r>
      <w:proofErr w:type="gramStart"/>
      <w:r w:rsidRPr="00AA40EE">
        <w:rPr>
          <w:rFonts w:ascii="Times New Roman" w:eastAsia="Arial" w:hAnsi="Times New Roman" w:cs="Times New Roman"/>
          <w:color w:val="000000" w:themeColor="text1"/>
          <w:sz w:val="28"/>
          <w:szCs w:val="28"/>
          <w:lang w:val="uz-Cyrl-UZ" w:eastAsia="ru-RU"/>
        </w:rPr>
        <w:t>o‘</w:t>
      </w:r>
      <w:proofErr w:type="gramEnd"/>
      <w:r w:rsidRPr="00AA40EE">
        <w:rPr>
          <w:rFonts w:ascii="Times New Roman" w:eastAsia="Arial" w:hAnsi="Times New Roman" w:cs="Times New Roman"/>
          <w:color w:val="000000" w:themeColor="text1"/>
          <w:sz w:val="28"/>
          <w:szCs w:val="28"/>
          <w:lang w:val="uz-Cyrl-UZ" w:eastAsia="ru-RU"/>
        </w:rPr>
        <w:t>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5"/>
      <w:r w:rsidRPr="00AA40EE">
        <w:rPr>
          <w:rFonts w:ascii="Times New Roman" w:eastAsia="Arial" w:hAnsi="Times New Roman" w:cs="Times New Roman"/>
          <w:color w:val="000000" w:themeColor="text1"/>
          <w:sz w:val="28"/>
          <w:szCs w:val="28"/>
          <w:lang w:val="uz-Cyrl-UZ" w:eastAsia="ru-RU"/>
        </w:rPr>
        <w:t xml:space="preserve"> Bu jarayonda o‘</w:t>
      </w:r>
      <w:r w:rsidRPr="00AA40EE">
        <w:rPr>
          <w:rFonts w:ascii="Times New Roman" w:eastAsia="Times" w:hAnsi="Times New Roman" w:cs="Times New Roman"/>
          <w:color w:val="000000" w:themeColor="text1"/>
          <w:sz w:val="28"/>
          <w:szCs w:val="28"/>
          <w:lang w:val="uz-Cyrl-UZ" w:eastAsia="ru-RU"/>
        </w:rPr>
        <w:t xml:space="preserve">quvchilarning ijodiy faoliyatini rivojlantirish tamoyillariga yangicha yondashuvlar, </w:t>
      </w:r>
      <w:r w:rsidRPr="00AA40EE">
        <w:rPr>
          <w:rFonts w:ascii="Times New Roman" w:eastAsia="Arial" w:hAnsi="Times New Roman" w:cs="Times New Roman"/>
          <w:color w:val="000000" w:themeColor="text1"/>
          <w:sz w:val="28"/>
          <w:szCs w:val="28"/>
          <w:lang w:val="uz-Cyrl-UZ" w:eastAsia="ru-RU"/>
        </w:rPr>
        <w:t xml:space="preserve">ilmiy-pedagogik innovatsiyalar, </w:t>
      </w:r>
      <w:r w:rsidRPr="00AA40EE">
        <w:rPr>
          <w:rFonts w:ascii="Times New Roman" w:eastAsia="Arial" w:hAnsi="Times New Roman" w:cs="Times New Roman"/>
          <w:color w:val="000000" w:themeColor="text1"/>
          <w:sz w:val="28"/>
          <w:szCs w:val="28"/>
          <w:lang w:val="uz-Cyrl-UZ" w:eastAsia="ar-SA"/>
        </w:rPr>
        <w:t>o‘</w:t>
      </w:r>
      <w:r w:rsidRPr="00AA40EE">
        <w:rPr>
          <w:rFonts w:ascii="Times New Roman" w:eastAsia="Arial" w:hAnsi="Times New Roman" w:cs="Times New Roman"/>
          <w:color w:val="000000" w:themeColor="text1"/>
          <w:sz w:val="28"/>
          <w:szCs w:val="28"/>
          <w:lang w:val="uz-Cyrl-UZ" w:eastAsia="ru-RU"/>
        </w:rPr>
        <w:t>qitishning “</w:t>
      </w:r>
      <w:r w:rsidRPr="00AA40EE">
        <w:rPr>
          <w:rFonts w:ascii="Times New Roman" w:eastAsia="Arial" w:hAnsi="Times New Roman" w:cs="Times New Roman"/>
          <w:color w:val="000000" w:themeColor="text1"/>
          <w:sz w:val="28"/>
          <w:szCs w:val="28"/>
          <w:lang w:val="uz-Cyrl-UZ" w:eastAsia="ar-SA"/>
        </w:rPr>
        <w:t xml:space="preserve">STEAM – ta’lim” dasturi asosida o‘quvchilarda ilmiy dunyoqarashni rivojlantirishning individuallashtirilgan o‘qitish texnologiyalarini ishlab chiqishga yo‘naltirilgan, </w:t>
      </w:r>
      <w:r w:rsidRPr="00AA40EE">
        <w:rPr>
          <w:rFonts w:ascii="Times New Roman" w:eastAsia="Arial" w:hAnsi="Times New Roman" w:cs="Times New Roman"/>
          <w:color w:val="000000" w:themeColor="text1"/>
          <w:sz w:val="28"/>
          <w:szCs w:val="28"/>
          <w:lang w:val="uz-Cyrl-UZ" w:eastAsia="ru-RU"/>
        </w:rPr>
        <w:t xml:space="preserve">PISA, TIMSS, PIRLS </w:t>
      </w:r>
      <w:r w:rsidRPr="00AA40EE">
        <w:rPr>
          <w:rFonts w:ascii="Times New Roman" w:eastAsia="Arial" w:hAnsi="Times New Roman" w:cs="Times New Roman"/>
          <w:color w:val="000000" w:themeColor="text1"/>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w:t>
      </w:r>
      <w:r w:rsidRPr="00AA40EE">
        <w:rPr>
          <w:rFonts w:ascii="Times New Roman" w:eastAsia="Arial" w:hAnsi="Times New Roman" w:cs="Times New Roman"/>
          <w:color w:val="000000" w:themeColor="text1"/>
          <w:sz w:val="28"/>
          <w:szCs w:val="28"/>
          <w:lang w:val="uz-Cyrl-UZ" w:eastAsia="ar-SA"/>
        </w:rPr>
        <w:lastRenderedPageBreak/>
        <w:t xml:space="preserve">topdi. </w:t>
      </w:r>
      <w:r w:rsidRPr="00AA40EE">
        <w:rPr>
          <w:rFonts w:ascii="Times New Roman" w:eastAsia="Arial" w:hAnsi="Times New Roman" w:cs="Times New Roman"/>
          <w:iCs/>
          <w:color w:val="000000" w:themeColor="text1"/>
          <w:sz w:val="28"/>
          <w:szCs w:val="28"/>
          <w:lang w:val="uz-Cyrl-UZ" w:eastAsia="ru-RU"/>
        </w:rPr>
        <w:t>Ta’lim muassasalari tizimida o‘quvchilarning ijodiy faolligi muammolarining yechim yo‘llarini topish,</w:t>
      </w:r>
      <w:r w:rsidRPr="00AA40EE">
        <w:rPr>
          <w:rFonts w:ascii="Times New Roman" w:eastAsia="Times" w:hAnsi="Times New Roman" w:cs="Times New Roman"/>
          <w:color w:val="000000" w:themeColor="text1"/>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AA40EE">
        <w:rPr>
          <w:rFonts w:ascii="Times New Roman" w:eastAsia="Arial" w:hAnsi="Times New Roman" w:cs="Times New Roman"/>
          <w:color w:val="000000" w:themeColor="text1"/>
          <w:sz w:val="28"/>
          <w:szCs w:val="28"/>
          <w:lang w:val="uz-Cyrl-UZ" w:eastAsia="ru-RU"/>
        </w:rPr>
        <w:t xml:space="preserve"> iqtidorli o‘quvchilar tarbiyasi va ijodkorligini rivojlantirish hamda ularga maqsadli ta’lim berish texnologiyasiga alohida e’tibor qaratish, shuningdek,</w:t>
      </w:r>
      <w:r w:rsidRPr="00AA40EE">
        <w:rPr>
          <w:rFonts w:ascii="Times New Roman" w:eastAsia="Times" w:hAnsi="Times New Roman" w:cs="Times New Roman"/>
          <w:color w:val="000000" w:themeColor="text1"/>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AA40EE">
        <w:rPr>
          <w:rFonts w:ascii="Times New Roman" w:eastAsia="Times" w:hAnsi="Times New Roman" w:cs="Times New Roman"/>
          <w:b/>
          <w:bCs/>
          <w:color w:val="000000" w:themeColor="text1"/>
          <w:sz w:val="28"/>
          <w:szCs w:val="28"/>
          <w:lang w:val="uz-Cyrl-UZ" w:eastAsia="ru-RU"/>
        </w:rPr>
        <w:t>“</w:t>
      </w:r>
      <w:r w:rsidRPr="00AA40EE">
        <w:rPr>
          <w:rFonts w:ascii="Times New Roman" w:eastAsia="Times New Roman" w:hAnsi="Times New Roman" w:cs="Times New Roman"/>
          <w:b/>
          <w:color w:val="000000" w:themeColor="text1"/>
          <w:sz w:val="28"/>
          <w:szCs w:val="28"/>
          <w:lang w:val="uz-Cyrl-UZ" w:eastAsia="ru-RU"/>
        </w:rPr>
        <w:t>O‘zbekistonda iqtidorli bolalar ijodkorligini rivojlantirishning boshqarish texnologiyasi</w:t>
      </w:r>
      <w:r w:rsidRPr="00AA40EE">
        <w:rPr>
          <w:rFonts w:ascii="Times New Roman" w:eastAsia="Times New Roman" w:hAnsi="Times New Roman" w:cs="Times New Roman"/>
          <w:b/>
          <w:bCs/>
          <w:color w:val="000000" w:themeColor="text1"/>
          <w:sz w:val="28"/>
          <w:szCs w:val="28"/>
          <w:lang w:val="uz-Cyrl-UZ" w:eastAsia="ru-RU"/>
        </w:rPr>
        <w:t xml:space="preserve">” </w:t>
      </w:r>
      <w:r w:rsidRPr="00AA40EE">
        <w:rPr>
          <w:rFonts w:ascii="Times New Roman" w:eastAsia="Times" w:hAnsi="Times New Roman" w:cs="Times New Roman"/>
          <w:color w:val="000000" w:themeColor="text1"/>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2A298E9" w14:textId="77777777" w:rsidR="00AA40EE" w:rsidRPr="00AA40EE" w:rsidRDefault="00AA40EE" w:rsidP="00AA40EE">
      <w:pPr>
        <w:tabs>
          <w:tab w:val="left" w:pos="10632"/>
        </w:tabs>
        <w:spacing w:after="0" w:line="360" w:lineRule="auto"/>
        <w:ind w:firstLine="567"/>
        <w:contextualSpacing/>
        <w:jc w:val="both"/>
        <w:rPr>
          <w:rFonts w:ascii="Times New Roman" w:eastAsia="Times" w:hAnsi="Times New Roman" w:cs="Times New Roman"/>
          <w:color w:val="000000" w:themeColor="text1"/>
          <w:sz w:val="28"/>
          <w:szCs w:val="28"/>
          <w:lang w:val="uz-Cyrl-UZ" w:eastAsia="ru-RU"/>
        </w:rPr>
      </w:pPr>
      <w:r w:rsidRPr="00AA40EE">
        <w:rPr>
          <w:rFonts w:ascii="Times New Roman" w:eastAsia="Times" w:hAnsi="Times New Roman" w:cs="Times New Roman"/>
          <w:color w:val="000000" w:themeColor="text1"/>
          <w:sz w:val="28"/>
          <w:szCs w:val="28"/>
          <w:lang w:val="uz-Cyrl-UZ" w:eastAsia="ru-RU"/>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w:t>
      </w:r>
      <w:r w:rsidRPr="00AA40EE">
        <w:rPr>
          <w:rFonts w:ascii="Times New Roman" w:eastAsia="Times" w:hAnsi="Times New Roman" w:cs="Times New Roman"/>
          <w:color w:val="000000" w:themeColor="text1"/>
          <w:sz w:val="28"/>
          <w:szCs w:val="28"/>
          <w:lang w:val="uz-Cyrl-UZ" w:eastAsia="ru-RU"/>
        </w:rPr>
        <w:lastRenderedPageBreak/>
        <w:t>o‘qishga sog‘lom, kuchli va ta’sirchan motivatsiyani rivojlantirish”</w:t>
      </w:r>
      <w:r w:rsidRPr="00AA40EE">
        <w:rPr>
          <w:rFonts w:ascii="Times New Roman" w:eastAsia="Times" w:hAnsi="Times New Roman" w:cs="Times New Roman"/>
          <w:color w:val="000000" w:themeColor="text1"/>
          <w:sz w:val="28"/>
          <w:szCs w:val="28"/>
          <w:vertAlign w:val="superscript"/>
          <w:lang w:val="en-US" w:eastAsia="ru-RU"/>
        </w:rPr>
        <w:footnoteReference w:id="2"/>
      </w:r>
      <w:r w:rsidRPr="00AA40EE">
        <w:rPr>
          <w:rFonts w:ascii="Times New Roman" w:eastAsia="Times" w:hAnsi="Times New Roman" w:cs="Times New Roman"/>
          <w:color w:val="000000" w:themeColor="text1"/>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AA40EE">
        <w:rPr>
          <w:rFonts w:ascii="Times New Roman" w:eastAsia="Times New Roman" w:hAnsi="Times New Roman" w:cs="Times New Roman"/>
          <w:color w:val="000000" w:themeColor="text1"/>
          <w:sz w:val="28"/>
          <w:szCs w:val="28"/>
          <w:lang w:val="uz-Cyrl-UZ" w:eastAsia="ru-RU"/>
        </w:rPr>
        <w:t>o‘quvchilar tarbiyasi va ijodkorligini rivojlantirish hamda ularga maqsadli ta’lim berish texnologiyasini, unda ta’lim olayotgan</w:t>
      </w:r>
      <w:r w:rsidRPr="00AA40EE">
        <w:rPr>
          <w:rFonts w:ascii="Times New Roman" w:eastAsia="Times" w:hAnsi="Times New Roman" w:cs="Times New Roman"/>
          <w:color w:val="000000" w:themeColor="text1"/>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62D10686" w14:textId="77777777" w:rsidR="00AA40EE" w:rsidRPr="00AA40EE" w:rsidRDefault="00AA40EE" w:rsidP="00AA40EE">
      <w:pPr>
        <w:tabs>
          <w:tab w:val="left" w:pos="10632"/>
        </w:tabs>
        <w:spacing w:after="0" w:line="360" w:lineRule="auto"/>
        <w:ind w:firstLine="567"/>
        <w:contextualSpacing/>
        <w:jc w:val="both"/>
        <w:rPr>
          <w:rFonts w:ascii="Times New Roman" w:eastAsia="Times" w:hAnsi="Times New Roman" w:cs="Times New Roman"/>
          <w:color w:val="000000" w:themeColor="text1"/>
          <w:sz w:val="28"/>
          <w:szCs w:val="28"/>
          <w:lang w:val="uz-Cyrl-UZ" w:eastAsia="ru-RU"/>
        </w:rPr>
      </w:pPr>
      <w:r w:rsidRPr="00AA40EE">
        <w:rPr>
          <w:rFonts w:ascii="Times New Roman" w:eastAsia="Times" w:hAnsi="Times New Roman" w:cs="Times New Roman"/>
          <w:color w:val="000000" w:themeColor="text1"/>
          <w:sz w:val="28"/>
          <w:szCs w:val="28"/>
          <w:lang w:val="uz-Cyrl-UZ" w:eastAsia="ru-RU"/>
        </w:rPr>
        <w:t xml:space="preserve">O‘zbekiston Respublikasi Prezidentining </w:t>
      </w:r>
      <w:r w:rsidRPr="00AA40EE">
        <w:rPr>
          <w:rFonts w:ascii="Times New Roman" w:eastAsia="Times New Roman" w:hAnsi="Times New Roman" w:cs="Times New Roman"/>
          <w:color w:val="000000" w:themeColor="text1"/>
          <w:sz w:val="28"/>
          <w:szCs w:val="28"/>
          <w:lang w:val="uz-Cyrl-UZ" w:eastAsia="ru-RU"/>
        </w:rPr>
        <w:t>O‘zbekiston Respublikasining 2016-yil 14-sentyabrdagi “Yoshlarga oid Davlat siyosati to‘g‘risidagi” O‘RQ-406-sonli Qonuni,</w:t>
      </w:r>
      <w:r w:rsidRPr="00AA40EE">
        <w:rPr>
          <w:rFonts w:ascii="Times New Roman" w:eastAsia="Times New Roman" w:hAnsi="Times New Roman" w:cs="Times New Roman"/>
          <w:color w:val="000000" w:themeColor="text1"/>
          <w:sz w:val="28"/>
          <w:szCs w:val="28"/>
          <w:lang w:val="uz-Latn-UZ" w:eastAsia="ru-RU"/>
        </w:rPr>
        <w:t xml:space="preserve"> </w:t>
      </w:r>
      <w:r w:rsidRPr="00AA40EE">
        <w:rPr>
          <w:rFonts w:ascii="Times New Roman" w:eastAsia="Times" w:hAnsi="Times New Roman" w:cs="Times New Roman"/>
          <w:color w:val="000000" w:themeColor="text1"/>
          <w:sz w:val="28"/>
          <w:szCs w:val="28"/>
          <w:lang w:val="uz-Cyrl-UZ" w:eastAsia="ru-RU"/>
        </w:rPr>
        <w:t>2017-yil 7-fevraldagi “O‘zbekiston Respublikasini yanada rivojlantirish bo‘yicha Harakatlar strategiyasi to‘g‘risida”gi PF-4947-son,</w:t>
      </w:r>
      <w:r w:rsidRPr="00AA40EE">
        <w:rPr>
          <w:rFonts w:ascii="Times New Roman" w:eastAsia="Times New Roman" w:hAnsi="Times New Roman" w:cs="Times New Roman"/>
          <w:color w:val="000000" w:themeColor="text1"/>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AA40EE">
        <w:rPr>
          <w:rFonts w:ascii="Times New Roman" w:eastAsia="Times New Roman" w:hAnsi="Times New Roman" w:cs="Times New Roman"/>
          <w:color w:val="000000" w:themeColor="text1"/>
          <w:spacing w:val="-3"/>
          <w:sz w:val="28"/>
          <w:szCs w:val="28"/>
          <w:lang w:val="uz-Cyrl-UZ" w:eastAsia="ru-RU"/>
        </w:rPr>
        <w:t xml:space="preserve">zbekiston </w:t>
      </w:r>
      <w:r w:rsidRPr="00AA40EE">
        <w:rPr>
          <w:rFonts w:ascii="Times New Roman" w:eastAsia="Times New Roman" w:hAnsi="Times New Roman" w:cs="Times New Roman"/>
          <w:color w:val="000000" w:themeColor="text1"/>
          <w:sz w:val="28"/>
          <w:szCs w:val="28"/>
          <w:lang w:val="uz-Cyrl-UZ" w:eastAsia="ru-RU"/>
        </w:rPr>
        <w:t>Respublikasi Prezidentining 2018-yil 5-sentyabrdagi “Xalq ta’limini boshqarish ti</w:t>
      </w:r>
      <w:r w:rsidRPr="00AA40EE">
        <w:rPr>
          <w:rFonts w:ascii="Times New Roman" w:eastAsia="Times New Roman" w:hAnsi="Times New Roman" w:cs="Times New Roman"/>
          <w:color w:val="000000" w:themeColor="text1"/>
          <w:spacing w:val="-3"/>
          <w:sz w:val="28"/>
          <w:szCs w:val="28"/>
          <w:lang w:val="uz-Cyrl-UZ" w:eastAsia="ru-RU"/>
        </w:rPr>
        <w:t>z</w:t>
      </w:r>
      <w:r w:rsidRPr="00AA40EE">
        <w:rPr>
          <w:rFonts w:ascii="Times New Roman" w:eastAsia="Times New Roman" w:hAnsi="Times New Roman" w:cs="Times New Roman"/>
          <w:color w:val="000000" w:themeColor="text1"/>
          <w:sz w:val="28"/>
          <w:szCs w:val="28"/>
          <w:lang w:val="uz-Cyrl-UZ" w:eastAsia="ru-RU"/>
        </w:rPr>
        <w:t>i</w:t>
      </w:r>
      <w:r w:rsidRPr="00AA40EE">
        <w:rPr>
          <w:rFonts w:ascii="Times New Roman" w:eastAsia="Times New Roman" w:hAnsi="Times New Roman" w:cs="Times New Roman"/>
          <w:color w:val="000000" w:themeColor="text1"/>
          <w:spacing w:val="-5"/>
          <w:sz w:val="28"/>
          <w:szCs w:val="28"/>
          <w:lang w:val="uz-Cyrl-UZ" w:eastAsia="ru-RU"/>
        </w:rPr>
        <w:t>m</w:t>
      </w:r>
      <w:r w:rsidRPr="00AA40EE">
        <w:rPr>
          <w:rFonts w:ascii="Times New Roman" w:eastAsia="Times New Roman" w:hAnsi="Times New Roman" w:cs="Times New Roman"/>
          <w:color w:val="000000" w:themeColor="text1"/>
          <w:sz w:val="28"/>
          <w:szCs w:val="28"/>
          <w:lang w:val="uz-Cyrl-UZ" w:eastAsia="ru-RU"/>
        </w:rPr>
        <w:t>ini t</w:t>
      </w:r>
      <w:r w:rsidRPr="00AA40EE">
        <w:rPr>
          <w:rFonts w:ascii="Times New Roman" w:eastAsia="Times New Roman" w:hAnsi="Times New Roman" w:cs="Times New Roman"/>
          <w:color w:val="000000" w:themeColor="text1"/>
          <w:spacing w:val="-3"/>
          <w:sz w:val="28"/>
          <w:szCs w:val="28"/>
          <w:lang w:val="uz-Cyrl-UZ" w:eastAsia="ru-RU"/>
        </w:rPr>
        <w:t>a</w:t>
      </w:r>
      <w:r w:rsidRPr="00AA40EE">
        <w:rPr>
          <w:rFonts w:ascii="Times New Roman" w:eastAsia="Times New Roman" w:hAnsi="Times New Roman" w:cs="Times New Roman"/>
          <w:color w:val="000000" w:themeColor="text1"/>
          <w:spacing w:val="-2"/>
          <w:sz w:val="28"/>
          <w:szCs w:val="28"/>
          <w:lang w:val="uz-Cyrl-UZ" w:eastAsia="ru-RU"/>
        </w:rPr>
        <w:t>k</w:t>
      </w:r>
      <w:r w:rsidRPr="00AA40EE">
        <w:rPr>
          <w:rFonts w:ascii="Times New Roman" w:eastAsia="Times New Roman" w:hAnsi="Times New Roman" w:cs="Times New Roman"/>
          <w:color w:val="000000" w:themeColor="text1"/>
          <w:sz w:val="28"/>
          <w:szCs w:val="28"/>
          <w:lang w:val="uz-Cyrl-UZ" w:eastAsia="ru-RU"/>
        </w:rPr>
        <w:t>o</w:t>
      </w:r>
      <w:r w:rsidRPr="00AA40EE">
        <w:rPr>
          <w:rFonts w:ascii="Times New Roman" w:eastAsia="Times New Roman" w:hAnsi="Times New Roman" w:cs="Times New Roman"/>
          <w:color w:val="000000" w:themeColor="text1"/>
          <w:spacing w:val="-5"/>
          <w:sz w:val="28"/>
          <w:szCs w:val="28"/>
          <w:lang w:val="uz-Cyrl-UZ" w:eastAsia="ru-RU"/>
        </w:rPr>
        <w:t>m</w:t>
      </w:r>
      <w:r w:rsidRPr="00AA40EE">
        <w:rPr>
          <w:rFonts w:ascii="Times New Roman" w:eastAsia="Times New Roman" w:hAnsi="Times New Roman" w:cs="Times New Roman"/>
          <w:color w:val="000000" w:themeColor="text1"/>
          <w:sz w:val="28"/>
          <w:szCs w:val="28"/>
          <w:lang w:val="uz-Cyrl-UZ" w:eastAsia="ru-RU"/>
        </w:rPr>
        <w:t>ill</w:t>
      </w:r>
      <w:r w:rsidRPr="00AA40EE">
        <w:rPr>
          <w:rFonts w:ascii="Times New Roman" w:eastAsia="Times New Roman" w:hAnsi="Times New Roman" w:cs="Times New Roman"/>
          <w:color w:val="000000" w:themeColor="text1"/>
          <w:spacing w:val="-3"/>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shti</w:t>
      </w:r>
      <w:r w:rsidRPr="00AA40EE">
        <w:rPr>
          <w:rFonts w:ascii="Times New Roman" w:eastAsia="Times New Roman" w:hAnsi="Times New Roman" w:cs="Times New Roman"/>
          <w:color w:val="000000" w:themeColor="text1"/>
          <w:spacing w:val="-3"/>
          <w:sz w:val="28"/>
          <w:szCs w:val="28"/>
          <w:lang w:val="uz-Cyrl-UZ" w:eastAsia="ru-RU"/>
        </w:rPr>
        <w:t>r</w:t>
      </w:r>
      <w:r w:rsidRPr="00AA40EE">
        <w:rPr>
          <w:rFonts w:ascii="Times New Roman" w:eastAsia="Times New Roman" w:hAnsi="Times New Roman" w:cs="Times New Roman"/>
          <w:color w:val="000000" w:themeColor="text1"/>
          <w:sz w:val="28"/>
          <w:szCs w:val="28"/>
          <w:lang w:val="uz-Cyrl-UZ" w:eastAsia="ru-RU"/>
        </w:rPr>
        <w:t>i</w:t>
      </w:r>
      <w:r w:rsidRPr="00AA40EE">
        <w:rPr>
          <w:rFonts w:ascii="Times New Roman" w:eastAsia="Times New Roman" w:hAnsi="Times New Roman" w:cs="Times New Roman"/>
          <w:color w:val="000000" w:themeColor="text1"/>
          <w:spacing w:val="-2"/>
          <w:sz w:val="28"/>
          <w:szCs w:val="28"/>
          <w:lang w:val="uz-Cyrl-UZ" w:eastAsia="ru-RU"/>
        </w:rPr>
        <w:t>sh bo‘y</w:t>
      </w:r>
      <w:r w:rsidRPr="00AA40EE">
        <w:rPr>
          <w:rFonts w:ascii="Times New Roman" w:eastAsia="Times New Roman" w:hAnsi="Times New Roman" w:cs="Times New Roman"/>
          <w:color w:val="000000" w:themeColor="text1"/>
          <w:sz w:val="28"/>
          <w:szCs w:val="28"/>
          <w:lang w:val="uz-Cyrl-UZ" w:eastAsia="ru-RU"/>
        </w:rPr>
        <w:t xml:space="preserve">icha </w:t>
      </w:r>
      <w:r w:rsidRPr="00AA40EE">
        <w:rPr>
          <w:rFonts w:ascii="Times New Roman" w:eastAsia="Times New Roman" w:hAnsi="Times New Roman" w:cs="Times New Roman"/>
          <w:color w:val="000000" w:themeColor="text1"/>
          <w:spacing w:val="-2"/>
          <w:sz w:val="28"/>
          <w:szCs w:val="28"/>
          <w:lang w:val="uz-Cyrl-UZ" w:eastAsia="ru-RU"/>
        </w:rPr>
        <w:t>qo‘</w:t>
      </w:r>
      <w:r w:rsidRPr="00AA40EE">
        <w:rPr>
          <w:rFonts w:ascii="Times New Roman" w:eastAsia="Times New Roman" w:hAnsi="Times New Roman" w:cs="Times New Roman"/>
          <w:color w:val="000000" w:themeColor="text1"/>
          <w:spacing w:val="-3"/>
          <w:w w:val="42"/>
          <w:sz w:val="28"/>
          <w:szCs w:val="28"/>
          <w:lang w:val="uz-Cyrl-UZ" w:eastAsia="ru-RU"/>
        </w:rPr>
        <w:t>ʻ</w:t>
      </w:r>
      <w:r w:rsidRPr="00AA40EE">
        <w:rPr>
          <w:rFonts w:ascii="Times New Roman" w:eastAsia="Times New Roman" w:hAnsi="Times New Roman" w:cs="Times New Roman"/>
          <w:color w:val="000000" w:themeColor="text1"/>
          <w:sz w:val="28"/>
          <w:szCs w:val="28"/>
          <w:lang w:val="uz-Cyrl-UZ" w:eastAsia="ru-RU"/>
        </w:rPr>
        <w:t>shi</w:t>
      </w:r>
      <w:r w:rsidRPr="00AA40EE">
        <w:rPr>
          <w:rFonts w:ascii="Times New Roman" w:eastAsia="Times New Roman" w:hAnsi="Times New Roman" w:cs="Times New Roman"/>
          <w:color w:val="000000" w:themeColor="text1"/>
          <w:spacing w:val="-5"/>
          <w:sz w:val="28"/>
          <w:szCs w:val="28"/>
          <w:lang w:val="uz-Cyrl-UZ" w:eastAsia="ru-RU"/>
        </w:rPr>
        <w:t>m</w:t>
      </w:r>
      <w:r w:rsidRPr="00AA40EE">
        <w:rPr>
          <w:rFonts w:ascii="Times New Roman" w:eastAsia="Times New Roman" w:hAnsi="Times New Roman" w:cs="Times New Roman"/>
          <w:color w:val="000000" w:themeColor="text1"/>
          <w:sz w:val="28"/>
          <w:szCs w:val="28"/>
          <w:lang w:val="uz-Cyrl-UZ" w:eastAsia="ru-RU"/>
        </w:rPr>
        <w:t>cha ch</w:t>
      </w:r>
      <w:r w:rsidRPr="00AA40EE">
        <w:rPr>
          <w:rFonts w:ascii="Times New Roman" w:eastAsia="Times New Roman" w:hAnsi="Times New Roman" w:cs="Times New Roman"/>
          <w:color w:val="000000" w:themeColor="text1"/>
          <w:spacing w:val="-2"/>
          <w:sz w:val="28"/>
          <w:szCs w:val="28"/>
          <w:lang w:val="uz-Cyrl-UZ" w:eastAsia="ru-RU"/>
        </w:rPr>
        <w:t>o</w:t>
      </w:r>
      <w:r w:rsidRPr="00AA40EE">
        <w:rPr>
          <w:rFonts w:ascii="Times New Roman" w:eastAsia="Times New Roman" w:hAnsi="Times New Roman" w:cs="Times New Roman"/>
          <w:color w:val="000000" w:themeColor="text1"/>
          <w:sz w:val="28"/>
          <w:szCs w:val="28"/>
          <w:lang w:val="uz-Cyrl-UZ" w:eastAsia="ru-RU"/>
        </w:rPr>
        <w:t>r</w:t>
      </w:r>
      <w:r w:rsidRPr="00AA40EE">
        <w:rPr>
          <w:rFonts w:ascii="Times New Roman" w:eastAsia="Times New Roman" w:hAnsi="Times New Roman" w:cs="Times New Roman"/>
          <w:color w:val="000000" w:themeColor="text1"/>
          <w:spacing w:val="8"/>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w:t>
      </w:r>
      <w:r w:rsidRPr="00AA40EE">
        <w:rPr>
          <w:rFonts w:ascii="Times New Roman" w:eastAsia="Times New Roman" w:hAnsi="Times New Roman" w:cs="Times New Roman"/>
          <w:color w:val="000000" w:themeColor="text1"/>
          <w:spacing w:val="-2"/>
          <w:sz w:val="28"/>
          <w:szCs w:val="28"/>
          <w:lang w:val="uz-Cyrl-UZ" w:eastAsia="ru-RU"/>
        </w:rPr>
        <w:t>t</w:t>
      </w:r>
      <w:r w:rsidRPr="00AA40EE">
        <w:rPr>
          <w:rFonts w:ascii="Times New Roman" w:eastAsia="Times New Roman" w:hAnsi="Times New Roman" w:cs="Times New Roman"/>
          <w:color w:val="000000" w:themeColor="text1"/>
          <w:sz w:val="28"/>
          <w:szCs w:val="28"/>
          <w:lang w:val="uz-Cyrl-UZ" w:eastAsia="ru-RU"/>
        </w:rPr>
        <w:t>a</w:t>
      </w:r>
      <w:r w:rsidRPr="00AA40EE">
        <w:rPr>
          <w:rFonts w:ascii="Times New Roman" w:eastAsia="Times New Roman" w:hAnsi="Times New Roman" w:cs="Times New Roman"/>
          <w:color w:val="000000" w:themeColor="text1"/>
          <w:spacing w:val="-2"/>
          <w:sz w:val="28"/>
          <w:szCs w:val="28"/>
          <w:lang w:val="uz-Cyrl-UZ" w:eastAsia="ru-RU"/>
        </w:rPr>
        <w:t>dbi</w:t>
      </w:r>
      <w:r w:rsidRPr="00AA40EE">
        <w:rPr>
          <w:rFonts w:ascii="Times New Roman" w:eastAsia="Times New Roman" w:hAnsi="Times New Roman" w:cs="Times New Roman"/>
          <w:color w:val="000000" w:themeColor="text1"/>
          <w:sz w:val="28"/>
          <w:szCs w:val="28"/>
          <w:lang w:val="uz-Cyrl-UZ" w:eastAsia="ru-RU"/>
        </w:rPr>
        <w:t xml:space="preserve">rlar </w:t>
      </w:r>
      <w:r w:rsidRPr="00AA40EE">
        <w:rPr>
          <w:rFonts w:ascii="Times New Roman" w:eastAsia="Times New Roman" w:hAnsi="Times New Roman" w:cs="Times New Roman"/>
          <w:color w:val="000000" w:themeColor="text1"/>
          <w:spacing w:val="-9"/>
          <w:sz w:val="28"/>
          <w:szCs w:val="28"/>
          <w:lang w:val="uz-Cyrl-UZ" w:eastAsia="ru-RU"/>
        </w:rPr>
        <w:t>to‘g‘r</w:t>
      </w:r>
      <w:r w:rsidRPr="00AA40EE">
        <w:rPr>
          <w:rFonts w:ascii="Times New Roman" w:eastAsia="Times New Roman" w:hAnsi="Times New Roman" w:cs="Times New Roman"/>
          <w:color w:val="000000" w:themeColor="text1"/>
          <w:spacing w:val="-7"/>
          <w:sz w:val="28"/>
          <w:szCs w:val="28"/>
          <w:lang w:val="uz-Cyrl-UZ" w:eastAsia="ru-RU"/>
        </w:rPr>
        <w:t>i</w:t>
      </w:r>
      <w:r w:rsidRPr="00AA40EE">
        <w:rPr>
          <w:rFonts w:ascii="Times New Roman" w:eastAsia="Times New Roman" w:hAnsi="Times New Roman" w:cs="Times New Roman"/>
          <w:color w:val="000000" w:themeColor="text1"/>
          <w:spacing w:val="-9"/>
          <w:sz w:val="28"/>
          <w:szCs w:val="28"/>
          <w:lang w:val="uz-Cyrl-UZ" w:eastAsia="ru-RU"/>
        </w:rPr>
        <w:t>si</w:t>
      </w:r>
      <w:r w:rsidRPr="00AA40EE">
        <w:rPr>
          <w:rFonts w:ascii="Times New Roman" w:eastAsia="Times New Roman" w:hAnsi="Times New Roman" w:cs="Times New Roman"/>
          <w:color w:val="000000" w:themeColor="text1"/>
          <w:spacing w:val="-7"/>
          <w:sz w:val="28"/>
          <w:szCs w:val="28"/>
          <w:lang w:val="uz-Cyrl-UZ" w:eastAsia="ru-RU"/>
        </w:rPr>
        <w:t>da</w:t>
      </w:r>
      <w:r w:rsidRPr="00AA40EE">
        <w:rPr>
          <w:rFonts w:ascii="Times New Roman" w:eastAsia="Times New Roman" w:hAnsi="Times New Roman" w:cs="Times New Roman"/>
          <w:color w:val="000000" w:themeColor="text1"/>
          <w:spacing w:val="-10"/>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g</w:t>
      </w:r>
      <w:r w:rsidRPr="00AA40EE">
        <w:rPr>
          <w:rFonts w:ascii="Times New Roman" w:eastAsia="Times New Roman" w:hAnsi="Times New Roman" w:cs="Times New Roman"/>
          <w:color w:val="000000" w:themeColor="text1"/>
          <w:spacing w:val="-7"/>
          <w:sz w:val="28"/>
          <w:szCs w:val="28"/>
          <w:lang w:val="uz-Cyrl-UZ" w:eastAsia="ru-RU"/>
        </w:rPr>
        <w:t xml:space="preserve">i </w:t>
      </w:r>
      <w:r w:rsidRPr="00AA40EE">
        <w:rPr>
          <w:rFonts w:ascii="Times New Roman" w:eastAsia="Times New Roman" w:hAnsi="Times New Roman" w:cs="Times New Roman"/>
          <w:color w:val="000000" w:themeColor="text1"/>
          <w:sz w:val="28"/>
          <w:szCs w:val="28"/>
          <w:lang w:val="uz-Cyrl-UZ" w:eastAsia="ru-RU"/>
        </w:rPr>
        <w:t>PF-5538-sonli Farmoni</w:t>
      </w:r>
      <w:r w:rsidRPr="00AA40EE">
        <w:rPr>
          <w:rFonts w:ascii="Times New Roman" w:eastAsia="Times" w:hAnsi="Times New Roman" w:cs="Times New Roman"/>
          <w:color w:val="000000" w:themeColor="text1"/>
          <w:sz w:val="28"/>
          <w:szCs w:val="28"/>
          <w:lang w:val="uz-Cyrl-UZ" w:eastAsia="ru-RU"/>
        </w:rPr>
        <w:t xml:space="preserve"> 2019-yil 29-apreldagi “O‘zbekiston Respublikasi xalq ta’limi tizimini 2030-yilgacha rivojlantirish konsepsiyasini tasdiqlash to‘g‘risida”gi PF-5712 - sonli, O‘</w:t>
      </w:r>
      <w:r w:rsidRPr="00AA40EE">
        <w:rPr>
          <w:rFonts w:ascii="Times New Roman" w:eastAsia="Times New Roman" w:hAnsi="Times New Roman" w:cs="Times New Roman"/>
          <w:color w:val="000000" w:themeColor="text1"/>
          <w:sz w:val="28"/>
          <w:szCs w:val="28"/>
          <w:lang w:val="uz-Cyrl-UZ" w:eastAsia="ru-RU"/>
        </w:rPr>
        <w:t xml:space="preserve">zbekiston Respublikasi Prezidentining </w:t>
      </w:r>
      <w:r w:rsidRPr="00AA40EE">
        <w:rPr>
          <w:rFonts w:ascii="Times New Roman" w:eastAsia="Times New Roman" w:hAnsi="Times New Roman" w:cs="Times New Roman"/>
          <w:color w:val="000000" w:themeColor="text1"/>
          <w:sz w:val="28"/>
          <w:szCs w:val="28"/>
          <w:lang w:val="uz-Cyrl-UZ" w:eastAsia="ru-RU"/>
        </w:rPr>
        <w:lastRenderedPageBreak/>
        <w:t xml:space="preserve">2019-yil 9-sentyabrdagi PF-5815 - sonli Farmoni, O‘zbekiston Respublikasi Prezidentining 2019-yil 9-sentyabrdagi PQ-4444- sonli Qarori, </w:t>
      </w:r>
      <w:r w:rsidRPr="00AA40EE">
        <w:rPr>
          <w:rFonts w:ascii="Times New Roman" w:eastAsia="Arial" w:hAnsi="Times New Roman" w:cs="Times New Roman"/>
          <w:color w:val="000000" w:themeColor="text1"/>
          <w:sz w:val="28"/>
          <w:szCs w:val="28"/>
          <w:lang w:val="uz-Cyrl-UZ" w:eastAsia="ru-RU"/>
        </w:rPr>
        <w:t>2020-2025 yillarda ijod maktablari faoliyatini takomillashtirish konsepsiyasi,</w:t>
      </w:r>
      <w:r w:rsidRPr="00AA40EE">
        <w:rPr>
          <w:rFonts w:ascii="Times New Roman" w:eastAsia="Calibri" w:hAnsi="Times New Roman" w:cs="Times New Roman"/>
          <w:color w:val="000000" w:themeColor="text1"/>
          <w:sz w:val="28"/>
          <w:szCs w:val="28"/>
          <w:lang w:val="uz-Cyrl-UZ"/>
        </w:rPr>
        <w:t xml:space="preserve"> Vazirlar Mahkamasining «Prezident ta’lim muassasalari agentligi huzuridagi Pedagogik mahorat va xalqaro baholash markazi faoliyatini tashkil etish to‘g‘risida» 2021-yil 7-dekabrdagi 741-son </w:t>
      </w:r>
      <w:r w:rsidRPr="00AA40EE">
        <w:rPr>
          <w:rFonts w:ascii="Calibri" w:eastAsia="DengXian" w:hAnsi="Calibri" w:cs="Times New Roman"/>
          <w:color w:val="000000" w:themeColor="text1"/>
          <w:sz w:val="24"/>
          <w:szCs w:val="24"/>
          <w:lang w:eastAsia="zh-CN"/>
        </w:rPr>
        <w:fldChar w:fldCharType="begin"/>
      </w:r>
      <w:r w:rsidRPr="00AA40EE">
        <w:rPr>
          <w:rFonts w:ascii="Calibri" w:eastAsia="DengXian" w:hAnsi="Calibri" w:cs="Times New Roman"/>
          <w:color w:val="000000" w:themeColor="text1"/>
          <w:sz w:val="24"/>
          <w:szCs w:val="24"/>
          <w:lang w:val="uz-Cyrl-UZ" w:eastAsia="zh-CN"/>
        </w:rPr>
        <w:instrText xml:space="preserve"> HYPERLINK "https://lex.uz/docs/5765502" </w:instrText>
      </w:r>
      <w:r w:rsidRPr="00AA40EE">
        <w:rPr>
          <w:rFonts w:ascii="Calibri" w:eastAsia="DengXian" w:hAnsi="Calibri" w:cs="Times New Roman"/>
          <w:color w:val="000000" w:themeColor="text1"/>
          <w:sz w:val="24"/>
          <w:szCs w:val="24"/>
          <w:lang w:eastAsia="zh-CN"/>
        </w:rPr>
        <w:fldChar w:fldCharType="separate"/>
      </w:r>
      <w:r w:rsidRPr="00AA40EE">
        <w:rPr>
          <w:rFonts w:ascii="Times New Roman" w:eastAsia="Calibri" w:hAnsi="Times New Roman" w:cs="Times New Roman"/>
          <w:color w:val="000000" w:themeColor="text1"/>
          <w:sz w:val="28"/>
          <w:szCs w:val="28"/>
          <w:lang w:val="uz-Cyrl-UZ"/>
        </w:rPr>
        <w:t>Qarori</w:t>
      </w:r>
      <w:r w:rsidRPr="00AA40EE">
        <w:rPr>
          <w:rFonts w:ascii="Times New Roman" w:eastAsia="Calibri" w:hAnsi="Times New Roman" w:cs="Times New Roman"/>
          <w:color w:val="000000" w:themeColor="text1"/>
          <w:sz w:val="28"/>
          <w:szCs w:val="28"/>
          <w:lang w:val="uz-Cyrl-UZ"/>
        </w:rPr>
        <w:fldChar w:fldCharType="end"/>
      </w:r>
      <w:r w:rsidRPr="00AA40EE">
        <w:rPr>
          <w:rFonts w:ascii="Times New Roman" w:eastAsia="Arial" w:hAnsi="Times New Roman" w:cs="Times New Roman"/>
          <w:color w:val="000000" w:themeColor="text1"/>
          <w:sz w:val="28"/>
          <w:szCs w:val="28"/>
          <w:lang w:val="uz-Cyrl-UZ" w:eastAsia="ru-RU"/>
        </w:rPr>
        <w:t xml:space="preserve"> </w:t>
      </w:r>
      <w:r w:rsidRPr="00AA40EE">
        <w:rPr>
          <w:rFonts w:ascii="Times New Roman" w:eastAsia="Calibri" w:hAnsi="Times New Roman" w:cs="Times New Roman"/>
          <w:color w:val="000000" w:themeColor="text1"/>
          <w:sz w:val="28"/>
          <w:szCs w:val="28"/>
          <w:lang w:val="uz-Cyrl-UZ"/>
        </w:rPr>
        <w:t xml:space="preserve">«Prezident ta’lim muassasalari agentligi tizimidagi ixtisoslashtirilgan maktablar tarmog‘ini kengaytirish to‘g‘risida» 2022-yil 14-apreldagi PF-106-son </w:t>
      </w:r>
      <w:r w:rsidRPr="00AA40EE">
        <w:rPr>
          <w:rFonts w:ascii="Calibri" w:eastAsia="DengXian" w:hAnsi="Calibri" w:cs="Times New Roman"/>
          <w:color w:val="000000" w:themeColor="text1"/>
          <w:sz w:val="24"/>
          <w:szCs w:val="24"/>
          <w:lang w:eastAsia="zh-CN"/>
        </w:rPr>
        <w:fldChar w:fldCharType="begin"/>
      </w:r>
      <w:r w:rsidRPr="00AA40EE">
        <w:rPr>
          <w:rFonts w:ascii="Calibri" w:eastAsia="DengXian" w:hAnsi="Calibri" w:cs="Times New Roman"/>
          <w:color w:val="000000" w:themeColor="text1"/>
          <w:sz w:val="24"/>
          <w:szCs w:val="24"/>
          <w:lang w:val="uz-Cyrl-UZ" w:eastAsia="zh-CN"/>
        </w:rPr>
        <w:instrText xml:space="preserve"> HYPERLINK "https://lex.uz/docs/5960622" </w:instrText>
      </w:r>
      <w:r w:rsidRPr="00AA40EE">
        <w:rPr>
          <w:rFonts w:ascii="Calibri" w:eastAsia="DengXian" w:hAnsi="Calibri" w:cs="Times New Roman"/>
          <w:color w:val="000000" w:themeColor="text1"/>
          <w:sz w:val="24"/>
          <w:szCs w:val="24"/>
          <w:lang w:eastAsia="zh-CN"/>
        </w:rPr>
        <w:fldChar w:fldCharType="separate"/>
      </w:r>
      <w:r w:rsidRPr="00AA40EE">
        <w:rPr>
          <w:rFonts w:ascii="Times New Roman" w:eastAsia="Calibri" w:hAnsi="Times New Roman" w:cs="Times New Roman"/>
          <w:color w:val="000000" w:themeColor="text1"/>
          <w:sz w:val="28"/>
          <w:szCs w:val="28"/>
          <w:lang w:val="uz-Cyrl-UZ"/>
        </w:rPr>
        <w:t>Farmoni</w:t>
      </w:r>
      <w:r w:rsidRPr="00AA40EE">
        <w:rPr>
          <w:rFonts w:ascii="Times New Roman" w:eastAsia="Calibri" w:hAnsi="Times New Roman" w:cs="Times New Roman"/>
          <w:color w:val="000000" w:themeColor="text1"/>
          <w:sz w:val="28"/>
          <w:szCs w:val="28"/>
          <w:lang w:val="uz-Cyrl-UZ"/>
        </w:rPr>
        <w:fldChar w:fldCharType="end"/>
      </w:r>
      <w:r w:rsidRPr="00AA40EE">
        <w:rPr>
          <w:rFonts w:ascii="Times New Roman" w:eastAsia="Calibri" w:hAnsi="Times New Roman" w:cs="Times New Roman"/>
          <w:color w:val="000000" w:themeColor="text1"/>
          <w:sz w:val="28"/>
          <w:szCs w:val="28"/>
          <w:lang w:val="uz-Cyrl-UZ"/>
        </w:rPr>
        <w:t xml:space="preserve"> </w:t>
      </w:r>
      <w:r w:rsidRPr="00AA40EE">
        <w:rPr>
          <w:rFonts w:ascii="Times New Roman" w:eastAsia="Arial" w:hAnsi="Times New Roman" w:cs="Times New Roman"/>
          <w:color w:val="000000" w:themeColor="text1"/>
          <w:sz w:val="28"/>
          <w:szCs w:val="28"/>
          <w:lang w:val="uz-Latn-UZ" w:eastAsia="ru-RU"/>
        </w:rPr>
        <w:t xml:space="preserve"> </w:t>
      </w:r>
      <w:r w:rsidRPr="00AA40EE">
        <w:rPr>
          <w:rFonts w:ascii="Times New Roman" w:eastAsia="Arial" w:hAnsi="Times New Roman" w:cs="Times New Roman"/>
          <w:color w:val="000000" w:themeColor="text1"/>
          <w:sz w:val="28"/>
          <w:szCs w:val="28"/>
          <w:lang w:val="uz-Cyrl-UZ" w:eastAsia="ru-RU"/>
        </w:rPr>
        <w:t xml:space="preserve">va </w:t>
      </w:r>
      <w:r w:rsidRPr="00AA40EE">
        <w:rPr>
          <w:rFonts w:ascii="Times New Roman" w:eastAsia="Times" w:hAnsi="Times New Roman" w:cs="Times New Roman"/>
          <w:color w:val="000000" w:themeColor="text1"/>
          <w:sz w:val="28"/>
          <w:szCs w:val="28"/>
          <w:lang w:val="uz-Cyrl-UZ" w:eastAsia="ru-RU"/>
        </w:rPr>
        <w:t xml:space="preserve">sohaga tegishli boshqa me’yoriy-huquqiy hujjatlarda belgilangan vazifalarni amalga oshirishga ushbu dissertatsiya tadqiqoti muayyan darajada xizmat qiladi. </w:t>
      </w:r>
    </w:p>
    <w:p w14:paraId="07F42178" w14:textId="77777777" w:rsidR="00AA40EE" w:rsidRPr="00AA40EE" w:rsidRDefault="00AA40EE" w:rsidP="00AA40EE">
      <w:pPr>
        <w:spacing w:after="0" w:line="360" w:lineRule="auto"/>
        <w:ind w:firstLine="567"/>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w:hAnsi="Times New Roman" w:cs="Times New Roman"/>
          <w:b/>
          <w:color w:val="000000" w:themeColor="text1"/>
          <w:sz w:val="28"/>
          <w:szCs w:val="28"/>
          <w:lang w:val="uz-Cyrl-UZ" w:eastAsia="ru-RU"/>
        </w:rPr>
        <w:t xml:space="preserve">Tadqiqotning respublika fan va texnologiyalari rivojlanishining ustuvor ynalishlariga mosligi: </w:t>
      </w:r>
      <w:r w:rsidRPr="00AA40EE">
        <w:rPr>
          <w:rFonts w:ascii="Times New Roman" w:eastAsia="Times New Roman" w:hAnsi="Times New Roman" w:cs="Times New Roman"/>
          <w:color w:val="000000" w:themeColor="text1"/>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BB4A374" w14:textId="77777777" w:rsidR="00AA40EE" w:rsidRPr="00AA40EE" w:rsidRDefault="00AA40EE" w:rsidP="00AA40EE">
      <w:pPr>
        <w:widowControl w:val="0"/>
        <w:tabs>
          <w:tab w:val="left" w:pos="4141"/>
        </w:tabs>
        <w:spacing w:after="0" w:line="360" w:lineRule="auto"/>
        <w:ind w:left="1" w:right="-69" w:firstLine="567"/>
        <w:jc w:val="both"/>
        <w:rPr>
          <w:rFonts w:ascii="Times New Roman" w:eastAsia="Times New Roman" w:hAnsi="Times New Roman" w:cs="Times New Roman"/>
          <w:color w:val="000000" w:themeColor="text1"/>
          <w:spacing w:val="73"/>
          <w:sz w:val="28"/>
          <w:szCs w:val="28"/>
          <w:lang w:val="uz-Cyrl-UZ" w:eastAsia="ru-RU"/>
        </w:rPr>
      </w:pPr>
      <w:r w:rsidRPr="00AA40EE">
        <w:rPr>
          <w:rFonts w:ascii="Times New Roman" w:eastAsia="Arial" w:hAnsi="Times New Roman" w:cs="Times New Roman"/>
          <w:b/>
          <w:color w:val="000000" w:themeColor="text1"/>
          <w:sz w:val="28"/>
          <w:szCs w:val="28"/>
          <w:lang w:val="uz-Cyrl-UZ" w:eastAsia="ru-RU"/>
        </w:rPr>
        <w:t>Muammoning o‘rganilganlik darajasi.</w:t>
      </w:r>
      <w:r w:rsidRPr="00AA40EE">
        <w:rPr>
          <w:rFonts w:ascii="Times New Roman" w:eastAsia="Arial" w:hAnsi="Times New Roman" w:cs="Times New Roman"/>
          <w:color w:val="000000" w:themeColor="text1"/>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J.Yo‘ldoshev</w:t>
      </w:r>
      <w:r w:rsidRPr="00AA40EE">
        <w:rPr>
          <w:rFonts w:ascii="Times New Roman" w:eastAsia="Arial" w:hAnsi="Times New Roman" w:cs="Times New Roman"/>
          <w:color w:val="000000" w:themeColor="text1"/>
          <w:sz w:val="28"/>
          <w:szCs w:val="28"/>
          <w:vertAlign w:val="superscript"/>
          <w:lang w:val="uz-Cyrl-UZ" w:eastAsia="ru-RU"/>
        </w:rPr>
        <w:footnoteReference w:id="3"/>
      </w:r>
      <w:r w:rsidRPr="00AA40EE">
        <w:rPr>
          <w:rFonts w:ascii="Times New Roman" w:eastAsia="Arial" w:hAnsi="Times New Roman" w:cs="Times New Roman"/>
          <w:color w:val="000000" w:themeColor="text1"/>
          <w:sz w:val="28"/>
          <w:szCs w:val="28"/>
          <w:lang w:val="uz-Cyrl-UZ" w:eastAsia="ru-RU"/>
        </w:rPr>
        <w:t>, R.Ahliddinov</w:t>
      </w:r>
      <w:r w:rsidRPr="00AA40EE">
        <w:rPr>
          <w:rFonts w:ascii="Times New Roman" w:eastAsia="Arial" w:hAnsi="Times New Roman" w:cs="Times New Roman"/>
          <w:color w:val="000000" w:themeColor="text1"/>
          <w:sz w:val="28"/>
          <w:szCs w:val="28"/>
          <w:vertAlign w:val="superscript"/>
          <w:lang w:val="uz-Cyrl-UZ" w:eastAsia="ru-RU"/>
        </w:rPr>
        <w:footnoteReference w:id="4"/>
      </w:r>
      <w:r w:rsidRPr="00AA40EE">
        <w:rPr>
          <w:rFonts w:ascii="Times New Roman" w:eastAsia="Arial" w:hAnsi="Times New Roman" w:cs="Times New Roman"/>
          <w:color w:val="000000" w:themeColor="text1"/>
          <w:sz w:val="28"/>
          <w:szCs w:val="28"/>
          <w:lang w:val="uz-Cyrl-UZ" w:eastAsia="ru-RU"/>
        </w:rPr>
        <w:t xml:space="preserve"> U.Begimqulov</w:t>
      </w:r>
      <w:r w:rsidRPr="00AA40EE">
        <w:rPr>
          <w:rFonts w:ascii="Times New Roman" w:eastAsia="Arial" w:hAnsi="Times New Roman" w:cs="Times New Roman"/>
          <w:color w:val="000000" w:themeColor="text1"/>
          <w:sz w:val="28"/>
          <w:szCs w:val="28"/>
          <w:vertAlign w:val="superscript"/>
          <w:lang w:val="uz-Cyrl-UZ" w:eastAsia="ru-RU"/>
        </w:rPr>
        <w:footnoteReference w:id="5"/>
      </w:r>
      <w:r w:rsidRPr="00AA40EE">
        <w:rPr>
          <w:rFonts w:ascii="Times New Roman" w:eastAsia="Arial" w:hAnsi="Times New Roman" w:cs="Times New Roman"/>
          <w:color w:val="000000" w:themeColor="text1"/>
          <w:sz w:val="28"/>
          <w:szCs w:val="28"/>
          <w:lang w:val="uz-Cyrl-UZ" w:eastAsia="ru-RU"/>
        </w:rPr>
        <w:t>, L.Golish</w:t>
      </w:r>
      <w:r w:rsidRPr="00AA40EE">
        <w:rPr>
          <w:rFonts w:ascii="Times New Roman" w:eastAsia="Arial" w:hAnsi="Times New Roman" w:cs="Times New Roman"/>
          <w:color w:val="000000" w:themeColor="text1"/>
          <w:sz w:val="28"/>
          <w:szCs w:val="28"/>
          <w:vertAlign w:val="superscript"/>
          <w:lang w:val="uz-Cyrl-UZ" w:eastAsia="ru-RU"/>
        </w:rPr>
        <w:footnoteReference w:id="6"/>
      </w:r>
      <w:r w:rsidRPr="00AA40EE">
        <w:rPr>
          <w:rFonts w:ascii="Times New Roman" w:eastAsia="Arial" w:hAnsi="Times New Roman" w:cs="Times New Roman"/>
          <w:color w:val="000000" w:themeColor="text1"/>
          <w:sz w:val="28"/>
          <w:szCs w:val="28"/>
          <w:lang w:val="uz-Cyrl-UZ" w:eastAsia="ru-RU"/>
        </w:rPr>
        <w:t>, R.Djurayev, U.Inoyatov</w:t>
      </w:r>
      <w:r w:rsidRPr="00AA40EE">
        <w:rPr>
          <w:rFonts w:ascii="Times New Roman" w:eastAsia="Arial" w:hAnsi="Times New Roman" w:cs="Times New Roman"/>
          <w:color w:val="000000" w:themeColor="text1"/>
          <w:sz w:val="28"/>
          <w:szCs w:val="28"/>
          <w:vertAlign w:val="superscript"/>
          <w:lang w:val="uz-Cyrl-UZ" w:eastAsia="ru-RU"/>
        </w:rPr>
        <w:footnoteReference w:id="7"/>
      </w:r>
      <w:r w:rsidRPr="00AA40EE">
        <w:rPr>
          <w:rFonts w:ascii="Times New Roman" w:eastAsia="Arial" w:hAnsi="Times New Roman" w:cs="Times New Roman"/>
          <w:color w:val="000000" w:themeColor="text1"/>
          <w:sz w:val="28"/>
          <w:szCs w:val="28"/>
          <w:lang w:val="uz-Cyrl-UZ" w:eastAsia="ru-RU"/>
        </w:rPr>
        <w:t>, M.Mahmudov</w:t>
      </w:r>
      <w:r w:rsidRPr="00AA40EE">
        <w:rPr>
          <w:rFonts w:ascii="Times New Roman" w:eastAsia="Arial" w:hAnsi="Times New Roman" w:cs="Times New Roman"/>
          <w:color w:val="000000" w:themeColor="text1"/>
          <w:sz w:val="28"/>
          <w:szCs w:val="28"/>
          <w:vertAlign w:val="superscript"/>
          <w:lang w:val="uz-Cyrl-UZ" w:eastAsia="ru-RU"/>
        </w:rPr>
        <w:footnoteReference w:id="8"/>
      </w:r>
      <w:r w:rsidRPr="00AA40EE">
        <w:rPr>
          <w:rFonts w:ascii="Times New Roman" w:eastAsia="Arial" w:hAnsi="Times New Roman" w:cs="Times New Roman"/>
          <w:color w:val="000000" w:themeColor="text1"/>
          <w:sz w:val="28"/>
          <w:szCs w:val="28"/>
          <w:lang w:val="uz-Cyrl-UZ" w:eastAsia="ru-RU"/>
        </w:rPr>
        <w:t>, A.Musurmanova</w:t>
      </w:r>
      <w:r w:rsidRPr="00AA40EE">
        <w:rPr>
          <w:rFonts w:ascii="Times New Roman" w:eastAsia="Arial" w:hAnsi="Times New Roman" w:cs="Times New Roman"/>
          <w:color w:val="000000" w:themeColor="text1"/>
          <w:sz w:val="28"/>
          <w:szCs w:val="28"/>
          <w:vertAlign w:val="superscript"/>
          <w:lang w:val="uz-Cyrl-UZ" w:eastAsia="ru-RU"/>
        </w:rPr>
        <w:footnoteReference w:id="9"/>
      </w:r>
      <w:r w:rsidRPr="00AA40EE">
        <w:rPr>
          <w:rFonts w:ascii="Times New Roman" w:eastAsia="Arial" w:hAnsi="Times New Roman" w:cs="Times New Roman"/>
          <w:color w:val="000000" w:themeColor="text1"/>
          <w:sz w:val="28"/>
          <w:szCs w:val="28"/>
          <w:lang w:val="uz-Cyrl-UZ" w:eastAsia="ru-RU"/>
        </w:rPr>
        <w:t xml:space="preserve">, X.Ibragimov, M.Vahobov, M.Yuldashev, Sh.Qurbonov va E.Seytxalilov, </w:t>
      </w:r>
      <w:r w:rsidRPr="00AA40EE">
        <w:rPr>
          <w:rFonts w:ascii="Times New Roman" w:eastAsia="Arial" w:hAnsi="Times New Roman" w:cs="Times New Roman"/>
          <w:color w:val="000000" w:themeColor="text1"/>
          <w:spacing w:val="-4"/>
          <w:sz w:val="28"/>
          <w:szCs w:val="28"/>
          <w:lang w:val="uz-Cyrl-UZ" w:eastAsia="ru-RU"/>
        </w:rPr>
        <w:t xml:space="preserve">ta’limda uzviylik va uzluksizlikni ta’minlash, fanlararo aloqadorlik </w:t>
      </w:r>
      <w:r w:rsidRPr="00AA40EE">
        <w:rPr>
          <w:rFonts w:ascii="Times New Roman" w:eastAsia="Arial" w:hAnsi="Times New Roman" w:cs="Times New Roman"/>
          <w:color w:val="000000" w:themeColor="text1"/>
          <w:spacing w:val="-4"/>
          <w:sz w:val="28"/>
          <w:szCs w:val="28"/>
          <w:lang w:val="uz-Cyrl-UZ" w:eastAsia="ru-RU"/>
        </w:rPr>
        <w:lastRenderedPageBreak/>
        <w:t>masalalarida M.Mirqosimova</w:t>
      </w:r>
      <w:r w:rsidRPr="00AA40EE">
        <w:rPr>
          <w:rFonts w:ascii="Times New Roman" w:eastAsia="Arial" w:hAnsi="Times New Roman" w:cs="Times New Roman"/>
          <w:color w:val="000000" w:themeColor="text1"/>
          <w:spacing w:val="-4"/>
          <w:sz w:val="28"/>
          <w:szCs w:val="28"/>
          <w:vertAlign w:val="superscript"/>
          <w:lang w:val="uz-Cyrl-UZ" w:eastAsia="ru-RU"/>
        </w:rPr>
        <w:footnoteReference w:id="10"/>
      </w:r>
      <w:r w:rsidRPr="00AA40EE">
        <w:rPr>
          <w:rFonts w:ascii="Times New Roman" w:eastAsia="Arial" w:hAnsi="Times New Roman" w:cs="Times New Roman"/>
          <w:color w:val="000000" w:themeColor="text1"/>
          <w:spacing w:val="-4"/>
          <w:sz w:val="28"/>
          <w:szCs w:val="28"/>
          <w:lang w:val="uz-Cyrl-UZ" w:eastAsia="ru-RU"/>
        </w:rPr>
        <w:t>, B.Abdullayeva</w:t>
      </w:r>
      <w:r w:rsidRPr="00AA40EE">
        <w:rPr>
          <w:rFonts w:ascii="Times New Roman" w:eastAsia="Arial" w:hAnsi="Times New Roman" w:cs="Times New Roman"/>
          <w:color w:val="000000" w:themeColor="text1"/>
          <w:spacing w:val="-4"/>
          <w:sz w:val="28"/>
          <w:szCs w:val="28"/>
          <w:vertAlign w:val="superscript"/>
          <w:lang w:val="uz-Cyrl-UZ" w:eastAsia="ru-RU"/>
        </w:rPr>
        <w:footnoteReference w:id="11"/>
      </w:r>
      <w:r w:rsidRPr="00AA40EE">
        <w:rPr>
          <w:rFonts w:ascii="Times New Roman" w:eastAsia="Arial" w:hAnsi="Times New Roman" w:cs="Times New Roman"/>
          <w:color w:val="000000" w:themeColor="text1"/>
          <w:spacing w:val="-4"/>
          <w:sz w:val="28"/>
          <w:szCs w:val="28"/>
          <w:lang w:val="uz-Cyrl-UZ" w:eastAsia="ru-RU"/>
        </w:rPr>
        <w:t>, N.Abdullayeva, B.Adizov</w:t>
      </w:r>
      <w:r w:rsidRPr="00AA40EE">
        <w:rPr>
          <w:rFonts w:ascii="Times New Roman" w:eastAsia="Arial" w:hAnsi="Times New Roman" w:cs="Times New Roman"/>
          <w:color w:val="000000" w:themeColor="text1"/>
          <w:spacing w:val="-4"/>
          <w:sz w:val="28"/>
          <w:szCs w:val="28"/>
          <w:vertAlign w:val="superscript"/>
          <w:lang w:val="uz-Cyrl-UZ" w:eastAsia="ru-RU"/>
        </w:rPr>
        <w:footnoteReference w:id="12"/>
      </w:r>
      <w:r w:rsidRPr="00AA40EE">
        <w:rPr>
          <w:rFonts w:ascii="Times New Roman" w:eastAsia="Arial" w:hAnsi="Times New Roman" w:cs="Times New Roman"/>
          <w:color w:val="000000" w:themeColor="text1"/>
          <w:spacing w:val="-4"/>
          <w:sz w:val="28"/>
          <w:szCs w:val="28"/>
          <w:lang w:val="uz-Cyrl-UZ" w:eastAsia="ru-RU"/>
        </w:rPr>
        <w:t>, A.Jumanov</w:t>
      </w:r>
      <w:r w:rsidRPr="00AA40EE">
        <w:rPr>
          <w:rFonts w:ascii="Times New Roman" w:eastAsia="Arial" w:hAnsi="Times New Roman" w:cs="Times New Roman"/>
          <w:color w:val="000000" w:themeColor="text1"/>
          <w:spacing w:val="-4"/>
          <w:sz w:val="28"/>
          <w:szCs w:val="28"/>
          <w:vertAlign w:val="superscript"/>
          <w:lang w:val="uz-Cyrl-UZ" w:eastAsia="ru-RU"/>
        </w:rPr>
        <w:footnoteReference w:id="13"/>
      </w:r>
      <w:r w:rsidRPr="00AA40EE">
        <w:rPr>
          <w:rFonts w:ascii="Times New Roman" w:eastAsia="Arial" w:hAnsi="Times New Roman" w:cs="Times New Roman"/>
          <w:color w:val="000000" w:themeColor="text1"/>
          <w:spacing w:val="-4"/>
          <w:sz w:val="28"/>
          <w:szCs w:val="28"/>
          <w:lang w:val="uz-Cyrl-UZ" w:eastAsia="ru-RU"/>
        </w:rPr>
        <w:t xml:space="preserve">, S.Mahkamov, G.Fayzullayeva, N.Yuldasheva, </w:t>
      </w:r>
      <w:r w:rsidRPr="00AA40EE">
        <w:rPr>
          <w:rFonts w:ascii="Times New Roman" w:eastAsia="Arial" w:hAnsi="Times New Roman" w:cs="Times New Roman"/>
          <w:color w:val="000000" w:themeColor="text1"/>
          <w:sz w:val="28"/>
          <w:szCs w:val="28"/>
          <w:lang w:val="uz-Cyrl-UZ" w:eastAsia="ru-RU"/>
        </w:rPr>
        <w:t xml:space="preserve">integrasion yondashuv asosida o‘quvchilar tafakkurini rivojlantirish borasida O.Abduraxmonov, D.Yakibova, R.Mavlonova, N.Raxmonqulova, dars mashg‘ulotlarini integratsiyalashning umumiy xususiyatlariga doir mashg‘ulotlar strukturasi hamda texnologiyalari bo‘yicha M.Toshpulatova, B.A’zamova, </w:t>
      </w:r>
      <w:r w:rsidRPr="00AA40EE">
        <w:rPr>
          <w:rFonts w:ascii="Times New Roman" w:eastAsia="Times New Roman" w:hAnsi="Times New Roman" w:cs="Times New Roman"/>
          <w:color w:val="000000" w:themeColor="text1"/>
          <w:sz w:val="28"/>
          <w:szCs w:val="28"/>
          <w:lang w:val="uz-Cyrl-UZ" w:eastAsia="ru-RU"/>
        </w:rPr>
        <w:t>R</w:t>
      </w:r>
      <w:r w:rsidRPr="00AA40EE">
        <w:rPr>
          <w:rFonts w:ascii="Times New Roman" w:eastAsia="Times New Roman" w:hAnsi="Times New Roman" w:cs="Times New Roman"/>
          <w:color w:val="000000" w:themeColor="text1"/>
          <w:spacing w:val="1"/>
          <w:sz w:val="28"/>
          <w:szCs w:val="28"/>
          <w:lang w:val="uz-Cyrl-UZ" w:eastAsia="ru-RU"/>
        </w:rPr>
        <w:t>.</w:t>
      </w:r>
      <w:r w:rsidRPr="00AA40EE">
        <w:rPr>
          <w:rFonts w:ascii="Times New Roman" w:eastAsia="Times New Roman" w:hAnsi="Times New Roman" w:cs="Times New Roman"/>
          <w:color w:val="000000" w:themeColor="text1"/>
          <w:sz w:val="28"/>
          <w:szCs w:val="28"/>
          <w:lang w:val="uz-Cyrl-UZ" w:eastAsia="ru-RU"/>
        </w:rPr>
        <w:t>Ib</w:t>
      </w:r>
      <w:r w:rsidRPr="00AA40EE">
        <w:rPr>
          <w:rFonts w:ascii="Times New Roman" w:eastAsia="Times New Roman" w:hAnsi="Times New Roman" w:cs="Times New Roman"/>
          <w:color w:val="000000" w:themeColor="text1"/>
          <w:spacing w:val="1"/>
          <w:sz w:val="28"/>
          <w:szCs w:val="28"/>
          <w:lang w:val="uz-Cyrl-UZ" w:eastAsia="ru-RU"/>
        </w:rPr>
        <w:t>ra</w:t>
      </w:r>
      <w:r w:rsidRPr="00AA40EE">
        <w:rPr>
          <w:rFonts w:ascii="Times New Roman" w:eastAsia="Times New Roman" w:hAnsi="Times New Roman" w:cs="Times New Roman"/>
          <w:color w:val="000000" w:themeColor="text1"/>
          <w:spacing w:val="-1"/>
          <w:sz w:val="28"/>
          <w:szCs w:val="28"/>
          <w:lang w:val="uz-Cyrl-UZ" w:eastAsia="ru-RU"/>
        </w:rPr>
        <w:t>g</w:t>
      </w:r>
      <w:r w:rsidRPr="00AA40EE">
        <w:rPr>
          <w:rFonts w:ascii="Times New Roman" w:eastAsia="Times New Roman" w:hAnsi="Times New Roman" w:cs="Times New Roman"/>
          <w:color w:val="000000" w:themeColor="text1"/>
          <w:sz w:val="28"/>
          <w:szCs w:val="28"/>
          <w:lang w:val="uz-Cyrl-UZ" w:eastAsia="ru-RU"/>
        </w:rPr>
        <w:t>i</w:t>
      </w:r>
      <w:r w:rsidRPr="00AA40EE">
        <w:rPr>
          <w:rFonts w:ascii="Times New Roman" w:eastAsia="Times New Roman" w:hAnsi="Times New Roman" w:cs="Times New Roman"/>
          <w:color w:val="000000" w:themeColor="text1"/>
          <w:spacing w:val="-1"/>
          <w:sz w:val="28"/>
          <w:szCs w:val="28"/>
          <w:lang w:val="uz-Cyrl-UZ" w:eastAsia="ru-RU"/>
        </w:rPr>
        <w:t>mo</w:t>
      </w:r>
      <w:r w:rsidRPr="00AA40EE">
        <w:rPr>
          <w:rFonts w:ascii="Times New Roman" w:eastAsia="Times New Roman" w:hAnsi="Times New Roman" w:cs="Times New Roman"/>
          <w:color w:val="000000" w:themeColor="text1"/>
          <w:sz w:val="28"/>
          <w:szCs w:val="28"/>
          <w:lang w:val="uz-Cyrl-UZ" w:eastAsia="ru-RU"/>
        </w:rPr>
        <w:t xml:space="preserve">v, </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z w:val="28"/>
          <w:szCs w:val="28"/>
          <w:lang w:val="uz-Cyrl-UZ" w:eastAsia="ru-RU"/>
        </w:rPr>
        <w:t>.R</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z w:val="28"/>
          <w:szCs w:val="28"/>
          <w:lang w:val="uz-Cyrl-UZ" w:eastAsia="ru-RU"/>
        </w:rPr>
        <w:t>ziq</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z w:val="28"/>
          <w:szCs w:val="28"/>
          <w:lang w:val="uz-Cyrl-UZ" w:eastAsia="ru-RU"/>
        </w:rPr>
        <w:t>v, V.Kari</w:t>
      </w:r>
      <w:r w:rsidRPr="00AA40EE">
        <w:rPr>
          <w:rFonts w:ascii="Times New Roman" w:eastAsia="Times New Roman" w:hAnsi="Times New Roman" w:cs="Times New Roman"/>
          <w:color w:val="000000" w:themeColor="text1"/>
          <w:spacing w:val="-1"/>
          <w:sz w:val="28"/>
          <w:szCs w:val="28"/>
          <w:lang w:val="uz-Cyrl-UZ" w:eastAsia="ru-RU"/>
        </w:rPr>
        <w:t>m</w:t>
      </w:r>
      <w:r w:rsidRPr="00AA40EE">
        <w:rPr>
          <w:rFonts w:ascii="Times New Roman" w:eastAsia="Times New Roman" w:hAnsi="Times New Roman" w:cs="Times New Roman"/>
          <w:color w:val="000000" w:themeColor="text1"/>
          <w:sz w:val="28"/>
          <w:szCs w:val="28"/>
          <w:lang w:val="uz-Cyrl-UZ" w:eastAsia="ru-RU"/>
        </w:rPr>
        <w:t>ova, E.Gʻ</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pacing w:val="-1"/>
          <w:sz w:val="28"/>
          <w:szCs w:val="28"/>
          <w:lang w:val="uz-Cyrl-UZ" w:eastAsia="ru-RU"/>
        </w:rPr>
        <w:t>z</w:t>
      </w:r>
      <w:r w:rsidRPr="00AA40EE">
        <w:rPr>
          <w:rFonts w:ascii="Times New Roman" w:eastAsia="Times New Roman" w:hAnsi="Times New Roman" w:cs="Times New Roman"/>
          <w:color w:val="000000" w:themeColor="text1"/>
          <w:sz w:val="28"/>
          <w:szCs w:val="28"/>
          <w:lang w:val="uz-Cyrl-UZ" w:eastAsia="ru-RU"/>
        </w:rPr>
        <w:t>iyev, Q.Yo‘ldoshev</w:t>
      </w:r>
      <w:r w:rsidRPr="00AA40EE">
        <w:rPr>
          <w:rFonts w:ascii="Times New Roman" w:eastAsia="Times New Roman" w:hAnsi="Times New Roman" w:cs="Times New Roman"/>
          <w:color w:val="000000" w:themeColor="text1"/>
          <w:spacing w:val="-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Z.Ni</w:t>
      </w:r>
      <w:r w:rsidRPr="00AA40EE">
        <w:rPr>
          <w:rFonts w:ascii="Times New Roman" w:eastAsia="Times New Roman" w:hAnsi="Times New Roman" w:cs="Times New Roman"/>
          <w:color w:val="000000" w:themeColor="text1"/>
          <w:spacing w:val="-1"/>
          <w:sz w:val="28"/>
          <w:szCs w:val="28"/>
          <w:lang w:val="uz-Cyrl-UZ" w:eastAsia="ru-RU"/>
        </w:rPr>
        <w:t>sh</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z w:val="28"/>
          <w:szCs w:val="28"/>
          <w:lang w:val="uz-Cyrl-UZ" w:eastAsia="ru-RU"/>
        </w:rPr>
        <w:t>nova,</w:t>
      </w:r>
      <w:r w:rsidRPr="00AA40EE">
        <w:rPr>
          <w:rFonts w:ascii="Times New Roman" w:eastAsia="Times New Roman" w:hAnsi="Times New Roman" w:cs="Times New Roman"/>
          <w:color w:val="000000" w:themeColor="text1"/>
          <w:spacing w:val="29"/>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B.</w:t>
      </w:r>
      <w:r w:rsidRPr="00AA40EE">
        <w:rPr>
          <w:rFonts w:ascii="Times New Roman" w:eastAsia="Times New Roman" w:hAnsi="Times New Roman" w:cs="Times New Roman"/>
          <w:color w:val="000000" w:themeColor="text1"/>
          <w:spacing w:val="29"/>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Qodirov va Sh.Boltayeva</w:t>
      </w:r>
      <w:r w:rsidRPr="00AA40EE">
        <w:rPr>
          <w:rFonts w:ascii="Times New Roman" w:eastAsia="Times New Roman" w:hAnsi="Times New Roman" w:cs="Times New Roman"/>
          <w:color w:val="000000" w:themeColor="text1"/>
          <w:spacing w:val="-2"/>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ar</w:t>
      </w:r>
      <w:r w:rsidRPr="00AA40EE">
        <w:rPr>
          <w:rFonts w:ascii="Times New Roman" w:eastAsia="Times New Roman" w:hAnsi="Times New Roman" w:cs="Times New Roman"/>
          <w:color w:val="000000" w:themeColor="text1"/>
          <w:spacing w:val="29"/>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h</w:t>
      </w:r>
      <w:r w:rsidRPr="00AA40EE">
        <w:rPr>
          <w:rFonts w:ascii="Times New Roman" w:eastAsia="Times New Roman" w:hAnsi="Times New Roman" w:cs="Times New Roman"/>
          <w:color w:val="000000" w:themeColor="text1"/>
          <w:sz w:val="28"/>
          <w:szCs w:val="28"/>
          <w:lang w:val="uz-Cyrl-UZ" w:eastAsia="ru-RU"/>
        </w:rPr>
        <w:t>am</w:t>
      </w:r>
      <w:r w:rsidRPr="00AA40EE">
        <w:rPr>
          <w:rFonts w:ascii="Times New Roman" w:eastAsia="Times New Roman" w:hAnsi="Times New Roman" w:cs="Times New Roman"/>
          <w:color w:val="000000" w:themeColor="text1"/>
          <w:spacing w:val="3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sh</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x</w:t>
      </w:r>
      <w:r w:rsidRPr="00AA40EE">
        <w:rPr>
          <w:rFonts w:ascii="Times New Roman" w:eastAsia="Times New Roman" w:hAnsi="Times New Roman" w:cs="Times New Roman"/>
          <w:color w:val="000000" w:themeColor="text1"/>
          <w:spacing w:val="-1"/>
          <w:sz w:val="28"/>
          <w:szCs w:val="28"/>
          <w:lang w:val="uz-Cyrl-UZ" w:eastAsia="ru-RU"/>
        </w:rPr>
        <w:t>s</w:t>
      </w:r>
      <w:r w:rsidRPr="00AA40EE">
        <w:rPr>
          <w:rFonts w:ascii="Times New Roman" w:eastAsia="Times New Roman" w:hAnsi="Times New Roman" w:cs="Times New Roman"/>
          <w:color w:val="000000" w:themeColor="text1"/>
          <w:sz w:val="28"/>
          <w:szCs w:val="28"/>
          <w:lang w:val="uz-Cyrl-UZ" w:eastAsia="ru-RU"/>
        </w:rPr>
        <w:t>n</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ng</w:t>
      </w:r>
      <w:r w:rsidRPr="00AA40EE">
        <w:rPr>
          <w:rFonts w:ascii="Times New Roman" w:eastAsia="Times New Roman" w:hAnsi="Times New Roman" w:cs="Times New Roman"/>
          <w:color w:val="000000" w:themeColor="text1"/>
          <w:spacing w:val="38"/>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ijodiy</w:t>
      </w:r>
      <w:r w:rsidRPr="00AA40EE">
        <w:rPr>
          <w:rFonts w:ascii="Times New Roman" w:eastAsia="Times New Roman" w:hAnsi="Times New Roman" w:cs="Times New Roman"/>
          <w:color w:val="000000" w:themeColor="text1"/>
          <w:spacing w:val="3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f</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ol</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ya</w:t>
      </w:r>
      <w:r w:rsidRPr="00AA40EE">
        <w:rPr>
          <w:rFonts w:ascii="Times New Roman" w:eastAsia="Times New Roman" w:hAnsi="Times New Roman" w:cs="Times New Roman"/>
          <w:color w:val="000000" w:themeColor="text1"/>
          <w:spacing w:val="1"/>
          <w:sz w:val="28"/>
          <w:szCs w:val="28"/>
          <w:lang w:val="uz-Cyrl-UZ" w:eastAsia="ru-RU"/>
        </w:rPr>
        <w:t>t</w:t>
      </w:r>
      <w:r w:rsidRPr="00AA40EE">
        <w:rPr>
          <w:rFonts w:ascii="Times New Roman" w:eastAsia="Times New Roman" w:hAnsi="Times New Roman" w:cs="Times New Roman"/>
          <w:color w:val="000000" w:themeColor="text1"/>
          <w:sz w:val="28"/>
          <w:szCs w:val="28"/>
          <w:lang w:val="uz-Cyrl-UZ" w:eastAsia="ru-RU"/>
        </w:rPr>
        <w:t>i</w:t>
      </w:r>
      <w:r w:rsidRPr="00AA40EE">
        <w:rPr>
          <w:rFonts w:ascii="Times New Roman" w:eastAsia="Times New Roman" w:hAnsi="Times New Roman" w:cs="Times New Roman"/>
          <w:color w:val="000000" w:themeColor="text1"/>
          <w:spacing w:val="-1"/>
          <w:sz w:val="28"/>
          <w:szCs w:val="28"/>
          <w:lang w:val="uz-Cyrl-UZ" w:eastAsia="ru-RU"/>
        </w:rPr>
        <w:t>n</w:t>
      </w:r>
      <w:r w:rsidRPr="00AA40EE">
        <w:rPr>
          <w:rFonts w:ascii="Times New Roman" w:eastAsia="Times New Roman" w:hAnsi="Times New Roman" w:cs="Times New Roman"/>
          <w:color w:val="000000" w:themeColor="text1"/>
          <w:sz w:val="28"/>
          <w:szCs w:val="28"/>
          <w:lang w:val="uz-Cyrl-UZ" w:eastAsia="ru-RU"/>
        </w:rPr>
        <w:t>i ri</w:t>
      </w:r>
      <w:r w:rsidRPr="00AA40EE">
        <w:rPr>
          <w:rFonts w:ascii="Times New Roman" w:eastAsia="Times New Roman" w:hAnsi="Times New Roman" w:cs="Times New Roman"/>
          <w:color w:val="000000" w:themeColor="text1"/>
          <w:spacing w:val="-1"/>
          <w:sz w:val="28"/>
          <w:szCs w:val="28"/>
          <w:lang w:val="uz-Cyrl-UZ" w:eastAsia="ru-RU"/>
        </w:rPr>
        <w:t>v</w:t>
      </w:r>
      <w:r w:rsidRPr="00AA40EE">
        <w:rPr>
          <w:rFonts w:ascii="Times New Roman" w:eastAsia="Times New Roman" w:hAnsi="Times New Roman" w:cs="Times New Roman"/>
          <w:color w:val="000000" w:themeColor="text1"/>
          <w:sz w:val="28"/>
          <w:szCs w:val="28"/>
          <w:lang w:val="uz-Cyrl-UZ" w:eastAsia="ru-RU"/>
        </w:rPr>
        <w:t>ojl</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nt</w:t>
      </w:r>
      <w:r w:rsidRPr="00AA40EE">
        <w:rPr>
          <w:rFonts w:ascii="Times New Roman" w:eastAsia="Times New Roman" w:hAnsi="Times New Roman" w:cs="Times New Roman"/>
          <w:color w:val="000000" w:themeColor="text1"/>
          <w:spacing w:val="-1"/>
          <w:sz w:val="28"/>
          <w:szCs w:val="28"/>
          <w:lang w:val="uz-Cyrl-UZ" w:eastAsia="ru-RU"/>
        </w:rPr>
        <w:t>ir</w:t>
      </w:r>
      <w:r w:rsidRPr="00AA40EE">
        <w:rPr>
          <w:rFonts w:ascii="Times New Roman" w:eastAsia="Times New Roman" w:hAnsi="Times New Roman" w:cs="Times New Roman"/>
          <w:color w:val="000000" w:themeColor="text1"/>
          <w:sz w:val="28"/>
          <w:szCs w:val="28"/>
          <w:lang w:val="uz-Cyrl-UZ" w:eastAsia="ru-RU"/>
        </w:rPr>
        <w:t>ishni</w:t>
      </w:r>
      <w:r w:rsidRPr="00AA40EE">
        <w:rPr>
          <w:rFonts w:ascii="Times New Roman" w:eastAsia="Times New Roman" w:hAnsi="Times New Roman" w:cs="Times New Roman"/>
          <w:color w:val="000000" w:themeColor="text1"/>
          <w:spacing w:val="21"/>
          <w:sz w:val="28"/>
          <w:szCs w:val="28"/>
          <w:lang w:val="uz-Cyrl-UZ" w:eastAsia="ru-RU"/>
        </w:rPr>
        <w:t xml:space="preserve"> </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ning</w:t>
      </w:r>
      <w:r w:rsidRPr="00AA40EE">
        <w:rPr>
          <w:rFonts w:ascii="Times New Roman" w:eastAsia="Times New Roman" w:hAnsi="Times New Roman" w:cs="Times New Roman"/>
          <w:color w:val="000000" w:themeColor="text1"/>
          <w:spacing w:val="24"/>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aq</w:t>
      </w:r>
      <w:r w:rsidRPr="00AA40EE">
        <w:rPr>
          <w:rFonts w:ascii="Times New Roman" w:eastAsia="Times New Roman" w:hAnsi="Times New Roman" w:cs="Times New Roman"/>
          <w:color w:val="000000" w:themeColor="text1"/>
          <w:spacing w:val="-1"/>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iy</w:t>
      </w:r>
      <w:r w:rsidRPr="00AA40EE">
        <w:rPr>
          <w:rFonts w:ascii="Times New Roman" w:eastAsia="Times New Roman" w:hAnsi="Times New Roman" w:cs="Times New Roman"/>
          <w:color w:val="000000" w:themeColor="text1"/>
          <w:spacing w:val="2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qobil</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yati,</w:t>
      </w:r>
      <w:r w:rsidRPr="00AA40EE">
        <w:rPr>
          <w:rFonts w:ascii="Times New Roman" w:eastAsia="Times New Roman" w:hAnsi="Times New Roman" w:cs="Times New Roman"/>
          <w:color w:val="000000" w:themeColor="text1"/>
          <w:spacing w:val="21"/>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bi</w:t>
      </w:r>
      <w:r w:rsidRPr="00AA40EE">
        <w:rPr>
          <w:rFonts w:ascii="Times New Roman" w:eastAsia="Times New Roman" w:hAnsi="Times New Roman" w:cs="Times New Roman"/>
          <w:color w:val="000000" w:themeColor="text1"/>
          <w:spacing w:val="-1"/>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ish</w:t>
      </w:r>
      <w:r w:rsidRPr="00AA40EE">
        <w:rPr>
          <w:rFonts w:ascii="Times New Roman" w:eastAsia="Times New Roman" w:hAnsi="Times New Roman" w:cs="Times New Roman"/>
          <w:color w:val="000000" w:themeColor="text1"/>
          <w:spacing w:val="23"/>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fao</w:t>
      </w:r>
      <w:r w:rsidRPr="00AA40EE">
        <w:rPr>
          <w:rFonts w:ascii="Times New Roman" w:eastAsia="Times New Roman" w:hAnsi="Times New Roman" w:cs="Times New Roman"/>
          <w:color w:val="000000" w:themeColor="text1"/>
          <w:spacing w:val="-1"/>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iya</w:t>
      </w:r>
      <w:r w:rsidRPr="00AA40EE">
        <w:rPr>
          <w:rFonts w:ascii="Times New Roman" w:eastAsia="Times New Roman" w:hAnsi="Times New Roman" w:cs="Times New Roman"/>
          <w:color w:val="000000" w:themeColor="text1"/>
          <w:spacing w:val="-2"/>
          <w:sz w:val="28"/>
          <w:szCs w:val="28"/>
          <w:lang w:val="uz-Cyrl-UZ" w:eastAsia="ru-RU"/>
        </w:rPr>
        <w:t>t</w:t>
      </w:r>
      <w:r w:rsidRPr="00AA40EE">
        <w:rPr>
          <w:rFonts w:ascii="Times New Roman" w:eastAsia="Times New Roman" w:hAnsi="Times New Roman" w:cs="Times New Roman"/>
          <w:color w:val="000000" w:themeColor="text1"/>
          <w:spacing w:val="8"/>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w:t>
      </w:r>
      <w:r w:rsidRPr="00AA40EE">
        <w:rPr>
          <w:rFonts w:ascii="Times New Roman" w:eastAsia="Times New Roman" w:hAnsi="Times New Roman" w:cs="Times New Roman"/>
          <w:color w:val="000000" w:themeColor="text1"/>
          <w:spacing w:val="23"/>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m</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staqil</w:t>
      </w:r>
      <w:r w:rsidRPr="00AA40EE">
        <w:rPr>
          <w:rFonts w:ascii="Times New Roman" w:eastAsia="Times New Roman" w:hAnsi="Times New Roman" w:cs="Times New Roman"/>
          <w:color w:val="000000" w:themeColor="text1"/>
          <w:spacing w:val="22"/>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f</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pacing w:val="-1"/>
          <w:sz w:val="28"/>
          <w:szCs w:val="28"/>
          <w:lang w:val="uz-Cyrl-UZ" w:eastAsia="ru-RU"/>
        </w:rPr>
        <w:t>k</w:t>
      </w:r>
      <w:r w:rsidRPr="00AA40EE">
        <w:rPr>
          <w:rFonts w:ascii="Times New Roman" w:eastAsia="Times New Roman" w:hAnsi="Times New Roman" w:cs="Times New Roman"/>
          <w:color w:val="000000" w:themeColor="text1"/>
          <w:sz w:val="28"/>
          <w:szCs w:val="28"/>
          <w:lang w:val="uz-Cyrl-UZ" w:eastAsia="ru-RU"/>
        </w:rPr>
        <w:t>r yur</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tish</w:t>
      </w:r>
      <w:r w:rsidRPr="00AA40EE">
        <w:rPr>
          <w:rFonts w:ascii="Times New Roman" w:eastAsia="Times New Roman" w:hAnsi="Times New Roman" w:cs="Times New Roman"/>
          <w:color w:val="000000" w:themeColor="text1"/>
          <w:spacing w:val="90"/>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m</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amm</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z w:val="28"/>
          <w:szCs w:val="28"/>
          <w:lang w:val="uz-Cyrl-UZ" w:eastAsia="ru-RU"/>
        </w:rPr>
        <w:t>l</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ri</w:t>
      </w:r>
      <w:r w:rsidRPr="00AA40EE">
        <w:rPr>
          <w:rFonts w:ascii="Times New Roman" w:eastAsia="Times New Roman" w:hAnsi="Times New Roman" w:cs="Times New Roman"/>
          <w:color w:val="000000" w:themeColor="text1"/>
          <w:spacing w:val="-1"/>
          <w:sz w:val="28"/>
          <w:szCs w:val="28"/>
          <w:lang w:val="uz-Cyrl-UZ" w:eastAsia="ru-RU"/>
        </w:rPr>
        <w:t>g</w:t>
      </w:r>
      <w:r w:rsidRPr="00AA40EE">
        <w:rPr>
          <w:rFonts w:ascii="Times New Roman" w:eastAsia="Times New Roman" w:hAnsi="Times New Roman" w:cs="Times New Roman"/>
          <w:color w:val="000000" w:themeColor="text1"/>
          <w:sz w:val="28"/>
          <w:szCs w:val="28"/>
          <w:lang w:val="uz-Cyrl-UZ" w:eastAsia="ru-RU"/>
        </w:rPr>
        <w:t>a</w:t>
      </w:r>
      <w:r w:rsidRPr="00AA40EE">
        <w:rPr>
          <w:rFonts w:ascii="Times New Roman" w:eastAsia="Times New Roman" w:hAnsi="Times New Roman" w:cs="Times New Roman"/>
          <w:color w:val="000000" w:themeColor="text1"/>
          <w:spacing w:val="90"/>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bog‘lab</w:t>
      </w:r>
      <w:r w:rsidRPr="00AA40EE">
        <w:rPr>
          <w:rFonts w:ascii="Times New Roman" w:eastAsia="Times New Roman" w:hAnsi="Times New Roman" w:cs="Times New Roman"/>
          <w:color w:val="000000" w:themeColor="text1"/>
          <w:spacing w:val="9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ta</w:t>
      </w:r>
      <w:r w:rsidRPr="00AA40EE">
        <w:rPr>
          <w:rFonts w:ascii="Times New Roman" w:eastAsia="Times New Roman" w:hAnsi="Times New Roman" w:cs="Times New Roman"/>
          <w:color w:val="000000" w:themeColor="text1"/>
          <w:spacing w:val="-1"/>
          <w:sz w:val="28"/>
          <w:szCs w:val="28"/>
          <w:lang w:val="uz-Cyrl-UZ" w:eastAsia="ru-RU"/>
        </w:rPr>
        <w:t>lqi</w:t>
      </w:r>
      <w:r w:rsidRPr="00AA40EE">
        <w:rPr>
          <w:rFonts w:ascii="Times New Roman" w:eastAsia="Times New Roman" w:hAnsi="Times New Roman" w:cs="Times New Roman"/>
          <w:color w:val="000000" w:themeColor="text1"/>
          <w:sz w:val="28"/>
          <w:szCs w:val="28"/>
          <w:lang w:val="uz-Cyrl-UZ" w:eastAsia="ru-RU"/>
        </w:rPr>
        <w:t>n</w:t>
      </w:r>
      <w:r w:rsidRPr="00AA40EE">
        <w:rPr>
          <w:rFonts w:ascii="Times New Roman" w:eastAsia="Times New Roman" w:hAnsi="Times New Roman" w:cs="Times New Roman"/>
          <w:color w:val="000000" w:themeColor="text1"/>
          <w:spacing w:val="9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eta</w:t>
      </w:r>
      <w:r w:rsidRPr="00AA40EE">
        <w:rPr>
          <w:rFonts w:ascii="Times New Roman" w:eastAsia="Times New Roman" w:hAnsi="Times New Roman" w:cs="Times New Roman"/>
          <w:color w:val="000000" w:themeColor="text1"/>
          <w:spacing w:val="-1"/>
          <w:sz w:val="28"/>
          <w:szCs w:val="28"/>
          <w:lang w:val="uz-Cyrl-UZ" w:eastAsia="ru-RU"/>
        </w:rPr>
        <w:t>d</w:t>
      </w:r>
      <w:r w:rsidRPr="00AA40EE">
        <w:rPr>
          <w:rFonts w:ascii="Times New Roman" w:eastAsia="Times New Roman" w:hAnsi="Times New Roman" w:cs="Times New Roman"/>
          <w:color w:val="000000" w:themeColor="text1"/>
          <w:sz w:val="28"/>
          <w:szCs w:val="28"/>
          <w:lang w:val="uz-Cyrl-UZ" w:eastAsia="ru-RU"/>
        </w:rPr>
        <w:t>ilar.</w:t>
      </w:r>
      <w:r w:rsidRPr="00AA40EE">
        <w:rPr>
          <w:rFonts w:ascii="Times New Roman" w:eastAsia="Times New Roman" w:hAnsi="Times New Roman" w:cs="Times New Roman"/>
          <w:color w:val="000000" w:themeColor="text1"/>
          <w:spacing w:val="96"/>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J</w:t>
      </w:r>
      <w:r w:rsidRPr="00AA40EE">
        <w:rPr>
          <w:rFonts w:ascii="Times New Roman" w:eastAsia="Times New Roman" w:hAnsi="Times New Roman" w:cs="Times New Roman"/>
          <w:color w:val="000000" w:themeColor="text1"/>
          <w:spacing w:val="-1"/>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mladan,</w:t>
      </w:r>
      <w:r w:rsidRPr="00AA40EE">
        <w:rPr>
          <w:rFonts w:ascii="Times New Roman" w:eastAsia="Times New Roman" w:hAnsi="Times New Roman" w:cs="Times New Roman"/>
          <w:color w:val="000000" w:themeColor="text1"/>
          <w:spacing w:val="9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V.Kari</w:t>
      </w:r>
      <w:r w:rsidRPr="00AA40EE">
        <w:rPr>
          <w:rFonts w:ascii="Times New Roman" w:eastAsia="Times New Roman" w:hAnsi="Times New Roman" w:cs="Times New Roman"/>
          <w:color w:val="000000" w:themeColor="text1"/>
          <w:spacing w:val="-2"/>
          <w:sz w:val="28"/>
          <w:szCs w:val="28"/>
          <w:lang w:val="uz-Cyrl-UZ" w:eastAsia="ru-RU"/>
        </w:rPr>
        <w:t>m</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z w:val="28"/>
          <w:szCs w:val="28"/>
          <w:lang w:val="uz-Cyrl-UZ" w:eastAsia="ru-RU"/>
        </w:rPr>
        <w:t>va shaxsn</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ng</w:t>
      </w:r>
      <w:r w:rsidRPr="00AA40EE">
        <w:rPr>
          <w:rFonts w:ascii="Times New Roman" w:eastAsia="Times New Roman" w:hAnsi="Times New Roman" w:cs="Times New Roman"/>
          <w:color w:val="000000" w:themeColor="text1"/>
          <w:spacing w:val="4"/>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faolligi,</w:t>
      </w:r>
      <w:r w:rsidRPr="00AA40EE">
        <w:rPr>
          <w:rFonts w:ascii="Times New Roman" w:eastAsia="Times New Roman" w:hAnsi="Times New Roman" w:cs="Times New Roman"/>
          <w:color w:val="000000" w:themeColor="text1"/>
          <w:spacing w:val="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fa</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pacing w:val="-1"/>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iyat</w:t>
      </w:r>
      <w:r w:rsidRPr="00AA40EE">
        <w:rPr>
          <w:rFonts w:ascii="Times New Roman" w:eastAsia="Times New Roman" w:hAnsi="Times New Roman" w:cs="Times New Roman"/>
          <w:color w:val="000000" w:themeColor="text1"/>
          <w:spacing w:val="4"/>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t</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rlari</w:t>
      </w:r>
      <w:r w:rsidRPr="00AA40EE">
        <w:rPr>
          <w:rFonts w:ascii="Times New Roman" w:eastAsia="Times New Roman" w:hAnsi="Times New Roman" w:cs="Times New Roman"/>
          <w:color w:val="000000" w:themeColor="text1"/>
          <w:spacing w:val="5"/>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va</w:t>
      </w:r>
      <w:r w:rsidRPr="00AA40EE">
        <w:rPr>
          <w:rFonts w:ascii="Times New Roman" w:eastAsia="Times New Roman" w:hAnsi="Times New Roman" w:cs="Times New Roman"/>
          <w:color w:val="000000" w:themeColor="text1"/>
          <w:spacing w:val="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ularni</w:t>
      </w:r>
      <w:r w:rsidRPr="00AA40EE">
        <w:rPr>
          <w:rFonts w:ascii="Times New Roman" w:eastAsia="Times New Roman" w:hAnsi="Times New Roman" w:cs="Times New Roman"/>
          <w:color w:val="000000" w:themeColor="text1"/>
          <w:spacing w:val="2"/>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ij</w:t>
      </w:r>
      <w:r w:rsidRPr="00AA40EE">
        <w:rPr>
          <w:rFonts w:ascii="Times New Roman" w:eastAsia="Times New Roman" w:hAnsi="Times New Roman" w:cs="Times New Roman"/>
          <w:color w:val="000000" w:themeColor="text1"/>
          <w:spacing w:val="-1"/>
          <w:sz w:val="28"/>
          <w:szCs w:val="28"/>
          <w:lang w:val="uz-Cyrl-UZ" w:eastAsia="ru-RU"/>
        </w:rPr>
        <w:t>t</w:t>
      </w:r>
      <w:r w:rsidRPr="00AA40EE">
        <w:rPr>
          <w:rFonts w:ascii="Times New Roman" w:eastAsia="Times New Roman" w:hAnsi="Times New Roman" w:cs="Times New Roman"/>
          <w:color w:val="000000" w:themeColor="text1"/>
          <w:sz w:val="28"/>
          <w:szCs w:val="28"/>
          <w:lang w:val="uz-Cyrl-UZ" w:eastAsia="ru-RU"/>
        </w:rPr>
        <w:t>imo</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pacing w:val="2"/>
          <w:sz w:val="28"/>
          <w:szCs w:val="28"/>
          <w:lang w:val="uz-Cyrl-UZ" w:eastAsia="ru-RU"/>
        </w:rPr>
        <w:t>y</w:t>
      </w:r>
      <w:r w:rsidRPr="00AA40EE">
        <w:rPr>
          <w:rFonts w:ascii="Times New Roman" w:eastAsia="Times New Roman" w:hAnsi="Times New Roman" w:cs="Times New Roman"/>
          <w:color w:val="000000" w:themeColor="text1"/>
          <w:spacing w:val="1"/>
          <w:sz w:val="28"/>
          <w:szCs w:val="28"/>
          <w:lang w:val="uz-Cyrl-UZ" w:eastAsia="ru-RU"/>
        </w:rPr>
        <w:t>-x</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lq m</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z w:val="28"/>
          <w:szCs w:val="28"/>
          <w:lang w:val="uz-Cyrl-UZ" w:eastAsia="ru-RU"/>
        </w:rPr>
        <w:t>tiva</w:t>
      </w:r>
      <w:r w:rsidRPr="00AA40EE">
        <w:rPr>
          <w:rFonts w:ascii="Times New Roman" w:eastAsia="Times New Roman" w:hAnsi="Times New Roman" w:cs="Times New Roman"/>
          <w:color w:val="000000" w:themeColor="text1"/>
          <w:spacing w:val="-1"/>
          <w:sz w:val="28"/>
          <w:szCs w:val="28"/>
          <w:lang w:val="uz-Cyrl-UZ" w:eastAsia="ru-RU"/>
        </w:rPr>
        <w:t>s</w:t>
      </w:r>
      <w:r w:rsidRPr="00AA40EE">
        <w:rPr>
          <w:rFonts w:ascii="Times New Roman" w:eastAsia="Times New Roman" w:hAnsi="Times New Roman" w:cs="Times New Roman"/>
          <w:color w:val="000000" w:themeColor="text1"/>
          <w:sz w:val="28"/>
          <w:szCs w:val="28"/>
          <w:lang w:val="uz-Cyrl-UZ" w:eastAsia="ru-RU"/>
        </w:rPr>
        <w:t>iya</w:t>
      </w:r>
      <w:r w:rsidRPr="00AA40EE">
        <w:rPr>
          <w:rFonts w:ascii="Times New Roman" w:eastAsia="Times New Roman" w:hAnsi="Times New Roman" w:cs="Times New Roman"/>
          <w:color w:val="000000" w:themeColor="text1"/>
          <w:spacing w:val="-2"/>
          <w:sz w:val="28"/>
          <w:szCs w:val="28"/>
          <w:lang w:val="uz-Cyrl-UZ" w:eastAsia="ru-RU"/>
        </w:rPr>
        <w:t>s</w:t>
      </w:r>
      <w:r w:rsidRPr="00AA40EE">
        <w:rPr>
          <w:rFonts w:ascii="Times New Roman" w:eastAsia="Times New Roman" w:hAnsi="Times New Roman" w:cs="Times New Roman"/>
          <w:color w:val="000000" w:themeColor="text1"/>
          <w:sz w:val="28"/>
          <w:szCs w:val="28"/>
          <w:lang w:val="uz-Cyrl-UZ" w:eastAsia="ru-RU"/>
        </w:rPr>
        <w:t>i</w:t>
      </w:r>
      <w:r w:rsidRPr="00AA40EE">
        <w:rPr>
          <w:rFonts w:ascii="Times New Roman" w:eastAsia="Times New Roman" w:hAnsi="Times New Roman" w:cs="Times New Roman"/>
          <w:color w:val="000000" w:themeColor="text1"/>
          <w:spacing w:val="66"/>
          <w:sz w:val="28"/>
          <w:szCs w:val="28"/>
          <w:lang w:val="uz-Cyrl-UZ" w:eastAsia="ru-RU"/>
        </w:rPr>
        <w:t xml:space="preserve"> </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stida</w:t>
      </w:r>
      <w:r w:rsidRPr="00AA40EE">
        <w:rPr>
          <w:rFonts w:ascii="Times New Roman" w:eastAsia="Times New Roman" w:hAnsi="Times New Roman" w:cs="Times New Roman"/>
          <w:color w:val="000000" w:themeColor="text1"/>
          <w:spacing w:val="65"/>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lmiy</w:t>
      </w:r>
      <w:r w:rsidRPr="00AA40EE">
        <w:rPr>
          <w:rFonts w:ascii="Times New Roman" w:eastAsia="Times New Roman" w:hAnsi="Times New Roman" w:cs="Times New Roman"/>
          <w:color w:val="000000" w:themeColor="text1"/>
          <w:spacing w:val="67"/>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izl</w:t>
      </w:r>
      <w:r w:rsidRPr="00AA40EE">
        <w:rPr>
          <w:rFonts w:ascii="Times New Roman" w:eastAsia="Times New Roman" w:hAnsi="Times New Roman" w:cs="Times New Roman"/>
          <w:color w:val="000000" w:themeColor="text1"/>
          <w:spacing w:val="-2"/>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nish</w:t>
      </w:r>
      <w:r w:rsidRPr="00AA40EE">
        <w:rPr>
          <w:rFonts w:ascii="Times New Roman" w:eastAsia="Times New Roman" w:hAnsi="Times New Roman" w:cs="Times New Roman"/>
          <w:color w:val="000000" w:themeColor="text1"/>
          <w:spacing w:val="64"/>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z w:val="28"/>
          <w:szCs w:val="28"/>
          <w:lang w:val="uz-Cyrl-UZ" w:eastAsia="ru-RU"/>
        </w:rPr>
        <w:t>l</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b</w:t>
      </w:r>
      <w:r w:rsidRPr="00AA40EE">
        <w:rPr>
          <w:rFonts w:ascii="Times New Roman" w:eastAsia="Times New Roman" w:hAnsi="Times New Roman" w:cs="Times New Roman"/>
          <w:color w:val="000000" w:themeColor="text1"/>
          <w:spacing w:val="68"/>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b</w:t>
      </w:r>
      <w:r w:rsidRPr="00AA40EE">
        <w:rPr>
          <w:rFonts w:ascii="Times New Roman" w:eastAsia="Times New Roman" w:hAnsi="Times New Roman" w:cs="Times New Roman"/>
          <w:color w:val="000000" w:themeColor="text1"/>
          <w:sz w:val="28"/>
          <w:szCs w:val="28"/>
          <w:lang w:val="uz-Cyrl-UZ" w:eastAsia="ru-RU"/>
        </w:rPr>
        <w:t>org</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n.</w:t>
      </w:r>
      <w:r w:rsidRPr="00AA40EE">
        <w:rPr>
          <w:rFonts w:ascii="Times New Roman" w:eastAsia="Times New Roman" w:hAnsi="Times New Roman" w:cs="Times New Roman"/>
          <w:color w:val="000000" w:themeColor="text1"/>
          <w:spacing w:val="73"/>
          <w:sz w:val="28"/>
          <w:szCs w:val="28"/>
          <w:lang w:val="uz-Cyrl-UZ" w:eastAsia="ru-RU"/>
        </w:rPr>
        <w:t xml:space="preserve"> </w:t>
      </w:r>
    </w:p>
    <w:p w14:paraId="1BEF6F16" w14:textId="77777777" w:rsidR="00AA40EE" w:rsidRPr="00AA40EE" w:rsidRDefault="00AA40EE" w:rsidP="00AA40EE">
      <w:pPr>
        <w:widowControl w:val="0"/>
        <w:tabs>
          <w:tab w:val="left" w:pos="3244"/>
          <w:tab w:val="left" w:pos="4235"/>
          <w:tab w:val="left" w:pos="5988"/>
          <w:tab w:val="left" w:pos="8208"/>
        </w:tabs>
        <w:spacing w:after="0" w:line="360" w:lineRule="auto"/>
        <w:ind w:left="1" w:right="-18" w:firstLine="567"/>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color w:val="000000" w:themeColor="text1"/>
          <w:sz w:val="28"/>
          <w:szCs w:val="28"/>
          <w:lang w:val="uz-Cyrl-UZ" w:eastAsia="ru-RU"/>
        </w:rPr>
        <w:t>B.Adizov  b</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z w:val="28"/>
          <w:szCs w:val="28"/>
          <w:lang w:val="uz-Cyrl-UZ" w:eastAsia="ru-RU"/>
        </w:rPr>
        <w:t>shl</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ng‘ich s</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nf o‘q</w:t>
      </w:r>
      <w:r w:rsidRPr="00AA40EE">
        <w:rPr>
          <w:rFonts w:ascii="Times New Roman" w:eastAsia="Times New Roman" w:hAnsi="Times New Roman" w:cs="Times New Roman"/>
          <w:color w:val="000000" w:themeColor="text1"/>
          <w:spacing w:val="-1"/>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vchilarining ijodiy bil</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sh qo</w:t>
      </w:r>
      <w:r w:rsidRPr="00AA40EE">
        <w:rPr>
          <w:rFonts w:ascii="Times New Roman" w:eastAsia="Times New Roman" w:hAnsi="Times New Roman" w:cs="Times New Roman"/>
          <w:color w:val="000000" w:themeColor="text1"/>
          <w:spacing w:val="1"/>
          <w:sz w:val="28"/>
          <w:szCs w:val="28"/>
          <w:lang w:val="uz-Cyrl-UZ" w:eastAsia="ru-RU"/>
        </w:rPr>
        <w:t>bi</w:t>
      </w:r>
      <w:r w:rsidRPr="00AA40EE">
        <w:rPr>
          <w:rFonts w:ascii="Times New Roman" w:eastAsia="Times New Roman" w:hAnsi="Times New Roman" w:cs="Times New Roman"/>
          <w:color w:val="000000" w:themeColor="text1"/>
          <w:spacing w:val="-2"/>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iyatl</w:t>
      </w:r>
      <w:r w:rsidRPr="00AA40EE">
        <w:rPr>
          <w:rFonts w:ascii="Times New Roman" w:eastAsia="Times New Roman" w:hAnsi="Times New Roman" w:cs="Times New Roman"/>
          <w:color w:val="000000" w:themeColor="text1"/>
          <w:spacing w:val="-2"/>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rini</w:t>
      </w:r>
      <w:r w:rsidRPr="00AA40EE">
        <w:rPr>
          <w:rFonts w:ascii="Times New Roman" w:eastAsia="Times New Roman" w:hAnsi="Times New Roman" w:cs="Times New Roman"/>
          <w:color w:val="000000" w:themeColor="text1"/>
          <w:spacing w:val="70"/>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r</w:t>
      </w:r>
      <w:r w:rsidRPr="00AA40EE">
        <w:rPr>
          <w:rFonts w:ascii="Times New Roman" w:eastAsia="Times New Roman" w:hAnsi="Times New Roman" w:cs="Times New Roman"/>
          <w:color w:val="000000" w:themeColor="text1"/>
          <w:sz w:val="28"/>
          <w:szCs w:val="28"/>
          <w:lang w:val="uz-Cyrl-UZ" w:eastAsia="ru-RU"/>
        </w:rPr>
        <w:t>ivo</w:t>
      </w:r>
      <w:r w:rsidRPr="00AA40EE">
        <w:rPr>
          <w:rFonts w:ascii="Times New Roman" w:eastAsia="Times New Roman" w:hAnsi="Times New Roman" w:cs="Times New Roman"/>
          <w:color w:val="000000" w:themeColor="text1"/>
          <w:spacing w:val="1"/>
          <w:sz w:val="28"/>
          <w:szCs w:val="28"/>
          <w:lang w:val="uz-Cyrl-UZ" w:eastAsia="ru-RU"/>
        </w:rPr>
        <w:t>jl</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ntiri</w:t>
      </w:r>
      <w:r w:rsidRPr="00AA40EE">
        <w:rPr>
          <w:rFonts w:ascii="Times New Roman" w:eastAsia="Times New Roman" w:hAnsi="Times New Roman" w:cs="Times New Roman"/>
          <w:color w:val="000000" w:themeColor="text1"/>
          <w:spacing w:val="-2"/>
          <w:sz w:val="28"/>
          <w:szCs w:val="28"/>
          <w:lang w:val="uz-Cyrl-UZ" w:eastAsia="ru-RU"/>
        </w:rPr>
        <w:t>sh</w:t>
      </w:r>
      <w:r w:rsidRPr="00AA40EE">
        <w:rPr>
          <w:rFonts w:ascii="Times New Roman" w:eastAsia="Times New Roman" w:hAnsi="Times New Roman" w:cs="Times New Roman"/>
          <w:color w:val="000000" w:themeColor="text1"/>
          <w:spacing w:val="-1"/>
          <w:sz w:val="28"/>
          <w:szCs w:val="28"/>
          <w:lang w:val="uz-Cyrl-UZ" w:eastAsia="ru-RU"/>
        </w:rPr>
        <w:t>n</w:t>
      </w:r>
      <w:r w:rsidRPr="00AA40EE">
        <w:rPr>
          <w:rFonts w:ascii="Times New Roman" w:eastAsia="Times New Roman" w:hAnsi="Times New Roman" w:cs="Times New Roman"/>
          <w:color w:val="000000" w:themeColor="text1"/>
          <w:sz w:val="28"/>
          <w:szCs w:val="28"/>
          <w:lang w:val="uz-Cyrl-UZ" w:eastAsia="ru-RU"/>
        </w:rPr>
        <w:t>ing</w:t>
      </w:r>
      <w:r w:rsidRPr="00AA40EE">
        <w:rPr>
          <w:rFonts w:ascii="Times New Roman" w:eastAsia="Times New Roman" w:hAnsi="Times New Roman" w:cs="Times New Roman"/>
          <w:color w:val="000000" w:themeColor="text1"/>
          <w:spacing w:val="69"/>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p</w:t>
      </w:r>
      <w:r w:rsidRPr="00AA40EE">
        <w:rPr>
          <w:rFonts w:ascii="Times New Roman" w:eastAsia="Times New Roman" w:hAnsi="Times New Roman" w:cs="Times New Roman"/>
          <w:color w:val="000000" w:themeColor="text1"/>
          <w:sz w:val="28"/>
          <w:szCs w:val="28"/>
          <w:lang w:val="uz-Cyrl-UZ" w:eastAsia="ru-RU"/>
        </w:rPr>
        <w:t xml:space="preserve">yedagogik </w:t>
      </w:r>
      <w:r w:rsidRPr="00AA40EE">
        <w:rPr>
          <w:rFonts w:ascii="Times New Roman" w:eastAsia="Times New Roman" w:hAnsi="Times New Roman" w:cs="Times New Roman"/>
          <w:color w:val="000000" w:themeColor="text1"/>
          <w:spacing w:val="-1"/>
          <w:sz w:val="28"/>
          <w:szCs w:val="28"/>
          <w:lang w:val="uz-Cyrl-UZ" w:eastAsia="ru-RU"/>
        </w:rPr>
        <w:t>t</w:t>
      </w:r>
      <w:r w:rsidRPr="00AA40EE">
        <w:rPr>
          <w:rFonts w:ascii="Times New Roman" w:eastAsia="Times New Roman" w:hAnsi="Times New Roman" w:cs="Times New Roman"/>
          <w:color w:val="000000" w:themeColor="text1"/>
          <w:sz w:val="28"/>
          <w:szCs w:val="28"/>
          <w:lang w:val="uz-Cyrl-UZ" w:eastAsia="ru-RU"/>
        </w:rPr>
        <w:t>ye</w:t>
      </w:r>
      <w:r w:rsidRPr="00AA40EE">
        <w:rPr>
          <w:rFonts w:ascii="Times New Roman" w:eastAsia="Times New Roman" w:hAnsi="Times New Roman" w:cs="Times New Roman"/>
          <w:color w:val="000000" w:themeColor="text1"/>
          <w:spacing w:val="-1"/>
          <w:sz w:val="28"/>
          <w:szCs w:val="28"/>
          <w:lang w:val="uz-Cyrl-UZ" w:eastAsia="ru-RU"/>
        </w:rPr>
        <w:t>x</w:t>
      </w:r>
      <w:r w:rsidRPr="00AA40EE">
        <w:rPr>
          <w:rFonts w:ascii="Times New Roman" w:eastAsia="Times New Roman" w:hAnsi="Times New Roman" w:cs="Times New Roman"/>
          <w:color w:val="000000" w:themeColor="text1"/>
          <w:sz w:val="28"/>
          <w:szCs w:val="28"/>
          <w:lang w:val="uz-Cyrl-UZ" w:eastAsia="ru-RU"/>
        </w:rPr>
        <w:t>no</w:t>
      </w:r>
      <w:r w:rsidRPr="00AA40EE">
        <w:rPr>
          <w:rFonts w:ascii="Times New Roman" w:eastAsia="Times New Roman" w:hAnsi="Times New Roman" w:cs="Times New Roman"/>
          <w:color w:val="000000" w:themeColor="text1"/>
          <w:spacing w:val="-1"/>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o</w:t>
      </w:r>
      <w:r w:rsidRPr="00AA40EE">
        <w:rPr>
          <w:rFonts w:ascii="Times New Roman" w:eastAsia="Times New Roman" w:hAnsi="Times New Roman" w:cs="Times New Roman"/>
          <w:color w:val="000000" w:themeColor="text1"/>
          <w:spacing w:val="-1"/>
          <w:sz w:val="28"/>
          <w:szCs w:val="28"/>
          <w:lang w:val="uz-Cyrl-UZ" w:eastAsia="ru-RU"/>
        </w:rPr>
        <w:t>g</w:t>
      </w:r>
      <w:r w:rsidRPr="00AA40EE">
        <w:rPr>
          <w:rFonts w:ascii="Times New Roman" w:eastAsia="Times New Roman" w:hAnsi="Times New Roman" w:cs="Times New Roman"/>
          <w:color w:val="000000" w:themeColor="text1"/>
          <w:sz w:val="28"/>
          <w:szCs w:val="28"/>
          <w:lang w:val="uz-Cyrl-UZ" w:eastAsia="ru-RU"/>
        </w:rPr>
        <w:t>iyal</w:t>
      </w:r>
      <w:r w:rsidRPr="00AA40EE">
        <w:rPr>
          <w:rFonts w:ascii="Times New Roman" w:eastAsia="Times New Roman" w:hAnsi="Times New Roman" w:cs="Times New Roman"/>
          <w:color w:val="000000" w:themeColor="text1"/>
          <w:spacing w:val="-2"/>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rini ishl</w:t>
      </w:r>
      <w:r w:rsidRPr="00AA40EE">
        <w:rPr>
          <w:rFonts w:ascii="Times New Roman" w:eastAsia="Times New Roman" w:hAnsi="Times New Roman" w:cs="Times New Roman"/>
          <w:color w:val="000000" w:themeColor="text1"/>
          <w:spacing w:val="-2"/>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b ch</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 xml:space="preserve">qish </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stida izl</w:t>
      </w:r>
      <w:r w:rsidRPr="00AA40EE">
        <w:rPr>
          <w:rFonts w:ascii="Times New Roman" w:eastAsia="Times New Roman" w:hAnsi="Times New Roman" w:cs="Times New Roman"/>
          <w:color w:val="000000" w:themeColor="text1"/>
          <w:spacing w:val="-1"/>
          <w:sz w:val="28"/>
          <w:szCs w:val="28"/>
          <w:lang w:val="uz-Cyrl-UZ" w:eastAsia="ru-RU"/>
        </w:rPr>
        <w:t>an</w:t>
      </w:r>
      <w:r w:rsidRPr="00AA40EE">
        <w:rPr>
          <w:rFonts w:ascii="Times New Roman" w:eastAsia="Times New Roman" w:hAnsi="Times New Roman" w:cs="Times New Roman"/>
          <w:color w:val="000000" w:themeColor="text1"/>
          <w:sz w:val="28"/>
          <w:szCs w:val="28"/>
          <w:lang w:val="uz-Cyrl-UZ" w:eastAsia="ru-RU"/>
        </w:rPr>
        <w:t>ish</w:t>
      </w:r>
      <w:r w:rsidRPr="00AA40EE">
        <w:rPr>
          <w:rFonts w:ascii="Times New Roman" w:eastAsia="Times New Roman" w:hAnsi="Times New Roman" w:cs="Times New Roman"/>
          <w:color w:val="000000" w:themeColor="text1"/>
          <w:spacing w:val="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o</w:t>
      </w:r>
      <w:r w:rsidRPr="00AA40EE">
        <w:rPr>
          <w:rFonts w:ascii="Times New Roman" w:eastAsia="Times New Roman" w:hAnsi="Times New Roman" w:cs="Times New Roman"/>
          <w:color w:val="000000" w:themeColor="text1"/>
          <w:spacing w:val="-1"/>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ib</w:t>
      </w:r>
      <w:r w:rsidRPr="00AA40EE">
        <w:rPr>
          <w:rFonts w:ascii="Times New Roman" w:eastAsia="Times New Roman" w:hAnsi="Times New Roman" w:cs="Times New Roman"/>
          <w:color w:val="000000" w:themeColor="text1"/>
          <w:spacing w:val="-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borg</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n.</w:t>
      </w:r>
    </w:p>
    <w:p w14:paraId="4B855F94" w14:textId="77777777" w:rsidR="00AA40EE" w:rsidRPr="00AA40EE" w:rsidRDefault="00AA40EE" w:rsidP="00AA40EE">
      <w:pPr>
        <w:widowControl w:val="0"/>
        <w:spacing w:after="0" w:line="360" w:lineRule="auto"/>
        <w:ind w:left="1" w:right="-15" w:firstLine="567"/>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color w:val="000000" w:themeColor="text1"/>
          <w:spacing w:val="-1"/>
          <w:sz w:val="28"/>
          <w:szCs w:val="28"/>
          <w:lang w:val="uz-Cyrl-UZ" w:eastAsia="ru-RU"/>
        </w:rPr>
        <w:t>N</w:t>
      </w:r>
      <w:r w:rsidRPr="00AA40EE">
        <w:rPr>
          <w:rFonts w:ascii="Times New Roman" w:eastAsia="Times New Roman" w:hAnsi="Times New Roman" w:cs="Times New Roman"/>
          <w:color w:val="000000" w:themeColor="text1"/>
          <w:sz w:val="28"/>
          <w:szCs w:val="28"/>
          <w:lang w:val="uz-Cyrl-UZ" w:eastAsia="ru-RU"/>
        </w:rPr>
        <w:t>.X.Yu</w:t>
      </w:r>
      <w:r w:rsidRPr="00AA40EE">
        <w:rPr>
          <w:rFonts w:ascii="Times New Roman" w:eastAsia="Times New Roman" w:hAnsi="Times New Roman" w:cs="Times New Roman"/>
          <w:color w:val="000000" w:themeColor="text1"/>
          <w:spacing w:val="3"/>
          <w:sz w:val="28"/>
          <w:szCs w:val="28"/>
          <w:lang w:val="uz-Cyrl-UZ" w:eastAsia="ru-RU"/>
        </w:rPr>
        <w:t>n</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sova</w:t>
      </w:r>
      <w:r w:rsidRPr="00AA40EE">
        <w:rPr>
          <w:rFonts w:ascii="Times New Roman" w:eastAsia="Times New Roman" w:hAnsi="Times New Roman" w:cs="Times New Roman"/>
          <w:color w:val="000000" w:themeColor="text1"/>
          <w:spacing w:val="49"/>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ijo</w:t>
      </w:r>
      <w:r w:rsidRPr="00AA40EE">
        <w:rPr>
          <w:rFonts w:ascii="Times New Roman" w:eastAsia="Times New Roman" w:hAnsi="Times New Roman" w:cs="Times New Roman"/>
          <w:color w:val="000000" w:themeColor="text1"/>
          <w:spacing w:val="1"/>
          <w:sz w:val="28"/>
          <w:szCs w:val="28"/>
          <w:lang w:val="uz-Cyrl-UZ" w:eastAsia="ru-RU"/>
        </w:rPr>
        <w:t>diy</w:t>
      </w:r>
      <w:r w:rsidRPr="00AA40EE">
        <w:rPr>
          <w:rFonts w:ascii="Times New Roman" w:eastAsia="Times New Roman" w:hAnsi="Times New Roman" w:cs="Times New Roman"/>
          <w:color w:val="000000" w:themeColor="text1"/>
          <w:spacing w:val="48"/>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faoliyat</w:t>
      </w:r>
      <w:r w:rsidRPr="00AA40EE">
        <w:rPr>
          <w:rFonts w:ascii="Times New Roman" w:eastAsia="Times New Roman" w:hAnsi="Times New Roman" w:cs="Times New Roman"/>
          <w:color w:val="000000" w:themeColor="text1"/>
          <w:spacing w:val="47"/>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yordamida</w:t>
      </w:r>
      <w:r w:rsidRPr="00AA40EE">
        <w:rPr>
          <w:rFonts w:ascii="Times New Roman" w:eastAsia="Times New Roman" w:hAnsi="Times New Roman" w:cs="Times New Roman"/>
          <w:color w:val="000000" w:themeColor="text1"/>
          <w:spacing w:val="46"/>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b</w:t>
      </w:r>
      <w:r w:rsidRPr="00AA40EE">
        <w:rPr>
          <w:rFonts w:ascii="Times New Roman" w:eastAsia="Times New Roman" w:hAnsi="Times New Roman" w:cs="Times New Roman"/>
          <w:color w:val="000000" w:themeColor="text1"/>
          <w:sz w:val="28"/>
          <w:szCs w:val="28"/>
          <w:lang w:val="uz-Cyrl-UZ" w:eastAsia="ru-RU"/>
        </w:rPr>
        <w:t>oshlan</w:t>
      </w:r>
      <w:r w:rsidRPr="00AA40EE">
        <w:rPr>
          <w:rFonts w:ascii="Times New Roman" w:eastAsia="Times New Roman" w:hAnsi="Times New Roman" w:cs="Times New Roman"/>
          <w:color w:val="000000" w:themeColor="text1"/>
          <w:spacing w:val="-1"/>
          <w:sz w:val="28"/>
          <w:szCs w:val="28"/>
          <w:lang w:val="uz-Cyrl-UZ" w:eastAsia="ru-RU"/>
        </w:rPr>
        <w:t>g‘</w:t>
      </w:r>
      <w:r w:rsidRPr="00AA40EE">
        <w:rPr>
          <w:rFonts w:ascii="Times New Roman" w:eastAsia="Times New Roman" w:hAnsi="Times New Roman" w:cs="Times New Roman"/>
          <w:color w:val="000000" w:themeColor="text1"/>
          <w:sz w:val="28"/>
          <w:szCs w:val="28"/>
          <w:lang w:val="uz-Cyrl-UZ" w:eastAsia="ru-RU"/>
        </w:rPr>
        <w:t>ich</w:t>
      </w:r>
      <w:r w:rsidRPr="00AA40EE">
        <w:rPr>
          <w:rFonts w:ascii="Times New Roman" w:eastAsia="Times New Roman" w:hAnsi="Times New Roman" w:cs="Times New Roman"/>
          <w:color w:val="000000" w:themeColor="text1"/>
          <w:spacing w:val="51"/>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s</w:t>
      </w:r>
      <w:r w:rsidRPr="00AA40EE">
        <w:rPr>
          <w:rFonts w:ascii="Times New Roman" w:eastAsia="Times New Roman" w:hAnsi="Times New Roman" w:cs="Times New Roman"/>
          <w:color w:val="000000" w:themeColor="text1"/>
          <w:sz w:val="28"/>
          <w:szCs w:val="28"/>
          <w:lang w:val="uz-Cyrl-UZ" w:eastAsia="ru-RU"/>
        </w:rPr>
        <w:t>i</w:t>
      </w:r>
      <w:r w:rsidRPr="00AA40EE">
        <w:rPr>
          <w:rFonts w:ascii="Times New Roman" w:eastAsia="Times New Roman" w:hAnsi="Times New Roman" w:cs="Times New Roman"/>
          <w:color w:val="000000" w:themeColor="text1"/>
          <w:spacing w:val="-1"/>
          <w:sz w:val="28"/>
          <w:szCs w:val="28"/>
          <w:lang w:val="uz-Cyrl-UZ" w:eastAsia="ru-RU"/>
        </w:rPr>
        <w:t>n</w:t>
      </w:r>
      <w:r w:rsidRPr="00AA40EE">
        <w:rPr>
          <w:rFonts w:ascii="Times New Roman" w:eastAsia="Times New Roman" w:hAnsi="Times New Roman" w:cs="Times New Roman"/>
          <w:color w:val="000000" w:themeColor="text1"/>
          <w:sz w:val="28"/>
          <w:szCs w:val="28"/>
          <w:lang w:val="uz-Cyrl-UZ" w:eastAsia="ru-RU"/>
        </w:rPr>
        <w:t>f</w:t>
      </w:r>
      <w:r w:rsidRPr="00AA40EE">
        <w:rPr>
          <w:rFonts w:ascii="Times New Roman" w:eastAsia="Times New Roman" w:hAnsi="Times New Roman" w:cs="Times New Roman"/>
          <w:color w:val="000000" w:themeColor="text1"/>
          <w:spacing w:val="50"/>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yosh</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pacing w:val="1"/>
          <w:sz w:val="28"/>
          <w:szCs w:val="28"/>
          <w:lang w:val="uz-Cyrl-UZ" w:eastAsia="ru-RU"/>
        </w:rPr>
        <w:t>d</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pacing w:val="-3"/>
          <w:sz w:val="28"/>
          <w:szCs w:val="28"/>
          <w:lang w:val="uz-Cyrl-UZ" w:eastAsia="ru-RU"/>
        </w:rPr>
        <w:t>g</w:t>
      </w:r>
      <w:r w:rsidRPr="00AA40EE">
        <w:rPr>
          <w:rFonts w:ascii="Times New Roman" w:eastAsia="Times New Roman" w:hAnsi="Times New Roman" w:cs="Times New Roman"/>
          <w:color w:val="000000" w:themeColor="text1"/>
          <w:sz w:val="28"/>
          <w:szCs w:val="28"/>
          <w:lang w:val="uz-Cyrl-UZ" w:eastAsia="ru-RU"/>
        </w:rPr>
        <w:t>i o‘q</w:t>
      </w:r>
      <w:r w:rsidRPr="00AA40EE">
        <w:rPr>
          <w:rFonts w:ascii="Times New Roman" w:eastAsia="Times New Roman" w:hAnsi="Times New Roman" w:cs="Times New Roman"/>
          <w:color w:val="000000" w:themeColor="text1"/>
          <w:spacing w:val="-1"/>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vchilarni</w:t>
      </w:r>
      <w:r w:rsidRPr="00AA40EE">
        <w:rPr>
          <w:rFonts w:ascii="Times New Roman" w:eastAsia="Times New Roman" w:hAnsi="Times New Roman" w:cs="Times New Roman"/>
          <w:color w:val="000000" w:themeColor="text1"/>
          <w:spacing w:val="53"/>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t</w:t>
      </w:r>
      <w:r w:rsidRPr="00AA40EE">
        <w:rPr>
          <w:rFonts w:ascii="Times New Roman" w:eastAsia="Times New Roman" w:hAnsi="Times New Roman" w:cs="Times New Roman"/>
          <w:color w:val="000000" w:themeColor="text1"/>
          <w:spacing w:val="-1"/>
          <w:sz w:val="28"/>
          <w:szCs w:val="28"/>
          <w:lang w:val="uz-Cyrl-UZ" w:eastAsia="ru-RU"/>
        </w:rPr>
        <w:t>ar</w:t>
      </w:r>
      <w:r w:rsidRPr="00AA40EE">
        <w:rPr>
          <w:rFonts w:ascii="Times New Roman" w:eastAsia="Times New Roman" w:hAnsi="Times New Roman" w:cs="Times New Roman"/>
          <w:color w:val="000000" w:themeColor="text1"/>
          <w:sz w:val="28"/>
          <w:szCs w:val="28"/>
          <w:lang w:val="uz-Cyrl-UZ" w:eastAsia="ru-RU"/>
        </w:rPr>
        <w:t>biyalash</w:t>
      </w:r>
      <w:r w:rsidRPr="00AA40EE">
        <w:rPr>
          <w:rFonts w:ascii="Times New Roman" w:eastAsia="Times New Roman" w:hAnsi="Times New Roman" w:cs="Times New Roman"/>
          <w:color w:val="000000" w:themeColor="text1"/>
          <w:spacing w:val="54"/>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m</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ammo</w:t>
      </w:r>
      <w:r w:rsidRPr="00AA40EE">
        <w:rPr>
          <w:rFonts w:ascii="Times New Roman" w:eastAsia="Times New Roman" w:hAnsi="Times New Roman" w:cs="Times New Roman"/>
          <w:color w:val="000000" w:themeColor="text1"/>
          <w:spacing w:val="1"/>
          <w:sz w:val="28"/>
          <w:szCs w:val="28"/>
          <w:lang w:val="uz-Cyrl-UZ" w:eastAsia="ru-RU"/>
        </w:rPr>
        <w:t>s</w:t>
      </w:r>
      <w:r w:rsidRPr="00AA40EE">
        <w:rPr>
          <w:rFonts w:ascii="Times New Roman" w:eastAsia="Times New Roman" w:hAnsi="Times New Roman" w:cs="Times New Roman"/>
          <w:color w:val="000000" w:themeColor="text1"/>
          <w:sz w:val="28"/>
          <w:szCs w:val="28"/>
          <w:lang w:val="uz-Cyrl-UZ" w:eastAsia="ru-RU"/>
        </w:rPr>
        <w:t>ini</w:t>
      </w:r>
      <w:r w:rsidRPr="00AA40EE">
        <w:rPr>
          <w:rFonts w:ascii="Times New Roman" w:eastAsia="Times New Roman" w:hAnsi="Times New Roman" w:cs="Times New Roman"/>
          <w:color w:val="000000" w:themeColor="text1"/>
          <w:spacing w:val="5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tadqiq</w:t>
      </w:r>
      <w:r w:rsidRPr="00AA40EE">
        <w:rPr>
          <w:rFonts w:ascii="Times New Roman" w:eastAsia="Times New Roman" w:hAnsi="Times New Roman" w:cs="Times New Roman"/>
          <w:color w:val="000000" w:themeColor="text1"/>
          <w:spacing w:val="52"/>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e</w:t>
      </w:r>
      <w:r w:rsidRPr="00AA40EE">
        <w:rPr>
          <w:rFonts w:ascii="Times New Roman" w:eastAsia="Times New Roman" w:hAnsi="Times New Roman" w:cs="Times New Roman"/>
          <w:color w:val="000000" w:themeColor="text1"/>
          <w:spacing w:val="2"/>
          <w:sz w:val="28"/>
          <w:szCs w:val="28"/>
          <w:lang w:val="uz-Cyrl-UZ" w:eastAsia="ru-RU"/>
        </w:rPr>
        <w:t>t</w:t>
      </w:r>
      <w:r w:rsidRPr="00AA40EE">
        <w:rPr>
          <w:rFonts w:ascii="Times New Roman" w:eastAsia="Times New Roman" w:hAnsi="Times New Roman" w:cs="Times New Roman"/>
          <w:color w:val="000000" w:themeColor="text1"/>
          <w:spacing w:val="1"/>
          <w:sz w:val="28"/>
          <w:szCs w:val="28"/>
          <w:lang w:val="uz-Cyrl-UZ" w:eastAsia="ru-RU"/>
        </w:rPr>
        <w:t>ib,</w:t>
      </w:r>
      <w:r w:rsidRPr="00AA40EE">
        <w:rPr>
          <w:rFonts w:ascii="Times New Roman" w:eastAsia="Times New Roman" w:hAnsi="Times New Roman" w:cs="Times New Roman"/>
          <w:color w:val="000000" w:themeColor="text1"/>
          <w:spacing w:val="5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ijo</w:t>
      </w:r>
      <w:r w:rsidRPr="00AA40EE">
        <w:rPr>
          <w:rFonts w:ascii="Times New Roman" w:eastAsia="Times New Roman" w:hAnsi="Times New Roman" w:cs="Times New Roman"/>
          <w:color w:val="000000" w:themeColor="text1"/>
          <w:spacing w:val="-1"/>
          <w:sz w:val="28"/>
          <w:szCs w:val="28"/>
          <w:lang w:val="uz-Cyrl-UZ" w:eastAsia="ru-RU"/>
        </w:rPr>
        <w:t>d</w:t>
      </w:r>
      <w:r w:rsidRPr="00AA40EE">
        <w:rPr>
          <w:rFonts w:ascii="Times New Roman" w:eastAsia="Times New Roman" w:hAnsi="Times New Roman" w:cs="Times New Roman"/>
          <w:color w:val="000000" w:themeColor="text1"/>
          <w:sz w:val="28"/>
          <w:szCs w:val="28"/>
          <w:lang w:val="uz-Cyrl-UZ" w:eastAsia="ru-RU"/>
        </w:rPr>
        <w:t>iy</w:t>
      </w:r>
      <w:r w:rsidRPr="00AA40EE">
        <w:rPr>
          <w:rFonts w:ascii="Times New Roman" w:eastAsia="Times New Roman" w:hAnsi="Times New Roman" w:cs="Times New Roman"/>
          <w:color w:val="000000" w:themeColor="text1"/>
          <w:spacing w:val="52"/>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faoliyat</w:t>
      </w:r>
      <w:r w:rsidRPr="00AA40EE">
        <w:rPr>
          <w:rFonts w:ascii="Times New Roman" w:eastAsia="Times New Roman" w:hAnsi="Times New Roman" w:cs="Times New Roman"/>
          <w:color w:val="000000" w:themeColor="text1"/>
          <w:spacing w:val="50"/>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orqa</w:t>
      </w:r>
      <w:r w:rsidRPr="00AA40EE">
        <w:rPr>
          <w:rFonts w:ascii="Times New Roman" w:eastAsia="Times New Roman" w:hAnsi="Times New Roman" w:cs="Times New Roman"/>
          <w:color w:val="000000" w:themeColor="text1"/>
          <w:spacing w:val="-1"/>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i tarbi</w:t>
      </w:r>
      <w:r w:rsidRPr="00AA40EE">
        <w:rPr>
          <w:rFonts w:ascii="Times New Roman" w:eastAsia="Times New Roman" w:hAnsi="Times New Roman" w:cs="Times New Roman"/>
          <w:color w:val="000000" w:themeColor="text1"/>
          <w:spacing w:val="-1"/>
          <w:sz w:val="28"/>
          <w:szCs w:val="28"/>
          <w:lang w:val="uz-Cyrl-UZ" w:eastAsia="ru-RU"/>
        </w:rPr>
        <w:t>ya</w:t>
      </w:r>
      <w:r w:rsidRPr="00AA40EE">
        <w:rPr>
          <w:rFonts w:ascii="Times New Roman" w:eastAsia="Times New Roman" w:hAnsi="Times New Roman" w:cs="Times New Roman"/>
          <w:color w:val="000000" w:themeColor="text1"/>
          <w:sz w:val="28"/>
          <w:szCs w:val="28"/>
          <w:lang w:val="uz-Cyrl-UZ" w:eastAsia="ru-RU"/>
        </w:rPr>
        <w:t>si</w:t>
      </w:r>
      <w:r w:rsidRPr="00AA40EE">
        <w:rPr>
          <w:rFonts w:ascii="Times New Roman" w:eastAsia="Times New Roman" w:hAnsi="Times New Roman" w:cs="Times New Roman"/>
          <w:color w:val="000000" w:themeColor="text1"/>
          <w:spacing w:val="-2"/>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og‘ir</w:t>
      </w:r>
      <w:r w:rsidRPr="00AA40EE">
        <w:rPr>
          <w:rFonts w:ascii="Times New Roman" w:eastAsia="Times New Roman" w:hAnsi="Times New Roman" w:cs="Times New Roman"/>
          <w:color w:val="000000" w:themeColor="text1"/>
          <w:spacing w:val="-1"/>
          <w:sz w:val="28"/>
          <w:szCs w:val="28"/>
          <w:lang w:val="uz-Cyrl-UZ" w:eastAsia="ru-RU"/>
        </w:rPr>
        <w:t xml:space="preserve"> o‘</w:t>
      </w:r>
      <w:r w:rsidRPr="00AA40EE">
        <w:rPr>
          <w:rFonts w:ascii="Times New Roman" w:eastAsia="Times New Roman" w:hAnsi="Times New Roman" w:cs="Times New Roman"/>
          <w:color w:val="000000" w:themeColor="text1"/>
          <w:sz w:val="28"/>
          <w:szCs w:val="28"/>
          <w:lang w:val="uz-Cyrl-UZ" w:eastAsia="ru-RU"/>
        </w:rPr>
        <w:t>q</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vchilar</w:t>
      </w:r>
      <w:r w:rsidRPr="00AA40EE">
        <w:rPr>
          <w:rFonts w:ascii="Times New Roman" w:eastAsia="Times New Roman" w:hAnsi="Times New Roman" w:cs="Times New Roman"/>
          <w:color w:val="000000" w:themeColor="text1"/>
          <w:spacing w:val="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bilan ishlash</w:t>
      </w:r>
      <w:r w:rsidRPr="00AA40EE">
        <w:rPr>
          <w:rFonts w:ascii="Times New Roman" w:eastAsia="Times New Roman" w:hAnsi="Times New Roman" w:cs="Times New Roman"/>
          <w:color w:val="000000" w:themeColor="text1"/>
          <w:spacing w:val="-3"/>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model</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ni t</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zib</w:t>
      </w:r>
      <w:r w:rsidRPr="00AA40EE">
        <w:rPr>
          <w:rFonts w:ascii="Times New Roman" w:eastAsia="Times New Roman" w:hAnsi="Times New Roman" w:cs="Times New Roman"/>
          <w:color w:val="000000" w:themeColor="text1"/>
          <w:spacing w:val="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chiqadi.</w:t>
      </w:r>
    </w:p>
    <w:p w14:paraId="56B0A0A2" w14:textId="77777777" w:rsidR="00AA40EE" w:rsidRPr="00AA40EE" w:rsidRDefault="00AA40EE" w:rsidP="00AA40EE">
      <w:pPr>
        <w:widowControl w:val="0"/>
        <w:spacing w:after="0" w:line="360" w:lineRule="auto"/>
        <w:ind w:left="1" w:right="-20" w:firstLine="567"/>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color w:val="000000" w:themeColor="text1"/>
          <w:sz w:val="28"/>
          <w:szCs w:val="28"/>
          <w:lang w:val="uz-Cyrl-UZ" w:eastAsia="ru-RU"/>
        </w:rPr>
        <w:t>Sh.Boltayeva</w:t>
      </w:r>
      <w:r w:rsidRPr="00AA40EE">
        <w:rPr>
          <w:rFonts w:ascii="Times New Roman" w:eastAsia="Times New Roman" w:hAnsi="Times New Roman" w:cs="Times New Roman"/>
          <w:b/>
          <w:bCs/>
          <w:color w:val="000000" w:themeColor="text1"/>
          <w:sz w:val="28"/>
          <w:szCs w:val="28"/>
          <w:lang w:val="uz-Cyrl-UZ" w:eastAsia="ru-RU"/>
        </w:rPr>
        <w:t xml:space="preserve"> </w:t>
      </w:r>
      <w:r w:rsidRPr="00AA40EE">
        <w:rPr>
          <w:rFonts w:ascii="Times New Roman" w:eastAsia="Times New Roman" w:hAnsi="Times New Roman" w:cs="Times New Roman"/>
          <w:bCs/>
          <w:color w:val="000000" w:themeColor="text1"/>
          <w:sz w:val="28"/>
          <w:szCs w:val="28"/>
          <w:lang w:val="uz-Cyrl-UZ" w:eastAsia="ru-RU"/>
        </w:rPr>
        <w:t>boshla</w:t>
      </w:r>
      <w:r w:rsidRPr="00AA40EE">
        <w:rPr>
          <w:rFonts w:ascii="Times New Roman" w:eastAsia="Times New Roman" w:hAnsi="Times New Roman" w:cs="Times New Roman"/>
          <w:bCs/>
          <w:color w:val="000000" w:themeColor="text1"/>
          <w:spacing w:val="-2"/>
          <w:sz w:val="28"/>
          <w:szCs w:val="28"/>
          <w:lang w:val="uz-Cyrl-UZ" w:eastAsia="ru-RU"/>
        </w:rPr>
        <w:t>n</w:t>
      </w:r>
      <w:r w:rsidRPr="00AA40EE">
        <w:rPr>
          <w:rFonts w:ascii="Times New Roman" w:eastAsia="Times New Roman" w:hAnsi="Times New Roman" w:cs="Times New Roman"/>
          <w:bCs/>
          <w:color w:val="000000" w:themeColor="text1"/>
          <w:sz w:val="28"/>
          <w:szCs w:val="28"/>
          <w:lang w:val="uz-Cyrl-UZ" w:eastAsia="ru-RU"/>
        </w:rPr>
        <w:t>g‘ich</w:t>
      </w:r>
      <w:r w:rsidRPr="00AA40EE">
        <w:rPr>
          <w:rFonts w:ascii="Times New Roman" w:eastAsia="Times New Roman" w:hAnsi="Times New Roman" w:cs="Times New Roman"/>
          <w:bCs/>
          <w:color w:val="000000" w:themeColor="text1"/>
          <w:spacing w:val="55"/>
          <w:sz w:val="28"/>
          <w:szCs w:val="28"/>
          <w:lang w:val="uz-Cyrl-UZ" w:eastAsia="ru-RU"/>
        </w:rPr>
        <w:t xml:space="preserve"> </w:t>
      </w:r>
      <w:r w:rsidRPr="00AA40EE">
        <w:rPr>
          <w:rFonts w:ascii="Times New Roman" w:eastAsia="Times New Roman" w:hAnsi="Times New Roman" w:cs="Times New Roman"/>
          <w:bCs/>
          <w:color w:val="000000" w:themeColor="text1"/>
          <w:sz w:val="28"/>
          <w:szCs w:val="28"/>
          <w:lang w:val="uz-Cyrl-UZ" w:eastAsia="ru-RU"/>
        </w:rPr>
        <w:t>ta’</w:t>
      </w:r>
      <w:r w:rsidRPr="00AA40EE">
        <w:rPr>
          <w:rFonts w:ascii="Times New Roman" w:eastAsia="Times New Roman" w:hAnsi="Times New Roman" w:cs="Times New Roman"/>
          <w:bCs/>
          <w:color w:val="000000" w:themeColor="text1"/>
          <w:spacing w:val="-1"/>
          <w:sz w:val="28"/>
          <w:szCs w:val="28"/>
          <w:lang w:val="uz-Cyrl-UZ" w:eastAsia="ru-RU"/>
        </w:rPr>
        <w:t>l</w:t>
      </w:r>
      <w:r w:rsidRPr="00AA40EE">
        <w:rPr>
          <w:rFonts w:ascii="Times New Roman" w:eastAsia="Times New Roman" w:hAnsi="Times New Roman" w:cs="Times New Roman"/>
          <w:bCs/>
          <w:color w:val="000000" w:themeColor="text1"/>
          <w:sz w:val="28"/>
          <w:szCs w:val="28"/>
          <w:lang w:val="uz-Cyrl-UZ" w:eastAsia="ru-RU"/>
        </w:rPr>
        <w:t>imda</w:t>
      </w:r>
      <w:r w:rsidRPr="00AA40EE">
        <w:rPr>
          <w:rFonts w:ascii="Times New Roman" w:eastAsia="Times New Roman" w:hAnsi="Times New Roman" w:cs="Times New Roman"/>
          <w:bCs/>
          <w:color w:val="000000" w:themeColor="text1"/>
          <w:spacing w:val="53"/>
          <w:sz w:val="28"/>
          <w:szCs w:val="28"/>
          <w:lang w:val="uz-Cyrl-UZ" w:eastAsia="ru-RU"/>
        </w:rPr>
        <w:t xml:space="preserve"> </w:t>
      </w:r>
      <w:r w:rsidRPr="00AA40EE">
        <w:rPr>
          <w:rFonts w:ascii="Times New Roman" w:eastAsia="Times New Roman" w:hAnsi="Times New Roman" w:cs="Times New Roman"/>
          <w:bCs/>
          <w:color w:val="000000" w:themeColor="text1"/>
          <w:sz w:val="28"/>
          <w:szCs w:val="28"/>
          <w:lang w:val="uz-Cyrl-UZ" w:eastAsia="ru-RU"/>
        </w:rPr>
        <w:t>o‘quvchilar</w:t>
      </w:r>
      <w:r w:rsidRPr="00AA40EE">
        <w:rPr>
          <w:rFonts w:ascii="Times New Roman" w:eastAsia="Times New Roman" w:hAnsi="Times New Roman" w:cs="Times New Roman"/>
          <w:bCs/>
          <w:color w:val="000000" w:themeColor="text1"/>
          <w:spacing w:val="53"/>
          <w:sz w:val="28"/>
          <w:szCs w:val="28"/>
          <w:lang w:val="uz-Cyrl-UZ" w:eastAsia="ru-RU"/>
        </w:rPr>
        <w:t xml:space="preserve"> </w:t>
      </w:r>
      <w:r w:rsidRPr="00AA40EE">
        <w:rPr>
          <w:rFonts w:ascii="Times New Roman" w:eastAsia="Times New Roman" w:hAnsi="Times New Roman" w:cs="Times New Roman"/>
          <w:bCs/>
          <w:color w:val="000000" w:themeColor="text1"/>
          <w:sz w:val="28"/>
          <w:szCs w:val="28"/>
          <w:lang w:val="uz-Cyrl-UZ" w:eastAsia="ru-RU"/>
        </w:rPr>
        <w:t>ijod</w:t>
      </w:r>
      <w:r w:rsidRPr="00AA40EE">
        <w:rPr>
          <w:rFonts w:ascii="Times New Roman" w:eastAsia="Times New Roman" w:hAnsi="Times New Roman" w:cs="Times New Roman"/>
          <w:bCs/>
          <w:color w:val="000000" w:themeColor="text1"/>
          <w:spacing w:val="-1"/>
          <w:sz w:val="28"/>
          <w:szCs w:val="28"/>
          <w:lang w:val="uz-Cyrl-UZ" w:eastAsia="ru-RU"/>
        </w:rPr>
        <w:t>i</w:t>
      </w:r>
      <w:r w:rsidRPr="00AA40EE">
        <w:rPr>
          <w:rFonts w:ascii="Times New Roman" w:eastAsia="Times New Roman" w:hAnsi="Times New Roman" w:cs="Times New Roman"/>
          <w:bCs/>
          <w:color w:val="000000" w:themeColor="text1"/>
          <w:sz w:val="28"/>
          <w:szCs w:val="28"/>
          <w:lang w:val="uz-Cyrl-UZ" w:eastAsia="ru-RU"/>
        </w:rPr>
        <w:t>y faoliyatini rivojlantirish muammosini tadqiq qilgan.</w:t>
      </w:r>
    </w:p>
    <w:p w14:paraId="510F47F5" w14:textId="77777777" w:rsidR="00AA40EE" w:rsidRPr="00AA40EE" w:rsidRDefault="00AA40EE" w:rsidP="00AA40EE">
      <w:pPr>
        <w:widowControl w:val="0"/>
        <w:tabs>
          <w:tab w:val="left" w:pos="4141"/>
        </w:tabs>
        <w:spacing w:after="0" w:line="360" w:lineRule="auto"/>
        <w:ind w:left="1" w:right="-69" w:firstLine="567"/>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Arial" w:hAnsi="Times New Roman" w:cs="Times New Roman"/>
          <w:color w:val="000000" w:themeColor="text1"/>
          <w:sz w:val="28"/>
          <w:szCs w:val="28"/>
          <w:lang w:val="uz-Cyrl-UZ" w:eastAsia="ru-RU"/>
        </w:rPr>
        <w:t>Mustaqil Davlatlar Hamdo‘stligi (MDH) mamlakatlarida o‘quvchi ijodiy faoliyatini rivojlantirishning nazariy asoslarini ta’lim jarayonida rivojlantirish bo‘yicha A.Leontyev</w:t>
      </w:r>
      <w:r w:rsidRPr="00AA40EE">
        <w:rPr>
          <w:rFonts w:ascii="Times New Roman" w:eastAsia="Arial" w:hAnsi="Times New Roman" w:cs="Times New Roman"/>
          <w:color w:val="000000" w:themeColor="text1"/>
          <w:sz w:val="28"/>
          <w:szCs w:val="28"/>
          <w:vertAlign w:val="superscript"/>
          <w:lang w:val="uz-Cyrl-UZ" w:eastAsia="ru-RU"/>
        </w:rPr>
        <w:footnoteReference w:id="14"/>
      </w:r>
      <w:r w:rsidRPr="00AA40EE">
        <w:rPr>
          <w:rFonts w:ascii="Times New Roman" w:eastAsia="Arial" w:hAnsi="Times New Roman" w:cs="Times New Roman"/>
          <w:color w:val="000000" w:themeColor="text1"/>
          <w:sz w:val="28"/>
          <w:szCs w:val="28"/>
          <w:lang w:val="uz-Cyrl-UZ" w:eastAsia="ru-RU"/>
        </w:rPr>
        <w:t>, G.Muxametzyanova</w:t>
      </w:r>
      <w:r w:rsidRPr="00AA40EE">
        <w:rPr>
          <w:rFonts w:ascii="Times New Roman" w:eastAsia="Arial" w:hAnsi="Times New Roman" w:cs="Times New Roman"/>
          <w:color w:val="000000" w:themeColor="text1"/>
          <w:sz w:val="28"/>
          <w:szCs w:val="28"/>
          <w:vertAlign w:val="superscript"/>
          <w:lang w:val="uz-Cyrl-UZ" w:eastAsia="ru-RU"/>
        </w:rPr>
        <w:footnoteReference w:id="15"/>
      </w:r>
      <w:r w:rsidRPr="00AA40EE">
        <w:rPr>
          <w:rFonts w:ascii="Times New Roman" w:eastAsia="Arial" w:hAnsi="Times New Roman" w:cs="Times New Roman"/>
          <w:color w:val="000000" w:themeColor="text1"/>
          <w:sz w:val="28"/>
          <w:szCs w:val="28"/>
          <w:lang w:val="uz-Cyrl-UZ" w:eastAsia="ru-RU"/>
        </w:rPr>
        <w:t xml:space="preserve">, B.Pugachevalar tomonidan tadqiq etilgan. </w:t>
      </w:r>
      <w:r w:rsidRPr="00AA40EE">
        <w:rPr>
          <w:rFonts w:ascii="Times New Roman" w:eastAsia="Times New Roman" w:hAnsi="Times New Roman" w:cs="Times New Roman"/>
          <w:color w:val="000000" w:themeColor="text1"/>
          <w:sz w:val="28"/>
          <w:szCs w:val="28"/>
          <w:lang w:val="uz-Cyrl-UZ" w:eastAsia="ru-RU"/>
        </w:rPr>
        <w:t>A.</w:t>
      </w:r>
      <w:r w:rsidRPr="00AA40EE">
        <w:rPr>
          <w:rFonts w:ascii="Times New Roman" w:eastAsia="Times New Roman" w:hAnsi="Times New Roman" w:cs="Times New Roman"/>
          <w:color w:val="000000" w:themeColor="text1"/>
          <w:spacing w:val="27"/>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M.</w:t>
      </w:r>
      <w:r w:rsidRPr="00AA40EE">
        <w:rPr>
          <w:rFonts w:ascii="Times New Roman" w:eastAsia="Times New Roman" w:hAnsi="Times New Roman" w:cs="Times New Roman"/>
          <w:color w:val="000000" w:themeColor="text1"/>
          <w:spacing w:val="28"/>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Matyushk</w:t>
      </w:r>
      <w:r w:rsidRPr="00AA40EE">
        <w:rPr>
          <w:rFonts w:ascii="Times New Roman" w:eastAsia="Times New Roman" w:hAnsi="Times New Roman" w:cs="Times New Roman"/>
          <w:color w:val="000000" w:themeColor="text1"/>
          <w:spacing w:val="1"/>
          <w:sz w:val="28"/>
          <w:szCs w:val="28"/>
          <w:lang w:val="uz-Cyrl-UZ" w:eastAsia="ru-RU"/>
        </w:rPr>
        <w:t>in</w:t>
      </w:r>
      <w:r w:rsidRPr="00AA40EE">
        <w:rPr>
          <w:rFonts w:ascii="Times New Roman" w:eastAsia="Times New Roman" w:hAnsi="Times New Roman" w:cs="Times New Roman"/>
          <w:color w:val="000000" w:themeColor="text1"/>
          <w:sz w:val="28"/>
          <w:szCs w:val="28"/>
          <w:lang w:val="uz-Cyrl-UZ" w:eastAsia="ru-RU"/>
        </w:rPr>
        <w:t>,</w:t>
      </w:r>
      <w:r w:rsidRPr="00AA40EE">
        <w:rPr>
          <w:rFonts w:ascii="Times New Roman" w:eastAsia="Times New Roman" w:hAnsi="Times New Roman" w:cs="Times New Roman"/>
          <w:color w:val="000000" w:themeColor="text1"/>
          <w:spacing w:val="28"/>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I.</w:t>
      </w:r>
      <w:r w:rsidRPr="00AA40EE">
        <w:rPr>
          <w:rFonts w:ascii="Times New Roman" w:eastAsia="Times New Roman" w:hAnsi="Times New Roman" w:cs="Times New Roman"/>
          <w:color w:val="000000" w:themeColor="text1"/>
          <w:spacing w:val="27"/>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S.</w:t>
      </w:r>
      <w:r w:rsidRPr="00AA40EE">
        <w:rPr>
          <w:rFonts w:ascii="Times New Roman" w:eastAsia="Times New Roman" w:hAnsi="Times New Roman" w:cs="Times New Roman"/>
          <w:color w:val="000000" w:themeColor="text1"/>
          <w:spacing w:val="27"/>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Averina, G.</w:t>
      </w:r>
      <w:r w:rsidRPr="00AA40EE">
        <w:rPr>
          <w:rFonts w:ascii="Times New Roman" w:eastAsia="Times New Roman" w:hAnsi="Times New Roman" w:cs="Times New Roman"/>
          <w:color w:val="000000" w:themeColor="text1"/>
          <w:spacing w:val="13"/>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D.</w:t>
      </w:r>
      <w:r w:rsidRPr="00AA40EE">
        <w:rPr>
          <w:rFonts w:ascii="Times New Roman" w:eastAsia="Times New Roman" w:hAnsi="Times New Roman" w:cs="Times New Roman"/>
          <w:color w:val="000000" w:themeColor="text1"/>
          <w:spacing w:val="13"/>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Chist</w:t>
      </w:r>
      <w:r w:rsidRPr="00AA40EE">
        <w:rPr>
          <w:rFonts w:ascii="Times New Roman" w:eastAsia="Times New Roman" w:hAnsi="Times New Roman" w:cs="Times New Roman"/>
          <w:color w:val="000000" w:themeColor="text1"/>
          <w:spacing w:val="-1"/>
          <w:sz w:val="28"/>
          <w:szCs w:val="28"/>
          <w:lang w:val="uz-Cyrl-UZ" w:eastAsia="ru-RU"/>
        </w:rPr>
        <w:t>ya</w:t>
      </w:r>
      <w:r w:rsidRPr="00AA40EE">
        <w:rPr>
          <w:rFonts w:ascii="Times New Roman" w:eastAsia="Times New Roman" w:hAnsi="Times New Roman" w:cs="Times New Roman"/>
          <w:color w:val="000000" w:themeColor="text1"/>
          <w:sz w:val="28"/>
          <w:szCs w:val="28"/>
          <w:lang w:val="uz-Cyrl-UZ" w:eastAsia="ru-RU"/>
        </w:rPr>
        <w:t>kovalar</w:t>
      </w:r>
      <w:r w:rsidRPr="00AA40EE">
        <w:rPr>
          <w:rFonts w:ascii="Times New Roman" w:eastAsia="Times New Roman" w:hAnsi="Times New Roman" w:cs="Times New Roman"/>
          <w:color w:val="000000" w:themeColor="text1"/>
          <w:spacing w:val="12"/>
          <w:sz w:val="28"/>
          <w:szCs w:val="28"/>
          <w:lang w:val="uz-Cyrl-UZ" w:eastAsia="ru-RU"/>
        </w:rPr>
        <w:t xml:space="preserve"> o‘</w:t>
      </w:r>
      <w:r w:rsidRPr="00AA40EE">
        <w:rPr>
          <w:rFonts w:ascii="Times New Roman" w:eastAsia="Times New Roman" w:hAnsi="Times New Roman" w:cs="Times New Roman"/>
          <w:color w:val="000000" w:themeColor="text1"/>
          <w:sz w:val="28"/>
          <w:szCs w:val="28"/>
          <w:lang w:val="uz-Cyrl-UZ" w:eastAsia="ru-RU"/>
        </w:rPr>
        <w:t>q</w:t>
      </w:r>
      <w:r w:rsidRPr="00AA40EE">
        <w:rPr>
          <w:rFonts w:ascii="Times New Roman" w:eastAsia="Times New Roman" w:hAnsi="Times New Roman" w:cs="Times New Roman"/>
          <w:color w:val="000000" w:themeColor="text1"/>
          <w:spacing w:val="-1"/>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vchi</w:t>
      </w:r>
      <w:r w:rsidRPr="00AA40EE">
        <w:rPr>
          <w:rFonts w:ascii="Times New Roman" w:eastAsia="Times New Roman" w:hAnsi="Times New Roman" w:cs="Times New Roman"/>
          <w:color w:val="000000" w:themeColor="text1"/>
          <w:spacing w:val="14"/>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sh</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x</w:t>
      </w:r>
      <w:r w:rsidRPr="00AA40EE">
        <w:rPr>
          <w:rFonts w:ascii="Times New Roman" w:eastAsia="Times New Roman" w:hAnsi="Times New Roman" w:cs="Times New Roman"/>
          <w:color w:val="000000" w:themeColor="text1"/>
          <w:spacing w:val="-1"/>
          <w:sz w:val="28"/>
          <w:szCs w:val="28"/>
          <w:lang w:val="uz-Cyrl-UZ" w:eastAsia="ru-RU"/>
        </w:rPr>
        <w:t>s</w:t>
      </w:r>
      <w:r w:rsidRPr="00AA40EE">
        <w:rPr>
          <w:rFonts w:ascii="Times New Roman" w:eastAsia="Times New Roman" w:hAnsi="Times New Roman" w:cs="Times New Roman"/>
          <w:color w:val="000000" w:themeColor="text1"/>
          <w:sz w:val="28"/>
          <w:szCs w:val="28"/>
          <w:lang w:val="uz-Cyrl-UZ" w:eastAsia="ru-RU"/>
        </w:rPr>
        <w:t>in</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ng</w:t>
      </w:r>
      <w:r w:rsidRPr="00AA40EE">
        <w:rPr>
          <w:rFonts w:ascii="Times New Roman" w:eastAsia="Times New Roman" w:hAnsi="Times New Roman" w:cs="Times New Roman"/>
          <w:color w:val="000000" w:themeColor="text1"/>
          <w:spacing w:val="11"/>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jodiy</w:t>
      </w:r>
      <w:r w:rsidRPr="00AA40EE">
        <w:rPr>
          <w:rFonts w:ascii="Times New Roman" w:eastAsia="Times New Roman" w:hAnsi="Times New Roman" w:cs="Times New Roman"/>
          <w:color w:val="000000" w:themeColor="text1"/>
          <w:spacing w:val="12"/>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faoliya</w:t>
      </w:r>
      <w:r w:rsidRPr="00AA40EE">
        <w:rPr>
          <w:rFonts w:ascii="Times New Roman" w:eastAsia="Times New Roman" w:hAnsi="Times New Roman" w:cs="Times New Roman"/>
          <w:color w:val="000000" w:themeColor="text1"/>
          <w:spacing w:val="-1"/>
          <w:sz w:val="28"/>
          <w:szCs w:val="28"/>
          <w:lang w:val="uz-Cyrl-UZ" w:eastAsia="ru-RU"/>
        </w:rPr>
        <w:t>t</w:t>
      </w:r>
      <w:r w:rsidRPr="00AA40EE">
        <w:rPr>
          <w:rFonts w:ascii="Times New Roman" w:eastAsia="Times New Roman" w:hAnsi="Times New Roman" w:cs="Times New Roman"/>
          <w:color w:val="000000" w:themeColor="text1"/>
          <w:sz w:val="28"/>
          <w:szCs w:val="28"/>
          <w:lang w:val="uz-Cyrl-UZ" w:eastAsia="ru-RU"/>
        </w:rPr>
        <w:t>i</w:t>
      </w:r>
      <w:r w:rsidRPr="00AA40EE">
        <w:rPr>
          <w:rFonts w:ascii="Times New Roman" w:eastAsia="Times New Roman" w:hAnsi="Times New Roman" w:cs="Times New Roman"/>
          <w:color w:val="000000" w:themeColor="text1"/>
          <w:spacing w:val="5"/>
          <w:sz w:val="28"/>
          <w:szCs w:val="28"/>
          <w:lang w:val="uz-Cyrl-UZ" w:eastAsia="ru-RU"/>
        </w:rPr>
        <w:t>n</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pacing w:val="15"/>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ta</w:t>
      </w:r>
      <w:r w:rsidRPr="00AA40EE">
        <w:rPr>
          <w:rFonts w:ascii="Times New Roman" w:eastAsia="Times New Roman" w:hAnsi="Times New Roman" w:cs="Times New Roman"/>
          <w:color w:val="000000" w:themeColor="text1"/>
          <w:spacing w:val="-1"/>
          <w:sz w:val="28"/>
          <w:szCs w:val="28"/>
          <w:lang w:val="uz-Cyrl-UZ" w:eastAsia="ru-RU"/>
        </w:rPr>
        <w:t>sh</w:t>
      </w:r>
      <w:r w:rsidRPr="00AA40EE">
        <w:rPr>
          <w:rFonts w:ascii="Times New Roman" w:eastAsia="Times New Roman" w:hAnsi="Times New Roman" w:cs="Times New Roman"/>
          <w:color w:val="000000" w:themeColor="text1"/>
          <w:sz w:val="28"/>
          <w:szCs w:val="28"/>
          <w:lang w:val="uz-Cyrl-UZ" w:eastAsia="ru-RU"/>
        </w:rPr>
        <w:t>kil</w:t>
      </w:r>
      <w:r w:rsidRPr="00AA40EE">
        <w:rPr>
          <w:rFonts w:ascii="Times New Roman" w:eastAsia="Times New Roman" w:hAnsi="Times New Roman" w:cs="Times New Roman"/>
          <w:color w:val="000000" w:themeColor="text1"/>
          <w:spacing w:val="13"/>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q</w:t>
      </w:r>
      <w:r w:rsidRPr="00AA40EE">
        <w:rPr>
          <w:rFonts w:ascii="Times New Roman" w:eastAsia="Times New Roman" w:hAnsi="Times New Roman" w:cs="Times New Roman"/>
          <w:color w:val="000000" w:themeColor="text1"/>
          <w:sz w:val="28"/>
          <w:szCs w:val="28"/>
          <w:lang w:val="uz-Cyrl-UZ" w:eastAsia="ru-RU"/>
        </w:rPr>
        <w:t>ilish masala</w:t>
      </w:r>
      <w:r w:rsidRPr="00AA40EE">
        <w:rPr>
          <w:rFonts w:ascii="Times New Roman" w:eastAsia="Times New Roman" w:hAnsi="Times New Roman" w:cs="Times New Roman"/>
          <w:color w:val="000000" w:themeColor="text1"/>
          <w:spacing w:val="-1"/>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a</w:t>
      </w:r>
      <w:r w:rsidRPr="00AA40EE">
        <w:rPr>
          <w:rFonts w:ascii="Times New Roman" w:eastAsia="Times New Roman" w:hAnsi="Times New Roman" w:cs="Times New Roman"/>
          <w:color w:val="000000" w:themeColor="text1"/>
          <w:spacing w:val="-1"/>
          <w:sz w:val="28"/>
          <w:szCs w:val="28"/>
          <w:lang w:val="uz-Cyrl-UZ" w:eastAsia="ru-RU"/>
        </w:rPr>
        <w:t>r</w:t>
      </w:r>
      <w:r w:rsidRPr="00AA40EE">
        <w:rPr>
          <w:rFonts w:ascii="Times New Roman" w:eastAsia="Times New Roman" w:hAnsi="Times New Roman" w:cs="Times New Roman"/>
          <w:color w:val="000000" w:themeColor="text1"/>
          <w:sz w:val="28"/>
          <w:szCs w:val="28"/>
          <w:lang w:val="uz-Cyrl-UZ" w:eastAsia="ru-RU"/>
        </w:rPr>
        <w:t>i</w:t>
      </w:r>
      <w:r w:rsidRPr="00AA40EE">
        <w:rPr>
          <w:rFonts w:ascii="Times New Roman" w:eastAsia="Times New Roman" w:hAnsi="Times New Roman" w:cs="Times New Roman"/>
          <w:color w:val="000000" w:themeColor="text1"/>
          <w:spacing w:val="93"/>
          <w:sz w:val="28"/>
          <w:szCs w:val="28"/>
          <w:lang w:val="uz-Cyrl-UZ" w:eastAsia="ru-RU"/>
        </w:rPr>
        <w:t xml:space="preserve"> </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stida</w:t>
      </w:r>
      <w:r w:rsidRPr="00AA40EE">
        <w:rPr>
          <w:rFonts w:ascii="Times New Roman" w:eastAsia="Times New Roman" w:hAnsi="Times New Roman" w:cs="Times New Roman"/>
          <w:color w:val="000000" w:themeColor="text1"/>
          <w:spacing w:val="90"/>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zlanish</w:t>
      </w:r>
      <w:r w:rsidRPr="00AA40EE">
        <w:rPr>
          <w:rFonts w:ascii="Times New Roman" w:eastAsia="Times New Roman" w:hAnsi="Times New Roman" w:cs="Times New Roman"/>
          <w:color w:val="000000" w:themeColor="text1"/>
          <w:spacing w:val="92"/>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pacing w:val="-1"/>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ib</w:t>
      </w:r>
      <w:r w:rsidRPr="00AA40EE">
        <w:rPr>
          <w:rFonts w:ascii="Times New Roman" w:eastAsia="Times New Roman" w:hAnsi="Times New Roman" w:cs="Times New Roman"/>
          <w:color w:val="000000" w:themeColor="text1"/>
          <w:spacing w:val="92"/>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b</w:t>
      </w:r>
      <w:r w:rsidRPr="00AA40EE">
        <w:rPr>
          <w:rFonts w:ascii="Times New Roman" w:eastAsia="Times New Roman" w:hAnsi="Times New Roman" w:cs="Times New Roman"/>
          <w:color w:val="000000" w:themeColor="text1"/>
          <w:sz w:val="28"/>
          <w:szCs w:val="28"/>
          <w:lang w:val="uz-Cyrl-UZ" w:eastAsia="ru-RU"/>
        </w:rPr>
        <w:t>orib,</w:t>
      </w:r>
      <w:r w:rsidRPr="00AA40EE">
        <w:rPr>
          <w:rFonts w:ascii="Times New Roman" w:eastAsia="Times New Roman" w:hAnsi="Times New Roman" w:cs="Times New Roman"/>
          <w:color w:val="000000" w:themeColor="text1"/>
          <w:spacing w:val="98"/>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ul</w:t>
      </w:r>
      <w:r w:rsidRPr="00AA40EE">
        <w:rPr>
          <w:rFonts w:ascii="Times New Roman" w:eastAsia="Times New Roman" w:hAnsi="Times New Roman" w:cs="Times New Roman"/>
          <w:color w:val="000000" w:themeColor="text1"/>
          <w:sz w:val="28"/>
          <w:szCs w:val="28"/>
          <w:lang w:val="uz-Cyrl-UZ" w:eastAsia="ru-RU"/>
        </w:rPr>
        <w:t>arning</w:t>
      </w:r>
      <w:r w:rsidRPr="00AA40EE">
        <w:rPr>
          <w:rFonts w:ascii="Times New Roman" w:eastAsia="Times New Roman" w:hAnsi="Times New Roman" w:cs="Times New Roman"/>
          <w:color w:val="000000" w:themeColor="text1"/>
          <w:spacing w:val="93"/>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h</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r</w:t>
      </w:r>
      <w:r w:rsidRPr="00AA40EE">
        <w:rPr>
          <w:rFonts w:ascii="Times New Roman" w:eastAsia="Times New Roman" w:hAnsi="Times New Roman" w:cs="Times New Roman"/>
          <w:color w:val="000000" w:themeColor="text1"/>
          <w:spacing w:val="91"/>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lastRenderedPageBreak/>
        <w:t>b</w:t>
      </w:r>
      <w:r w:rsidRPr="00AA40EE">
        <w:rPr>
          <w:rFonts w:ascii="Times New Roman" w:eastAsia="Times New Roman" w:hAnsi="Times New Roman" w:cs="Times New Roman"/>
          <w:color w:val="000000" w:themeColor="text1"/>
          <w:sz w:val="28"/>
          <w:szCs w:val="28"/>
          <w:lang w:val="uz-Cyrl-UZ" w:eastAsia="ru-RU"/>
        </w:rPr>
        <w:t>ir</w:t>
      </w:r>
      <w:r w:rsidRPr="00AA40EE">
        <w:rPr>
          <w:rFonts w:ascii="Times New Roman" w:eastAsia="Times New Roman" w:hAnsi="Times New Roman" w:cs="Times New Roman"/>
          <w:color w:val="000000" w:themeColor="text1"/>
          <w:spacing w:val="94"/>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rivojla</w:t>
      </w:r>
      <w:r w:rsidRPr="00AA40EE">
        <w:rPr>
          <w:rFonts w:ascii="Times New Roman" w:eastAsia="Times New Roman" w:hAnsi="Times New Roman" w:cs="Times New Roman"/>
          <w:color w:val="000000" w:themeColor="text1"/>
          <w:spacing w:val="-1"/>
          <w:sz w:val="28"/>
          <w:szCs w:val="28"/>
          <w:lang w:val="uz-Cyrl-UZ" w:eastAsia="ru-RU"/>
        </w:rPr>
        <w:t>ni</w:t>
      </w:r>
      <w:r w:rsidRPr="00AA40EE">
        <w:rPr>
          <w:rFonts w:ascii="Times New Roman" w:eastAsia="Times New Roman" w:hAnsi="Times New Roman" w:cs="Times New Roman"/>
          <w:color w:val="000000" w:themeColor="text1"/>
          <w:sz w:val="28"/>
          <w:szCs w:val="28"/>
          <w:lang w:val="uz-Cyrl-UZ" w:eastAsia="ru-RU"/>
        </w:rPr>
        <w:t>sh bosqichi</w:t>
      </w:r>
      <w:r w:rsidRPr="00AA40EE">
        <w:rPr>
          <w:rFonts w:ascii="Times New Roman" w:eastAsia="Times New Roman" w:hAnsi="Times New Roman" w:cs="Times New Roman"/>
          <w:color w:val="000000" w:themeColor="text1"/>
          <w:spacing w:val="3"/>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bilish</w:t>
      </w:r>
      <w:r w:rsidRPr="00AA40EE">
        <w:rPr>
          <w:rFonts w:ascii="Times New Roman" w:eastAsia="Times New Roman" w:hAnsi="Times New Roman" w:cs="Times New Roman"/>
          <w:color w:val="000000" w:themeColor="text1"/>
          <w:spacing w:val="4"/>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j</w:t>
      </w:r>
      <w:r w:rsidRPr="00AA40EE">
        <w:rPr>
          <w:rFonts w:ascii="Times New Roman" w:eastAsia="Times New Roman" w:hAnsi="Times New Roman" w:cs="Times New Roman"/>
          <w:color w:val="000000" w:themeColor="text1"/>
          <w:sz w:val="28"/>
          <w:szCs w:val="28"/>
          <w:lang w:val="uz-Cyrl-UZ" w:eastAsia="ru-RU"/>
        </w:rPr>
        <w:t>a</w:t>
      </w:r>
      <w:r w:rsidRPr="00AA40EE">
        <w:rPr>
          <w:rFonts w:ascii="Times New Roman" w:eastAsia="Times New Roman" w:hAnsi="Times New Roman" w:cs="Times New Roman"/>
          <w:color w:val="000000" w:themeColor="text1"/>
          <w:spacing w:val="-1"/>
          <w:sz w:val="28"/>
          <w:szCs w:val="28"/>
          <w:lang w:val="uz-Cyrl-UZ" w:eastAsia="ru-RU"/>
        </w:rPr>
        <w:t>r</w:t>
      </w:r>
      <w:r w:rsidRPr="00AA40EE">
        <w:rPr>
          <w:rFonts w:ascii="Times New Roman" w:eastAsia="Times New Roman" w:hAnsi="Times New Roman" w:cs="Times New Roman"/>
          <w:color w:val="000000" w:themeColor="text1"/>
          <w:sz w:val="28"/>
          <w:szCs w:val="28"/>
          <w:lang w:val="uz-Cyrl-UZ" w:eastAsia="ru-RU"/>
        </w:rPr>
        <w:t>ayo</w:t>
      </w:r>
      <w:r w:rsidRPr="00AA40EE">
        <w:rPr>
          <w:rFonts w:ascii="Times New Roman" w:eastAsia="Times New Roman" w:hAnsi="Times New Roman" w:cs="Times New Roman"/>
          <w:color w:val="000000" w:themeColor="text1"/>
          <w:spacing w:val="2"/>
          <w:sz w:val="28"/>
          <w:szCs w:val="28"/>
          <w:lang w:val="uz-Cyrl-UZ" w:eastAsia="ru-RU"/>
        </w:rPr>
        <w:t>n</w:t>
      </w:r>
      <w:r w:rsidRPr="00AA40EE">
        <w:rPr>
          <w:rFonts w:ascii="Times New Roman" w:eastAsia="Times New Roman" w:hAnsi="Times New Roman" w:cs="Times New Roman"/>
          <w:color w:val="000000" w:themeColor="text1"/>
          <w:sz w:val="28"/>
          <w:szCs w:val="28"/>
          <w:lang w:val="uz-Cyrl-UZ" w:eastAsia="ru-RU"/>
        </w:rPr>
        <w:t>larining</w:t>
      </w:r>
      <w:r w:rsidRPr="00AA40EE">
        <w:rPr>
          <w:rFonts w:ascii="Times New Roman" w:eastAsia="Times New Roman" w:hAnsi="Times New Roman" w:cs="Times New Roman"/>
          <w:color w:val="000000" w:themeColor="text1"/>
          <w:spacing w:val="2"/>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ri</w:t>
      </w:r>
      <w:r w:rsidRPr="00AA40EE">
        <w:rPr>
          <w:rFonts w:ascii="Times New Roman" w:eastAsia="Times New Roman" w:hAnsi="Times New Roman" w:cs="Times New Roman"/>
          <w:color w:val="000000" w:themeColor="text1"/>
          <w:spacing w:val="-1"/>
          <w:sz w:val="28"/>
          <w:szCs w:val="28"/>
          <w:lang w:val="uz-Cyrl-UZ" w:eastAsia="ru-RU"/>
        </w:rPr>
        <w:t>v</w:t>
      </w:r>
      <w:r w:rsidRPr="00AA40EE">
        <w:rPr>
          <w:rFonts w:ascii="Times New Roman" w:eastAsia="Times New Roman" w:hAnsi="Times New Roman" w:cs="Times New Roman"/>
          <w:color w:val="000000" w:themeColor="text1"/>
          <w:sz w:val="28"/>
          <w:szCs w:val="28"/>
          <w:lang w:val="uz-Cyrl-UZ" w:eastAsia="ru-RU"/>
        </w:rPr>
        <w:t>o</w:t>
      </w:r>
      <w:r w:rsidRPr="00AA40EE">
        <w:rPr>
          <w:rFonts w:ascii="Times New Roman" w:eastAsia="Times New Roman" w:hAnsi="Times New Roman" w:cs="Times New Roman"/>
          <w:color w:val="000000" w:themeColor="text1"/>
          <w:spacing w:val="-1"/>
          <w:sz w:val="28"/>
          <w:szCs w:val="28"/>
          <w:lang w:val="uz-Cyrl-UZ" w:eastAsia="ru-RU"/>
        </w:rPr>
        <w:t>j</w:t>
      </w:r>
      <w:r w:rsidRPr="00AA40EE">
        <w:rPr>
          <w:rFonts w:ascii="Times New Roman" w:eastAsia="Times New Roman" w:hAnsi="Times New Roman" w:cs="Times New Roman"/>
          <w:color w:val="000000" w:themeColor="text1"/>
          <w:sz w:val="28"/>
          <w:szCs w:val="28"/>
          <w:lang w:val="uz-Cyrl-UZ" w:eastAsia="ru-RU"/>
        </w:rPr>
        <w:t>la</w:t>
      </w:r>
      <w:r w:rsidRPr="00AA40EE">
        <w:rPr>
          <w:rFonts w:ascii="Times New Roman" w:eastAsia="Times New Roman" w:hAnsi="Times New Roman" w:cs="Times New Roman"/>
          <w:color w:val="000000" w:themeColor="text1"/>
          <w:spacing w:val="3"/>
          <w:sz w:val="28"/>
          <w:szCs w:val="28"/>
          <w:lang w:val="uz-Cyrl-UZ" w:eastAsia="ru-RU"/>
        </w:rPr>
        <w:t>n</w:t>
      </w:r>
      <w:r w:rsidRPr="00AA40EE">
        <w:rPr>
          <w:rFonts w:ascii="Times New Roman" w:eastAsia="Times New Roman" w:hAnsi="Times New Roman" w:cs="Times New Roman"/>
          <w:color w:val="000000" w:themeColor="text1"/>
          <w:spacing w:val="1"/>
          <w:sz w:val="28"/>
          <w:szCs w:val="28"/>
          <w:lang w:val="uz-Cyrl-UZ" w:eastAsia="ru-RU"/>
        </w:rPr>
        <w:t>i</w:t>
      </w:r>
      <w:r w:rsidRPr="00AA40EE">
        <w:rPr>
          <w:rFonts w:ascii="Times New Roman" w:eastAsia="Times New Roman" w:hAnsi="Times New Roman" w:cs="Times New Roman"/>
          <w:color w:val="000000" w:themeColor="text1"/>
          <w:sz w:val="28"/>
          <w:szCs w:val="28"/>
          <w:lang w:val="uz-Cyrl-UZ" w:eastAsia="ru-RU"/>
        </w:rPr>
        <w:t>shi</w:t>
      </w:r>
      <w:r w:rsidRPr="00AA40EE">
        <w:rPr>
          <w:rFonts w:ascii="Times New Roman" w:eastAsia="Times New Roman" w:hAnsi="Times New Roman" w:cs="Times New Roman"/>
          <w:color w:val="000000" w:themeColor="text1"/>
          <w:spacing w:val="2"/>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b</w:t>
      </w:r>
      <w:r w:rsidRPr="00AA40EE">
        <w:rPr>
          <w:rFonts w:ascii="Times New Roman" w:eastAsia="Times New Roman" w:hAnsi="Times New Roman" w:cs="Times New Roman"/>
          <w:color w:val="000000" w:themeColor="text1"/>
          <w:sz w:val="28"/>
          <w:szCs w:val="28"/>
          <w:lang w:val="uz-Cyrl-UZ" w:eastAsia="ru-RU"/>
        </w:rPr>
        <w:t>il</w:t>
      </w:r>
      <w:r w:rsidRPr="00AA40EE">
        <w:rPr>
          <w:rFonts w:ascii="Times New Roman" w:eastAsia="Times New Roman" w:hAnsi="Times New Roman" w:cs="Times New Roman"/>
          <w:color w:val="000000" w:themeColor="text1"/>
          <w:spacing w:val="-1"/>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n</w:t>
      </w:r>
      <w:r w:rsidRPr="00AA40EE">
        <w:rPr>
          <w:rFonts w:ascii="Times New Roman" w:eastAsia="Times New Roman" w:hAnsi="Times New Roman" w:cs="Times New Roman"/>
          <w:color w:val="000000" w:themeColor="text1"/>
          <w:spacing w:val="4"/>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b</w:t>
      </w:r>
      <w:r w:rsidRPr="00AA40EE">
        <w:rPr>
          <w:rFonts w:ascii="Times New Roman" w:eastAsia="Times New Roman" w:hAnsi="Times New Roman" w:cs="Times New Roman"/>
          <w:color w:val="000000" w:themeColor="text1"/>
          <w:spacing w:val="1"/>
          <w:sz w:val="28"/>
          <w:szCs w:val="28"/>
          <w:lang w:val="uz-Cyrl-UZ" w:eastAsia="ru-RU"/>
        </w:rPr>
        <w:t>o</w:t>
      </w:r>
      <w:r w:rsidRPr="00AA40EE">
        <w:rPr>
          <w:rFonts w:ascii="Times New Roman" w:eastAsia="Times New Roman" w:hAnsi="Times New Roman" w:cs="Times New Roman"/>
          <w:color w:val="000000" w:themeColor="text1"/>
          <w:sz w:val="28"/>
          <w:szCs w:val="28"/>
          <w:lang w:val="uz-Cyrl-UZ" w:eastAsia="ru-RU"/>
        </w:rPr>
        <w:t>g‘</w:t>
      </w:r>
      <w:r w:rsidRPr="00AA40EE">
        <w:rPr>
          <w:rFonts w:ascii="Times New Roman" w:eastAsia="Times New Roman" w:hAnsi="Times New Roman" w:cs="Times New Roman"/>
          <w:color w:val="000000" w:themeColor="text1"/>
          <w:spacing w:val="-1"/>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iq</w:t>
      </w:r>
      <w:r w:rsidRPr="00AA40EE">
        <w:rPr>
          <w:rFonts w:ascii="Times New Roman" w:eastAsia="Times New Roman" w:hAnsi="Times New Roman" w:cs="Times New Roman"/>
          <w:color w:val="000000" w:themeColor="text1"/>
          <w:spacing w:val="2"/>
          <w:sz w:val="28"/>
          <w:szCs w:val="28"/>
          <w:lang w:val="uz-Cyrl-UZ" w:eastAsia="ru-RU"/>
        </w:rPr>
        <w:t xml:space="preserve"> </w:t>
      </w:r>
      <w:r w:rsidRPr="00AA40EE">
        <w:rPr>
          <w:rFonts w:ascii="Times New Roman" w:eastAsia="Times New Roman" w:hAnsi="Times New Roman" w:cs="Times New Roman"/>
          <w:color w:val="000000" w:themeColor="text1"/>
          <w:spacing w:val="1"/>
          <w:sz w:val="28"/>
          <w:szCs w:val="28"/>
          <w:lang w:val="uz-Cyrl-UZ" w:eastAsia="ru-RU"/>
        </w:rPr>
        <w:t>ho</w:t>
      </w:r>
      <w:r w:rsidRPr="00AA40EE">
        <w:rPr>
          <w:rFonts w:ascii="Times New Roman" w:eastAsia="Times New Roman" w:hAnsi="Times New Roman" w:cs="Times New Roman"/>
          <w:color w:val="000000" w:themeColor="text1"/>
          <w:spacing w:val="-2"/>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da</w:t>
      </w:r>
      <w:r w:rsidRPr="00AA40EE">
        <w:rPr>
          <w:rFonts w:ascii="Times New Roman" w:eastAsia="Times New Roman" w:hAnsi="Times New Roman" w:cs="Times New Roman"/>
          <w:color w:val="000000" w:themeColor="text1"/>
          <w:spacing w:val="4"/>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ru-RU"/>
        </w:rPr>
        <w:t>qara</w:t>
      </w:r>
      <w:r w:rsidRPr="00AA40EE">
        <w:rPr>
          <w:rFonts w:ascii="Times New Roman" w:eastAsia="Times New Roman" w:hAnsi="Times New Roman" w:cs="Times New Roman"/>
          <w:color w:val="000000" w:themeColor="text1"/>
          <w:spacing w:val="-3"/>
          <w:sz w:val="28"/>
          <w:szCs w:val="28"/>
          <w:lang w:val="uz-Cyrl-UZ" w:eastAsia="ru-RU"/>
        </w:rPr>
        <w:t>l</w:t>
      </w:r>
      <w:r w:rsidRPr="00AA40EE">
        <w:rPr>
          <w:rFonts w:ascii="Times New Roman" w:eastAsia="Times New Roman" w:hAnsi="Times New Roman" w:cs="Times New Roman"/>
          <w:color w:val="000000" w:themeColor="text1"/>
          <w:sz w:val="28"/>
          <w:szCs w:val="28"/>
          <w:lang w:val="uz-Cyrl-UZ" w:eastAsia="ru-RU"/>
        </w:rPr>
        <w:t>i</w:t>
      </w:r>
      <w:r w:rsidRPr="00AA40EE">
        <w:rPr>
          <w:rFonts w:ascii="Times New Roman" w:eastAsia="Times New Roman" w:hAnsi="Times New Roman" w:cs="Times New Roman"/>
          <w:color w:val="000000" w:themeColor="text1"/>
          <w:spacing w:val="-2"/>
          <w:sz w:val="28"/>
          <w:szCs w:val="28"/>
          <w:lang w:val="uz-Cyrl-UZ" w:eastAsia="ru-RU"/>
        </w:rPr>
        <w:t>sh</w:t>
      </w:r>
      <w:r w:rsidRPr="00AA40EE">
        <w:rPr>
          <w:rFonts w:ascii="Times New Roman" w:eastAsia="Times New Roman" w:hAnsi="Times New Roman" w:cs="Times New Roman"/>
          <w:color w:val="000000" w:themeColor="text1"/>
          <w:sz w:val="28"/>
          <w:szCs w:val="28"/>
          <w:lang w:val="uz-Cyrl-UZ" w:eastAsia="ru-RU"/>
        </w:rPr>
        <w:t>i lozimligini</w:t>
      </w:r>
      <w:r w:rsidRPr="00AA40EE">
        <w:rPr>
          <w:rFonts w:ascii="Times New Roman" w:eastAsia="Times New Roman" w:hAnsi="Times New Roman" w:cs="Times New Roman"/>
          <w:color w:val="000000" w:themeColor="text1"/>
          <w:spacing w:val="1"/>
          <w:sz w:val="28"/>
          <w:szCs w:val="28"/>
          <w:lang w:val="uz-Cyrl-UZ" w:eastAsia="ru-RU"/>
        </w:rPr>
        <w:t xml:space="preserve"> </w:t>
      </w:r>
      <w:r w:rsidRPr="00AA40EE">
        <w:rPr>
          <w:rFonts w:ascii="Times New Roman" w:eastAsia="Times New Roman" w:hAnsi="Times New Roman" w:cs="Times New Roman"/>
          <w:color w:val="000000" w:themeColor="text1"/>
          <w:spacing w:val="-2"/>
          <w:sz w:val="28"/>
          <w:szCs w:val="28"/>
          <w:lang w:val="uz-Cyrl-UZ" w:eastAsia="ru-RU"/>
        </w:rPr>
        <w:t>u</w:t>
      </w:r>
      <w:r w:rsidRPr="00AA40EE">
        <w:rPr>
          <w:rFonts w:ascii="Times New Roman" w:eastAsia="Times New Roman" w:hAnsi="Times New Roman" w:cs="Times New Roman"/>
          <w:color w:val="000000" w:themeColor="text1"/>
          <w:sz w:val="28"/>
          <w:szCs w:val="28"/>
          <w:lang w:val="uz-Cyrl-UZ" w:eastAsia="ru-RU"/>
        </w:rPr>
        <w:t>qtiradil</w:t>
      </w:r>
      <w:r w:rsidRPr="00AA40EE">
        <w:rPr>
          <w:rFonts w:ascii="Times New Roman" w:eastAsia="Times New Roman" w:hAnsi="Times New Roman" w:cs="Times New Roman"/>
          <w:color w:val="000000" w:themeColor="text1"/>
          <w:spacing w:val="-2"/>
          <w:sz w:val="28"/>
          <w:szCs w:val="28"/>
          <w:lang w:val="uz-Cyrl-UZ" w:eastAsia="ru-RU"/>
        </w:rPr>
        <w:t>a</w:t>
      </w:r>
      <w:r w:rsidRPr="00AA40EE">
        <w:rPr>
          <w:rFonts w:ascii="Times New Roman" w:eastAsia="Times New Roman" w:hAnsi="Times New Roman" w:cs="Times New Roman"/>
          <w:color w:val="000000" w:themeColor="text1"/>
          <w:sz w:val="28"/>
          <w:szCs w:val="28"/>
          <w:lang w:val="uz-Cyrl-UZ" w:eastAsia="ru-RU"/>
        </w:rPr>
        <w:t>r.</w:t>
      </w:r>
    </w:p>
    <w:p w14:paraId="52486B6D"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color w:val="000000" w:themeColor="text1"/>
          <w:sz w:val="28"/>
          <w:szCs w:val="28"/>
          <w:lang w:val="uz-Cyrl-UZ" w:eastAsia="ru-RU"/>
        </w:rPr>
        <w:t xml:space="preserve">Xorijiy olimlardan </w:t>
      </w:r>
      <w:r w:rsidRPr="00AA40EE">
        <w:rPr>
          <w:rFonts w:ascii="Times New Roman" w:eastAsia="Times New Roman" w:hAnsi="Times New Roman" w:cs="Times New Roman"/>
          <w:bCs/>
          <w:color w:val="000000" w:themeColor="text1"/>
          <w:sz w:val="28"/>
          <w:szCs w:val="28"/>
          <w:lang w:val="uz-Cyrl-UZ" w:eastAsia="ru-RU"/>
        </w:rPr>
        <w:t>A.Marshall,</w:t>
      </w:r>
      <w:r w:rsidRPr="00AA40EE">
        <w:rPr>
          <w:rFonts w:ascii="Times New Roman" w:eastAsia="Times New Roman" w:hAnsi="Times New Roman" w:cs="Times New Roman"/>
          <w:bCs/>
          <w:color w:val="000000" w:themeColor="text1"/>
          <w:sz w:val="28"/>
          <w:szCs w:val="28"/>
          <w:vertAlign w:val="superscript"/>
          <w:lang w:val="uz-Cyrl-UZ" w:eastAsia="ru-RU"/>
        </w:rPr>
        <w:footnoteReference w:id="16"/>
      </w:r>
      <w:r w:rsidRPr="00AA40EE">
        <w:rPr>
          <w:rFonts w:ascii="Times New Roman" w:eastAsia="Times New Roman" w:hAnsi="Times New Roman" w:cs="Times New Roman"/>
          <w:bCs/>
          <w:color w:val="000000" w:themeColor="text1"/>
          <w:sz w:val="28"/>
          <w:szCs w:val="28"/>
          <w:lang w:val="uz-Cyrl-UZ" w:eastAsia="ru-RU"/>
        </w:rPr>
        <w:t xml:space="preserve"> M.</w:t>
      </w:r>
      <w:r w:rsidRPr="00AA40EE">
        <w:rPr>
          <w:rFonts w:ascii="Times New Roman" w:eastAsia="Times New Roman" w:hAnsi="Times New Roman" w:cs="Times New Roman"/>
          <w:color w:val="000000" w:themeColor="text1"/>
          <w:sz w:val="28"/>
          <w:szCs w:val="28"/>
          <w:lang w:val="uz-Cyrl-UZ" w:eastAsia="ru-RU"/>
        </w:rPr>
        <w:t>Porter</w:t>
      </w:r>
      <w:r w:rsidRPr="00AA40EE">
        <w:rPr>
          <w:rFonts w:ascii="Times New Roman" w:eastAsia="Times New Roman" w:hAnsi="Times New Roman" w:cs="Times New Roman"/>
          <w:bCs/>
          <w:color w:val="000000" w:themeColor="text1"/>
          <w:sz w:val="28"/>
          <w:szCs w:val="28"/>
          <w:lang w:val="uz-Cyrl-UZ" w:eastAsia="ru-RU"/>
        </w:rPr>
        <w:t>, O.</w:t>
      </w:r>
      <w:r w:rsidRPr="00AA40EE">
        <w:rPr>
          <w:rFonts w:ascii="Times New Roman" w:eastAsia="Times New Roman" w:hAnsi="Times New Roman" w:cs="Times New Roman"/>
          <w:color w:val="000000" w:themeColor="text1"/>
          <w:sz w:val="28"/>
          <w:szCs w:val="28"/>
          <w:lang w:val="uz-Cyrl-UZ" w:eastAsia="ru-RU"/>
        </w:rPr>
        <w:t>Solvell, G.Lindqvist, C.Ketels</w:t>
      </w:r>
      <w:r w:rsidRPr="00AA40EE">
        <w:rPr>
          <w:rFonts w:ascii="Times New Roman" w:eastAsia="Times New Roman" w:hAnsi="Times New Roman" w:cs="Times New Roman"/>
          <w:color w:val="000000" w:themeColor="text1"/>
          <w:sz w:val="28"/>
          <w:szCs w:val="28"/>
          <w:vertAlign w:val="superscript"/>
          <w:lang w:val="uz-Cyrl-UZ" w:eastAsia="ru-RU"/>
        </w:rPr>
        <w:footnoteReference w:id="17"/>
      </w:r>
      <w:r w:rsidRPr="00AA40EE">
        <w:rPr>
          <w:rFonts w:ascii="Times New Roman" w:eastAsia="Times New Roman" w:hAnsi="Times New Roman" w:cs="Times New Roman"/>
          <w:color w:val="000000" w:themeColor="text1"/>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3F4E243E" w14:textId="77777777" w:rsidR="00AA40EE" w:rsidRPr="00AA40EE" w:rsidRDefault="00AA40EE" w:rsidP="00AA40EE">
      <w:pPr>
        <w:tabs>
          <w:tab w:val="left" w:pos="10632"/>
        </w:tabs>
        <w:spacing w:after="0" w:line="360" w:lineRule="auto"/>
        <w:ind w:firstLine="567"/>
        <w:contextualSpacing/>
        <w:jc w:val="both"/>
        <w:rPr>
          <w:rFonts w:ascii="Times New Roman" w:eastAsia="Times" w:hAnsi="Times New Roman" w:cs="Times New Roman"/>
          <w:color w:val="000000" w:themeColor="text1"/>
          <w:sz w:val="28"/>
          <w:szCs w:val="28"/>
          <w:lang w:val="uz-Cyrl-UZ" w:eastAsia="ru-RU"/>
        </w:rPr>
      </w:pPr>
      <w:r w:rsidRPr="00AA40EE">
        <w:rPr>
          <w:rFonts w:ascii="Times New Roman" w:eastAsia="Times" w:hAnsi="Times New Roman" w:cs="Times New Roman"/>
          <w:color w:val="000000" w:themeColor="text1"/>
          <w:sz w:val="28"/>
          <w:szCs w:val="28"/>
          <w:lang w:val="uz-Cyrl-UZ" w:eastAsia="ru-RU"/>
        </w:rPr>
        <w:t>O‘quvchilarning o‘quv-biluv faoliyatini rivojlantirish muammoli ta’lim kontekstida o‘rganilgan. I.P.Volkov, I.V.Dorno, R.I.Ibragimov, V.V.Matkin, M.I.Maxmutov</w:t>
      </w:r>
      <w:r w:rsidRPr="00AA40EE">
        <w:rPr>
          <w:rFonts w:ascii="Times New Roman" w:eastAsia="Times" w:hAnsi="Times New Roman" w:cs="Times New Roman"/>
          <w:color w:val="000000" w:themeColor="text1"/>
          <w:sz w:val="28"/>
          <w:szCs w:val="28"/>
          <w:vertAlign w:val="superscript"/>
          <w:lang w:val="uz-Cyrl-UZ" w:eastAsia="ru-RU"/>
        </w:rPr>
        <w:footnoteReference w:id="18"/>
      </w:r>
      <w:r w:rsidRPr="00AA40EE">
        <w:rPr>
          <w:rFonts w:ascii="Times New Roman" w:eastAsia="Times" w:hAnsi="Times New Roman" w:cs="Times New Roman"/>
          <w:color w:val="000000" w:themeColor="text1"/>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AA40EE">
        <w:rPr>
          <w:rFonts w:ascii="Times New Roman" w:eastAsia="Times" w:hAnsi="Times New Roman" w:cs="Times New Roman"/>
          <w:color w:val="000000" w:themeColor="text1"/>
          <w:sz w:val="28"/>
          <w:szCs w:val="28"/>
          <w:vertAlign w:val="superscript"/>
          <w:lang w:val="uz-Cyrl-UZ" w:eastAsia="ru-RU"/>
        </w:rPr>
        <w:footnoteReference w:id="19"/>
      </w:r>
      <w:r w:rsidRPr="00AA40EE">
        <w:rPr>
          <w:rFonts w:ascii="Times New Roman" w:eastAsia="Times" w:hAnsi="Times New Roman" w:cs="Times New Roman"/>
          <w:color w:val="000000" w:themeColor="text1"/>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33D12ABA" w14:textId="77777777" w:rsidR="00AA40EE" w:rsidRPr="00AA40EE" w:rsidRDefault="00AA40EE" w:rsidP="00AA40EE">
      <w:pPr>
        <w:tabs>
          <w:tab w:val="left" w:pos="10632"/>
        </w:tabs>
        <w:spacing w:after="0" w:line="360" w:lineRule="auto"/>
        <w:ind w:firstLine="567"/>
        <w:contextualSpacing/>
        <w:jc w:val="both"/>
        <w:rPr>
          <w:rFonts w:ascii="Times New Roman" w:eastAsia="Times" w:hAnsi="Times New Roman" w:cs="Times New Roman"/>
          <w:color w:val="000000" w:themeColor="text1"/>
          <w:sz w:val="28"/>
          <w:szCs w:val="28"/>
          <w:lang w:val="uz-Cyrl-UZ" w:eastAsia="ru-RU"/>
        </w:rPr>
      </w:pPr>
      <w:r w:rsidRPr="00AA40EE">
        <w:rPr>
          <w:rFonts w:ascii="Times New Roman" w:eastAsia="Times" w:hAnsi="Times New Roman" w:cs="Times New Roman"/>
          <w:color w:val="000000" w:themeColor="text1"/>
          <w:sz w:val="28"/>
          <w:szCs w:val="28"/>
          <w:lang w:val="uz-Cyrl-UZ" w:eastAsia="ru-RU"/>
        </w:rPr>
        <w:t>F.Ya.Baykov, L.A.Venger va A.L.Vengerlarning tadqiqotlarida ham o‘quvchilar tarbiyasi va ijodkorligi, intuisiya, diskursiv fikrlash “harakat va tafakkur” tizimida tahlil qilingan. Ya.A.Ponomarev</w:t>
      </w:r>
      <w:r w:rsidRPr="00AA40EE">
        <w:rPr>
          <w:rFonts w:ascii="Times New Roman" w:eastAsia="Times" w:hAnsi="Times New Roman" w:cs="Times New Roman"/>
          <w:color w:val="000000" w:themeColor="text1"/>
          <w:sz w:val="28"/>
          <w:szCs w:val="28"/>
          <w:vertAlign w:val="superscript"/>
          <w:lang w:eastAsia="ru-RU"/>
        </w:rPr>
        <w:footnoteReference w:id="20"/>
      </w:r>
      <w:r w:rsidRPr="00AA40EE">
        <w:rPr>
          <w:rFonts w:ascii="Times New Roman" w:eastAsia="Times" w:hAnsi="Times New Roman" w:cs="Times New Roman"/>
          <w:color w:val="000000" w:themeColor="text1"/>
          <w:sz w:val="28"/>
          <w:szCs w:val="28"/>
          <w:lang w:val="uz-Cyrl-UZ" w:eastAsia="ru-RU"/>
        </w:rPr>
        <w:t xml:space="preserve"> izlanishlarida ta’lim sharoitida o‘quvchilar tarbiyasi va ijodkorligi kompleks psixologik hodisa sifatida ajratilgan. </w:t>
      </w:r>
    </w:p>
    <w:p w14:paraId="7A60F0FE" w14:textId="77777777" w:rsidR="00AA40EE" w:rsidRPr="00AA40EE" w:rsidRDefault="00AA40EE" w:rsidP="00AA40EE">
      <w:pPr>
        <w:spacing w:after="0" w:line="360" w:lineRule="auto"/>
        <w:ind w:firstLine="567"/>
        <w:jc w:val="both"/>
        <w:rPr>
          <w:rFonts w:ascii="Times New Roman" w:eastAsia="Times" w:hAnsi="Times New Roman" w:cs="Times New Roman"/>
          <w:color w:val="000000" w:themeColor="text1"/>
          <w:sz w:val="28"/>
          <w:szCs w:val="28"/>
          <w:lang w:val="uz-Cyrl-UZ" w:eastAsia="ru-RU"/>
        </w:rPr>
      </w:pPr>
      <w:r w:rsidRPr="00AA40EE">
        <w:rPr>
          <w:rFonts w:ascii="Times New Roman" w:eastAsia="Times" w:hAnsi="Times New Roman" w:cs="Times New Roman"/>
          <w:color w:val="000000" w:themeColor="text1"/>
          <w:sz w:val="28"/>
          <w:szCs w:val="28"/>
          <w:lang w:val="uz-Cyrl-UZ" w:eastAsia="ru-RU"/>
        </w:rPr>
        <w:t xml:space="preserve">Qayd etilgan tadqiqotlarda ta’limda o‘quvchilarning ijodiy faoliyatini rivojlantirish, ularning ta’lim jarayonini faol ishtirokchilariga aylantirishga oid ko‘nikmalarini namoyon qilish, ijodiy pedagogik tafakkurini rivojlantirishda  </w:t>
      </w:r>
      <w:r w:rsidRPr="00AA40EE">
        <w:rPr>
          <w:rFonts w:ascii="Times New Roman" w:eastAsia="Times" w:hAnsi="Times New Roman" w:cs="Times New Roman"/>
          <w:color w:val="000000" w:themeColor="text1"/>
          <w:sz w:val="28"/>
          <w:szCs w:val="28"/>
          <w:lang w:val="uz-Cyrl-UZ" w:eastAsia="ru-RU"/>
        </w:rPr>
        <w:lastRenderedPageBreak/>
        <w:t>zamonaviy pedagogik texnologiyalardan foydalanish ko‘nikmalarining ba’zi bir elementlari, ayrim jihatlari ochib berilgan. Biroq</w:t>
      </w:r>
      <w:r w:rsidRPr="00AA40EE">
        <w:rPr>
          <w:rFonts w:ascii="Times New Roman" w:eastAsia="Times New Roman" w:hAnsi="Times New Roman" w:cs="Times New Roman"/>
          <w:b/>
          <w:color w:val="000000" w:themeColor="text1"/>
          <w:sz w:val="28"/>
          <w:szCs w:val="28"/>
          <w:lang w:val="uz-Cyrl-UZ" w:eastAsia="ru-RU"/>
        </w:rPr>
        <w:t xml:space="preserve"> </w:t>
      </w:r>
      <w:bookmarkStart w:id="6" w:name="_Hlk198322690"/>
      <w:r w:rsidRPr="00AA40EE">
        <w:rPr>
          <w:rFonts w:ascii="Times New Roman" w:eastAsia="Times New Roman" w:hAnsi="Times New Roman" w:cs="Times New Roman"/>
          <w:bCs/>
          <w:color w:val="000000" w:themeColor="text1"/>
          <w:sz w:val="28"/>
          <w:szCs w:val="28"/>
          <w:lang w:val="uz-Cyrl-UZ" w:eastAsia="ru-RU"/>
        </w:rPr>
        <w:t xml:space="preserve">iqtidorli o‘quvchilarning ijodkorligini rivojlantirishning boshqarish texnologiyasi </w:t>
      </w:r>
      <w:bookmarkEnd w:id="6"/>
      <w:r w:rsidRPr="00AA40EE">
        <w:rPr>
          <w:rFonts w:ascii="Times New Roman" w:eastAsia="Times New Roman" w:hAnsi="Times New Roman" w:cs="Times New Roman"/>
          <w:bCs/>
          <w:color w:val="000000" w:themeColor="text1"/>
          <w:sz w:val="28"/>
          <w:szCs w:val="28"/>
          <w:lang w:val="uz-Cyrl-UZ" w:eastAsia="ru-RU"/>
        </w:rPr>
        <w:t>maxsus o‘rganilmaganligi tadqiqot ishining mavzusini</w:t>
      </w:r>
      <w:r w:rsidRPr="00AA40EE">
        <w:rPr>
          <w:rFonts w:ascii="Times New Roman" w:eastAsia="Times New Roman" w:hAnsi="Times New Roman" w:cs="Times New Roman"/>
          <w:b/>
          <w:color w:val="000000" w:themeColor="text1"/>
          <w:sz w:val="28"/>
          <w:szCs w:val="28"/>
          <w:lang w:val="uz-Cyrl-UZ" w:eastAsia="ru-RU"/>
        </w:rPr>
        <w:t xml:space="preserve"> </w:t>
      </w:r>
      <w:r w:rsidRPr="00AA40EE">
        <w:rPr>
          <w:rFonts w:ascii="Times New Roman" w:eastAsia="Times" w:hAnsi="Times New Roman" w:cs="Times New Roman"/>
          <w:b/>
          <w:bCs/>
          <w:color w:val="000000" w:themeColor="text1"/>
          <w:sz w:val="28"/>
          <w:szCs w:val="28"/>
          <w:lang w:val="uz-Cyrl-UZ" w:eastAsia="ru-RU"/>
        </w:rPr>
        <w:t>“</w:t>
      </w:r>
      <w:r w:rsidRPr="00AA40EE">
        <w:rPr>
          <w:rFonts w:ascii="Times New Roman" w:eastAsia="Times New Roman" w:hAnsi="Times New Roman" w:cs="Times New Roman"/>
          <w:b/>
          <w:bCs/>
          <w:color w:val="000000" w:themeColor="text1"/>
          <w:sz w:val="28"/>
          <w:szCs w:val="28"/>
          <w:lang w:val="uz-Cyrl-UZ" w:eastAsia="ru-RU"/>
        </w:rPr>
        <w:t xml:space="preserve">O‘zbekistonda iqtidorli bolalar ijodkorligini rivojlantirishning boshqarish texnologiyasi” </w:t>
      </w:r>
      <w:r w:rsidRPr="00AA40EE">
        <w:rPr>
          <w:rFonts w:ascii="Times New Roman" w:eastAsia="Times" w:hAnsi="Times New Roman" w:cs="Times New Roman"/>
          <w:color w:val="000000" w:themeColor="text1"/>
          <w:sz w:val="28"/>
          <w:szCs w:val="28"/>
          <w:lang w:val="uz-Cyrl-UZ" w:eastAsia="ru-RU"/>
        </w:rPr>
        <w:t>deb, nomlanishiga sabab bo‘ldi.</w:t>
      </w:r>
    </w:p>
    <w:p w14:paraId="740A2ECA"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bCs/>
          <w:color w:val="000000" w:themeColor="text1"/>
          <w:spacing w:val="-4"/>
          <w:sz w:val="28"/>
          <w:szCs w:val="28"/>
          <w:lang w:val="uz-Cyrl-UZ" w:eastAsia="zh-CN"/>
        </w:rPr>
      </w:pPr>
      <w:r w:rsidRPr="00AA40EE">
        <w:rPr>
          <w:rFonts w:ascii="Times New Roman" w:eastAsia="Times New Roman" w:hAnsi="Times New Roman" w:cs="Times New Roman"/>
          <w:b/>
          <w:color w:val="000000" w:themeColor="text1"/>
          <w:sz w:val="28"/>
          <w:szCs w:val="28"/>
          <w:lang w:val="uz-Cyrl-UZ" w:eastAsia="ru-RU"/>
        </w:rPr>
        <w:t>Dissertatsiya tadqiqotining dissertatsiya bajarilgan oliy ta’lim muassasasining ilmiy tadqiqot ishlari</w:t>
      </w:r>
      <w:r w:rsidRPr="00AA40EE">
        <w:rPr>
          <w:rFonts w:ascii="Times New Roman" w:eastAsia="Times New Roman" w:hAnsi="Times New Roman" w:cs="Times New Roman"/>
          <w:b/>
          <w:color w:val="000000" w:themeColor="text1"/>
          <w:sz w:val="28"/>
          <w:szCs w:val="28"/>
          <w:lang w:val="en-US" w:eastAsia="ru-RU"/>
        </w:rPr>
        <w:t>,</w:t>
      </w:r>
      <w:r w:rsidRPr="00AA40EE">
        <w:rPr>
          <w:rFonts w:ascii="Times New Roman" w:eastAsia="Times New Roman" w:hAnsi="Times New Roman" w:cs="Times New Roman"/>
          <w:b/>
          <w:color w:val="000000" w:themeColor="text1"/>
          <w:sz w:val="28"/>
          <w:szCs w:val="28"/>
          <w:lang w:val="uz-Cyrl-UZ" w:eastAsia="ru-RU"/>
        </w:rPr>
        <w:t xml:space="preserve"> rejalari bilan bog‘liqligi.</w:t>
      </w:r>
      <w:r w:rsidRPr="00AA40EE">
        <w:rPr>
          <w:rFonts w:ascii="Times New Roman" w:eastAsia="Times New Roman" w:hAnsi="Times New Roman" w:cs="Times New Roman"/>
          <w:color w:val="000000" w:themeColor="text1"/>
          <w:sz w:val="28"/>
          <w:szCs w:val="28"/>
          <w:lang w:val="uz-Cyrl-UZ" w:eastAsia="ru-RU"/>
        </w:rPr>
        <w:t xml:space="preserve"> </w:t>
      </w:r>
      <w:r w:rsidRPr="00AA40EE">
        <w:rPr>
          <w:rFonts w:ascii="Times New Roman" w:eastAsia="Times New Roman" w:hAnsi="Times New Roman" w:cs="Times New Roman"/>
          <w:bCs/>
          <w:color w:val="000000" w:themeColor="text1"/>
          <w:spacing w:val="-4"/>
          <w:sz w:val="28"/>
          <w:szCs w:val="28"/>
          <w:lang w:val="uz-Cyrl-UZ" w:eastAsia="zh-CN"/>
        </w:rPr>
        <w:t xml:space="preserve">Dissertatsiya tadqiqoti </w:t>
      </w:r>
      <w:r w:rsidRPr="00AA40EE">
        <w:rPr>
          <w:rFonts w:ascii="Times New Roman" w:eastAsia="Times New Roman" w:hAnsi="Times New Roman" w:cs="Times New Roman"/>
          <w:color w:val="000000" w:themeColor="text1"/>
          <w:sz w:val="28"/>
          <w:szCs w:val="28"/>
          <w:lang w:val="uz-Cyrl-UZ" w:eastAsia="ru-RU"/>
        </w:rPr>
        <w:t xml:space="preserve">I.Karimov </w:t>
      </w:r>
      <w:r w:rsidRPr="00AA40EE">
        <w:rPr>
          <w:rFonts w:ascii="Times New Roman" w:eastAsia="Times New Roman" w:hAnsi="Times New Roman" w:cs="Times New Roman"/>
          <w:bCs/>
          <w:color w:val="000000" w:themeColor="text1"/>
          <w:sz w:val="28"/>
          <w:szCs w:val="28"/>
          <w:lang w:val="uz-Cyrl-UZ" w:eastAsia="ru-RU"/>
        </w:rPr>
        <w:t>nomidagi T</w:t>
      </w:r>
      <w:r w:rsidRPr="00AA40EE">
        <w:rPr>
          <w:rFonts w:ascii="Times New Roman" w:eastAsia="Times New Roman" w:hAnsi="Times New Roman" w:cs="Times New Roman"/>
          <w:color w:val="000000" w:themeColor="text1"/>
          <w:sz w:val="28"/>
          <w:szCs w:val="28"/>
          <w:lang w:val="uz-Cyrl-UZ" w:eastAsia="ru-RU"/>
        </w:rPr>
        <w:t xml:space="preserve">oshkent davlat texnika universiteti </w:t>
      </w:r>
      <w:r w:rsidRPr="00AA40EE">
        <w:rPr>
          <w:rFonts w:ascii="Times New Roman" w:eastAsia="Times New Roman" w:hAnsi="Times New Roman" w:cs="Times New Roman"/>
          <w:bCs/>
          <w:color w:val="000000" w:themeColor="text1"/>
          <w:spacing w:val="-4"/>
          <w:sz w:val="28"/>
          <w:szCs w:val="28"/>
          <w:lang w:val="uz-Cyrl-UZ" w:eastAsia="zh-CN"/>
        </w:rPr>
        <w:t>ilmiy-tadqiqot ishlari rejasining PZ-2017-0927124 “Ta’lim muassasalarida hamkorlik asosida pedagogik faoliyatni rivojlantirish” (2021-2023 yy.) mavzusidagi ilmiy-amaliy loyihasi doirasida bajarilgan.</w:t>
      </w:r>
      <w:r w:rsidRPr="00AA40EE">
        <w:rPr>
          <w:rFonts w:ascii="Times New Roman" w:eastAsia="Times New Roman" w:hAnsi="Times New Roman" w:cs="Times New Roman"/>
          <w:b/>
          <w:color w:val="000000" w:themeColor="text1"/>
          <w:spacing w:val="-4"/>
          <w:sz w:val="28"/>
          <w:szCs w:val="28"/>
          <w:lang w:val="uz-Cyrl-UZ" w:eastAsia="zh-CN"/>
        </w:rPr>
        <w:t xml:space="preserve"> </w:t>
      </w:r>
    </w:p>
    <w:p w14:paraId="45B1F897"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b/>
          <w:color w:val="000000" w:themeColor="text1"/>
          <w:sz w:val="28"/>
          <w:szCs w:val="28"/>
          <w:lang w:val="uz-Cyrl-UZ" w:eastAsia="ru-RU"/>
        </w:rPr>
        <w:t>Tadqiqotning maqsadi</w:t>
      </w:r>
      <w:r w:rsidRPr="00AA40EE">
        <w:rPr>
          <w:rFonts w:ascii="Times New Roman" w:eastAsia="Times New Roman" w:hAnsi="Times New Roman" w:cs="Times New Roman"/>
          <w:color w:val="000000" w:themeColor="text1"/>
          <w:sz w:val="28"/>
          <w:szCs w:val="28"/>
          <w:lang w:val="uz-Cyrl-UZ" w:eastAsia="ru-RU"/>
        </w:rPr>
        <w:t>: O‘zbekistonda iqtidorli bolalar ijodkorligini rivojlantirishning boshqarish texnologiyasi takomillashtirish bo‘yicha taklif va tavsiyalar ishlab chiqishdan iborat.</w:t>
      </w:r>
    </w:p>
    <w:p w14:paraId="579A8069"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b/>
          <w:color w:val="000000" w:themeColor="text1"/>
          <w:sz w:val="28"/>
          <w:szCs w:val="28"/>
          <w:lang w:val="uz-Cyrl-UZ" w:eastAsia="ru-RU"/>
        </w:rPr>
      </w:pPr>
      <w:r w:rsidRPr="00AA40EE">
        <w:rPr>
          <w:rFonts w:ascii="Times New Roman" w:eastAsia="Times New Roman" w:hAnsi="Times New Roman" w:cs="Times New Roman"/>
          <w:b/>
          <w:color w:val="000000" w:themeColor="text1"/>
          <w:sz w:val="28"/>
          <w:szCs w:val="28"/>
          <w:lang w:val="uz-Cyrl-UZ" w:eastAsia="ru-RU"/>
        </w:rPr>
        <w:t>Tadqiqotning vazifalari:</w:t>
      </w:r>
    </w:p>
    <w:p w14:paraId="5D3D27E4"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color w:val="000000" w:themeColor="text1"/>
          <w:sz w:val="28"/>
          <w:szCs w:val="28"/>
          <w:lang w:val="uz-Cyrl-UZ" w:eastAsia="ru-RU"/>
        </w:rPr>
        <w:t>iqtidorli bolalar ijodkorligini rivojlantirishning boshqarish texnologiyasi orqali ta’lim sifatini oshirishning pedagogik komponentlarini aniqlashtirish;</w:t>
      </w:r>
    </w:p>
    <w:p w14:paraId="0E303750"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color w:val="000000" w:themeColor="text1"/>
          <w:sz w:val="28"/>
          <w:szCs w:val="28"/>
          <w:lang w:val="uz-Cyrl-UZ" w:eastAsia="ru-RU"/>
        </w:rPr>
        <w:t>iqtidorli bolalar ijodkorligini rivojlantirish orqali pedagogik ta’limining innovatsion modelini ishlab chiqish;</w:t>
      </w:r>
    </w:p>
    <w:p w14:paraId="6AC6B799"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color w:val="000000" w:themeColor="text1"/>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647E69FB"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color w:val="000000" w:themeColor="text1"/>
          <w:sz w:val="28"/>
          <w:szCs w:val="28"/>
          <w:lang w:val="uz-Cyrl-UZ" w:eastAsia="ru-RU"/>
        </w:rPr>
        <w:t>iqtidorli bolalar ijodkorligini rivojlantirish texnologiyasi asosida ilmiy-nazariy, metodologiya va tavsiyalar ishlab chiqish.</w:t>
      </w:r>
    </w:p>
    <w:p w14:paraId="60B4B6B2"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b/>
          <w:color w:val="000000" w:themeColor="text1"/>
          <w:sz w:val="28"/>
          <w:szCs w:val="28"/>
          <w:lang w:val="uz-Cyrl-UZ" w:eastAsia="ru-RU"/>
        </w:rPr>
        <w:t>Tadqiqotning ob’yekti</w:t>
      </w:r>
      <w:r w:rsidRPr="00AA40EE">
        <w:rPr>
          <w:rFonts w:ascii="Times New Roman" w:eastAsia="Times New Roman" w:hAnsi="Times New Roman" w:cs="Times New Roman"/>
          <w:color w:val="000000" w:themeColor="text1"/>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0FD1B5D1"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b/>
          <w:color w:val="000000" w:themeColor="text1"/>
          <w:sz w:val="28"/>
          <w:szCs w:val="28"/>
          <w:lang w:val="uz-Cyrl-UZ" w:eastAsia="ru-RU"/>
        </w:rPr>
        <w:lastRenderedPageBreak/>
        <w:t>Tadqiqotning predmeti</w:t>
      </w:r>
      <w:r w:rsidRPr="00AA40EE">
        <w:rPr>
          <w:rFonts w:ascii="Times New Roman" w:eastAsia="Times New Roman" w:hAnsi="Times New Roman" w:cs="Times New Roman"/>
          <w:color w:val="000000" w:themeColor="text1"/>
          <w:sz w:val="28"/>
          <w:szCs w:val="28"/>
          <w:lang w:val="uz-Cyrl-UZ" w:eastAsia="ru-RU"/>
        </w:rPr>
        <w:t xml:space="preserve">ni iqtidorli bolalar ijodkorligini rivojlantirishning boshqarish texnologiyasining mazmuni, shakl, metod va vositalari tashkil qiladi. </w:t>
      </w:r>
    </w:p>
    <w:p w14:paraId="7B38BCA8"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b/>
          <w:color w:val="000000" w:themeColor="text1"/>
          <w:sz w:val="28"/>
          <w:szCs w:val="28"/>
          <w:lang w:val="uz-Cyrl-UZ" w:eastAsia="ru-RU"/>
        </w:rPr>
        <w:t>Tadqiqotning usullari.</w:t>
      </w:r>
      <w:r w:rsidRPr="00AA40EE">
        <w:rPr>
          <w:rFonts w:ascii="Times New Roman" w:eastAsia="Times New Roman" w:hAnsi="Times New Roman" w:cs="Times New Roman"/>
          <w:color w:val="000000" w:themeColor="text1"/>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4AAA7FE7"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b/>
          <w:color w:val="000000" w:themeColor="text1"/>
          <w:sz w:val="28"/>
          <w:szCs w:val="28"/>
          <w:lang w:val="uz-Cyrl-UZ" w:eastAsia="ru-RU"/>
        </w:rPr>
      </w:pPr>
      <w:bookmarkStart w:id="7" w:name="_Hlk55140361"/>
      <w:r w:rsidRPr="00AA40EE">
        <w:rPr>
          <w:rFonts w:ascii="Times New Roman" w:eastAsia="Times New Roman" w:hAnsi="Times New Roman" w:cs="Times New Roman"/>
          <w:b/>
          <w:color w:val="000000" w:themeColor="text1"/>
          <w:sz w:val="28"/>
          <w:szCs w:val="28"/>
          <w:lang w:val="uz-Cyrl-UZ" w:eastAsia="ru-RU"/>
        </w:rPr>
        <w:t xml:space="preserve">Tadqiqotning ilmiy yangiligi </w:t>
      </w:r>
      <w:r w:rsidRPr="00AA40EE">
        <w:rPr>
          <w:rFonts w:ascii="Times New Roman" w:eastAsia="Times New Roman" w:hAnsi="Times New Roman" w:cs="Times New Roman"/>
          <w:color w:val="000000" w:themeColor="text1"/>
          <w:sz w:val="28"/>
          <w:szCs w:val="28"/>
          <w:lang w:val="uz-Cyrl-UZ" w:eastAsia="ru-RU"/>
        </w:rPr>
        <w:t>quyidagilardan iborat:</w:t>
      </w:r>
    </w:p>
    <w:bookmarkEnd w:id="7"/>
    <w:p w14:paraId="09F998F6" w14:textId="77777777" w:rsidR="00AA40EE" w:rsidRPr="00AA40EE" w:rsidRDefault="00AA40EE" w:rsidP="00AA40EE">
      <w:pPr>
        <w:tabs>
          <w:tab w:val="left" w:pos="-142"/>
          <w:tab w:val="left" w:pos="0"/>
          <w:tab w:val="left" w:pos="10632"/>
        </w:tabs>
        <w:autoSpaceDE w:val="0"/>
        <w:autoSpaceDN w:val="0"/>
        <w:adjustRightInd w:val="0"/>
        <w:spacing w:after="0" w:line="360" w:lineRule="auto"/>
        <w:ind w:firstLine="567"/>
        <w:jc w:val="both"/>
        <w:rPr>
          <w:rFonts w:ascii="Times New Roman" w:eastAsia="DengXian" w:hAnsi="Times New Roman" w:cs="Times New Roman"/>
          <w:color w:val="000000" w:themeColor="text1"/>
          <w:sz w:val="28"/>
          <w:szCs w:val="28"/>
          <w:lang w:val="uz-Cyrl-UZ" w:eastAsia="zh-CN"/>
        </w:rPr>
      </w:pPr>
      <w:r w:rsidRPr="00AA40EE">
        <w:rPr>
          <w:rFonts w:ascii="Times New Roman" w:eastAsia="DengXian" w:hAnsi="Times New Roman" w:cs="Times New Roman"/>
          <w:color w:val="000000" w:themeColor="text1"/>
          <w:sz w:val="28"/>
          <w:szCs w:val="28"/>
          <w:lang w:val="uz-Cyrl-UZ" w:eastAsia="zh-CN"/>
        </w:rPr>
        <w:t xml:space="preserve">iqtidorli bolalar ijodkorligini rivojlantirishga qaratilgan ta’lim jarayonining pedagogik komponentlari o‘quvchining kompetentlik darajasini baholash va iqtidorini aniqlash indikatorlarini amaliyotga tadbiq etish mexanizmlarini kvalimetrik mezonlar orqali </w:t>
      </w:r>
      <w:r w:rsidRPr="00AA40EE">
        <w:rPr>
          <w:rFonts w:ascii="Times New Roman" w:eastAsia="DengXian" w:hAnsi="Times New Roman" w:cs="Times New Roman"/>
          <w:iCs/>
          <w:color w:val="000000" w:themeColor="text1"/>
          <w:sz w:val="28"/>
          <w:szCs w:val="28"/>
          <w:lang w:val="uz-Cyrl-UZ" w:eastAsia="zh-CN"/>
        </w:rPr>
        <w:t>individual yondashuv, kreativ pedagogik strategiyalar va kompetensiyaviy talablarga</w:t>
      </w:r>
      <w:r w:rsidRPr="00AA40EE">
        <w:rPr>
          <w:rFonts w:ascii="Times New Roman" w:eastAsia="DengXian" w:hAnsi="Times New Roman" w:cs="Times New Roman"/>
          <w:color w:val="000000" w:themeColor="text1"/>
          <w:sz w:val="28"/>
          <w:szCs w:val="28"/>
          <w:lang w:val="uz-Cyrl-UZ" w:eastAsia="zh-CN"/>
        </w:rPr>
        <w:t xml:space="preserve"> moslashtirish asosida aniqlashtirilgan;</w:t>
      </w:r>
    </w:p>
    <w:p w14:paraId="476DD941" w14:textId="77777777" w:rsidR="00AA40EE" w:rsidRPr="00AA40EE" w:rsidRDefault="00AA40EE" w:rsidP="00AA40EE">
      <w:pPr>
        <w:tabs>
          <w:tab w:val="left" w:pos="-142"/>
          <w:tab w:val="left" w:pos="0"/>
          <w:tab w:val="left" w:pos="10632"/>
        </w:tabs>
        <w:autoSpaceDE w:val="0"/>
        <w:autoSpaceDN w:val="0"/>
        <w:adjustRightInd w:val="0"/>
        <w:spacing w:after="0" w:line="360" w:lineRule="auto"/>
        <w:ind w:firstLine="567"/>
        <w:jc w:val="both"/>
        <w:rPr>
          <w:rFonts w:ascii="Times New Roman" w:eastAsia="Times New Roman" w:hAnsi="Times New Roman" w:cs="Times New Roman"/>
          <w:bCs/>
          <w:color w:val="000000" w:themeColor="text1"/>
          <w:sz w:val="28"/>
          <w:szCs w:val="28"/>
          <w:lang w:val="uz-Cyrl-UZ" w:eastAsia="zh-CN"/>
        </w:rPr>
      </w:pPr>
      <w:r w:rsidRPr="00AA40EE">
        <w:rPr>
          <w:rFonts w:ascii="Times New Roman" w:eastAsia="DengXian" w:hAnsi="Times New Roman" w:cs="Times New Roman"/>
          <w:color w:val="000000" w:themeColor="text1"/>
          <w:sz w:val="28"/>
          <w:szCs w:val="28"/>
          <w:lang w:val="uz-Cyrl-UZ" w:eastAsia="zh-CN"/>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AA40EE">
        <w:rPr>
          <w:rFonts w:ascii="Times New Roman" w:eastAsia="DengXian" w:hAnsi="Times New Roman" w:cs="Times New Roman"/>
          <w:iCs/>
          <w:color w:val="000000" w:themeColor="text1"/>
          <w:sz w:val="28"/>
          <w:szCs w:val="28"/>
          <w:lang w:val="uz-Cyrl-UZ" w:eastAsia="zh-CN"/>
        </w:rPr>
        <w:t>ilmiy-metodik asoslar</w:t>
      </w:r>
      <w:r w:rsidRPr="00AA40EE">
        <w:rPr>
          <w:rFonts w:ascii="Times New Roman" w:eastAsia="DengXian" w:hAnsi="Times New Roman" w:cs="Times New Roman"/>
          <w:color w:val="000000" w:themeColor="text1"/>
          <w:sz w:val="28"/>
          <w:szCs w:val="28"/>
          <w:lang w:val="uz-Cyrl-UZ" w:eastAsia="zh-CN"/>
        </w:rPr>
        <w:t>ga ko‘ra kompleks tizimlashtirish asosida ishlab chiqilgan</w:t>
      </w:r>
      <w:r w:rsidRPr="00AA40EE">
        <w:rPr>
          <w:rFonts w:ascii="Times New Roman" w:eastAsia="Times New Roman" w:hAnsi="Times New Roman" w:cs="Times New Roman"/>
          <w:bCs/>
          <w:color w:val="000000" w:themeColor="text1"/>
          <w:sz w:val="28"/>
          <w:szCs w:val="28"/>
          <w:lang w:val="uz-Cyrl-UZ" w:eastAsia="zh-CN"/>
        </w:rPr>
        <w:t xml:space="preserve">; </w:t>
      </w:r>
    </w:p>
    <w:p w14:paraId="5C345BD1" w14:textId="77777777" w:rsidR="00AA40EE" w:rsidRPr="00AA40EE" w:rsidRDefault="00AA40EE" w:rsidP="00AA40EE">
      <w:pPr>
        <w:tabs>
          <w:tab w:val="left" w:pos="-142"/>
          <w:tab w:val="left" w:pos="0"/>
          <w:tab w:val="left" w:pos="10632"/>
        </w:tabs>
        <w:autoSpaceDE w:val="0"/>
        <w:autoSpaceDN w:val="0"/>
        <w:adjustRightInd w:val="0"/>
        <w:spacing w:after="0" w:line="360" w:lineRule="auto"/>
        <w:ind w:firstLine="567"/>
        <w:jc w:val="both"/>
        <w:rPr>
          <w:rFonts w:ascii="Times New Roman" w:eastAsia="Times New Roman" w:hAnsi="Times New Roman" w:cs="Times New Roman"/>
          <w:color w:val="000000" w:themeColor="text1"/>
          <w:sz w:val="28"/>
          <w:szCs w:val="28"/>
          <w:lang w:val="uz-Cyrl-UZ" w:eastAsia="ru-RU"/>
        </w:rPr>
      </w:pPr>
      <w:bookmarkStart w:id="8" w:name="_Hlk169630835"/>
      <w:r w:rsidRPr="00AA40EE">
        <w:rPr>
          <w:rFonts w:ascii="Times New Roman" w:eastAsia="DengXian" w:hAnsi="Times New Roman" w:cs="Times New Roman"/>
          <w:color w:val="000000" w:themeColor="text1"/>
          <w:sz w:val="28"/>
          <w:szCs w:val="28"/>
          <w:lang w:val="uz-Cyrl-UZ" w:eastAsia="zh-CN"/>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AA40EE">
        <w:rPr>
          <w:rFonts w:ascii="Times New Roman" w:eastAsia="DengXian" w:hAnsi="Times New Roman" w:cs="Times New Roman"/>
          <w:iCs/>
          <w:color w:val="000000" w:themeColor="text1"/>
          <w:sz w:val="28"/>
          <w:szCs w:val="28"/>
          <w:lang w:val="uz-Cyrl-UZ" w:eastAsia="zh-CN"/>
        </w:rPr>
        <w:t>innovatsion-modulli yondashuv</w:t>
      </w:r>
      <w:r w:rsidRPr="00AA40EE">
        <w:rPr>
          <w:rFonts w:ascii="Times New Roman" w:eastAsia="DengXian" w:hAnsi="Times New Roman" w:cs="Times New Roman"/>
          <w:i/>
          <w:color w:val="000000" w:themeColor="text1"/>
          <w:sz w:val="28"/>
          <w:szCs w:val="28"/>
          <w:lang w:val="uz-Cyrl-UZ" w:eastAsia="zh-CN"/>
        </w:rPr>
        <w:t xml:space="preserve"> </w:t>
      </w:r>
      <w:r w:rsidRPr="00AA40EE">
        <w:rPr>
          <w:rFonts w:ascii="Times New Roman" w:eastAsia="DengXian" w:hAnsi="Times New Roman" w:cs="Times New Roman"/>
          <w:color w:val="000000" w:themeColor="text1"/>
          <w:sz w:val="28"/>
          <w:szCs w:val="28"/>
          <w:lang w:val="uz-Cyrl-UZ" w:eastAsia="zh-CN"/>
        </w:rPr>
        <w:t>asosida pedagogik loyihalash orqali takomillashtirilgan</w:t>
      </w:r>
      <w:r w:rsidRPr="00AA40EE">
        <w:rPr>
          <w:rFonts w:ascii="Times New Roman" w:eastAsia="Times New Roman" w:hAnsi="Times New Roman" w:cs="Times New Roman"/>
          <w:color w:val="000000" w:themeColor="text1"/>
          <w:sz w:val="28"/>
          <w:szCs w:val="28"/>
          <w:lang w:val="uz-Cyrl-UZ" w:eastAsia="ru-RU"/>
        </w:rPr>
        <w:t>;</w:t>
      </w:r>
    </w:p>
    <w:p w14:paraId="5FB34C85" w14:textId="77777777" w:rsidR="00AA40EE" w:rsidRPr="00AA40EE" w:rsidRDefault="00AA40EE" w:rsidP="00AA40EE">
      <w:pPr>
        <w:tabs>
          <w:tab w:val="left" w:pos="-142"/>
          <w:tab w:val="left" w:pos="0"/>
          <w:tab w:val="left" w:pos="851"/>
          <w:tab w:val="left" w:pos="993"/>
          <w:tab w:val="left" w:pos="1843"/>
          <w:tab w:val="left" w:pos="10632"/>
        </w:tabs>
        <w:autoSpaceDE w:val="0"/>
        <w:autoSpaceDN w:val="0"/>
        <w:adjustRightInd w:val="0"/>
        <w:spacing w:after="0" w:line="360" w:lineRule="auto"/>
        <w:ind w:firstLine="567"/>
        <w:jc w:val="both"/>
        <w:rPr>
          <w:rFonts w:ascii="Times New Roman" w:eastAsia="Times New Roman" w:hAnsi="Times New Roman" w:cs="Times New Roman"/>
          <w:color w:val="000000" w:themeColor="text1"/>
          <w:sz w:val="28"/>
          <w:szCs w:val="28"/>
          <w:lang w:val="uz-Cyrl-UZ" w:eastAsia="ru-RU"/>
        </w:rPr>
      </w:pPr>
      <w:bookmarkStart w:id="9" w:name="_Hlk169630960"/>
      <w:bookmarkEnd w:id="8"/>
      <w:r w:rsidRPr="00AA40EE">
        <w:rPr>
          <w:rFonts w:ascii="Times New Roman" w:eastAsia="DengXian" w:hAnsi="Times New Roman" w:cs="Times New Roman"/>
          <w:color w:val="000000" w:themeColor="text1"/>
          <w:sz w:val="28"/>
          <w:szCs w:val="28"/>
          <w:lang w:val="uz-Cyrl-UZ" w:eastAsia="zh-CN"/>
        </w:rPr>
        <w:t xml:space="preserve">iqtidorli bolalar ijodkorligini rivojlantirishning amaliy mexanizmlari kontekstual-modulyar integratsiya, transvers kompetensiyalar sinergetik uyg‘unligi va adaptiv-refleksiv boshqaruv tizimini </w:t>
      </w:r>
      <w:r w:rsidRPr="00AA40EE">
        <w:rPr>
          <w:rFonts w:ascii="Times New Roman" w:eastAsia="DengXian" w:hAnsi="Times New Roman" w:cs="Times New Roman"/>
          <w:iCs/>
          <w:color w:val="000000" w:themeColor="text1"/>
          <w:sz w:val="28"/>
          <w:szCs w:val="28"/>
          <w:lang w:val="uz-Cyrl-UZ" w:eastAsia="zh-CN"/>
        </w:rPr>
        <w:t>innovatsion-pedagogik paradigmalarga</w:t>
      </w:r>
      <w:r w:rsidRPr="00AA40EE">
        <w:rPr>
          <w:rFonts w:ascii="Times New Roman" w:eastAsia="DengXian" w:hAnsi="Times New Roman" w:cs="Times New Roman"/>
          <w:color w:val="000000" w:themeColor="text1"/>
          <w:sz w:val="28"/>
          <w:szCs w:val="28"/>
          <w:lang w:val="uz-Cyrl-UZ" w:eastAsia="zh-CN"/>
        </w:rPr>
        <w:t xml:space="preserve"> hamda </w:t>
      </w:r>
      <w:r w:rsidRPr="00AA40EE">
        <w:rPr>
          <w:rFonts w:ascii="Times New Roman" w:eastAsia="DengXian" w:hAnsi="Times New Roman" w:cs="Times New Roman"/>
          <w:iCs/>
          <w:color w:val="000000" w:themeColor="text1"/>
          <w:sz w:val="28"/>
          <w:szCs w:val="28"/>
          <w:lang w:val="uz-Cyrl-UZ" w:eastAsia="zh-CN"/>
        </w:rPr>
        <w:t>ilmiy-nazariy talablarga</w:t>
      </w:r>
      <w:r w:rsidRPr="00AA40EE">
        <w:rPr>
          <w:rFonts w:ascii="Times New Roman" w:eastAsia="DengXian" w:hAnsi="Times New Roman" w:cs="Times New Roman"/>
          <w:color w:val="000000" w:themeColor="text1"/>
          <w:sz w:val="28"/>
          <w:szCs w:val="28"/>
          <w:lang w:val="uz-Cyrl-UZ" w:eastAsia="zh-CN"/>
        </w:rPr>
        <w:t xml:space="preserve"> muvofiq </w:t>
      </w:r>
      <w:r w:rsidRPr="00AA40EE">
        <w:rPr>
          <w:rFonts w:ascii="Times New Roman" w:eastAsia="DengXian" w:hAnsi="Times New Roman" w:cs="Times New Roman"/>
          <w:iCs/>
          <w:color w:val="000000" w:themeColor="text1"/>
          <w:sz w:val="28"/>
          <w:szCs w:val="28"/>
          <w:lang w:val="uz-Cyrl-UZ" w:eastAsia="zh-CN"/>
        </w:rPr>
        <w:t>bosqichma-bosqich rivojlantirish konsepsiyasini ishlab chiqiqsh</w:t>
      </w:r>
      <w:r w:rsidRPr="00AA40EE">
        <w:rPr>
          <w:rFonts w:ascii="Times New Roman" w:eastAsia="DengXian" w:hAnsi="Times New Roman" w:cs="Times New Roman"/>
          <w:i/>
          <w:iCs/>
          <w:color w:val="000000" w:themeColor="text1"/>
          <w:sz w:val="28"/>
          <w:szCs w:val="28"/>
          <w:lang w:val="uz-Cyrl-UZ" w:eastAsia="zh-CN"/>
        </w:rPr>
        <w:t xml:space="preserve"> </w:t>
      </w:r>
      <w:r w:rsidRPr="00AA40EE">
        <w:rPr>
          <w:rFonts w:ascii="Times New Roman" w:eastAsia="DengXian" w:hAnsi="Times New Roman" w:cs="Times New Roman"/>
          <w:color w:val="000000" w:themeColor="text1"/>
          <w:sz w:val="28"/>
          <w:szCs w:val="28"/>
          <w:lang w:val="uz-Cyrl-UZ" w:eastAsia="zh-CN"/>
        </w:rPr>
        <w:t>asosida  amaliyotga tadbiq etilgan</w:t>
      </w:r>
      <w:r w:rsidRPr="00AA40EE">
        <w:rPr>
          <w:rFonts w:ascii="Times New Roman" w:eastAsia="Times New Roman" w:hAnsi="Times New Roman" w:cs="Times New Roman"/>
          <w:color w:val="000000" w:themeColor="text1"/>
          <w:sz w:val="28"/>
          <w:szCs w:val="28"/>
          <w:lang w:val="uz-Cyrl-UZ" w:eastAsia="ru-RU"/>
        </w:rPr>
        <w:t>.</w:t>
      </w:r>
      <w:bookmarkEnd w:id="9"/>
    </w:p>
    <w:p w14:paraId="7C8B8439"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zh-CN"/>
        </w:rPr>
      </w:pPr>
      <w:r w:rsidRPr="00AA40EE">
        <w:rPr>
          <w:rFonts w:ascii="Times New Roman" w:eastAsia="Times New Roman" w:hAnsi="Times New Roman" w:cs="Times New Roman"/>
          <w:b/>
          <w:color w:val="000000" w:themeColor="text1"/>
          <w:sz w:val="28"/>
          <w:szCs w:val="28"/>
          <w:lang w:val="uz-Cyrl-UZ" w:eastAsia="zh-CN"/>
        </w:rPr>
        <w:t xml:space="preserve">Tadqiqotning amaliy natijalari </w:t>
      </w:r>
      <w:r w:rsidRPr="00AA40EE">
        <w:rPr>
          <w:rFonts w:ascii="Times New Roman" w:eastAsia="Times New Roman" w:hAnsi="Times New Roman" w:cs="Times New Roman"/>
          <w:color w:val="000000" w:themeColor="text1"/>
          <w:sz w:val="28"/>
          <w:szCs w:val="28"/>
          <w:lang w:val="uz-Cyrl-UZ" w:eastAsia="zh-CN"/>
        </w:rPr>
        <w:t xml:space="preserve">quyidagilardan iborat: </w:t>
      </w:r>
    </w:p>
    <w:p w14:paraId="0F5C6CDB"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zh-CN"/>
        </w:rPr>
      </w:pPr>
      <w:r w:rsidRPr="00AA40EE">
        <w:rPr>
          <w:rFonts w:ascii="Times New Roman" w:eastAsia="Times New Roman" w:hAnsi="Times New Roman" w:cs="Times New Roman"/>
          <w:color w:val="000000" w:themeColor="text1"/>
          <w:sz w:val="28"/>
          <w:szCs w:val="28"/>
          <w:lang w:val="uz-Cyrl-UZ" w:eastAsia="zh-CN"/>
        </w:rPr>
        <w:lastRenderedPageBreak/>
        <w:t xml:space="preserve">ixtisoslashgan maktablarda o‘quv-tarbiya jarayonini </w:t>
      </w:r>
      <w:r w:rsidRPr="00AA40EE">
        <w:rPr>
          <w:rFonts w:ascii="Times New Roman" w:eastAsia="Times New Roman" w:hAnsi="Times New Roman" w:cs="Times New Roman"/>
          <w:color w:val="000000" w:themeColor="text1"/>
          <w:sz w:val="28"/>
          <w:szCs w:val="28"/>
          <w:lang w:val="uz-Cyrl-UZ" w:eastAsia="ru-RU"/>
        </w:rPr>
        <w:t>iqtidorli bolalar ijodkorligini rivojlantirishning boshqarish texnologiyasi</w:t>
      </w:r>
      <w:r w:rsidRPr="00AA40EE">
        <w:rPr>
          <w:rFonts w:ascii="Times New Roman" w:eastAsia="Times" w:hAnsi="Times New Roman" w:cs="Times New Roman"/>
          <w:color w:val="000000" w:themeColor="text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zh-CN"/>
        </w:rPr>
        <w:t xml:space="preserve">asosida takomillashtirish hamda ta’lim tizimi boshqaruv faoliyatida tegishli darajadagi zarur pedagogik komponentlarni ta’minlash masalalari </w:t>
      </w:r>
      <w:r w:rsidRPr="00AA40EE">
        <w:rPr>
          <w:rFonts w:ascii="Times New Roman" w:eastAsia="Times New Roman" w:hAnsi="Times New Roman" w:cs="Times New Roman"/>
          <w:b/>
          <w:bCs/>
          <w:color w:val="000000" w:themeColor="text1"/>
          <w:sz w:val="28"/>
          <w:szCs w:val="28"/>
          <w:lang w:val="uz-Cyrl-UZ" w:eastAsia="zh-CN"/>
        </w:rPr>
        <w:t xml:space="preserve"> </w:t>
      </w:r>
      <w:r w:rsidRPr="00AA40EE">
        <w:rPr>
          <w:rFonts w:ascii="Times New Roman" w:eastAsia="Times New Roman" w:hAnsi="Times New Roman" w:cs="Times New Roman"/>
          <w:color w:val="000000" w:themeColor="text1"/>
          <w:sz w:val="28"/>
          <w:szCs w:val="28"/>
          <w:lang w:val="uz-Cyrl-UZ" w:eastAsia="zh-CN"/>
        </w:rPr>
        <w:t>“Pedagogik texnologiya,  uning ta’riflari va kasbiy mahorat tushunchasi”, nomli o‘quv qo‘llanmasi, “</w:t>
      </w:r>
      <w:r w:rsidRPr="00AA40EE">
        <w:rPr>
          <w:rFonts w:ascii="Times New Roman" w:eastAsia="Times New Roman" w:hAnsi="Times New Roman" w:cs="Times New Roman"/>
          <w:color w:val="000000" w:themeColor="text1"/>
          <w:sz w:val="28"/>
          <w:szCs w:val="28"/>
          <w:lang w:val="uz-Cyrl-UZ" w:eastAsia="ru-RU"/>
        </w:rPr>
        <w:t>Iqtidorli o‘quvchilar tarbiyasi va ijodkorligini rivojlantirish</w:t>
      </w:r>
      <w:r w:rsidRPr="00AA40EE">
        <w:rPr>
          <w:rFonts w:ascii="Times New Roman" w:eastAsia="Times New Roman" w:hAnsi="Times New Roman" w:cs="Times New Roman"/>
          <w:color w:val="000000" w:themeColor="text1"/>
          <w:sz w:val="28"/>
          <w:szCs w:val="28"/>
          <w:lang w:val="uz-Cyrl-UZ" w:eastAsia="zh-CN"/>
        </w:rPr>
        <w:t xml:space="preserve">” mavzusidagi turkum ilmiy maqola va tezislarda yoritilgan; </w:t>
      </w:r>
    </w:p>
    <w:p w14:paraId="67C8C1A2"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zh-CN"/>
        </w:rPr>
      </w:pPr>
      <w:r w:rsidRPr="00AA40EE">
        <w:rPr>
          <w:rFonts w:ascii="Times New Roman" w:eastAsia="Times New Roman" w:hAnsi="Times New Roman" w:cs="Times New Roman"/>
          <w:color w:val="000000" w:themeColor="text1"/>
          <w:sz w:val="28"/>
          <w:szCs w:val="28"/>
          <w:lang w:val="uz-Cyrl-UZ" w:eastAsia="zh-CN"/>
        </w:rPr>
        <w:t xml:space="preserve">ixtisoslashgan maktablarda ta’lim sifatini oshirish ya’ni </w:t>
      </w:r>
      <w:r w:rsidRPr="00AA40EE">
        <w:rPr>
          <w:rFonts w:ascii="Times New Roman" w:eastAsia="Times New Roman" w:hAnsi="Times New Roman" w:cs="Times New Roman"/>
          <w:color w:val="000000" w:themeColor="text1"/>
          <w:sz w:val="28"/>
          <w:szCs w:val="28"/>
          <w:lang w:val="uz-Cyrl-UZ" w:eastAsia="ru-RU"/>
        </w:rPr>
        <w:t>“ijod maktabi – iqtidor laboratriyasi”ni</w:t>
      </w:r>
      <w:r w:rsidRPr="00AA40EE">
        <w:rPr>
          <w:rFonts w:ascii="Times New Roman" w:eastAsia="Times New Roman" w:hAnsi="Times New Roman" w:cs="Times New Roman"/>
          <w:color w:val="000000" w:themeColor="text1"/>
          <w:sz w:val="28"/>
          <w:szCs w:val="28"/>
          <w:lang w:val="uz-Cyrl-UZ" w:eastAsia="zh-CN"/>
        </w:rPr>
        <w:t xml:space="preserve"> takomillashtirish bo‘yicha tavsiyalar ishlab chiqilgan;</w:t>
      </w:r>
    </w:p>
    <w:p w14:paraId="1BB946E9"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zh-CN"/>
        </w:rPr>
      </w:pPr>
      <w:r w:rsidRPr="00AA40EE">
        <w:rPr>
          <w:rFonts w:ascii="Times New Roman" w:eastAsia="Times New Roman" w:hAnsi="Times New Roman" w:cs="Times New Roman"/>
          <w:color w:val="000000" w:themeColor="text1"/>
          <w:sz w:val="28"/>
          <w:szCs w:val="28"/>
          <w:lang w:val="uz-Cyrl-UZ" w:eastAsia="ru-RU"/>
        </w:rPr>
        <w:t xml:space="preserve">iqtidorli bolalar ijodkorligini boshqarish va rivojlantirish </w:t>
      </w:r>
      <w:r w:rsidRPr="00AA40EE">
        <w:rPr>
          <w:rFonts w:ascii="Times New Roman" w:eastAsia="Times New Roman" w:hAnsi="Times New Roman" w:cs="Times New Roman"/>
          <w:color w:val="000000" w:themeColor="text1"/>
          <w:sz w:val="28"/>
          <w:szCs w:val="28"/>
          <w:lang w:val="uz-Cyrl-UZ" w:eastAsia="zh-CN"/>
        </w:rPr>
        <w:t xml:space="preserve">modeli asosidagi kasbiy yo‘naltirilgan namunaviy didaktik ta’minoti ( o‘quv qo‘llanma, tavsiyalar) yaratilgan; </w:t>
      </w:r>
    </w:p>
    <w:p w14:paraId="2DE21111"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color w:val="000000" w:themeColor="text1"/>
          <w:sz w:val="28"/>
          <w:szCs w:val="28"/>
          <w:lang w:val="uz-Cyrl-UZ" w:eastAsia="zh-CN"/>
        </w:rPr>
        <w:t>ixtisoslashgan maktablarida ta’lim sifatini oshirish orqali</w:t>
      </w:r>
      <w:r w:rsidRPr="00AA40EE">
        <w:rPr>
          <w:rFonts w:ascii="Times New Roman" w:eastAsia="Times New Roman" w:hAnsi="Times New Roman" w:cs="Times New Roman"/>
          <w:color w:val="000000" w:themeColor="text1"/>
          <w:sz w:val="28"/>
          <w:szCs w:val="28"/>
          <w:lang w:val="uz-Cyrl-UZ" w:eastAsia="ru-RU"/>
        </w:rPr>
        <w:t xml:space="preserve"> tizimlararo manfaatdorlik asosida belgilangan ijtimoiy buyurtma hamkorlik dasturlari, zamonaviy texnologiyalari ishlab chiqilgan. </w:t>
      </w:r>
    </w:p>
    <w:p w14:paraId="54B58A66"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b/>
          <w:color w:val="000000" w:themeColor="text1"/>
          <w:sz w:val="28"/>
          <w:szCs w:val="28"/>
          <w:lang w:val="uz-Cyrl-UZ" w:eastAsia="ru-RU"/>
        </w:rPr>
        <w:t>Tadqiqot natijalarining ishonchliligi</w:t>
      </w:r>
      <w:r w:rsidRPr="00AA40EE">
        <w:rPr>
          <w:rFonts w:ascii="Times New Roman" w:eastAsia="Times New Roman" w:hAnsi="Times New Roman" w:cs="Times New Roman"/>
          <w:color w:val="000000" w:themeColor="text1"/>
          <w:sz w:val="28"/>
          <w:szCs w:val="28"/>
          <w:lang w:val="uz-Cyrl-UZ" w:eastAsia="ru-RU"/>
        </w:rPr>
        <w:t xml:space="preserve"> bilish nazariyasining metodologiyasi: </w:t>
      </w:r>
      <w:r w:rsidRPr="00AA40EE">
        <w:rPr>
          <w:rFonts w:ascii="Times New Roman" w:eastAsia="DengXian" w:hAnsi="Times New Roman" w:cs="Times New Roman"/>
          <w:color w:val="000000" w:themeColor="text1"/>
          <w:sz w:val="28"/>
          <w:szCs w:val="28"/>
          <w:lang w:val="uz-Cyrl-UZ" w:eastAsia="zh-CN"/>
        </w:rPr>
        <w:t>bixeviorizm</w:t>
      </w:r>
      <w:r w:rsidRPr="00AA40EE">
        <w:rPr>
          <w:rFonts w:ascii="Times New Roman" w:eastAsia="Times New Roman" w:hAnsi="Times New Roman" w:cs="Times New Roman"/>
          <w:color w:val="000000" w:themeColor="text1"/>
          <w:sz w:val="28"/>
          <w:szCs w:val="28"/>
          <w:lang w:val="uz-Cyrl-UZ" w:eastAsia="ru-RU"/>
        </w:rPr>
        <w:t xml:space="preserve"> va </w:t>
      </w:r>
      <w:r w:rsidRPr="00AA40EE">
        <w:rPr>
          <w:rFonts w:ascii="Times New Roman" w:eastAsia="DengXian" w:hAnsi="Times New Roman" w:cs="Times New Roman"/>
          <w:color w:val="000000" w:themeColor="text1"/>
          <w:sz w:val="28"/>
          <w:szCs w:val="28"/>
          <w:lang w:val="uz-Cyrl-UZ" w:eastAsia="zh-CN"/>
        </w:rPr>
        <w:t xml:space="preserve">kognitiv, </w:t>
      </w:r>
      <w:r w:rsidRPr="00AA40EE">
        <w:rPr>
          <w:rFonts w:ascii="Times New Roman" w:eastAsia="Times New Roman" w:hAnsi="Times New Roman" w:cs="Times New Roman"/>
          <w:color w:val="000000" w:themeColor="text1"/>
          <w:sz w:val="28"/>
          <w:szCs w:val="28"/>
          <w:lang w:val="uz-Cyrl-UZ" w:eastAsia="ru-RU"/>
        </w:rPr>
        <w:t xml:space="preserve">bilmoq, anglamoq, tushunmoq va fikrlamoq shuningdek </w:t>
      </w:r>
      <w:r w:rsidRPr="00AA40EE">
        <w:rPr>
          <w:rFonts w:ascii="Times New Roman" w:eastAsia="DengXian" w:hAnsi="Times New Roman" w:cs="Times New Roman"/>
          <w:color w:val="000000" w:themeColor="text1"/>
          <w:sz w:val="28"/>
          <w:szCs w:val="28"/>
          <w:lang w:val="uz-Cyrl-UZ" w:eastAsia="zh-CN"/>
        </w:rPr>
        <w:t>ma’lumotlarni xotirada saqlash va qayta ishlash</w:t>
      </w:r>
      <w:r w:rsidRPr="00AA40EE">
        <w:rPr>
          <w:rFonts w:ascii="Times New Roman" w:eastAsia="Times New Roman" w:hAnsi="Times New Roman" w:cs="Times New Roman"/>
          <w:color w:val="000000" w:themeColor="text1"/>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538B40FF"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b/>
          <w:color w:val="000000" w:themeColor="text1"/>
          <w:sz w:val="28"/>
          <w:szCs w:val="28"/>
          <w:lang w:val="uz-Cyrl-UZ" w:eastAsia="ru-RU"/>
        </w:rPr>
        <w:t>Tadqiqot natijalarining ilmiy va amaliy ahamiyati.</w:t>
      </w:r>
      <w:r w:rsidRPr="00AA40EE">
        <w:rPr>
          <w:rFonts w:ascii="Times New Roman" w:eastAsia="Times New Roman" w:hAnsi="Times New Roman" w:cs="Times New Roman"/>
          <w:color w:val="000000" w:themeColor="text1"/>
          <w:sz w:val="28"/>
          <w:szCs w:val="28"/>
          <w:lang w:val="uz-Cyrl-UZ" w:eastAsia="ru-RU"/>
        </w:rPr>
        <w:t xml:space="preserve"> Tadqiqotning ilmiy ahamiyati </w:t>
      </w:r>
      <w:r w:rsidRPr="00AA40EE">
        <w:rPr>
          <w:rFonts w:ascii="Times New Roman" w:eastAsia="Times New Roman" w:hAnsi="Times New Roman" w:cs="Times New Roman"/>
          <w:color w:val="000000" w:themeColor="text1"/>
          <w:sz w:val="28"/>
          <w:szCs w:val="28"/>
          <w:lang w:val="uz-Cyrl-UZ" w:eastAsia="zh-CN"/>
        </w:rPr>
        <w:t xml:space="preserve">ixtisoslashgan maktablarida ta’lim sifatini </w:t>
      </w:r>
      <w:r w:rsidRPr="00AA40EE">
        <w:rPr>
          <w:rFonts w:ascii="Times New Roman" w:eastAsia="Times New Roman" w:hAnsi="Times New Roman" w:cs="Times New Roman"/>
          <w:color w:val="000000" w:themeColor="text1"/>
          <w:sz w:val="28"/>
          <w:szCs w:val="28"/>
          <w:lang w:val="uz-Cyrl-UZ" w:eastAsia="ru-RU"/>
        </w:rPr>
        <w:t xml:space="preserve">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w:t>
      </w:r>
      <w:r w:rsidRPr="00AA40EE">
        <w:rPr>
          <w:rFonts w:ascii="Times New Roman" w:eastAsia="Times New Roman" w:hAnsi="Times New Roman" w:cs="Times New Roman"/>
          <w:color w:val="000000" w:themeColor="text1"/>
          <w:sz w:val="28"/>
          <w:szCs w:val="28"/>
          <w:lang w:val="uz-Cyrl-UZ" w:eastAsia="ru-RU"/>
        </w:rPr>
        <w:lastRenderedPageBreak/>
        <w:t>materiallar  va “</w:t>
      </w:r>
      <w:r w:rsidRPr="00AA40EE">
        <w:rPr>
          <w:rFonts w:ascii="Times New Roman" w:eastAsia="Times New Roman" w:hAnsi="Times New Roman" w:cs="Times New Roman"/>
          <w:color w:val="000000" w:themeColor="text1"/>
          <w:sz w:val="28"/>
          <w:szCs w:val="28"/>
          <w:lang w:val="uz-Cyrl-UZ" w:eastAsia="zh-CN"/>
        </w:rPr>
        <w:t>Pedagogik ta’limining innovatsion modeli”</w:t>
      </w:r>
      <w:r w:rsidRPr="00AA40EE">
        <w:rPr>
          <w:rFonts w:ascii="Times New Roman" w:eastAsia="Times New Roman" w:hAnsi="Times New Roman" w:cs="Times New Roman"/>
          <w:color w:val="000000" w:themeColor="text1"/>
          <w:sz w:val="28"/>
          <w:szCs w:val="28"/>
          <w:lang w:val="uz-Cyrl-UZ" w:eastAsia="ru-RU"/>
        </w:rPr>
        <w:t xml:space="preserve">  ishlab chiqilganligi bilan izohlanadi. </w:t>
      </w:r>
    </w:p>
    <w:p w14:paraId="20495D97"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color w:val="000000" w:themeColor="text1"/>
          <w:sz w:val="28"/>
          <w:szCs w:val="28"/>
          <w:lang w:val="uz-Cyrl-UZ" w:eastAsia="ru-RU"/>
        </w:rPr>
        <w:t xml:space="preserve">Tadqiqotning amaliy ahamiyati ixtisoslashgan </w:t>
      </w:r>
      <w:r w:rsidRPr="00AA40EE">
        <w:rPr>
          <w:rFonts w:ascii="Times New Roman" w:eastAsia="Times New Roman" w:hAnsi="Times New Roman" w:cs="Times New Roman"/>
          <w:color w:val="000000" w:themeColor="text1"/>
          <w:sz w:val="28"/>
          <w:szCs w:val="28"/>
          <w:lang w:val="uz-Cyrl-UZ" w:eastAsia="zh-CN"/>
        </w:rPr>
        <w:t xml:space="preserve">maktablarda ta’lim sifatini oshirish </w:t>
      </w:r>
      <w:r w:rsidRPr="00AA40EE">
        <w:rPr>
          <w:rFonts w:ascii="Times New Roman" w:eastAsia="Times New Roman" w:hAnsi="Times New Roman" w:cs="Times New Roman"/>
          <w:color w:val="000000" w:themeColor="text1"/>
          <w:sz w:val="28"/>
          <w:szCs w:val="28"/>
          <w:lang w:val="uz-Cyrl-UZ" w:eastAsia="ru-RU"/>
        </w:rPr>
        <w:t xml:space="preserve">texnologiyalari asosidagi </w:t>
      </w:r>
      <w:r w:rsidRPr="00AA40EE">
        <w:rPr>
          <w:rFonts w:ascii="Times New Roman" w:eastAsia="DengXian" w:hAnsi="Times New Roman" w:cs="Times New Roman"/>
          <w:color w:val="000000" w:themeColor="text1"/>
          <w:sz w:val="28"/>
          <w:szCs w:val="28"/>
          <w:lang w:val="uz-Cyrl-UZ" w:eastAsia="zh-CN"/>
        </w:rPr>
        <w:t xml:space="preserve">iqtidorli bolalar ijodkorligini rivojlantirishning amaliy mexanizmlari kontekstual-modulyar integratsiyasi, transvers kompetensiyalar sinergetik uyg‘unligi va adaptiv-refleksiv boshqaruv tizimini </w:t>
      </w:r>
      <w:r w:rsidRPr="00AA40EE">
        <w:rPr>
          <w:rFonts w:ascii="Times New Roman" w:eastAsia="DengXian" w:hAnsi="Times New Roman" w:cs="Times New Roman"/>
          <w:iCs/>
          <w:color w:val="000000" w:themeColor="text1"/>
          <w:sz w:val="28"/>
          <w:szCs w:val="28"/>
          <w:lang w:val="uz-Cyrl-UZ" w:eastAsia="zh-CN"/>
        </w:rPr>
        <w:t>innovatsion-pedagogik paradigmalarga</w:t>
      </w:r>
      <w:r w:rsidRPr="00AA40EE">
        <w:rPr>
          <w:rFonts w:ascii="Times New Roman" w:eastAsia="DengXian" w:hAnsi="Times New Roman" w:cs="Times New Roman"/>
          <w:color w:val="000000" w:themeColor="text1"/>
          <w:sz w:val="28"/>
          <w:szCs w:val="28"/>
          <w:lang w:val="uz-Cyrl-UZ" w:eastAsia="zh-CN"/>
        </w:rPr>
        <w:t xml:space="preserve"> hamda </w:t>
      </w:r>
      <w:r w:rsidRPr="00AA40EE">
        <w:rPr>
          <w:rFonts w:ascii="Times New Roman" w:eastAsia="DengXian" w:hAnsi="Times New Roman" w:cs="Times New Roman"/>
          <w:iCs/>
          <w:color w:val="000000" w:themeColor="text1"/>
          <w:sz w:val="28"/>
          <w:szCs w:val="28"/>
          <w:lang w:val="uz-Cyrl-UZ" w:eastAsia="zh-CN"/>
        </w:rPr>
        <w:t>ilmiy-metodik talablarga</w:t>
      </w:r>
      <w:r w:rsidRPr="00AA40EE">
        <w:rPr>
          <w:rFonts w:ascii="Times New Roman" w:eastAsia="DengXian" w:hAnsi="Times New Roman" w:cs="Times New Roman"/>
          <w:color w:val="000000" w:themeColor="text1"/>
          <w:sz w:val="28"/>
          <w:szCs w:val="28"/>
          <w:lang w:val="uz-Cyrl-UZ" w:eastAsia="zh-CN"/>
        </w:rPr>
        <w:t xml:space="preserve"> muvofiq </w:t>
      </w:r>
      <w:r w:rsidRPr="00AA40EE">
        <w:rPr>
          <w:rFonts w:ascii="Times New Roman" w:eastAsia="DengXian" w:hAnsi="Times New Roman" w:cs="Times New Roman"/>
          <w:iCs/>
          <w:color w:val="000000" w:themeColor="text1"/>
          <w:sz w:val="28"/>
          <w:szCs w:val="28"/>
          <w:lang w:val="uz-Cyrl-UZ" w:eastAsia="zh-CN"/>
        </w:rPr>
        <w:t>bosqichma-bosqich rivojlantirish konsepsiyasi asosida</w:t>
      </w:r>
      <w:r w:rsidRPr="00AA40EE">
        <w:rPr>
          <w:rFonts w:ascii="Times New Roman" w:eastAsia="Times New Roman" w:hAnsi="Times New Roman" w:cs="Times New Roman"/>
          <w:color w:val="000000" w:themeColor="text1"/>
          <w:sz w:val="28"/>
          <w:szCs w:val="28"/>
          <w:lang w:val="uz-Cyrl-UZ" w:eastAsia="ru-RU"/>
        </w:rPr>
        <w:t xml:space="preserve">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3998335C"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b/>
          <w:color w:val="000000" w:themeColor="text1"/>
          <w:sz w:val="28"/>
          <w:szCs w:val="28"/>
          <w:lang w:val="uz-Cyrl-UZ" w:eastAsia="ru-RU"/>
        </w:rPr>
        <w:t>Tadqiqot natijalarining joriy qilinishi</w:t>
      </w:r>
      <w:r w:rsidRPr="00AA40EE">
        <w:rPr>
          <w:rFonts w:ascii="Times New Roman" w:eastAsia="Times New Roman" w:hAnsi="Times New Roman" w:cs="Times New Roman"/>
          <w:color w:val="000000" w:themeColor="text1"/>
          <w:sz w:val="28"/>
          <w:szCs w:val="28"/>
          <w:lang w:val="uz-Cyrl-UZ" w:eastAsia="ru-RU"/>
        </w:rPr>
        <w:t xml:space="preserve">. </w:t>
      </w:r>
      <w:r w:rsidRPr="00AA40EE">
        <w:rPr>
          <w:rFonts w:ascii="Times New Roman" w:eastAsia="Times New Roman" w:hAnsi="Times New Roman" w:cs="Times New Roman"/>
          <w:color w:val="000000" w:themeColor="text1"/>
          <w:sz w:val="28"/>
          <w:szCs w:val="28"/>
          <w:lang w:val="uz-Cyrl-UZ" w:eastAsia="zh-CN"/>
        </w:rPr>
        <w:t xml:space="preserve">Ixtisoslashgan maktablarda ta’lim sifatini oshirish </w:t>
      </w:r>
      <w:r w:rsidRPr="00AA40EE">
        <w:rPr>
          <w:rFonts w:ascii="Times New Roman" w:eastAsia="Times New Roman" w:hAnsi="Times New Roman" w:cs="Times New Roman"/>
          <w:color w:val="000000" w:themeColor="text1"/>
          <w:sz w:val="28"/>
          <w:szCs w:val="28"/>
          <w:lang w:val="uz-Cyrl-UZ" w:eastAsia="ru-RU"/>
        </w:rPr>
        <w:t>asosida ta’lim muassasalarida o‘tkazilgan tadqiqot natijalari  quyidagilar:</w:t>
      </w:r>
    </w:p>
    <w:p w14:paraId="1EF73188"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DengXian" w:hAnsi="Times New Roman" w:cs="Times New Roman"/>
          <w:color w:val="000000" w:themeColor="text1"/>
          <w:sz w:val="28"/>
          <w:szCs w:val="28"/>
          <w:lang w:val="uz-Cyrl-UZ" w:eastAsia="zh-CN"/>
        </w:rPr>
        <w:t xml:space="preserve">iqtidorli bolalar ijodkorligini rivojlantirishga qaratilgan ta’lim jarayonining pedagogik komponentlari  asosida o‘quvchining kompetentlik darajasini baholash va iqtidorini aniqlash indikatorlarini amaliyotga tadbiq etish mexanizmlari takomillashtiridi va kvalimetrik mezonlar orqali </w:t>
      </w:r>
      <w:r w:rsidRPr="00AA40EE">
        <w:rPr>
          <w:rFonts w:ascii="Times New Roman" w:eastAsia="DengXian" w:hAnsi="Times New Roman" w:cs="Times New Roman"/>
          <w:iCs/>
          <w:color w:val="000000" w:themeColor="text1"/>
          <w:sz w:val="28"/>
          <w:szCs w:val="28"/>
          <w:lang w:val="uz-Cyrl-UZ" w:eastAsia="zh-CN"/>
        </w:rPr>
        <w:t>individual yondashuv, kreativ pedagogik strategiyalar, kompetensiyaviy talablarga</w:t>
      </w:r>
      <w:r w:rsidRPr="00AA40EE">
        <w:rPr>
          <w:rFonts w:ascii="Times New Roman" w:eastAsia="DengXian" w:hAnsi="Times New Roman" w:cs="Times New Roman"/>
          <w:color w:val="000000" w:themeColor="text1"/>
          <w:sz w:val="28"/>
          <w:szCs w:val="28"/>
          <w:lang w:val="uz-Cyrl-UZ" w:eastAsia="zh-CN"/>
        </w:rPr>
        <w:t xml:space="preserve"> moslashtirish asosida aniqlashtirilgan va  milliy </w:t>
      </w:r>
      <w:r w:rsidRPr="00AA40EE">
        <w:rPr>
          <w:rFonts w:ascii="Times New Roman" w:eastAsia="Arial" w:hAnsi="Times New Roman" w:cs="Times New Roman"/>
          <w:color w:val="000000" w:themeColor="text1"/>
          <w:sz w:val="28"/>
          <w:szCs w:val="28"/>
          <w:lang w:val="uz-Cyrl-UZ" w:eastAsia="ru-RU"/>
        </w:rPr>
        <w:t xml:space="preserve">ta’lim standartlari  talablarini integratsiyalash asosidagi </w:t>
      </w:r>
      <w:r w:rsidRPr="00AA40EE">
        <w:rPr>
          <w:rFonts w:ascii="Times New Roman" w:eastAsia="Times New Roman" w:hAnsi="Times New Roman" w:cs="Times New Roman"/>
          <w:color w:val="000000" w:themeColor="text1"/>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AA40EE">
        <w:rPr>
          <w:rFonts w:ascii="Times New Roman" w:eastAsia="Times New Roman" w:hAnsi="Times New Roman" w:cs="Times New Roman"/>
          <w:bCs/>
          <w:color w:val="000000" w:themeColor="text1"/>
          <w:sz w:val="28"/>
          <w:szCs w:val="28"/>
          <w:lang w:val="uz-Cyrl-UZ" w:eastAsia="ru-RU"/>
        </w:rPr>
        <w:t>Natijada</w:t>
      </w:r>
      <w:r w:rsidRPr="00AA40EE">
        <w:rPr>
          <w:rFonts w:ascii="Times New Roman" w:eastAsia="Times New Roman" w:hAnsi="Times New Roman" w:cs="Times New Roman"/>
          <w:color w:val="000000" w:themeColor="text1"/>
          <w:sz w:val="28"/>
          <w:szCs w:val="28"/>
          <w:lang w:val="uz-Cyrl-UZ" w:eastAsia="ru-RU"/>
        </w:rPr>
        <w:t xml:space="preserve"> ixtisoslashgan ta’lim muassasalarida o‘quv jarayonlari sifati samaradorligini oshirishga erishilgan;</w:t>
      </w:r>
    </w:p>
    <w:p w14:paraId="0C33F178"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bCs/>
          <w:color w:val="000000" w:themeColor="text1"/>
          <w:sz w:val="28"/>
          <w:szCs w:val="28"/>
          <w:lang w:val="uz-Cyrl-UZ" w:eastAsia="zh-CN"/>
        </w:rPr>
        <w:t xml:space="preserve">ta’lim turlarining o‘zaro bog‘liq tarkibiy bo‘limlari </w:t>
      </w:r>
      <w:r w:rsidRPr="00AA40EE">
        <w:rPr>
          <w:rFonts w:ascii="Times New Roman" w:eastAsia="DengXian" w:hAnsi="Times New Roman" w:cs="Times New Roman"/>
          <w:color w:val="000000" w:themeColor="text1"/>
          <w:sz w:val="28"/>
          <w:szCs w:val="28"/>
          <w:lang w:val="uz-Cyrl-UZ" w:eastAsia="zh-CN"/>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AA40EE">
        <w:rPr>
          <w:rFonts w:ascii="Times New Roman" w:eastAsia="DengXian" w:hAnsi="Times New Roman" w:cs="Times New Roman"/>
          <w:iCs/>
          <w:color w:val="000000" w:themeColor="text1"/>
          <w:sz w:val="28"/>
          <w:szCs w:val="28"/>
          <w:lang w:val="uz-Cyrl-UZ" w:eastAsia="zh-CN"/>
        </w:rPr>
        <w:t>ilmiy-metodik asoslar</w:t>
      </w:r>
      <w:r w:rsidRPr="00AA40EE">
        <w:rPr>
          <w:rFonts w:ascii="Times New Roman" w:eastAsia="DengXian" w:hAnsi="Times New Roman" w:cs="Times New Roman"/>
          <w:color w:val="000000" w:themeColor="text1"/>
          <w:sz w:val="28"/>
          <w:szCs w:val="28"/>
          <w:lang w:val="uz-Cyrl-UZ" w:eastAsia="zh-CN"/>
        </w:rPr>
        <w:t xml:space="preserve">ga ko‘ra kompleks tizimlashtirish </w:t>
      </w:r>
      <w:r w:rsidRPr="00AA40EE">
        <w:rPr>
          <w:rFonts w:ascii="Times New Roman" w:eastAsia="DengXian" w:hAnsi="Times New Roman" w:cs="Times New Roman"/>
          <w:color w:val="000000" w:themeColor="text1"/>
          <w:sz w:val="28"/>
          <w:szCs w:val="28"/>
          <w:lang w:val="uz-Cyrl-UZ" w:eastAsia="zh-CN"/>
        </w:rPr>
        <w:lastRenderedPageBreak/>
        <w:t>asosida ishlab chiqilgan</w:t>
      </w:r>
      <w:r w:rsidRPr="00AA40EE">
        <w:rPr>
          <w:rFonts w:ascii="Times New Roman" w:eastAsia="Times New Roman" w:hAnsi="Times New Roman" w:cs="Times New Roman"/>
          <w:color w:val="000000" w:themeColor="text1"/>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AA40EE">
        <w:rPr>
          <w:rFonts w:ascii="Times New Roman" w:eastAsia="Times New Roman" w:hAnsi="Times New Roman" w:cs="Times New Roman"/>
          <w:bCs/>
          <w:color w:val="000000" w:themeColor="text1"/>
          <w:sz w:val="28"/>
          <w:szCs w:val="28"/>
          <w:lang w:val="uz-Cyrl-UZ" w:eastAsia="ru-RU"/>
        </w:rPr>
        <w:t xml:space="preserve">Yoshlarni umuminsoniy, milliy va tarixiy qadriyatlar uyg‘unligi asosida ma’naviy-axloqiy tarbiyalashning muammolari” mavzusidagi </w:t>
      </w:r>
      <w:r w:rsidRPr="00AA40EE">
        <w:rPr>
          <w:rFonts w:ascii="Times New Roman" w:eastAsia="Times New Roman" w:hAnsi="Times New Roman" w:cs="Times New Roman"/>
          <w:color w:val="000000" w:themeColor="text1"/>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AA40EE">
        <w:rPr>
          <w:rFonts w:ascii="Times New Roman" w:eastAsia="Times New Roman" w:hAnsi="Times New Roman" w:cs="Times New Roman"/>
          <w:bCs/>
          <w:color w:val="000000" w:themeColor="text1"/>
          <w:sz w:val="28"/>
          <w:szCs w:val="28"/>
          <w:lang w:val="uz-Cyrl-UZ" w:eastAsia="ru-RU"/>
        </w:rPr>
        <w:t>Natijada</w:t>
      </w:r>
      <w:r w:rsidRPr="00AA40EE">
        <w:rPr>
          <w:rFonts w:ascii="Times New Roman" w:eastAsia="Times New Roman" w:hAnsi="Times New Roman" w:cs="Times New Roman"/>
          <w:color w:val="000000" w:themeColor="text1"/>
          <w:sz w:val="28"/>
          <w:szCs w:val="28"/>
          <w:lang w:val="uz-Cyrl-UZ" w:eastAsia="ru-RU"/>
        </w:rPr>
        <w:t xml:space="preserve"> ta’lim muassasalari hamkorligini tashkil qilish hamda o‘qituvchilarning kreativ kasbiy kompetentligi takomillashtirilgan;</w:t>
      </w:r>
    </w:p>
    <w:p w14:paraId="3FC351E0" w14:textId="77777777" w:rsidR="00AA40EE" w:rsidRPr="00AA40EE" w:rsidRDefault="00AA40EE" w:rsidP="00AA40EE">
      <w:pPr>
        <w:tabs>
          <w:tab w:val="left" w:pos="-142"/>
          <w:tab w:val="left" w:pos="0"/>
          <w:tab w:val="left" w:pos="10632"/>
        </w:tabs>
        <w:autoSpaceDE w:val="0"/>
        <w:autoSpaceDN w:val="0"/>
        <w:adjustRightInd w:val="0"/>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DengXian" w:hAnsi="Times New Roman" w:cs="Times New Roman"/>
          <w:color w:val="000000" w:themeColor="text1"/>
          <w:sz w:val="28"/>
          <w:szCs w:val="28"/>
          <w:lang w:val="uz-Cyrl-UZ" w:eastAsia="zh-CN"/>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AA40EE">
        <w:rPr>
          <w:rFonts w:ascii="Times New Roman" w:eastAsia="DengXian" w:hAnsi="Times New Roman" w:cs="Times New Roman"/>
          <w:iCs/>
          <w:color w:val="000000" w:themeColor="text1"/>
          <w:sz w:val="28"/>
          <w:szCs w:val="28"/>
          <w:lang w:val="uz-Cyrl-UZ" w:eastAsia="zh-CN"/>
        </w:rPr>
        <w:t>innovatsion-modulli yondashuv</w:t>
      </w:r>
      <w:r w:rsidRPr="00AA40EE">
        <w:rPr>
          <w:rFonts w:ascii="Times New Roman" w:eastAsia="DengXian" w:hAnsi="Times New Roman" w:cs="Times New Roman"/>
          <w:i/>
          <w:color w:val="000000" w:themeColor="text1"/>
          <w:sz w:val="28"/>
          <w:szCs w:val="28"/>
          <w:lang w:val="uz-Cyrl-UZ" w:eastAsia="zh-CN"/>
        </w:rPr>
        <w:t xml:space="preserve"> </w:t>
      </w:r>
      <w:r w:rsidRPr="00AA40EE">
        <w:rPr>
          <w:rFonts w:ascii="Times New Roman" w:eastAsia="DengXian" w:hAnsi="Times New Roman" w:cs="Times New Roman"/>
          <w:color w:val="000000" w:themeColor="text1"/>
          <w:sz w:val="28"/>
          <w:szCs w:val="28"/>
          <w:lang w:val="uz-Cyrl-UZ" w:eastAsia="zh-CN"/>
        </w:rPr>
        <w:t>asosida pedagogik loyihalash</w:t>
      </w:r>
      <w:r w:rsidRPr="00AA40EE">
        <w:rPr>
          <w:rFonts w:ascii="Times New Roman" w:eastAsia="Times New Roman" w:hAnsi="Times New Roman" w:cs="Times New Roman"/>
          <w:color w:val="000000" w:themeColor="text1"/>
          <w:sz w:val="28"/>
          <w:szCs w:val="28"/>
          <w:lang w:val="uz-Cyrl-UZ" w:eastAsia="ru-RU"/>
        </w:rPr>
        <w:t xml:space="preserve">ga ustuvorlikni oshirishda foydalanilgan (O‘zbekiston Respublikasi maktabgacha va maktab ta’limi vazirligi  ixtisoslashgan maktablarda amaliyotga joriylanganligi haqidagi  2021 - yil 27 - dekabrdagi №189-sonli dalolatnomasi). </w:t>
      </w:r>
    </w:p>
    <w:p w14:paraId="4328CA94"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b/>
          <w:color w:val="000000" w:themeColor="text1"/>
          <w:sz w:val="28"/>
          <w:szCs w:val="28"/>
          <w:lang w:val="uz-Cyrl-UZ" w:eastAsia="ru-RU"/>
        </w:rPr>
        <w:t>Tadqiqot natijalarining aprobatsiyasi</w:t>
      </w:r>
      <w:r w:rsidRPr="00AA40EE">
        <w:rPr>
          <w:rFonts w:ascii="Times New Roman" w:eastAsia="Times New Roman" w:hAnsi="Times New Roman" w:cs="Times New Roman"/>
          <w:color w:val="000000" w:themeColor="text1"/>
          <w:sz w:val="28"/>
          <w:szCs w:val="28"/>
          <w:lang w:val="uz-Cyrl-UZ" w:eastAsia="ru-RU"/>
        </w:rPr>
        <w:t>. Mazkur tadqiqot natijalari 5 ta xalqaro va 3 ta respublika ilmiy-amaliy anjumanida muhokamadan o‘tkazilgan.</w:t>
      </w:r>
    </w:p>
    <w:p w14:paraId="0EF05F31" w14:textId="77777777" w:rsidR="00AA40EE" w:rsidRPr="00AA40EE" w:rsidRDefault="00AA40EE" w:rsidP="00AA40EE">
      <w:pPr>
        <w:tabs>
          <w:tab w:val="left" w:pos="10632"/>
        </w:tabs>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b/>
          <w:color w:val="000000" w:themeColor="text1"/>
          <w:sz w:val="28"/>
          <w:szCs w:val="28"/>
          <w:lang w:val="uz-Cyrl-UZ" w:eastAsia="ru-RU"/>
        </w:rPr>
        <w:t>Tadqiqot natijalarining e’lon qilinganligi.</w:t>
      </w:r>
      <w:r w:rsidRPr="00AA40EE">
        <w:rPr>
          <w:rFonts w:ascii="Times New Roman" w:eastAsia="Times New Roman" w:hAnsi="Times New Roman" w:cs="Times New Roman"/>
          <w:color w:val="000000" w:themeColor="text1"/>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3680A2F5" w14:textId="77777777" w:rsidR="00AA40EE" w:rsidRPr="00AA40EE" w:rsidRDefault="00AA40EE" w:rsidP="00AA40EE">
      <w:pPr>
        <w:tabs>
          <w:tab w:val="left" w:pos="10632"/>
        </w:tabs>
        <w:spacing w:after="24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A40EE">
        <w:rPr>
          <w:rFonts w:ascii="Times New Roman" w:eastAsia="Times New Roman" w:hAnsi="Times New Roman" w:cs="Times New Roman"/>
          <w:b/>
          <w:bCs/>
          <w:color w:val="000000" w:themeColor="text1"/>
          <w:sz w:val="28"/>
          <w:szCs w:val="28"/>
          <w:lang w:val="uz-Cyrl-UZ" w:eastAsia="ru-RU"/>
        </w:rPr>
        <w:t>Dissertatsiyaning tuzilishi va hajmi.</w:t>
      </w:r>
      <w:r w:rsidRPr="00AA40EE">
        <w:rPr>
          <w:rFonts w:ascii="Times New Roman" w:eastAsia="Times New Roman" w:hAnsi="Times New Roman" w:cs="Times New Roman"/>
          <w:color w:val="000000" w:themeColor="text1"/>
          <w:sz w:val="28"/>
          <w:szCs w:val="28"/>
          <w:lang w:val="uz-Cyrl-UZ" w:eastAsia="ru-RU"/>
        </w:rPr>
        <w:t xml:space="preserve"> Dissertatsiya ishi kirish, uchta bob, xulosa va tavsiyalar, foydalanilgan adabiyotlar ro‘yxati hamda ilovalardan iborat. Dissertatsiyaning asosiy hajmi 161 sahifani tashkil etadi.</w:t>
      </w:r>
    </w:p>
    <w:p w14:paraId="544E300A" w14:textId="20009108" w:rsidR="00246F2F" w:rsidRPr="0006155F" w:rsidRDefault="00246F2F" w:rsidP="00883B8C">
      <w:pPr>
        <w:tabs>
          <w:tab w:val="left" w:pos="10632"/>
        </w:tabs>
        <w:spacing w:after="240" w:line="360" w:lineRule="auto"/>
        <w:ind w:firstLine="567"/>
        <w:contextualSpacing/>
        <w:jc w:val="both"/>
        <w:rPr>
          <w:rFonts w:ascii="Times New Roman" w:eastAsia="Times New Roman" w:hAnsi="Times New Roman" w:cs="Times New Roman"/>
          <w:color w:val="000000"/>
          <w:sz w:val="28"/>
          <w:szCs w:val="28"/>
          <w:lang w:val="uz-Cyrl-UZ" w:eastAsia="ru-RU"/>
        </w:rPr>
      </w:pPr>
    </w:p>
    <w:p w14:paraId="103C4535" w14:textId="13EE3A57" w:rsidR="00415C4F" w:rsidRPr="0006155F" w:rsidRDefault="00415C4F" w:rsidP="00246F2F">
      <w:pPr>
        <w:tabs>
          <w:tab w:val="left" w:pos="10632"/>
        </w:tabs>
        <w:spacing w:after="0" w:line="360" w:lineRule="auto"/>
        <w:ind w:firstLine="720"/>
        <w:contextualSpacing/>
        <w:jc w:val="both"/>
        <w:rPr>
          <w:rFonts w:ascii="Times New Roman" w:eastAsia="Times" w:hAnsi="Times New Roman" w:cs="Times New Roman"/>
          <w:b/>
          <w:color w:val="000000" w:themeColor="text1"/>
          <w:sz w:val="28"/>
          <w:szCs w:val="28"/>
          <w:lang w:val="uz-Cyrl-UZ" w:eastAsia="ru-RU"/>
        </w:rPr>
      </w:pPr>
      <w:r w:rsidRPr="0006155F">
        <w:rPr>
          <w:rFonts w:ascii="Times New Roman" w:eastAsia="Times" w:hAnsi="Times New Roman" w:cs="Times New Roman"/>
          <w:b/>
          <w:color w:val="000000" w:themeColor="text1"/>
          <w:sz w:val="28"/>
          <w:szCs w:val="28"/>
          <w:lang w:val="uz-Cyrl-UZ" w:eastAsia="ru-RU"/>
        </w:rPr>
        <w:lastRenderedPageBreak/>
        <w:br w:type="page"/>
      </w:r>
    </w:p>
    <w:bookmarkEnd w:id="4"/>
    <w:p w14:paraId="5B8088EF" w14:textId="55DEC9BF" w:rsidR="00876A42" w:rsidRPr="0006155F" w:rsidRDefault="001A66B3" w:rsidP="00CB482F">
      <w:pPr>
        <w:spacing w:after="0" w:line="336"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06155F">
        <w:rPr>
          <w:rFonts w:ascii="Times New Roman" w:eastAsia="Times" w:hAnsi="Times New Roman" w:cs="Times New Roman"/>
          <w:b/>
          <w:color w:val="000000" w:themeColor="text1"/>
          <w:sz w:val="28"/>
          <w:szCs w:val="28"/>
          <w:lang w:val="uz-Cyrl-UZ" w:eastAsia="ru-RU"/>
        </w:rPr>
        <w:lastRenderedPageBreak/>
        <w:t>I BOB.</w:t>
      </w:r>
      <w:r w:rsidRPr="0006155F">
        <w:rPr>
          <w:rFonts w:ascii="Times New Roman" w:eastAsia="Times New Roman" w:hAnsi="Times New Roman" w:cs="Times New Roman"/>
          <w:b/>
          <w:iCs/>
          <w:color w:val="000000" w:themeColor="text1"/>
          <w:sz w:val="28"/>
          <w:szCs w:val="28"/>
          <w:lang w:val="uz-Cyrl-UZ" w:eastAsia="ru-RU"/>
        </w:rPr>
        <w:t xml:space="preserve"> </w:t>
      </w:r>
      <w:r w:rsidR="00D5318B" w:rsidRPr="0006155F">
        <w:rPr>
          <w:rFonts w:ascii="Times New Roman" w:eastAsia="Times New Roman" w:hAnsi="Times New Roman" w:cs="Times New Roman"/>
          <w:b/>
          <w:iCs/>
          <w:color w:val="000000" w:themeColor="text1"/>
          <w:sz w:val="28"/>
          <w:szCs w:val="28"/>
          <w:lang w:val="uz-Cyrl-UZ" w:eastAsia="ru-RU"/>
        </w:rPr>
        <w:t>O‘ZBEKISTONDA IQTIDORLI BOLALAR IJODKORLIGINI RIVOJLANTIRISH</w:t>
      </w:r>
      <w:r w:rsidR="00B87775" w:rsidRPr="0006155F">
        <w:rPr>
          <w:rFonts w:ascii="Times New Roman" w:eastAsia="Times New Roman" w:hAnsi="Times New Roman" w:cs="Times New Roman"/>
          <w:b/>
          <w:iCs/>
          <w:color w:val="000000" w:themeColor="text1"/>
          <w:sz w:val="28"/>
          <w:szCs w:val="28"/>
          <w:lang w:val="uz-Cyrl-UZ" w:eastAsia="ru-RU"/>
        </w:rPr>
        <w:t xml:space="preserve"> ,</w:t>
      </w:r>
      <w:r w:rsidR="00D5318B" w:rsidRPr="0006155F">
        <w:rPr>
          <w:rFonts w:ascii="Times New Roman" w:eastAsia="Times New Roman" w:hAnsi="Times New Roman" w:cs="Times New Roman"/>
          <w:b/>
          <w:iCs/>
          <w:color w:val="000000" w:themeColor="text1"/>
          <w:sz w:val="28"/>
          <w:szCs w:val="28"/>
          <w:lang w:val="uz-Cyrl-UZ" w:eastAsia="ru-RU"/>
        </w:rPr>
        <w:t xml:space="preserve"> BOSHQARISH TEXNOLOGIYASINING ILMIY </w:t>
      </w:r>
      <w:r w:rsidR="00B87775" w:rsidRPr="0006155F">
        <w:rPr>
          <w:rFonts w:ascii="Times New Roman" w:eastAsia="Times New Roman" w:hAnsi="Times New Roman" w:cs="Times New Roman"/>
          <w:b/>
          <w:iCs/>
          <w:color w:val="000000" w:themeColor="text1"/>
          <w:sz w:val="28"/>
          <w:szCs w:val="28"/>
          <w:lang w:val="uz-Cyrl-UZ" w:eastAsia="ru-RU"/>
        </w:rPr>
        <w:t>-</w:t>
      </w:r>
      <w:r w:rsidR="00D5318B" w:rsidRPr="0006155F">
        <w:rPr>
          <w:rFonts w:ascii="Times New Roman" w:eastAsia="Times New Roman" w:hAnsi="Times New Roman" w:cs="Times New Roman"/>
          <w:b/>
          <w:iCs/>
          <w:color w:val="000000" w:themeColor="text1"/>
          <w:sz w:val="28"/>
          <w:szCs w:val="28"/>
          <w:lang w:val="uz-Cyrl-UZ" w:eastAsia="ru-RU"/>
        </w:rPr>
        <w:t>NAZARIY ASOSLARI</w:t>
      </w:r>
    </w:p>
    <w:p w14:paraId="3C82AA40" w14:textId="711EB905" w:rsidR="001A66B3" w:rsidRPr="0006155F" w:rsidRDefault="00D5318B" w:rsidP="00CB482F">
      <w:pPr>
        <w:spacing w:after="0" w:line="336" w:lineRule="auto"/>
        <w:ind w:firstLine="720"/>
        <w:contextualSpacing/>
        <w:jc w:val="center"/>
        <w:rPr>
          <w:rFonts w:ascii="Times New Roman" w:eastAsia="Times" w:hAnsi="Times New Roman" w:cs="Times New Roman"/>
          <w:b/>
          <w:color w:val="000000" w:themeColor="text1"/>
          <w:sz w:val="28"/>
          <w:szCs w:val="28"/>
          <w:lang w:val="uz-Cyrl-UZ" w:eastAsia="ru-RU"/>
        </w:rPr>
      </w:pPr>
      <w:r w:rsidRPr="0006155F">
        <w:rPr>
          <w:rFonts w:ascii="Times New Roman" w:eastAsia="Times" w:hAnsi="Times New Roman" w:cs="Times New Roman"/>
          <w:b/>
          <w:color w:val="000000" w:themeColor="text1"/>
          <w:sz w:val="28"/>
          <w:szCs w:val="28"/>
          <w:lang w:val="uz-Cyrl-UZ" w:eastAsia="ru-RU"/>
        </w:rPr>
        <w:t xml:space="preserve">§ </w:t>
      </w:r>
      <w:r w:rsidR="001A66B3" w:rsidRPr="0006155F">
        <w:rPr>
          <w:rFonts w:ascii="Times New Roman" w:eastAsia="Times" w:hAnsi="Times New Roman" w:cs="Times New Roman"/>
          <w:b/>
          <w:color w:val="000000" w:themeColor="text1"/>
          <w:sz w:val="28"/>
          <w:szCs w:val="28"/>
          <w:lang w:val="uz-Cyrl-UZ" w:eastAsia="ru-RU"/>
        </w:rPr>
        <w:t xml:space="preserve">1.1. </w:t>
      </w:r>
      <w:r w:rsidRPr="0006155F">
        <w:rPr>
          <w:rFonts w:ascii="Times New Roman" w:eastAsia="Times" w:hAnsi="Times New Roman" w:cs="Times New Roman"/>
          <w:b/>
          <w:color w:val="000000" w:themeColor="text1"/>
          <w:sz w:val="28"/>
          <w:szCs w:val="28"/>
          <w:lang w:val="uz-Cyrl-UZ" w:eastAsia="ru-RU"/>
        </w:rPr>
        <w:t xml:space="preserve">O‘zbekiston maktablarida o‘quvchilarning ijodiy faoliyatini </w:t>
      </w:r>
      <w:r w:rsidR="00B87775" w:rsidRPr="0006155F">
        <w:rPr>
          <w:rFonts w:ascii="Times New Roman" w:eastAsia="Times" w:hAnsi="Times New Roman" w:cs="Times New Roman"/>
          <w:b/>
          <w:color w:val="000000" w:themeColor="text1"/>
          <w:sz w:val="28"/>
          <w:szCs w:val="28"/>
          <w:lang w:val="uz-Cyrl-UZ" w:eastAsia="ru-RU"/>
        </w:rPr>
        <w:t>shakllantirish va boshqar</w:t>
      </w:r>
      <w:proofErr w:type="spellStart"/>
      <w:r w:rsidR="00B87775" w:rsidRPr="0006155F">
        <w:rPr>
          <w:rFonts w:ascii="Times New Roman" w:eastAsia="Times" w:hAnsi="Times New Roman" w:cs="Times New Roman"/>
          <w:b/>
          <w:color w:val="000000" w:themeColor="text1"/>
          <w:sz w:val="28"/>
          <w:szCs w:val="28"/>
          <w:lang w:val="en-US" w:eastAsia="ru-RU"/>
        </w:rPr>
        <w:t>ish</w:t>
      </w:r>
      <w:proofErr w:type="spellEnd"/>
      <w:r w:rsidRPr="0006155F">
        <w:rPr>
          <w:rFonts w:ascii="Times New Roman" w:eastAsia="Times" w:hAnsi="Times New Roman" w:cs="Times New Roman"/>
          <w:b/>
          <w:color w:val="000000" w:themeColor="text1"/>
          <w:sz w:val="28"/>
          <w:szCs w:val="28"/>
          <w:lang w:val="uz-Cyrl-UZ" w:eastAsia="ru-RU"/>
        </w:rPr>
        <w:t xml:space="preserve"> - pedagogik muammo sifatida</w:t>
      </w:r>
    </w:p>
    <w:p w14:paraId="7BCA35A2" w14:textId="5BA57B17" w:rsidR="001A66B3" w:rsidRPr="0006155F" w:rsidRDefault="001A66B3" w:rsidP="00CB482F">
      <w:pPr>
        <w:widowControl w:val="0"/>
        <w:autoSpaceDE w:val="0"/>
        <w:autoSpaceDN w:val="0"/>
        <w:spacing w:after="0" w:line="336" w:lineRule="auto"/>
        <w:ind w:firstLine="720"/>
        <w:jc w:val="both"/>
        <w:rPr>
          <w:rFonts w:ascii="Times New Roman" w:eastAsia="Verdana" w:hAnsi="Times New Roman" w:cs="Times New Roman"/>
          <w:color w:val="000000" w:themeColor="text1"/>
          <w:sz w:val="28"/>
          <w:szCs w:val="28"/>
          <w:lang w:val="bg-BG"/>
        </w:rPr>
      </w:pPr>
      <w:r w:rsidRPr="0006155F">
        <w:rPr>
          <w:rFonts w:ascii="Times New Roman" w:eastAsia="Verdana" w:hAnsi="Times New Roman" w:cs="Times New Roman"/>
          <w:color w:val="000000" w:themeColor="text1"/>
          <w:sz w:val="28"/>
          <w:szCs w:val="28"/>
          <w:lang w:val="bg-BG"/>
        </w:rPr>
        <w:t>Bugungi kunda shiddat bilan o‘zgarib borayotgan dunyoda raqobatbardosh ta’lim tizimini</w:t>
      </w:r>
      <w:r w:rsidRPr="0006155F">
        <w:rPr>
          <w:rFonts w:ascii="Times New Roman" w:eastAsia="Verdana" w:hAnsi="Times New Roman" w:cs="Times New Roman"/>
          <w:color w:val="000000" w:themeColor="text1"/>
          <w:spacing w:val="1"/>
          <w:sz w:val="28"/>
          <w:szCs w:val="28"/>
          <w:lang w:val="bg-BG"/>
        </w:rPr>
        <w:t xml:space="preserve"> </w:t>
      </w:r>
      <w:r w:rsidR="00D63C5E" w:rsidRPr="0006155F">
        <w:rPr>
          <w:rFonts w:ascii="Times New Roman" w:eastAsia="Verdana" w:hAnsi="Times New Roman" w:cs="Times New Roman"/>
          <w:color w:val="000000" w:themeColor="text1"/>
          <w:w w:val="105"/>
          <w:sz w:val="28"/>
          <w:szCs w:val="28"/>
          <w:lang w:val="bg-BG"/>
        </w:rPr>
        <w:t>rivojlantirish</w:t>
      </w:r>
      <w:r w:rsidRPr="0006155F">
        <w:rPr>
          <w:rFonts w:ascii="Times New Roman" w:eastAsia="Verdana" w:hAnsi="Times New Roman" w:cs="Times New Roman"/>
          <w:color w:val="000000" w:themeColor="text1"/>
          <w:w w:val="105"/>
          <w:sz w:val="28"/>
          <w:szCs w:val="28"/>
          <w:lang w:val="bg-BG"/>
        </w:rPr>
        <w:t>ning</w:t>
      </w:r>
      <w:r w:rsidRPr="0006155F">
        <w:rPr>
          <w:rFonts w:ascii="Times New Roman" w:eastAsia="Verdana" w:hAnsi="Times New Roman" w:cs="Times New Roman"/>
          <w:color w:val="000000" w:themeColor="text1"/>
          <w:spacing w:val="1"/>
          <w:w w:val="105"/>
          <w:sz w:val="28"/>
          <w:szCs w:val="28"/>
          <w:lang w:val="bg-BG"/>
        </w:rPr>
        <w:t xml:space="preserve"> </w:t>
      </w:r>
      <w:r w:rsidRPr="0006155F">
        <w:rPr>
          <w:rFonts w:ascii="Times New Roman" w:eastAsia="Verdana" w:hAnsi="Times New Roman" w:cs="Times New Roman"/>
          <w:color w:val="000000" w:themeColor="text1"/>
          <w:w w:val="105"/>
          <w:sz w:val="28"/>
          <w:szCs w:val="28"/>
          <w:lang w:val="bg-BG"/>
        </w:rPr>
        <w:t>eng</w:t>
      </w:r>
      <w:r w:rsidRPr="0006155F">
        <w:rPr>
          <w:rFonts w:ascii="Times New Roman" w:eastAsia="Verdana" w:hAnsi="Times New Roman" w:cs="Times New Roman"/>
          <w:color w:val="000000" w:themeColor="text1"/>
          <w:spacing w:val="1"/>
          <w:w w:val="105"/>
          <w:sz w:val="28"/>
          <w:szCs w:val="28"/>
          <w:lang w:val="bg-BG"/>
        </w:rPr>
        <w:t xml:space="preserve"> </w:t>
      </w:r>
      <w:r w:rsidRPr="0006155F">
        <w:rPr>
          <w:rFonts w:ascii="Times New Roman" w:eastAsia="Verdana" w:hAnsi="Times New Roman" w:cs="Times New Roman"/>
          <w:color w:val="000000" w:themeColor="text1"/>
          <w:w w:val="105"/>
          <w:sz w:val="28"/>
          <w:szCs w:val="28"/>
          <w:lang w:val="bg-BG"/>
        </w:rPr>
        <w:t>muhim</w:t>
      </w:r>
      <w:r w:rsidRPr="0006155F">
        <w:rPr>
          <w:rFonts w:ascii="Times New Roman" w:eastAsia="Verdana" w:hAnsi="Times New Roman" w:cs="Times New Roman"/>
          <w:color w:val="000000" w:themeColor="text1"/>
          <w:spacing w:val="1"/>
          <w:w w:val="105"/>
          <w:sz w:val="28"/>
          <w:szCs w:val="28"/>
          <w:lang w:val="bg-BG"/>
        </w:rPr>
        <w:t xml:space="preserve"> </w:t>
      </w:r>
      <w:r w:rsidRPr="0006155F">
        <w:rPr>
          <w:rFonts w:ascii="Times New Roman" w:eastAsia="Verdana" w:hAnsi="Times New Roman" w:cs="Times New Roman"/>
          <w:color w:val="000000" w:themeColor="text1"/>
          <w:w w:val="105"/>
          <w:sz w:val="28"/>
          <w:szCs w:val="28"/>
          <w:lang w:val="bg-BG"/>
        </w:rPr>
        <w:t>omillaridan</w:t>
      </w:r>
      <w:r w:rsidRPr="0006155F">
        <w:rPr>
          <w:rFonts w:ascii="Times New Roman" w:eastAsia="Verdana" w:hAnsi="Times New Roman" w:cs="Times New Roman"/>
          <w:color w:val="000000" w:themeColor="text1"/>
          <w:spacing w:val="1"/>
          <w:w w:val="105"/>
          <w:sz w:val="28"/>
          <w:szCs w:val="28"/>
          <w:lang w:val="bg-BG"/>
        </w:rPr>
        <w:t xml:space="preserve"> </w:t>
      </w:r>
      <w:r w:rsidRPr="0006155F">
        <w:rPr>
          <w:rFonts w:ascii="Times New Roman" w:eastAsia="Verdana" w:hAnsi="Times New Roman" w:cs="Times New Roman"/>
          <w:color w:val="000000" w:themeColor="text1"/>
          <w:w w:val="105"/>
          <w:sz w:val="28"/>
          <w:szCs w:val="28"/>
          <w:lang w:val="bg-BG"/>
        </w:rPr>
        <w:t>biri</w:t>
      </w:r>
      <w:r w:rsidRPr="0006155F">
        <w:rPr>
          <w:rFonts w:ascii="Times New Roman" w:eastAsia="Verdana" w:hAnsi="Times New Roman" w:cs="Times New Roman"/>
          <w:color w:val="000000" w:themeColor="text1"/>
          <w:spacing w:val="1"/>
          <w:w w:val="105"/>
          <w:sz w:val="28"/>
          <w:szCs w:val="28"/>
          <w:lang w:val="bg-BG"/>
        </w:rPr>
        <w:t xml:space="preserve"> </w:t>
      </w:r>
      <w:r w:rsidRPr="0006155F">
        <w:rPr>
          <w:rFonts w:ascii="Times New Roman" w:eastAsia="Verdana" w:hAnsi="Times New Roman" w:cs="Times New Roman"/>
          <w:color w:val="000000" w:themeColor="text1"/>
          <w:w w:val="105"/>
          <w:sz w:val="28"/>
          <w:szCs w:val="28"/>
          <w:lang w:val="bg-BG"/>
        </w:rPr>
        <w:t>zamonaviy</w:t>
      </w:r>
      <w:r w:rsidRPr="0006155F">
        <w:rPr>
          <w:rFonts w:ascii="Times New Roman" w:eastAsia="Verdana" w:hAnsi="Times New Roman" w:cs="Times New Roman"/>
          <w:color w:val="000000" w:themeColor="text1"/>
          <w:spacing w:val="1"/>
          <w:w w:val="105"/>
          <w:sz w:val="28"/>
          <w:szCs w:val="28"/>
          <w:lang w:val="bg-BG"/>
        </w:rPr>
        <w:t xml:space="preserve"> </w:t>
      </w:r>
      <w:r w:rsidRPr="0006155F">
        <w:rPr>
          <w:rFonts w:ascii="Times New Roman" w:eastAsia="Verdana" w:hAnsi="Times New Roman" w:cs="Times New Roman"/>
          <w:color w:val="000000" w:themeColor="text1"/>
          <w:w w:val="105"/>
          <w:sz w:val="28"/>
          <w:szCs w:val="28"/>
          <w:lang w:val="bg-BG"/>
        </w:rPr>
        <w:t>ta’lim</w:t>
      </w:r>
      <w:r w:rsidRPr="0006155F">
        <w:rPr>
          <w:rFonts w:ascii="Times New Roman" w:eastAsia="Verdana" w:hAnsi="Times New Roman" w:cs="Times New Roman"/>
          <w:color w:val="000000" w:themeColor="text1"/>
          <w:spacing w:val="1"/>
          <w:w w:val="105"/>
          <w:sz w:val="28"/>
          <w:szCs w:val="28"/>
          <w:lang w:val="bg-BG"/>
        </w:rPr>
        <w:t xml:space="preserve"> </w:t>
      </w:r>
      <w:r w:rsidRPr="0006155F">
        <w:rPr>
          <w:rFonts w:ascii="Times New Roman" w:eastAsia="Verdana" w:hAnsi="Times New Roman" w:cs="Times New Roman"/>
          <w:color w:val="000000" w:themeColor="text1"/>
          <w:w w:val="105"/>
          <w:sz w:val="28"/>
          <w:szCs w:val="28"/>
          <w:lang w:val="bg-BG"/>
        </w:rPr>
        <w:t>muhitini</w:t>
      </w:r>
      <w:r w:rsidRPr="0006155F">
        <w:rPr>
          <w:rFonts w:ascii="Times New Roman" w:eastAsia="Verdana" w:hAnsi="Times New Roman" w:cs="Times New Roman"/>
          <w:color w:val="000000" w:themeColor="text1"/>
          <w:spacing w:val="1"/>
          <w:w w:val="105"/>
          <w:sz w:val="28"/>
          <w:szCs w:val="28"/>
          <w:lang w:val="bg-BG"/>
        </w:rPr>
        <w:t xml:space="preserve"> </w:t>
      </w:r>
      <w:r w:rsidRPr="0006155F">
        <w:rPr>
          <w:rFonts w:ascii="Times New Roman" w:eastAsia="Verdana" w:hAnsi="Times New Roman" w:cs="Times New Roman"/>
          <w:color w:val="000000" w:themeColor="text1"/>
          <w:sz w:val="28"/>
          <w:szCs w:val="28"/>
          <w:lang w:val="bg-BG"/>
        </w:rPr>
        <w:t>yaratish hisoblanadi. Zero, bunday ta’lim muhitining yaratilishi, istiqbolda yuqori</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intellektual salohiyatli kadrlar salmog‘ini o‘sishi,</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 xml:space="preserve">maktab o‘qituvchilarining kasbiy </w:t>
      </w:r>
      <w:r w:rsidRPr="0006155F">
        <w:rPr>
          <w:rFonts w:ascii="Times New Roman" w:eastAsia="Verdana" w:hAnsi="Times New Roman" w:cs="Times New Roman"/>
          <w:color w:val="000000" w:themeColor="text1"/>
          <w:spacing w:val="-64"/>
          <w:sz w:val="28"/>
          <w:szCs w:val="28"/>
          <w:lang w:val="bg-BG"/>
        </w:rPr>
        <w:t xml:space="preserve"> </w:t>
      </w:r>
      <w:r w:rsidRPr="0006155F">
        <w:rPr>
          <w:rFonts w:ascii="Times New Roman" w:eastAsia="Verdana" w:hAnsi="Times New Roman" w:cs="Times New Roman"/>
          <w:color w:val="000000" w:themeColor="text1"/>
          <w:sz w:val="28"/>
          <w:szCs w:val="28"/>
          <w:lang w:val="bg-BG"/>
        </w:rPr>
        <w:t>kompetenligi va dars sifatini yaxshilanishi hamda maktab rahbarlarining boshqaruv</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w w:val="105"/>
          <w:sz w:val="28"/>
          <w:szCs w:val="28"/>
          <w:lang w:val="bg-BG"/>
        </w:rPr>
        <w:t>faoliyati samaradorligini</w:t>
      </w:r>
      <w:r w:rsidR="00707556" w:rsidRPr="0006155F">
        <w:rPr>
          <w:rFonts w:ascii="Times New Roman" w:eastAsia="Verdana" w:hAnsi="Times New Roman" w:cs="Times New Roman"/>
          <w:color w:val="000000" w:themeColor="text1"/>
          <w:w w:val="105"/>
          <w:sz w:val="28"/>
          <w:szCs w:val="28"/>
          <w:lang w:val="bg-BG"/>
        </w:rPr>
        <w:t xml:space="preserve"> </w:t>
      </w:r>
      <w:proofErr w:type="spellStart"/>
      <w:r w:rsidR="00707556" w:rsidRPr="0006155F">
        <w:rPr>
          <w:rFonts w:ascii="Times New Roman" w:eastAsia="Verdana" w:hAnsi="Times New Roman" w:cs="Times New Roman"/>
          <w:color w:val="000000" w:themeColor="text1"/>
          <w:w w:val="105"/>
          <w:sz w:val="28"/>
          <w:szCs w:val="28"/>
          <w:lang w:val="en-US"/>
        </w:rPr>
        <w:t>rivojlantirishga</w:t>
      </w:r>
      <w:proofErr w:type="spellEnd"/>
      <w:r w:rsidR="00707556" w:rsidRPr="0006155F">
        <w:rPr>
          <w:rFonts w:ascii="Times New Roman" w:eastAsia="Verdana" w:hAnsi="Times New Roman" w:cs="Times New Roman"/>
          <w:color w:val="000000" w:themeColor="text1"/>
          <w:w w:val="105"/>
          <w:sz w:val="28"/>
          <w:szCs w:val="28"/>
          <w:lang w:val="bg-BG"/>
        </w:rPr>
        <w:t xml:space="preserve"> </w:t>
      </w:r>
      <w:r w:rsidR="00707556" w:rsidRPr="0006155F">
        <w:rPr>
          <w:rFonts w:ascii="Times New Roman" w:eastAsia="Verdana" w:hAnsi="Times New Roman" w:cs="Times New Roman"/>
          <w:color w:val="000000" w:themeColor="text1"/>
          <w:w w:val="105"/>
          <w:sz w:val="28"/>
          <w:szCs w:val="28"/>
          <w:lang w:val="en-US"/>
        </w:rPr>
        <w:t>ko</w:t>
      </w:r>
      <w:r w:rsidR="00707556" w:rsidRPr="0006155F">
        <w:rPr>
          <w:rFonts w:ascii="Times New Roman" w:eastAsia="Verdana" w:hAnsi="Times New Roman" w:cs="Times New Roman"/>
          <w:color w:val="000000" w:themeColor="text1"/>
          <w:sz w:val="28"/>
          <w:szCs w:val="28"/>
          <w:lang w:val="bg-BG"/>
        </w:rPr>
        <w:t>‘</w:t>
      </w:r>
      <w:proofErr w:type="spellStart"/>
      <w:r w:rsidR="00707556" w:rsidRPr="0006155F">
        <w:rPr>
          <w:rFonts w:ascii="Times New Roman" w:eastAsia="Verdana" w:hAnsi="Times New Roman" w:cs="Times New Roman"/>
          <w:color w:val="000000" w:themeColor="text1"/>
          <w:sz w:val="28"/>
          <w:szCs w:val="28"/>
          <w:lang w:val="en-US"/>
        </w:rPr>
        <w:t>mak</w:t>
      </w:r>
      <w:proofErr w:type="spellEnd"/>
      <w:r w:rsidR="00707556" w:rsidRPr="0006155F">
        <w:rPr>
          <w:rFonts w:ascii="Times New Roman" w:eastAsia="Verdana" w:hAnsi="Times New Roman" w:cs="Times New Roman"/>
          <w:color w:val="000000" w:themeColor="text1"/>
          <w:sz w:val="28"/>
          <w:szCs w:val="28"/>
          <w:lang w:val="bg-BG"/>
        </w:rPr>
        <w:t xml:space="preserve"> </w:t>
      </w:r>
      <w:proofErr w:type="spellStart"/>
      <w:r w:rsidR="00707556" w:rsidRPr="0006155F">
        <w:rPr>
          <w:rFonts w:ascii="Times New Roman" w:eastAsia="Verdana" w:hAnsi="Times New Roman" w:cs="Times New Roman"/>
          <w:color w:val="000000" w:themeColor="text1"/>
          <w:sz w:val="28"/>
          <w:szCs w:val="28"/>
          <w:lang w:val="en-US"/>
        </w:rPr>
        <w:t>ber</w:t>
      </w:r>
      <w:proofErr w:type="spellEnd"/>
      <w:r w:rsidRPr="0006155F">
        <w:rPr>
          <w:rFonts w:ascii="Times New Roman" w:eastAsia="Verdana" w:hAnsi="Times New Roman" w:cs="Times New Roman"/>
          <w:color w:val="000000" w:themeColor="text1"/>
          <w:w w:val="105"/>
          <w:sz w:val="28"/>
          <w:szCs w:val="28"/>
          <w:lang w:val="bg-BG"/>
        </w:rPr>
        <w:t xml:space="preserve">adi. </w:t>
      </w:r>
      <w:r w:rsidR="00707556" w:rsidRPr="0006155F">
        <w:rPr>
          <w:rFonts w:ascii="Times New Roman" w:eastAsia="Verdana" w:hAnsi="Times New Roman" w:cs="Times New Roman"/>
          <w:color w:val="000000" w:themeColor="text1"/>
          <w:w w:val="105"/>
          <w:sz w:val="28"/>
          <w:szCs w:val="28"/>
          <w:lang w:val="en-US"/>
        </w:rPr>
        <w:t>Z</w:t>
      </w:r>
      <w:r w:rsidRPr="0006155F">
        <w:rPr>
          <w:rFonts w:ascii="Times New Roman" w:eastAsia="Verdana" w:hAnsi="Times New Roman" w:cs="Times New Roman"/>
          <w:color w:val="000000" w:themeColor="text1"/>
          <w:w w:val="105"/>
          <w:sz w:val="28"/>
          <w:szCs w:val="28"/>
          <w:lang w:val="bg-BG"/>
        </w:rPr>
        <w:t>amonaviy ta’lim</w:t>
      </w:r>
      <w:r w:rsidRPr="0006155F">
        <w:rPr>
          <w:rFonts w:ascii="Times New Roman" w:eastAsia="Verdana" w:hAnsi="Times New Roman" w:cs="Times New Roman"/>
          <w:color w:val="000000" w:themeColor="text1"/>
          <w:spacing w:val="1"/>
          <w:w w:val="105"/>
          <w:sz w:val="28"/>
          <w:szCs w:val="28"/>
          <w:lang w:val="bg-BG"/>
        </w:rPr>
        <w:t xml:space="preserve"> </w:t>
      </w:r>
      <w:r w:rsidRPr="0006155F">
        <w:rPr>
          <w:rFonts w:ascii="Times New Roman" w:eastAsia="Verdana" w:hAnsi="Times New Roman" w:cs="Times New Roman"/>
          <w:color w:val="000000" w:themeColor="text1"/>
          <w:w w:val="105"/>
          <w:sz w:val="28"/>
          <w:szCs w:val="28"/>
          <w:lang w:val="bg-BG"/>
        </w:rPr>
        <w:t xml:space="preserve">tizimini </w:t>
      </w:r>
      <w:r w:rsidR="00D63C5E" w:rsidRPr="0006155F">
        <w:rPr>
          <w:rFonts w:ascii="Times New Roman" w:eastAsia="Verdana" w:hAnsi="Times New Roman" w:cs="Times New Roman"/>
          <w:color w:val="000000" w:themeColor="text1"/>
          <w:w w:val="105"/>
          <w:sz w:val="28"/>
          <w:szCs w:val="28"/>
          <w:lang w:val="bg-BG"/>
        </w:rPr>
        <w:t>rivojlantirish</w:t>
      </w:r>
      <w:r w:rsidRPr="0006155F">
        <w:rPr>
          <w:rFonts w:ascii="Times New Roman" w:eastAsia="Verdana" w:hAnsi="Times New Roman" w:cs="Times New Roman"/>
          <w:color w:val="000000" w:themeColor="text1"/>
          <w:w w:val="105"/>
          <w:sz w:val="28"/>
          <w:szCs w:val="28"/>
          <w:lang w:val="bg-BG"/>
        </w:rPr>
        <w:t xml:space="preserve"> va unga innovasion texnologiyalarni tatbiq etish </w:t>
      </w:r>
      <w:proofErr w:type="spellStart"/>
      <w:r w:rsidR="00707556" w:rsidRPr="0006155F">
        <w:rPr>
          <w:rFonts w:ascii="Times New Roman" w:eastAsia="Verdana" w:hAnsi="Times New Roman" w:cs="Times New Roman"/>
          <w:color w:val="000000" w:themeColor="text1"/>
          <w:w w:val="105"/>
          <w:sz w:val="28"/>
          <w:szCs w:val="28"/>
          <w:lang w:val="en-US"/>
        </w:rPr>
        <w:t>yangicha</w:t>
      </w:r>
      <w:proofErr w:type="spellEnd"/>
      <w:r w:rsidR="00707556" w:rsidRPr="0006155F">
        <w:rPr>
          <w:rFonts w:ascii="Times New Roman" w:eastAsia="Verdana" w:hAnsi="Times New Roman" w:cs="Times New Roman"/>
          <w:color w:val="000000" w:themeColor="text1"/>
          <w:w w:val="105"/>
          <w:sz w:val="28"/>
          <w:szCs w:val="28"/>
          <w:lang w:val="bg-BG"/>
        </w:rPr>
        <w:t xml:space="preserve"> </w:t>
      </w:r>
      <w:r w:rsidRPr="0006155F">
        <w:rPr>
          <w:rFonts w:ascii="Times New Roman" w:eastAsia="Verdana" w:hAnsi="Times New Roman" w:cs="Times New Roman"/>
          <w:color w:val="000000" w:themeColor="text1"/>
          <w:w w:val="105"/>
          <w:sz w:val="28"/>
          <w:szCs w:val="28"/>
          <w:lang w:val="bg-BG"/>
        </w:rPr>
        <w:t>boshqaruvning</w:t>
      </w:r>
      <w:r w:rsidRPr="0006155F">
        <w:rPr>
          <w:rFonts w:ascii="Times New Roman" w:eastAsia="Verdana" w:hAnsi="Times New Roman" w:cs="Times New Roman"/>
          <w:color w:val="000000" w:themeColor="text1"/>
          <w:spacing w:val="-68"/>
          <w:w w:val="105"/>
          <w:sz w:val="28"/>
          <w:szCs w:val="28"/>
          <w:lang w:val="bg-BG"/>
        </w:rPr>
        <w:t xml:space="preserve"> </w:t>
      </w:r>
      <w:r w:rsidRPr="0006155F">
        <w:rPr>
          <w:rFonts w:ascii="Times New Roman" w:eastAsia="Verdana" w:hAnsi="Times New Roman" w:cs="Times New Roman"/>
          <w:color w:val="000000" w:themeColor="text1"/>
          <w:sz w:val="28"/>
          <w:szCs w:val="28"/>
          <w:lang w:val="bg-BG"/>
        </w:rPr>
        <w:t>za</w:t>
      </w:r>
      <w:proofErr w:type="spellStart"/>
      <w:r w:rsidR="00707556" w:rsidRPr="0006155F">
        <w:rPr>
          <w:rFonts w:ascii="Times New Roman" w:eastAsia="Verdana" w:hAnsi="Times New Roman" w:cs="Times New Roman"/>
          <w:color w:val="000000" w:themeColor="text1"/>
          <w:sz w:val="28"/>
          <w:szCs w:val="28"/>
          <w:lang w:val="en-US"/>
        </w:rPr>
        <w:t>ruriy</w:t>
      </w:r>
      <w:proofErr w:type="spellEnd"/>
      <w:r w:rsidRPr="0006155F">
        <w:rPr>
          <w:rFonts w:ascii="Times New Roman" w:eastAsia="Verdana" w:hAnsi="Times New Roman" w:cs="Times New Roman"/>
          <w:color w:val="000000" w:themeColor="text1"/>
          <w:spacing w:val="-16"/>
          <w:sz w:val="28"/>
          <w:szCs w:val="28"/>
          <w:lang w:val="bg-BG"/>
        </w:rPr>
        <w:t xml:space="preserve"> </w:t>
      </w:r>
      <w:r w:rsidRPr="0006155F">
        <w:rPr>
          <w:rFonts w:ascii="Times New Roman" w:eastAsia="Verdana" w:hAnsi="Times New Roman" w:cs="Times New Roman"/>
          <w:color w:val="000000" w:themeColor="text1"/>
          <w:sz w:val="28"/>
          <w:szCs w:val="28"/>
          <w:lang w:val="bg-BG"/>
        </w:rPr>
        <w:t>usullarini</w:t>
      </w:r>
      <w:r w:rsidRPr="0006155F">
        <w:rPr>
          <w:rFonts w:ascii="Times New Roman" w:eastAsia="Verdana" w:hAnsi="Times New Roman" w:cs="Times New Roman"/>
          <w:color w:val="000000" w:themeColor="text1"/>
          <w:spacing w:val="-16"/>
          <w:sz w:val="28"/>
          <w:szCs w:val="28"/>
          <w:lang w:val="bg-BG"/>
        </w:rPr>
        <w:t xml:space="preserve"> </w:t>
      </w:r>
      <w:r w:rsidRPr="0006155F">
        <w:rPr>
          <w:rFonts w:ascii="Times New Roman" w:eastAsia="Verdana" w:hAnsi="Times New Roman" w:cs="Times New Roman"/>
          <w:color w:val="000000" w:themeColor="text1"/>
          <w:sz w:val="28"/>
          <w:szCs w:val="28"/>
          <w:lang w:val="bg-BG"/>
        </w:rPr>
        <w:t>amalda</w:t>
      </w:r>
      <w:r w:rsidRPr="0006155F">
        <w:rPr>
          <w:rFonts w:ascii="Times New Roman" w:eastAsia="Verdana" w:hAnsi="Times New Roman" w:cs="Times New Roman"/>
          <w:color w:val="000000" w:themeColor="text1"/>
          <w:spacing w:val="-15"/>
          <w:sz w:val="28"/>
          <w:szCs w:val="28"/>
          <w:lang w:val="bg-BG"/>
        </w:rPr>
        <w:t xml:space="preserve"> </w:t>
      </w:r>
      <w:proofErr w:type="gramStart"/>
      <w:r w:rsidRPr="0006155F">
        <w:rPr>
          <w:rFonts w:ascii="Times New Roman" w:eastAsia="Verdana" w:hAnsi="Times New Roman" w:cs="Times New Roman"/>
          <w:color w:val="000000" w:themeColor="text1"/>
          <w:sz w:val="28"/>
          <w:szCs w:val="28"/>
          <w:lang w:val="bg-BG"/>
        </w:rPr>
        <w:t>qo‘</w:t>
      </w:r>
      <w:proofErr w:type="gramEnd"/>
      <w:r w:rsidRPr="0006155F">
        <w:rPr>
          <w:rFonts w:ascii="Times New Roman" w:eastAsia="Verdana" w:hAnsi="Times New Roman" w:cs="Times New Roman"/>
          <w:color w:val="000000" w:themeColor="text1"/>
          <w:sz w:val="28"/>
          <w:szCs w:val="28"/>
          <w:lang w:val="bg-BG"/>
        </w:rPr>
        <w:t>lla</w:t>
      </w:r>
      <w:proofErr w:type="spellStart"/>
      <w:r w:rsidR="00707556" w:rsidRPr="0006155F">
        <w:rPr>
          <w:rFonts w:ascii="Times New Roman" w:eastAsia="Verdana" w:hAnsi="Times New Roman" w:cs="Times New Roman"/>
          <w:color w:val="000000" w:themeColor="text1"/>
          <w:sz w:val="28"/>
          <w:szCs w:val="28"/>
          <w:lang w:val="en-US"/>
        </w:rPr>
        <w:t>sh</w:t>
      </w:r>
      <w:proofErr w:type="spellEnd"/>
      <w:r w:rsidR="00707556" w:rsidRPr="0006155F">
        <w:rPr>
          <w:rFonts w:ascii="Times New Roman" w:eastAsia="Verdana" w:hAnsi="Times New Roman" w:cs="Times New Roman"/>
          <w:color w:val="000000" w:themeColor="text1"/>
          <w:sz w:val="28"/>
          <w:szCs w:val="28"/>
          <w:lang w:val="bg-BG"/>
        </w:rPr>
        <w:t xml:space="preserve"> </w:t>
      </w:r>
      <w:proofErr w:type="spellStart"/>
      <w:r w:rsidR="00707556" w:rsidRPr="0006155F">
        <w:rPr>
          <w:rFonts w:ascii="Times New Roman" w:eastAsia="Verdana" w:hAnsi="Times New Roman" w:cs="Times New Roman"/>
          <w:color w:val="000000" w:themeColor="text1"/>
          <w:sz w:val="28"/>
          <w:szCs w:val="28"/>
          <w:lang w:val="en-US"/>
        </w:rPr>
        <w:t>qobiliyatiga</w:t>
      </w:r>
      <w:proofErr w:type="spellEnd"/>
      <w:r w:rsidR="00707556" w:rsidRPr="0006155F">
        <w:rPr>
          <w:rFonts w:ascii="Times New Roman" w:eastAsia="Verdana" w:hAnsi="Times New Roman" w:cs="Times New Roman"/>
          <w:color w:val="000000" w:themeColor="text1"/>
          <w:sz w:val="28"/>
          <w:szCs w:val="28"/>
          <w:lang w:val="bg-BG"/>
        </w:rPr>
        <w:t xml:space="preserve"> </w:t>
      </w:r>
      <w:proofErr w:type="spellStart"/>
      <w:r w:rsidR="00707556" w:rsidRPr="0006155F">
        <w:rPr>
          <w:rFonts w:ascii="Times New Roman" w:eastAsia="Verdana" w:hAnsi="Times New Roman" w:cs="Times New Roman"/>
          <w:color w:val="000000" w:themeColor="text1"/>
          <w:sz w:val="28"/>
          <w:szCs w:val="28"/>
          <w:lang w:val="en-US"/>
        </w:rPr>
        <w:t>ega</w:t>
      </w:r>
      <w:proofErr w:type="spellEnd"/>
      <w:r w:rsidR="00707556" w:rsidRPr="0006155F">
        <w:rPr>
          <w:rFonts w:ascii="Times New Roman" w:eastAsia="Verdana" w:hAnsi="Times New Roman" w:cs="Times New Roman"/>
          <w:color w:val="000000" w:themeColor="text1"/>
          <w:sz w:val="28"/>
          <w:szCs w:val="28"/>
          <w:lang w:val="bg-BG"/>
        </w:rPr>
        <w:t xml:space="preserve"> </w:t>
      </w:r>
      <w:r w:rsidRPr="0006155F">
        <w:rPr>
          <w:rFonts w:ascii="Times New Roman" w:eastAsia="Verdana" w:hAnsi="Times New Roman" w:cs="Times New Roman"/>
          <w:color w:val="000000" w:themeColor="text1"/>
          <w:spacing w:val="-16"/>
          <w:sz w:val="28"/>
          <w:szCs w:val="28"/>
          <w:lang w:val="bg-BG"/>
        </w:rPr>
        <w:t xml:space="preserve"> </w:t>
      </w:r>
      <w:r w:rsidRPr="0006155F">
        <w:rPr>
          <w:rFonts w:ascii="Times New Roman" w:eastAsia="Verdana" w:hAnsi="Times New Roman" w:cs="Times New Roman"/>
          <w:color w:val="000000" w:themeColor="text1"/>
          <w:sz w:val="28"/>
          <w:szCs w:val="28"/>
          <w:lang w:val="bg-BG"/>
        </w:rPr>
        <w:t>rahbar o‘qituvchilarga bog‘liq</w:t>
      </w:r>
      <w:r w:rsidR="00707556" w:rsidRPr="0006155F">
        <w:rPr>
          <w:rFonts w:ascii="Times New Roman" w:eastAsia="Verdana" w:hAnsi="Times New Roman" w:cs="Times New Roman"/>
          <w:color w:val="000000" w:themeColor="text1"/>
          <w:sz w:val="28"/>
          <w:szCs w:val="28"/>
          <w:lang w:val="bg-BG"/>
        </w:rPr>
        <w:t xml:space="preserve"> </w:t>
      </w:r>
      <w:proofErr w:type="spellStart"/>
      <w:r w:rsidR="00707556" w:rsidRPr="0006155F">
        <w:rPr>
          <w:rFonts w:ascii="Times New Roman" w:eastAsia="Verdana" w:hAnsi="Times New Roman" w:cs="Times New Roman"/>
          <w:color w:val="000000" w:themeColor="text1"/>
          <w:sz w:val="28"/>
          <w:szCs w:val="28"/>
          <w:lang w:val="en-US"/>
        </w:rPr>
        <w:t>bo</w:t>
      </w:r>
      <w:proofErr w:type="spellEnd"/>
      <w:r w:rsidR="00707556" w:rsidRPr="0006155F">
        <w:rPr>
          <w:rFonts w:ascii="Times New Roman" w:eastAsia="Verdana" w:hAnsi="Times New Roman" w:cs="Times New Roman"/>
          <w:color w:val="000000" w:themeColor="text1"/>
          <w:sz w:val="28"/>
          <w:szCs w:val="28"/>
          <w:lang w:val="bg-BG"/>
        </w:rPr>
        <w:t>‘</w:t>
      </w:r>
      <w:proofErr w:type="spellStart"/>
      <w:r w:rsidR="00707556" w:rsidRPr="0006155F">
        <w:rPr>
          <w:rFonts w:ascii="Times New Roman" w:eastAsia="Verdana" w:hAnsi="Times New Roman" w:cs="Times New Roman"/>
          <w:color w:val="000000" w:themeColor="text1"/>
          <w:sz w:val="28"/>
          <w:szCs w:val="28"/>
          <w:lang w:val="en-US"/>
        </w:rPr>
        <w:t>ladi</w:t>
      </w:r>
      <w:proofErr w:type="spellEnd"/>
      <w:r w:rsidRPr="0006155F">
        <w:rPr>
          <w:rFonts w:ascii="Times New Roman" w:eastAsia="Verdana" w:hAnsi="Times New Roman" w:cs="Times New Roman"/>
          <w:color w:val="000000" w:themeColor="text1"/>
          <w:sz w:val="28"/>
          <w:szCs w:val="28"/>
          <w:lang w:val="bg-BG"/>
        </w:rPr>
        <w:t>.</w:t>
      </w:r>
    </w:p>
    <w:p w14:paraId="177886A2" w14:textId="3DDBB50D" w:rsidR="0003626C" w:rsidRPr="0006155F" w:rsidRDefault="0003626C" w:rsidP="00CB482F">
      <w:pPr>
        <w:widowControl w:val="0"/>
        <w:autoSpaceDE w:val="0"/>
        <w:autoSpaceDN w:val="0"/>
        <w:spacing w:after="0" w:line="336" w:lineRule="auto"/>
        <w:ind w:firstLine="720"/>
        <w:jc w:val="both"/>
        <w:rPr>
          <w:rFonts w:ascii="Times New Roman" w:eastAsia="Verdana" w:hAnsi="Times New Roman" w:cs="Times New Roman"/>
          <w:color w:val="000000" w:themeColor="text1"/>
          <w:sz w:val="28"/>
          <w:szCs w:val="28"/>
          <w:lang w:val="bg-BG"/>
        </w:rPr>
      </w:pPr>
      <w:r w:rsidRPr="0006155F">
        <w:rPr>
          <w:rFonts w:ascii="Times New Roman" w:eastAsia="Verdana" w:hAnsi="Times New Roman" w:cs="Times New Roman"/>
          <w:color w:val="000000" w:themeColor="text1"/>
          <w:sz w:val="28"/>
          <w:szCs w:val="28"/>
          <w:lang w:val="bg-BG"/>
        </w:rPr>
        <w:t>Respublikamizda</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so‘nggi</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yillarda</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fan-texnika</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va</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ta’lim</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taraqqiyotini</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ta’minlashga</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katta</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e’tibor</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qaratilmoqda.</w:t>
      </w:r>
      <w:r w:rsidRPr="0006155F">
        <w:rPr>
          <w:rFonts w:ascii="Times New Roman" w:eastAsia="Verdana" w:hAnsi="Times New Roman" w:cs="Times New Roman"/>
          <w:color w:val="000000" w:themeColor="text1"/>
          <w:spacing w:val="1"/>
          <w:sz w:val="28"/>
          <w:szCs w:val="28"/>
          <w:lang w:val="bg-BG"/>
        </w:rPr>
        <w:t xml:space="preserve"> </w:t>
      </w:r>
      <w:r w:rsidR="00C35890" w:rsidRPr="0006155F">
        <w:rPr>
          <w:rFonts w:ascii="Times New Roman" w:eastAsia="Verdana" w:hAnsi="Times New Roman" w:cs="Times New Roman"/>
          <w:color w:val="000000" w:themeColor="text1"/>
          <w:sz w:val="28"/>
          <w:szCs w:val="28"/>
          <w:lang w:val="bg-BG"/>
        </w:rPr>
        <w:t>Mamlakatimiz</w:t>
      </w:r>
      <w:r w:rsidR="00C35890"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ta’lim</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tizimidagi o‘zgarishlarning asosiy maqsadi – ta’lim jarayoniga aniq ijobiy mazmun</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berib,</w:t>
      </w:r>
      <w:r w:rsidRPr="0006155F">
        <w:rPr>
          <w:rFonts w:ascii="Times New Roman" w:eastAsia="Verdana" w:hAnsi="Times New Roman" w:cs="Times New Roman"/>
          <w:color w:val="000000" w:themeColor="text1"/>
          <w:spacing w:val="51"/>
          <w:sz w:val="28"/>
          <w:szCs w:val="28"/>
          <w:lang w:val="bg-BG"/>
        </w:rPr>
        <w:t xml:space="preserve"> </w:t>
      </w:r>
      <w:r w:rsidRPr="0006155F">
        <w:rPr>
          <w:rFonts w:ascii="Times New Roman" w:eastAsia="Verdana" w:hAnsi="Times New Roman" w:cs="Times New Roman"/>
          <w:color w:val="000000" w:themeColor="text1"/>
          <w:sz w:val="28"/>
          <w:szCs w:val="28"/>
          <w:lang w:val="bg-BG"/>
        </w:rPr>
        <w:t xml:space="preserve">maktab o‘quvchilarini ijodiy faoliyatini </w:t>
      </w:r>
      <w:r w:rsidR="00D63C5E" w:rsidRPr="0006155F">
        <w:rPr>
          <w:rFonts w:ascii="Times New Roman" w:eastAsia="Verdana" w:hAnsi="Times New Roman" w:cs="Times New Roman"/>
          <w:color w:val="000000" w:themeColor="text1"/>
          <w:sz w:val="28"/>
          <w:szCs w:val="28"/>
          <w:lang w:val="bg-BG"/>
        </w:rPr>
        <w:t>rivojlantirish</w:t>
      </w:r>
      <w:r w:rsidRPr="0006155F">
        <w:rPr>
          <w:rFonts w:ascii="Times New Roman" w:eastAsia="Verdana" w:hAnsi="Times New Roman" w:cs="Times New Roman"/>
          <w:color w:val="000000" w:themeColor="text1"/>
          <w:sz w:val="28"/>
          <w:szCs w:val="28"/>
          <w:lang w:val="bg-BG"/>
        </w:rPr>
        <w:t xml:space="preserve"> va boshqarish</w:t>
      </w:r>
      <w:r w:rsidRPr="0006155F">
        <w:rPr>
          <w:rFonts w:ascii="Times New Roman" w:eastAsia="Verdana" w:hAnsi="Times New Roman" w:cs="Times New Roman"/>
          <w:color w:val="000000" w:themeColor="text1"/>
          <w:spacing w:val="52"/>
          <w:sz w:val="28"/>
          <w:szCs w:val="28"/>
          <w:lang w:val="bg-BG"/>
        </w:rPr>
        <w:t xml:space="preserve"> </w:t>
      </w:r>
      <w:r w:rsidRPr="0006155F">
        <w:rPr>
          <w:rFonts w:ascii="Times New Roman" w:eastAsia="Verdana" w:hAnsi="Times New Roman" w:cs="Times New Roman"/>
          <w:color w:val="000000" w:themeColor="text1"/>
          <w:sz w:val="28"/>
          <w:szCs w:val="28"/>
          <w:lang w:val="bg-BG"/>
        </w:rPr>
        <w:t>asosida</w:t>
      </w:r>
      <w:r w:rsidRPr="0006155F">
        <w:rPr>
          <w:rFonts w:ascii="Times New Roman" w:eastAsia="Verdana" w:hAnsi="Times New Roman" w:cs="Times New Roman"/>
          <w:color w:val="000000" w:themeColor="text1"/>
          <w:spacing w:val="51"/>
          <w:sz w:val="28"/>
          <w:szCs w:val="28"/>
          <w:lang w:val="bg-BG"/>
        </w:rPr>
        <w:t xml:space="preserve"> </w:t>
      </w:r>
      <w:proofErr w:type="spellStart"/>
      <w:r w:rsidR="00C35890" w:rsidRPr="0006155F">
        <w:rPr>
          <w:rFonts w:ascii="Times New Roman" w:eastAsia="Verdana" w:hAnsi="Times New Roman" w:cs="Times New Roman"/>
          <w:color w:val="000000" w:themeColor="text1"/>
          <w:sz w:val="28"/>
          <w:szCs w:val="28"/>
          <w:lang w:val="en-US"/>
        </w:rPr>
        <w:t>kelajak</w:t>
      </w:r>
      <w:proofErr w:type="spellEnd"/>
      <w:r w:rsidRPr="0006155F">
        <w:rPr>
          <w:rFonts w:ascii="Times New Roman" w:eastAsia="Verdana" w:hAnsi="Times New Roman" w:cs="Times New Roman"/>
          <w:color w:val="000000" w:themeColor="text1"/>
          <w:spacing w:val="52"/>
          <w:sz w:val="28"/>
          <w:szCs w:val="28"/>
          <w:lang w:val="bg-BG"/>
        </w:rPr>
        <w:t xml:space="preserve"> </w:t>
      </w:r>
      <w:r w:rsidRPr="0006155F">
        <w:rPr>
          <w:rFonts w:ascii="Times New Roman" w:eastAsia="Verdana" w:hAnsi="Times New Roman" w:cs="Times New Roman"/>
          <w:color w:val="000000" w:themeColor="text1"/>
          <w:sz w:val="28"/>
          <w:szCs w:val="28"/>
          <w:lang w:val="bg-BG"/>
        </w:rPr>
        <w:t>avlodni</w:t>
      </w:r>
      <w:r w:rsidRPr="0006155F">
        <w:rPr>
          <w:rFonts w:ascii="Times New Roman" w:eastAsia="Verdana" w:hAnsi="Times New Roman" w:cs="Times New Roman"/>
          <w:color w:val="000000" w:themeColor="text1"/>
          <w:spacing w:val="-65"/>
          <w:sz w:val="28"/>
          <w:szCs w:val="28"/>
          <w:lang w:val="bg-BG"/>
        </w:rPr>
        <w:t xml:space="preserve"> </w:t>
      </w:r>
      <w:r w:rsidRPr="0006155F">
        <w:rPr>
          <w:rFonts w:ascii="Times New Roman" w:eastAsia="Verdana" w:hAnsi="Times New Roman" w:cs="Times New Roman"/>
          <w:color w:val="000000" w:themeColor="text1"/>
          <w:sz w:val="28"/>
          <w:szCs w:val="28"/>
          <w:lang w:val="bg-BG"/>
        </w:rPr>
        <w:t xml:space="preserve">har tomonlama </w:t>
      </w:r>
      <w:proofErr w:type="spellStart"/>
      <w:r w:rsidR="00C35890" w:rsidRPr="0006155F">
        <w:rPr>
          <w:rFonts w:ascii="Times New Roman" w:eastAsia="Verdana" w:hAnsi="Times New Roman" w:cs="Times New Roman"/>
          <w:color w:val="000000" w:themeColor="text1"/>
          <w:sz w:val="28"/>
          <w:szCs w:val="28"/>
          <w:lang w:val="en-US"/>
        </w:rPr>
        <w:t>yetuk</w:t>
      </w:r>
      <w:proofErr w:type="spellEnd"/>
      <w:r w:rsidR="00C35890" w:rsidRPr="0006155F">
        <w:rPr>
          <w:rFonts w:ascii="Times New Roman" w:eastAsia="Verdana" w:hAnsi="Times New Roman" w:cs="Times New Roman"/>
          <w:color w:val="000000" w:themeColor="text1"/>
          <w:sz w:val="28"/>
          <w:szCs w:val="28"/>
          <w:lang w:val="bg-BG"/>
        </w:rPr>
        <w:t xml:space="preserve"> </w:t>
      </w:r>
      <w:r w:rsidRPr="0006155F">
        <w:rPr>
          <w:rFonts w:ascii="Times New Roman" w:eastAsia="Verdana" w:hAnsi="Times New Roman" w:cs="Times New Roman"/>
          <w:color w:val="000000" w:themeColor="text1"/>
          <w:sz w:val="28"/>
          <w:szCs w:val="28"/>
          <w:lang w:val="bg-BG"/>
        </w:rPr>
        <w:t xml:space="preserve">kamol toptirishga, ularning </w:t>
      </w:r>
      <w:proofErr w:type="spellStart"/>
      <w:r w:rsidR="00C35890" w:rsidRPr="0006155F">
        <w:rPr>
          <w:rFonts w:ascii="Times New Roman" w:eastAsia="Verdana" w:hAnsi="Times New Roman" w:cs="Times New Roman"/>
          <w:color w:val="000000" w:themeColor="text1"/>
          <w:sz w:val="28"/>
          <w:szCs w:val="28"/>
          <w:lang w:val="en-US"/>
        </w:rPr>
        <w:t>mantiqiy</w:t>
      </w:r>
      <w:proofErr w:type="spellEnd"/>
      <w:r w:rsidR="00C35890" w:rsidRPr="0006155F">
        <w:rPr>
          <w:rFonts w:ascii="Times New Roman" w:eastAsia="Verdana" w:hAnsi="Times New Roman" w:cs="Times New Roman"/>
          <w:color w:val="000000" w:themeColor="text1"/>
          <w:sz w:val="28"/>
          <w:szCs w:val="28"/>
          <w:lang w:val="bg-BG"/>
        </w:rPr>
        <w:t xml:space="preserve"> </w:t>
      </w:r>
      <w:proofErr w:type="spellStart"/>
      <w:r w:rsidR="00C35890" w:rsidRPr="0006155F">
        <w:rPr>
          <w:rFonts w:ascii="Times New Roman" w:eastAsia="Verdana" w:hAnsi="Times New Roman" w:cs="Times New Roman"/>
          <w:color w:val="000000" w:themeColor="text1"/>
          <w:sz w:val="28"/>
          <w:szCs w:val="28"/>
          <w:lang w:val="en-US"/>
        </w:rPr>
        <w:t>tafakkurini</w:t>
      </w:r>
      <w:proofErr w:type="spellEnd"/>
      <w:r w:rsidRPr="0006155F">
        <w:rPr>
          <w:rFonts w:ascii="Times New Roman" w:eastAsia="Verdana" w:hAnsi="Times New Roman" w:cs="Times New Roman"/>
          <w:color w:val="000000" w:themeColor="text1"/>
          <w:sz w:val="28"/>
          <w:szCs w:val="28"/>
          <w:lang w:val="bg-BG"/>
        </w:rPr>
        <w:t>, ma’naviy-axloqiy qadriyatlar va</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dunyoqarashini</w:t>
      </w:r>
      <w:r w:rsidRPr="0006155F">
        <w:rPr>
          <w:rFonts w:ascii="Times New Roman" w:eastAsia="Verdana" w:hAnsi="Times New Roman" w:cs="Times New Roman"/>
          <w:color w:val="000000" w:themeColor="text1"/>
          <w:spacing w:val="-12"/>
          <w:sz w:val="28"/>
          <w:szCs w:val="28"/>
          <w:lang w:val="bg-BG"/>
        </w:rPr>
        <w:t xml:space="preserve"> </w:t>
      </w:r>
      <w:r w:rsidR="00D63C5E" w:rsidRPr="0006155F">
        <w:rPr>
          <w:rFonts w:ascii="Times New Roman" w:eastAsia="Verdana" w:hAnsi="Times New Roman" w:cs="Times New Roman"/>
          <w:color w:val="000000" w:themeColor="text1"/>
          <w:sz w:val="28"/>
          <w:szCs w:val="28"/>
          <w:lang w:val="bg-BG"/>
        </w:rPr>
        <w:t>rivojlantirish</w:t>
      </w:r>
      <w:r w:rsidRPr="0006155F">
        <w:rPr>
          <w:rFonts w:ascii="Times New Roman" w:eastAsia="Verdana" w:hAnsi="Times New Roman" w:cs="Times New Roman"/>
          <w:color w:val="000000" w:themeColor="text1"/>
          <w:sz w:val="28"/>
          <w:szCs w:val="28"/>
          <w:lang w:val="bg-BG"/>
        </w:rPr>
        <w:t>ga</w:t>
      </w:r>
      <w:r w:rsidRPr="0006155F">
        <w:rPr>
          <w:rFonts w:ascii="Times New Roman" w:eastAsia="Verdana" w:hAnsi="Times New Roman" w:cs="Times New Roman"/>
          <w:color w:val="000000" w:themeColor="text1"/>
          <w:spacing w:val="-12"/>
          <w:sz w:val="28"/>
          <w:szCs w:val="28"/>
          <w:lang w:val="bg-BG"/>
        </w:rPr>
        <w:t xml:space="preserve"> </w:t>
      </w:r>
      <w:r w:rsidRPr="0006155F">
        <w:rPr>
          <w:rFonts w:ascii="Times New Roman" w:eastAsia="Verdana" w:hAnsi="Times New Roman" w:cs="Times New Roman"/>
          <w:color w:val="000000" w:themeColor="text1"/>
          <w:sz w:val="28"/>
          <w:szCs w:val="28"/>
          <w:lang w:val="bg-BG"/>
        </w:rPr>
        <w:t>qaratilgan</w:t>
      </w:r>
      <w:r w:rsidRPr="0006155F">
        <w:rPr>
          <w:rFonts w:ascii="Times New Roman" w:eastAsia="Verdana" w:hAnsi="Times New Roman" w:cs="Times New Roman"/>
          <w:color w:val="000000" w:themeColor="text1"/>
          <w:spacing w:val="-12"/>
          <w:sz w:val="28"/>
          <w:szCs w:val="28"/>
          <w:lang w:val="bg-BG"/>
        </w:rPr>
        <w:t xml:space="preserve"> </w:t>
      </w:r>
      <w:proofErr w:type="spellStart"/>
      <w:r w:rsidR="00C35890" w:rsidRPr="0006155F">
        <w:rPr>
          <w:rFonts w:ascii="Times New Roman" w:eastAsia="Verdana" w:hAnsi="Times New Roman" w:cs="Times New Roman"/>
          <w:color w:val="000000" w:themeColor="text1"/>
          <w:spacing w:val="-12"/>
          <w:sz w:val="28"/>
          <w:szCs w:val="28"/>
          <w:lang w:val="en-US"/>
        </w:rPr>
        <w:t>ummumilliy</w:t>
      </w:r>
      <w:proofErr w:type="spellEnd"/>
      <w:r w:rsidR="00C35890" w:rsidRPr="0006155F">
        <w:rPr>
          <w:rFonts w:ascii="Times New Roman" w:eastAsia="Verdana" w:hAnsi="Times New Roman" w:cs="Times New Roman"/>
          <w:color w:val="000000" w:themeColor="text1"/>
          <w:spacing w:val="-12"/>
          <w:sz w:val="28"/>
          <w:szCs w:val="28"/>
          <w:lang w:val="bg-BG"/>
        </w:rPr>
        <w:t xml:space="preserve"> </w:t>
      </w:r>
      <w:r w:rsidRPr="0006155F">
        <w:rPr>
          <w:rFonts w:ascii="Times New Roman" w:eastAsia="Verdana" w:hAnsi="Times New Roman" w:cs="Times New Roman"/>
          <w:color w:val="000000" w:themeColor="text1"/>
          <w:sz w:val="28"/>
          <w:szCs w:val="28"/>
          <w:lang w:val="bg-BG"/>
        </w:rPr>
        <w:t>siyosatni</w:t>
      </w:r>
      <w:r w:rsidRPr="0006155F">
        <w:rPr>
          <w:rFonts w:ascii="Times New Roman" w:eastAsia="Verdana" w:hAnsi="Times New Roman" w:cs="Times New Roman"/>
          <w:color w:val="000000" w:themeColor="text1"/>
          <w:spacing w:val="-11"/>
          <w:sz w:val="28"/>
          <w:szCs w:val="28"/>
          <w:lang w:val="bg-BG"/>
        </w:rPr>
        <w:t xml:space="preserve"> </w:t>
      </w:r>
      <w:r w:rsidRPr="0006155F">
        <w:rPr>
          <w:rFonts w:ascii="Times New Roman" w:eastAsia="Verdana" w:hAnsi="Times New Roman" w:cs="Times New Roman"/>
          <w:color w:val="000000" w:themeColor="text1"/>
          <w:sz w:val="28"/>
          <w:szCs w:val="28"/>
          <w:lang w:val="bg-BG"/>
        </w:rPr>
        <w:t>amalga</w:t>
      </w:r>
      <w:r w:rsidRPr="0006155F">
        <w:rPr>
          <w:rFonts w:ascii="Times New Roman" w:eastAsia="Verdana" w:hAnsi="Times New Roman" w:cs="Times New Roman"/>
          <w:color w:val="000000" w:themeColor="text1"/>
          <w:spacing w:val="-12"/>
          <w:sz w:val="28"/>
          <w:szCs w:val="28"/>
          <w:lang w:val="bg-BG"/>
        </w:rPr>
        <w:t xml:space="preserve"> </w:t>
      </w:r>
      <w:r w:rsidRPr="0006155F">
        <w:rPr>
          <w:rFonts w:ascii="Times New Roman" w:eastAsia="Verdana" w:hAnsi="Times New Roman" w:cs="Times New Roman"/>
          <w:color w:val="000000" w:themeColor="text1"/>
          <w:sz w:val="28"/>
          <w:szCs w:val="28"/>
          <w:lang w:val="bg-BG"/>
        </w:rPr>
        <w:t>oshirishdir.</w:t>
      </w:r>
    </w:p>
    <w:p w14:paraId="05D1B538" w14:textId="30BD895E" w:rsidR="0003626C" w:rsidRPr="0006155F" w:rsidRDefault="0003626C" w:rsidP="00CB482F">
      <w:pPr>
        <w:spacing w:after="0" w:line="336" w:lineRule="auto"/>
        <w:ind w:firstLine="720"/>
        <w:jc w:val="both"/>
        <w:rPr>
          <w:rFonts w:ascii="Times New Roman" w:eastAsia="Verdana" w:hAnsi="Times New Roman" w:cs="Times New Roman"/>
          <w:color w:val="000000" w:themeColor="text1"/>
          <w:sz w:val="28"/>
          <w:szCs w:val="28"/>
          <w:lang w:val="bg-BG"/>
        </w:rPr>
      </w:pPr>
      <w:r w:rsidRPr="0006155F">
        <w:rPr>
          <w:rFonts w:ascii="Times New Roman" w:eastAsia="Times" w:hAnsi="Times New Roman" w:cs="Times New Roman"/>
          <w:color w:val="000000" w:themeColor="text1"/>
          <w:sz w:val="28"/>
          <w:szCs w:val="28"/>
          <w:lang w:val="uz-Cyrl-UZ" w:eastAsia="ru-RU"/>
        </w:rPr>
        <w:t xml:space="preserve">Bugungi kunda respublika </w:t>
      </w:r>
      <w:r w:rsidR="001A66B3" w:rsidRPr="0006155F">
        <w:rPr>
          <w:rFonts w:ascii="Times New Roman" w:eastAsia="Times New Roman" w:hAnsi="Times New Roman" w:cs="Times New Roman"/>
          <w:color w:val="000000" w:themeColor="text1"/>
          <w:spacing w:val="-2"/>
          <w:sz w:val="28"/>
          <w:szCs w:val="28"/>
          <w:lang w:val="uz-Cyrl-UZ" w:eastAsia="ru-RU"/>
        </w:rPr>
        <w:t>maktablarida</w:t>
      </w:r>
      <w:r w:rsidR="001A66B3" w:rsidRPr="0006155F">
        <w:rPr>
          <w:rFonts w:ascii="Times New Roman" w:eastAsia="Times" w:hAnsi="Times New Roman" w:cs="Times New Roman"/>
          <w:color w:val="000000" w:themeColor="text1"/>
          <w:sz w:val="28"/>
          <w:szCs w:val="28"/>
          <w:lang w:val="uz-Cyrl-UZ" w:eastAsia="ru-RU"/>
        </w:rPr>
        <w:t xml:space="preserve"> o‘quvchilarning ijodiy faoliyatini </w:t>
      </w:r>
      <w:r w:rsidR="00D63C5E" w:rsidRPr="0006155F">
        <w:rPr>
          <w:rFonts w:ascii="Times New Roman" w:eastAsia="Times" w:hAnsi="Times New Roman" w:cs="Times New Roman"/>
          <w:color w:val="000000" w:themeColor="text1"/>
          <w:sz w:val="28"/>
          <w:szCs w:val="28"/>
          <w:lang w:val="uz-Cyrl-UZ" w:eastAsia="ru-RU"/>
        </w:rPr>
        <w:t>rivojlantirish</w:t>
      </w:r>
      <w:r w:rsidR="001A66B3" w:rsidRPr="0006155F">
        <w:rPr>
          <w:rFonts w:ascii="Times New Roman" w:eastAsia="Times" w:hAnsi="Times New Roman" w:cs="Times New Roman"/>
          <w:color w:val="000000" w:themeColor="text1"/>
          <w:sz w:val="28"/>
          <w:szCs w:val="28"/>
          <w:lang w:val="uz-Cyrl-UZ" w:eastAsia="ru-RU"/>
        </w:rPr>
        <w:t xml:space="preserve"> va boshqarish </w:t>
      </w:r>
      <w:r w:rsidR="001A66B3" w:rsidRPr="0006155F">
        <w:rPr>
          <w:rFonts w:ascii="Times New Roman" w:eastAsia="Times New Roman" w:hAnsi="Times New Roman" w:cs="Times New Roman"/>
          <w:color w:val="000000" w:themeColor="text1"/>
          <w:sz w:val="28"/>
          <w:szCs w:val="28"/>
          <w:lang w:val="uz-Cyrl-UZ" w:eastAsia="ru-RU"/>
        </w:rPr>
        <w:t>ilmiy-pedagogik</w:t>
      </w:r>
      <w:r w:rsidR="001A66B3" w:rsidRPr="0006155F">
        <w:rPr>
          <w:rFonts w:ascii="Times New Roman" w:eastAsia="Times" w:hAnsi="Times New Roman" w:cs="Times New Roman"/>
          <w:color w:val="000000" w:themeColor="text1"/>
          <w:sz w:val="28"/>
          <w:szCs w:val="28"/>
          <w:lang w:val="uz-Cyrl-UZ" w:eastAsia="ru-RU"/>
        </w:rPr>
        <w:t xml:space="preserve"> muammo sifatida </w:t>
      </w:r>
      <w:r w:rsidRPr="0006155F">
        <w:rPr>
          <w:rFonts w:ascii="Times New Roman" w:eastAsia="Times" w:hAnsi="Times New Roman" w:cs="Times New Roman"/>
          <w:color w:val="000000" w:themeColor="text1"/>
          <w:sz w:val="28"/>
          <w:szCs w:val="28"/>
          <w:lang w:val="uz-Cyrl-UZ" w:eastAsia="ru-RU"/>
        </w:rPr>
        <w:t xml:space="preserve">qaralmoqda. </w:t>
      </w:r>
      <w:r w:rsidRPr="0006155F">
        <w:rPr>
          <w:rFonts w:ascii="Times New Roman" w:eastAsia="Verdana" w:hAnsi="Times New Roman" w:cs="Times New Roman"/>
          <w:noProof/>
          <w:color w:val="000000" w:themeColor="text1"/>
          <w:sz w:val="28"/>
          <w:szCs w:val="28"/>
          <w:lang w:eastAsia="ru-RU"/>
        </w:rPr>
        <mc:AlternateContent>
          <mc:Choice Requires="wps">
            <w:drawing>
              <wp:anchor distT="0" distB="0" distL="114300" distR="114300" simplePos="0" relativeHeight="251664384" behindDoc="0" locked="0" layoutInCell="1" allowOverlap="1" wp14:anchorId="3EEF3623" wp14:editId="79FCBA26">
                <wp:simplePos x="0" y="0"/>
                <wp:positionH relativeFrom="page">
                  <wp:posOffset>716915</wp:posOffset>
                </wp:positionH>
                <wp:positionV relativeFrom="paragraph">
                  <wp:posOffset>973455</wp:posOffset>
                </wp:positionV>
                <wp:extent cx="0" cy="0"/>
                <wp:effectExtent l="12065" t="830580" r="6985" b="82804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line from="56.45pt,76.65pt" to="56.45pt,76.65pt"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Pr="0006155F">
        <w:rPr>
          <w:rFonts w:ascii="Times New Roman" w:eastAsia="Verdana" w:hAnsi="Times New Roman" w:cs="Times New Roman"/>
          <w:color w:val="000000" w:themeColor="text1"/>
          <w:sz w:val="28"/>
          <w:szCs w:val="28"/>
          <w:lang w:val="bg-BG"/>
        </w:rPr>
        <w:t>Prezidentimiz</w:t>
      </w:r>
      <w:r w:rsidRPr="0006155F">
        <w:rPr>
          <w:rFonts w:ascii="Times New Roman" w:eastAsia="Verdana" w:hAnsi="Times New Roman" w:cs="Times New Roman"/>
          <w:color w:val="000000" w:themeColor="text1"/>
          <w:spacing w:val="-17"/>
          <w:sz w:val="28"/>
          <w:szCs w:val="28"/>
          <w:lang w:val="bg-BG"/>
        </w:rPr>
        <w:t xml:space="preserve"> </w:t>
      </w:r>
      <w:r w:rsidRPr="0006155F">
        <w:rPr>
          <w:rFonts w:ascii="Times New Roman" w:eastAsia="Verdana" w:hAnsi="Times New Roman" w:cs="Times New Roman"/>
          <w:color w:val="000000" w:themeColor="text1"/>
          <w:sz w:val="28"/>
          <w:szCs w:val="28"/>
          <w:lang w:val="bg-BG"/>
        </w:rPr>
        <w:t>Sh.Mirziyoyev</w:t>
      </w:r>
      <w:r w:rsidRPr="0006155F">
        <w:rPr>
          <w:rFonts w:ascii="Times New Roman" w:eastAsia="Verdana" w:hAnsi="Times New Roman" w:cs="Times New Roman"/>
          <w:color w:val="000000" w:themeColor="text1"/>
          <w:spacing w:val="-16"/>
          <w:sz w:val="28"/>
          <w:szCs w:val="28"/>
          <w:lang w:val="bg-BG"/>
        </w:rPr>
        <w:t xml:space="preserve"> </w:t>
      </w:r>
      <w:r w:rsidRPr="0006155F">
        <w:rPr>
          <w:rFonts w:ascii="Times New Roman" w:eastAsia="Verdana" w:hAnsi="Times New Roman" w:cs="Times New Roman"/>
          <w:color w:val="000000" w:themeColor="text1"/>
          <w:sz w:val="28"/>
          <w:szCs w:val="28"/>
          <w:lang w:val="bg-BG"/>
        </w:rPr>
        <w:t>ta’kidlab</w:t>
      </w:r>
      <w:r w:rsidRPr="0006155F">
        <w:rPr>
          <w:rFonts w:ascii="Times New Roman" w:eastAsia="Verdana" w:hAnsi="Times New Roman" w:cs="Times New Roman"/>
          <w:color w:val="000000" w:themeColor="text1"/>
          <w:spacing w:val="-17"/>
          <w:sz w:val="28"/>
          <w:szCs w:val="28"/>
          <w:lang w:val="bg-BG"/>
        </w:rPr>
        <w:t xml:space="preserve"> </w:t>
      </w:r>
      <w:r w:rsidRPr="0006155F">
        <w:rPr>
          <w:rFonts w:ascii="Times New Roman" w:eastAsia="Verdana" w:hAnsi="Times New Roman" w:cs="Times New Roman"/>
          <w:color w:val="000000" w:themeColor="text1"/>
          <w:sz w:val="28"/>
          <w:szCs w:val="28"/>
          <w:lang w:val="bg-BG"/>
        </w:rPr>
        <w:t>o‘tganlaridek,</w:t>
      </w:r>
      <w:r w:rsidRPr="0006155F">
        <w:rPr>
          <w:rFonts w:ascii="Times New Roman" w:eastAsia="Verdana" w:hAnsi="Times New Roman" w:cs="Times New Roman"/>
          <w:color w:val="000000" w:themeColor="text1"/>
          <w:spacing w:val="-16"/>
          <w:sz w:val="28"/>
          <w:szCs w:val="28"/>
          <w:lang w:val="bg-BG"/>
        </w:rPr>
        <w:t xml:space="preserve"> </w:t>
      </w:r>
      <w:r w:rsidRPr="0006155F">
        <w:rPr>
          <w:rFonts w:ascii="Times New Roman" w:eastAsia="Verdana" w:hAnsi="Times New Roman" w:cs="Times New Roman"/>
          <w:color w:val="000000" w:themeColor="text1"/>
          <w:sz w:val="28"/>
          <w:szCs w:val="28"/>
          <w:lang w:val="bg-BG"/>
        </w:rPr>
        <w:t>“...adolatli</w:t>
      </w:r>
      <w:r w:rsidRPr="0006155F">
        <w:rPr>
          <w:rFonts w:ascii="Times New Roman" w:eastAsia="Verdana" w:hAnsi="Times New Roman" w:cs="Times New Roman"/>
          <w:color w:val="000000" w:themeColor="text1"/>
          <w:spacing w:val="-16"/>
          <w:sz w:val="28"/>
          <w:szCs w:val="28"/>
          <w:lang w:val="bg-BG"/>
        </w:rPr>
        <w:t xml:space="preserve"> </w:t>
      </w:r>
      <w:r w:rsidRPr="0006155F">
        <w:rPr>
          <w:rFonts w:ascii="Times New Roman" w:eastAsia="Verdana" w:hAnsi="Times New Roman" w:cs="Times New Roman"/>
          <w:color w:val="000000" w:themeColor="text1"/>
          <w:sz w:val="28"/>
          <w:szCs w:val="28"/>
          <w:lang w:val="bg-BG"/>
        </w:rPr>
        <w:t>ijtimoiy</w:t>
      </w:r>
      <w:r w:rsidRPr="0006155F">
        <w:rPr>
          <w:rFonts w:ascii="Times New Roman" w:eastAsia="Verdana" w:hAnsi="Times New Roman" w:cs="Times New Roman"/>
          <w:color w:val="000000" w:themeColor="text1"/>
          <w:spacing w:val="-17"/>
          <w:sz w:val="28"/>
          <w:szCs w:val="28"/>
          <w:lang w:val="bg-BG"/>
        </w:rPr>
        <w:t xml:space="preserve"> </w:t>
      </w:r>
      <w:r w:rsidRPr="0006155F">
        <w:rPr>
          <w:rFonts w:ascii="Times New Roman" w:eastAsia="Verdana" w:hAnsi="Times New Roman" w:cs="Times New Roman"/>
          <w:color w:val="000000" w:themeColor="text1"/>
          <w:sz w:val="28"/>
          <w:szCs w:val="28"/>
          <w:lang w:val="bg-BG"/>
        </w:rPr>
        <w:t>siyosat</w:t>
      </w:r>
      <w:r w:rsidRPr="0006155F">
        <w:rPr>
          <w:rFonts w:ascii="Times New Roman" w:eastAsia="Verdana" w:hAnsi="Times New Roman" w:cs="Times New Roman"/>
          <w:color w:val="000000" w:themeColor="text1"/>
          <w:spacing w:val="-64"/>
          <w:sz w:val="28"/>
          <w:szCs w:val="28"/>
          <w:lang w:val="bg-BG"/>
        </w:rPr>
        <w:t xml:space="preserve"> </w:t>
      </w:r>
      <w:r w:rsidRPr="0006155F">
        <w:rPr>
          <w:rFonts w:ascii="Times New Roman" w:eastAsia="Verdana" w:hAnsi="Times New Roman" w:cs="Times New Roman"/>
          <w:color w:val="000000" w:themeColor="text1"/>
          <w:sz w:val="28"/>
          <w:szCs w:val="28"/>
          <w:lang w:val="bg-BG"/>
        </w:rPr>
        <w:t>yuritish, inson kapitalini rivojlantirishning eng muhim omili hisoblangan sifatli</w:t>
      </w:r>
      <w:r w:rsidRPr="0006155F">
        <w:rPr>
          <w:rFonts w:ascii="Times New Roman" w:eastAsia="Verdana" w:hAnsi="Times New Roman" w:cs="Times New Roman"/>
          <w:color w:val="000000" w:themeColor="text1"/>
          <w:spacing w:val="-64"/>
          <w:sz w:val="28"/>
          <w:szCs w:val="28"/>
          <w:lang w:val="bg-BG"/>
        </w:rPr>
        <w:t xml:space="preserve"> </w:t>
      </w:r>
      <w:r w:rsidRPr="0006155F">
        <w:rPr>
          <w:rFonts w:ascii="Times New Roman" w:eastAsia="Verdana" w:hAnsi="Times New Roman" w:cs="Times New Roman"/>
          <w:color w:val="000000" w:themeColor="text1"/>
          <w:sz w:val="28"/>
          <w:szCs w:val="28"/>
          <w:lang w:val="bg-BG"/>
        </w:rPr>
        <w:t>ta’lim-tarbiya</w:t>
      </w:r>
      <w:r w:rsidRPr="0006155F">
        <w:rPr>
          <w:rFonts w:ascii="Times New Roman" w:eastAsia="Verdana" w:hAnsi="Times New Roman" w:cs="Times New Roman"/>
          <w:color w:val="000000" w:themeColor="text1"/>
          <w:spacing w:val="-8"/>
          <w:sz w:val="28"/>
          <w:szCs w:val="28"/>
          <w:lang w:val="bg-BG"/>
        </w:rPr>
        <w:t xml:space="preserve"> </w:t>
      </w:r>
      <w:r w:rsidRPr="0006155F">
        <w:rPr>
          <w:rFonts w:ascii="Times New Roman" w:eastAsia="Verdana" w:hAnsi="Times New Roman" w:cs="Times New Roman"/>
          <w:color w:val="000000" w:themeColor="text1"/>
          <w:sz w:val="28"/>
          <w:szCs w:val="28"/>
          <w:lang w:val="bg-BG"/>
        </w:rPr>
        <w:t>masalasi</w:t>
      </w:r>
      <w:r w:rsidRPr="0006155F">
        <w:rPr>
          <w:rFonts w:ascii="Times New Roman" w:eastAsia="Verdana" w:hAnsi="Times New Roman" w:cs="Times New Roman"/>
          <w:color w:val="000000" w:themeColor="text1"/>
          <w:spacing w:val="-8"/>
          <w:sz w:val="28"/>
          <w:szCs w:val="28"/>
          <w:lang w:val="bg-BG"/>
        </w:rPr>
        <w:t xml:space="preserve"> </w:t>
      </w:r>
      <w:r w:rsidRPr="0006155F">
        <w:rPr>
          <w:rFonts w:ascii="Times New Roman" w:eastAsia="Verdana" w:hAnsi="Times New Roman" w:cs="Times New Roman"/>
          <w:color w:val="000000" w:themeColor="text1"/>
          <w:sz w:val="28"/>
          <w:szCs w:val="28"/>
          <w:lang w:val="bg-BG"/>
        </w:rPr>
        <w:t>bundan</w:t>
      </w:r>
      <w:r w:rsidRPr="0006155F">
        <w:rPr>
          <w:rFonts w:ascii="Times New Roman" w:eastAsia="Verdana" w:hAnsi="Times New Roman" w:cs="Times New Roman"/>
          <w:color w:val="000000" w:themeColor="text1"/>
          <w:spacing w:val="-8"/>
          <w:sz w:val="28"/>
          <w:szCs w:val="28"/>
          <w:lang w:val="bg-BG"/>
        </w:rPr>
        <w:t xml:space="preserve"> </w:t>
      </w:r>
      <w:r w:rsidRPr="0006155F">
        <w:rPr>
          <w:rFonts w:ascii="Times New Roman" w:eastAsia="Verdana" w:hAnsi="Times New Roman" w:cs="Times New Roman"/>
          <w:color w:val="000000" w:themeColor="text1"/>
          <w:sz w:val="28"/>
          <w:szCs w:val="28"/>
          <w:lang w:val="bg-BG"/>
        </w:rPr>
        <w:t>buyon</w:t>
      </w:r>
      <w:r w:rsidRPr="0006155F">
        <w:rPr>
          <w:rFonts w:ascii="Times New Roman" w:eastAsia="Verdana" w:hAnsi="Times New Roman" w:cs="Times New Roman"/>
          <w:color w:val="000000" w:themeColor="text1"/>
          <w:spacing w:val="-8"/>
          <w:sz w:val="28"/>
          <w:szCs w:val="28"/>
          <w:lang w:val="bg-BG"/>
        </w:rPr>
        <w:t xml:space="preserve"> </w:t>
      </w:r>
      <w:r w:rsidRPr="0006155F">
        <w:rPr>
          <w:rFonts w:ascii="Times New Roman" w:eastAsia="Verdana" w:hAnsi="Times New Roman" w:cs="Times New Roman"/>
          <w:color w:val="000000" w:themeColor="text1"/>
          <w:sz w:val="28"/>
          <w:szCs w:val="28"/>
          <w:lang w:val="bg-BG"/>
        </w:rPr>
        <w:t>ham</w:t>
      </w:r>
      <w:r w:rsidRPr="0006155F">
        <w:rPr>
          <w:rFonts w:ascii="Times New Roman" w:eastAsia="Verdana" w:hAnsi="Times New Roman" w:cs="Times New Roman"/>
          <w:color w:val="000000" w:themeColor="text1"/>
          <w:spacing w:val="-7"/>
          <w:sz w:val="28"/>
          <w:szCs w:val="28"/>
          <w:lang w:val="bg-BG"/>
        </w:rPr>
        <w:t xml:space="preserve"> </w:t>
      </w:r>
      <w:r w:rsidRPr="0006155F">
        <w:rPr>
          <w:rFonts w:ascii="Times New Roman" w:eastAsia="Verdana" w:hAnsi="Times New Roman" w:cs="Times New Roman"/>
          <w:color w:val="000000" w:themeColor="text1"/>
          <w:sz w:val="28"/>
          <w:szCs w:val="28"/>
          <w:lang w:val="bg-BG"/>
        </w:rPr>
        <w:t>doimiy</w:t>
      </w:r>
      <w:r w:rsidRPr="0006155F">
        <w:rPr>
          <w:rFonts w:ascii="Times New Roman" w:eastAsia="Verdana" w:hAnsi="Times New Roman" w:cs="Times New Roman"/>
          <w:color w:val="000000" w:themeColor="text1"/>
          <w:spacing w:val="-8"/>
          <w:sz w:val="28"/>
          <w:szCs w:val="28"/>
          <w:lang w:val="bg-BG"/>
        </w:rPr>
        <w:t xml:space="preserve"> </w:t>
      </w:r>
      <w:r w:rsidRPr="0006155F">
        <w:rPr>
          <w:rFonts w:ascii="Times New Roman" w:eastAsia="Verdana" w:hAnsi="Times New Roman" w:cs="Times New Roman"/>
          <w:color w:val="000000" w:themeColor="text1"/>
          <w:sz w:val="28"/>
          <w:szCs w:val="28"/>
          <w:lang w:val="bg-BG"/>
        </w:rPr>
        <w:t>e’tiborimiz</w:t>
      </w:r>
      <w:r w:rsidRPr="0006155F">
        <w:rPr>
          <w:rFonts w:ascii="Times New Roman" w:eastAsia="Verdana" w:hAnsi="Times New Roman" w:cs="Times New Roman"/>
          <w:color w:val="000000" w:themeColor="text1"/>
          <w:spacing w:val="-8"/>
          <w:sz w:val="28"/>
          <w:szCs w:val="28"/>
          <w:lang w:val="bg-BG"/>
        </w:rPr>
        <w:t xml:space="preserve"> </w:t>
      </w:r>
      <w:r w:rsidRPr="0006155F">
        <w:rPr>
          <w:rFonts w:ascii="Times New Roman" w:eastAsia="Verdana" w:hAnsi="Times New Roman" w:cs="Times New Roman"/>
          <w:color w:val="000000" w:themeColor="text1"/>
          <w:sz w:val="28"/>
          <w:szCs w:val="28"/>
          <w:lang w:val="bg-BG"/>
        </w:rPr>
        <w:t>markazida</w:t>
      </w:r>
      <w:r w:rsidRPr="0006155F">
        <w:rPr>
          <w:rFonts w:ascii="Times New Roman" w:eastAsia="Verdana" w:hAnsi="Times New Roman" w:cs="Times New Roman"/>
          <w:color w:val="000000" w:themeColor="text1"/>
          <w:spacing w:val="-8"/>
          <w:sz w:val="28"/>
          <w:szCs w:val="28"/>
          <w:lang w:val="bg-BG"/>
        </w:rPr>
        <w:t xml:space="preserve"> </w:t>
      </w:r>
      <w:r w:rsidRPr="0006155F">
        <w:rPr>
          <w:rFonts w:ascii="Times New Roman" w:eastAsia="Verdana" w:hAnsi="Times New Roman" w:cs="Times New Roman"/>
          <w:color w:val="000000" w:themeColor="text1"/>
          <w:sz w:val="28"/>
          <w:szCs w:val="28"/>
          <w:lang w:val="bg-BG"/>
        </w:rPr>
        <w:t>bo‘ladi.</w:t>
      </w:r>
    </w:p>
    <w:p w14:paraId="5921D9F1" w14:textId="3645D2CF" w:rsidR="00633DD2" w:rsidRPr="0006155F" w:rsidRDefault="0003626C" w:rsidP="00CB482F">
      <w:pPr>
        <w:spacing w:after="0" w:line="336" w:lineRule="auto"/>
        <w:ind w:firstLine="720"/>
        <w:contextualSpacing/>
        <w:jc w:val="both"/>
        <w:rPr>
          <w:rFonts w:ascii="Times New Roman" w:eastAsia="Verdana" w:hAnsi="Times New Roman" w:cs="Times New Roman"/>
          <w:color w:val="000000" w:themeColor="text1"/>
          <w:w w:val="95"/>
          <w:sz w:val="28"/>
          <w:szCs w:val="28"/>
          <w:lang w:val="bg-BG"/>
        </w:rPr>
      </w:pPr>
      <w:r w:rsidRPr="0006155F">
        <w:rPr>
          <w:rFonts w:ascii="Times New Roman" w:eastAsia="Verdana" w:hAnsi="Times New Roman" w:cs="Times New Roman"/>
          <w:color w:val="000000" w:themeColor="text1"/>
          <w:sz w:val="28"/>
          <w:szCs w:val="28"/>
          <w:lang w:val="bg-BG"/>
        </w:rPr>
        <w:t>Yurtimizda Uchinchi Renessans poydevorini barpo etish uchun bizga zamonaviy ilm</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va</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yana</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bir</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bor</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ilm,</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tarbiya</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va</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yana</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bir</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bor</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tarbiya</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kerak.</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Bugungi</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va</w:t>
      </w:r>
      <w:r w:rsidRPr="0006155F">
        <w:rPr>
          <w:rFonts w:ascii="Times New Roman" w:eastAsia="Verdana" w:hAnsi="Times New Roman" w:cs="Times New Roman"/>
          <w:color w:val="000000" w:themeColor="text1"/>
          <w:spacing w:val="-10"/>
          <w:sz w:val="28"/>
          <w:szCs w:val="28"/>
          <w:lang w:val="bg-BG"/>
        </w:rPr>
        <w:t xml:space="preserve"> </w:t>
      </w:r>
      <w:r w:rsidRPr="0006155F">
        <w:rPr>
          <w:rFonts w:ascii="Times New Roman" w:eastAsia="Verdana" w:hAnsi="Times New Roman" w:cs="Times New Roman"/>
          <w:color w:val="000000" w:themeColor="text1"/>
          <w:sz w:val="28"/>
          <w:szCs w:val="28"/>
          <w:lang w:val="bg-BG"/>
        </w:rPr>
        <w:t>ertangi</w:t>
      </w:r>
      <w:r w:rsidRPr="0006155F">
        <w:rPr>
          <w:rFonts w:ascii="Times New Roman" w:eastAsia="Verdana" w:hAnsi="Times New Roman" w:cs="Times New Roman"/>
          <w:color w:val="000000" w:themeColor="text1"/>
          <w:spacing w:val="-9"/>
          <w:sz w:val="28"/>
          <w:szCs w:val="28"/>
          <w:lang w:val="bg-BG"/>
        </w:rPr>
        <w:t xml:space="preserve"> </w:t>
      </w:r>
      <w:r w:rsidRPr="0006155F">
        <w:rPr>
          <w:rFonts w:ascii="Times New Roman" w:eastAsia="Verdana" w:hAnsi="Times New Roman" w:cs="Times New Roman"/>
          <w:color w:val="000000" w:themeColor="text1"/>
          <w:sz w:val="28"/>
          <w:szCs w:val="28"/>
          <w:lang w:val="bg-BG"/>
        </w:rPr>
        <w:t>kunimizni,</w:t>
      </w:r>
      <w:r w:rsidRPr="0006155F">
        <w:rPr>
          <w:rFonts w:ascii="Times New Roman" w:eastAsia="Verdana" w:hAnsi="Times New Roman" w:cs="Times New Roman"/>
          <w:color w:val="000000" w:themeColor="text1"/>
          <w:spacing w:val="-65"/>
          <w:sz w:val="28"/>
          <w:szCs w:val="28"/>
          <w:lang w:val="bg-BG"/>
        </w:rPr>
        <w:t xml:space="preserve"> </w:t>
      </w:r>
      <w:r w:rsidRPr="0006155F">
        <w:rPr>
          <w:rFonts w:ascii="Times New Roman" w:eastAsia="Verdana" w:hAnsi="Times New Roman" w:cs="Times New Roman"/>
          <w:color w:val="000000" w:themeColor="text1"/>
          <w:sz w:val="28"/>
          <w:szCs w:val="28"/>
          <w:lang w:val="bg-BG"/>
        </w:rPr>
        <w:t>yosh</w:t>
      </w:r>
      <w:r w:rsidR="00633DD2" w:rsidRPr="0006155F">
        <w:rPr>
          <w:rFonts w:ascii="Times New Roman" w:eastAsia="Verdana" w:hAnsi="Times New Roman" w:cs="Times New Roman"/>
          <w:color w:val="000000" w:themeColor="text1"/>
          <w:sz w:val="28"/>
          <w:szCs w:val="28"/>
          <w:lang w:val="bg-BG"/>
        </w:rPr>
        <w:t xml:space="preserve"> avlod</w:t>
      </w:r>
      <w:r w:rsidRPr="0006155F">
        <w:rPr>
          <w:rFonts w:ascii="Times New Roman" w:eastAsia="Verdana" w:hAnsi="Times New Roman" w:cs="Times New Roman"/>
          <w:color w:val="000000" w:themeColor="text1"/>
          <w:sz w:val="28"/>
          <w:szCs w:val="28"/>
          <w:lang w:val="bg-BG"/>
        </w:rPr>
        <w:t>larimiz</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taqdirini</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hal</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qiladigan</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yuksak</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malakali</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muallim</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va</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sz w:val="28"/>
          <w:szCs w:val="28"/>
          <w:lang w:val="bg-BG"/>
        </w:rPr>
        <w:t>murabbiylar,</w:t>
      </w:r>
      <w:r w:rsidRPr="0006155F">
        <w:rPr>
          <w:rFonts w:ascii="Times New Roman" w:eastAsia="Verdana" w:hAnsi="Times New Roman" w:cs="Times New Roman"/>
          <w:color w:val="000000" w:themeColor="text1"/>
          <w:spacing w:val="1"/>
          <w:sz w:val="28"/>
          <w:szCs w:val="28"/>
          <w:lang w:val="bg-BG"/>
        </w:rPr>
        <w:t xml:space="preserve"> </w:t>
      </w:r>
      <w:r w:rsidRPr="0006155F">
        <w:rPr>
          <w:rFonts w:ascii="Times New Roman" w:eastAsia="Verdana" w:hAnsi="Times New Roman" w:cs="Times New Roman"/>
          <w:color w:val="000000" w:themeColor="text1"/>
          <w:w w:val="95"/>
          <w:sz w:val="28"/>
          <w:szCs w:val="28"/>
          <w:lang w:val="bg-BG"/>
        </w:rPr>
        <w:t>professor-o‘qituvchilar,</w:t>
      </w:r>
      <w:r w:rsidRPr="0006155F">
        <w:rPr>
          <w:rFonts w:ascii="Times New Roman" w:eastAsia="Verdana" w:hAnsi="Times New Roman" w:cs="Times New Roman"/>
          <w:color w:val="000000" w:themeColor="text1"/>
          <w:spacing w:val="-13"/>
          <w:w w:val="95"/>
          <w:sz w:val="28"/>
          <w:szCs w:val="28"/>
          <w:lang w:val="bg-BG"/>
        </w:rPr>
        <w:t xml:space="preserve"> </w:t>
      </w:r>
      <w:r w:rsidRPr="0006155F">
        <w:rPr>
          <w:rFonts w:ascii="Times New Roman" w:eastAsia="Verdana" w:hAnsi="Times New Roman" w:cs="Times New Roman"/>
          <w:color w:val="000000" w:themeColor="text1"/>
          <w:w w:val="95"/>
          <w:sz w:val="28"/>
          <w:szCs w:val="28"/>
          <w:lang w:val="bg-BG"/>
        </w:rPr>
        <w:t>haqiqiy</w:t>
      </w:r>
      <w:r w:rsidRPr="0006155F">
        <w:rPr>
          <w:rFonts w:ascii="Times New Roman" w:eastAsia="Verdana" w:hAnsi="Times New Roman" w:cs="Times New Roman"/>
          <w:color w:val="000000" w:themeColor="text1"/>
          <w:spacing w:val="-12"/>
          <w:w w:val="95"/>
          <w:sz w:val="28"/>
          <w:szCs w:val="28"/>
          <w:lang w:val="bg-BG"/>
        </w:rPr>
        <w:t xml:space="preserve"> </w:t>
      </w:r>
      <w:r w:rsidRPr="0006155F">
        <w:rPr>
          <w:rFonts w:ascii="Times New Roman" w:eastAsia="Verdana" w:hAnsi="Times New Roman" w:cs="Times New Roman"/>
          <w:color w:val="000000" w:themeColor="text1"/>
          <w:w w:val="95"/>
          <w:sz w:val="28"/>
          <w:szCs w:val="28"/>
          <w:lang w:val="bg-BG"/>
        </w:rPr>
        <w:t>ziyolilar</w:t>
      </w:r>
      <w:r w:rsidRPr="0006155F">
        <w:rPr>
          <w:rFonts w:ascii="Times New Roman" w:eastAsia="Verdana" w:hAnsi="Times New Roman" w:cs="Times New Roman"/>
          <w:color w:val="000000" w:themeColor="text1"/>
          <w:spacing w:val="-12"/>
          <w:w w:val="95"/>
          <w:sz w:val="28"/>
          <w:szCs w:val="28"/>
          <w:lang w:val="bg-BG"/>
        </w:rPr>
        <w:t xml:space="preserve"> </w:t>
      </w:r>
      <w:r w:rsidRPr="0006155F">
        <w:rPr>
          <w:rFonts w:ascii="Times New Roman" w:eastAsia="Verdana" w:hAnsi="Times New Roman" w:cs="Times New Roman"/>
          <w:color w:val="000000" w:themeColor="text1"/>
          <w:w w:val="95"/>
          <w:sz w:val="28"/>
          <w:szCs w:val="28"/>
          <w:lang w:val="bg-BG"/>
        </w:rPr>
        <w:t>kerak</w:t>
      </w:r>
      <w:r w:rsidR="0005686B" w:rsidRPr="0006155F">
        <w:rPr>
          <w:rFonts w:ascii="Times New Roman" w:eastAsia="Verdana" w:hAnsi="Times New Roman" w:cs="Times New Roman"/>
          <w:color w:val="000000" w:themeColor="text1"/>
          <w:w w:val="95"/>
          <w:sz w:val="28"/>
          <w:szCs w:val="28"/>
          <w:lang w:val="bg-BG"/>
        </w:rPr>
        <w:t>…</w:t>
      </w:r>
      <w:r w:rsidRPr="0006155F">
        <w:rPr>
          <w:rFonts w:ascii="Times New Roman" w:eastAsia="Verdana" w:hAnsi="Times New Roman" w:cs="Times New Roman"/>
          <w:color w:val="000000" w:themeColor="text1"/>
          <w:w w:val="95"/>
          <w:sz w:val="28"/>
          <w:szCs w:val="28"/>
          <w:lang w:val="bg-BG"/>
        </w:rPr>
        <w:t>”</w:t>
      </w:r>
      <w:r w:rsidR="00C35890" w:rsidRPr="0006155F">
        <w:rPr>
          <w:rFonts w:ascii="Times New Roman" w:eastAsia="Verdana" w:hAnsi="Times New Roman" w:cs="Times New Roman"/>
          <w:color w:val="000000" w:themeColor="text1"/>
          <w:w w:val="95"/>
          <w:sz w:val="28"/>
          <w:szCs w:val="28"/>
          <w:lang w:val="bg-BG"/>
        </w:rPr>
        <w:t xml:space="preserve"> </w:t>
      </w:r>
      <w:r w:rsidRPr="0006155F">
        <w:rPr>
          <w:rFonts w:ascii="Times New Roman" w:eastAsia="Verdana" w:hAnsi="Times New Roman" w:cs="Times New Roman"/>
          <w:color w:val="000000" w:themeColor="text1"/>
          <w:w w:val="95"/>
          <w:sz w:val="28"/>
          <w:szCs w:val="28"/>
          <w:lang w:val="bg-BG"/>
        </w:rPr>
        <w:t>[1]</w:t>
      </w:r>
      <w:r w:rsidR="00633DD2" w:rsidRPr="0006155F">
        <w:rPr>
          <w:rFonts w:ascii="Times New Roman" w:eastAsia="Verdana" w:hAnsi="Times New Roman" w:cs="Times New Roman"/>
          <w:color w:val="000000" w:themeColor="text1"/>
          <w:w w:val="95"/>
          <w:sz w:val="28"/>
          <w:szCs w:val="28"/>
          <w:lang w:val="bg-BG"/>
        </w:rPr>
        <w:t>.</w:t>
      </w:r>
    </w:p>
    <w:p w14:paraId="02B2E006" w14:textId="5423E950" w:rsidR="0003626C" w:rsidRPr="0006155F" w:rsidRDefault="0003626C" w:rsidP="00CB482F">
      <w:pPr>
        <w:spacing w:after="0" w:line="336" w:lineRule="auto"/>
        <w:ind w:firstLine="720"/>
        <w:jc w:val="both"/>
        <w:rPr>
          <w:rFonts w:ascii="Times New Roman" w:hAnsi="Times New Roman" w:cs="Times New Roman"/>
          <w:sz w:val="28"/>
          <w:szCs w:val="28"/>
          <w:lang w:val="bg-BG"/>
        </w:rPr>
      </w:pPr>
      <w:r w:rsidRPr="0006155F">
        <w:rPr>
          <w:rFonts w:ascii="Times New Roman" w:hAnsi="Times New Roman" w:cs="Times New Roman"/>
          <w:color w:val="000000" w:themeColor="text1"/>
          <w:w w:val="105"/>
          <w:sz w:val="28"/>
          <w:szCs w:val="28"/>
          <w:lang w:val="bg-BG"/>
        </w:rPr>
        <w:t>So‘nggi</w:t>
      </w:r>
      <w:r w:rsidRPr="0006155F">
        <w:rPr>
          <w:rFonts w:ascii="Times New Roman" w:hAnsi="Times New Roman" w:cs="Times New Roman"/>
          <w:color w:val="000000" w:themeColor="text1"/>
          <w:spacing w:val="50"/>
          <w:w w:val="105"/>
          <w:sz w:val="28"/>
          <w:szCs w:val="28"/>
          <w:lang w:val="bg-BG"/>
        </w:rPr>
        <w:t xml:space="preserve"> </w:t>
      </w:r>
      <w:r w:rsidRPr="0006155F">
        <w:rPr>
          <w:rFonts w:ascii="Times New Roman" w:hAnsi="Times New Roman" w:cs="Times New Roman"/>
          <w:color w:val="000000" w:themeColor="text1"/>
          <w:w w:val="105"/>
          <w:sz w:val="28"/>
          <w:szCs w:val="28"/>
          <w:lang w:val="bg-BG"/>
        </w:rPr>
        <w:t>yillarda</w:t>
      </w:r>
      <w:r w:rsidRPr="0006155F">
        <w:rPr>
          <w:rFonts w:ascii="Times New Roman" w:hAnsi="Times New Roman" w:cs="Times New Roman"/>
          <w:color w:val="000000" w:themeColor="text1"/>
          <w:spacing w:val="51"/>
          <w:w w:val="105"/>
          <w:sz w:val="28"/>
          <w:szCs w:val="28"/>
          <w:lang w:val="bg-BG"/>
        </w:rPr>
        <w:t xml:space="preserve"> </w:t>
      </w:r>
      <w:r w:rsidRPr="0006155F">
        <w:rPr>
          <w:rFonts w:ascii="Times New Roman" w:hAnsi="Times New Roman" w:cs="Times New Roman"/>
          <w:color w:val="000000" w:themeColor="text1"/>
          <w:w w:val="105"/>
          <w:sz w:val="28"/>
          <w:szCs w:val="28"/>
          <w:lang w:val="bg-BG"/>
        </w:rPr>
        <w:t>respublika</w:t>
      </w:r>
      <w:r w:rsidRPr="0006155F">
        <w:rPr>
          <w:rFonts w:ascii="Times New Roman" w:hAnsi="Times New Roman" w:cs="Times New Roman"/>
          <w:color w:val="000000" w:themeColor="text1"/>
          <w:spacing w:val="51"/>
          <w:w w:val="105"/>
          <w:sz w:val="28"/>
          <w:szCs w:val="28"/>
          <w:lang w:val="bg-BG"/>
        </w:rPr>
        <w:t xml:space="preserve"> </w:t>
      </w:r>
      <w:r w:rsidRPr="0006155F">
        <w:rPr>
          <w:rFonts w:ascii="Times New Roman" w:hAnsi="Times New Roman" w:cs="Times New Roman"/>
          <w:color w:val="000000" w:themeColor="text1"/>
          <w:w w:val="105"/>
          <w:sz w:val="28"/>
          <w:szCs w:val="28"/>
          <w:lang w:val="bg-BG"/>
        </w:rPr>
        <w:t>iqtisodiyot</w:t>
      </w:r>
      <w:r w:rsidRPr="0006155F">
        <w:rPr>
          <w:rFonts w:ascii="Times New Roman" w:hAnsi="Times New Roman" w:cs="Times New Roman"/>
          <w:color w:val="000000" w:themeColor="text1"/>
          <w:spacing w:val="51"/>
          <w:w w:val="105"/>
          <w:sz w:val="28"/>
          <w:szCs w:val="28"/>
          <w:lang w:val="bg-BG"/>
        </w:rPr>
        <w:t xml:space="preserve"> </w:t>
      </w:r>
      <w:r w:rsidRPr="0006155F">
        <w:rPr>
          <w:rFonts w:ascii="Times New Roman" w:hAnsi="Times New Roman" w:cs="Times New Roman"/>
          <w:color w:val="000000" w:themeColor="text1"/>
          <w:w w:val="105"/>
          <w:sz w:val="28"/>
          <w:szCs w:val="28"/>
          <w:lang w:val="bg-BG"/>
        </w:rPr>
        <w:t>tarmoqlari</w:t>
      </w:r>
      <w:r w:rsidRPr="0006155F">
        <w:rPr>
          <w:rFonts w:ascii="Times New Roman" w:hAnsi="Times New Roman" w:cs="Times New Roman"/>
          <w:color w:val="000000" w:themeColor="text1"/>
          <w:spacing w:val="51"/>
          <w:w w:val="105"/>
          <w:sz w:val="28"/>
          <w:szCs w:val="28"/>
          <w:lang w:val="bg-BG"/>
        </w:rPr>
        <w:t xml:space="preserve"> </w:t>
      </w:r>
      <w:r w:rsidRPr="0006155F">
        <w:rPr>
          <w:rFonts w:ascii="Times New Roman" w:hAnsi="Times New Roman" w:cs="Times New Roman"/>
          <w:color w:val="000000" w:themeColor="text1"/>
          <w:w w:val="105"/>
          <w:sz w:val="28"/>
          <w:szCs w:val="28"/>
          <w:lang w:val="bg-BG"/>
        </w:rPr>
        <w:t>ijtimoiy</w:t>
      </w:r>
      <w:r w:rsidRPr="0006155F">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1666432" behindDoc="1" locked="0" layoutInCell="1" allowOverlap="1" wp14:anchorId="6F7E310C" wp14:editId="572C9344">
                <wp:simplePos x="0" y="0"/>
                <wp:positionH relativeFrom="page">
                  <wp:posOffset>716915</wp:posOffset>
                </wp:positionH>
                <wp:positionV relativeFrom="paragraph">
                  <wp:posOffset>2753995</wp:posOffset>
                </wp:positionV>
                <wp:extent cx="0" cy="0"/>
                <wp:effectExtent l="12065" t="829945" r="6985" b="82867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line from="56.45pt,216.85pt" to="56.45pt,216.85pt"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00633DD2" w:rsidRPr="0006155F">
        <w:rPr>
          <w:rFonts w:ascii="Times New Roman" w:hAnsi="Times New Roman" w:cs="Times New Roman"/>
          <w:color w:val="000000" w:themeColor="text1"/>
          <w:w w:val="105"/>
          <w:sz w:val="28"/>
          <w:szCs w:val="28"/>
          <w:lang w:val="bg-BG"/>
        </w:rPr>
        <w:t xml:space="preserve"> </w:t>
      </w:r>
      <w:r w:rsidRPr="0006155F">
        <w:rPr>
          <w:rFonts w:ascii="Times New Roman" w:hAnsi="Times New Roman" w:cs="Times New Roman"/>
          <w:color w:val="000000" w:themeColor="text1"/>
          <w:w w:val="105"/>
          <w:sz w:val="28"/>
          <w:szCs w:val="28"/>
          <w:lang w:val="bg-BG"/>
        </w:rPr>
        <w:t>sohani innovasion rivojlantirish, ilm-fan va ilmiy faoliyatni</w:t>
      </w:r>
      <w:r w:rsidR="00633DD2" w:rsidRPr="0006155F">
        <w:rPr>
          <w:rFonts w:ascii="Times New Roman" w:hAnsi="Times New Roman" w:cs="Times New Roman"/>
          <w:color w:val="000000" w:themeColor="text1"/>
          <w:w w:val="105"/>
          <w:sz w:val="28"/>
          <w:szCs w:val="28"/>
          <w:lang w:val="bg-BG"/>
        </w:rPr>
        <w:t>, xalq ta’limi sohasini</w:t>
      </w:r>
      <w:r w:rsidRPr="0006155F">
        <w:rPr>
          <w:rFonts w:ascii="Times New Roman" w:hAnsi="Times New Roman" w:cs="Times New Roman"/>
          <w:color w:val="000000" w:themeColor="text1"/>
          <w:w w:val="105"/>
          <w:sz w:val="28"/>
          <w:szCs w:val="28"/>
          <w:lang w:val="bg-BG"/>
        </w:rPr>
        <w:t xml:space="preserve"> har</w:t>
      </w:r>
      <w:r w:rsidRPr="0006155F">
        <w:rPr>
          <w:rFonts w:ascii="Times New Roman" w:hAnsi="Times New Roman" w:cs="Times New Roman"/>
          <w:color w:val="000000" w:themeColor="text1"/>
          <w:spacing w:val="1"/>
          <w:w w:val="105"/>
          <w:sz w:val="28"/>
          <w:szCs w:val="28"/>
          <w:lang w:val="bg-BG"/>
        </w:rPr>
        <w:t xml:space="preserve"> </w:t>
      </w:r>
      <w:r w:rsidRPr="0006155F">
        <w:rPr>
          <w:rFonts w:ascii="Times New Roman" w:hAnsi="Times New Roman" w:cs="Times New Roman"/>
          <w:color w:val="000000" w:themeColor="text1"/>
          <w:spacing w:val="-1"/>
          <w:w w:val="105"/>
          <w:sz w:val="28"/>
          <w:szCs w:val="28"/>
          <w:lang w:val="bg-BG"/>
        </w:rPr>
        <w:lastRenderedPageBreak/>
        <w:t>tomonlama</w:t>
      </w:r>
      <w:r w:rsidRPr="0006155F">
        <w:rPr>
          <w:rFonts w:ascii="Times New Roman" w:hAnsi="Times New Roman" w:cs="Times New Roman"/>
          <w:color w:val="000000" w:themeColor="text1"/>
          <w:spacing w:val="-10"/>
          <w:w w:val="105"/>
          <w:sz w:val="28"/>
          <w:szCs w:val="28"/>
          <w:lang w:val="bg-BG"/>
        </w:rPr>
        <w:t xml:space="preserve"> </w:t>
      </w:r>
      <w:r w:rsidRPr="0006155F">
        <w:rPr>
          <w:rFonts w:ascii="Times New Roman" w:hAnsi="Times New Roman" w:cs="Times New Roman"/>
          <w:color w:val="000000" w:themeColor="text1"/>
          <w:w w:val="105"/>
          <w:sz w:val="28"/>
          <w:szCs w:val="28"/>
          <w:lang w:val="bg-BG"/>
        </w:rPr>
        <w:t>qo‘llab-quvvatlash</w:t>
      </w:r>
      <w:r w:rsidRPr="0006155F">
        <w:rPr>
          <w:rFonts w:ascii="Times New Roman" w:hAnsi="Times New Roman" w:cs="Times New Roman"/>
          <w:color w:val="000000" w:themeColor="text1"/>
          <w:spacing w:val="-9"/>
          <w:w w:val="105"/>
          <w:sz w:val="28"/>
          <w:szCs w:val="28"/>
          <w:lang w:val="bg-BG"/>
        </w:rPr>
        <w:t xml:space="preserve"> </w:t>
      </w:r>
      <w:r w:rsidRPr="0006155F">
        <w:rPr>
          <w:rFonts w:ascii="Times New Roman" w:hAnsi="Times New Roman" w:cs="Times New Roman"/>
          <w:color w:val="000000" w:themeColor="text1"/>
          <w:w w:val="105"/>
          <w:sz w:val="28"/>
          <w:szCs w:val="28"/>
          <w:lang w:val="bg-BG"/>
        </w:rPr>
        <w:t>va</w:t>
      </w:r>
      <w:r w:rsidRPr="0006155F">
        <w:rPr>
          <w:rFonts w:ascii="Times New Roman" w:hAnsi="Times New Roman" w:cs="Times New Roman"/>
          <w:color w:val="000000" w:themeColor="text1"/>
          <w:spacing w:val="-10"/>
          <w:w w:val="105"/>
          <w:sz w:val="28"/>
          <w:szCs w:val="28"/>
          <w:lang w:val="bg-BG"/>
        </w:rPr>
        <w:t xml:space="preserve"> </w:t>
      </w:r>
      <w:r w:rsidRPr="0006155F">
        <w:rPr>
          <w:rFonts w:ascii="Times New Roman" w:hAnsi="Times New Roman" w:cs="Times New Roman"/>
          <w:color w:val="000000" w:themeColor="text1"/>
          <w:w w:val="105"/>
          <w:sz w:val="28"/>
          <w:szCs w:val="28"/>
          <w:lang w:val="bg-BG"/>
        </w:rPr>
        <w:t>natijadorligini</w:t>
      </w:r>
      <w:r w:rsidRPr="0006155F">
        <w:rPr>
          <w:rFonts w:ascii="Times New Roman" w:hAnsi="Times New Roman" w:cs="Times New Roman"/>
          <w:color w:val="000000" w:themeColor="text1"/>
          <w:spacing w:val="-9"/>
          <w:w w:val="105"/>
          <w:sz w:val="28"/>
          <w:szCs w:val="28"/>
          <w:lang w:val="bg-BG"/>
        </w:rPr>
        <w:t xml:space="preserve"> </w:t>
      </w:r>
      <w:r w:rsidRPr="0006155F">
        <w:rPr>
          <w:rFonts w:ascii="Times New Roman" w:hAnsi="Times New Roman" w:cs="Times New Roman"/>
          <w:color w:val="000000" w:themeColor="text1"/>
          <w:w w:val="105"/>
          <w:sz w:val="28"/>
          <w:szCs w:val="28"/>
          <w:lang w:val="bg-BG"/>
        </w:rPr>
        <w:t>oshirish</w:t>
      </w:r>
      <w:r w:rsidRPr="0006155F">
        <w:rPr>
          <w:rFonts w:ascii="Times New Roman" w:hAnsi="Times New Roman" w:cs="Times New Roman"/>
          <w:color w:val="000000" w:themeColor="text1"/>
          <w:spacing w:val="-9"/>
          <w:w w:val="105"/>
          <w:sz w:val="28"/>
          <w:szCs w:val="28"/>
          <w:lang w:val="bg-BG"/>
        </w:rPr>
        <w:t xml:space="preserve"> </w:t>
      </w:r>
      <w:r w:rsidRPr="0006155F">
        <w:rPr>
          <w:rFonts w:ascii="Times New Roman" w:hAnsi="Times New Roman" w:cs="Times New Roman"/>
          <w:color w:val="000000" w:themeColor="text1"/>
          <w:w w:val="105"/>
          <w:sz w:val="28"/>
          <w:szCs w:val="28"/>
          <w:lang w:val="bg-BG"/>
        </w:rPr>
        <w:t>bo‘yicha</w:t>
      </w:r>
      <w:r w:rsidRPr="0006155F">
        <w:rPr>
          <w:rFonts w:ascii="Times New Roman" w:hAnsi="Times New Roman" w:cs="Times New Roman"/>
          <w:color w:val="000000" w:themeColor="text1"/>
          <w:spacing w:val="-10"/>
          <w:w w:val="105"/>
          <w:sz w:val="28"/>
          <w:szCs w:val="28"/>
          <w:lang w:val="bg-BG"/>
        </w:rPr>
        <w:t xml:space="preserve"> </w:t>
      </w:r>
      <w:r w:rsidRPr="0006155F">
        <w:rPr>
          <w:rFonts w:ascii="Times New Roman" w:hAnsi="Times New Roman" w:cs="Times New Roman"/>
          <w:color w:val="000000" w:themeColor="text1"/>
          <w:w w:val="105"/>
          <w:sz w:val="28"/>
          <w:szCs w:val="28"/>
          <w:lang w:val="bg-BG"/>
        </w:rPr>
        <w:t>aniq</w:t>
      </w:r>
      <w:r w:rsidRPr="0006155F">
        <w:rPr>
          <w:rFonts w:ascii="Times New Roman" w:hAnsi="Times New Roman" w:cs="Times New Roman"/>
          <w:color w:val="000000" w:themeColor="text1"/>
          <w:spacing w:val="-79"/>
          <w:w w:val="105"/>
          <w:sz w:val="28"/>
          <w:szCs w:val="28"/>
          <w:lang w:val="bg-BG"/>
        </w:rPr>
        <w:t xml:space="preserve"> </w:t>
      </w:r>
      <w:r w:rsidRPr="0006155F">
        <w:rPr>
          <w:rFonts w:ascii="Times New Roman" w:hAnsi="Times New Roman" w:cs="Times New Roman"/>
          <w:color w:val="000000" w:themeColor="text1"/>
          <w:w w:val="105"/>
          <w:sz w:val="28"/>
          <w:szCs w:val="28"/>
          <w:lang w:val="bg-BG"/>
        </w:rPr>
        <w:t>maqsadga</w:t>
      </w:r>
      <w:r w:rsidRPr="0006155F">
        <w:rPr>
          <w:rFonts w:ascii="Times New Roman" w:hAnsi="Times New Roman" w:cs="Times New Roman"/>
          <w:color w:val="000000" w:themeColor="text1"/>
          <w:spacing w:val="-5"/>
          <w:w w:val="105"/>
          <w:sz w:val="28"/>
          <w:szCs w:val="28"/>
          <w:lang w:val="bg-BG"/>
        </w:rPr>
        <w:t xml:space="preserve"> </w:t>
      </w:r>
      <w:r w:rsidRPr="0006155F">
        <w:rPr>
          <w:rFonts w:ascii="Times New Roman" w:hAnsi="Times New Roman" w:cs="Times New Roman"/>
          <w:color w:val="000000" w:themeColor="text1"/>
          <w:w w:val="105"/>
          <w:sz w:val="28"/>
          <w:szCs w:val="28"/>
          <w:lang w:val="bg-BG"/>
        </w:rPr>
        <w:t>yo‘naltirilgan</w:t>
      </w:r>
      <w:r w:rsidRPr="0006155F">
        <w:rPr>
          <w:rFonts w:ascii="Times New Roman" w:hAnsi="Times New Roman" w:cs="Times New Roman"/>
          <w:color w:val="000000" w:themeColor="text1"/>
          <w:spacing w:val="-4"/>
          <w:w w:val="105"/>
          <w:sz w:val="28"/>
          <w:szCs w:val="28"/>
          <w:lang w:val="bg-BG"/>
        </w:rPr>
        <w:t xml:space="preserve"> </w:t>
      </w:r>
      <w:r w:rsidRPr="0006155F">
        <w:rPr>
          <w:rFonts w:ascii="Times New Roman" w:hAnsi="Times New Roman" w:cs="Times New Roman"/>
          <w:color w:val="000000" w:themeColor="text1"/>
          <w:w w:val="105"/>
          <w:sz w:val="28"/>
          <w:szCs w:val="28"/>
          <w:lang w:val="bg-BG"/>
        </w:rPr>
        <w:t>chora-tadbirlar</w:t>
      </w:r>
      <w:r w:rsidRPr="0006155F">
        <w:rPr>
          <w:rFonts w:ascii="Times New Roman" w:hAnsi="Times New Roman" w:cs="Times New Roman"/>
          <w:color w:val="000000" w:themeColor="text1"/>
          <w:spacing w:val="-4"/>
          <w:w w:val="105"/>
          <w:sz w:val="28"/>
          <w:szCs w:val="28"/>
          <w:lang w:val="bg-BG"/>
        </w:rPr>
        <w:t xml:space="preserve"> </w:t>
      </w:r>
      <w:r w:rsidRPr="0006155F">
        <w:rPr>
          <w:rFonts w:ascii="Times New Roman" w:hAnsi="Times New Roman" w:cs="Times New Roman"/>
          <w:color w:val="000000" w:themeColor="text1"/>
          <w:w w:val="105"/>
          <w:sz w:val="28"/>
          <w:szCs w:val="28"/>
          <w:lang w:val="bg-BG"/>
        </w:rPr>
        <w:t>amalga</w:t>
      </w:r>
      <w:r w:rsidRPr="0006155F">
        <w:rPr>
          <w:rFonts w:ascii="Times New Roman" w:hAnsi="Times New Roman" w:cs="Times New Roman"/>
          <w:color w:val="000000" w:themeColor="text1"/>
          <w:spacing w:val="-4"/>
          <w:w w:val="105"/>
          <w:sz w:val="28"/>
          <w:szCs w:val="28"/>
          <w:lang w:val="bg-BG"/>
        </w:rPr>
        <w:t xml:space="preserve"> </w:t>
      </w:r>
      <w:r w:rsidRPr="0006155F">
        <w:rPr>
          <w:rFonts w:ascii="Times New Roman" w:hAnsi="Times New Roman" w:cs="Times New Roman"/>
          <w:color w:val="000000" w:themeColor="text1"/>
          <w:w w:val="105"/>
          <w:sz w:val="28"/>
          <w:szCs w:val="28"/>
          <w:lang w:val="bg-BG"/>
        </w:rPr>
        <w:t>oshirildi.</w:t>
      </w:r>
      <w:r w:rsidRPr="0006155F">
        <w:rPr>
          <w:rFonts w:ascii="Times New Roman" w:hAnsi="Times New Roman" w:cs="Times New Roman"/>
          <w:color w:val="000000" w:themeColor="text1"/>
          <w:spacing w:val="-5"/>
          <w:w w:val="105"/>
          <w:sz w:val="28"/>
          <w:szCs w:val="28"/>
          <w:lang w:val="bg-BG"/>
        </w:rPr>
        <w:t xml:space="preserve"> </w:t>
      </w:r>
      <w:r w:rsidRPr="0006155F">
        <w:rPr>
          <w:rFonts w:ascii="Times New Roman" w:hAnsi="Times New Roman" w:cs="Times New Roman"/>
          <w:color w:val="000000" w:themeColor="text1"/>
          <w:w w:val="105"/>
          <w:sz w:val="28"/>
          <w:szCs w:val="28"/>
          <w:lang w:val="bg-BG"/>
        </w:rPr>
        <w:t>Demokratik</w:t>
      </w:r>
      <w:r w:rsidRPr="0006155F">
        <w:rPr>
          <w:rFonts w:ascii="Times New Roman" w:hAnsi="Times New Roman" w:cs="Times New Roman"/>
          <w:color w:val="000000" w:themeColor="text1"/>
          <w:spacing w:val="-78"/>
          <w:w w:val="105"/>
          <w:sz w:val="28"/>
          <w:szCs w:val="28"/>
          <w:lang w:val="bg-BG"/>
        </w:rPr>
        <w:t xml:space="preserve"> </w:t>
      </w:r>
      <w:r w:rsidRPr="0006155F">
        <w:rPr>
          <w:rFonts w:ascii="Times New Roman" w:hAnsi="Times New Roman" w:cs="Times New Roman"/>
          <w:color w:val="000000" w:themeColor="text1"/>
          <w:w w:val="105"/>
          <w:sz w:val="28"/>
          <w:szCs w:val="28"/>
          <w:lang w:val="bg-BG"/>
        </w:rPr>
        <w:t xml:space="preserve">islohotlarni amalga oshirish, jumladan, </w:t>
      </w:r>
      <w:r w:rsidR="00633DD2" w:rsidRPr="0006155F">
        <w:rPr>
          <w:rFonts w:ascii="Times New Roman" w:eastAsia="Times New Roman" w:hAnsi="Times New Roman" w:cs="Times New Roman"/>
          <w:color w:val="000000" w:themeColor="text1"/>
          <w:spacing w:val="-2"/>
          <w:sz w:val="28"/>
          <w:szCs w:val="28"/>
          <w:lang w:val="uz-Cyrl-UZ" w:eastAsia="ru-RU"/>
        </w:rPr>
        <w:t>maktablarida</w:t>
      </w:r>
      <w:r w:rsidR="00633DD2" w:rsidRPr="0006155F">
        <w:rPr>
          <w:rFonts w:ascii="Times New Roman" w:eastAsia="Times" w:hAnsi="Times New Roman" w:cs="Times New Roman"/>
          <w:color w:val="000000" w:themeColor="text1"/>
          <w:sz w:val="28"/>
          <w:szCs w:val="28"/>
          <w:lang w:val="uz-Cyrl-UZ" w:eastAsia="ru-RU"/>
        </w:rPr>
        <w:t xml:space="preserve"> o‘quvchilarning ijodiy faoliyatini </w:t>
      </w:r>
      <w:r w:rsidR="00D63C5E" w:rsidRPr="0006155F">
        <w:rPr>
          <w:rFonts w:ascii="Times New Roman" w:eastAsia="Times" w:hAnsi="Times New Roman" w:cs="Times New Roman"/>
          <w:sz w:val="28"/>
          <w:szCs w:val="28"/>
          <w:lang w:val="uz-Cyrl-UZ" w:eastAsia="ru-RU"/>
        </w:rPr>
        <w:t>rivojlantirish</w:t>
      </w:r>
      <w:r w:rsidR="00633DD2" w:rsidRPr="0006155F">
        <w:rPr>
          <w:rFonts w:ascii="Times New Roman" w:eastAsia="Times" w:hAnsi="Times New Roman" w:cs="Times New Roman"/>
          <w:sz w:val="28"/>
          <w:szCs w:val="28"/>
          <w:lang w:val="uz-Cyrl-UZ" w:eastAsia="ru-RU"/>
        </w:rPr>
        <w:t xml:space="preserve"> va boshqarish</w:t>
      </w:r>
      <w:r w:rsidR="00633DD2" w:rsidRPr="0006155F">
        <w:rPr>
          <w:rFonts w:ascii="Times New Roman" w:hAnsi="Times New Roman" w:cs="Times New Roman"/>
          <w:w w:val="105"/>
          <w:sz w:val="28"/>
          <w:szCs w:val="28"/>
          <w:lang w:val="bg-BG"/>
        </w:rPr>
        <w:t xml:space="preserve">, </w:t>
      </w:r>
      <w:r w:rsidRPr="0006155F">
        <w:rPr>
          <w:rFonts w:ascii="Times New Roman" w:hAnsi="Times New Roman" w:cs="Times New Roman"/>
          <w:w w:val="105"/>
          <w:sz w:val="28"/>
          <w:szCs w:val="28"/>
          <w:lang w:val="bg-BG"/>
        </w:rPr>
        <w:t>inson huquq va erkinliklari</w:t>
      </w:r>
      <w:r w:rsidRPr="0006155F">
        <w:rPr>
          <w:rFonts w:ascii="Times New Roman" w:hAnsi="Times New Roman" w:cs="Times New Roman"/>
          <w:spacing w:val="-80"/>
          <w:w w:val="105"/>
          <w:sz w:val="28"/>
          <w:szCs w:val="28"/>
          <w:lang w:val="bg-BG"/>
        </w:rPr>
        <w:t xml:space="preserve"> </w:t>
      </w:r>
      <w:r w:rsidRPr="0006155F">
        <w:rPr>
          <w:rFonts w:ascii="Times New Roman" w:hAnsi="Times New Roman" w:cs="Times New Roman"/>
          <w:sz w:val="28"/>
          <w:szCs w:val="28"/>
          <w:lang w:val="bg-BG"/>
        </w:rPr>
        <w:t>hamda qonun ustuvorligini ta’minlash borasida keng ko‘lamli ishlar olib</w:t>
      </w:r>
      <w:r w:rsidR="00633DD2" w:rsidRPr="0006155F">
        <w:rPr>
          <w:rFonts w:ascii="Times New Roman" w:hAnsi="Times New Roman" w:cs="Times New Roman"/>
          <w:sz w:val="28"/>
          <w:szCs w:val="28"/>
          <w:lang w:val="bg-BG"/>
        </w:rPr>
        <w:t xml:space="preserve"> </w:t>
      </w:r>
      <w:r w:rsidRPr="0006155F">
        <w:rPr>
          <w:rFonts w:ascii="Times New Roman" w:hAnsi="Times New Roman" w:cs="Times New Roman"/>
          <w:spacing w:val="-75"/>
          <w:sz w:val="28"/>
          <w:szCs w:val="28"/>
          <w:lang w:val="bg-BG"/>
        </w:rPr>
        <w:t xml:space="preserve"> </w:t>
      </w:r>
      <w:r w:rsidRPr="0006155F">
        <w:rPr>
          <w:rFonts w:ascii="Times New Roman" w:hAnsi="Times New Roman" w:cs="Times New Roman"/>
          <w:sz w:val="28"/>
          <w:szCs w:val="28"/>
          <w:lang w:val="bg-BG"/>
        </w:rPr>
        <w:t>borilmoqda. Shunday bo‘lsada, mamlakat taraqqiyo</w:t>
      </w:r>
      <w:r w:rsidR="00633DD2" w:rsidRPr="0006155F">
        <w:rPr>
          <w:rFonts w:ascii="Times New Roman" w:hAnsi="Times New Roman" w:cs="Times New Roman"/>
          <w:sz w:val="28"/>
          <w:szCs w:val="28"/>
          <w:lang w:val="bg-BG"/>
        </w:rPr>
        <w:t>tining zamonaviy bosqichida amal</w:t>
      </w:r>
      <w:r w:rsidRPr="0006155F">
        <w:rPr>
          <w:rFonts w:ascii="Times New Roman" w:hAnsi="Times New Roman" w:cs="Times New Roman"/>
          <w:sz w:val="28"/>
          <w:szCs w:val="28"/>
          <w:lang w:val="bg-BG"/>
        </w:rPr>
        <w:t>ga oshirilayotgan keng ko‘lamli islohotlar ilm-fan va innovatsiya sohasida</w:t>
      </w:r>
      <w:r w:rsidRPr="0006155F">
        <w:rPr>
          <w:rFonts w:ascii="Times New Roman" w:hAnsi="Times New Roman" w:cs="Times New Roman"/>
          <w:spacing w:val="-75"/>
          <w:sz w:val="28"/>
          <w:szCs w:val="28"/>
          <w:lang w:val="bg-BG"/>
        </w:rPr>
        <w:t xml:space="preserve"> </w:t>
      </w:r>
      <w:r w:rsidRPr="0006155F">
        <w:rPr>
          <w:rFonts w:ascii="Times New Roman" w:hAnsi="Times New Roman" w:cs="Times New Roman"/>
          <w:sz w:val="28"/>
          <w:szCs w:val="28"/>
          <w:lang w:val="bg-BG"/>
        </w:rPr>
        <w:t>davlat boshqaruvi mexanizmlarini takomillashtirish, ilmiy faoliyatga</w:t>
      </w:r>
      <w:r w:rsidRPr="0006155F">
        <w:rPr>
          <w:rFonts w:ascii="Times New Roman" w:hAnsi="Times New Roman" w:cs="Times New Roman"/>
          <w:spacing w:val="1"/>
          <w:sz w:val="28"/>
          <w:szCs w:val="28"/>
          <w:lang w:val="bg-BG"/>
        </w:rPr>
        <w:t xml:space="preserve"> </w:t>
      </w:r>
      <w:r w:rsidRPr="0006155F">
        <w:rPr>
          <w:rFonts w:ascii="Times New Roman" w:hAnsi="Times New Roman" w:cs="Times New Roman"/>
          <w:sz w:val="28"/>
          <w:szCs w:val="28"/>
          <w:lang w:val="bg-BG"/>
        </w:rPr>
        <w:t xml:space="preserve">oid davlat dasturlarini </w:t>
      </w:r>
      <w:r w:rsidR="00D63C5E" w:rsidRPr="0006155F">
        <w:rPr>
          <w:rFonts w:ascii="Times New Roman" w:hAnsi="Times New Roman" w:cs="Times New Roman"/>
          <w:sz w:val="28"/>
          <w:szCs w:val="28"/>
          <w:lang w:val="bg-BG"/>
        </w:rPr>
        <w:t>rivojlantirish</w:t>
      </w:r>
      <w:r w:rsidRPr="0006155F">
        <w:rPr>
          <w:rFonts w:ascii="Times New Roman" w:hAnsi="Times New Roman" w:cs="Times New Roman"/>
          <w:sz w:val="28"/>
          <w:szCs w:val="28"/>
          <w:lang w:val="bg-BG"/>
        </w:rPr>
        <w:t>da shaffoflikni oshirish hamda</w:t>
      </w:r>
      <w:r w:rsidRPr="0006155F">
        <w:rPr>
          <w:rFonts w:ascii="Times New Roman" w:hAnsi="Times New Roman" w:cs="Times New Roman"/>
          <w:spacing w:val="1"/>
          <w:sz w:val="28"/>
          <w:szCs w:val="28"/>
          <w:lang w:val="bg-BG"/>
        </w:rPr>
        <w:t xml:space="preserve"> </w:t>
      </w:r>
      <w:r w:rsidRPr="0006155F">
        <w:rPr>
          <w:rFonts w:ascii="Times New Roman" w:hAnsi="Times New Roman" w:cs="Times New Roman"/>
          <w:sz w:val="28"/>
          <w:szCs w:val="28"/>
          <w:lang w:val="bg-BG"/>
        </w:rPr>
        <w:t>iqtisodiyot tarmoqlari va hududlarda ilm-fan yutuqlari va innovasion</w:t>
      </w:r>
      <w:r w:rsidRPr="0006155F">
        <w:rPr>
          <w:rFonts w:ascii="Times New Roman" w:hAnsi="Times New Roman" w:cs="Times New Roman"/>
          <w:spacing w:val="1"/>
          <w:sz w:val="28"/>
          <w:szCs w:val="28"/>
          <w:lang w:val="bg-BG"/>
        </w:rPr>
        <w:t xml:space="preserve"> </w:t>
      </w:r>
      <w:r w:rsidRPr="0006155F">
        <w:rPr>
          <w:rFonts w:ascii="Times New Roman" w:hAnsi="Times New Roman" w:cs="Times New Roman"/>
          <w:sz w:val="28"/>
          <w:szCs w:val="28"/>
          <w:lang w:val="bg-BG"/>
        </w:rPr>
        <w:t>texnologiyalarni</w:t>
      </w:r>
      <w:r w:rsidRPr="0006155F">
        <w:rPr>
          <w:rFonts w:ascii="Times New Roman" w:hAnsi="Times New Roman" w:cs="Times New Roman"/>
          <w:spacing w:val="1"/>
          <w:sz w:val="28"/>
          <w:szCs w:val="28"/>
          <w:lang w:val="bg-BG"/>
        </w:rPr>
        <w:t xml:space="preserve"> </w:t>
      </w:r>
      <w:r w:rsidRPr="0006155F">
        <w:rPr>
          <w:rFonts w:ascii="Times New Roman" w:hAnsi="Times New Roman" w:cs="Times New Roman"/>
          <w:sz w:val="28"/>
          <w:szCs w:val="28"/>
          <w:lang w:val="bg-BG"/>
        </w:rPr>
        <w:t>joriy</w:t>
      </w:r>
      <w:r w:rsidRPr="0006155F">
        <w:rPr>
          <w:rFonts w:ascii="Times New Roman" w:hAnsi="Times New Roman" w:cs="Times New Roman"/>
          <w:spacing w:val="1"/>
          <w:sz w:val="28"/>
          <w:szCs w:val="28"/>
          <w:lang w:val="bg-BG"/>
        </w:rPr>
        <w:t xml:space="preserve"> </w:t>
      </w:r>
      <w:r w:rsidRPr="0006155F">
        <w:rPr>
          <w:rFonts w:ascii="Times New Roman" w:hAnsi="Times New Roman" w:cs="Times New Roman"/>
          <w:sz w:val="28"/>
          <w:szCs w:val="28"/>
          <w:lang w:val="bg-BG"/>
        </w:rPr>
        <w:t>etish</w:t>
      </w:r>
      <w:r w:rsidRPr="0006155F">
        <w:rPr>
          <w:rFonts w:ascii="Times New Roman" w:hAnsi="Times New Roman" w:cs="Times New Roman"/>
          <w:spacing w:val="1"/>
          <w:sz w:val="28"/>
          <w:szCs w:val="28"/>
          <w:lang w:val="bg-BG"/>
        </w:rPr>
        <w:t xml:space="preserve"> </w:t>
      </w:r>
      <w:r w:rsidRPr="0006155F">
        <w:rPr>
          <w:rFonts w:ascii="Times New Roman" w:hAnsi="Times New Roman" w:cs="Times New Roman"/>
          <w:sz w:val="28"/>
          <w:szCs w:val="28"/>
          <w:lang w:val="bg-BG"/>
        </w:rPr>
        <w:t>ishlarini</w:t>
      </w:r>
      <w:r w:rsidRPr="0006155F">
        <w:rPr>
          <w:rFonts w:ascii="Times New Roman" w:hAnsi="Times New Roman" w:cs="Times New Roman"/>
          <w:spacing w:val="1"/>
          <w:sz w:val="28"/>
          <w:szCs w:val="28"/>
          <w:lang w:val="bg-BG"/>
        </w:rPr>
        <w:t xml:space="preserve"> </w:t>
      </w:r>
      <w:r w:rsidRPr="0006155F">
        <w:rPr>
          <w:rFonts w:ascii="Times New Roman" w:hAnsi="Times New Roman" w:cs="Times New Roman"/>
          <w:sz w:val="28"/>
          <w:szCs w:val="28"/>
          <w:lang w:val="bg-BG"/>
        </w:rPr>
        <w:t>jadallashtirish</w:t>
      </w:r>
      <w:r w:rsidRPr="0006155F">
        <w:rPr>
          <w:rFonts w:ascii="Times New Roman" w:hAnsi="Times New Roman" w:cs="Times New Roman"/>
          <w:spacing w:val="1"/>
          <w:sz w:val="28"/>
          <w:szCs w:val="28"/>
          <w:lang w:val="bg-BG"/>
        </w:rPr>
        <w:t xml:space="preserve"> </w:t>
      </w:r>
      <w:r w:rsidRPr="0006155F">
        <w:rPr>
          <w:rFonts w:ascii="Times New Roman" w:hAnsi="Times New Roman" w:cs="Times New Roman"/>
          <w:sz w:val="28"/>
          <w:szCs w:val="28"/>
          <w:lang w:val="bg-BG"/>
        </w:rPr>
        <w:t>lozimligini</w:t>
      </w:r>
      <w:r w:rsidRPr="0006155F">
        <w:rPr>
          <w:rFonts w:ascii="Times New Roman" w:hAnsi="Times New Roman" w:cs="Times New Roman"/>
          <w:spacing w:val="1"/>
          <w:sz w:val="28"/>
          <w:szCs w:val="28"/>
          <w:lang w:val="bg-BG"/>
        </w:rPr>
        <w:t xml:space="preserve"> </w:t>
      </w:r>
      <w:r w:rsidRPr="0006155F">
        <w:rPr>
          <w:rFonts w:ascii="Times New Roman" w:hAnsi="Times New Roman" w:cs="Times New Roman"/>
          <w:sz w:val="28"/>
          <w:szCs w:val="28"/>
          <w:lang w:val="bg-BG"/>
        </w:rPr>
        <w:t>ko‘rsatmoqda</w:t>
      </w:r>
      <w:r w:rsidR="0005686B" w:rsidRPr="0006155F">
        <w:rPr>
          <w:rFonts w:ascii="Times New Roman" w:hAnsi="Times New Roman" w:cs="Times New Roman"/>
          <w:sz w:val="28"/>
          <w:szCs w:val="28"/>
          <w:lang w:val="bg-BG"/>
        </w:rPr>
        <w:t xml:space="preserve"> [1 ]</w:t>
      </w:r>
      <w:r w:rsidRPr="0006155F">
        <w:rPr>
          <w:rFonts w:ascii="Times New Roman" w:hAnsi="Times New Roman" w:cs="Times New Roman"/>
          <w:sz w:val="28"/>
          <w:szCs w:val="28"/>
          <w:lang w:val="bg-BG"/>
        </w:rPr>
        <w:t>.</w:t>
      </w:r>
    </w:p>
    <w:p w14:paraId="2349081E" w14:textId="6766F541" w:rsidR="0003626C" w:rsidRPr="0006155F" w:rsidRDefault="0003626C" w:rsidP="00CB482F">
      <w:pPr>
        <w:spacing w:after="0" w:line="336" w:lineRule="auto"/>
        <w:ind w:firstLine="720"/>
        <w:jc w:val="both"/>
        <w:rPr>
          <w:rFonts w:ascii="Times New Roman" w:hAnsi="Times New Roman" w:cs="Times New Roman"/>
          <w:color w:val="000000" w:themeColor="text1"/>
          <w:sz w:val="28"/>
          <w:szCs w:val="28"/>
          <w:lang w:val="bg-BG"/>
        </w:rPr>
      </w:pPr>
      <w:r w:rsidRPr="0006155F">
        <w:rPr>
          <w:rFonts w:ascii="Times New Roman" w:hAnsi="Times New Roman" w:cs="Times New Roman"/>
          <w:color w:val="000000" w:themeColor="text1"/>
          <w:sz w:val="28"/>
          <w:szCs w:val="28"/>
          <w:lang w:val="bg-BG"/>
        </w:rPr>
        <w:t>2020</w:t>
      </w:r>
      <w:r w:rsidR="00CB482F" w:rsidRPr="0006155F">
        <w:rPr>
          <w:rFonts w:ascii="Times New Roman" w:hAnsi="Times New Roman" w:cs="Times New Roman"/>
          <w:color w:val="000000" w:themeColor="text1"/>
          <w:sz w:val="28"/>
          <w:szCs w:val="28"/>
          <w:lang w:val="bg-BG"/>
        </w:rPr>
        <w:t xml:space="preserve"> </w:t>
      </w:r>
      <w:r w:rsidR="003C1D20" w:rsidRPr="0006155F">
        <w:rPr>
          <w:rFonts w:ascii="Times New Roman" w:hAnsi="Times New Roman" w:cs="Times New Roman"/>
          <w:color w:val="000000" w:themeColor="text1"/>
          <w:sz w:val="28"/>
          <w:szCs w:val="28"/>
          <w:lang w:val="bg-BG"/>
        </w:rPr>
        <w:t>-</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yil</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23</w:t>
      </w:r>
      <w:r w:rsidR="00CB482F" w:rsidRPr="0006155F">
        <w:rPr>
          <w:rFonts w:ascii="Times New Roman" w:hAnsi="Times New Roman" w:cs="Times New Roman"/>
          <w:color w:val="000000" w:themeColor="text1"/>
          <w:sz w:val="28"/>
          <w:szCs w:val="28"/>
          <w:lang w:val="bg-BG"/>
        </w:rPr>
        <w:t xml:space="preserve"> </w:t>
      </w:r>
      <w:r w:rsidR="003C1D20" w:rsidRPr="0006155F">
        <w:rPr>
          <w:rFonts w:ascii="Times New Roman" w:hAnsi="Times New Roman" w:cs="Times New Roman"/>
          <w:color w:val="000000" w:themeColor="text1"/>
          <w:sz w:val="28"/>
          <w:szCs w:val="28"/>
          <w:lang w:val="bg-BG"/>
        </w:rPr>
        <w:t>-</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sentyabrda</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qabul</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qilingan</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Ta’lim</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to‘g‘risidagi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qonun,</w:t>
      </w:r>
      <w:r w:rsidRPr="0006155F">
        <w:rPr>
          <w:rFonts w:ascii="Times New Roman" w:hAnsi="Times New Roman" w:cs="Times New Roman"/>
          <w:color w:val="000000" w:themeColor="text1"/>
          <w:spacing w:val="-75"/>
          <w:sz w:val="28"/>
          <w:szCs w:val="28"/>
          <w:lang w:val="bg-BG"/>
        </w:rPr>
        <w:t xml:space="preserve"> </w:t>
      </w:r>
      <w:r w:rsidRPr="0006155F">
        <w:rPr>
          <w:rFonts w:ascii="Times New Roman" w:hAnsi="Times New Roman" w:cs="Times New Roman"/>
          <w:color w:val="000000" w:themeColor="text1"/>
          <w:sz w:val="28"/>
          <w:szCs w:val="28"/>
          <w:lang w:val="bg-BG"/>
        </w:rPr>
        <w:t>O‘zbekiston Respublikasi Prezidentining 2018</w:t>
      </w:r>
      <w:r w:rsidR="00CB482F" w:rsidRPr="0006155F">
        <w:rPr>
          <w:rFonts w:ascii="Times New Roman" w:hAnsi="Times New Roman" w:cs="Times New Roman"/>
          <w:color w:val="000000" w:themeColor="text1"/>
          <w:sz w:val="28"/>
          <w:szCs w:val="28"/>
          <w:lang w:val="bg-BG"/>
        </w:rPr>
        <w:t xml:space="preserve"> </w:t>
      </w:r>
      <w:r w:rsidR="003C1D20" w:rsidRPr="0006155F">
        <w:rPr>
          <w:rFonts w:ascii="Times New Roman" w:hAnsi="Times New Roman" w:cs="Times New Roman"/>
          <w:color w:val="000000" w:themeColor="text1"/>
          <w:sz w:val="28"/>
          <w:szCs w:val="28"/>
          <w:lang w:val="bg-BG"/>
        </w:rPr>
        <w:t>-</w:t>
      </w:r>
      <w:r w:rsidRPr="0006155F">
        <w:rPr>
          <w:rFonts w:ascii="Times New Roman" w:hAnsi="Times New Roman" w:cs="Times New Roman"/>
          <w:color w:val="000000" w:themeColor="text1"/>
          <w:sz w:val="28"/>
          <w:szCs w:val="28"/>
          <w:lang w:val="bg-BG"/>
        </w:rPr>
        <w:t xml:space="preserve"> yil 5</w:t>
      </w:r>
      <w:r w:rsidR="00CB482F" w:rsidRPr="0006155F">
        <w:rPr>
          <w:rFonts w:ascii="Times New Roman" w:hAnsi="Times New Roman" w:cs="Times New Roman"/>
          <w:color w:val="000000" w:themeColor="text1"/>
          <w:sz w:val="28"/>
          <w:szCs w:val="28"/>
          <w:lang w:val="bg-BG"/>
        </w:rPr>
        <w:t xml:space="preserve"> </w:t>
      </w:r>
      <w:r w:rsidR="003C1D20" w:rsidRPr="0006155F">
        <w:rPr>
          <w:rFonts w:ascii="Times New Roman" w:hAnsi="Times New Roman" w:cs="Times New Roman"/>
          <w:color w:val="000000" w:themeColor="text1"/>
          <w:sz w:val="28"/>
          <w:szCs w:val="28"/>
          <w:lang w:val="bg-BG"/>
        </w:rPr>
        <w:t>-</w:t>
      </w:r>
      <w:r w:rsidRPr="0006155F">
        <w:rPr>
          <w:rFonts w:ascii="Times New Roman" w:hAnsi="Times New Roman" w:cs="Times New Roman"/>
          <w:color w:val="000000" w:themeColor="text1"/>
          <w:sz w:val="28"/>
          <w:szCs w:val="28"/>
          <w:lang w:val="bg-BG"/>
        </w:rPr>
        <w:t xml:space="preserve"> sentyabrdagi “Xalq</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ta’limi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tizimiga</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boshqaruvning</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yangi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tamoyillarini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joriy</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etish</w:t>
      </w:r>
      <w:r w:rsidRPr="0006155F">
        <w:rPr>
          <w:rFonts w:ascii="Times New Roman" w:hAnsi="Times New Roman" w:cs="Times New Roman"/>
          <w:color w:val="000000" w:themeColor="text1"/>
          <w:spacing w:val="1"/>
          <w:sz w:val="28"/>
          <w:szCs w:val="28"/>
          <w:lang w:val="bg-BG"/>
        </w:rPr>
        <w:t xml:space="preserve"> </w:t>
      </w:r>
      <w:r w:rsidR="00633DD2" w:rsidRPr="0006155F">
        <w:rPr>
          <w:rFonts w:ascii="Times New Roman" w:hAnsi="Times New Roman" w:cs="Times New Roman"/>
          <w:color w:val="000000" w:themeColor="text1"/>
          <w:sz w:val="28"/>
          <w:szCs w:val="28"/>
          <w:lang w:val="bg-BG"/>
        </w:rPr>
        <w:t>cho</w:t>
      </w:r>
      <w:r w:rsidRPr="0006155F">
        <w:rPr>
          <w:rFonts w:ascii="Times New Roman" w:hAnsi="Times New Roman" w:cs="Times New Roman"/>
          <w:color w:val="000000" w:themeColor="text1"/>
          <w:sz w:val="28"/>
          <w:szCs w:val="28"/>
          <w:lang w:val="bg-BG"/>
        </w:rPr>
        <w:t>ra-tadbirlari to‘g‘risida”gi PQ-3931-son qarori, 2018</w:t>
      </w:r>
      <w:r w:rsidR="00CB482F" w:rsidRPr="0006155F">
        <w:rPr>
          <w:rFonts w:ascii="Times New Roman" w:hAnsi="Times New Roman" w:cs="Times New Roman"/>
          <w:color w:val="000000" w:themeColor="text1"/>
          <w:sz w:val="28"/>
          <w:szCs w:val="28"/>
          <w:lang w:val="bg-BG"/>
        </w:rPr>
        <w:t xml:space="preserve"> </w:t>
      </w:r>
      <w:r w:rsidR="003C1D20" w:rsidRPr="0006155F">
        <w:rPr>
          <w:rFonts w:ascii="Times New Roman" w:hAnsi="Times New Roman" w:cs="Times New Roman"/>
          <w:color w:val="000000" w:themeColor="text1"/>
          <w:sz w:val="28"/>
          <w:szCs w:val="28"/>
          <w:lang w:val="bg-BG"/>
        </w:rPr>
        <w:t>-</w:t>
      </w:r>
      <w:r w:rsidRPr="0006155F">
        <w:rPr>
          <w:rFonts w:ascii="Times New Roman" w:hAnsi="Times New Roman" w:cs="Times New Roman"/>
          <w:color w:val="000000" w:themeColor="text1"/>
          <w:sz w:val="28"/>
          <w:szCs w:val="28"/>
          <w:lang w:val="bg-BG"/>
        </w:rPr>
        <w:t xml:space="preserve"> yil 5</w:t>
      </w:r>
      <w:r w:rsidR="00CB482F" w:rsidRPr="0006155F">
        <w:rPr>
          <w:rFonts w:ascii="Times New Roman" w:hAnsi="Times New Roman" w:cs="Times New Roman"/>
          <w:color w:val="000000" w:themeColor="text1"/>
          <w:sz w:val="28"/>
          <w:szCs w:val="28"/>
          <w:lang w:val="bg-BG"/>
        </w:rPr>
        <w:t xml:space="preserve"> </w:t>
      </w:r>
      <w:r w:rsidR="003C1D20" w:rsidRPr="0006155F">
        <w:rPr>
          <w:rFonts w:ascii="Times New Roman" w:hAnsi="Times New Roman" w:cs="Times New Roman"/>
          <w:color w:val="000000" w:themeColor="text1"/>
          <w:sz w:val="28"/>
          <w:szCs w:val="28"/>
          <w:lang w:val="bg-BG"/>
        </w:rPr>
        <w:t>-</w:t>
      </w:r>
      <w:r w:rsidRPr="0006155F">
        <w:rPr>
          <w:rFonts w:ascii="Times New Roman" w:hAnsi="Times New Roman" w:cs="Times New Roman"/>
          <w:color w:val="000000" w:themeColor="text1"/>
          <w:sz w:val="28"/>
          <w:szCs w:val="28"/>
          <w:lang w:val="bg-BG"/>
        </w:rPr>
        <w:t xml:space="preserve"> sentyabrdagi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“Xalq ta’limini boshqarish tizimini takomillashtirish bo‘yicha qo‘shimcha</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 xml:space="preserve">chora-tadbirlar to‘g‘risida”gi PF-5538-son </w:t>
      </w:r>
      <w:r w:rsidR="00A8360C" w:rsidRPr="0006155F">
        <w:fldChar w:fldCharType="begin"/>
      </w:r>
      <w:r w:rsidR="00A8360C" w:rsidRPr="0006155F">
        <w:rPr>
          <w:lang w:val="bg-BG"/>
        </w:rPr>
        <w:instrText xml:space="preserve"> </w:instrText>
      </w:r>
      <w:r w:rsidR="00A8360C" w:rsidRPr="0006155F">
        <w:instrText>HYPERLINK</w:instrText>
      </w:r>
      <w:r w:rsidR="00A8360C" w:rsidRPr="0006155F">
        <w:rPr>
          <w:lang w:val="bg-BG"/>
        </w:rPr>
        <w:instrText xml:space="preserve"> "</w:instrText>
      </w:r>
      <w:r w:rsidR="00A8360C" w:rsidRPr="0006155F">
        <w:instrText>http</w:instrText>
      </w:r>
      <w:r w:rsidR="00A8360C" w:rsidRPr="0006155F">
        <w:rPr>
          <w:lang w:val="bg-BG"/>
        </w:rPr>
        <w:instrText>://</w:instrText>
      </w:r>
      <w:r w:rsidR="00A8360C" w:rsidRPr="0006155F">
        <w:instrText>lex</w:instrText>
      </w:r>
      <w:r w:rsidR="00A8360C" w:rsidRPr="0006155F">
        <w:rPr>
          <w:lang w:val="bg-BG"/>
        </w:rPr>
        <w:instrText>.</w:instrText>
      </w:r>
      <w:r w:rsidR="00A8360C" w:rsidRPr="0006155F">
        <w:instrText>uz</w:instrText>
      </w:r>
      <w:r w:rsidR="00A8360C" w:rsidRPr="0006155F">
        <w:rPr>
          <w:lang w:val="bg-BG"/>
        </w:rPr>
        <w:instrText>/</w:instrText>
      </w:r>
      <w:r w:rsidR="00A8360C" w:rsidRPr="0006155F">
        <w:instrText>docs</w:instrText>
      </w:r>
      <w:r w:rsidR="00A8360C" w:rsidRPr="0006155F">
        <w:rPr>
          <w:lang w:val="bg-BG"/>
        </w:rPr>
        <w:instrText xml:space="preserve">/-3893445" </w:instrText>
      </w:r>
      <w:r w:rsidR="00A8360C" w:rsidRPr="0006155F">
        <w:fldChar w:fldCharType="separate"/>
      </w:r>
      <w:r w:rsidR="006E1F7B" w:rsidRPr="0006155F">
        <w:rPr>
          <w:rFonts w:ascii="Times New Roman" w:hAnsi="Times New Roman" w:cs="Times New Roman"/>
          <w:color w:val="000000" w:themeColor="text1"/>
          <w:sz w:val="28"/>
          <w:szCs w:val="28"/>
          <w:lang w:val="en-US"/>
        </w:rPr>
        <w:t>F</w:t>
      </w:r>
      <w:r w:rsidRPr="0006155F">
        <w:rPr>
          <w:rFonts w:ascii="Times New Roman" w:hAnsi="Times New Roman" w:cs="Times New Roman"/>
          <w:color w:val="000000" w:themeColor="text1"/>
          <w:sz w:val="28"/>
          <w:szCs w:val="28"/>
          <w:lang w:val="bg-BG"/>
        </w:rPr>
        <w:t>armoni</w:t>
      </w:r>
      <w:r w:rsidRPr="0006155F">
        <w:rPr>
          <w:rFonts w:ascii="Times New Roman" w:hAnsi="Times New Roman" w:cs="Times New Roman"/>
          <w:color w:val="000000" w:themeColor="text1"/>
          <w:sz w:val="28"/>
          <w:szCs w:val="28"/>
          <w:u w:val="single"/>
          <w:lang w:val="bg-BG"/>
        </w:rPr>
        <w:t>,</w:t>
      </w:r>
      <w:r w:rsidR="00A8360C" w:rsidRPr="0006155F">
        <w:rPr>
          <w:rFonts w:ascii="Times New Roman" w:hAnsi="Times New Roman" w:cs="Times New Roman"/>
          <w:color w:val="000000" w:themeColor="text1"/>
          <w:sz w:val="28"/>
          <w:szCs w:val="28"/>
          <w:u w:val="single"/>
          <w:lang w:val="bg-BG"/>
        </w:rPr>
        <w:fldChar w:fldCharType="end"/>
      </w:r>
      <w:r w:rsidRPr="0006155F">
        <w:rPr>
          <w:rFonts w:ascii="Times New Roman" w:hAnsi="Times New Roman" w:cs="Times New Roman"/>
          <w:color w:val="000000" w:themeColor="text1"/>
          <w:sz w:val="28"/>
          <w:szCs w:val="28"/>
          <w:lang w:val="bg-BG"/>
        </w:rPr>
        <w:t xml:space="preserve"> 2019</w:t>
      </w:r>
      <w:r w:rsidR="003C1D20" w:rsidRPr="0006155F">
        <w:rPr>
          <w:rFonts w:ascii="Times New Roman" w:hAnsi="Times New Roman" w:cs="Times New Roman"/>
          <w:color w:val="000000" w:themeColor="text1"/>
          <w:sz w:val="28"/>
          <w:szCs w:val="28"/>
          <w:lang w:val="bg-BG"/>
        </w:rPr>
        <w:t>-</w:t>
      </w:r>
      <w:r w:rsidRPr="0006155F">
        <w:rPr>
          <w:rFonts w:ascii="Times New Roman" w:hAnsi="Times New Roman" w:cs="Times New Roman"/>
          <w:color w:val="000000" w:themeColor="text1"/>
          <w:sz w:val="28"/>
          <w:szCs w:val="28"/>
          <w:lang w:val="bg-BG"/>
        </w:rPr>
        <w:t xml:space="preserve"> yil 29</w:t>
      </w:r>
      <w:r w:rsidR="00CB482F" w:rsidRPr="0006155F">
        <w:rPr>
          <w:rFonts w:ascii="Times New Roman" w:hAnsi="Times New Roman" w:cs="Times New Roman"/>
          <w:color w:val="000000" w:themeColor="text1"/>
          <w:sz w:val="28"/>
          <w:szCs w:val="28"/>
          <w:lang w:val="bg-BG"/>
        </w:rPr>
        <w:t xml:space="preserve"> </w:t>
      </w:r>
      <w:r w:rsidR="003C1D20" w:rsidRPr="0006155F">
        <w:rPr>
          <w:rFonts w:ascii="Times New Roman" w:hAnsi="Times New Roman" w:cs="Times New Roman"/>
          <w:color w:val="000000" w:themeColor="text1"/>
          <w:sz w:val="28"/>
          <w:szCs w:val="28"/>
          <w:lang w:val="bg-BG"/>
        </w:rPr>
        <w:t>-</w:t>
      </w:r>
      <w:r w:rsidRPr="0006155F">
        <w:rPr>
          <w:rFonts w:ascii="Times New Roman" w:hAnsi="Times New Roman" w:cs="Times New Roman"/>
          <w:color w:val="000000" w:themeColor="text1"/>
          <w:sz w:val="28"/>
          <w:szCs w:val="28"/>
          <w:lang w:val="bg-BG"/>
        </w:rPr>
        <w:t xml:space="preserve"> apreldagi PF-5712-son farmoni bilan tasdiqlangan “Xalq ta’limi tizimini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2030</w:t>
      </w:r>
      <w:r w:rsidR="003C1D20" w:rsidRPr="0006155F">
        <w:rPr>
          <w:rFonts w:ascii="Times New Roman" w:hAnsi="Times New Roman" w:cs="Times New Roman"/>
          <w:color w:val="000000" w:themeColor="text1"/>
          <w:sz w:val="28"/>
          <w:szCs w:val="28"/>
          <w:lang w:val="bg-BG"/>
        </w:rPr>
        <w:t>-</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yilgacha</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rivojlantirish</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Konsepsiyasi”,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2020</w:t>
      </w:r>
      <w:r w:rsidRPr="0006155F">
        <w:rPr>
          <w:rFonts w:ascii="Times New Roman" w:hAnsi="Times New Roman" w:cs="Times New Roman"/>
          <w:color w:val="000000" w:themeColor="text1"/>
          <w:spacing w:val="1"/>
          <w:sz w:val="28"/>
          <w:szCs w:val="28"/>
          <w:lang w:val="bg-BG"/>
        </w:rPr>
        <w:t xml:space="preserve"> </w:t>
      </w:r>
      <w:r w:rsidR="003C1D20" w:rsidRPr="0006155F">
        <w:rPr>
          <w:rFonts w:ascii="Times New Roman" w:hAnsi="Times New Roman" w:cs="Times New Roman"/>
          <w:color w:val="000000" w:themeColor="text1"/>
          <w:spacing w:val="1"/>
          <w:sz w:val="28"/>
          <w:szCs w:val="28"/>
          <w:lang w:val="bg-BG"/>
        </w:rPr>
        <w:t>-</w:t>
      </w:r>
      <w:r w:rsidRPr="0006155F">
        <w:rPr>
          <w:rFonts w:ascii="Times New Roman" w:hAnsi="Times New Roman" w:cs="Times New Roman"/>
          <w:color w:val="000000" w:themeColor="text1"/>
          <w:sz w:val="28"/>
          <w:szCs w:val="28"/>
          <w:lang w:val="bg-BG"/>
        </w:rPr>
        <w:t>yil</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6</w:t>
      </w:r>
      <w:r w:rsidR="003C1D20" w:rsidRPr="0006155F">
        <w:rPr>
          <w:rFonts w:ascii="Times New Roman" w:hAnsi="Times New Roman" w:cs="Times New Roman"/>
          <w:color w:val="000000" w:themeColor="text1"/>
          <w:sz w:val="28"/>
          <w:szCs w:val="28"/>
          <w:lang w:val="bg-BG"/>
        </w:rPr>
        <w:t>-</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noyabrdagi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“O‘zbekistonning</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yangi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taraqqiyot</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davrida</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ta’lim-tarbiya</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va</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ilm-fan</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sohalarini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rivojlantirish</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chora-tadbirlari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to‘g‘risida”gi</w:t>
      </w:r>
      <w:r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PF-6108-son</w:t>
      </w:r>
      <w:r w:rsidR="00633DD2" w:rsidRPr="0006155F">
        <w:rPr>
          <w:rFonts w:ascii="Times New Roman" w:hAnsi="Times New Roman" w:cs="Times New Roman"/>
          <w:color w:val="000000" w:themeColor="text1"/>
          <w:sz w:val="28"/>
          <w:szCs w:val="28"/>
          <w:lang w:val="bg-BG"/>
        </w:rPr>
        <w:t xml:space="preserve"> </w:t>
      </w:r>
      <w:proofErr w:type="spellStart"/>
      <w:r w:rsidR="001F23C0" w:rsidRPr="0006155F">
        <w:rPr>
          <w:rFonts w:ascii="Times New Roman" w:hAnsi="Times New Roman" w:cs="Times New Roman"/>
          <w:color w:val="000000" w:themeColor="text1"/>
          <w:sz w:val="28"/>
          <w:szCs w:val="28"/>
          <w:lang w:val="en-US"/>
        </w:rPr>
        <w:t>Farmoni</w:t>
      </w:r>
      <w:proofErr w:type="spellEnd"/>
      <w:r w:rsidRPr="0006155F">
        <w:rPr>
          <w:rFonts w:ascii="Times New Roman" w:hAnsi="Times New Roman" w:cs="Times New Roman"/>
          <w:color w:val="000000" w:themeColor="text1"/>
          <w:sz w:val="28"/>
          <w:szCs w:val="28"/>
          <w:lang w:val="bg-BG"/>
        </w:rPr>
        <w:t>,</w:t>
      </w:r>
      <w:r w:rsidR="00633DD2" w:rsidRPr="0006155F">
        <w:rPr>
          <w:rFonts w:ascii="Times New Roman" w:hAnsi="Times New Roman" w:cs="Times New Roman"/>
          <w:color w:val="000000" w:themeColor="text1"/>
          <w:sz w:val="28"/>
          <w:szCs w:val="28"/>
          <w:lang w:val="bg-BG"/>
        </w:rPr>
        <w:t xml:space="preserve"> </w:t>
      </w:r>
      <w:r w:rsidR="003C1D20" w:rsidRPr="0006155F">
        <w:rPr>
          <w:rFonts w:ascii="Times New Roman" w:hAnsi="Times New Roman" w:cs="Times New Roman"/>
          <w:color w:val="000000" w:themeColor="text1"/>
          <w:sz w:val="28"/>
          <w:szCs w:val="28"/>
          <w:lang w:val="bg-BG"/>
        </w:rPr>
        <w:t xml:space="preserve"> </w:t>
      </w:r>
      <w:proofErr w:type="spellStart"/>
      <w:r w:rsidR="003C1D20" w:rsidRPr="0006155F">
        <w:rPr>
          <w:rFonts w:ascii="Times New Roman" w:hAnsi="Times New Roman" w:cs="Times New Roman"/>
          <w:color w:val="000000" w:themeColor="text1"/>
          <w:sz w:val="28"/>
          <w:szCs w:val="28"/>
          <w:lang w:val="en-US"/>
        </w:rPr>
        <w:t>shuningdek</w:t>
      </w:r>
      <w:proofErr w:type="spellEnd"/>
      <w:r w:rsidR="003C1D20" w:rsidRPr="0006155F">
        <w:rPr>
          <w:rFonts w:ascii="Times New Roman" w:hAnsi="Times New Roman" w:cs="Times New Roman"/>
          <w:color w:val="000000" w:themeColor="text1"/>
          <w:sz w:val="28"/>
          <w:szCs w:val="28"/>
          <w:lang w:val="bg-BG"/>
        </w:rPr>
        <w:t xml:space="preserve">, </w:t>
      </w:r>
      <w:r w:rsidRPr="0006155F">
        <w:rPr>
          <w:rFonts w:ascii="Times New Roman" w:hAnsi="Times New Roman" w:cs="Times New Roman"/>
          <w:color w:val="000000" w:themeColor="text1"/>
          <w:sz w:val="28"/>
          <w:szCs w:val="28"/>
          <w:lang w:val="bg-BG"/>
        </w:rPr>
        <w:t>qarori</w:t>
      </w:r>
      <w:r w:rsidR="003C1D20" w:rsidRPr="0006155F">
        <w:rPr>
          <w:rFonts w:ascii="Times New Roman" w:hAnsi="Times New Roman" w:cs="Times New Roman"/>
          <w:color w:val="000000" w:themeColor="text1"/>
          <w:sz w:val="28"/>
          <w:szCs w:val="28"/>
          <w:lang w:val="bg-BG"/>
        </w:rPr>
        <w:t xml:space="preserve"> </w:t>
      </w:r>
      <w:r w:rsidRPr="0006155F">
        <w:rPr>
          <w:rFonts w:ascii="Times New Roman" w:hAnsi="Times New Roman" w:cs="Times New Roman"/>
          <w:color w:val="000000" w:themeColor="text1"/>
          <w:spacing w:val="-75"/>
          <w:sz w:val="28"/>
          <w:szCs w:val="28"/>
          <w:lang w:val="bg-BG"/>
        </w:rPr>
        <w:t xml:space="preserve"> </w:t>
      </w:r>
      <w:r w:rsidRPr="0006155F">
        <w:rPr>
          <w:rFonts w:ascii="Times New Roman" w:hAnsi="Times New Roman" w:cs="Times New Roman"/>
          <w:color w:val="000000" w:themeColor="text1"/>
          <w:sz w:val="28"/>
          <w:szCs w:val="28"/>
          <w:lang w:val="bg-BG"/>
        </w:rPr>
        <w:t>va boshqa me’yoriy-huquqiy hujjatlarda keltirilgan muhim vazifalar</w:t>
      </w:r>
      <w:r w:rsidR="00633DD2" w:rsidRPr="0006155F">
        <w:rPr>
          <w:rFonts w:ascii="Times New Roman" w:hAnsi="Times New Roman" w:cs="Times New Roman"/>
          <w:color w:val="000000" w:themeColor="text1"/>
          <w:spacing w:val="1"/>
          <w:sz w:val="28"/>
          <w:szCs w:val="28"/>
          <w:lang w:val="bg-BG"/>
        </w:rPr>
        <w:t>dan kelib chiqib</w:t>
      </w:r>
      <w:r w:rsidR="003C1D20" w:rsidRPr="0006155F">
        <w:rPr>
          <w:rFonts w:ascii="Times New Roman" w:hAnsi="Times New Roman" w:cs="Times New Roman"/>
          <w:color w:val="000000" w:themeColor="text1"/>
          <w:spacing w:val="1"/>
          <w:sz w:val="28"/>
          <w:szCs w:val="28"/>
          <w:lang w:val="bg-BG"/>
        </w:rPr>
        <w:t>,</w:t>
      </w:r>
      <w:r w:rsidR="00633DD2" w:rsidRPr="0006155F">
        <w:rPr>
          <w:rFonts w:ascii="Times New Roman" w:hAnsi="Times New Roman" w:cs="Times New Roman"/>
          <w:color w:val="000000" w:themeColor="text1"/>
          <w:spacing w:val="1"/>
          <w:sz w:val="28"/>
          <w:szCs w:val="28"/>
          <w:lang w:val="bg-BG"/>
        </w:rPr>
        <w:t xml:space="preserve"> </w:t>
      </w:r>
      <w:r w:rsidR="00633DD2" w:rsidRPr="0006155F">
        <w:rPr>
          <w:rFonts w:ascii="Times New Roman" w:eastAsia="Times New Roman" w:hAnsi="Times New Roman" w:cs="Times New Roman"/>
          <w:color w:val="000000" w:themeColor="text1"/>
          <w:spacing w:val="-2"/>
          <w:sz w:val="28"/>
          <w:szCs w:val="28"/>
          <w:lang w:val="uz-Cyrl-UZ" w:eastAsia="ru-RU"/>
        </w:rPr>
        <w:t>maktablarda</w:t>
      </w:r>
      <w:r w:rsidR="00633DD2" w:rsidRPr="0006155F">
        <w:rPr>
          <w:rFonts w:ascii="Times New Roman" w:eastAsia="Times" w:hAnsi="Times New Roman" w:cs="Times New Roman"/>
          <w:color w:val="000000" w:themeColor="text1"/>
          <w:sz w:val="28"/>
          <w:szCs w:val="28"/>
          <w:lang w:val="uz-Cyrl-UZ" w:eastAsia="ru-RU"/>
        </w:rPr>
        <w:t xml:space="preserve"> o‘quvchilarning ijodiy faoliyatini </w:t>
      </w:r>
      <w:r w:rsidR="00D63C5E" w:rsidRPr="0006155F">
        <w:rPr>
          <w:rFonts w:ascii="Times New Roman" w:eastAsia="Times" w:hAnsi="Times New Roman" w:cs="Times New Roman"/>
          <w:color w:val="000000" w:themeColor="text1"/>
          <w:sz w:val="28"/>
          <w:szCs w:val="28"/>
          <w:lang w:val="uz-Cyrl-UZ" w:eastAsia="ru-RU"/>
        </w:rPr>
        <w:t>rivojlantirish</w:t>
      </w:r>
      <w:r w:rsidR="00633DD2" w:rsidRPr="0006155F">
        <w:rPr>
          <w:rFonts w:ascii="Times New Roman" w:eastAsia="Times" w:hAnsi="Times New Roman" w:cs="Times New Roman"/>
          <w:color w:val="000000" w:themeColor="text1"/>
          <w:sz w:val="28"/>
          <w:szCs w:val="28"/>
          <w:lang w:val="uz-Cyrl-UZ" w:eastAsia="ru-RU"/>
        </w:rPr>
        <w:t xml:space="preserve"> va boshqarish</w:t>
      </w:r>
      <w:r w:rsidRPr="0006155F">
        <w:rPr>
          <w:rFonts w:ascii="Times New Roman" w:hAnsi="Times New Roman" w:cs="Times New Roman"/>
          <w:color w:val="000000" w:themeColor="text1"/>
          <w:spacing w:val="1"/>
          <w:sz w:val="28"/>
          <w:szCs w:val="28"/>
          <w:lang w:val="bg-BG"/>
        </w:rPr>
        <w:t xml:space="preserve"> </w:t>
      </w:r>
      <w:r w:rsidR="00204182" w:rsidRPr="0006155F">
        <w:rPr>
          <w:rFonts w:ascii="Times New Roman" w:hAnsi="Times New Roman" w:cs="Times New Roman"/>
          <w:color w:val="000000" w:themeColor="text1"/>
          <w:sz w:val="28"/>
          <w:szCs w:val="28"/>
          <w:lang w:val="bg-BG"/>
        </w:rPr>
        <w:t>ularni</w:t>
      </w:r>
      <w:r w:rsidRPr="0006155F">
        <w:rPr>
          <w:rFonts w:ascii="Times New Roman" w:hAnsi="Times New Roman" w:cs="Times New Roman"/>
          <w:color w:val="000000" w:themeColor="text1"/>
          <w:sz w:val="28"/>
          <w:szCs w:val="28"/>
          <w:lang w:val="bg-BG"/>
        </w:rPr>
        <w:t xml:space="preserve"> kasbiy rivojlantirishda innova</w:t>
      </w:r>
      <w:r w:rsidR="003C1D20" w:rsidRPr="0006155F">
        <w:rPr>
          <w:rFonts w:ascii="Times New Roman" w:hAnsi="Times New Roman" w:cs="Times New Roman"/>
          <w:color w:val="000000" w:themeColor="text1"/>
          <w:sz w:val="28"/>
          <w:szCs w:val="28"/>
          <w:lang w:val="en-US"/>
        </w:rPr>
        <w:t>t</w:t>
      </w:r>
      <w:r w:rsidRPr="0006155F">
        <w:rPr>
          <w:rFonts w:ascii="Times New Roman" w:hAnsi="Times New Roman" w:cs="Times New Roman"/>
          <w:color w:val="000000" w:themeColor="text1"/>
          <w:sz w:val="28"/>
          <w:szCs w:val="28"/>
          <w:lang w:val="bg-BG"/>
        </w:rPr>
        <w:t>sion boshqaruv</w:t>
      </w:r>
      <w:r w:rsidR="0073342E" w:rsidRPr="0006155F">
        <w:rPr>
          <w:rFonts w:ascii="Times New Roman" w:hAnsi="Times New Roman" w:cs="Times New Roman"/>
          <w:color w:val="000000" w:themeColor="text1"/>
          <w:sz w:val="28"/>
          <w:szCs w:val="28"/>
          <w:lang w:val="bg-BG"/>
        </w:rPr>
        <w:t xml:space="preserve"> </w:t>
      </w:r>
      <w:r w:rsidRPr="0006155F">
        <w:rPr>
          <w:rFonts w:ascii="Times New Roman" w:hAnsi="Times New Roman" w:cs="Times New Roman"/>
          <w:color w:val="000000" w:themeColor="text1"/>
          <w:sz w:val="28"/>
          <w:szCs w:val="28"/>
          <w:lang w:val="bg-BG"/>
        </w:rPr>
        <w:t>faoliyatining tashkiliy-metodologik asoslarini tadqiq qilishning dolzarb</w:t>
      </w:r>
      <w:r w:rsidR="0073342E" w:rsidRPr="0006155F">
        <w:rPr>
          <w:rFonts w:ascii="Times New Roman" w:hAnsi="Times New Roman" w:cs="Times New Roman"/>
          <w:color w:val="000000" w:themeColor="text1"/>
          <w:sz w:val="28"/>
          <w:szCs w:val="28"/>
          <w:lang w:val="bg-BG"/>
        </w:rPr>
        <w:t xml:space="preserve">ligini belgilab beradi. Mazkur </w:t>
      </w:r>
      <w:r w:rsidRPr="0006155F">
        <w:rPr>
          <w:rFonts w:ascii="Times New Roman" w:hAnsi="Times New Roman" w:cs="Times New Roman"/>
          <w:color w:val="000000" w:themeColor="text1"/>
          <w:sz w:val="28"/>
          <w:szCs w:val="28"/>
          <w:lang w:val="bg-BG"/>
        </w:rPr>
        <w:t xml:space="preserve">yuqoridagi normativ hujjatlarda belgilangan vazifalar ijrosini ta’minlashda </w:t>
      </w:r>
      <w:r w:rsidR="00204182" w:rsidRPr="0006155F">
        <w:rPr>
          <w:rFonts w:ascii="Times New Roman" w:hAnsi="Times New Roman" w:cs="Times New Roman"/>
          <w:color w:val="000000" w:themeColor="text1"/>
          <w:sz w:val="28"/>
          <w:szCs w:val="28"/>
          <w:lang w:val="bg-BG"/>
        </w:rPr>
        <w:t xml:space="preserve">tadqiqot ishimizni ya’ni </w:t>
      </w:r>
      <w:r w:rsidR="00204182" w:rsidRPr="0006155F">
        <w:rPr>
          <w:rFonts w:ascii="Times New Roman" w:eastAsia="Times New Roman" w:hAnsi="Times New Roman" w:cs="Times New Roman"/>
          <w:color w:val="000000" w:themeColor="text1"/>
          <w:spacing w:val="-2"/>
          <w:sz w:val="28"/>
          <w:szCs w:val="28"/>
          <w:lang w:val="uz-Cyrl-UZ" w:eastAsia="ru-RU"/>
        </w:rPr>
        <w:t>maktablarda</w:t>
      </w:r>
      <w:r w:rsidR="00204182" w:rsidRPr="0006155F">
        <w:rPr>
          <w:rFonts w:ascii="Times New Roman" w:eastAsia="Times" w:hAnsi="Times New Roman" w:cs="Times New Roman"/>
          <w:color w:val="000000" w:themeColor="text1"/>
          <w:sz w:val="28"/>
          <w:szCs w:val="28"/>
          <w:lang w:val="uz-Cyrl-UZ" w:eastAsia="ru-RU"/>
        </w:rPr>
        <w:t xml:space="preserve"> o‘quvchilarning ijodiy faoliyatini </w:t>
      </w:r>
      <w:r w:rsidR="00D63C5E" w:rsidRPr="0006155F">
        <w:rPr>
          <w:rFonts w:ascii="Times New Roman" w:eastAsia="Times" w:hAnsi="Times New Roman" w:cs="Times New Roman"/>
          <w:color w:val="000000" w:themeColor="text1"/>
          <w:sz w:val="28"/>
          <w:szCs w:val="28"/>
          <w:lang w:val="uz-Cyrl-UZ" w:eastAsia="ru-RU"/>
        </w:rPr>
        <w:t>rivojlantirish</w:t>
      </w:r>
      <w:r w:rsidR="00204182" w:rsidRPr="0006155F">
        <w:rPr>
          <w:rFonts w:ascii="Times New Roman" w:eastAsia="Times" w:hAnsi="Times New Roman" w:cs="Times New Roman"/>
          <w:color w:val="000000" w:themeColor="text1"/>
          <w:sz w:val="28"/>
          <w:szCs w:val="28"/>
          <w:lang w:val="uz-Cyrl-UZ" w:eastAsia="ru-RU"/>
        </w:rPr>
        <w:t xml:space="preserve"> va boshqarish uchun</w:t>
      </w:r>
      <w:r w:rsidR="00204182" w:rsidRPr="0006155F">
        <w:rPr>
          <w:rFonts w:ascii="Times New Roman" w:eastAsia="Times" w:hAnsi="Times New Roman" w:cs="Times New Roman"/>
          <w:b/>
          <w:color w:val="000000" w:themeColor="text1"/>
          <w:sz w:val="28"/>
          <w:szCs w:val="28"/>
          <w:lang w:val="uz-Cyrl-UZ" w:eastAsia="ru-RU"/>
        </w:rPr>
        <w:t xml:space="preserve"> </w:t>
      </w:r>
      <w:r w:rsidR="00204182" w:rsidRPr="0006155F">
        <w:rPr>
          <w:rFonts w:ascii="Times New Roman" w:hAnsi="Times New Roman" w:cs="Times New Roman"/>
          <w:color w:val="000000" w:themeColor="text1"/>
          <w:spacing w:val="1"/>
          <w:sz w:val="28"/>
          <w:szCs w:val="28"/>
          <w:lang w:val="bg-BG"/>
        </w:rPr>
        <w:t xml:space="preserve"> </w:t>
      </w:r>
      <w:r w:rsidRPr="0006155F">
        <w:rPr>
          <w:rFonts w:ascii="Times New Roman" w:hAnsi="Times New Roman" w:cs="Times New Roman"/>
          <w:color w:val="000000" w:themeColor="text1"/>
          <w:sz w:val="28"/>
          <w:szCs w:val="28"/>
          <w:lang w:val="bg-BG"/>
        </w:rPr>
        <w:t>muayyan darajada xizmat qiladi</w:t>
      </w:r>
      <w:r w:rsidR="00204182" w:rsidRPr="0006155F">
        <w:rPr>
          <w:rFonts w:ascii="Times New Roman" w:hAnsi="Times New Roman" w:cs="Times New Roman"/>
          <w:color w:val="000000" w:themeColor="text1"/>
          <w:sz w:val="28"/>
          <w:szCs w:val="28"/>
          <w:lang w:val="bg-BG"/>
        </w:rPr>
        <w:t>.</w:t>
      </w:r>
    </w:p>
    <w:p w14:paraId="43C93ABF" w14:textId="345E89F9" w:rsidR="00204182" w:rsidRPr="0006155F" w:rsidRDefault="00363BE2" w:rsidP="00CB482F">
      <w:pPr>
        <w:spacing w:after="0" w:line="336" w:lineRule="auto"/>
        <w:ind w:firstLine="720"/>
        <w:contextualSpacing/>
        <w:jc w:val="both"/>
        <w:rPr>
          <w:rFonts w:ascii="Times New Roman" w:hAnsi="Times New Roman" w:cs="Times New Roman"/>
          <w:color w:val="000000" w:themeColor="text1"/>
          <w:sz w:val="28"/>
          <w:szCs w:val="28"/>
          <w:lang w:val="bg-BG"/>
        </w:rPr>
      </w:pPr>
      <w:proofErr w:type="spellStart"/>
      <w:r w:rsidRPr="0006155F">
        <w:rPr>
          <w:rFonts w:ascii="Times New Roman" w:hAnsi="Times New Roman" w:cs="Times New Roman"/>
          <w:color w:val="000000" w:themeColor="text1"/>
          <w:sz w:val="28"/>
          <w:szCs w:val="28"/>
          <w:lang w:val="en-US"/>
        </w:rPr>
        <w:t>Kishilik</w:t>
      </w:r>
      <w:proofErr w:type="spellEnd"/>
      <w:r w:rsidRPr="0006155F">
        <w:rPr>
          <w:rFonts w:ascii="Times New Roman" w:hAnsi="Times New Roman" w:cs="Times New Roman"/>
          <w:color w:val="000000" w:themeColor="text1"/>
          <w:sz w:val="28"/>
          <w:szCs w:val="28"/>
          <w:lang w:val="bg-BG"/>
        </w:rPr>
        <w:t xml:space="preserve"> </w:t>
      </w:r>
      <w:proofErr w:type="spellStart"/>
      <w:r w:rsidRPr="0006155F">
        <w:rPr>
          <w:rFonts w:ascii="Times New Roman" w:hAnsi="Times New Roman" w:cs="Times New Roman"/>
          <w:color w:val="000000" w:themeColor="text1"/>
          <w:sz w:val="28"/>
          <w:szCs w:val="28"/>
          <w:lang w:val="en-US"/>
        </w:rPr>
        <w:t>jamiyatida</w:t>
      </w:r>
      <w:proofErr w:type="spellEnd"/>
      <w:r w:rsidRPr="0006155F">
        <w:rPr>
          <w:rFonts w:ascii="Times New Roman" w:hAnsi="Times New Roman" w:cs="Times New Roman"/>
          <w:color w:val="000000" w:themeColor="text1"/>
          <w:sz w:val="28"/>
          <w:szCs w:val="28"/>
          <w:lang w:val="bg-BG"/>
        </w:rPr>
        <w:t xml:space="preserve"> </w:t>
      </w:r>
      <w:proofErr w:type="spellStart"/>
      <w:r w:rsidRPr="0006155F">
        <w:rPr>
          <w:rFonts w:ascii="Times New Roman" w:hAnsi="Times New Roman" w:cs="Times New Roman"/>
          <w:color w:val="000000" w:themeColor="text1"/>
          <w:sz w:val="28"/>
          <w:szCs w:val="28"/>
          <w:lang w:val="en-US"/>
        </w:rPr>
        <w:t>i</w:t>
      </w:r>
      <w:proofErr w:type="spellEnd"/>
      <w:r w:rsidR="00E931D3" w:rsidRPr="0006155F">
        <w:rPr>
          <w:rFonts w:ascii="Times New Roman" w:hAnsi="Times New Roman" w:cs="Times New Roman"/>
          <w:color w:val="000000" w:themeColor="text1"/>
          <w:sz w:val="28"/>
          <w:szCs w:val="28"/>
          <w:lang w:val="bg-BG"/>
        </w:rPr>
        <w:t>nson faoliyati – uning rivojlanishi uchun</w:t>
      </w:r>
      <w:r w:rsidR="00AF0B15" w:rsidRPr="0006155F">
        <w:rPr>
          <w:rFonts w:ascii="Times New Roman" w:hAnsi="Times New Roman" w:cs="Times New Roman"/>
          <w:color w:val="000000" w:themeColor="text1"/>
          <w:sz w:val="28"/>
          <w:szCs w:val="28"/>
          <w:lang w:val="bg-BG"/>
        </w:rPr>
        <w:t xml:space="preserve"> zarur sharoit </w:t>
      </w:r>
      <w:proofErr w:type="gramStart"/>
      <w:r w:rsidR="00AF0B15" w:rsidRPr="0006155F">
        <w:rPr>
          <w:rFonts w:ascii="Times New Roman" w:hAnsi="Times New Roman" w:cs="Times New Roman"/>
          <w:color w:val="000000" w:themeColor="text1"/>
          <w:sz w:val="28"/>
          <w:szCs w:val="28"/>
          <w:lang w:val="bg-BG"/>
        </w:rPr>
        <w:t>bo‘</w:t>
      </w:r>
      <w:proofErr w:type="gramEnd"/>
      <w:r w:rsidR="00AF0B15" w:rsidRPr="0006155F">
        <w:rPr>
          <w:rFonts w:ascii="Times New Roman" w:hAnsi="Times New Roman" w:cs="Times New Roman"/>
          <w:color w:val="000000" w:themeColor="text1"/>
          <w:sz w:val="28"/>
          <w:szCs w:val="28"/>
          <w:lang w:val="bg-BG"/>
        </w:rPr>
        <w:t>lib, shaxs hayo</w:t>
      </w:r>
      <w:r w:rsidR="00E931D3" w:rsidRPr="0006155F">
        <w:rPr>
          <w:rFonts w:ascii="Times New Roman" w:hAnsi="Times New Roman" w:cs="Times New Roman"/>
          <w:color w:val="000000" w:themeColor="text1"/>
          <w:sz w:val="28"/>
          <w:szCs w:val="28"/>
          <w:lang w:val="bg-BG"/>
        </w:rPr>
        <w:t>tiy tajribaga ega bo‘ladi, atrof-olamni idrok etadi, bilimlarni o‘zlashtiradi,</w:t>
      </w:r>
      <w:r w:rsidRPr="0006155F">
        <w:rPr>
          <w:rFonts w:ascii="Times New Roman" w:hAnsi="Times New Roman" w:cs="Times New Roman"/>
          <w:color w:val="000000" w:themeColor="text1"/>
          <w:sz w:val="28"/>
          <w:szCs w:val="28"/>
          <w:lang w:val="bg-BG"/>
        </w:rPr>
        <w:t xml:space="preserve"> </w:t>
      </w:r>
      <w:proofErr w:type="spellStart"/>
      <w:r w:rsidRPr="0006155F">
        <w:rPr>
          <w:rFonts w:ascii="Times New Roman" w:hAnsi="Times New Roman" w:cs="Times New Roman"/>
          <w:color w:val="000000" w:themeColor="text1"/>
          <w:sz w:val="28"/>
          <w:szCs w:val="28"/>
          <w:lang w:val="en-US"/>
        </w:rPr>
        <w:t>bilim</w:t>
      </w:r>
      <w:proofErr w:type="spellEnd"/>
      <w:r w:rsidRPr="0006155F">
        <w:rPr>
          <w:rFonts w:ascii="Times New Roman" w:hAnsi="Times New Roman" w:cs="Times New Roman"/>
          <w:color w:val="000000" w:themeColor="text1"/>
          <w:sz w:val="28"/>
          <w:szCs w:val="28"/>
          <w:lang w:val="bg-BG"/>
        </w:rPr>
        <w:t>,</w:t>
      </w:r>
      <w:r w:rsidR="00E931D3" w:rsidRPr="0006155F">
        <w:rPr>
          <w:rFonts w:ascii="Times New Roman" w:hAnsi="Times New Roman" w:cs="Times New Roman"/>
          <w:color w:val="000000" w:themeColor="text1"/>
          <w:sz w:val="28"/>
          <w:szCs w:val="28"/>
          <w:lang w:val="bg-BG"/>
        </w:rPr>
        <w:t xml:space="preserve"> malaka va ko‘nikma</w:t>
      </w:r>
      <w:proofErr w:type="spellStart"/>
      <w:r w:rsidRPr="0006155F">
        <w:rPr>
          <w:rFonts w:ascii="Times New Roman" w:hAnsi="Times New Roman" w:cs="Times New Roman"/>
          <w:color w:val="000000" w:themeColor="text1"/>
          <w:sz w:val="28"/>
          <w:szCs w:val="28"/>
          <w:lang w:val="en-US"/>
        </w:rPr>
        <w:t>larni</w:t>
      </w:r>
      <w:proofErr w:type="spellEnd"/>
      <w:r w:rsidR="00E931D3" w:rsidRPr="0006155F">
        <w:rPr>
          <w:rFonts w:ascii="Times New Roman" w:hAnsi="Times New Roman" w:cs="Times New Roman"/>
          <w:color w:val="000000" w:themeColor="text1"/>
          <w:sz w:val="28"/>
          <w:szCs w:val="28"/>
          <w:lang w:val="bg-BG"/>
        </w:rPr>
        <w:t xml:space="preserve"> hosil qiladi. Hozirgi davrda zamonaviy texnika va texnologiyalarning ha</w:t>
      </w:r>
      <w:r w:rsidR="008B11E5" w:rsidRPr="0006155F">
        <w:rPr>
          <w:rFonts w:ascii="Times New Roman" w:hAnsi="Times New Roman" w:cs="Times New Roman"/>
          <w:color w:val="000000" w:themeColor="text1"/>
          <w:sz w:val="28"/>
          <w:szCs w:val="28"/>
          <w:lang w:val="bg-BG"/>
        </w:rPr>
        <w:t>yo</w:t>
      </w:r>
      <w:r w:rsidR="00E931D3" w:rsidRPr="0006155F">
        <w:rPr>
          <w:rFonts w:ascii="Times New Roman" w:hAnsi="Times New Roman" w:cs="Times New Roman"/>
          <w:color w:val="000000" w:themeColor="text1"/>
          <w:sz w:val="28"/>
          <w:szCs w:val="28"/>
          <w:lang w:val="bg-BG"/>
        </w:rPr>
        <w:t xml:space="preserve">tga kirib kelishi inson faoliyatida, ijtimoiy ongida katta o‘zgarishlar bo‘lishini </w:t>
      </w:r>
      <w:r w:rsidRPr="0006155F">
        <w:rPr>
          <w:rFonts w:ascii="Times New Roman" w:hAnsi="Times New Roman" w:cs="Times New Roman"/>
          <w:color w:val="000000" w:themeColor="text1"/>
          <w:sz w:val="28"/>
          <w:szCs w:val="28"/>
          <w:lang w:val="en-US"/>
        </w:rPr>
        <w:t>ko</w:t>
      </w:r>
      <w:r w:rsidRPr="0006155F">
        <w:rPr>
          <w:rFonts w:ascii="Times New Roman" w:hAnsi="Times New Roman" w:cs="Times New Roman"/>
          <w:color w:val="000000" w:themeColor="text1"/>
          <w:sz w:val="28"/>
          <w:szCs w:val="28"/>
          <w:lang w:val="bg-BG"/>
        </w:rPr>
        <w:t>‘</w:t>
      </w:r>
      <w:proofErr w:type="spellStart"/>
      <w:r w:rsidRPr="0006155F">
        <w:rPr>
          <w:rFonts w:ascii="Times New Roman" w:hAnsi="Times New Roman" w:cs="Times New Roman"/>
          <w:color w:val="000000" w:themeColor="text1"/>
          <w:sz w:val="28"/>
          <w:szCs w:val="28"/>
          <w:lang w:val="en-US"/>
        </w:rPr>
        <w:t>rsatmoqda</w:t>
      </w:r>
      <w:proofErr w:type="spellEnd"/>
      <w:r w:rsidR="00E931D3" w:rsidRPr="0006155F">
        <w:rPr>
          <w:rFonts w:ascii="Times New Roman" w:hAnsi="Times New Roman" w:cs="Times New Roman"/>
          <w:color w:val="000000" w:themeColor="text1"/>
          <w:sz w:val="28"/>
          <w:szCs w:val="28"/>
          <w:lang w:val="bg-BG"/>
        </w:rPr>
        <w:t>. Zero,</w:t>
      </w:r>
      <w:r w:rsidR="00AF0B15" w:rsidRPr="0006155F">
        <w:rPr>
          <w:rFonts w:ascii="Times New Roman" w:hAnsi="Times New Roman" w:cs="Times New Roman"/>
          <w:color w:val="000000" w:themeColor="text1"/>
          <w:sz w:val="28"/>
          <w:szCs w:val="28"/>
          <w:lang w:val="bg-BG"/>
        </w:rPr>
        <w:t xml:space="preserve"> </w:t>
      </w:r>
      <w:proofErr w:type="spellStart"/>
      <w:r w:rsidRPr="0006155F">
        <w:rPr>
          <w:rFonts w:ascii="Times New Roman" w:hAnsi="Times New Roman" w:cs="Times New Roman"/>
          <w:color w:val="000000" w:themeColor="text1"/>
          <w:sz w:val="28"/>
          <w:szCs w:val="28"/>
          <w:lang w:val="en-US"/>
        </w:rPr>
        <w:t>odam</w:t>
      </w:r>
      <w:proofErr w:type="spellEnd"/>
      <w:r w:rsidRPr="0006155F">
        <w:rPr>
          <w:rFonts w:ascii="Times New Roman" w:hAnsi="Times New Roman" w:cs="Times New Roman"/>
          <w:color w:val="000000" w:themeColor="text1"/>
          <w:sz w:val="28"/>
          <w:szCs w:val="28"/>
          <w:lang w:val="bg-BG"/>
        </w:rPr>
        <w:t xml:space="preserve"> </w:t>
      </w:r>
      <w:proofErr w:type="spellStart"/>
      <w:r w:rsidRPr="0006155F">
        <w:rPr>
          <w:rFonts w:ascii="Times New Roman" w:hAnsi="Times New Roman" w:cs="Times New Roman"/>
          <w:color w:val="000000" w:themeColor="text1"/>
          <w:sz w:val="28"/>
          <w:szCs w:val="28"/>
          <w:lang w:val="en-US"/>
        </w:rPr>
        <w:t>va</w:t>
      </w:r>
      <w:proofErr w:type="spellEnd"/>
      <w:r w:rsidRPr="0006155F">
        <w:rPr>
          <w:rFonts w:ascii="Times New Roman" w:hAnsi="Times New Roman" w:cs="Times New Roman"/>
          <w:color w:val="000000" w:themeColor="text1"/>
          <w:sz w:val="28"/>
          <w:szCs w:val="28"/>
          <w:lang w:val="bg-BG"/>
        </w:rPr>
        <w:t xml:space="preserve"> </w:t>
      </w:r>
      <w:r w:rsidR="00AF0B15" w:rsidRPr="0006155F">
        <w:rPr>
          <w:rFonts w:ascii="Times New Roman" w:hAnsi="Times New Roman" w:cs="Times New Roman"/>
          <w:color w:val="000000" w:themeColor="text1"/>
          <w:sz w:val="28"/>
          <w:szCs w:val="28"/>
          <w:lang w:val="bg-BG"/>
        </w:rPr>
        <w:t xml:space="preserve">olam </w:t>
      </w:r>
      <w:r w:rsidR="00E931D3" w:rsidRPr="0006155F">
        <w:rPr>
          <w:rFonts w:ascii="Times New Roman" w:hAnsi="Times New Roman" w:cs="Times New Roman"/>
          <w:color w:val="000000" w:themeColor="text1"/>
          <w:sz w:val="28"/>
          <w:szCs w:val="28"/>
          <w:lang w:val="bg-BG"/>
        </w:rPr>
        <w:lastRenderedPageBreak/>
        <w:t>to‘g‘risidagi tasavvurlar o‘zgard</w:t>
      </w:r>
      <w:proofErr w:type="spellStart"/>
      <w:r w:rsidRPr="0006155F">
        <w:rPr>
          <w:rFonts w:ascii="Times New Roman" w:hAnsi="Times New Roman" w:cs="Times New Roman"/>
          <w:color w:val="000000" w:themeColor="text1"/>
          <w:sz w:val="28"/>
          <w:szCs w:val="28"/>
          <w:lang w:val="en-US"/>
        </w:rPr>
        <w:t>i</w:t>
      </w:r>
      <w:proofErr w:type="spellEnd"/>
      <w:r w:rsidR="00E931D3" w:rsidRPr="0006155F">
        <w:rPr>
          <w:rFonts w:ascii="Times New Roman" w:hAnsi="Times New Roman" w:cs="Times New Roman"/>
          <w:color w:val="000000" w:themeColor="text1"/>
          <w:sz w:val="28"/>
          <w:szCs w:val="28"/>
          <w:lang w:val="bg-BG"/>
        </w:rPr>
        <w:t xml:space="preserve">, </w:t>
      </w:r>
      <w:proofErr w:type="spellStart"/>
      <w:r w:rsidRPr="0006155F">
        <w:rPr>
          <w:rFonts w:ascii="Times New Roman" w:hAnsi="Times New Roman" w:cs="Times New Roman"/>
          <w:color w:val="000000" w:themeColor="text1"/>
          <w:sz w:val="28"/>
          <w:szCs w:val="28"/>
          <w:lang w:val="en-US"/>
        </w:rPr>
        <w:t>inson</w:t>
      </w:r>
      <w:proofErr w:type="spellEnd"/>
      <w:r w:rsidRPr="0006155F">
        <w:rPr>
          <w:rFonts w:ascii="Times New Roman" w:hAnsi="Times New Roman" w:cs="Times New Roman"/>
          <w:color w:val="000000" w:themeColor="text1"/>
          <w:sz w:val="28"/>
          <w:szCs w:val="28"/>
          <w:lang w:val="bg-BG"/>
        </w:rPr>
        <w:t xml:space="preserve"> </w:t>
      </w:r>
      <w:r w:rsidR="00E931D3" w:rsidRPr="0006155F">
        <w:rPr>
          <w:rFonts w:ascii="Times New Roman" w:hAnsi="Times New Roman" w:cs="Times New Roman"/>
          <w:color w:val="000000" w:themeColor="text1"/>
          <w:sz w:val="28"/>
          <w:szCs w:val="28"/>
          <w:lang w:val="bg-BG"/>
        </w:rPr>
        <w:t>tafakkuri va olamni tushinishning yangi usullari shaklland</w:t>
      </w:r>
      <w:proofErr w:type="spellStart"/>
      <w:r w:rsidRPr="0006155F">
        <w:rPr>
          <w:rFonts w:ascii="Times New Roman" w:hAnsi="Times New Roman" w:cs="Times New Roman"/>
          <w:color w:val="000000" w:themeColor="text1"/>
          <w:sz w:val="28"/>
          <w:szCs w:val="28"/>
          <w:lang w:val="en-US"/>
        </w:rPr>
        <w:t>i</w:t>
      </w:r>
      <w:proofErr w:type="spellEnd"/>
      <w:r w:rsidR="00E931D3" w:rsidRPr="0006155F">
        <w:rPr>
          <w:rFonts w:ascii="Times New Roman" w:hAnsi="Times New Roman" w:cs="Times New Roman"/>
          <w:color w:val="000000" w:themeColor="text1"/>
          <w:sz w:val="28"/>
          <w:szCs w:val="28"/>
          <w:lang w:val="bg-BG"/>
        </w:rPr>
        <w:t xml:space="preserve">, ma’naviy-amaliy o‘zlashtirishning yangi vositalari va </w:t>
      </w:r>
      <w:proofErr w:type="spellStart"/>
      <w:r w:rsidRPr="0006155F">
        <w:rPr>
          <w:rFonts w:ascii="Times New Roman" w:hAnsi="Times New Roman" w:cs="Times New Roman"/>
          <w:color w:val="000000" w:themeColor="text1"/>
          <w:sz w:val="28"/>
          <w:szCs w:val="28"/>
          <w:lang w:val="en-US"/>
        </w:rPr>
        <w:t>metodologiyasiga</w:t>
      </w:r>
      <w:proofErr w:type="spellEnd"/>
      <w:r w:rsidR="00E931D3" w:rsidRPr="0006155F">
        <w:rPr>
          <w:rFonts w:ascii="Times New Roman" w:hAnsi="Times New Roman" w:cs="Times New Roman"/>
          <w:color w:val="000000" w:themeColor="text1"/>
          <w:sz w:val="28"/>
          <w:szCs w:val="28"/>
          <w:lang w:val="bg-BG"/>
        </w:rPr>
        <w:t xml:space="preserve"> o‘tish </w:t>
      </w:r>
      <w:proofErr w:type="spellStart"/>
      <w:r w:rsidRPr="0006155F">
        <w:rPr>
          <w:rFonts w:ascii="Times New Roman" w:hAnsi="Times New Roman" w:cs="Times New Roman"/>
          <w:color w:val="000000" w:themeColor="text1"/>
          <w:sz w:val="28"/>
          <w:szCs w:val="28"/>
          <w:lang w:val="en-US"/>
        </w:rPr>
        <w:t>sodir</w:t>
      </w:r>
      <w:proofErr w:type="spellEnd"/>
      <w:r w:rsidRPr="0006155F">
        <w:rPr>
          <w:rFonts w:ascii="Times New Roman" w:hAnsi="Times New Roman" w:cs="Times New Roman"/>
          <w:color w:val="000000" w:themeColor="text1"/>
          <w:sz w:val="28"/>
          <w:szCs w:val="28"/>
          <w:lang w:val="bg-BG"/>
        </w:rPr>
        <w:t xml:space="preserve"> </w:t>
      </w:r>
      <w:proofErr w:type="spellStart"/>
      <w:r w:rsidRPr="0006155F">
        <w:rPr>
          <w:rFonts w:ascii="Times New Roman" w:hAnsi="Times New Roman" w:cs="Times New Roman"/>
          <w:color w:val="000000" w:themeColor="text1"/>
          <w:sz w:val="28"/>
          <w:szCs w:val="28"/>
          <w:lang w:val="en-US"/>
        </w:rPr>
        <w:t>bo</w:t>
      </w:r>
      <w:proofErr w:type="spellEnd"/>
      <w:r w:rsidRPr="0006155F">
        <w:rPr>
          <w:rFonts w:ascii="Times New Roman" w:hAnsi="Times New Roman" w:cs="Times New Roman"/>
          <w:color w:val="000000" w:themeColor="text1"/>
          <w:sz w:val="28"/>
          <w:szCs w:val="28"/>
          <w:lang w:val="bg-BG"/>
        </w:rPr>
        <w:t>‘</w:t>
      </w:r>
      <w:proofErr w:type="spellStart"/>
      <w:r w:rsidRPr="0006155F">
        <w:rPr>
          <w:rFonts w:ascii="Times New Roman" w:hAnsi="Times New Roman" w:cs="Times New Roman"/>
          <w:color w:val="000000" w:themeColor="text1"/>
          <w:sz w:val="28"/>
          <w:szCs w:val="28"/>
          <w:lang w:val="en-US"/>
        </w:rPr>
        <w:t>lmo</w:t>
      </w:r>
      <w:proofErr w:type="spellEnd"/>
      <w:r w:rsidR="00E931D3" w:rsidRPr="0006155F">
        <w:rPr>
          <w:rFonts w:ascii="Times New Roman" w:hAnsi="Times New Roman" w:cs="Times New Roman"/>
          <w:color w:val="000000" w:themeColor="text1"/>
          <w:sz w:val="28"/>
          <w:szCs w:val="28"/>
          <w:lang w:val="bg-BG"/>
        </w:rPr>
        <w:t>qda.</w:t>
      </w:r>
    </w:p>
    <w:p w14:paraId="19DF85AF" w14:textId="4071AC4D" w:rsidR="00204182" w:rsidRPr="0006155F" w:rsidRDefault="00363BE2" w:rsidP="00CB482F">
      <w:pPr>
        <w:spacing w:after="0" w:line="336" w:lineRule="auto"/>
        <w:ind w:firstLine="720"/>
        <w:contextualSpacing/>
        <w:jc w:val="both"/>
        <w:rPr>
          <w:rFonts w:ascii="Times New Roman" w:hAnsi="Times New Roman" w:cs="Times New Roman"/>
          <w:color w:val="000000" w:themeColor="text1"/>
          <w:sz w:val="28"/>
          <w:szCs w:val="28"/>
          <w:lang w:val="bg-BG"/>
        </w:rPr>
      </w:pPr>
      <w:r w:rsidRPr="0006155F">
        <w:rPr>
          <w:rFonts w:ascii="Times New Roman" w:eastAsia="Times New Roman" w:hAnsi="Times New Roman" w:cs="Times New Roman"/>
          <w:color w:val="000000" w:themeColor="text1"/>
          <w:spacing w:val="-2"/>
          <w:sz w:val="28"/>
          <w:szCs w:val="28"/>
          <w:lang w:val="en-US" w:eastAsia="ru-RU"/>
        </w:rPr>
        <w:t>Ta</w:t>
      </w:r>
      <w:r w:rsidRPr="0006155F">
        <w:rPr>
          <w:rFonts w:ascii="Times New Roman" w:eastAsia="Times New Roman" w:hAnsi="Times New Roman" w:cs="Times New Roman"/>
          <w:color w:val="000000" w:themeColor="text1"/>
          <w:spacing w:val="-2"/>
          <w:sz w:val="28"/>
          <w:szCs w:val="28"/>
          <w:lang w:val="bg-BG" w:eastAsia="ru-RU"/>
        </w:rPr>
        <w:t>’</w:t>
      </w:r>
      <w:proofErr w:type="spellStart"/>
      <w:r w:rsidRPr="0006155F">
        <w:rPr>
          <w:rFonts w:ascii="Times New Roman" w:eastAsia="Times New Roman" w:hAnsi="Times New Roman" w:cs="Times New Roman"/>
          <w:color w:val="000000" w:themeColor="text1"/>
          <w:spacing w:val="-2"/>
          <w:sz w:val="28"/>
          <w:szCs w:val="28"/>
          <w:lang w:val="en-US" w:eastAsia="ru-RU"/>
        </w:rPr>
        <w:t>lim</w:t>
      </w:r>
      <w:proofErr w:type="spellEnd"/>
      <w:r w:rsidRPr="0006155F">
        <w:rPr>
          <w:rFonts w:ascii="Times New Roman" w:eastAsia="Times New Roman" w:hAnsi="Times New Roman" w:cs="Times New Roman"/>
          <w:color w:val="000000" w:themeColor="text1"/>
          <w:spacing w:val="-2"/>
          <w:sz w:val="28"/>
          <w:szCs w:val="28"/>
          <w:lang w:val="bg-BG" w:eastAsia="ru-RU"/>
        </w:rPr>
        <w:t xml:space="preserve"> </w:t>
      </w:r>
      <w:proofErr w:type="spellStart"/>
      <w:r w:rsidRPr="0006155F">
        <w:rPr>
          <w:rFonts w:ascii="Times New Roman" w:eastAsia="Times New Roman" w:hAnsi="Times New Roman" w:cs="Times New Roman"/>
          <w:color w:val="000000" w:themeColor="text1"/>
          <w:spacing w:val="-2"/>
          <w:sz w:val="28"/>
          <w:szCs w:val="28"/>
          <w:lang w:val="en-US" w:eastAsia="ru-RU"/>
        </w:rPr>
        <w:t>muassasalarida</w:t>
      </w:r>
      <w:proofErr w:type="spellEnd"/>
      <w:r w:rsidRPr="0006155F">
        <w:rPr>
          <w:rFonts w:ascii="Times New Roman" w:eastAsia="Times New Roman" w:hAnsi="Times New Roman" w:cs="Times New Roman"/>
          <w:color w:val="000000" w:themeColor="text1"/>
          <w:spacing w:val="-2"/>
          <w:sz w:val="28"/>
          <w:szCs w:val="28"/>
          <w:lang w:val="bg-BG" w:eastAsia="ru-RU"/>
        </w:rPr>
        <w:t xml:space="preserve"> </w:t>
      </w:r>
      <w:proofErr w:type="gramStart"/>
      <w:r w:rsidR="00AF0B15" w:rsidRPr="0006155F">
        <w:rPr>
          <w:rFonts w:ascii="Times New Roman" w:eastAsia="Times" w:hAnsi="Times New Roman" w:cs="Times New Roman"/>
          <w:color w:val="000000" w:themeColor="text1"/>
          <w:sz w:val="28"/>
          <w:szCs w:val="28"/>
          <w:lang w:val="uz-Cyrl-UZ" w:eastAsia="ru-RU"/>
        </w:rPr>
        <w:t>o‘</w:t>
      </w:r>
      <w:proofErr w:type="gramEnd"/>
      <w:r w:rsidR="00AF0B15" w:rsidRPr="0006155F">
        <w:rPr>
          <w:rFonts w:ascii="Times New Roman" w:eastAsia="Times" w:hAnsi="Times New Roman" w:cs="Times New Roman"/>
          <w:color w:val="000000" w:themeColor="text1"/>
          <w:sz w:val="28"/>
          <w:szCs w:val="28"/>
          <w:lang w:val="uz-Cyrl-UZ" w:eastAsia="ru-RU"/>
        </w:rPr>
        <w:t xml:space="preserve">quvchilarning ijodiy faoliyatini </w:t>
      </w:r>
      <w:r w:rsidR="00D63C5E" w:rsidRPr="0006155F">
        <w:rPr>
          <w:rFonts w:ascii="Times New Roman" w:eastAsia="Times" w:hAnsi="Times New Roman" w:cs="Times New Roman"/>
          <w:color w:val="000000" w:themeColor="text1"/>
          <w:sz w:val="28"/>
          <w:szCs w:val="28"/>
          <w:lang w:val="uz-Cyrl-UZ" w:eastAsia="ru-RU"/>
        </w:rPr>
        <w:t>rivojlantirish</w:t>
      </w:r>
      <w:r w:rsidR="00AF0B15" w:rsidRPr="0006155F">
        <w:rPr>
          <w:rFonts w:ascii="Times New Roman" w:eastAsia="Times" w:hAnsi="Times New Roman" w:cs="Times New Roman"/>
          <w:color w:val="000000" w:themeColor="text1"/>
          <w:sz w:val="28"/>
          <w:szCs w:val="28"/>
          <w:lang w:val="uz-Cyrl-UZ" w:eastAsia="ru-RU"/>
        </w:rPr>
        <w:t xml:space="preserve"> va boshqarish</w:t>
      </w:r>
      <w:r w:rsidR="00AF0B15" w:rsidRPr="0006155F">
        <w:rPr>
          <w:rFonts w:ascii="Times New Roman" w:hAnsi="Times New Roman" w:cs="Times New Roman"/>
          <w:color w:val="000000" w:themeColor="text1"/>
          <w:spacing w:val="1"/>
          <w:sz w:val="28"/>
          <w:szCs w:val="28"/>
          <w:lang w:val="bg-BG"/>
        </w:rPr>
        <w:t xml:space="preserve"> </w:t>
      </w:r>
      <w:r w:rsidR="00AF0B15" w:rsidRPr="0006155F">
        <w:rPr>
          <w:rFonts w:ascii="Times New Roman" w:hAnsi="Times New Roman" w:cs="Times New Roman"/>
          <w:color w:val="000000" w:themeColor="text1"/>
          <w:sz w:val="28"/>
          <w:szCs w:val="28"/>
          <w:lang w:val="bg-BG"/>
        </w:rPr>
        <w:t>uning samarali ta’lim faoliyatini belgilab beruvchi</w:t>
      </w:r>
      <w:r w:rsidR="0031194B" w:rsidRPr="0006155F">
        <w:rPr>
          <w:rFonts w:ascii="Times New Roman" w:hAnsi="Times New Roman" w:cs="Times New Roman"/>
          <w:color w:val="000000" w:themeColor="text1"/>
          <w:sz w:val="28"/>
          <w:szCs w:val="28"/>
          <w:lang w:val="bg-BG"/>
        </w:rPr>
        <w:t xml:space="preserve"> </w:t>
      </w:r>
      <w:proofErr w:type="spellStart"/>
      <w:r w:rsidR="0031194B" w:rsidRPr="0006155F">
        <w:rPr>
          <w:rFonts w:ascii="Times New Roman" w:hAnsi="Times New Roman" w:cs="Times New Roman"/>
          <w:color w:val="000000" w:themeColor="text1"/>
          <w:sz w:val="28"/>
          <w:szCs w:val="28"/>
          <w:lang w:val="en-US"/>
        </w:rPr>
        <w:t>asosiy</w:t>
      </w:r>
      <w:proofErr w:type="spellEnd"/>
      <w:r w:rsidR="0031194B" w:rsidRPr="0006155F">
        <w:rPr>
          <w:rFonts w:ascii="Times New Roman" w:hAnsi="Times New Roman" w:cs="Times New Roman"/>
          <w:color w:val="000000" w:themeColor="text1"/>
          <w:sz w:val="28"/>
          <w:szCs w:val="28"/>
          <w:lang w:val="bg-BG"/>
        </w:rPr>
        <w:t xml:space="preserve"> </w:t>
      </w:r>
      <w:proofErr w:type="spellStart"/>
      <w:r w:rsidR="0031194B" w:rsidRPr="0006155F">
        <w:rPr>
          <w:rFonts w:ascii="Times New Roman" w:hAnsi="Times New Roman" w:cs="Times New Roman"/>
          <w:color w:val="000000" w:themeColor="text1"/>
          <w:sz w:val="28"/>
          <w:szCs w:val="28"/>
          <w:lang w:val="en-US"/>
        </w:rPr>
        <w:t>omil</w:t>
      </w:r>
      <w:proofErr w:type="spellEnd"/>
      <w:r w:rsidR="0031194B" w:rsidRPr="0006155F">
        <w:rPr>
          <w:rFonts w:ascii="Times New Roman" w:hAnsi="Times New Roman" w:cs="Times New Roman"/>
          <w:color w:val="000000" w:themeColor="text1"/>
          <w:sz w:val="28"/>
          <w:szCs w:val="28"/>
          <w:lang w:val="bg-BG"/>
        </w:rPr>
        <w:t xml:space="preserve"> </w:t>
      </w:r>
      <w:proofErr w:type="spellStart"/>
      <w:r w:rsidR="0031194B" w:rsidRPr="0006155F">
        <w:rPr>
          <w:rFonts w:ascii="Times New Roman" w:hAnsi="Times New Roman" w:cs="Times New Roman"/>
          <w:color w:val="000000" w:themeColor="text1"/>
          <w:sz w:val="28"/>
          <w:szCs w:val="28"/>
          <w:lang w:val="en-US"/>
        </w:rPr>
        <w:t>sanaladi</w:t>
      </w:r>
      <w:proofErr w:type="spellEnd"/>
      <w:r w:rsidR="0031194B" w:rsidRPr="0006155F">
        <w:rPr>
          <w:rFonts w:ascii="Times New Roman" w:hAnsi="Times New Roman" w:cs="Times New Roman"/>
          <w:color w:val="000000" w:themeColor="text1"/>
          <w:sz w:val="28"/>
          <w:szCs w:val="28"/>
          <w:lang w:val="bg-BG"/>
        </w:rPr>
        <w:t xml:space="preserve">. </w:t>
      </w:r>
      <w:proofErr w:type="gramStart"/>
      <w:r w:rsidR="0031194B" w:rsidRPr="0006155F">
        <w:rPr>
          <w:rFonts w:ascii="Times New Roman" w:hAnsi="Times New Roman" w:cs="Times New Roman"/>
          <w:color w:val="000000" w:themeColor="text1"/>
          <w:sz w:val="28"/>
          <w:szCs w:val="28"/>
          <w:lang w:val="en-US"/>
        </w:rPr>
        <w:t>O</w:t>
      </w:r>
      <w:r w:rsidR="0031194B" w:rsidRPr="0006155F">
        <w:rPr>
          <w:rFonts w:ascii="Times New Roman" w:hAnsi="Times New Roman" w:cs="Times New Roman"/>
          <w:color w:val="000000" w:themeColor="text1"/>
          <w:sz w:val="28"/>
          <w:szCs w:val="28"/>
          <w:lang w:val="bg-BG"/>
        </w:rPr>
        <w:t>‘</w:t>
      </w:r>
      <w:proofErr w:type="spellStart"/>
      <w:proofErr w:type="gramEnd"/>
      <w:r w:rsidR="0031194B" w:rsidRPr="0006155F">
        <w:rPr>
          <w:rFonts w:ascii="Times New Roman" w:hAnsi="Times New Roman" w:cs="Times New Roman"/>
          <w:color w:val="000000" w:themeColor="text1"/>
          <w:sz w:val="28"/>
          <w:szCs w:val="28"/>
          <w:lang w:val="en-US"/>
        </w:rPr>
        <w:t>quvchining</w:t>
      </w:r>
      <w:proofErr w:type="spellEnd"/>
      <w:r w:rsidR="00AF0B15" w:rsidRPr="0006155F">
        <w:rPr>
          <w:rFonts w:ascii="Times New Roman" w:hAnsi="Times New Roman" w:cs="Times New Roman"/>
          <w:color w:val="000000" w:themeColor="text1"/>
          <w:sz w:val="28"/>
          <w:szCs w:val="28"/>
          <w:lang w:val="bg-BG"/>
        </w:rPr>
        <w:t xml:space="preserve"> </w:t>
      </w:r>
      <w:proofErr w:type="spellStart"/>
      <w:r w:rsidR="0031194B" w:rsidRPr="0006155F">
        <w:rPr>
          <w:rFonts w:ascii="Times New Roman" w:hAnsi="Times New Roman" w:cs="Times New Roman"/>
          <w:color w:val="000000" w:themeColor="text1"/>
          <w:sz w:val="28"/>
          <w:szCs w:val="28"/>
          <w:lang w:val="en-US"/>
        </w:rPr>
        <w:t>nazariy</w:t>
      </w:r>
      <w:proofErr w:type="spellEnd"/>
      <w:r w:rsidR="0031194B" w:rsidRPr="0006155F">
        <w:rPr>
          <w:rFonts w:ascii="Times New Roman" w:hAnsi="Times New Roman" w:cs="Times New Roman"/>
          <w:color w:val="000000" w:themeColor="text1"/>
          <w:sz w:val="28"/>
          <w:szCs w:val="28"/>
          <w:lang w:val="bg-BG"/>
        </w:rPr>
        <w:t>-</w:t>
      </w:r>
      <w:r w:rsidR="00AF0B15" w:rsidRPr="0006155F">
        <w:rPr>
          <w:rFonts w:ascii="Times New Roman" w:hAnsi="Times New Roman" w:cs="Times New Roman"/>
          <w:color w:val="000000" w:themeColor="text1"/>
          <w:sz w:val="28"/>
          <w:szCs w:val="28"/>
          <w:lang w:val="bg-BG"/>
        </w:rPr>
        <w:t>ilmiy tasavvurlari evristik ta’limning pedagogik asosi</w:t>
      </w:r>
      <w:proofErr w:type="spellStart"/>
      <w:r w:rsidR="0031194B" w:rsidRPr="0006155F">
        <w:rPr>
          <w:rFonts w:ascii="Times New Roman" w:hAnsi="Times New Roman" w:cs="Times New Roman"/>
          <w:color w:val="000000" w:themeColor="text1"/>
          <w:sz w:val="28"/>
          <w:szCs w:val="28"/>
          <w:lang w:val="en-US"/>
        </w:rPr>
        <w:t>ni</w:t>
      </w:r>
      <w:proofErr w:type="spellEnd"/>
      <w:r w:rsidR="0031194B" w:rsidRPr="0006155F">
        <w:rPr>
          <w:rFonts w:ascii="Times New Roman" w:hAnsi="Times New Roman" w:cs="Times New Roman"/>
          <w:color w:val="000000" w:themeColor="text1"/>
          <w:sz w:val="28"/>
          <w:szCs w:val="28"/>
          <w:lang w:val="bg-BG"/>
        </w:rPr>
        <w:t xml:space="preserve"> </w:t>
      </w:r>
      <w:proofErr w:type="spellStart"/>
      <w:r w:rsidR="0031194B" w:rsidRPr="0006155F">
        <w:rPr>
          <w:rFonts w:ascii="Times New Roman" w:hAnsi="Times New Roman" w:cs="Times New Roman"/>
          <w:color w:val="000000" w:themeColor="text1"/>
          <w:sz w:val="28"/>
          <w:szCs w:val="28"/>
          <w:lang w:val="en-US"/>
        </w:rPr>
        <w:t>tashkil</w:t>
      </w:r>
      <w:proofErr w:type="spellEnd"/>
      <w:r w:rsidR="0031194B" w:rsidRPr="0006155F">
        <w:rPr>
          <w:rFonts w:ascii="Times New Roman" w:hAnsi="Times New Roman" w:cs="Times New Roman"/>
          <w:color w:val="000000" w:themeColor="text1"/>
          <w:sz w:val="28"/>
          <w:szCs w:val="28"/>
          <w:lang w:val="bg-BG"/>
        </w:rPr>
        <w:t xml:space="preserve"> </w:t>
      </w:r>
      <w:proofErr w:type="spellStart"/>
      <w:r w:rsidR="0031194B" w:rsidRPr="0006155F">
        <w:rPr>
          <w:rFonts w:ascii="Times New Roman" w:hAnsi="Times New Roman" w:cs="Times New Roman"/>
          <w:color w:val="000000" w:themeColor="text1"/>
          <w:sz w:val="28"/>
          <w:szCs w:val="28"/>
          <w:lang w:val="en-US"/>
        </w:rPr>
        <w:t>qiladi</w:t>
      </w:r>
      <w:proofErr w:type="spellEnd"/>
      <w:r w:rsidR="00AF0B15" w:rsidRPr="0006155F">
        <w:rPr>
          <w:rFonts w:ascii="Times New Roman" w:hAnsi="Times New Roman" w:cs="Times New Roman"/>
          <w:color w:val="000000" w:themeColor="text1"/>
          <w:sz w:val="28"/>
          <w:szCs w:val="28"/>
          <w:lang w:val="bg-BG"/>
        </w:rPr>
        <w:t xml:space="preserve">. Maktab o‘quvchilaridagi bilish jarayoni ijodkorlik natijasida yuz beradi. Izlanishlar </w:t>
      </w:r>
      <w:proofErr w:type="spellStart"/>
      <w:r w:rsidR="00365138" w:rsidRPr="0006155F">
        <w:rPr>
          <w:rFonts w:ascii="Times New Roman" w:hAnsi="Times New Roman" w:cs="Times New Roman"/>
          <w:color w:val="000000" w:themeColor="text1"/>
          <w:sz w:val="28"/>
          <w:szCs w:val="28"/>
          <w:lang w:val="en-US"/>
        </w:rPr>
        <w:t>amaliyotni</w:t>
      </w:r>
      <w:proofErr w:type="spellEnd"/>
      <w:r w:rsidR="00365138" w:rsidRPr="0006155F">
        <w:rPr>
          <w:rFonts w:ascii="Times New Roman" w:hAnsi="Times New Roman" w:cs="Times New Roman"/>
          <w:color w:val="000000" w:themeColor="text1"/>
          <w:sz w:val="28"/>
          <w:szCs w:val="28"/>
          <w:lang w:val="bg-BG"/>
        </w:rPr>
        <w:t xml:space="preserve"> </w:t>
      </w:r>
      <w:proofErr w:type="spellStart"/>
      <w:r w:rsidR="00365138" w:rsidRPr="0006155F">
        <w:rPr>
          <w:rFonts w:ascii="Times New Roman" w:hAnsi="Times New Roman" w:cs="Times New Roman"/>
          <w:color w:val="000000" w:themeColor="text1"/>
          <w:sz w:val="28"/>
          <w:szCs w:val="28"/>
          <w:lang w:val="en-US"/>
        </w:rPr>
        <w:t>jarayonida</w:t>
      </w:r>
      <w:proofErr w:type="spellEnd"/>
      <w:r w:rsidR="00365138" w:rsidRPr="0006155F">
        <w:rPr>
          <w:rFonts w:ascii="Times New Roman" w:hAnsi="Times New Roman" w:cs="Times New Roman"/>
          <w:color w:val="000000" w:themeColor="text1"/>
          <w:sz w:val="28"/>
          <w:szCs w:val="28"/>
          <w:lang w:val="bg-BG"/>
        </w:rPr>
        <w:t xml:space="preserve"> </w:t>
      </w:r>
      <w:r w:rsidR="00AF0B15" w:rsidRPr="0006155F">
        <w:rPr>
          <w:rFonts w:ascii="Times New Roman" w:hAnsi="Times New Roman" w:cs="Times New Roman"/>
          <w:color w:val="000000" w:themeColor="text1"/>
          <w:sz w:val="28"/>
          <w:szCs w:val="28"/>
          <w:lang w:val="bg-BG"/>
        </w:rPr>
        <w:t>ijodkorlik faoliyati namoyon bo‘lishi uchun aniq maqsadga yo‘naltirilgan, rejalashtirilgan, me’yorlarga ega bo‘lgan, o‘z-o‘zini angla</w:t>
      </w:r>
      <w:proofErr w:type="spellStart"/>
      <w:r w:rsidR="00365138" w:rsidRPr="0006155F">
        <w:rPr>
          <w:rFonts w:ascii="Times New Roman" w:hAnsi="Times New Roman" w:cs="Times New Roman"/>
          <w:color w:val="000000" w:themeColor="text1"/>
          <w:sz w:val="28"/>
          <w:szCs w:val="28"/>
          <w:lang w:val="en-US"/>
        </w:rPr>
        <w:t>sh</w:t>
      </w:r>
      <w:proofErr w:type="spellEnd"/>
      <w:r w:rsidR="00365138" w:rsidRPr="0006155F">
        <w:rPr>
          <w:rFonts w:ascii="Times New Roman" w:hAnsi="Times New Roman" w:cs="Times New Roman"/>
          <w:color w:val="000000" w:themeColor="text1"/>
          <w:sz w:val="28"/>
          <w:szCs w:val="28"/>
          <w:lang w:val="bg-BG"/>
        </w:rPr>
        <w:t xml:space="preserve"> </w:t>
      </w:r>
      <w:r w:rsidR="00AF0B15" w:rsidRPr="0006155F">
        <w:rPr>
          <w:rFonts w:ascii="Times New Roman" w:hAnsi="Times New Roman" w:cs="Times New Roman"/>
          <w:color w:val="000000" w:themeColor="text1"/>
          <w:sz w:val="28"/>
          <w:szCs w:val="28"/>
          <w:lang w:val="bg-BG"/>
        </w:rPr>
        <w:t>faoliyat</w:t>
      </w:r>
      <w:proofErr w:type="spellStart"/>
      <w:r w:rsidR="00365138" w:rsidRPr="0006155F">
        <w:rPr>
          <w:rFonts w:ascii="Times New Roman" w:hAnsi="Times New Roman" w:cs="Times New Roman"/>
          <w:color w:val="000000" w:themeColor="text1"/>
          <w:sz w:val="28"/>
          <w:szCs w:val="28"/>
          <w:lang w:val="en-US"/>
        </w:rPr>
        <w:t>iga</w:t>
      </w:r>
      <w:proofErr w:type="spellEnd"/>
      <w:r w:rsidR="00AF0B15" w:rsidRPr="0006155F">
        <w:rPr>
          <w:rFonts w:ascii="Times New Roman" w:hAnsi="Times New Roman" w:cs="Times New Roman"/>
          <w:color w:val="000000" w:themeColor="text1"/>
          <w:sz w:val="28"/>
          <w:szCs w:val="28"/>
          <w:lang w:val="bg-BG"/>
        </w:rPr>
        <w:t xml:space="preserve"> zarurat seziladi. Bu</w:t>
      </w:r>
      <w:proofErr w:type="spellStart"/>
      <w:r w:rsidR="00365138" w:rsidRPr="0006155F">
        <w:rPr>
          <w:rFonts w:ascii="Times New Roman" w:hAnsi="Times New Roman" w:cs="Times New Roman"/>
          <w:color w:val="000000" w:themeColor="text1"/>
          <w:sz w:val="28"/>
          <w:szCs w:val="28"/>
          <w:lang w:val="en-US"/>
        </w:rPr>
        <w:t>nday</w:t>
      </w:r>
      <w:proofErr w:type="spellEnd"/>
      <w:r w:rsidR="00365138" w:rsidRPr="0006155F">
        <w:rPr>
          <w:rFonts w:ascii="Times New Roman" w:hAnsi="Times New Roman" w:cs="Times New Roman"/>
          <w:color w:val="000000" w:themeColor="text1"/>
          <w:sz w:val="28"/>
          <w:szCs w:val="28"/>
          <w:lang w:val="bg-BG"/>
        </w:rPr>
        <w:t xml:space="preserve"> </w:t>
      </w:r>
      <w:proofErr w:type="spellStart"/>
      <w:r w:rsidR="00365138" w:rsidRPr="0006155F">
        <w:rPr>
          <w:rFonts w:ascii="Times New Roman" w:hAnsi="Times New Roman" w:cs="Times New Roman"/>
          <w:color w:val="000000" w:themeColor="text1"/>
          <w:sz w:val="28"/>
          <w:szCs w:val="28"/>
          <w:lang w:val="en-US"/>
        </w:rPr>
        <w:t>amaliyot</w:t>
      </w:r>
      <w:proofErr w:type="spellEnd"/>
      <w:r w:rsidR="00365138" w:rsidRPr="0006155F">
        <w:rPr>
          <w:rFonts w:ascii="Times New Roman" w:hAnsi="Times New Roman" w:cs="Times New Roman"/>
          <w:color w:val="000000" w:themeColor="text1"/>
          <w:sz w:val="28"/>
          <w:szCs w:val="28"/>
          <w:lang w:val="bg-BG"/>
        </w:rPr>
        <w:t xml:space="preserve"> </w:t>
      </w:r>
      <w:r w:rsidR="00AF0B15" w:rsidRPr="0006155F">
        <w:rPr>
          <w:rFonts w:ascii="Times New Roman" w:hAnsi="Times New Roman" w:cs="Times New Roman"/>
          <w:color w:val="000000" w:themeColor="text1"/>
          <w:sz w:val="28"/>
          <w:szCs w:val="28"/>
          <w:lang w:val="bg-BG"/>
        </w:rPr>
        <w:t xml:space="preserve">o‘quvchilarida atrof-olam ob’yektlari va ular haqidagi bilimlarni o‘zlashtirish; ta’lim samaradorligini vujudga keltirish, faoliyatning avvalgi turlariga tayanishni taqozo etadi. </w:t>
      </w:r>
      <w:proofErr w:type="spellStart"/>
      <w:r w:rsidR="00365138" w:rsidRPr="0006155F">
        <w:rPr>
          <w:rFonts w:ascii="Times New Roman" w:hAnsi="Times New Roman" w:cs="Times New Roman"/>
          <w:color w:val="000000" w:themeColor="text1"/>
          <w:sz w:val="28"/>
          <w:szCs w:val="28"/>
          <w:lang w:val="en-US"/>
        </w:rPr>
        <w:t>Shaxsga</w:t>
      </w:r>
      <w:proofErr w:type="spellEnd"/>
      <w:r w:rsidR="00365138" w:rsidRPr="0006155F">
        <w:rPr>
          <w:rFonts w:ascii="Times New Roman" w:hAnsi="Times New Roman" w:cs="Times New Roman"/>
          <w:color w:val="000000" w:themeColor="text1"/>
          <w:sz w:val="28"/>
          <w:szCs w:val="28"/>
          <w:lang w:val="bg-BG"/>
        </w:rPr>
        <w:t xml:space="preserve"> </w:t>
      </w:r>
      <w:proofErr w:type="spellStart"/>
      <w:proofErr w:type="gramStart"/>
      <w:r w:rsidR="00365138" w:rsidRPr="0006155F">
        <w:rPr>
          <w:rFonts w:ascii="Times New Roman" w:hAnsi="Times New Roman" w:cs="Times New Roman"/>
          <w:color w:val="000000" w:themeColor="text1"/>
          <w:sz w:val="28"/>
          <w:szCs w:val="28"/>
          <w:lang w:val="en-US"/>
        </w:rPr>
        <w:t>yo</w:t>
      </w:r>
      <w:proofErr w:type="spellEnd"/>
      <w:r w:rsidR="00365138" w:rsidRPr="0006155F">
        <w:rPr>
          <w:rFonts w:ascii="Times New Roman" w:hAnsi="Times New Roman" w:cs="Times New Roman"/>
          <w:color w:val="000000" w:themeColor="text1"/>
          <w:sz w:val="28"/>
          <w:szCs w:val="28"/>
          <w:lang w:val="bg-BG"/>
        </w:rPr>
        <w:t>‘</w:t>
      </w:r>
      <w:proofErr w:type="spellStart"/>
      <w:proofErr w:type="gramEnd"/>
      <w:r w:rsidR="00365138" w:rsidRPr="0006155F">
        <w:rPr>
          <w:rFonts w:ascii="Times New Roman" w:hAnsi="Times New Roman" w:cs="Times New Roman"/>
          <w:color w:val="000000" w:themeColor="text1"/>
          <w:sz w:val="28"/>
          <w:szCs w:val="28"/>
          <w:lang w:val="en-US"/>
        </w:rPr>
        <w:t>naltirilgan</w:t>
      </w:r>
      <w:proofErr w:type="spellEnd"/>
      <w:r w:rsidR="00365138" w:rsidRPr="0006155F">
        <w:rPr>
          <w:rFonts w:ascii="Times New Roman" w:hAnsi="Times New Roman" w:cs="Times New Roman"/>
          <w:color w:val="000000" w:themeColor="text1"/>
          <w:sz w:val="28"/>
          <w:szCs w:val="28"/>
          <w:lang w:val="bg-BG"/>
        </w:rPr>
        <w:t xml:space="preserve"> </w:t>
      </w:r>
      <w:r w:rsidR="00AF0B15" w:rsidRPr="0006155F">
        <w:rPr>
          <w:rFonts w:ascii="Times New Roman" w:hAnsi="Times New Roman" w:cs="Times New Roman"/>
          <w:color w:val="000000" w:themeColor="text1"/>
          <w:sz w:val="28"/>
          <w:szCs w:val="28"/>
          <w:lang w:val="bg-BG"/>
        </w:rPr>
        <w:t>ta’lim jara</w:t>
      </w:r>
      <w:r w:rsidR="008B11E5" w:rsidRPr="0006155F">
        <w:rPr>
          <w:rFonts w:ascii="Times New Roman" w:hAnsi="Times New Roman" w:cs="Times New Roman"/>
          <w:color w:val="000000" w:themeColor="text1"/>
          <w:sz w:val="28"/>
          <w:szCs w:val="28"/>
          <w:lang w:val="bg-BG"/>
        </w:rPr>
        <w:t>yo</w:t>
      </w:r>
      <w:r w:rsidR="00AF0B15" w:rsidRPr="0006155F">
        <w:rPr>
          <w:rFonts w:ascii="Times New Roman" w:hAnsi="Times New Roman" w:cs="Times New Roman"/>
          <w:color w:val="000000" w:themeColor="text1"/>
          <w:sz w:val="28"/>
          <w:szCs w:val="28"/>
          <w:lang w:val="bg-BG"/>
        </w:rPr>
        <w:t>nida uning aqliy- intellektual, ijodiy xususiyatlari namo</w:t>
      </w:r>
      <w:r w:rsidR="008B11E5" w:rsidRPr="0006155F">
        <w:rPr>
          <w:rFonts w:ascii="Times New Roman" w:hAnsi="Times New Roman" w:cs="Times New Roman"/>
          <w:color w:val="000000" w:themeColor="text1"/>
          <w:sz w:val="28"/>
          <w:szCs w:val="28"/>
          <w:lang w:val="bg-BG"/>
        </w:rPr>
        <w:t>yo</w:t>
      </w:r>
      <w:r w:rsidR="00AF0B15" w:rsidRPr="0006155F">
        <w:rPr>
          <w:rFonts w:ascii="Times New Roman" w:hAnsi="Times New Roman" w:cs="Times New Roman"/>
          <w:color w:val="000000" w:themeColor="text1"/>
          <w:sz w:val="28"/>
          <w:szCs w:val="28"/>
          <w:lang w:val="bg-BG"/>
        </w:rPr>
        <w:t xml:space="preserve">n bo‘ladi. Bu borada, ayniqsa, </w:t>
      </w:r>
      <w:proofErr w:type="spellStart"/>
      <w:r w:rsidR="00365138" w:rsidRPr="0006155F">
        <w:rPr>
          <w:rFonts w:ascii="Times New Roman" w:hAnsi="Times New Roman" w:cs="Times New Roman"/>
          <w:color w:val="000000" w:themeColor="text1"/>
          <w:sz w:val="28"/>
          <w:szCs w:val="28"/>
          <w:lang w:val="en-US"/>
        </w:rPr>
        <w:t>uzliksiz</w:t>
      </w:r>
      <w:proofErr w:type="spellEnd"/>
      <w:r w:rsidR="00365138" w:rsidRPr="0006155F">
        <w:rPr>
          <w:rFonts w:ascii="Times New Roman" w:hAnsi="Times New Roman" w:cs="Times New Roman"/>
          <w:color w:val="000000" w:themeColor="text1"/>
          <w:sz w:val="28"/>
          <w:szCs w:val="28"/>
          <w:lang w:val="bg-BG"/>
        </w:rPr>
        <w:t xml:space="preserve"> </w:t>
      </w:r>
      <w:r w:rsidR="00365138" w:rsidRPr="0006155F">
        <w:rPr>
          <w:rFonts w:ascii="Times New Roman" w:hAnsi="Times New Roman" w:cs="Times New Roman"/>
          <w:color w:val="000000" w:themeColor="text1"/>
          <w:sz w:val="28"/>
          <w:szCs w:val="28"/>
          <w:lang w:val="en-US"/>
        </w:rPr>
        <w:t>ta</w:t>
      </w:r>
      <w:r w:rsidR="00365138" w:rsidRPr="0006155F">
        <w:rPr>
          <w:rFonts w:ascii="Times New Roman" w:hAnsi="Times New Roman" w:cs="Times New Roman"/>
          <w:color w:val="000000" w:themeColor="text1"/>
          <w:sz w:val="28"/>
          <w:szCs w:val="28"/>
          <w:lang w:val="bg-BG"/>
        </w:rPr>
        <w:t>’</w:t>
      </w:r>
      <w:r w:rsidR="00365138" w:rsidRPr="0006155F">
        <w:rPr>
          <w:rFonts w:ascii="Times New Roman" w:hAnsi="Times New Roman" w:cs="Times New Roman"/>
          <w:color w:val="000000" w:themeColor="text1"/>
          <w:sz w:val="28"/>
          <w:szCs w:val="28"/>
          <w:lang w:val="en-US"/>
        </w:rPr>
        <w:t>limning</w:t>
      </w:r>
      <w:r w:rsidR="00365138" w:rsidRPr="0006155F">
        <w:rPr>
          <w:rFonts w:ascii="Times New Roman" w:hAnsi="Times New Roman" w:cs="Times New Roman"/>
          <w:color w:val="000000" w:themeColor="text1"/>
          <w:sz w:val="28"/>
          <w:szCs w:val="28"/>
          <w:lang w:val="bg-BG"/>
        </w:rPr>
        <w:t xml:space="preserve"> </w:t>
      </w:r>
      <w:proofErr w:type="spellStart"/>
      <w:r w:rsidR="00365138" w:rsidRPr="0006155F">
        <w:rPr>
          <w:rFonts w:ascii="Times New Roman" w:hAnsi="Times New Roman" w:cs="Times New Roman"/>
          <w:color w:val="000000" w:themeColor="text1"/>
          <w:sz w:val="28"/>
          <w:szCs w:val="28"/>
          <w:lang w:val="en-US"/>
        </w:rPr>
        <w:t>akademik</w:t>
      </w:r>
      <w:proofErr w:type="spellEnd"/>
      <w:r w:rsidR="00365138" w:rsidRPr="0006155F">
        <w:rPr>
          <w:rFonts w:ascii="Times New Roman" w:hAnsi="Times New Roman" w:cs="Times New Roman"/>
          <w:color w:val="000000" w:themeColor="text1"/>
          <w:sz w:val="28"/>
          <w:szCs w:val="28"/>
          <w:lang w:val="bg-BG"/>
        </w:rPr>
        <w:t xml:space="preserve"> </w:t>
      </w:r>
      <w:proofErr w:type="spellStart"/>
      <w:r w:rsidR="00365138" w:rsidRPr="0006155F">
        <w:rPr>
          <w:rFonts w:ascii="Times New Roman" w:hAnsi="Times New Roman" w:cs="Times New Roman"/>
          <w:color w:val="000000" w:themeColor="text1"/>
          <w:sz w:val="28"/>
          <w:szCs w:val="28"/>
          <w:lang w:val="en-US"/>
        </w:rPr>
        <w:t>bilimlarni</w:t>
      </w:r>
      <w:proofErr w:type="spellEnd"/>
      <w:r w:rsidR="00365138" w:rsidRPr="0006155F">
        <w:rPr>
          <w:rFonts w:ascii="Times New Roman" w:hAnsi="Times New Roman" w:cs="Times New Roman"/>
          <w:color w:val="000000" w:themeColor="text1"/>
          <w:sz w:val="28"/>
          <w:szCs w:val="28"/>
          <w:lang w:val="bg-BG"/>
        </w:rPr>
        <w:t xml:space="preserve"> </w:t>
      </w:r>
      <w:r w:rsidR="00365138" w:rsidRPr="0006155F">
        <w:rPr>
          <w:rFonts w:ascii="Times New Roman" w:hAnsi="Times New Roman" w:cs="Times New Roman"/>
          <w:color w:val="000000" w:themeColor="text1"/>
          <w:sz w:val="28"/>
          <w:szCs w:val="28"/>
          <w:lang w:val="en-US"/>
        </w:rPr>
        <w:t>o</w:t>
      </w:r>
      <w:r w:rsidR="00365138" w:rsidRPr="0006155F">
        <w:rPr>
          <w:rFonts w:ascii="Times New Roman" w:hAnsi="Times New Roman" w:cs="Times New Roman"/>
          <w:color w:val="000000" w:themeColor="text1"/>
          <w:sz w:val="28"/>
          <w:szCs w:val="28"/>
          <w:lang w:val="bg-BG"/>
        </w:rPr>
        <w:t>‘</w:t>
      </w:r>
      <w:proofErr w:type="spellStart"/>
      <w:r w:rsidR="00365138" w:rsidRPr="0006155F">
        <w:rPr>
          <w:rFonts w:ascii="Times New Roman" w:hAnsi="Times New Roman" w:cs="Times New Roman"/>
          <w:color w:val="000000" w:themeColor="text1"/>
          <w:sz w:val="28"/>
          <w:szCs w:val="28"/>
          <w:lang w:val="en-US"/>
        </w:rPr>
        <w:t>zlashtirishga</w:t>
      </w:r>
      <w:proofErr w:type="spellEnd"/>
      <w:r w:rsidR="00365138" w:rsidRPr="0006155F">
        <w:rPr>
          <w:rFonts w:ascii="Times New Roman" w:hAnsi="Times New Roman" w:cs="Times New Roman"/>
          <w:color w:val="000000" w:themeColor="text1"/>
          <w:sz w:val="28"/>
          <w:szCs w:val="28"/>
          <w:lang w:val="bg-BG"/>
        </w:rPr>
        <w:t xml:space="preserve"> </w:t>
      </w:r>
      <w:proofErr w:type="spellStart"/>
      <w:r w:rsidR="00365138" w:rsidRPr="0006155F">
        <w:rPr>
          <w:rFonts w:ascii="Times New Roman" w:hAnsi="Times New Roman" w:cs="Times New Roman"/>
          <w:color w:val="000000" w:themeColor="text1"/>
          <w:sz w:val="28"/>
          <w:szCs w:val="28"/>
          <w:lang w:val="en-US"/>
        </w:rPr>
        <w:t>yo</w:t>
      </w:r>
      <w:proofErr w:type="spellEnd"/>
      <w:r w:rsidR="00365138" w:rsidRPr="0006155F">
        <w:rPr>
          <w:rFonts w:ascii="Times New Roman" w:hAnsi="Times New Roman" w:cs="Times New Roman"/>
          <w:color w:val="000000" w:themeColor="text1"/>
          <w:sz w:val="28"/>
          <w:szCs w:val="28"/>
          <w:lang w:val="bg-BG"/>
        </w:rPr>
        <w:t>‘</w:t>
      </w:r>
      <w:proofErr w:type="spellStart"/>
      <w:r w:rsidR="00365138" w:rsidRPr="0006155F">
        <w:rPr>
          <w:rFonts w:ascii="Times New Roman" w:hAnsi="Times New Roman" w:cs="Times New Roman"/>
          <w:color w:val="000000" w:themeColor="text1"/>
          <w:sz w:val="28"/>
          <w:szCs w:val="28"/>
          <w:lang w:val="en-US"/>
        </w:rPr>
        <w:t>naltirilgan</w:t>
      </w:r>
      <w:proofErr w:type="spellEnd"/>
      <w:r w:rsidR="00365138" w:rsidRPr="0006155F">
        <w:rPr>
          <w:rFonts w:ascii="Times New Roman" w:hAnsi="Times New Roman" w:cs="Times New Roman"/>
          <w:color w:val="000000" w:themeColor="text1"/>
          <w:sz w:val="28"/>
          <w:szCs w:val="28"/>
          <w:lang w:val="bg-BG"/>
        </w:rPr>
        <w:t xml:space="preserve"> </w:t>
      </w:r>
      <w:proofErr w:type="spellStart"/>
      <w:r w:rsidR="00365138" w:rsidRPr="0006155F">
        <w:rPr>
          <w:rFonts w:ascii="Times New Roman" w:hAnsi="Times New Roman" w:cs="Times New Roman"/>
          <w:color w:val="000000" w:themeColor="text1"/>
          <w:sz w:val="28"/>
          <w:szCs w:val="28"/>
          <w:lang w:val="en-US"/>
        </w:rPr>
        <w:t>bosqichida</w:t>
      </w:r>
      <w:proofErr w:type="spellEnd"/>
      <w:r w:rsidR="00365138" w:rsidRPr="0006155F">
        <w:rPr>
          <w:rFonts w:ascii="Times New Roman" w:hAnsi="Times New Roman" w:cs="Times New Roman"/>
          <w:color w:val="000000" w:themeColor="text1"/>
          <w:sz w:val="28"/>
          <w:szCs w:val="28"/>
          <w:lang w:val="bg-BG"/>
        </w:rPr>
        <w:t xml:space="preserve"> </w:t>
      </w:r>
      <w:r w:rsidR="00AF0B15" w:rsidRPr="0006155F">
        <w:rPr>
          <w:rFonts w:ascii="Times New Roman" w:hAnsi="Times New Roman" w:cs="Times New Roman"/>
          <w:color w:val="000000" w:themeColor="text1"/>
          <w:sz w:val="28"/>
          <w:szCs w:val="28"/>
          <w:lang w:val="bg-BG"/>
        </w:rPr>
        <w:t xml:space="preserve">ijodiy faoliyatini </w:t>
      </w:r>
      <w:r w:rsidR="00D63C5E" w:rsidRPr="0006155F">
        <w:rPr>
          <w:rFonts w:ascii="Times New Roman" w:hAnsi="Times New Roman" w:cs="Times New Roman"/>
          <w:color w:val="000000" w:themeColor="text1"/>
          <w:sz w:val="28"/>
          <w:szCs w:val="28"/>
          <w:lang w:val="bg-BG"/>
        </w:rPr>
        <w:t>rivojlantirish</w:t>
      </w:r>
      <w:r w:rsidR="00AF0B15" w:rsidRPr="0006155F">
        <w:rPr>
          <w:rFonts w:ascii="Times New Roman" w:hAnsi="Times New Roman" w:cs="Times New Roman"/>
          <w:color w:val="000000" w:themeColor="text1"/>
          <w:sz w:val="28"/>
          <w:szCs w:val="28"/>
          <w:lang w:val="bg-BG"/>
        </w:rPr>
        <w:t xml:space="preserve"> imkoniyatlari kengroq hisoblanadi. </w:t>
      </w:r>
      <w:r w:rsidR="00365138" w:rsidRPr="0006155F">
        <w:rPr>
          <w:rFonts w:ascii="Times New Roman" w:hAnsi="Times New Roman" w:cs="Times New Roman"/>
          <w:color w:val="000000" w:themeColor="text1"/>
          <w:sz w:val="28"/>
          <w:szCs w:val="28"/>
          <w:lang w:val="en-US"/>
        </w:rPr>
        <w:t>Ilk</w:t>
      </w:r>
      <w:r w:rsidR="00365138" w:rsidRPr="0006155F">
        <w:rPr>
          <w:rFonts w:ascii="Times New Roman" w:hAnsi="Times New Roman" w:cs="Times New Roman"/>
          <w:color w:val="000000" w:themeColor="text1"/>
          <w:sz w:val="28"/>
          <w:szCs w:val="28"/>
          <w:lang w:val="bg-BG"/>
        </w:rPr>
        <w:t xml:space="preserve"> </w:t>
      </w:r>
      <w:proofErr w:type="spellStart"/>
      <w:r w:rsidR="00365138" w:rsidRPr="0006155F">
        <w:rPr>
          <w:rFonts w:ascii="Times New Roman" w:hAnsi="Times New Roman" w:cs="Times New Roman"/>
          <w:color w:val="000000" w:themeColor="text1"/>
          <w:sz w:val="28"/>
          <w:szCs w:val="28"/>
          <w:lang w:val="en-US"/>
        </w:rPr>
        <w:t>maktab</w:t>
      </w:r>
      <w:proofErr w:type="spellEnd"/>
      <w:r w:rsidR="00365138" w:rsidRPr="0006155F">
        <w:rPr>
          <w:rFonts w:ascii="Times New Roman" w:hAnsi="Times New Roman" w:cs="Times New Roman"/>
          <w:color w:val="000000" w:themeColor="text1"/>
          <w:sz w:val="28"/>
          <w:szCs w:val="28"/>
          <w:lang w:val="bg-BG"/>
        </w:rPr>
        <w:t xml:space="preserve"> </w:t>
      </w:r>
      <w:proofErr w:type="spellStart"/>
      <w:r w:rsidR="00365138" w:rsidRPr="0006155F">
        <w:rPr>
          <w:rFonts w:ascii="Times New Roman" w:hAnsi="Times New Roman" w:cs="Times New Roman"/>
          <w:color w:val="000000" w:themeColor="text1"/>
          <w:sz w:val="28"/>
          <w:szCs w:val="28"/>
          <w:lang w:val="en-US"/>
        </w:rPr>
        <w:t>davrida</w:t>
      </w:r>
      <w:proofErr w:type="spellEnd"/>
      <w:r w:rsidR="00365138" w:rsidRPr="0006155F">
        <w:rPr>
          <w:rFonts w:ascii="Times New Roman" w:hAnsi="Times New Roman" w:cs="Times New Roman"/>
          <w:color w:val="000000" w:themeColor="text1"/>
          <w:sz w:val="28"/>
          <w:szCs w:val="28"/>
          <w:lang w:val="bg-BG"/>
        </w:rPr>
        <w:t xml:space="preserve"> </w:t>
      </w:r>
      <w:proofErr w:type="gramStart"/>
      <w:r w:rsidR="00AF0B15" w:rsidRPr="0006155F">
        <w:rPr>
          <w:rFonts w:ascii="Times New Roman" w:hAnsi="Times New Roman" w:cs="Times New Roman"/>
          <w:color w:val="000000" w:themeColor="text1"/>
          <w:sz w:val="28"/>
          <w:szCs w:val="28"/>
          <w:lang w:val="bg-BG"/>
        </w:rPr>
        <w:t>o‘</w:t>
      </w:r>
      <w:proofErr w:type="gramEnd"/>
      <w:r w:rsidR="00AF0B15" w:rsidRPr="0006155F">
        <w:rPr>
          <w:rFonts w:ascii="Times New Roman" w:hAnsi="Times New Roman" w:cs="Times New Roman"/>
          <w:color w:val="000000" w:themeColor="text1"/>
          <w:sz w:val="28"/>
          <w:szCs w:val="28"/>
          <w:lang w:val="bg-BG"/>
        </w:rPr>
        <w:t xml:space="preserve">quvchilarning aqliy qobiliyati, diqqati fikrlash darajasi </w:t>
      </w:r>
      <w:proofErr w:type="spellStart"/>
      <w:r w:rsidR="00365138" w:rsidRPr="0006155F">
        <w:rPr>
          <w:rFonts w:ascii="Times New Roman" w:hAnsi="Times New Roman" w:cs="Times New Roman"/>
          <w:color w:val="000000" w:themeColor="text1"/>
          <w:sz w:val="28"/>
          <w:szCs w:val="28"/>
          <w:lang w:val="en-US"/>
        </w:rPr>
        <w:t>birmuncha</w:t>
      </w:r>
      <w:proofErr w:type="spellEnd"/>
      <w:r w:rsidR="00365138" w:rsidRPr="0006155F">
        <w:rPr>
          <w:rFonts w:ascii="Times New Roman" w:hAnsi="Times New Roman" w:cs="Times New Roman"/>
          <w:color w:val="000000" w:themeColor="text1"/>
          <w:sz w:val="28"/>
          <w:szCs w:val="28"/>
          <w:lang w:val="bg-BG"/>
        </w:rPr>
        <w:t xml:space="preserve"> </w:t>
      </w:r>
      <w:r w:rsidR="00AF0B15" w:rsidRPr="0006155F">
        <w:rPr>
          <w:rFonts w:ascii="Times New Roman" w:hAnsi="Times New Roman" w:cs="Times New Roman"/>
          <w:color w:val="000000" w:themeColor="text1"/>
          <w:sz w:val="28"/>
          <w:szCs w:val="28"/>
          <w:lang w:val="bg-BG"/>
        </w:rPr>
        <w:t xml:space="preserve">faol rivojlanadi. Bir qator psixolog va pedagog olimlar: A.V. Petrovskiy, B.M.Teplov, V.A. Kruteskiy, E. Gʻoziyev, Gʻ.Shoumarov, O. Roziqov, B. Adizov ta’kidlashlaricha, - bu davrda o‘quv faoliyati ta’sirida </w:t>
      </w:r>
      <w:r w:rsidR="00F454F0" w:rsidRPr="0006155F">
        <w:rPr>
          <w:rFonts w:ascii="Times New Roman" w:hAnsi="Times New Roman" w:cs="Times New Roman"/>
          <w:color w:val="000000" w:themeColor="text1"/>
          <w:sz w:val="28"/>
          <w:szCs w:val="28"/>
          <w:lang w:val="bg-BG"/>
        </w:rPr>
        <w:t>o‘quvchi</w:t>
      </w:r>
      <w:r w:rsidR="00AF0B15" w:rsidRPr="0006155F">
        <w:rPr>
          <w:rFonts w:ascii="Times New Roman" w:hAnsi="Times New Roman" w:cs="Times New Roman"/>
          <w:color w:val="000000" w:themeColor="text1"/>
          <w:sz w:val="28"/>
          <w:szCs w:val="28"/>
          <w:lang w:val="bg-BG"/>
        </w:rPr>
        <w:t>larning ruhiy faoliyati, diqqati, xotirasi, idrok etish darajasi, tafakkuri, his-tuyg‘usi kabi jara</w:t>
      </w:r>
      <w:r w:rsidR="008B11E5" w:rsidRPr="0006155F">
        <w:rPr>
          <w:rFonts w:ascii="Times New Roman" w:hAnsi="Times New Roman" w:cs="Times New Roman"/>
          <w:color w:val="000000" w:themeColor="text1"/>
          <w:sz w:val="28"/>
          <w:szCs w:val="28"/>
          <w:lang w:val="bg-BG"/>
        </w:rPr>
        <w:t>yo</w:t>
      </w:r>
      <w:r w:rsidR="00AF0B15" w:rsidRPr="0006155F">
        <w:rPr>
          <w:rFonts w:ascii="Times New Roman" w:hAnsi="Times New Roman" w:cs="Times New Roman"/>
          <w:color w:val="000000" w:themeColor="text1"/>
          <w:sz w:val="28"/>
          <w:szCs w:val="28"/>
          <w:lang w:val="bg-BG"/>
        </w:rPr>
        <w:t xml:space="preserve">nlar rivojlanadi. Mazkur </w:t>
      </w:r>
      <w:r w:rsidR="008B11E5" w:rsidRPr="0006155F">
        <w:rPr>
          <w:rFonts w:ascii="Times New Roman" w:hAnsi="Times New Roman" w:cs="Times New Roman"/>
          <w:color w:val="000000" w:themeColor="text1"/>
          <w:sz w:val="28"/>
          <w:szCs w:val="28"/>
          <w:lang w:val="bg-BG"/>
        </w:rPr>
        <w:t>yo</w:t>
      </w:r>
      <w:r w:rsidR="00AF0B15" w:rsidRPr="0006155F">
        <w:rPr>
          <w:rFonts w:ascii="Times New Roman" w:hAnsi="Times New Roman" w:cs="Times New Roman"/>
          <w:color w:val="000000" w:themeColor="text1"/>
          <w:sz w:val="28"/>
          <w:szCs w:val="28"/>
          <w:lang w:val="bg-BG"/>
        </w:rPr>
        <w:t xml:space="preserve">shdagi </w:t>
      </w:r>
      <w:r w:rsidR="00F454F0" w:rsidRPr="0006155F">
        <w:rPr>
          <w:rFonts w:ascii="Times New Roman" w:hAnsi="Times New Roman" w:cs="Times New Roman"/>
          <w:color w:val="000000" w:themeColor="text1"/>
          <w:sz w:val="28"/>
          <w:szCs w:val="28"/>
          <w:lang w:val="bg-BG"/>
        </w:rPr>
        <w:t>o‘quvchi</w:t>
      </w:r>
      <w:r w:rsidR="00AF0B15" w:rsidRPr="0006155F">
        <w:rPr>
          <w:rFonts w:ascii="Times New Roman" w:hAnsi="Times New Roman" w:cs="Times New Roman"/>
          <w:color w:val="000000" w:themeColor="text1"/>
          <w:sz w:val="28"/>
          <w:szCs w:val="28"/>
          <w:lang w:val="bg-BG"/>
        </w:rPr>
        <w:t>larning ijodiy faoliyatlari bir-biridan farq qilar ekan, ularning iste’dodi ham turlicha namo</w:t>
      </w:r>
      <w:r w:rsidR="008B11E5" w:rsidRPr="0006155F">
        <w:rPr>
          <w:rFonts w:ascii="Times New Roman" w:hAnsi="Times New Roman" w:cs="Times New Roman"/>
          <w:color w:val="000000" w:themeColor="text1"/>
          <w:sz w:val="28"/>
          <w:szCs w:val="28"/>
          <w:lang w:val="bg-BG"/>
        </w:rPr>
        <w:t>yo</w:t>
      </w:r>
      <w:r w:rsidR="00AF0B15" w:rsidRPr="0006155F">
        <w:rPr>
          <w:rFonts w:ascii="Times New Roman" w:hAnsi="Times New Roman" w:cs="Times New Roman"/>
          <w:color w:val="000000" w:themeColor="text1"/>
          <w:sz w:val="28"/>
          <w:szCs w:val="28"/>
          <w:lang w:val="bg-BG"/>
        </w:rPr>
        <w:t xml:space="preserve">n bo‘ladi. Shuning uchun ham boshlang‘ich sinf o‘quvchilarining mayl va intilishlari bilish va ijodiy faoliyatlari, iste’dodlarini </w:t>
      </w:r>
      <w:r w:rsidR="00D63C5E" w:rsidRPr="0006155F">
        <w:rPr>
          <w:rFonts w:ascii="Times New Roman" w:hAnsi="Times New Roman" w:cs="Times New Roman"/>
          <w:color w:val="000000" w:themeColor="text1"/>
          <w:sz w:val="28"/>
          <w:szCs w:val="28"/>
          <w:lang w:val="bg-BG"/>
        </w:rPr>
        <w:t>rivojlantirish</w:t>
      </w:r>
      <w:r w:rsidR="00AF0B15" w:rsidRPr="0006155F">
        <w:rPr>
          <w:rFonts w:ascii="Times New Roman" w:hAnsi="Times New Roman" w:cs="Times New Roman"/>
          <w:color w:val="000000" w:themeColor="text1"/>
          <w:sz w:val="28"/>
          <w:szCs w:val="28"/>
          <w:lang w:val="bg-BG"/>
        </w:rPr>
        <w:t xml:space="preserve"> muhim ahamiyat kasb etadi. Bugungi kunda mustaqillik tufayli amalga oshirila</w:t>
      </w:r>
      <w:r w:rsidR="008B11E5" w:rsidRPr="0006155F">
        <w:rPr>
          <w:rFonts w:ascii="Times New Roman" w:hAnsi="Times New Roman" w:cs="Times New Roman"/>
          <w:color w:val="000000" w:themeColor="text1"/>
          <w:sz w:val="28"/>
          <w:szCs w:val="28"/>
          <w:lang w:val="bg-BG"/>
        </w:rPr>
        <w:t>yo</w:t>
      </w:r>
      <w:r w:rsidR="00AF0B15" w:rsidRPr="0006155F">
        <w:rPr>
          <w:rFonts w:ascii="Times New Roman" w:hAnsi="Times New Roman" w:cs="Times New Roman"/>
          <w:color w:val="000000" w:themeColor="text1"/>
          <w:sz w:val="28"/>
          <w:szCs w:val="28"/>
          <w:lang w:val="bg-BG"/>
        </w:rPr>
        <w:t xml:space="preserve">tgan ta’lim islohotlari o‘z ishiga ijodiy </w:t>
      </w:r>
      <w:r w:rsidR="008B11E5" w:rsidRPr="0006155F">
        <w:rPr>
          <w:rFonts w:ascii="Times New Roman" w:hAnsi="Times New Roman" w:cs="Times New Roman"/>
          <w:color w:val="000000" w:themeColor="text1"/>
          <w:sz w:val="28"/>
          <w:szCs w:val="28"/>
          <w:lang w:val="bg-BG"/>
        </w:rPr>
        <w:t>yo</w:t>
      </w:r>
      <w:r w:rsidR="00AF0B15" w:rsidRPr="0006155F">
        <w:rPr>
          <w:rFonts w:ascii="Times New Roman" w:hAnsi="Times New Roman" w:cs="Times New Roman"/>
          <w:color w:val="000000" w:themeColor="text1"/>
          <w:sz w:val="28"/>
          <w:szCs w:val="28"/>
          <w:lang w:val="bg-BG"/>
        </w:rPr>
        <w:t>ndashuvchi, fan, texnika, san’at, ishlab chiqarishning jadal rivojlanishiga o‘z hissasini qo‘shadigan yuksak malakali kadrlar tay</w:t>
      </w:r>
      <w:r w:rsidR="008B11E5" w:rsidRPr="0006155F">
        <w:rPr>
          <w:rFonts w:ascii="Times New Roman" w:hAnsi="Times New Roman" w:cs="Times New Roman"/>
          <w:color w:val="000000" w:themeColor="text1"/>
          <w:sz w:val="28"/>
          <w:szCs w:val="28"/>
          <w:lang w:val="bg-BG"/>
        </w:rPr>
        <w:t>yo</w:t>
      </w:r>
      <w:r w:rsidR="00AF0B15" w:rsidRPr="0006155F">
        <w:rPr>
          <w:rFonts w:ascii="Times New Roman" w:hAnsi="Times New Roman" w:cs="Times New Roman"/>
          <w:color w:val="000000" w:themeColor="text1"/>
          <w:sz w:val="28"/>
          <w:szCs w:val="28"/>
          <w:lang w:val="bg-BG"/>
        </w:rPr>
        <w:t>rlashga bog‘liq. Shunga ko‘ra, jamiyat taraqqi</w:t>
      </w:r>
      <w:r w:rsidR="008B11E5" w:rsidRPr="0006155F">
        <w:rPr>
          <w:rFonts w:ascii="Times New Roman" w:hAnsi="Times New Roman" w:cs="Times New Roman"/>
          <w:color w:val="000000" w:themeColor="text1"/>
          <w:sz w:val="28"/>
          <w:szCs w:val="28"/>
          <w:lang w:val="bg-BG"/>
        </w:rPr>
        <w:t xml:space="preserve">yoti </w:t>
      </w:r>
      <w:r w:rsidR="00AF0B15" w:rsidRPr="0006155F">
        <w:rPr>
          <w:rFonts w:ascii="Times New Roman" w:hAnsi="Times New Roman" w:cs="Times New Roman"/>
          <w:color w:val="000000" w:themeColor="text1"/>
          <w:sz w:val="28"/>
          <w:szCs w:val="28"/>
          <w:lang w:val="bg-BG"/>
        </w:rPr>
        <w:t>talablaridan kelib chiqqan holda har bir o‘quvchini ijodkorlik ruhida tarbiyalash muhim va zarurdir</w:t>
      </w:r>
      <w:r w:rsidR="00365138" w:rsidRPr="0006155F">
        <w:rPr>
          <w:rFonts w:ascii="Times New Roman" w:hAnsi="Times New Roman" w:cs="Times New Roman"/>
          <w:color w:val="000000" w:themeColor="text1"/>
          <w:sz w:val="28"/>
          <w:szCs w:val="28"/>
          <w:lang w:val="bg-BG"/>
        </w:rPr>
        <w:t xml:space="preserve"> [11]</w:t>
      </w:r>
      <w:r w:rsidR="00AF0B15" w:rsidRPr="0006155F">
        <w:rPr>
          <w:rFonts w:ascii="Times New Roman" w:hAnsi="Times New Roman" w:cs="Times New Roman"/>
          <w:color w:val="000000" w:themeColor="text1"/>
          <w:sz w:val="28"/>
          <w:szCs w:val="28"/>
          <w:lang w:val="bg-BG"/>
        </w:rPr>
        <w:t>.</w:t>
      </w:r>
    </w:p>
    <w:p w14:paraId="2F184B50" w14:textId="24228AA2" w:rsidR="001A66B3" w:rsidRPr="0006155F"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Agar e’tibor ber</w:t>
      </w:r>
      <w:r w:rsidR="008B11E5" w:rsidRPr="0006155F">
        <w:rPr>
          <w:rFonts w:ascii="Times New Roman" w:eastAsia="Times" w:hAnsi="Times New Roman" w:cs="Times New Roman"/>
          <w:color w:val="000000" w:themeColor="text1"/>
          <w:sz w:val="28"/>
          <w:szCs w:val="28"/>
          <w:lang w:val="uz-Cyrl-UZ" w:eastAsia="ru-RU"/>
        </w:rPr>
        <w:t xml:space="preserve">ilsa, an’anaviy maktablarda </w:t>
      </w:r>
      <w:r w:rsidRPr="0006155F">
        <w:rPr>
          <w:rFonts w:ascii="Times New Roman" w:eastAsia="Times" w:hAnsi="Times New Roman" w:cs="Times New Roman"/>
          <w:color w:val="000000" w:themeColor="text1"/>
          <w:sz w:val="28"/>
          <w:szCs w:val="28"/>
          <w:lang w:val="uz-Cyrl-UZ" w:eastAsia="ru-RU"/>
        </w:rPr>
        <w:t xml:space="preserve">ilmiy tadqiqot o‘tkazish yo‘llari, vositalari, ilmiy jamoatchilik tan olgan prinsiplar ma’lum darajada aniqlangan, sayqallangan bo‘lsa, ixtisoslashgan va ijod maktablarida o‘quvchilarning ijodiy </w:t>
      </w:r>
      <w:r w:rsidRPr="0006155F">
        <w:rPr>
          <w:rFonts w:ascii="Times New Roman" w:eastAsia="Times" w:hAnsi="Times New Roman" w:cs="Times New Roman"/>
          <w:color w:val="000000" w:themeColor="text1"/>
          <w:sz w:val="28"/>
          <w:szCs w:val="28"/>
          <w:lang w:val="uz-Cyrl-UZ" w:eastAsia="ru-RU"/>
        </w:rPr>
        <w:lastRenderedPageBreak/>
        <w:t xml:space="preserve">faoliyatini </w:t>
      </w:r>
      <w:r w:rsidR="00D63C5E" w:rsidRPr="0006155F">
        <w:rPr>
          <w:rFonts w:ascii="Times New Roman" w:eastAsia="Times" w:hAnsi="Times New Roman" w:cs="Times New Roman"/>
          <w:color w:val="000000" w:themeColor="text1"/>
          <w:sz w:val="28"/>
          <w:szCs w:val="28"/>
          <w:lang w:val="uz-Cyrl-UZ" w:eastAsia="ru-RU"/>
        </w:rPr>
        <w:t>rivojlantirish</w:t>
      </w:r>
      <w:r w:rsidRPr="0006155F">
        <w:rPr>
          <w:rFonts w:ascii="Times New Roman" w:eastAsia="Times" w:hAnsi="Times New Roman" w:cs="Times New Roman"/>
          <w:color w:val="000000" w:themeColor="text1"/>
          <w:sz w:val="28"/>
          <w:szCs w:val="28"/>
          <w:lang w:val="uz-Cyrl-UZ" w:eastAsia="ru-RU"/>
        </w:rPr>
        <w:t xml:space="preserve"> va boshqarishda qo‘llaniladigan tadqiqot usullari va vositalari tadqiqot ob’yekti sifatida yetarli o‘rganilmagan, ularni aniqlash, joriy qilish tamoyillari to‘liq tahlil qilinmagan. </w:t>
      </w:r>
      <w:r w:rsidRPr="0006155F">
        <w:rPr>
          <w:rFonts w:ascii="Times New Roman" w:eastAsia="Times New Roman" w:hAnsi="Times New Roman" w:cs="Times New Roman"/>
          <w:color w:val="000000" w:themeColor="text1"/>
          <w:spacing w:val="-2"/>
          <w:sz w:val="28"/>
          <w:szCs w:val="28"/>
          <w:lang w:val="uz-Cyrl-UZ" w:eastAsia="ru-RU"/>
        </w:rPr>
        <w:t>Bu</w:t>
      </w:r>
      <w:r w:rsidR="00DD3090" w:rsidRPr="0006155F">
        <w:rPr>
          <w:rFonts w:ascii="Times New Roman" w:eastAsia="Times New Roman" w:hAnsi="Times New Roman" w:cs="Times New Roman"/>
          <w:color w:val="000000" w:themeColor="text1"/>
          <w:spacing w:val="-2"/>
          <w:sz w:val="28"/>
          <w:szCs w:val="28"/>
          <w:lang w:val="uz-Cyrl-UZ" w:eastAsia="ru-RU"/>
        </w:rPr>
        <w:t xml:space="preserve"> kabi</w:t>
      </w:r>
      <w:r w:rsidRPr="0006155F">
        <w:rPr>
          <w:rFonts w:ascii="Times New Roman" w:eastAsia="Times New Roman" w:hAnsi="Times New Roman" w:cs="Times New Roman"/>
          <w:color w:val="000000" w:themeColor="text1"/>
          <w:spacing w:val="-2"/>
          <w:sz w:val="28"/>
          <w:szCs w:val="28"/>
          <w:lang w:val="uz-Cyrl-UZ" w:eastAsia="ru-RU"/>
        </w:rPr>
        <w:t xml:space="preserve"> maktablarda</w:t>
      </w:r>
      <w:r w:rsidRPr="0006155F">
        <w:rPr>
          <w:rFonts w:ascii="Times New Roman" w:eastAsia="Times" w:hAnsi="Times New Roman" w:cs="Times New Roman"/>
          <w:color w:val="000000" w:themeColor="text1"/>
          <w:sz w:val="28"/>
          <w:szCs w:val="28"/>
          <w:lang w:val="uz-Cyrl-UZ" w:eastAsia="ru-RU"/>
        </w:rPr>
        <w:t xml:space="preserve"> o‘quvchilarning ijodiy faoliyatini </w:t>
      </w:r>
      <w:r w:rsidR="00D63C5E" w:rsidRPr="0006155F">
        <w:rPr>
          <w:rFonts w:ascii="Times New Roman" w:eastAsia="Times" w:hAnsi="Times New Roman" w:cs="Times New Roman"/>
          <w:color w:val="000000" w:themeColor="text1"/>
          <w:sz w:val="28"/>
          <w:szCs w:val="28"/>
          <w:lang w:val="uz-Cyrl-UZ" w:eastAsia="ru-RU"/>
        </w:rPr>
        <w:t>rivojlantirish</w:t>
      </w:r>
      <w:r w:rsidRPr="0006155F">
        <w:rPr>
          <w:rFonts w:ascii="Times New Roman" w:eastAsia="Times" w:hAnsi="Times New Roman" w:cs="Times New Roman"/>
          <w:color w:val="000000" w:themeColor="text1"/>
          <w:sz w:val="28"/>
          <w:szCs w:val="28"/>
          <w:lang w:val="uz-Cyrl-UZ" w:eastAsia="ru-RU"/>
        </w:rPr>
        <w:t xml:space="preserve"> va boshqarish </w:t>
      </w:r>
      <w:r w:rsidR="00DD3090" w:rsidRPr="0006155F">
        <w:rPr>
          <w:rFonts w:ascii="Times New Roman" w:eastAsia="Times" w:hAnsi="Times New Roman" w:cs="Times New Roman"/>
          <w:color w:val="000000" w:themeColor="text1"/>
          <w:sz w:val="28"/>
          <w:szCs w:val="28"/>
          <w:lang w:val="uz-Cyrl-UZ" w:eastAsia="ru-RU"/>
        </w:rPr>
        <w:t xml:space="preserve">mexnizmlarining </w:t>
      </w:r>
      <w:r w:rsidRPr="0006155F">
        <w:rPr>
          <w:rFonts w:ascii="Times New Roman" w:eastAsia="Times New Roman" w:hAnsi="Times New Roman" w:cs="Times New Roman"/>
          <w:color w:val="000000" w:themeColor="text1"/>
          <w:sz w:val="28"/>
          <w:szCs w:val="28"/>
          <w:lang w:val="uz-Cyrl-UZ" w:eastAsia="ru-RU"/>
        </w:rPr>
        <w:t>ilmiy-pedagogik</w:t>
      </w:r>
      <w:r w:rsidRPr="0006155F">
        <w:rPr>
          <w:rFonts w:ascii="Times New Roman" w:eastAsia="Times" w:hAnsi="Times New Roman" w:cs="Times New Roman"/>
          <w:color w:val="000000" w:themeColor="text1"/>
          <w:sz w:val="28"/>
          <w:szCs w:val="28"/>
          <w:lang w:val="uz-Cyrl-UZ" w:eastAsia="ru-RU"/>
        </w:rPr>
        <w:t xml:space="preserve"> muammosi o‘quvchilarning ijodiy fa</w:t>
      </w:r>
      <w:r w:rsidR="008B11E5" w:rsidRPr="0006155F">
        <w:rPr>
          <w:rFonts w:ascii="Times New Roman" w:eastAsia="Times" w:hAnsi="Times New Roman" w:cs="Times New Roman"/>
          <w:color w:val="000000" w:themeColor="text1"/>
          <w:sz w:val="28"/>
          <w:szCs w:val="28"/>
          <w:lang w:val="uz-Cyrl-UZ" w:eastAsia="ru-RU"/>
        </w:rPr>
        <w:t>oliyatini dolzarblik muammosida -</w:t>
      </w:r>
      <w:r w:rsidRPr="0006155F">
        <w:rPr>
          <w:rFonts w:ascii="Times New Roman" w:eastAsia="Times" w:hAnsi="Times New Roman" w:cs="Times New Roman"/>
          <w:color w:val="000000" w:themeColor="text1"/>
          <w:sz w:val="28"/>
          <w:szCs w:val="28"/>
          <w:lang w:val="uz-Cyrl-UZ" w:eastAsia="ru-RU"/>
        </w:rPr>
        <w:t xml:space="preserve"> bilimlarni, empirik qarashlarni “ta’lim”, “ijodiy faoliyat”, “boshqaruv”, “iqtidor” kabi kategoriyalar vositasida bayon qilish “mohiyatdan voqelikka”, “voqelikdan mohiyatga” o‘tishni taqozo qiladi. Bu b</w:t>
      </w:r>
      <w:r w:rsidR="00AF0B15" w:rsidRPr="0006155F">
        <w:rPr>
          <w:rFonts w:ascii="Times New Roman" w:eastAsia="Times" w:hAnsi="Times New Roman" w:cs="Times New Roman"/>
          <w:color w:val="000000" w:themeColor="text1"/>
          <w:sz w:val="28"/>
          <w:szCs w:val="28"/>
          <w:lang w:val="uz-Cyrl-UZ" w:eastAsia="ru-RU"/>
        </w:rPr>
        <w:t>orada mohiyatdan voqelikka o‘tish -</w:t>
      </w:r>
      <w:r w:rsidRPr="0006155F">
        <w:rPr>
          <w:rFonts w:ascii="Times New Roman" w:eastAsia="Times" w:hAnsi="Times New Roman" w:cs="Times New Roman"/>
          <w:color w:val="000000" w:themeColor="text1"/>
          <w:sz w:val="28"/>
          <w:szCs w:val="28"/>
          <w:lang w:val="uz-Cyrl-UZ" w:eastAsia="ru-RU"/>
        </w:rPr>
        <w:t xml:space="preserve"> bu qobiliyatli</w:t>
      </w:r>
      <w:r w:rsidR="00AF0B15" w:rsidRPr="0006155F">
        <w:rPr>
          <w:rFonts w:ascii="Times New Roman" w:eastAsia="Times" w:hAnsi="Times New Roman" w:cs="Times New Roman"/>
          <w:color w:val="000000" w:themeColor="text1"/>
          <w:sz w:val="28"/>
          <w:szCs w:val="28"/>
          <w:lang w:val="uz-Cyrl-UZ" w:eastAsia="ru-RU"/>
        </w:rPr>
        <w:t xml:space="preserve"> maktab </w:t>
      </w:r>
      <w:r w:rsidRPr="0006155F">
        <w:rPr>
          <w:rFonts w:ascii="Times New Roman" w:eastAsia="Times" w:hAnsi="Times New Roman" w:cs="Times New Roman"/>
          <w:color w:val="000000" w:themeColor="text1"/>
          <w:sz w:val="28"/>
          <w:szCs w:val="28"/>
          <w:lang w:val="uz-Cyrl-UZ" w:eastAsia="ru-RU"/>
        </w:rPr>
        <w:t>o‘quvchilar</w:t>
      </w:r>
      <w:r w:rsidR="00AF0B15" w:rsidRPr="0006155F">
        <w:rPr>
          <w:rFonts w:ascii="Times New Roman" w:eastAsia="Times" w:hAnsi="Times New Roman" w:cs="Times New Roman"/>
          <w:color w:val="000000" w:themeColor="text1"/>
          <w:sz w:val="28"/>
          <w:szCs w:val="28"/>
          <w:lang w:val="uz-Cyrl-UZ" w:eastAsia="ru-RU"/>
        </w:rPr>
        <w:t>i</w:t>
      </w:r>
      <w:r w:rsidRPr="0006155F">
        <w:rPr>
          <w:rFonts w:ascii="Times New Roman" w:eastAsia="Times" w:hAnsi="Times New Roman" w:cs="Times New Roman"/>
          <w:color w:val="000000" w:themeColor="text1"/>
          <w:sz w:val="28"/>
          <w:szCs w:val="28"/>
          <w:lang w:val="uz-Cyrl-UZ" w:eastAsia="ru-RU"/>
        </w:rPr>
        <w:t xml:space="preserve">ning ijodiy faoliyatini </w:t>
      </w:r>
      <w:r w:rsidR="00D63C5E" w:rsidRPr="0006155F">
        <w:rPr>
          <w:rFonts w:ascii="Times New Roman" w:eastAsia="Times" w:hAnsi="Times New Roman" w:cs="Times New Roman"/>
          <w:color w:val="000000" w:themeColor="text1"/>
          <w:sz w:val="28"/>
          <w:szCs w:val="28"/>
          <w:lang w:val="uz-Cyrl-UZ" w:eastAsia="ru-RU"/>
        </w:rPr>
        <w:t>rivojlantirish</w:t>
      </w:r>
      <w:r w:rsidR="00AF0B15" w:rsidRPr="0006155F">
        <w:rPr>
          <w:rFonts w:ascii="Times New Roman" w:eastAsia="Times" w:hAnsi="Times New Roman" w:cs="Times New Roman"/>
          <w:color w:val="000000" w:themeColor="text1"/>
          <w:sz w:val="28"/>
          <w:szCs w:val="28"/>
          <w:lang w:val="uz-Cyrl-UZ" w:eastAsia="ru-RU"/>
        </w:rPr>
        <w:t xml:space="preserve"> va boshqarish </w:t>
      </w:r>
      <w:r w:rsidRPr="0006155F">
        <w:rPr>
          <w:rFonts w:ascii="Times New Roman" w:eastAsia="Times" w:hAnsi="Times New Roman" w:cs="Times New Roman"/>
          <w:color w:val="000000" w:themeColor="text1"/>
          <w:sz w:val="28"/>
          <w:szCs w:val="28"/>
          <w:lang w:val="uz-Cyrl-UZ" w:eastAsia="ru-RU"/>
        </w:rPr>
        <w:t xml:space="preserve"> bo‘yicha mavjud bilimlar, faoliyatda ishlatiladigan tajribalardan yangi bilimlarga, </w:t>
      </w:r>
      <w:r w:rsidR="00AF0B15" w:rsidRPr="0006155F">
        <w:rPr>
          <w:rFonts w:ascii="Times New Roman" w:eastAsia="Times" w:hAnsi="Times New Roman" w:cs="Times New Roman"/>
          <w:color w:val="000000" w:themeColor="text1"/>
          <w:sz w:val="28"/>
          <w:szCs w:val="28"/>
          <w:lang w:val="uz-Cyrl-UZ" w:eastAsia="ru-RU"/>
        </w:rPr>
        <w:t xml:space="preserve">maktab </w:t>
      </w:r>
      <w:r w:rsidRPr="0006155F">
        <w:rPr>
          <w:rFonts w:ascii="Times New Roman" w:eastAsia="Times" w:hAnsi="Times New Roman" w:cs="Times New Roman"/>
          <w:color w:val="000000" w:themeColor="text1"/>
          <w:sz w:val="28"/>
          <w:szCs w:val="28"/>
          <w:lang w:val="uz-Cyrl-UZ" w:eastAsia="ru-RU"/>
        </w:rPr>
        <w:t>o‘quvchilar</w:t>
      </w:r>
      <w:r w:rsidR="00AF0B15" w:rsidRPr="0006155F">
        <w:rPr>
          <w:rFonts w:ascii="Times New Roman" w:eastAsia="Times" w:hAnsi="Times New Roman" w:cs="Times New Roman"/>
          <w:color w:val="000000" w:themeColor="text1"/>
          <w:sz w:val="28"/>
          <w:szCs w:val="28"/>
          <w:lang w:val="uz-Cyrl-UZ" w:eastAsia="ru-RU"/>
        </w:rPr>
        <w:t>i</w:t>
      </w:r>
      <w:r w:rsidRPr="0006155F">
        <w:rPr>
          <w:rFonts w:ascii="Times New Roman" w:eastAsia="Times" w:hAnsi="Times New Roman" w:cs="Times New Roman"/>
          <w:color w:val="000000" w:themeColor="text1"/>
          <w:sz w:val="28"/>
          <w:szCs w:val="28"/>
          <w:lang w:val="uz-Cyrl-UZ" w:eastAsia="ru-RU"/>
        </w:rPr>
        <w:t>ning ijodiy faoliyatini yanada rivojlantirishning takomillashgan tajribasiga qarab borishni</w:t>
      </w:r>
      <w:r w:rsidR="00AF0B15" w:rsidRPr="0006155F">
        <w:rPr>
          <w:rFonts w:ascii="Times New Roman" w:eastAsia="Times" w:hAnsi="Times New Roman" w:cs="Times New Roman"/>
          <w:color w:val="000000" w:themeColor="text1"/>
          <w:sz w:val="28"/>
          <w:szCs w:val="28"/>
          <w:lang w:val="uz-Cyrl-UZ" w:eastAsia="ru-RU"/>
        </w:rPr>
        <w:t xml:space="preserve"> anglatadi. Mazkur ko‘rsatmadan</w:t>
      </w:r>
      <w:r w:rsidRPr="0006155F">
        <w:rPr>
          <w:rFonts w:ascii="Times New Roman" w:eastAsia="Times" w:hAnsi="Times New Roman" w:cs="Times New Roman"/>
          <w:color w:val="000000" w:themeColor="text1"/>
          <w:sz w:val="28"/>
          <w:szCs w:val="28"/>
          <w:lang w:val="uz-Cyrl-UZ" w:eastAsia="ru-RU"/>
        </w:rPr>
        <w:t xml:space="preserve"> biz taklif qilayotgan ixtisoslashgan va i</w:t>
      </w:r>
      <w:r w:rsidRPr="0006155F">
        <w:rPr>
          <w:rFonts w:ascii="Times New Roman" w:eastAsia="Times New Roman" w:hAnsi="Times New Roman" w:cs="Times New Roman"/>
          <w:color w:val="000000" w:themeColor="text1"/>
          <w:spacing w:val="-2"/>
          <w:sz w:val="28"/>
          <w:szCs w:val="28"/>
          <w:lang w:val="uz-Cyrl-UZ" w:eastAsia="ru-RU"/>
        </w:rPr>
        <w:t>jod maktablarida</w:t>
      </w:r>
      <w:r w:rsidRPr="0006155F">
        <w:rPr>
          <w:rFonts w:ascii="Times New Roman" w:eastAsia="Times" w:hAnsi="Times New Roman" w:cs="Times New Roman"/>
          <w:color w:val="000000" w:themeColor="text1"/>
          <w:sz w:val="28"/>
          <w:szCs w:val="28"/>
          <w:lang w:val="uz-Cyrl-UZ" w:eastAsia="ru-RU"/>
        </w:rPr>
        <w:t xml:space="preserve"> o‘quvchilarning ijodiy faoliyatini </w:t>
      </w:r>
      <w:r w:rsidR="00D63C5E" w:rsidRPr="0006155F">
        <w:rPr>
          <w:rFonts w:ascii="Times New Roman" w:eastAsia="Times" w:hAnsi="Times New Roman" w:cs="Times New Roman"/>
          <w:color w:val="000000" w:themeColor="text1"/>
          <w:sz w:val="28"/>
          <w:szCs w:val="28"/>
          <w:lang w:val="uz-Cyrl-UZ" w:eastAsia="ru-RU"/>
        </w:rPr>
        <w:t>rivojlantirish</w:t>
      </w:r>
      <w:r w:rsidRPr="0006155F">
        <w:rPr>
          <w:rFonts w:ascii="Times New Roman" w:eastAsia="Times" w:hAnsi="Times New Roman" w:cs="Times New Roman"/>
          <w:color w:val="000000" w:themeColor="text1"/>
          <w:sz w:val="28"/>
          <w:szCs w:val="28"/>
          <w:lang w:val="uz-Cyrl-UZ" w:eastAsia="ru-RU"/>
        </w:rPr>
        <w:t xml:space="preserve"> va boshqarish ta’limida o‘quvchilarning qobiliyatlarini rivojlantirish texnologiyasidan mohiyatga o‘tish bo‘lib, unda yangi tajriba xususiyatlari, ishlatilgan va tadbiq etilgan texnologiya, usul, vosita, rioya qilingan tamoyillar asosida ta’limni yangi bosqichga ko‘taradi va tizimli boshqarish imkonini </w:t>
      </w:r>
      <w:r w:rsidR="00A17D41" w:rsidRPr="0006155F">
        <w:rPr>
          <w:rFonts w:ascii="Times New Roman" w:eastAsia="Times" w:hAnsi="Times New Roman" w:cs="Times New Roman"/>
          <w:color w:val="000000" w:themeColor="text1"/>
          <w:sz w:val="28"/>
          <w:szCs w:val="28"/>
          <w:lang w:val="uz-Cyrl-UZ" w:eastAsia="ru-RU"/>
        </w:rPr>
        <w:t>yaratadi</w:t>
      </w:r>
      <w:r w:rsidRPr="0006155F">
        <w:rPr>
          <w:rFonts w:ascii="Times New Roman" w:eastAsia="Times" w:hAnsi="Times New Roman" w:cs="Times New Roman"/>
          <w:color w:val="000000" w:themeColor="text1"/>
          <w:sz w:val="28"/>
          <w:szCs w:val="28"/>
          <w:lang w:val="uz-Cyrl-UZ" w:eastAsia="ru-RU"/>
        </w:rPr>
        <w:t xml:space="preserve">. </w:t>
      </w:r>
    </w:p>
    <w:p w14:paraId="520E1381" w14:textId="77777777" w:rsidR="001A66B3" w:rsidRPr="0006155F"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Tadqiqotlar va olib borilgan tajrib</w:t>
      </w:r>
      <w:r w:rsidR="008B11E5" w:rsidRPr="0006155F">
        <w:rPr>
          <w:rFonts w:ascii="Times New Roman" w:eastAsia="Times" w:hAnsi="Times New Roman" w:cs="Times New Roman"/>
          <w:color w:val="000000" w:themeColor="text1"/>
          <w:sz w:val="28"/>
          <w:szCs w:val="28"/>
          <w:lang w:val="uz-Cyrl-UZ" w:eastAsia="ru-RU"/>
        </w:rPr>
        <w:t>alar shuni ko‘rsatadiki, bizning fikrimizcha</w:t>
      </w:r>
      <w:r w:rsidRPr="0006155F">
        <w:rPr>
          <w:rFonts w:ascii="Times New Roman" w:eastAsia="Times" w:hAnsi="Times New Roman" w:cs="Times New Roman"/>
          <w:color w:val="000000" w:themeColor="text1"/>
          <w:sz w:val="28"/>
          <w:szCs w:val="28"/>
          <w:lang w:val="uz-Cyrl-UZ" w:eastAsia="ru-RU"/>
        </w:rPr>
        <w:t xml:space="preserve">, ijodkorlik, ijodiy faoliyat – o‘quvchilarni faollashtiruvchi bo‘lib qolmasdan, ana shunday ijodkor, iqtidorli </w:t>
      </w:r>
      <w:r w:rsidR="008B11E5" w:rsidRPr="0006155F">
        <w:rPr>
          <w:rFonts w:ascii="Times New Roman" w:eastAsia="Times" w:hAnsi="Times New Roman" w:cs="Times New Roman"/>
          <w:color w:val="000000" w:themeColor="text1"/>
          <w:sz w:val="28"/>
          <w:szCs w:val="28"/>
          <w:lang w:val="uz-Cyrl-UZ" w:eastAsia="ru-RU"/>
        </w:rPr>
        <w:t xml:space="preserve"> maktab </w:t>
      </w:r>
      <w:r w:rsidRPr="0006155F">
        <w:rPr>
          <w:rFonts w:ascii="Times New Roman" w:eastAsia="Times" w:hAnsi="Times New Roman" w:cs="Times New Roman"/>
          <w:color w:val="000000" w:themeColor="text1"/>
          <w:sz w:val="28"/>
          <w:szCs w:val="28"/>
          <w:lang w:val="uz-Cyrl-UZ" w:eastAsia="ru-RU"/>
        </w:rPr>
        <w:t xml:space="preserve">o‘quvchilar ta’lim olayotgan bilim maskanlarini ham yangi, tamomila original va amalda ma’lum bir qimmatga ega bo‘lgan boshqaruv imkoniyatlari keng menejer rahbarligida ishlab chiqilgan va bajariladigan o‘quv jarayoniga ehtiyoj sezadi. </w:t>
      </w:r>
    </w:p>
    <w:p w14:paraId="010F14BB" w14:textId="4626D022" w:rsidR="001A66B3" w:rsidRPr="0006155F"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2"/>
          <w:sz w:val="28"/>
          <w:szCs w:val="28"/>
          <w:lang w:val="uz-Cyrl-UZ" w:eastAsia="ru-RU"/>
        </w:rPr>
        <w:t>Ixtisoslashgan maktablarda</w:t>
      </w:r>
      <w:r w:rsidRPr="0006155F">
        <w:rPr>
          <w:rFonts w:ascii="Times New Roman" w:eastAsia="Times" w:hAnsi="Times New Roman" w:cs="Times New Roman"/>
          <w:color w:val="000000" w:themeColor="text1"/>
          <w:sz w:val="28"/>
          <w:szCs w:val="28"/>
          <w:lang w:val="uz-Cyrl-UZ" w:eastAsia="ru-RU"/>
        </w:rPr>
        <w:t xml:space="preserve"> o‘quvchilarning ijodiy faoliyatini </w:t>
      </w:r>
      <w:r w:rsidR="00D63C5E" w:rsidRPr="0006155F">
        <w:rPr>
          <w:rFonts w:ascii="Times New Roman" w:eastAsia="Times" w:hAnsi="Times New Roman" w:cs="Times New Roman"/>
          <w:color w:val="000000" w:themeColor="text1"/>
          <w:sz w:val="28"/>
          <w:szCs w:val="28"/>
          <w:lang w:val="uz-Cyrl-UZ" w:eastAsia="ru-RU"/>
        </w:rPr>
        <w:t>rivojlantirish</w:t>
      </w:r>
      <w:r w:rsidRPr="0006155F">
        <w:rPr>
          <w:rFonts w:ascii="Times New Roman" w:eastAsia="Times" w:hAnsi="Times New Roman" w:cs="Times New Roman"/>
          <w:color w:val="000000" w:themeColor="text1"/>
          <w:sz w:val="28"/>
          <w:szCs w:val="28"/>
          <w:lang w:val="uz-Cyrl-UZ" w:eastAsia="ru-RU"/>
        </w:rPr>
        <w:t xml:space="preserve"> va boshqarish muammosi </w:t>
      </w:r>
      <w:r w:rsidR="00834533" w:rsidRPr="0006155F">
        <w:rPr>
          <w:rFonts w:ascii="Times New Roman" w:eastAsia="Times" w:hAnsi="Times New Roman" w:cs="Times New Roman"/>
          <w:color w:val="000000" w:themeColor="text1"/>
          <w:sz w:val="28"/>
          <w:szCs w:val="28"/>
          <w:lang w:val="uz-Cyrl-UZ" w:eastAsia="ru-RU"/>
        </w:rPr>
        <w:t>amaldagi umum ta’lim boshqaruvidagi maktablardan farqlanadi.</w:t>
      </w:r>
      <w:r w:rsidRPr="0006155F">
        <w:rPr>
          <w:rFonts w:ascii="Times New Roman" w:eastAsia="Times" w:hAnsi="Times New Roman" w:cs="Times New Roman"/>
          <w:color w:val="000000" w:themeColor="text1"/>
          <w:sz w:val="28"/>
          <w:szCs w:val="28"/>
          <w:lang w:val="uz-Cyrl-UZ" w:eastAsia="ru-RU"/>
        </w:rPr>
        <w:t xml:space="preserve"> Bunda </w:t>
      </w:r>
      <w:r w:rsidR="008B11E5" w:rsidRPr="0006155F">
        <w:rPr>
          <w:rFonts w:ascii="Times New Roman" w:eastAsia="Times" w:hAnsi="Times New Roman" w:cs="Times New Roman"/>
          <w:color w:val="000000" w:themeColor="text1"/>
          <w:sz w:val="28"/>
          <w:szCs w:val="28"/>
          <w:lang w:val="uz-Cyrl-UZ" w:eastAsia="ru-RU"/>
        </w:rPr>
        <w:t xml:space="preserve">maktab </w:t>
      </w:r>
      <w:r w:rsidRPr="0006155F">
        <w:rPr>
          <w:rFonts w:ascii="Times New Roman" w:eastAsia="Times" w:hAnsi="Times New Roman" w:cs="Times New Roman"/>
          <w:color w:val="000000" w:themeColor="text1"/>
          <w:sz w:val="28"/>
          <w:szCs w:val="28"/>
          <w:lang w:val="uz-Cyrl-UZ" w:eastAsia="ru-RU"/>
        </w:rPr>
        <w:t>o‘quvchilarning ijodiy faoliyati, o‘zlashtirishning tarkibi, boshqarish texnologiyalari, pedagogik amaliyotdagi o‘rni, uni hal etish kabi qator muammoli, muhim savollar mazkur mavzuning o‘rganilishiga ilmiy asos vazifasini o‘taydi.</w:t>
      </w:r>
    </w:p>
    <w:p w14:paraId="3A9B0DBF" w14:textId="3674D13A" w:rsidR="001A66B3" w:rsidRPr="0006155F" w:rsidRDefault="008B11E5"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Maktab</w:t>
      </w:r>
      <w:r w:rsidR="001A66B3" w:rsidRPr="0006155F">
        <w:rPr>
          <w:rFonts w:ascii="Times New Roman" w:eastAsia="Times" w:hAnsi="Times New Roman" w:cs="Times New Roman"/>
          <w:color w:val="000000" w:themeColor="text1"/>
          <w:sz w:val="28"/>
          <w:szCs w:val="28"/>
          <w:lang w:val="uz-Cyrl-UZ" w:eastAsia="ru-RU"/>
        </w:rPr>
        <w:t xml:space="preserve"> </w:t>
      </w:r>
      <w:r w:rsidRPr="0006155F">
        <w:rPr>
          <w:rFonts w:ascii="Times New Roman" w:eastAsia="Times" w:hAnsi="Times New Roman" w:cs="Times New Roman"/>
          <w:color w:val="000000" w:themeColor="text1"/>
          <w:sz w:val="28"/>
          <w:szCs w:val="28"/>
          <w:lang w:val="uz-Cyrl-UZ" w:eastAsia="ru-RU"/>
        </w:rPr>
        <w:t xml:space="preserve">o‘quvchilarning </w:t>
      </w:r>
      <w:r w:rsidR="001A66B3" w:rsidRPr="0006155F">
        <w:rPr>
          <w:rFonts w:ascii="Times New Roman" w:eastAsia="Times" w:hAnsi="Times New Roman" w:cs="Times New Roman"/>
          <w:color w:val="000000" w:themeColor="text1"/>
          <w:sz w:val="28"/>
          <w:szCs w:val="28"/>
          <w:lang w:val="uz-Cyrl-UZ" w:eastAsia="ru-RU"/>
        </w:rPr>
        <w:t xml:space="preserve">ijodiy faoliyatini </w:t>
      </w:r>
      <w:r w:rsidR="00D63C5E" w:rsidRPr="0006155F">
        <w:rPr>
          <w:rFonts w:ascii="Times New Roman" w:eastAsia="Times" w:hAnsi="Times New Roman" w:cs="Times New Roman"/>
          <w:color w:val="000000" w:themeColor="text1"/>
          <w:sz w:val="28"/>
          <w:szCs w:val="28"/>
          <w:lang w:val="uz-Cyrl-UZ" w:eastAsia="ru-RU"/>
        </w:rPr>
        <w:t>rivojlantirish</w:t>
      </w:r>
      <w:r w:rsidR="001A66B3" w:rsidRPr="0006155F">
        <w:rPr>
          <w:rFonts w:ascii="Times New Roman" w:eastAsia="Times" w:hAnsi="Times New Roman" w:cs="Times New Roman"/>
          <w:color w:val="000000" w:themeColor="text1"/>
          <w:sz w:val="28"/>
          <w:szCs w:val="28"/>
          <w:lang w:val="uz-Cyrl-UZ" w:eastAsia="ru-RU"/>
        </w:rPr>
        <w:t xml:space="preserve"> va boshqarish muammosi tashkiliy tizim bo‘lib, o‘ziga xos qator sifatlarga ega: eng avvalo, ixtisoslashgan, ijod maktablari ta’limida o‘quvchilarning ijodiy faoliyatini tizimli </w:t>
      </w:r>
      <w:r w:rsidR="001A66B3" w:rsidRPr="0006155F">
        <w:rPr>
          <w:rFonts w:ascii="Times New Roman" w:eastAsia="Times" w:hAnsi="Times New Roman" w:cs="Times New Roman"/>
          <w:color w:val="000000" w:themeColor="text1"/>
          <w:sz w:val="28"/>
          <w:szCs w:val="28"/>
          <w:lang w:val="uz-Cyrl-UZ" w:eastAsia="ru-RU"/>
        </w:rPr>
        <w:lastRenderedPageBreak/>
        <w:t xml:space="preserve">boshqarish, didaktika va xususiy metodika fanlari sohasida o‘tkaziladigan tadqiqotlar bilan uzviy bog‘liqdir. Qolaversa </w:t>
      </w:r>
      <w:r w:rsidR="001A66B3" w:rsidRPr="0006155F">
        <w:rPr>
          <w:rFonts w:ascii="Times New Roman" w:eastAsia="Times New Roman" w:hAnsi="Times New Roman" w:cs="Times New Roman"/>
          <w:color w:val="000000" w:themeColor="text1"/>
          <w:sz w:val="28"/>
          <w:szCs w:val="28"/>
          <w:shd w:val="clear" w:color="auto" w:fill="FFFFFF"/>
          <w:lang w:val="uz-Cyrl-UZ" w:eastAsia="ru-RU"/>
        </w:rPr>
        <w:t>ta’lim mazmuniga, bilimni egallashga qiziqish</w:t>
      </w:r>
      <w:r w:rsidRPr="0006155F">
        <w:rPr>
          <w:rFonts w:ascii="Times New Roman" w:eastAsia="Times New Roman" w:hAnsi="Times New Roman" w:cs="Times New Roman"/>
          <w:color w:val="000000" w:themeColor="text1"/>
          <w:sz w:val="28"/>
          <w:szCs w:val="28"/>
          <w:shd w:val="clear" w:color="auto" w:fill="FFFFFF"/>
          <w:lang w:val="uz-Cyrl-UZ" w:eastAsia="ru-RU"/>
        </w:rPr>
        <w:t xml:space="preserve"> maktab </w:t>
      </w:r>
      <w:r w:rsidR="001A66B3" w:rsidRPr="0006155F">
        <w:rPr>
          <w:rFonts w:ascii="Times New Roman" w:eastAsia="Times New Roman" w:hAnsi="Times New Roman" w:cs="Times New Roman"/>
          <w:color w:val="000000" w:themeColor="text1"/>
          <w:sz w:val="28"/>
          <w:szCs w:val="28"/>
          <w:shd w:val="clear" w:color="auto" w:fill="FFFFFF"/>
          <w:lang w:val="uz-Cyrl-UZ" w:eastAsia="ru-RU"/>
        </w:rPr>
        <w:t xml:space="preserve"> o‘quvchi</w:t>
      </w:r>
      <w:r w:rsidRPr="0006155F">
        <w:rPr>
          <w:rFonts w:ascii="Times New Roman" w:eastAsia="Times New Roman" w:hAnsi="Times New Roman" w:cs="Times New Roman"/>
          <w:color w:val="000000" w:themeColor="text1"/>
          <w:sz w:val="28"/>
          <w:szCs w:val="28"/>
          <w:shd w:val="clear" w:color="auto" w:fill="FFFFFF"/>
          <w:lang w:val="uz-Cyrl-UZ" w:eastAsia="ru-RU"/>
        </w:rPr>
        <w:t>lar</w:t>
      </w:r>
      <w:r w:rsidR="001A66B3" w:rsidRPr="0006155F">
        <w:rPr>
          <w:rFonts w:ascii="Times New Roman" w:eastAsia="Times New Roman" w:hAnsi="Times New Roman" w:cs="Times New Roman"/>
          <w:color w:val="000000" w:themeColor="text1"/>
          <w:sz w:val="28"/>
          <w:szCs w:val="28"/>
          <w:shd w:val="clear" w:color="auto" w:fill="FFFFFF"/>
          <w:lang w:val="uz-Cyrl-UZ" w:eastAsia="ru-RU"/>
        </w:rPr>
        <w:t>ning o‘z</w:t>
      </w:r>
      <w:r w:rsidR="00651C72" w:rsidRPr="0006155F">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06155F">
        <w:rPr>
          <w:rFonts w:ascii="Times New Roman" w:eastAsia="Times New Roman" w:hAnsi="Times New Roman" w:cs="Times New Roman"/>
          <w:color w:val="000000" w:themeColor="text1"/>
          <w:sz w:val="28"/>
          <w:szCs w:val="28"/>
          <w:shd w:val="clear" w:color="auto" w:fill="FFFFFF"/>
          <w:lang w:val="uz-Cyrl-UZ" w:eastAsia="ru-RU"/>
        </w:rPr>
        <w:t>aqliy mehnati natijasidan qanoatlanish hissi bilan uzviy bog‘liqdir. Bu</w:t>
      </w:r>
      <w:r w:rsidR="0073342E" w:rsidRPr="0006155F">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06155F">
        <w:rPr>
          <w:rFonts w:ascii="Times New Roman" w:eastAsia="Times New Roman" w:hAnsi="Times New Roman" w:cs="Times New Roman"/>
          <w:color w:val="000000" w:themeColor="text1"/>
          <w:sz w:val="28"/>
          <w:szCs w:val="28"/>
          <w:shd w:val="clear" w:color="auto" w:fill="FFFFFF"/>
          <w:lang w:val="uz-Cyrl-UZ" w:eastAsia="ru-RU"/>
        </w:rPr>
        <w:t>his o‘qituvchining rag‘batlantirishi bilan namoyon bo‘ladi va o‘quvchilarda samaraliroq ishlash mayli, istagi va ehtiyojini shakllantiradi.</w:t>
      </w:r>
    </w:p>
    <w:p w14:paraId="696B1A9F" w14:textId="575BAD85" w:rsidR="001A66B3" w:rsidRPr="0006155F"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O‘quvchilarning ijodiy faoliyatini bosqichma-bosqich rivojlantirib borish va ta’lim muassasasini boshqarish tashkiliy tizim sifatida o‘qituvchining metin irodasi, nazariy va amaliy mahorati, soha bo‘yicha egallagan bilimlari, faoliyatda orttirgan tajribasiga bog‘liq.</w:t>
      </w:r>
    </w:p>
    <w:p w14:paraId="4CE940F2" w14:textId="753555F4" w:rsidR="001A66B3" w:rsidRPr="0006155F"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2"/>
          <w:sz w:val="28"/>
          <w:szCs w:val="28"/>
          <w:lang w:val="uz-Cyrl-UZ" w:eastAsia="ru-RU"/>
        </w:rPr>
        <w:t>Ixtisoslashgan va i</w:t>
      </w:r>
      <w:r w:rsidRPr="0006155F">
        <w:rPr>
          <w:rFonts w:ascii="Times New Roman" w:eastAsia="Times" w:hAnsi="Times New Roman" w:cs="Times New Roman"/>
          <w:color w:val="000000" w:themeColor="text1"/>
          <w:sz w:val="28"/>
          <w:szCs w:val="28"/>
          <w:lang w:val="uz-Cyrl-UZ" w:eastAsia="ru-RU"/>
        </w:rPr>
        <w:t>jod maktablarida o‘quvchilarning ijodiy faoliyatini, qobiliyatini doimiy rivojlantirish uchun o‘quv materiallarini o‘rganish tizimi, har bir fanga, mavzuga oid o‘quv elementlari ajratiladi</w:t>
      </w:r>
      <w:r w:rsidR="007460B6" w:rsidRPr="0006155F">
        <w:rPr>
          <w:rFonts w:ascii="Times New Roman" w:eastAsia="Times" w:hAnsi="Times New Roman" w:cs="Times New Roman"/>
          <w:color w:val="000000" w:themeColor="text1"/>
          <w:sz w:val="28"/>
          <w:szCs w:val="28"/>
          <w:lang w:val="uz-Cyrl-UZ" w:eastAsia="ru-RU"/>
        </w:rPr>
        <w:t xml:space="preserve"> hamda </w:t>
      </w:r>
      <w:r w:rsidRPr="0006155F">
        <w:rPr>
          <w:rFonts w:ascii="Times New Roman" w:eastAsia="Times" w:hAnsi="Times New Roman" w:cs="Times New Roman"/>
          <w:color w:val="000000" w:themeColor="text1"/>
          <w:sz w:val="28"/>
          <w:szCs w:val="28"/>
          <w:lang w:val="uz-Cyrl-UZ" w:eastAsia="ru-RU"/>
        </w:rPr>
        <w:t xml:space="preserve">o‘quvchilarning </w:t>
      </w:r>
      <w:r w:rsidR="007460B6" w:rsidRPr="0006155F">
        <w:rPr>
          <w:rFonts w:ascii="Times New Roman" w:eastAsia="Times" w:hAnsi="Times New Roman" w:cs="Times New Roman"/>
          <w:color w:val="000000" w:themeColor="text1"/>
          <w:sz w:val="28"/>
          <w:szCs w:val="28"/>
          <w:lang w:val="uz-Cyrl-UZ" w:eastAsia="ru-RU"/>
        </w:rPr>
        <w:t>fizyalogik mutonosib holda</w:t>
      </w:r>
      <w:r w:rsidRPr="0006155F">
        <w:rPr>
          <w:rFonts w:ascii="Times New Roman" w:eastAsia="Times" w:hAnsi="Times New Roman" w:cs="Times New Roman"/>
          <w:color w:val="000000" w:themeColor="text1"/>
          <w:sz w:val="28"/>
          <w:szCs w:val="28"/>
          <w:lang w:val="uz-Cyrl-UZ" w:eastAsia="ru-RU"/>
        </w:rPr>
        <w:t xml:space="preserve"> real bilish imkoniyatlari o‘rganiladi. Shu asosda o‘quvchilarning ijodiy faoliyatini, qobiliyatini yanada </w:t>
      </w:r>
      <w:r w:rsidR="007460B6" w:rsidRPr="0006155F">
        <w:rPr>
          <w:rFonts w:ascii="Times New Roman" w:eastAsia="Times" w:hAnsi="Times New Roman" w:cs="Times New Roman"/>
          <w:color w:val="000000" w:themeColor="text1"/>
          <w:sz w:val="28"/>
          <w:szCs w:val="28"/>
          <w:lang w:val="uz-Cyrl-UZ" w:eastAsia="ru-RU"/>
        </w:rPr>
        <w:t>takomillash</w:t>
      </w:r>
      <w:r w:rsidRPr="0006155F">
        <w:rPr>
          <w:rFonts w:ascii="Times New Roman" w:eastAsia="Times" w:hAnsi="Times New Roman" w:cs="Times New Roman"/>
          <w:color w:val="000000" w:themeColor="text1"/>
          <w:sz w:val="28"/>
          <w:szCs w:val="28"/>
          <w:lang w:val="uz-Cyrl-UZ" w:eastAsia="ru-RU"/>
        </w:rPr>
        <w:t>tirish xususiyatlari aniqlanib, ta’lim muassasasi imkoniyatlari</w:t>
      </w:r>
      <w:r w:rsidR="007460B6" w:rsidRPr="0006155F">
        <w:rPr>
          <w:rFonts w:ascii="Times New Roman" w:eastAsia="Times" w:hAnsi="Times New Roman" w:cs="Times New Roman"/>
          <w:color w:val="000000" w:themeColor="text1"/>
          <w:sz w:val="28"/>
          <w:szCs w:val="28"/>
          <w:lang w:val="uz-Cyrl-UZ" w:eastAsia="ru-RU"/>
        </w:rPr>
        <w:t xml:space="preserve"> ishlab chiqiladi</w:t>
      </w:r>
      <w:r w:rsidRPr="0006155F">
        <w:rPr>
          <w:rFonts w:ascii="Times New Roman" w:eastAsia="Times" w:hAnsi="Times New Roman" w:cs="Times New Roman"/>
          <w:color w:val="000000" w:themeColor="text1"/>
          <w:sz w:val="28"/>
          <w:szCs w:val="28"/>
          <w:lang w:val="uz-Cyrl-UZ" w:eastAsia="ru-RU"/>
        </w:rPr>
        <w:t>.</w:t>
      </w:r>
    </w:p>
    <w:p w14:paraId="2B6D4F12" w14:textId="6D0AFDAA" w:rsidR="001A66B3" w:rsidRPr="0006155F"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O‘quvchilarning ijodiy faoliyatini </w:t>
      </w:r>
      <w:r w:rsidR="00D63C5E" w:rsidRPr="0006155F">
        <w:rPr>
          <w:rFonts w:ascii="Times New Roman" w:eastAsia="Times" w:hAnsi="Times New Roman" w:cs="Times New Roman"/>
          <w:color w:val="000000" w:themeColor="text1"/>
          <w:sz w:val="28"/>
          <w:szCs w:val="28"/>
          <w:lang w:val="uz-Cyrl-UZ" w:eastAsia="ru-RU"/>
        </w:rPr>
        <w:t>rivojlantirish</w:t>
      </w:r>
      <w:r w:rsidRPr="0006155F">
        <w:rPr>
          <w:rFonts w:ascii="Times New Roman" w:eastAsia="Times" w:hAnsi="Times New Roman" w:cs="Times New Roman"/>
          <w:color w:val="000000" w:themeColor="text1"/>
          <w:sz w:val="28"/>
          <w:szCs w:val="28"/>
          <w:lang w:val="uz-Cyrl-UZ" w:eastAsia="ru-RU"/>
        </w:rPr>
        <w:t xml:space="preserve"> va boshqarish ta’lim</w:t>
      </w:r>
      <w:r w:rsidRPr="0006155F">
        <w:rPr>
          <w:rFonts w:ascii="Times New Roman" w:eastAsia="Times New Roman" w:hAnsi="Times New Roman" w:cs="Times New Roman"/>
          <w:color w:val="000000" w:themeColor="text1"/>
          <w:sz w:val="28"/>
          <w:szCs w:val="28"/>
          <w:lang w:val="uz-Cyrl-UZ" w:eastAsia="ru-RU"/>
        </w:rPr>
        <w:t>ning ijtimoiy, pedagogik maqsadlar</w:t>
      </w:r>
      <w:r w:rsidR="009A494A"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 xml:space="preserve">ga tayangan holda pedagogik jarayonni aks ettiruvchi umumiy kelajak strategiyasi hisoblanadi. Mazkur jarayon bosqichma-bosqich, tizimli va maqsadli amalga oshiriladi. </w:t>
      </w:r>
      <w:r w:rsidR="009A494A" w:rsidRPr="0006155F">
        <w:rPr>
          <w:rFonts w:ascii="Times New Roman" w:eastAsia="Times New Roman" w:hAnsi="Times New Roman" w:cs="Times New Roman"/>
          <w:color w:val="000000" w:themeColor="text1"/>
          <w:sz w:val="28"/>
          <w:szCs w:val="28"/>
          <w:lang w:val="uz-Cyrl-UZ" w:eastAsia="ru-RU"/>
        </w:rPr>
        <w:t>Mamlakatimizda ana shunday</w:t>
      </w:r>
      <w:r w:rsidRPr="0006155F">
        <w:rPr>
          <w:rFonts w:ascii="Times New Roman" w:eastAsia="Times New Roman" w:hAnsi="Times New Roman" w:cs="Times New Roman"/>
          <w:color w:val="000000" w:themeColor="text1"/>
          <w:sz w:val="28"/>
          <w:szCs w:val="28"/>
          <w:lang w:val="uz-Cyrl-UZ" w:eastAsia="ru-RU"/>
        </w:rPr>
        <w:t xml:space="preserve"> ijodkor, ixtidorli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larni o‘qitishga yo‘naltirilgan maktablarda o‘quv rejasi, dasturlari, darslik, metodik tavsiyalar va boshqa o‘quv qo‘llanmalar muhim manba bo‘lib xizmat qiladi. Pedagogik vaziyatni to‘laqonli anglash hamda vazifalarning aniq va to‘g‘ri belgilanishi pedagogik jarayonni samarali hal etishning muhim sharti hisoblanadi.</w:t>
      </w:r>
    </w:p>
    <w:p w14:paraId="1B7F2023" w14:textId="32CB9057" w:rsidR="001A66B3" w:rsidRPr="0006155F"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2"/>
          <w:sz w:val="28"/>
          <w:szCs w:val="28"/>
          <w:lang w:val="uz-Cyrl-UZ" w:eastAsia="ru-RU"/>
        </w:rPr>
        <w:t xml:space="preserve">Ixtisoslashgan va ijod </w:t>
      </w:r>
      <w:r w:rsidRPr="0006155F">
        <w:rPr>
          <w:rFonts w:ascii="Times New Roman" w:eastAsia="Times New Roman" w:hAnsi="Times New Roman" w:cs="Times New Roman"/>
          <w:color w:val="000000" w:themeColor="text1"/>
          <w:sz w:val="28"/>
          <w:szCs w:val="28"/>
          <w:lang w:val="uz-Cyrl-UZ" w:eastAsia="ru-RU"/>
        </w:rPr>
        <w:t xml:space="preserve">maktablarni boshqarishda va ijodkor o‘quvchilarni tarbiyalashda pedagogik maqsad, pedagogik jarayonni tashkil etishga tayyorlanish </w:t>
      </w:r>
      <w:r w:rsidR="00BA0E8D" w:rsidRPr="0006155F">
        <w:rPr>
          <w:rFonts w:ascii="Times New Roman" w:eastAsia="Times New Roman" w:hAnsi="Times New Roman" w:cs="Times New Roman"/>
          <w:color w:val="000000" w:themeColor="text1"/>
          <w:sz w:val="28"/>
          <w:szCs w:val="28"/>
          <w:lang w:val="uz-Cyrl-UZ" w:eastAsia="ru-RU"/>
        </w:rPr>
        <w:t>muhim bo</w:t>
      </w:r>
      <w:r w:rsidR="00BA0E8D" w:rsidRPr="0006155F">
        <w:rPr>
          <w:rFonts w:ascii="Times New Roman" w:hAnsi="Times New Roman" w:cs="Times New Roman"/>
          <w:color w:val="000000" w:themeColor="text1"/>
          <w:sz w:val="28"/>
          <w:szCs w:val="28"/>
          <w:lang w:val="bg-BG"/>
        </w:rPr>
        <w:t>‘</w:t>
      </w:r>
      <w:r w:rsidR="00BA0E8D" w:rsidRPr="0006155F">
        <w:rPr>
          <w:rFonts w:ascii="Times New Roman" w:hAnsi="Times New Roman" w:cs="Times New Roman"/>
          <w:color w:val="000000" w:themeColor="text1"/>
          <w:sz w:val="28"/>
          <w:szCs w:val="28"/>
          <w:lang w:val="uz-Cyrl-UZ"/>
        </w:rPr>
        <w:t xml:space="preserve">lib, </w:t>
      </w:r>
      <w:r w:rsidRPr="0006155F">
        <w:rPr>
          <w:rFonts w:ascii="Times New Roman" w:eastAsia="Times New Roman" w:hAnsi="Times New Roman" w:cs="Times New Roman"/>
          <w:color w:val="000000" w:themeColor="text1"/>
          <w:sz w:val="28"/>
          <w:szCs w:val="28"/>
          <w:lang w:val="uz-Cyrl-UZ" w:eastAsia="ru-RU"/>
        </w:rPr>
        <w:t xml:space="preserve">pedagogik vazifa </w:t>
      </w:r>
      <w:r w:rsidR="00BA0E8D" w:rsidRPr="0006155F">
        <w:rPr>
          <w:rFonts w:ascii="Times New Roman" w:eastAsia="Times New Roman" w:hAnsi="Times New Roman" w:cs="Times New Roman"/>
          <w:color w:val="000000" w:themeColor="text1"/>
          <w:sz w:val="28"/>
          <w:szCs w:val="28"/>
          <w:lang w:val="uz-Cyrl-UZ" w:eastAsia="ru-RU"/>
        </w:rPr>
        <w:t xml:space="preserve">tadbiqiy natija sifatida </w:t>
      </w:r>
      <w:r w:rsidRPr="0006155F">
        <w:rPr>
          <w:rFonts w:ascii="Times New Roman" w:eastAsia="Times New Roman" w:hAnsi="Times New Roman" w:cs="Times New Roman"/>
          <w:color w:val="000000" w:themeColor="text1"/>
          <w:sz w:val="28"/>
          <w:szCs w:val="28"/>
          <w:lang w:val="uz-Cyrl-UZ" w:eastAsia="ru-RU"/>
        </w:rPr>
        <w:t xml:space="preserve">qabul qilinadi. O‘qitish jarayonida pedagogik faoliyatning muvaffaqiyati turli boshqaruv texnologiyalari va vazifalarining mohiyati bilan belgilanadi. Tizimni amalga oshirish jarayoni bir yo‘la yoki birin­ketin anglanishiga, qabul qilinishiga bog‘liq. </w:t>
      </w:r>
    </w:p>
    <w:p w14:paraId="770093D6" w14:textId="63CB3B4B" w:rsidR="001A66B3" w:rsidRPr="0006155F"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Ma’lumki, pedagogik faoliyat uchun umumiy bo‘lgan vazifalar </w:t>
      </w:r>
      <w:r w:rsidRPr="0006155F">
        <w:rPr>
          <w:rFonts w:ascii="Times New Roman" w:eastAsia="Times New Roman" w:hAnsi="Times New Roman" w:cs="Times New Roman"/>
          <w:bCs/>
          <w:iCs/>
          <w:color w:val="000000" w:themeColor="text1"/>
          <w:sz w:val="28"/>
          <w:szCs w:val="28"/>
          <w:lang w:val="uz-Cyrl-UZ" w:eastAsia="ru-RU"/>
        </w:rPr>
        <w:t>quyidagilardir</w:t>
      </w:r>
      <w:r w:rsidRPr="0006155F">
        <w:rPr>
          <w:rFonts w:ascii="Times New Roman" w:eastAsia="Times New Roman" w:hAnsi="Times New Roman" w:cs="Times New Roman"/>
          <w:b/>
          <w:i/>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(1.1.1-rasm) Bunda</w:t>
      </w:r>
      <w:r w:rsidRPr="0006155F">
        <w:rPr>
          <w:rFonts w:ascii="Times New Roman" w:eastAsia="Times New Roman" w:hAnsi="Times New Roman" w:cs="Times New Roman"/>
          <w:color w:val="000000" w:themeColor="text1"/>
          <w:spacing w:val="-2"/>
          <w:sz w:val="28"/>
          <w:szCs w:val="28"/>
          <w:lang w:val="uz-Cyrl-UZ" w:eastAsia="ru-RU"/>
        </w:rPr>
        <w:t xml:space="preserve"> ixtisoslashgan va</w:t>
      </w:r>
      <w:r w:rsidRPr="0006155F">
        <w:rPr>
          <w:rFonts w:ascii="Times New Roman" w:eastAsia="Times New Roman" w:hAnsi="Times New Roman" w:cs="Times New Roman"/>
          <w:color w:val="000000" w:themeColor="text1"/>
          <w:sz w:val="28"/>
          <w:szCs w:val="28"/>
          <w:lang w:val="uz-Cyrl-UZ" w:eastAsia="ru-RU"/>
        </w:rPr>
        <w:t xml:space="preserve"> ijod maktablarini boshqarish tizimiga alohida </w:t>
      </w:r>
      <w:r w:rsidRPr="0006155F">
        <w:rPr>
          <w:rFonts w:ascii="Times New Roman" w:eastAsia="Times New Roman" w:hAnsi="Times New Roman" w:cs="Times New Roman"/>
          <w:color w:val="000000" w:themeColor="text1"/>
          <w:sz w:val="28"/>
          <w:szCs w:val="28"/>
          <w:lang w:val="uz-Cyrl-UZ" w:eastAsia="ru-RU"/>
        </w:rPr>
        <w:lastRenderedPageBreak/>
        <w:t>urg‘u beriladi. Ayniqsa, o‘quvchilarning darslardagi faolligi, yangi mavzuni o‘zlashtirishiga ajratiladigan vaqt, mavzuni tushunish, mustaqil anglashlariga ko‘maklashish, qayta aloqaga chiqish, munosabat bildirish kabilar muhim sanaladi. Asosiy boshqaruv o‘qituvchi va ayrim holatlarda o‘quvchi faoliyatida aks etadi.</w:t>
      </w:r>
    </w:p>
    <w:p w14:paraId="447811D3" w14:textId="42425259" w:rsidR="0078497B" w:rsidRPr="0006155F" w:rsidRDefault="0078497B"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noProof/>
          <w:color w:val="000000" w:themeColor="text1"/>
          <w:sz w:val="28"/>
          <w:szCs w:val="28"/>
          <w:lang w:eastAsia="ru-RU"/>
        </w:rPr>
        <w:drawing>
          <wp:inline distT="0" distB="0" distL="0" distR="0" wp14:anchorId="0880EEB6" wp14:editId="35BEF458">
            <wp:extent cx="5253487" cy="3201850"/>
            <wp:effectExtent l="0" t="0" r="4445" b="0"/>
            <wp:docPr id="1346" name="Рисунок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944" cy="3209442"/>
                    </a:xfrm>
                    <a:prstGeom prst="rect">
                      <a:avLst/>
                    </a:prstGeom>
                    <a:noFill/>
                  </pic:spPr>
                </pic:pic>
              </a:graphicData>
            </a:graphic>
          </wp:inline>
        </w:drawing>
      </w:r>
    </w:p>
    <w:p w14:paraId="6C3470A0" w14:textId="5AC30E1A" w:rsidR="001A66B3" w:rsidRPr="0006155F" w:rsidRDefault="001A66B3" w:rsidP="00CB482F">
      <w:pPr>
        <w:spacing w:after="240" w:line="336"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1.1-rasm. Ixtisoslashgan maktablarni boshqarishda pedagogik maqsad va uni tashkil etishga tayyorlan</w:t>
      </w:r>
      <w:r w:rsidR="008B11E5" w:rsidRPr="0006155F">
        <w:rPr>
          <w:rFonts w:ascii="Times New Roman" w:eastAsia="Times New Roman" w:hAnsi="Times New Roman" w:cs="Times New Roman"/>
          <w:color w:val="000000" w:themeColor="text1"/>
          <w:sz w:val="28"/>
          <w:szCs w:val="28"/>
          <w:lang w:val="uz-Cyrl-UZ" w:eastAsia="ru-RU"/>
        </w:rPr>
        <w:t>ish bosqichidagi</w:t>
      </w:r>
      <w:r w:rsidR="006F27C3" w:rsidRPr="0006155F">
        <w:rPr>
          <w:rFonts w:ascii="Times New Roman" w:eastAsia="Times New Roman" w:hAnsi="Times New Roman" w:cs="Times New Roman"/>
          <w:color w:val="000000" w:themeColor="text1"/>
          <w:sz w:val="28"/>
          <w:szCs w:val="28"/>
          <w:lang w:val="uz-Cyrl-UZ" w:eastAsia="ru-RU"/>
        </w:rPr>
        <w:t xml:space="preserve"> </w:t>
      </w:r>
      <w:r w:rsidR="008B11E5" w:rsidRPr="0006155F">
        <w:rPr>
          <w:rFonts w:ascii="Times New Roman" w:eastAsia="Times New Roman" w:hAnsi="Times New Roman" w:cs="Times New Roman"/>
          <w:color w:val="000000" w:themeColor="text1"/>
          <w:sz w:val="28"/>
          <w:szCs w:val="28"/>
          <w:lang w:val="uz-Cyrl-UZ" w:eastAsia="ru-RU"/>
        </w:rPr>
        <w:t>pedagogik vazifa strukturasi</w:t>
      </w:r>
      <w:r w:rsidR="004B7103" w:rsidRPr="0006155F">
        <w:rPr>
          <w:rFonts w:ascii="Times New Roman" w:eastAsia="Times New Roman" w:hAnsi="Times New Roman" w:cs="Times New Roman"/>
          <w:color w:val="000000" w:themeColor="text1"/>
          <w:sz w:val="28"/>
          <w:szCs w:val="28"/>
          <w:lang w:val="uz-Cyrl-UZ" w:eastAsia="ru-RU"/>
        </w:rPr>
        <w:t>.</w:t>
      </w:r>
    </w:p>
    <w:p w14:paraId="32D19BF1" w14:textId="626DC8D1" w:rsidR="001A66B3" w:rsidRPr="0006155F" w:rsidRDefault="001A66B3"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6155F">
        <w:rPr>
          <w:rFonts w:ascii="Times New Roman" w:eastAsia="Arial" w:hAnsi="Times New Roman" w:cs="Times New Roman"/>
          <w:color w:val="000000" w:themeColor="text1"/>
          <w:sz w:val="28"/>
          <w:szCs w:val="28"/>
          <w:lang w:val="uz-Cyrl-UZ" w:eastAsia="ru-RU"/>
        </w:rPr>
        <w:t xml:space="preserve">Agar ixtisoslashgan va ijod maktablarida pedagogik vaziyat va boshqaruv jarayoni yetarli darajada to‘g‘ri </w:t>
      </w:r>
      <w:r w:rsidR="008B11E5" w:rsidRPr="0006155F">
        <w:rPr>
          <w:rFonts w:ascii="Times New Roman" w:eastAsia="Arial" w:hAnsi="Times New Roman" w:cs="Times New Roman"/>
          <w:color w:val="000000" w:themeColor="text1"/>
          <w:sz w:val="28"/>
          <w:szCs w:val="28"/>
          <w:lang w:val="uz-Cyrl-UZ" w:eastAsia="ru-RU"/>
        </w:rPr>
        <w:t xml:space="preserve">tashkil </w:t>
      </w:r>
      <w:r w:rsidR="00EA6A3A" w:rsidRPr="0006155F">
        <w:rPr>
          <w:rFonts w:ascii="Times New Roman" w:eastAsia="Arial" w:hAnsi="Times New Roman" w:cs="Times New Roman"/>
          <w:color w:val="000000" w:themeColor="text1"/>
          <w:sz w:val="28"/>
          <w:szCs w:val="28"/>
          <w:lang w:val="uz-Cyrl-UZ" w:eastAsia="ru-RU"/>
        </w:rPr>
        <w:t>q</w:t>
      </w:r>
      <w:r w:rsidR="008B11E5" w:rsidRPr="0006155F">
        <w:rPr>
          <w:rFonts w:ascii="Times New Roman" w:eastAsia="Arial" w:hAnsi="Times New Roman" w:cs="Times New Roman"/>
          <w:color w:val="000000" w:themeColor="text1"/>
          <w:sz w:val="28"/>
          <w:szCs w:val="28"/>
          <w:lang w:val="uz-Cyrl-UZ" w:eastAsia="ru-RU"/>
        </w:rPr>
        <w:t xml:space="preserve">ilinmasa va </w:t>
      </w:r>
      <w:r w:rsidRPr="0006155F">
        <w:rPr>
          <w:rFonts w:ascii="Times New Roman" w:eastAsia="Arial" w:hAnsi="Times New Roman" w:cs="Times New Roman"/>
          <w:color w:val="000000" w:themeColor="text1"/>
          <w:sz w:val="28"/>
          <w:szCs w:val="28"/>
          <w:lang w:val="uz-Cyrl-UZ" w:eastAsia="ru-RU"/>
        </w:rPr>
        <w:t>an</w:t>
      </w:r>
      <w:r w:rsidR="002914A2" w:rsidRPr="0006155F">
        <w:rPr>
          <w:rFonts w:ascii="Times New Roman" w:eastAsia="Arial" w:hAnsi="Times New Roman" w:cs="Times New Roman"/>
          <w:color w:val="000000" w:themeColor="text1"/>
          <w:sz w:val="28"/>
          <w:szCs w:val="28"/>
          <w:lang w:val="uz-Cyrl-UZ" w:eastAsia="ru-RU"/>
        </w:rPr>
        <w:t>iq maqsadga yo‘naltiril</w:t>
      </w:r>
      <w:r w:rsidRPr="0006155F">
        <w:rPr>
          <w:rFonts w:ascii="Times New Roman" w:eastAsia="Arial" w:hAnsi="Times New Roman" w:cs="Times New Roman"/>
          <w:color w:val="000000" w:themeColor="text1"/>
          <w:sz w:val="28"/>
          <w:szCs w:val="28"/>
          <w:lang w:val="uz-Cyrl-UZ" w:eastAsia="ru-RU"/>
        </w:rPr>
        <w:t xml:space="preserve">masa, </w:t>
      </w:r>
      <w:r w:rsidR="00610BA9" w:rsidRPr="0006155F">
        <w:rPr>
          <w:rFonts w:ascii="Times New Roman" w:eastAsia="Arial" w:hAnsi="Times New Roman" w:cs="Times New Roman"/>
          <w:color w:val="000000" w:themeColor="text1"/>
          <w:sz w:val="28"/>
          <w:szCs w:val="28"/>
          <w:lang w:val="uz-Cyrl-UZ" w:eastAsia="ru-RU"/>
        </w:rPr>
        <w:t>bu vaziyatda ped</w:t>
      </w:r>
      <w:r w:rsidRPr="0006155F">
        <w:rPr>
          <w:rFonts w:ascii="Times New Roman" w:eastAsia="Arial" w:hAnsi="Times New Roman" w:cs="Times New Roman"/>
          <w:color w:val="000000" w:themeColor="text1"/>
          <w:sz w:val="28"/>
          <w:szCs w:val="28"/>
          <w:lang w:val="uz-Cyrl-UZ" w:eastAsia="ru-RU"/>
        </w:rPr>
        <w:t xml:space="preserve">agogik </w:t>
      </w:r>
      <w:r w:rsidR="008B11E5" w:rsidRPr="0006155F">
        <w:rPr>
          <w:rFonts w:ascii="Times New Roman" w:eastAsia="Arial" w:hAnsi="Times New Roman" w:cs="Times New Roman"/>
          <w:color w:val="000000" w:themeColor="text1"/>
          <w:sz w:val="28"/>
          <w:szCs w:val="28"/>
          <w:lang w:val="uz-Cyrl-UZ" w:eastAsia="ru-RU"/>
        </w:rPr>
        <w:t xml:space="preserve">maqsad va </w:t>
      </w:r>
      <w:r w:rsidRPr="0006155F">
        <w:rPr>
          <w:rFonts w:ascii="Times New Roman" w:eastAsia="Arial" w:hAnsi="Times New Roman" w:cs="Times New Roman"/>
          <w:color w:val="000000" w:themeColor="text1"/>
          <w:sz w:val="28"/>
          <w:szCs w:val="28"/>
          <w:lang w:val="uz-Cyrl-UZ" w:eastAsia="ru-RU"/>
        </w:rPr>
        <w:t xml:space="preserve">vazifalar </w:t>
      </w:r>
      <w:r w:rsidR="00610BA9" w:rsidRPr="0006155F">
        <w:rPr>
          <w:rFonts w:ascii="Times New Roman" w:eastAsia="Arial" w:hAnsi="Times New Roman" w:cs="Times New Roman"/>
          <w:color w:val="000000" w:themeColor="text1"/>
          <w:sz w:val="28"/>
          <w:szCs w:val="28"/>
          <w:lang w:val="uz-Cyrl-UZ" w:eastAsia="ru-RU"/>
        </w:rPr>
        <w:t xml:space="preserve"> to</w:t>
      </w:r>
      <w:r w:rsidR="00610BA9" w:rsidRPr="0006155F">
        <w:rPr>
          <w:rFonts w:ascii="Times New Roman" w:hAnsi="Times New Roman" w:cs="Times New Roman"/>
          <w:color w:val="000000" w:themeColor="text1"/>
          <w:sz w:val="28"/>
          <w:szCs w:val="28"/>
          <w:lang w:val="bg-BG"/>
        </w:rPr>
        <w:t>‘</w:t>
      </w:r>
      <w:r w:rsidR="00610BA9" w:rsidRPr="0006155F">
        <w:rPr>
          <w:rFonts w:ascii="Times New Roman" w:hAnsi="Times New Roman" w:cs="Times New Roman"/>
          <w:color w:val="000000" w:themeColor="text1"/>
          <w:sz w:val="28"/>
          <w:szCs w:val="28"/>
          <w:lang w:val="uz-Cyrl-UZ"/>
        </w:rPr>
        <w:t>liq amalga oshm</w:t>
      </w:r>
      <w:r w:rsidRPr="0006155F">
        <w:rPr>
          <w:rFonts w:ascii="Times New Roman" w:eastAsia="Arial" w:hAnsi="Times New Roman" w:cs="Times New Roman"/>
          <w:color w:val="000000" w:themeColor="text1"/>
          <w:sz w:val="28"/>
          <w:szCs w:val="28"/>
          <w:lang w:val="uz-Cyrl-UZ" w:eastAsia="ru-RU"/>
        </w:rPr>
        <w:t xml:space="preserve">aydi. </w:t>
      </w:r>
      <w:r w:rsidR="00DB3166" w:rsidRPr="0006155F">
        <w:rPr>
          <w:rFonts w:ascii="Times New Roman" w:eastAsia="Arial" w:hAnsi="Times New Roman" w:cs="Times New Roman"/>
          <w:color w:val="000000" w:themeColor="text1"/>
          <w:sz w:val="28"/>
          <w:szCs w:val="28"/>
          <w:lang w:val="uz-Cyrl-UZ" w:eastAsia="ru-RU"/>
        </w:rPr>
        <w:t>Shuning uchun ham</w:t>
      </w:r>
      <w:r w:rsidRPr="0006155F">
        <w:rPr>
          <w:rFonts w:ascii="Times New Roman" w:eastAsia="Arial" w:hAnsi="Times New Roman" w:cs="Times New Roman"/>
          <w:color w:val="000000" w:themeColor="text1"/>
          <w:sz w:val="28"/>
          <w:szCs w:val="28"/>
          <w:lang w:val="uz-Cyrl-UZ" w:eastAsia="ru-RU"/>
        </w:rPr>
        <w:t xml:space="preserve"> ta’lim muassasasida kasbiy faoliyat</w:t>
      </w:r>
      <w:r w:rsidR="002914A2" w:rsidRPr="0006155F">
        <w:rPr>
          <w:rFonts w:ascii="Times New Roman" w:eastAsia="Arial" w:hAnsi="Times New Roman" w:cs="Times New Roman"/>
          <w:color w:val="000000" w:themeColor="text1"/>
          <w:sz w:val="28"/>
          <w:szCs w:val="28"/>
          <w:lang w:val="uz-Cyrl-UZ" w:eastAsia="ru-RU"/>
        </w:rPr>
        <w:t>i</w:t>
      </w:r>
      <w:r w:rsidRPr="0006155F">
        <w:rPr>
          <w:rFonts w:ascii="Times New Roman" w:eastAsia="Arial" w:hAnsi="Times New Roman" w:cs="Times New Roman"/>
          <w:color w:val="000000" w:themeColor="text1"/>
          <w:sz w:val="28"/>
          <w:szCs w:val="28"/>
          <w:lang w:val="uz-Cyrl-UZ" w:eastAsia="ru-RU"/>
        </w:rPr>
        <w:t>ni boshlagan o‘qituvchi pedagogik vaziyatni</w:t>
      </w:r>
      <w:r w:rsidR="002914A2" w:rsidRPr="0006155F">
        <w:rPr>
          <w:rFonts w:ascii="Times New Roman" w:eastAsia="Arial" w:hAnsi="Times New Roman" w:cs="Times New Roman"/>
          <w:color w:val="000000" w:themeColor="text1"/>
          <w:sz w:val="28"/>
          <w:szCs w:val="28"/>
          <w:lang w:val="uz-Cyrl-UZ" w:eastAsia="ru-RU"/>
        </w:rPr>
        <w:t xml:space="preserve"> real va</w:t>
      </w:r>
      <w:r w:rsidRPr="0006155F">
        <w:rPr>
          <w:rFonts w:ascii="Times New Roman" w:eastAsia="Arial" w:hAnsi="Times New Roman" w:cs="Times New Roman"/>
          <w:color w:val="000000" w:themeColor="text1"/>
          <w:sz w:val="28"/>
          <w:szCs w:val="28"/>
          <w:lang w:val="uz-Cyrl-UZ" w:eastAsia="ru-RU"/>
        </w:rPr>
        <w:t xml:space="preserve"> to‘g‘ri anglashi, maqsad va vazifalarni </w:t>
      </w:r>
      <w:r w:rsidR="00DB3166" w:rsidRPr="0006155F">
        <w:rPr>
          <w:rFonts w:ascii="Times New Roman" w:eastAsia="Arial" w:hAnsi="Times New Roman" w:cs="Times New Roman"/>
          <w:color w:val="000000" w:themeColor="text1"/>
          <w:sz w:val="28"/>
          <w:szCs w:val="28"/>
          <w:lang w:val="uz-Cyrl-UZ" w:eastAsia="ru-RU"/>
        </w:rPr>
        <w:t xml:space="preserve">izchil </w:t>
      </w:r>
      <w:r w:rsidRPr="0006155F">
        <w:rPr>
          <w:rFonts w:ascii="Times New Roman" w:eastAsia="Arial" w:hAnsi="Times New Roman" w:cs="Times New Roman"/>
          <w:color w:val="000000" w:themeColor="text1"/>
          <w:sz w:val="28"/>
          <w:szCs w:val="28"/>
          <w:lang w:val="uz-Cyrl-UZ" w:eastAsia="ru-RU"/>
        </w:rPr>
        <w:t>belgilash malakasiga ega bo‘l</w:t>
      </w:r>
      <w:r w:rsidR="002914A2" w:rsidRPr="0006155F">
        <w:rPr>
          <w:rFonts w:ascii="Times New Roman" w:eastAsia="Arial" w:hAnsi="Times New Roman" w:cs="Times New Roman"/>
          <w:color w:val="000000" w:themeColor="text1"/>
          <w:sz w:val="28"/>
          <w:szCs w:val="28"/>
          <w:lang w:val="uz-Cyrl-UZ" w:eastAsia="ru-RU"/>
        </w:rPr>
        <w:t>ishi</w:t>
      </w:r>
      <w:r w:rsidRPr="0006155F">
        <w:rPr>
          <w:rFonts w:ascii="Times New Roman" w:eastAsia="Arial" w:hAnsi="Times New Roman" w:cs="Times New Roman"/>
          <w:color w:val="000000" w:themeColor="text1"/>
          <w:sz w:val="28"/>
          <w:szCs w:val="28"/>
          <w:lang w:val="uz-Cyrl-UZ" w:eastAsia="ru-RU"/>
        </w:rPr>
        <w:t>,</w:t>
      </w:r>
      <w:r w:rsidR="002914A2" w:rsidRPr="0006155F">
        <w:rPr>
          <w:rFonts w:ascii="Times New Roman" w:eastAsia="Arial" w:hAnsi="Times New Roman" w:cs="Times New Roman"/>
          <w:color w:val="000000" w:themeColor="text1"/>
          <w:sz w:val="28"/>
          <w:szCs w:val="28"/>
          <w:lang w:val="uz-Cyrl-UZ" w:eastAsia="ru-RU"/>
        </w:rPr>
        <w:t xml:space="preserve"> uning kasb</w:t>
      </w:r>
      <w:r w:rsidRPr="0006155F">
        <w:rPr>
          <w:rFonts w:ascii="Times New Roman" w:eastAsia="Arial" w:hAnsi="Times New Roman" w:cs="Times New Roman"/>
          <w:color w:val="000000" w:themeColor="text1"/>
          <w:sz w:val="28"/>
          <w:szCs w:val="28"/>
          <w:lang w:val="uz-Cyrl-UZ" w:eastAsia="ru-RU"/>
        </w:rPr>
        <w:t xml:space="preserve"> faoliyat</w:t>
      </w:r>
      <w:r w:rsidR="002914A2" w:rsidRPr="0006155F">
        <w:rPr>
          <w:rFonts w:ascii="Times New Roman" w:eastAsia="Arial" w:hAnsi="Times New Roman" w:cs="Times New Roman"/>
          <w:color w:val="000000" w:themeColor="text1"/>
          <w:sz w:val="28"/>
          <w:szCs w:val="28"/>
          <w:lang w:val="uz-Cyrl-UZ" w:eastAsia="ru-RU"/>
        </w:rPr>
        <w:t>ini</w:t>
      </w:r>
      <w:r w:rsidRPr="0006155F">
        <w:rPr>
          <w:rFonts w:ascii="Times New Roman" w:eastAsia="Arial" w:hAnsi="Times New Roman" w:cs="Times New Roman"/>
          <w:color w:val="000000" w:themeColor="text1"/>
          <w:sz w:val="28"/>
          <w:szCs w:val="28"/>
          <w:lang w:val="uz-Cyrl-UZ" w:eastAsia="ru-RU"/>
        </w:rPr>
        <w:t xml:space="preserve"> tizimli rivojlan</w:t>
      </w:r>
      <w:r w:rsidR="002914A2" w:rsidRPr="0006155F">
        <w:rPr>
          <w:rFonts w:ascii="Times New Roman" w:eastAsia="Arial" w:hAnsi="Times New Roman" w:cs="Times New Roman"/>
          <w:color w:val="000000" w:themeColor="text1"/>
          <w:sz w:val="28"/>
          <w:szCs w:val="28"/>
          <w:lang w:val="uz-Cyrl-UZ" w:eastAsia="ru-RU"/>
        </w:rPr>
        <w:t>tirad</w:t>
      </w:r>
      <w:r w:rsidRPr="0006155F">
        <w:rPr>
          <w:rFonts w:ascii="Times New Roman" w:eastAsia="Arial" w:hAnsi="Times New Roman" w:cs="Times New Roman"/>
          <w:color w:val="000000" w:themeColor="text1"/>
          <w:sz w:val="28"/>
          <w:szCs w:val="28"/>
          <w:lang w:val="uz-Cyrl-UZ" w:eastAsia="ru-RU"/>
        </w:rPr>
        <w:t xml:space="preserve">i. Ijodkor o‘quvchilar bilan ishlash jarayonida </w:t>
      </w:r>
      <w:proofErr w:type="spellStart"/>
      <w:r w:rsidR="008A3BCD" w:rsidRPr="0006155F">
        <w:rPr>
          <w:rFonts w:ascii="Times New Roman" w:eastAsia="Arial" w:hAnsi="Times New Roman" w:cs="Times New Roman"/>
          <w:color w:val="000000" w:themeColor="text1"/>
          <w:sz w:val="28"/>
          <w:szCs w:val="28"/>
          <w:lang w:val="en-US" w:eastAsia="ru-RU"/>
        </w:rPr>
        <w:t>shunday</w:t>
      </w:r>
      <w:proofErr w:type="spellEnd"/>
      <w:r w:rsidR="008A3BCD" w:rsidRPr="0006155F">
        <w:rPr>
          <w:rFonts w:ascii="Times New Roman" w:eastAsia="Arial" w:hAnsi="Times New Roman" w:cs="Times New Roman"/>
          <w:color w:val="000000" w:themeColor="text1"/>
          <w:sz w:val="28"/>
          <w:szCs w:val="28"/>
          <w:lang w:val="en-US" w:eastAsia="ru-RU"/>
        </w:rPr>
        <w:t xml:space="preserve"> </w:t>
      </w:r>
      <w:proofErr w:type="spellStart"/>
      <w:r w:rsidR="008A3BCD" w:rsidRPr="0006155F">
        <w:rPr>
          <w:rFonts w:ascii="Times New Roman" w:eastAsia="Arial" w:hAnsi="Times New Roman" w:cs="Times New Roman"/>
          <w:color w:val="000000" w:themeColor="text1"/>
          <w:sz w:val="28"/>
          <w:szCs w:val="28"/>
          <w:lang w:val="en-US" w:eastAsia="ru-RU"/>
        </w:rPr>
        <w:t>vaziyatlar</w:t>
      </w:r>
      <w:proofErr w:type="spellEnd"/>
      <w:r w:rsidR="008A3BCD" w:rsidRPr="0006155F">
        <w:rPr>
          <w:rFonts w:ascii="Times New Roman" w:eastAsia="Arial" w:hAnsi="Times New Roman" w:cs="Times New Roman"/>
          <w:color w:val="000000" w:themeColor="text1"/>
          <w:sz w:val="28"/>
          <w:szCs w:val="28"/>
          <w:lang w:val="en-US" w:eastAsia="ru-RU"/>
        </w:rPr>
        <w:t xml:space="preserve"> </w:t>
      </w:r>
      <w:proofErr w:type="spellStart"/>
      <w:r w:rsidR="008A3BCD" w:rsidRPr="0006155F">
        <w:rPr>
          <w:rFonts w:ascii="Times New Roman" w:eastAsia="Arial" w:hAnsi="Times New Roman" w:cs="Times New Roman"/>
          <w:color w:val="000000" w:themeColor="text1"/>
          <w:sz w:val="28"/>
          <w:szCs w:val="28"/>
          <w:lang w:val="en-US" w:eastAsia="ru-RU"/>
        </w:rPr>
        <w:t>bo‘ladiki</w:t>
      </w:r>
      <w:proofErr w:type="spellEnd"/>
      <w:r w:rsidR="008A3BCD" w:rsidRPr="0006155F">
        <w:rPr>
          <w:rFonts w:ascii="Times New Roman" w:eastAsia="Arial" w:hAnsi="Times New Roman" w:cs="Times New Roman"/>
          <w:color w:val="000000" w:themeColor="text1"/>
          <w:sz w:val="28"/>
          <w:szCs w:val="28"/>
          <w:lang w:val="en-US" w:eastAsia="ru-RU"/>
        </w:rPr>
        <w:t>,</w:t>
      </w:r>
      <w:r w:rsidRPr="0006155F">
        <w:rPr>
          <w:rFonts w:ascii="Times New Roman" w:eastAsia="Arial" w:hAnsi="Times New Roman" w:cs="Times New Roman"/>
          <w:color w:val="000000" w:themeColor="text1"/>
          <w:sz w:val="28"/>
          <w:szCs w:val="28"/>
          <w:lang w:val="uz-Cyrl-UZ" w:eastAsia="ru-RU"/>
        </w:rPr>
        <w:t xml:space="preserve"> doim ham o‘qituvchi haq bo‘lavermaydi. Ba’zan ular </w:t>
      </w:r>
      <w:r w:rsidR="008B11E5" w:rsidRPr="0006155F">
        <w:rPr>
          <w:rFonts w:ascii="Times New Roman" w:eastAsia="Arial" w:hAnsi="Times New Roman" w:cs="Times New Roman"/>
          <w:color w:val="000000" w:themeColor="text1"/>
          <w:sz w:val="28"/>
          <w:szCs w:val="28"/>
          <w:lang w:val="uz-Cyrl-UZ" w:eastAsia="ru-RU"/>
        </w:rPr>
        <w:t>o‘zlariga ma’qul bo‘lgan</w:t>
      </w:r>
      <w:r w:rsidRPr="0006155F">
        <w:rPr>
          <w:rFonts w:ascii="Times New Roman" w:eastAsia="Arial" w:hAnsi="Times New Roman" w:cs="Times New Roman"/>
          <w:color w:val="000000" w:themeColor="text1"/>
          <w:sz w:val="28"/>
          <w:szCs w:val="28"/>
          <w:lang w:val="uz-Cyrl-UZ" w:eastAsia="ru-RU"/>
        </w:rPr>
        <w:t xml:space="preserve"> yo‘l</w:t>
      </w:r>
      <w:r w:rsidR="008B11E5" w:rsidRPr="0006155F">
        <w:rPr>
          <w:rFonts w:ascii="Times New Roman" w:eastAsia="Arial" w:hAnsi="Times New Roman" w:cs="Times New Roman"/>
          <w:color w:val="000000" w:themeColor="text1"/>
          <w:sz w:val="28"/>
          <w:szCs w:val="28"/>
          <w:lang w:val="uz-Cyrl-UZ" w:eastAsia="ru-RU"/>
        </w:rPr>
        <w:t>ni</w:t>
      </w:r>
      <w:r w:rsidRPr="0006155F">
        <w:rPr>
          <w:rFonts w:ascii="Times New Roman" w:eastAsia="Arial" w:hAnsi="Times New Roman" w:cs="Times New Roman"/>
          <w:color w:val="000000" w:themeColor="text1"/>
          <w:sz w:val="28"/>
          <w:szCs w:val="28"/>
          <w:lang w:val="uz-Cyrl-UZ" w:eastAsia="ru-RU"/>
        </w:rPr>
        <w:t xml:space="preserve"> t</w:t>
      </w:r>
      <w:r w:rsidR="00DB3166" w:rsidRPr="0006155F">
        <w:rPr>
          <w:rFonts w:ascii="Times New Roman" w:eastAsia="Arial" w:hAnsi="Times New Roman" w:cs="Times New Roman"/>
          <w:color w:val="000000" w:themeColor="text1"/>
          <w:sz w:val="28"/>
          <w:szCs w:val="28"/>
          <w:lang w:val="uz-Cyrl-UZ" w:eastAsia="ru-RU"/>
        </w:rPr>
        <w:t>anlay</w:t>
      </w:r>
      <w:r w:rsidRPr="0006155F">
        <w:rPr>
          <w:rFonts w:ascii="Times New Roman" w:eastAsia="Arial" w:hAnsi="Times New Roman" w:cs="Times New Roman"/>
          <w:color w:val="000000" w:themeColor="text1"/>
          <w:sz w:val="28"/>
          <w:szCs w:val="28"/>
          <w:lang w:val="uz-Cyrl-UZ" w:eastAsia="ru-RU"/>
        </w:rPr>
        <w:t xml:space="preserve">dilar va pedagogik vazifani </w:t>
      </w:r>
      <w:r w:rsidR="00DB3166" w:rsidRPr="0006155F">
        <w:rPr>
          <w:rFonts w:ascii="Times New Roman" w:eastAsia="Arial" w:hAnsi="Times New Roman" w:cs="Times New Roman"/>
          <w:color w:val="000000" w:themeColor="text1"/>
          <w:sz w:val="28"/>
          <w:szCs w:val="28"/>
          <w:lang w:val="uz-Cyrl-UZ" w:eastAsia="ru-RU"/>
        </w:rPr>
        <w:t>zudlik bilan</w:t>
      </w:r>
      <w:r w:rsidRPr="0006155F">
        <w:rPr>
          <w:rFonts w:ascii="Times New Roman" w:eastAsia="Arial" w:hAnsi="Times New Roman" w:cs="Times New Roman"/>
          <w:color w:val="000000" w:themeColor="text1"/>
          <w:sz w:val="28"/>
          <w:szCs w:val="28"/>
          <w:lang w:val="uz-Cyrl-UZ" w:eastAsia="ru-RU"/>
        </w:rPr>
        <w:t xml:space="preserve"> hal etmoqchi bo‘ladi, natijada </w:t>
      </w:r>
      <w:r w:rsidR="00127AD3" w:rsidRPr="0006155F">
        <w:rPr>
          <w:rFonts w:ascii="Times New Roman" w:eastAsia="Arial" w:hAnsi="Times New Roman" w:cs="Times New Roman"/>
          <w:color w:val="000000" w:themeColor="text1"/>
          <w:sz w:val="28"/>
          <w:szCs w:val="28"/>
          <w:lang w:val="uz-Cyrl-UZ" w:eastAsia="ru-RU"/>
        </w:rPr>
        <w:t>ko</w:t>
      </w:r>
      <w:r w:rsidR="00127AD3" w:rsidRPr="0006155F">
        <w:rPr>
          <w:rFonts w:ascii="Times New Roman" w:hAnsi="Times New Roman" w:cs="Times New Roman"/>
          <w:color w:val="000000" w:themeColor="text1"/>
          <w:sz w:val="28"/>
          <w:szCs w:val="28"/>
          <w:lang w:val="bg-BG"/>
        </w:rPr>
        <w:t>‘</w:t>
      </w:r>
      <w:r w:rsidR="00127AD3" w:rsidRPr="0006155F">
        <w:rPr>
          <w:rFonts w:ascii="Times New Roman" w:hAnsi="Times New Roman" w:cs="Times New Roman"/>
          <w:color w:val="000000" w:themeColor="text1"/>
          <w:sz w:val="28"/>
          <w:szCs w:val="28"/>
          <w:lang w:val="uz-Cyrl-UZ"/>
        </w:rPr>
        <w:t>zlangan maqsadga erishilmaydi</w:t>
      </w:r>
      <w:r w:rsidRPr="0006155F">
        <w:rPr>
          <w:rFonts w:ascii="Times New Roman" w:eastAsia="Arial" w:hAnsi="Times New Roman" w:cs="Times New Roman"/>
          <w:color w:val="000000" w:themeColor="text1"/>
          <w:sz w:val="28"/>
          <w:szCs w:val="28"/>
          <w:lang w:val="uz-Cyrl-UZ" w:eastAsia="ru-RU"/>
        </w:rPr>
        <w:t>. Ammo ayrim holatlarda tajribali pedagoglar ham pedagogik vaziyatni to‘g‘ri anglashga e’tibor qara</w:t>
      </w:r>
      <w:proofErr w:type="spellStart"/>
      <w:r w:rsidR="008A3BCD" w:rsidRPr="0006155F">
        <w:rPr>
          <w:rFonts w:ascii="Times New Roman" w:eastAsia="Arial" w:hAnsi="Times New Roman" w:cs="Times New Roman"/>
          <w:color w:val="000000" w:themeColor="text1"/>
          <w:sz w:val="28"/>
          <w:szCs w:val="28"/>
          <w:lang w:val="en-US" w:eastAsia="ru-RU"/>
        </w:rPr>
        <w:t>tmay</w:t>
      </w:r>
      <w:proofErr w:type="spellEnd"/>
      <w:r w:rsidRPr="0006155F">
        <w:rPr>
          <w:rFonts w:ascii="Times New Roman" w:eastAsia="Arial" w:hAnsi="Times New Roman" w:cs="Times New Roman"/>
          <w:color w:val="000000" w:themeColor="text1"/>
          <w:sz w:val="28"/>
          <w:szCs w:val="28"/>
          <w:lang w:val="uz-Cyrl-UZ" w:eastAsia="ru-RU"/>
        </w:rPr>
        <w:t>di. Natijada, pedagogik faoliyatda nomutanosiblik</w:t>
      </w:r>
      <w:r w:rsidR="008A3BCD" w:rsidRPr="0006155F">
        <w:rPr>
          <w:rFonts w:ascii="Times New Roman" w:eastAsia="Arial" w:hAnsi="Times New Roman" w:cs="Times New Roman"/>
          <w:color w:val="000000" w:themeColor="text1"/>
          <w:sz w:val="28"/>
          <w:szCs w:val="28"/>
          <w:lang w:val="uz-Cyrl-UZ" w:eastAsia="ru-RU"/>
        </w:rPr>
        <w:t>, tizimda g‘alizlik</w:t>
      </w:r>
      <w:r w:rsidRPr="0006155F">
        <w:rPr>
          <w:rFonts w:ascii="Times New Roman" w:eastAsia="Arial" w:hAnsi="Times New Roman" w:cs="Times New Roman"/>
          <w:color w:val="000000" w:themeColor="text1"/>
          <w:sz w:val="28"/>
          <w:szCs w:val="28"/>
          <w:lang w:val="uz-Cyrl-UZ" w:eastAsia="ru-RU"/>
        </w:rPr>
        <w:t xml:space="preserve"> vujudga keladi: pedagog o‘z faoliyati</w:t>
      </w:r>
      <w:r w:rsidR="008A3BCD" w:rsidRPr="0006155F">
        <w:rPr>
          <w:rFonts w:ascii="Times New Roman" w:eastAsia="Arial" w:hAnsi="Times New Roman" w:cs="Times New Roman"/>
          <w:color w:val="000000" w:themeColor="text1"/>
          <w:sz w:val="28"/>
          <w:szCs w:val="28"/>
          <w:lang w:val="uz-Cyrl-UZ" w:eastAsia="ru-RU"/>
        </w:rPr>
        <w:t>da</w:t>
      </w:r>
      <w:r w:rsidRPr="0006155F">
        <w:rPr>
          <w:rFonts w:ascii="Times New Roman" w:eastAsia="Arial" w:hAnsi="Times New Roman" w:cs="Times New Roman"/>
          <w:color w:val="000000" w:themeColor="text1"/>
          <w:sz w:val="28"/>
          <w:szCs w:val="28"/>
          <w:lang w:val="uz-Cyrl-UZ" w:eastAsia="ru-RU"/>
        </w:rPr>
        <w:t xml:space="preserve"> pedagogik maqsadlarning hal etilishini ta’minlay olish-olmasligini o‘ylab o‘tirmay, o‘quvchilarni faollashtiradi, ko‘rgazmali qurollardan foydalanadi yoki turli kreativ topshiriqlar va metodlar orqali bilimlarni nazorat qiladi. </w:t>
      </w:r>
      <w:r w:rsidR="00DB2B2C" w:rsidRPr="0006155F">
        <w:rPr>
          <w:rFonts w:ascii="Times New Roman" w:eastAsia="Arial" w:hAnsi="Times New Roman" w:cs="Times New Roman"/>
          <w:color w:val="000000" w:themeColor="text1"/>
          <w:sz w:val="28"/>
          <w:szCs w:val="28"/>
          <w:lang w:val="uz-Cyrl-UZ" w:eastAsia="ru-RU"/>
        </w:rPr>
        <w:t>Har</w:t>
      </w:r>
      <w:r w:rsidR="00DB2B2C" w:rsidRPr="0006155F">
        <w:rPr>
          <w:rFonts w:ascii="Times New Roman" w:eastAsia="Arial" w:hAnsi="Times New Roman" w:cs="Times New Roman"/>
          <w:color w:val="000000" w:themeColor="text1"/>
          <w:spacing w:val="-9"/>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 xml:space="preserve">bir fan o‘zining tayanch </w:t>
      </w:r>
      <w:r w:rsidRPr="0006155F">
        <w:rPr>
          <w:rFonts w:ascii="Times New Roman" w:eastAsia="Arial" w:hAnsi="Times New Roman" w:cs="Times New Roman"/>
          <w:color w:val="000000" w:themeColor="text1"/>
          <w:sz w:val="28"/>
          <w:szCs w:val="28"/>
          <w:lang w:val="uz-Cyrl-UZ" w:eastAsia="ru-RU"/>
        </w:rPr>
        <w:lastRenderedPageBreak/>
        <w:t xml:space="preserve">tushunchalari, qonuniyatlari, tamoyillari, qoidalari tizimiga ega. </w:t>
      </w:r>
      <w:proofErr w:type="spellStart"/>
      <w:r w:rsidRPr="0006155F">
        <w:rPr>
          <w:rFonts w:ascii="Times New Roman" w:eastAsia="Arial" w:hAnsi="Times New Roman" w:cs="Times New Roman"/>
          <w:color w:val="000000" w:themeColor="text1"/>
          <w:sz w:val="28"/>
          <w:szCs w:val="28"/>
          <w:lang w:val="en-US" w:eastAsia="ru-RU"/>
        </w:rPr>
        <w:t>Aynan</w:t>
      </w:r>
      <w:proofErr w:type="spellEnd"/>
      <w:r w:rsidRPr="0006155F">
        <w:rPr>
          <w:rFonts w:ascii="Times New Roman" w:eastAsia="Arial" w:hAnsi="Times New Roman" w:cs="Times New Roman"/>
          <w:color w:val="000000" w:themeColor="text1"/>
          <w:sz w:val="28"/>
          <w:szCs w:val="28"/>
          <w:lang w:val="en-US" w:eastAsia="ru-RU"/>
        </w:rPr>
        <w:t xml:space="preserve"> mana </w:t>
      </w:r>
      <w:proofErr w:type="spellStart"/>
      <w:r w:rsidRPr="0006155F">
        <w:rPr>
          <w:rFonts w:ascii="Times New Roman" w:eastAsia="Arial" w:hAnsi="Times New Roman" w:cs="Times New Roman"/>
          <w:color w:val="000000" w:themeColor="text1"/>
          <w:sz w:val="28"/>
          <w:szCs w:val="28"/>
          <w:lang w:val="en-US" w:eastAsia="ru-RU"/>
        </w:rPr>
        <w:t>shu</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holat</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uning</w:t>
      </w:r>
      <w:proofErr w:type="spellEnd"/>
      <w:r w:rsidRPr="0006155F">
        <w:rPr>
          <w:rFonts w:ascii="Times New Roman" w:eastAsia="Arial" w:hAnsi="Times New Roman" w:cs="Times New Roman"/>
          <w:color w:val="000000" w:themeColor="text1"/>
          <w:sz w:val="28"/>
          <w:szCs w:val="28"/>
          <w:lang w:val="en-US" w:eastAsia="ru-RU"/>
        </w:rPr>
        <w:t xml:space="preserve"> fan </w:t>
      </w:r>
      <w:proofErr w:type="spellStart"/>
      <w:r w:rsidRPr="0006155F">
        <w:rPr>
          <w:rFonts w:ascii="Times New Roman" w:eastAsia="Arial" w:hAnsi="Times New Roman" w:cs="Times New Roman"/>
          <w:color w:val="000000" w:themeColor="text1"/>
          <w:sz w:val="28"/>
          <w:szCs w:val="28"/>
          <w:lang w:val="en-US" w:eastAsia="ru-RU"/>
        </w:rPr>
        <w:t>sifatida</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e’tirof</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etilishini</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kafolatlaydi</w:t>
      </w:r>
      <w:proofErr w:type="spellEnd"/>
      <w:r w:rsidRPr="0006155F">
        <w:rPr>
          <w:rFonts w:ascii="Times New Roman" w:eastAsia="Arial" w:hAnsi="Times New Roman" w:cs="Times New Roman"/>
          <w:color w:val="000000" w:themeColor="text1"/>
          <w:sz w:val="28"/>
          <w:szCs w:val="28"/>
          <w:lang w:val="en-US" w:eastAsia="ru-RU"/>
        </w:rPr>
        <w:t>.</w:t>
      </w:r>
    </w:p>
    <w:p w14:paraId="2E584318" w14:textId="0A614542" w:rsidR="001A66B3" w:rsidRPr="0006155F" w:rsidRDefault="001A66B3"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6155F">
        <w:rPr>
          <w:rFonts w:ascii="Times New Roman" w:eastAsia="Arial" w:hAnsi="Times New Roman" w:cs="Times New Roman"/>
          <w:color w:val="000000" w:themeColor="text1"/>
          <w:sz w:val="28"/>
          <w:szCs w:val="28"/>
          <w:lang w:val="en-US" w:eastAsia="ru-RU"/>
        </w:rPr>
        <w:t>Fanning</w:t>
      </w:r>
      <w:r w:rsidRPr="0006155F">
        <w:rPr>
          <w:rFonts w:ascii="Times New Roman" w:eastAsia="Arial" w:hAnsi="Times New Roman" w:cs="Times New Roman"/>
          <w:color w:val="000000" w:themeColor="text1"/>
          <w:spacing w:val="-8"/>
          <w:sz w:val="28"/>
          <w:szCs w:val="28"/>
          <w:lang w:val="en-US" w:eastAsia="ru-RU"/>
        </w:rPr>
        <w:t xml:space="preserve"> </w:t>
      </w:r>
      <w:proofErr w:type="spellStart"/>
      <w:r w:rsidR="00DB2B2C" w:rsidRPr="0006155F">
        <w:rPr>
          <w:rFonts w:ascii="Times New Roman" w:eastAsia="Arial" w:hAnsi="Times New Roman" w:cs="Times New Roman"/>
          <w:color w:val="000000" w:themeColor="text1"/>
          <w:spacing w:val="-8"/>
          <w:sz w:val="28"/>
          <w:szCs w:val="28"/>
          <w:lang w:val="en-US" w:eastAsia="ru-RU"/>
        </w:rPr>
        <w:t>mazmun</w:t>
      </w:r>
      <w:proofErr w:type="spellEnd"/>
      <w:r w:rsidR="00DB2B2C" w:rsidRPr="0006155F">
        <w:rPr>
          <w:rFonts w:ascii="Times New Roman" w:eastAsia="Arial" w:hAnsi="Times New Roman" w:cs="Times New Roman"/>
          <w:color w:val="000000" w:themeColor="text1"/>
          <w:spacing w:val="-8"/>
          <w:sz w:val="28"/>
          <w:szCs w:val="28"/>
          <w:lang w:val="en-US" w:eastAsia="ru-RU"/>
        </w:rPr>
        <w:t xml:space="preserve"> </w:t>
      </w:r>
      <w:proofErr w:type="spellStart"/>
      <w:r w:rsidR="00DB2B2C" w:rsidRPr="0006155F">
        <w:rPr>
          <w:rFonts w:ascii="Times New Roman" w:eastAsia="Arial" w:hAnsi="Times New Roman" w:cs="Times New Roman"/>
          <w:color w:val="000000" w:themeColor="text1"/>
          <w:spacing w:val="-8"/>
          <w:sz w:val="28"/>
          <w:szCs w:val="28"/>
          <w:lang w:val="en-US" w:eastAsia="ru-RU"/>
        </w:rPr>
        <w:t>va</w:t>
      </w:r>
      <w:proofErr w:type="spellEnd"/>
      <w:r w:rsidR="00DB2B2C" w:rsidRPr="0006155F">
        <w:rPr>
          <w:rFonts w:ascii="Times New Roman" w:eastAsia="Arial" w:hAnsi="Times New Roman" w:cs="Times New Roman"/>
          <w:color w:val="000000" w:themeColor="text1"/>
          <w:spacing w:val="-8"/>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mohiyatini</w:t>
      </w:r>
      <w:proofErr w:type="spellEnd"/>
      <w:r w:rsidRPr="0006155F">
        <w:rPr>
          <w:rFonts w:ascii="Times New Roman" w:eastAsia="Arial" w:hAnsi="Times New Roman" w:cs="Times New Roman"/>
          <w:color w:val="000000" w:themeColor="text1"/>
          <w:spacing w:val="-8"/>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ochib</w:t>
      </w:r>
      <w:proofErr w:type="spellEnd"/>
      <w:r w:rsidRPr="0006155F">
        <w:rPr>
          <w:rFonts w:ascii="Times New Roman" w:eastAsia="Arial" w:hAnsi="Times New Roman" w:cs="Times New Roman"/>
          <w:color w:val="000000" w:themeColor="text1"/>
          <w:spacing w:val="-9"/>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beruvchi</w:t>
      </w:r>
      <w:proofErr w:type="spellEnd"/>
      <w:r w:rsidRPr="0006155F">
        <w:rPr>
          <w:rFonts w:ascii="Times New Roman" w:eastAsia="Arial" w:hAnsi="Times New Roman" w:cs="Times New Roman"/>
          <w:color w:val="000000" w:themeColor="text1"/>
          <w:spacing w:val="-8"/>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asosiy</w:t>
      </w:r>
      <w:proofErr w:type="spellEnd"/>
      <w:r w:rsidRPr="0006155F">
        <w:rPr>
          <w:rFonts w:ascii="Times New Roman" w:eastAsia="Arial" w:hAnsi="Times New Roman" w:cs="Times New Roman"/>
          <w:color w:val="000000" w:themeColor="text1"/>
          <w:spacing w:val="-8"/>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tushuncha</w:t>
      </w:r>
      <w:proofErr w:type="spellEnd"/>
      <w:r w:rsidRPr="0006155F">
        <w:rPr>
          <w:rFonts w:ascii="Times New Roman" w:eastAsia="Arial" w:hAnsi="Times New Roman" w:cs="Times New Roman"/>
          <w:color w:val="000000" w:themeColor="text1"/>
          <w:sz w:val="28"/>
          <w:szCs w:val="28"/>
          <w:lang w:val="uz-Cyrl-UZ" w:eastAsia="ru-RU"/>
        </w:rPr>
        <w:t xml:space="preserve"> - </w:t>
      </w:r>
      <w:proofErr w:type="spellStart"/>
      <w:r w:rsidRPr="0006155F">
        <w:rPr>
          <w:rFonts w:ascii="Times New Roman" w:eastAsia="Arial" w:hAnsi="Times New Roman" w:cs="Times New Roman"/>
          <w:color w:val="000000" w:themeColor="text1"/>
          <w:sz w:val="28"/>
          <w:szCs w:val="28"/>
          <w:lang w:val="en-US" w:eastAsia="ru-RU"/>
        </w:rPr>
        <w:t>kategoriya</w:t>
      </w:r>
      <w:proofErr w:type="spellEnd"/>
      <w:r w:rsidRPr="0006155F">
        <w:rPr>
          <w:rFonts w:ascii="Times New Roman" w:eastAsia="Arial" w:hAnsi="Times New Roman" w:cs="Times New Roman"/>
          <w:color w:val="000000" w:themeColor="text1"/>
          <w:sz w:val="28"/>
          <w:szCs w:val="28"/>
          <w:lang w:val="en-US" w:eastAsia="ru-RU"/>
        </w:rPr>
        <w:t xml:space="preserve"> deb </w:t>
      </w:r>
      <w:proofErr w:type="spellStart"/>
      <w:r w:rsidRPr="0006155F">
        <w:rPr>
          <w:rFonts w:ascii="Times New Roman" w:eastAsia="Arial" w:hAnsi="Times New Roman" w:cs="Times New Roman"/>
          <w:color w:val="000000" w:themeColor="text1"/>
          <w:sz w:val="28"/>
          <w:szCs w:val="28"/>
          <w:lang w:val="en-US" w:eastAsia="ru-RU"/>
        </w:rPr>
        <w:t>ataladi</w:t>
      </w:r>
      <w:proofErr w:type="spellEnd"/>
      <w:r w:rsidRPr="0006155F">
        <w:rPr>
          <w:rFonts w:ascii="Times New Roman" w:eastAsia="Arial" w:hAnsi="Times New Roman" w:cs="Times New Roman"/>
          <w:color w:val="000000" w:themeColor="text1"/>
          <w:sz w:val="28"/>
          <w:szCs w:val="28"/>
          <w:lang w:val="en-US" w:eastAsia="ru-RU"/>
        </w:rPr>
        <w:t>.</w:t>
      </w:r>
    </w:p>
    <w:p w14:paraId="0B12C1B2" w14:textId="6ABF97B5" w:rsidR="001A66B3" w:rsidRPr="0006155F" w:rsidRDefault="008A3BC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sidRPr="0006155F">
        <w:rPr>
          <w:rFonts w:ascii="Times New Roman" w:eastAsia="Arial" w:hAnsi="Times New Roman" w:cs="Times New Roman"/>
          <w:color w:val="000000" w:themeColor="text1"/>
          <w:sz w:val="28"/>
          <w:szCs w:val="28"/>
          <w:lang w:val="en-US" w:eastAsia="ru-RU"/>
        </w:rPr>
        <w:t>Darsd</w:t>
      </w:r>
      <w:proofErr w:type="spellEnd"/>
      <w:r w:rsidR="001A66B3" w:rsidRPr="0006155F">
        <w:rPr>
          <w:rFonts w:ascii="Times New Roman" w:eastAsia="Arial" w:hAnsi="Times New Roman" w:cs="Times New Roman"/>
          <w:color w:val="000000" w:themeColor="text1"/>
          <w:sz w:val="28"/>
          <w:szCs w:val="28"/>
          <w:lang w:val="uz-Cyrl-UZ" w:eastAsia="ru-RU"/>
        </w:rPr>
        <w:t>a muammoning</w:t>
      </w:r>
      <w:r w:rsidR="001A66B3" w:rsidRPr="0006155F">
        <w:rPr>
          <w:rFonts w:ascii="Times New Roman" w:eastAsia="Arial" w:hAnsi="Times New Roman" w:cs="Times New Roman"/>
          <w:color w:val="000000" w:themeColor="text1"/>
          <w:spacing w:val="-10"/>
          <w:sz w:val="28"/>
          <w:szCs w:val="28"/>
          <w:lang w:val="uz-Cyrl-UZ" w:eastAsia="ru-RU"/>
        </w:rPr>
        <w:t xml:space="preserve"> </w:t>
      </w:r>
      <w:r w:rsidR="001A66B3" w:rsidRPr="0006155F">
        <w:rPr>
          <w:rFonts w:ascii="Times New Roman" w:eastAsia="Arial" w:hAnsi="Times New Roman" w:cs="Times New Roman"/>
          <w:color w:val="000000" w:themeColor="text1"/>
          <w:sz w:val="28"/>
          <w:szCs w:val="28"/>
          <w:lang w:val="uz-Cyrl-UZ" w:eastAsia="ru-RU"/>
        </w:rPr>
        <w:t>dolzarbligi</w:t>
      </w:r>
      <w:r w:rsidR="001A66B3" w:rsidRPr="0006155F">
        <w:rPr>
          <w:rFonts w:ascii="Times New Roman" w:eastAsia="Arial" w:hAnsi="Times New Roman" w:cs="Times New Roman"/>
          <w:color w:val="000000" w:themeColor="text1"/>
          <w:spacing w:val="-8"/>
          <w:sz w:val="28"/>
          <w:szCs w:val="28"/>
          <w:lang w:val="uz-Cyrl-UZ" w:eastAsia="ru-RU"/>
        </w:rPr>
        <w:t xml:space="preserve"> </w:t>
      </w:r>
      <w:r w:rsidR="001A66B3" w:rsidRPr="0006155F">
        <w:rPr>
          <w:rFonts w:ascii="Times New Roman" w:eastAsia="Arial" w:hAnsi="Times New Roman" w:cs="Times New Roman"/>
          <w:color w:val="000000" w:themeColor="text1"/>
          <w:sz w:val="28"/>
          <w:szCs w:val="28"/>
          <w:lang w:val="uz-Cyrl-UZ" w:eastAsia="ru-RU"/>
        </w:rPr>
        <w:t>va</w:t>
      </w:r>
      <w:r w:rsidR="001A66B3" w:rsidRPr="0006155F">
        <w:rPr>
          <w:rFonts w:ascii="Times New Roman" w:eastAsia="Arial" w:hAnsi="Times New Roman" w:cs="Times New Roman"/>
          <w:color w:val="000000" w:themeColor="text1"/>
          <w:spacing w:val="-7"/>
          <w:sz w:val="28"/>
          <w:szCs w:val="28"/>
          <w:lang w:val="uz-Cyrl-UZ" w:eastAsia="ru-RU"/>
        </w:rPr>
        <w:t xml:space="preserve"> </w:t>
      </w:r>
      <w:r w:rsidR="001A66B3" w:rsidRPr="0006155F">
        <w:rPr>
          <w:rFonts w:ascii="Times New Roman" w:eastAsia="Arial" w:hAnsi="Times New Roman" w:cs="Times New Roman"/>
          <w:color w:val="000000" w:themeColor="text1"/>
          <w:sz w:val="28"/>
          <w:szCs w:val="28"/>
          <w:lang w:val="uz-Cyrl-UZ" w:eastAsia="ru-RU"/>
        </w:rPr>
        <w:t>mavzuning</w:t>
      </w:r>
      <w:r w:rsidR="001A66B3" w:rsidRPr="0006155F">
        <w:rPr>
          <w:rFonts w:ascii="Times New Roman" w:eastAsia="Arial" w:hAnsi="Times New Roman" w:cs="Times New Roman"/>
          <w:color w:val="000000" w:themeColor="text1"/>
          <w:spacing w:val="-8"/>
          <w:sz w:val="28"/>
          <w:szCs w:val="28"/>
          <w:lang w:val="uz-Cyrl-UZ" w:eastAsia="ru-RU"/>
        </w:rPr>
        <w:t xml:space="preserve"> </w:t>
      </w:r>
      <w:r w:rsidR="001A66B3" w:rsidRPr="0006155F">
        <w:rPr>
          <w:rFonts w:ascii="Times New Roman" w:eastAsia="Arial" w:hAnsi="Times New Roman" w:cs="Times New Roman"/>
          <w:color w:val="000000" w:themeColor="text1"/>
          <w:sz w:val="28"/>
          <w:szCs w:val="28"/>
          <w:lang w:val="uz-Cyrl-UZ" w:eastAsia="ru-RU"/>
        </w:rPr>
        <w:t>aniq</w:t>
      </w:r>
      <w:r w:rsidR="001A66B3" w:rsidRPr="0006155F">
        <w:rPr>
          <w:rFonts w:ascii="Times New Roman" w:eastAsia="Arial" w:hAnsi="Times New Roman" w:cs="Times New Roman"/>
          <w:color w:val="000000" w:themeColor="text1"/>
          <w:spacing w:val="-8"/>
          <w:sz w:val="28"/>
          <w:szCs w:val="28"/>
          <w:lang w:val="uz-Cyrl-UZ" w:eastAsia="ru-RU"/>
        </w:rPr>
        <w:t xml:space="preserve"> </w:t>
      </w:r>
      <w:r w:rsidR="001A66B3" w:rsidRPr="0006155F">
        <w:rPr>
          <w:rFonts w:ascii="Times New Roman" w:eastAsia="Arial" w:hAnsi="Times New Roman" w:cs="Times New Roman"/>
          <w:color w:val="000000" w:themeColor="text1"/>
          <w:spacing w:val="-2"/>
          <w:sz w:val="28"/>
          <w:szCs w:val="28"/>
          <w:lang w:val="uz-Cyrl-UZ" w:eastAsia="ru-RU"/>
        </w:rPr>
        <w:t xml:space="preserve">belgilanganligi </w:t>
      </w:r>
      <w:proofErr w:type="spellStart"/>
      <w:r w:rsidRPr="0006155F">
        <w:rPr>
          <w:rFonts w:ascii="Times New Roman" w:eastAsia="Arial" w:hAnsi="Times New Roman" w:cs="Times New Roman"/>
          <w:color w:val="000000" w:themeColor="text1"/>
          <w:spacing w:val="-2"/>
          <w:sz w:val="28"/>
          <w:szCs w:val="28"/>
          <w:lang w:val="en-US" w:eastAsia="ru-RU"/>
        </w:rPr>
        <w:t>faoliyatstrukturasini</w:t>
      </w:r>
      <w:proofErr w:type="spellEnd"/>
      <w:r w:rsidRPr="0006155F">
        <w:rPr>
          <w:rFonts w:ascii="Times New Roman" w:eastAsia="Arial" w:hAnsi="Times New Roman" w:cs="Times New Roman"/>
          <w:color w:val="000000" w:themeColor="text1"/>
          <w:spacing w:val="-2"/>
          <w:sz w:val="28"/>
          <w:szCs w:val="28"/>
          <w:lang w:val="en-US" w:eastAsia="ru-RU"/>
        </w:rPr>
        <w:t xml:space="preserve"> </w:t>
      </w:r>
      <w:proofErr w:type="spellStart"/>
      <w:r w:rsidRPr="0006155F">
        <w:rPr>
          <w:rFonts w:ascii="Times New Roman" w:eastAsia="Arial" w:hAnsi="Times New Roman" w:cs="Times New Roman"/>
          <w:color w:val="000000" w:themeColor="text1"/>
          <w:spacing w:val="-2"/>
          <w:sz w:val="28"/>
          <w:szCs w:val="28"/>
          <w:lang w:val="en-US" w:eastAsia="ru-RU"/>
        </w:rPr>
        <w:t>vujudga</w:t>
      </w:r>
      <w:proofErr w:type="spellEnd"/>
      <w:r w:rsidRPr="0006155F">
        <w:rPr>
          <w:rFonts w:ascii="Times New Roman" w:eastAsia="Arial" w:hAnsi="Times New Roman" w:cs="Times New Roman"/>
          <w:color w:val="000000" w:themeColor="text1"/>
          <w:spacing w:val="-2"/>
          <w:sz w:val="28"/>
          <w:szCs w:val="28"/>
          <w:lang w:val="en-US" w:eastAsia="ru-RU"/>
        </w:rPr>
        <w:t xml:space="preserve"> </w:t>
      </w:r>
      <w:proofErr w:type="spellStart"/>
      <w:r w:rsidRPr="0006155F">
        <w:rPr>
          <w:rFonts w:ascii="Times New Roman" w:eastAsia="Arial" w:hAnsi="Times New Roman" w:cs="Times New Roman"/>
          <w:color w:val="000000" w:themeColor="text1"/>
          <w:spacing w:val="-2"/>
          <w:sz w:val="28"/>
          <w:szCs w:val="28"/>
          <w:lang w:val="en-US" w:eastAsia="ru-RU"/>
        </w:rPr>
        <w:t>keltiradi</w:t>
      </w:r>
      <w:proofErr w:type="spellEnd"/>
      <w:r w:rsidRPr="0006155F">
        <w:rPr>
          <w:rFonts w:ascii="Times New Roman" w:eastAsia="Arial" w:hAnsi="Times New Roman" w:cs="Times New Roman"/>
          <w:color w:val="000000" w:themeColor="text1"/>
          <w:spacing w:val="-2"/>
          <w:sz w:val="28"/>
          <w:szCs w:val="28"/>
          <w:lang w:val="en-US" w:eastAsia="ru-RU"/>
        </w:rPr>
        <w:t xml:space="preserve">, </w:t>
      </w:r>
      <w:proofErr w:type="spellStart"/>
      <w:r w:rsidRPr="0006155F">
        <w:rPr>
          <w:rFonts w:ascii="Times New Roman" w:eastAsia="Arial" w:hAnsi="Times New Roman" w:cs="Times New Roman"/>
          <w:color w:val="000000" w:themeColor="text1"/>
          <w:spacing w:val="-2"/>
          <w:sz w:val="28"/>
          <w:szCs w:val="28"/>
          <w:lang w:val="en-US" w:eastAsia="ru-RU"/>
        </w:rPr>
        <w:t>jumladah</w:t>
      </w:r>
      <w:proofErr w:type="spellEnd"/>
      <w:r w:rsidR="001A66B3" w:rsidRPr="0006155F">
        <w:rPr>
          <w:rFonts w:ascii="Times New Roman" w:eastAsia="Arial" w:hAnsi="Times New Roman" w:cs="Times New Roman"/>
          <w:color w:val="000000" w:themeColor="text1"/>
          <w:spacing w:val="-2"/>
          <w:sz w:val="28"/>
          <w:szCs w:val="28"/>
          <w:lang w:val="uz-Cyrl-UZ" w:eastAsia="ru-RU"/>
        </w:rPr>
        <w:t xml:space="preserve"> </w:t>
      </w:r>
      <w:proofErr w:type="spellStart"/>
      <w:proofErr w:type="gramStart"/>
      <w:r w:rsidRPr="0006155F">
        <w:rPr>
          <w:rFonts w:ascii="Times New Roman" w:eastAsia="Arial" w:hAnsi="Times New Roman" w:cs="Times New Roman"/>
          <w:color w:val="000000" w:themeColor="text1"/>
          <w:spacing w:val="-2"/>
          <w:sz w:val="28"/>
          <w:szCs w:val="28"/>
          <w:lang w:val="en-US" w:eastAsia="ru-RU"/>
        </w:rPr>
        <w:t>o‘</w:t>
      </w:r>
      <w:proofErr w:type="gramEnd"/>
      <w:r w:rsidRPr="0006155F">
        <w:rPr>
          <w:rFonts w:ascii="Times New Roman" w:eastAsia="Arial" w:hAnsi="Times New Roman" w:cs="Times New Roman"/>
          <w:color w:val="000000" w:themeColor="text1"/>
          <w:spacing w:val="-2"/>
          <w:sz w:val="28"/>
          <w:szCs w:val="28"/>
          <w:lang w:val="en-US" w:eastAsia="ru-RU"/>
        </w:rPr>
        <w:t>qituvchi</w:t>
      </w:r>
      <w:proofErr w:type="spellEnd"/>
      <w:r w:rsidR="001A66B3" w:rsidRPr="0006155F">
        <w:rPr>
          <w:rFonts w:ascii="Times New Roman" w:eastAsia="Arial" w:hAnsi="Times New Roman" w:cs="Times New Roman"/>
          <w:color w:val="000000" w:themeColor="text1"/>
          <w:spacing w:val="-2"/>
          <w:sz w:val="28"/>
          <w:szCs w:val="28"/>
          <w:lang w:val="uz-Cyrl-UZ" w:eastAsia="ru-RU"/>
        </w:rPr>
        <w:t xml:space="preserve"> boshqaruvda qo‘yidagilarga</w:t>
      </w:r>
      <w:r w:rsidR="00624642" w:rsidRPr="0006155F">
        <w:rPr>
          <w:rFonts w:ascii="Times New Roman" w:eastAsia="Arial" w:hAnsi="Times New Roman" w:cs="Times New Roman"/>
          <w:color w:val="000000" w:themeColor="text1"/>
          <w:spacing w:val="-2"/>
          <w:sz w:val="28"/>
          <w:szCs w:val="28"/>
          <w:lang w:val="uz-Cyrl-UZ" w:eastAsia="ru-RU"/>
        </w:rPr>
        <w:t xml:space="preserve"> (</w:t>
      </w:r>
      <w:r w:rsidR="00624642" w:rsidRPr="0006155F">
        <w:rPr>
          <w:rFonts w:ascii="Times New Roman" w:eastAsia="Times New Roman" w:hAnsi="Times New Roman" w:cs="Times New Roman"/>
          <w:color w:val="000000" w:themeColor="text1"/>
          <w:sz w:val="28"/>
          <w:szCs w:val="28"/>
          <w:lang w:val="uz-Cyrl-UZ" w:eastAsia="ru-RU"/>
        </w:rPr>
        <w:t xml:space="preserve">1.1.2-rasm) </w:t>
      </w: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e’tibor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qaratish</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lozim</w:t>
      </w:r>
      <w:proofErr w:type="spellEnd"/>
      <w:r w:rsidR="00624642" w:rsidRPr="0006155F">
        <w:rPr>
          <w:rFonts w:ascii="Times New Roman" w:eastAsia="Times New Roman" w:hAnsi="Times New Roman" w:cs="Times New Roman"/>
          <w:color w:val="000000" w:themeColor="text1"/>
          <w:sz w:val="28"/>
          <w:szCs w:val="28"/>
          <w:lang w:val="uz-Cyrl-UZ" w:eastAsia="ru-RU"/>
        </w:rPr>
        <w:t>:</w:t>
      </w:r>
    </w:p>
    <w:p w14:paraId="699D7233" w14:textId="6DD32F1E" w:rsidR="001A66B3" w:rsidRPr="0006155F" w:rsidRDefault="001A66B3" w:rsidP="00CB482F">
      <w:pPr>
        <w:widowControl w:val="0"/>
        <w:numPr>
          <w:ilvl w:val="4"/>
          <w:numId w:val="1"/>
        </w:numPr>
        <w:tabs>
          <w:tab w:val="left" w:pos="1276"/>
        </w:tabs>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06155F">
        <w:rPr>
          <w:rFonts w:ascii="Times New Roman" w:eastAsia="Times New Roman" w:hAnsi="Times New Roman" w:cs="Times New Roman"/>
          <w:sz w:val="28"/>
          <w:szCs w:val="28"/>
          <w:lang w:val="en-US" w:eastAsia="ru-RU"/>
        </w:rPr>
        <w:t>ilmiy</w:t>
      </w:r>
      <w:proofErr w:type="spellEnd"/>
      <w:r w:rsidRPr="0006155F">
        <w:rPr>
          <w:rFonts w:ascii="Times New Roman" w:eastAsia="Times New Roman" w:hAnsi="Times New Roman" w:cs="Times New Roman"/>
          <w:spacing w:val="-7"/>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farazlarning</w:t>
      </w:r>
      <w:proofErr w:type="spellEnd"/>
      <w:r w:rsidRPr="0006155F">
        <w:rPr>
          <w:rFonts w:ascii="Times New Roman" w:eastAsia="Times New Roman" w:hAnsi="Times New Roman" w:cs="Times New Roman"/>
          <w:spacing w:val="-7"/>
          <w:sz w:val="28"/>
          <w:szCs w:val="28"/>
          <w:lang w:val="en-US" w:eastAsia="ru-RU"/>
        </w:rPr>
        <w:t xml:space="preserve"> </w:t>
      </w:r>
      <w:proofErr w:type="gramStart"/>
      <w:r w:rsidRPr="0006155F">
        <w:rPr>
          <w:rFonts w:ascii="Times New Roman" w:eastAsia="Times New Roman" w:hAnsi="Times New Roman" w:cs="Times New Roman"/>
          <w:sz w:val="28"/>
          <w:szCs w:val="28"/>
          <w:lang w:val="en-US" w:eastAsia="ru-RU"/>
        </w:rPr>
        <w:t>t</w:t>
      </w:r>
      <w:r w:rsidRPr="0006155F">
        <w:rPr>
          <w:rFonts w:ascii="Times New Roman" w:eastAsia="Times New Roman" w:hAnsi="Times New Roman" w:cs="Times New Roman"/>
          <w:sz w:val="28"/>
          <w:szCs w:val="28"/>
          <w:lang w:val="uz-Cyrl-UZ" w:eastAsia="ru-RU"/>
        </w:rPr>
        <w:t>o‘</w:t>
      </w:r>
      <w:proofErr w:type="spellStart"/>
      <w:proofErr w:type="gramEnd"/>
      <w:r w:rsidRPr="0006155F">
        <w:rPr>
          <w:rFonts w:ascii="Times New Roman" w:eastAsia="Times New Roman" w:hAnsi="Times New Roman" w:cs="Times New Roman"/>
          <w:sz w:val="28"/>
          <w:szCs w:val="28"/>
          <w:lang w:val="en-US" w:eastAsia="ru-RU"/>
        </w:rPr>
        <w:t>g‘ri</w:t>
      </w:r>
      <w:proofErr w:type="spellEnd"/>
      <w:r w:rsidRPr="0006155F">
        <w:rPr>
          <w:rFonts w:ascii="Times New Roman" w:eastAsia="Times New Roman" w:hAnsi="Times New Roman" w:cs="Times New Roman"/>
          <w:spacing w:val="-6"/>
          <w:sz w:val="28"/>
          <w:szCs w:val="28"/>
          <w:lang w:val="en-US" w:eastAsia="ru-RU"/>
        </w:rPr>
        <w:t xml:space="preserve"> </w:t>
      </w:r>
      <w:proofErr w:type="spellStart"/>
      <w:r w:rsidRPr="0006155F">
        <w:rPr>
          <w:rFonts w:ascii="Times New Roman" w:eastAsia="Times New Roman" w:hAnsi="Times New Roman" w:cs="Times New Roman"/>
          <w:spacing w:val="-2"/>
          <w:sz w:val="28"/>
          <w:szCs w:val="28"/>
          <w:lang w:val="en-US" w:eastAsia="ru-RU"/>
        </w:rPr>
        <w:t>shakllantirilganligi</w:t>
      </w:r>
      <w:proofErr w:type="spellEnd"/>
      <w:r w:rsidR="008A3BCD" w:rsidRPr="0006155F">
        <w:rPr>
          <w:rFonts w:ascii="Times New Roman" w:eastAsia="Times New Roman" w:hAnsi="Times New Roman" w:cs="Times New Roman"/>
          <w:spacing w:val="-2"/>
          <w:sz w:val="28"/>
          <w:szCs w:val="28"/>
          <w:lang w:val="en-US" w:eastAsia="ru-RU"/>
        </w:rPr>
        <w:t xml:space="preserve"> </w:t>
      </w:r>
      <w:proofErr w:type="spellStart"/>
      <w:r w:rsidR="008A3BCD" w:rsidRPr="0006155F">
        <w:rPr>
          <w:rFonts w:ascii="Times New Roman" w:eastAsia="Times New Roman" w:hAnsi="Times New Roman" w:cs="Times New Roman"/>
          <w:spacing w:val="-2"/>
          <w:sz w:val="28"/>
          <w:szCs w:val="28"/>
          <w:lang w:val="en-US" w:eastAsia="ru-RU"/>
        </w:rPr>
        <w:t>va</w:t>
      </w:r>
      <w:proofErr w:type="spellEnd"/>
      <w:r w:rsidR="008A3BCD" w:rsidRPr="0006155F">
        <w:rPr>
          <w:rFonts w:ascii="Times New Roman" w:eastAsia="Times New Roman" w:hAnsi="Times New Roman" w:cs="Times New Roman"/>
          <w:spacing w:val="-2"/>
          <w:sz w:val="28"/>
          <w:szCs w:val="28"/>
          <w:lang w:val="en-US" w:eastAsia="ru-RU"/>
        </w:rPr>
        <w:t xml:space="preserve"> shakily </w:t>
      </w:r>
      <w:proofErr w:type="spellStart"/>
      <w:r w:rsidR="008A3BCD" w:rsidRPr="0006155F">
        <w:rPr>
          <w:rFonts w:ascii="Times New Roman" w:eastAsia="Times New Roman" w:hAnsi="Times New Roman" w:cs="Times New Roman"/>
          <w:spacing w:val="-2"/>
          <w:sz w:val="28"/>
          <w:szCs w:val="28"/>
          <w:lang w:val="en-US" w:eastAsia="ru-RU"/>
        </w:rPr>
        <w:t>tizim</w:t>
      </w:r>
      <w:proofErr w:type="spellEnd"/>
      <w:r w:rsidR="008A3BCD" w:rsidRPr="0006155F">
        <w:rPr>
          <w:rFonts w:ascii="Times New Roman" w:eastAsia="Times New Roman" w:hAnsi="Times New Roman" w:cs="Times New Roman"/>
          <w:spacing w:val="-2"/>
          <w:sz w:val="28"/>
          <w:szCs w:val="28"/>
          <w:lang w:val="en-US" w:eastAsia="ru-RU"/>
        </w:rPr>
        <w:t xml:space="preserve"> </w:t>
      </w:r>
      <w:proofErr w:type="spellStart"/>
      <w:r w:rsidR="008A3BCD" w:rsidRPr="0006155F">
        <w:rPr>
          <w:rFonts w:ascii="Times New Roman" w:eastAsia="Times New Roman" w:hAnsi="Times New Roman" w:cs="Times New Roman"/>
          <w:spacing w:val="-2"/>
          <w:sz w:val="28"/>
          <w:szCs w:val="28"/>
          <w:lang w:val="en-US" w:eastAsia="ru-RU"/>
        </w:rPr>
        <w:t>yaxlitligi</w:t>
      </w:r>
      <w:proofErr w:type="spellEnd"/>
      <w:r w:rsidRPr="0006155F">
        <w:rPr>
          <w:rFonts w:ascii="Times New Roman" w:eastAsia="Times New Roman" w:hAnsi="Times New Roman" w:cs="Times New Roman"/>
          <w:spacing w:val="-2"/>
          <w:sz w:val="28"/>
          <w:szCs w:val="28"/>
          <w:lang w:val="en-US" w:eastAsia="ru-RU"/>
        </w:rPr>
        <w:t>;</w:t>
      </w:r>
    </w:p>
    <w:p w14:paraId="5832F2A1" w14:textId="7889D2F0" w:rsidR="001A66B3" w:rsidRPr="0006155F"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06155F">
        <w:rPr>
          <w:rFonts w:ascii="Times New Roman" w:eastAsia="Times New Roman" w:hAnsi="Times New Roman" w:cs="Times New Roman"/>
          <w:sz w:val="28"/>
          <w:szCs w:val="28"/>
          <w:lang w:val="en-US" w:eastAsia="ru-RU"/>
        </w:rPr>
        <w:t>vazifalarning</w:t>
      </w:r>
      <w:proofErr w:type="spellEnd"/>
      <w:r w:rsidR="008A3BCD" w:rsidRPr="0006155F">
        <w:rPr>
          <w:rFonts w:ascii="Times New Roman" w:eastAsia="Times New Roman" w:hAnsi="Times New Roman" w:cs="Times New Roman"/>
          <w:sz w:val="28"/>
          <w:szCs w:val="28"/>
          <w:lang w:val="en-US" w:eastAsia="ru-RU"/>
        </w:rPr>
        <w:t xml:space="preserve"> </w:t>
      </w:r>
      <w:proofErr w:type="spellStart"/>
      <w:r w:rsidR="008A3BCD" w:rsidRPr="0006155F">
        <w:rPr>
          <w:rFonts w:ascii="Times New Roman" w:eastAsia="Times New Roman" w:hAnsi="Times New Roman" w:cs="Times New Roman"/>
          <w:sz w:val="28"/>
          <w:szCs w:val="28"/>
          <w:lang w:val="en-US" w:eastAsia="ru-RU"/>
        </w:rPr>
        <w:t>realligi</w:t>
      </w:r>
      <w:proofErr w:type="spellEnd"/>
      <w:r w:rsidR="008A3BCD" w:rsidRPr="0006155F">
        <w:rPr>
          <w:rFonts w:ascii="Times New Roman" w:eastAsia="Times New Roman" w:hAnsi="Times New Roman" w:cs="Times New Roman"/>
          <w:sz w:val="28"/>
          <w:szCs w:val="28"/>
          <w:lang w:val="en-US" w:eastAsia="ru-RU"/>
        </w:rPr>
        <w:t xml:space="preserve"> </w:t>
      </w:r>
      <w:proofErr w:type="spellStart"/>
      <w:r w:rsidR="008A3BCD" w:rsidRPr="0006155F">
        <w:rPr>
          <w:rFonts w:ascii="Times New Roman" w:eastAsia="Times New Roman" w:hAnsi="Times New Roman" w:cs="Times New Roman"/>
          <w:sz w:val="28"/>
          <w:szCs w:val="28"/>
          <w:lang w:val="en-US" w:eastAsia="ru-RU"/>
        </w:rPr>
        <w:t>va</w:t>
      </w:r>
      <w:proofErr w:type="spellEnd"/>
      <w:r w:rsidRPr="0006155F">
        <w:rPr>
          <w:rFonts w:ascii="Times New Roman" w:eastAsia="Times New Roman" w:hAnsi="Times New Roman" w:cs="Times New Roman"/>
          <w:spacing w:val="-11"/>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tadqiqot</w:t>
      </w:r>
      <w:proofErr w:type="spellEnd"/>
      <w:r w:rsidRPr="0006155F">
        <w:rPr>
          <w:rFonts w:ascii="Times New Roman" w:eastAsia="Times New Roman" w:hAnsi="Times New Roman" w:cs="Times New Roman"/>
          <w:spacing w:val="-8"/>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maqsadi</w:t>
      </w:r>
      <w:r w:rsidR="008A3BCD" w:rsidRPr="0006155F">
        <w:rPr>
          <w:rFonts w:ascii="Times New Roman" w:eastAsia="Times New Roman" w:hAnsi="Times New Roman" w:cs="Times New Roman"/>
          <w:sz w:val="28"/>
          <w:szCs w:val="28"/>
          <w:lang w:val="en-US" w:eastAsia="ru-RU"/>
        </w:rPr>
        <w:t>ga</w:t>
      </w:r>
      <w:proofErr w:type="spellEnd"/>
      <w:r w:rsidR="008A3BCD" w:rsidRPr="0006155F">
        <w:rPr>
          <w:rFonts w:ascii="Times New Roman" w:eastAsia="Times New Roman" w:hAnsi="Times New Roman" w:cs="Times New Roman"/>
          <w:sz w:val="28"/>
          <w:szCs w:val="28"/>
          <w:lang w:val="en-US" w:eastAsia="ru-RU"/>
        </w:rPr>
        <w:t xml:space="preserve"> </w:t>
      </w:r>
      <w:proofErr w:type="spellStart"/>
      <w:r w:rsidR="008A3BCD" w:rsidRPr="0006155F">
        <w:rPr>
          <w:rFonts w:ascii="Times New Roman" w:eastAsia="Times New Roman" w:hAnsi="Times New Roman" w:cs="Times New Roman"/>
          <w:sz w:val="28"/>
          <w:szCs w:val="28"/>
          <w:lang w:val="en-US" w:eastAsia="ru-RU"/>
        </w:rPr>
        <w:t>muvofiqligi</w:t>
      </w:r>
      <w:proofErr w:type="spellEnd"/>
      <w:r w:rsidRPr="0006155F">
        <w:rPr>
          <w:rFonts w:ascii="Times New Roman" w:eastAsia="Times New Roman" w:hAnsi="Times New Roman" w:cs="Times New Roman"/>
          <w:spacing w:val="-2"/>
          <w:sz w:val="28"/>
          <w:szCs w:val="28"/>
          <w:lang w:val="en-US" w:eastAsia="ru-RU"/>
        </w:rPr>
        <w:t>;</w:t>
      </w:r>
    </w:p>
    <w:p w14:paraId="3592FE1B" w14:textId="63EBCAD3" w:rsidR="001A66B3" w:rsidRPr="0006155F"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06155F">
        <w:rPr>
          <w:rFonts w:ascii="Times New Roman" w:eastAsia="Times New Roman" w:hAnsi="Times New Roman" w:cs="Times New Roman"/>
          <w:sz w:val="28"/>
          <w:szCs w:val="28"/>
          <w:lang w:val="en-US" w:eastAsia="ru-RU"/>
        </w:rPr>
        <w:t>tadqiqot</w:t>
      </w:r>
      <w:proofErr w:type="spellEnd"/>
      <w:r w:rsidRPr="0006155F">
        <w:rPr>
          <w:rFonts w:ascii="Times New Roman" w:eastAsia="Times New Roman" w:hAnsi="Times New Roman" w:cs="Times New Roman"/>
          <w:spacing w:val="-11"/>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metodlar</w:t>
      </w:r>
      <w:proofErr w:type="spellEnd"/>
      <w:r w:rsidRPr="0006155F">
        <w:rPr>
          <w:rFonts w:ascii="Times New Roman" w:eastAsia="Times New Roman" w:hAnsi="Times New Roman" w:cs="Times New Roman"/>
          <w:spacing w:val="-8"/>
          <w:sz w:val="28"/>
          <w:szCs w:val="28"/>
          <w:lang w:val="uz-Cyrl-UZ" w:eastAsia="ru-RU"/>
        </w:rPr>
        <w:t>i</w:t>
      </w:r>
      <w:r w:rsidRPr="0006155F">
        <w:rPr>
          <w:rFonts w:ascii="Times New Roman" w:eastAsia="Times New Roman" w:hAnsi="Times New Roman" w:cs="Times New Roman"/>
          <w:sz w:val="28"/>
          <w:szCs w:val="28"/>
          <w:lang w:val="en-US" w:eastAsia="ru-RU"/>
        </w:rPr>
        <w:t>ga</w:t>
      </w:r>
      <w:r w:rsidRPr="0006155F">
        <w:rPr>
          <w:rFonts w:ascii="Times New Roman" w:eastAsia="Times New Roman" w:hAnsi="Times New Roman" w:cs="Times New Roman"/>
          <w:spacing w:val="-8"/>
          <w:sz w:val="28"/>
          <w:szCs w:val="28"/>
          <w:lang w:val="en-US" w:eastAsia="ru-RU"/>
        </w:rPr>
        <w:t xml:space="preserve"> </w:t>
      </w:r>
      <w:proofErr w:type="spellStart"/>
      <w:proofErr w:type="gramStart"/>
      <w:r w:rsidRPr="0006155F">
        <w:rPr>
          <w:rFonts w:ascii="Times New Roman" w:eastAsia="Times New Roman" w:hAnsi="Times New Roman" w:cs="Times New Roman"/>
          <w:sz w:val="28"/>
          <w:szCs w:val="28"/>
          <w:lang w:val="en-US" w:eastAsia="ru-RU"/>
        </w:rPr>
        <w:t>nisbatan</w:t>
      </w:r>
      <w:proofErr w:type="spellEnd"/>
      <w:r w:rsidRPr="0006155F">
        <w:rPr>
          <w:rFonts w:ascii="Times New Roman" w:eastAsia="Times New Roman" w:hAnsi="Times New Roman" w:cs="Times New Roman"/>
          <w:spacing w:val="-8"/>
          <w:sz w:val="28"/>
          <w:szCs w:val="28"/>
          <w:lang w:val="en-US" w:eastAsia="ru-RU"/>
        </w:rPr>
        <w:t xml:space="preserve"> </w:t>
      </w:r>
      <w:r w:rsidR="008A3BCD" w:rsidRPr="0006155F">
        <w:rPr>
          <w:rFonts w:ascii="Times New Roman" w:eastAsia="Times New Roman" w:hAnsi="Times New Roman" w:cs="Times New Roman"/>
          <w:spacing w:val="-8"/>
          <w:sz w:val="28"/>
          <w:szCs w:val="28"/>
          <w:lang w:val="en-US" w:eastAsia="ru-RU"/>
        </w:rPr>
        <w:t xml:space="preserve"> </w:t>
      </w:r>
      <w:proofErr w:type="spellStart"/>
      <w:r w:rsidR="008A3BCD" w:rsidRPr="0006155F">
        <w:rPr>
          <w:rFonts w:ascii="Times New Roman" w:eastAsia="Times New Roman" w:hAnsi="Times New Roman" w:cs="Times New Roman"/>
          <w:spacing w:val="-8"/>
          <w:sz w:val="28"/>
          <w:szCs w:val="28"/>
          <w:lang w:val="en-US" w:eastAsia="ru-RU"/>
        </w:rPr>
        <w:t>kreativ</w:t>
      </w:r>
      <w:proofErr w:type="spellEnd"/>
      <w:proofErr w:type="gramEnd"/>
      <w:r w:rsidR="008A3BCD" w:rsidRPr="0006155F">
        <w:rPr>
          <w:rFonts w:ascii="Times New Roman" w:eastAsia="Times New Roman" w:hAnsi="Times New Roman" w:cs="Times New Roman"/>
          <w:spacing w:val="-8"/>
          <w:sz w:val="28"/>
          <w:szCs w:val="28"/>
          <w:lang w:val="en-US" w:eastAsia="ru-RU"/>
        </w:rPr>
        <w:t xml:space="preserve"> </w:t>
      </w:r>
      <w:proofErr w:type="spellStart"/>
      <w:r w:rsidR="008A3BCD" w:rsidRPr="0006155F">
        <w:rPr>
          <w:rFonts w:ascii="Times New Roman" w:eastAsia="Times New Roman" w:hAnsi="Times New Roman" w:cs="Times New Roman"/>
          <w:spacing w:val="-8"/>
          <w:sz w:val="28"/>
          <w:szCs w:val="28"/>
          <w:lang w:val="en-US" w:eastAsia="ru-RU"/>
        </w:rPr>
        <w:t>va</w:t>
      </w:r>
      <w:proofErr w:type="spellEnd"/>
      <w:r w:rsidR="008A3BCD" w:rsidRPr="0006155F">
        <w:rPr>
          <w:rFonts w:ascii="Times New Roman" w:eastAsia="Times New Roman" w:hAnsi="Times New Roman" w:cs="Times New Roman"/>
          <w:spacing w:val="-8"/>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ob’yektiv</w:t>
      </w:r>
      <w:proofErr w:type="spellEnd"/>
      <w:r w:rsidRPr="0006155F">
        <w:rPr>
          <w:rFonts w:ascii="Times New Roman" w:eastAsia="Times New Roman" w:hAnsi="Times New Roman" w:cs="Times New Roman"/>
          <w:spacing w:val="-8"/>
          <w:sz w:val="28"/>
          <w:szCs w:val="28"/>
          <w:lang w:val="en-US" w:eastAsia="ru-RU"/>
        </w:rPr>
        <w:t xml:space="preserve"> </w:t>
      </w:r>
      <w:r w:rsidRPr="0006155F">
        <w:rPr>
          <w:rFonts w:ascii="Times New Roman" w:eastAsia="Times New Roman" w:hAnsi="Times New Roman" w:cs="Times New Roman"/>
          <w:spacing w:val="-2"/>
          <w:sz w:val="28"/>
          <w:szCs w:val="28"/>
          <w:lang w:val="uz-Cyrl-UZ" w:eastAsia="ru-RU"/>
        </w:rPr>
        <w:t>yo</w:t>
      </w:r>
      <w:proofErr w:type="spellStart"/>
      <w:r w:rsidRPr="0006155F">
        <w:rPr>
          <w:rFonts w:ascii="Times New Roman" w:eastAsia="Times New Roman" w:hAnsi="Times New Roman" w:cs="Times New Roman"/>
          <w:spacing w:val="-2"/>
          <w:sz w:val="28"/>
          <w:szCs w:val="28"/>
          <w:lang w:val="en-US" w:eastAsia="ru-RU"/>
        </w:rPr>
        <w:t>ndashuv</w:t>
      </w:r>
      <w:r w:rsidR="008A3BCD" w:rsidRPr="0006155F">
        <w:rPr>
          <w:rFonts w:ascii="Times New Roman" w:eastAsia="Times New Roman" w:hAnsi="Times New Roman" w:cs="Times New Roman"/>
          <w:spacing w:val="-2"/>
          <w:sz w:val="28"/>
          <w:szCs w:val="28"/>
          <w:lang w:val="en-US" w:eastAsia="ru-RU"/>
        </w:rPr>
        <w:t>lar</w:t>
      </w:r>
      <w:proofErr w:type="spellEnd"/>
      <w:r w:rsidRPr="0006155F">
        <w:rPr>
          <w:rFonts w:ascii="Times New Roman" w:eastAsia="Times New Roman" w:hAnsi="Times New Roman" w:cs="Times New Roman"/>
          <w:spacing w:val="-2"/>
          <w:sz w:val="28"/>
          <w:szCs w:val="28"/>
          <w:lang w:val="en-US" w:eastAsia="ru-RU"/>
        </w:rPr>
        <w:t>;</w:t>
      </w:r>
    </w:p>
    <w:p w14:paraId="632B0FB3" w14:textId="0159EFA2" w:rsidR="001A66B3" w:rsidRPr="0006155F"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06155F">
        <w:rPr>
          <w:rFonts w:ascii="Times New Roman" w:eastAsia="Times New Roman" w:hAnsi="Times New Roman" w:cs="Times New Roman"/>
          <w:sz w:val="28"/>
          <w:szCs w:val="28"/>
          <w:lang w:val="en-US" w:eastAsia="ru-RU"/>
        </w:rPr>
        <w:t>tajriba-sinov</w:t>
      </w:r>
      <w:proofErr w:type="spellEnd"/>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ishlari</w:t>
      </w:r>
      <w:proofErr w:type="spellEnd"/>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jara</w:t>
      </w:r>
      <w:proofErr w:type="spellEnd"/>
      <w:r w:rsidRPr="0006155F">
        <w:rPr>
          <w:rFonts w:ascii="Times New Roman" w:eastAsia="Times New Roman" w:hAnsi="Times New Roman" w:cs="Times New Roman"/>
          <w:sz w:val="28"/>
          <w:szCs w:val="28"/>
          <w:lang w:val="uz-Cyrl-UZ" w:eastAsia="ru-RU"/>
        </w:rPr>
        <w:t>yo</w:t>
      </w:r>
      <w:proofErr w:type="spellStart"/>
      <w:r w:rsidRPr="0006155F">
        <w:rPr>
          <w:rFonts w:ascii="Times New Roman" w:eastAsia="Times New Roman" w:hAnsi="Times New Roman" w:cs="Times New Roman"/>
          <w:sz w:val="28"/>
          <w:szCs w:val="28"/>
          <w:lang w:val="en-US" w:eastAsia="ru-RU"/>
        </w:rPr>
        <w:t>niga</w:t>
      </w:r>
      <w:proofErr w:type="spellEnd"/>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jalb</w:t>
      </w:r>
      <w:proofErr w:type="spellEnd"/>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etiluvchi</w:t>
      </w:r>
      <w:proofErr w:type="spellEnd"/>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respondentlarning</w:t>
      </w:r>
      <w:proofErr w:type="spellEnd"/>
      <w:r w:rsidR="008A3BCD" w:rsidRPr="0006155F">
        <w:rPr>
          <w:rFonts w:ascii="Times New Roman" w:eastAsia="Times New Roman" w:hAnsi="Times New Roman" w:cs="Times New Roman"/>
          <w:sz w:val="28"/>
          <w:szCs w:val="28"/>
          <w:lang w:val="en-US" w:eastAsia="ru-RU"/>
        </w:rPr>
        <w:t xml:space="preserve"> </w:t>
      </w:r>
      <w:proofErr w:type="spellStart"/>
      <w:proofErr w:type="gramStart"/>
      <w:r w:rsidR="008A3BCD" w:rsidRPr="0006155F">
        <w:rPr>
          <w:rFonts w:ascii="Times New Roman" w:eastAsia="Times New Roman" w:hAnsi="Times New Roman" w:cs="Times New Roman"/>
          <w:sz w:val="28"/>
          <w:szCs w:val="28"/>
          <w:lang w:val="en-US" w:eastAsia="ru-RU"/>
        </w:rPr>
        <w:t>fiziologiyasi</w:t>
      </w:r>
      <w:proofErr w:type="spellEnd"/>
      <w:r w:rsidR="008A3BCD" w:rsidRPr="0006155F">
        <w:rPr>
          <w:rFonts w:ascii="Times New Roman" w:eastAsia="Times New Roman" w:hAnsi="Times New Roman" w:cs="Times New Roman"/>
          <w:sz w:val="28"/>
          <w:szCs w:val="28"/>
          <w:lang w:val="en-US" w:eastAsia="ru-RU"/>
        </w:rPr>
        <w:t xml:space="preserve">, </w:t>
      </w:r>
      <w:r w:rsidRPr="0006155F">
        <w:rPr>
          <w:rFonts w:ascii="Times New Roman" w:eastAsia="Times New Roman" w:hAnsi="Times New Roman" w:cs="Times New Roman"/>
          <w:spacing w:val="-10"/>
          <w:sz w:val="28"/>
          <w:szCs w:val="28"/>
          <w:lang w:val="en-US" w:eastAsia="ru-RU"/>
        </w:rPr>
        <w:t xml:space="preserve"> </w:t>
      </w:r>
      <w:r w:rsidRPr="0006155F">
        <w:rPr>
          <w:rFonts w:ascii="Times New Roman" w:eastAsia="Times New Roman" w:hAnsi="Times New Roman" w:cs="Times New Roman"/>
          <w:sz w:val="28"/>
          <w:szCs w:val="28"/>
          <w:lang w:val="uz-Cyrl-UZ" w:eastAsia="ru-RU"/>
        </w:rPr>
        <w:t>yo</w:t>
      </w:r>
      <w:proofErr w:type="spellStart"/>
      <w:r w:rsidRPr="0006155F">
        <w:rPr>
          <w:rFonts w:ascii="Times New Roman" w:eastAsia="Times New Roman" w:hAnsi="Times New Roman" w:cs="Times New Roman"/>
          <w:sz w:val="28"/>
          <w:szCs w:val="28"/>
          <w:lang w:val="en-US" w:eastAsia="ru-RU"/>
        </w:rPr>
        <w:t>sh</w:t>
      </w:r>
      <w:r w:rsidR="008A3BCD" w:rsidRPr="0006155F">
        <w:rPr>
          <w:rFonts w:ascii="Times New Roman" w:eastAsia="Times New Roman" w:hAnsi="Times New Roman" w:cs="Times New Roman"/>
          <w:sz w:val="28"/>
          <w:szCs w:val="28"/>
          <w:lang w:val="en-US" w:eastAsia="ru-RU"/>
        </w:rPr>
        <w:t>i</w:t>
      </w:r>
      <w:proofErr w:type="spellEnd"/>
      <w:proofErr w:type="gramEnd"/>
      <w:r w:rsidRPr="0006155F">
        <w:rPr>
          <w:rFonts w:ascii="Times New Roman" w:eastAsia="Times New Roman" w:hAnsi="Times New Roman" w:cs="Times New Roman"/>
          <w:sz w:val="28"/>
          <w:szCs w:val="28"/>
          <w:lang w:val="en-US" w:eastAsia="ru-RU"/>
        </w:rPr>
        <w:t>,</w:t>
      </w:r>
      <w:r w:rsidRPr="0006155F">
        <w:rPr>
          <w:rFonts w:ascii="Times New Roman" w:eastAsia="Times New Roman" w:hAnsi="Times New Roman" w:cs="Times New Roman"/>
          <w:sz w:val="28"/>
          <w:szCs w:val="28"/>
          <w:lang w:val="uz-Cyrl-UZ" w:eastAsia="ru-RU"/>
        </w:rPr>
        <w:t xml:space="preserve"> </w:t>
      </w:r>
      <w:r w:rsidR="008A3BCD" w:rsidRPr="0006155F">
        <w:rPr>
          <w:rFonts w:ascii="Times New Roman" w:eastAsia="Times New Roman" w:hAnsi="Times New Roman" w:cs="Times New Roman"/>
          <w:sz w:val="28"/>
          <w:szCs w:val="28"/>
          <w:lang w:val="en-US" w:eastAsia="ru-RU"/>
        </w:rPr>
        <w:t xml:space="preserve"> </w:t>
      </w:r>
      <w:proofErr w:type="spellStart"/>
      <w:r w:rsidR="008A3BCD" w:rsidRPr="0006155F">
        <w:rPr>
          <w:rFonts w:ascii="Times New Roman" w:eastAsia="Times New Roman" w:hAnsi="Times New Roman" w:cs="Times New Roman"/>
          <w:sz w:val="28"/>
          <w:szCs w:val="28"/>
          <w:lang w:val="en-US" w:eastAsia="ru-RU"/>
        </w:rPr>
        <w:t>jinsi</w:t>
      </w:r>
      <w:proofErr w:type="spellEnd"/>
      <w:r w:rsidR="008A3BCD"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psixologik</w:t>
      </w:r>
      <w:proofErr w:type="spellEnd"/>
      <w:r w:rsidRPr="0006155F">
        <w:rPr>
          <w:rFonts w:ascii="Times New Roman" w:eastAsia="Times New Roman" w:hAnsi="Times New Roman" w:cs="Times New Roman"/>
          <w:spacing w:val="-11"/>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va</w:t>
      </w:r>
      <w:proofErr w:type="spellEnd"/>
      <w:r w:rsidRPr="0006155F">
        <w:rPr>
          <w:rFonts w:ascii="Times New Roman" w:eastAsia="Times New Roman" w:hAnsi="Times New Roman" w:cs="Times New Roman"/>
          <w:spacing w:val="-11"/>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shaxsiy</w:t>
      </w:r>
      <w:proofErr w:type="spellEnd"/>
      <w:r w:rsidRPr="0006155F">
        <w:rPr>
          <w:rFonts w:ascii="Times New Roman" w:eastAsia="Times New Roman" w:hAnsi="Times New Roman" w:cs="Times New Roman"/>
          <w:spacing w:val="-10"/>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xususiyatlari</w:t>
      </w:r>
      <w:proofErr w:type="spellEnd"/>
      <w:r w:rsidR="008A3BCD" w:rsidRPr="0006155F">
        <w:rPr>
          <w:rFonts w:ascii="Times New Roman" w:eastAsia="Times New Roman" w:hAnsi="Times New Roman" w:cs="Times New Roman"/>
          <w:sz w:val="28"/>
          <w:szCs w:val="28"/>
          <w:lang w:val="en-US" w:eastAsia="ru-RU"/>
        </w:rPr>
        <w:t xml:space="preserve"> (</w:t>
      </w:r>
      <w:proofErr w:type="spellStart"/>
      <w:r w:rsidR="008A3BCD" w:rsidRPr="0006155F">
        <w:rPr>
          <w:rFonts w:ascii="Times New Roman" w:eastAsia="Times New Roman" w:hAnsi="Times New Roman" w:cs="Times New Roman"/>
          <w:sz w:val="28"/>
          <w:szCs w:val="28"/>
          <w:lang w:val="en-US" w:eastAsia="ru-RU"/>
        </w:rPr>
        <w:t>qiz</w:t>
      </w:r>
      <w:proofErr w:type="spellEnd"/>
      <w:r w:rsidR="008A3BCD" w:rsidRPr="0006155F">
        <w:rPr>
          <w:rFonts w:ascii="Times New Roman" w:eastAsia="Times New Roman" w:hAnsi="Times New Roman" w:cs="Times New Roman"/>
          <w:sz w:val="28"/>
          <w:szCs w:val="28"/>
          <w:lang w:val="en-US" w:eastAsia="ru-RU"/>
        </w:rPr>
        <w:t xml:space="preserve"> bola, </w:t>
      </w:r>
      <w:proofErr w:type="spellStart"/>
      <w:r w:rsidR="008A3BCD" w:rsidRPr="0006155F">
        <w:rPr>
          <w:rFonts w:ascii="Times New Roman" w:eastAsia="Times New Roman" w:hAnsi="Times New Roman" w:cs="Times New Roman"/>
          <w:sz w:val="28"/>
          <w:szCs w:val="28"/>
          <w:lang w:val="en-US" w:eastAsia="ru-RU"/>
        </w:rPr>
        <w:t>o‘g‘l</w:t>
      </w:r>
      <w:proofErr w:type="spellEnd"/>
      <w:r w:rsidR="008A3BCD" w:rsidRPr="0006155F">
        <w:rPr>
          <w:rFonts w:ascii="Times New Roman" w:eastAsia="Times New Roman" w:hAnsi="Times New Roman" w:cs="Times New Roman"/>
          <w:sz w:val="28"/>
          <w:szCs w:val="28"/>
          <w:lang w:val="en-US" w:eastAsia="ru-RU"/>
        </w:rPr>
        <w:t xml:space="preserve"> bola)</w:t>
      </w:r>
      <w:r w:rsidRPr="0006155F">
        <w:rPr>
          <w:rFonts w:ascii="Times New Roman" w:eastAsia="Times New Roman" w:hAnsi="Times New Roman" w:cs="Times New Roman"/>
          <w:sz w:val="28"/>
          <w:szCs w:val="28"/>
          <w:lang w:val="en-US" w:eastAsia="ru-RU"/>
        </w:rPr>
        <w:t>,</w:t>
      </w:r>
      <w:r w:rsidRPr="0006155F">
        <w:rPr>
          <w:rFonts w:ascii="Times New Roman" w:eastAsia="Times New Roman" w:hAnsi="Times New Roman" w:cs="Times New Roman"/>
          <w:spacing w:val="-10"/>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shuningdek</w:t>
      </w:r>
      <w:proofErr w:type="spellEnd"/>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shaxs</w:t>
      </w:r>
      <w:proofErr w:type="spellEnd"/>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rivojlanishi</w:t>
      </w:r>
      <w:proofErr w:type="spellEnd"/>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qonuniyatlarining</w:t>
      </w:r>
      <w:proofErr w:type="spellEnd"/>
      <w:r w:rsidRPr="0006155F">
        <w:rPr>
          <w:rFonts w:ascii="Times New Roman" w:eastAsia="Times New Roman" w:hAnsi="Times New Roman" w:cs="Times New Roman"/>
          <w:sz w:val="28"/>
          <w:szCs w:val="28"/>
          <w:lang w:val="en-US" w:eastAsia="ru-RU"/>
        </w:rPr>
        <w:t xml:space="preserve"> t</w:t>
      </w:r>
      <w:r w:rsidRPr="0006155F">
        <w:rPr>
          <w:rFonts w:ascii="Times New Roman" w:eastAsia="Times New Roman" w:hAnsi="Times New Roman" w:cs="Times New Roman"/>
          <w:sz w:val="28"/>
          <w:szCs w:val="28"/>
          <w:lang w:val="uz-Cyrl-UZ" w:eastAsia="ru-RU"/>
        </w:rPr>
        <w:t>o‘</w:t>
      </w:r>
      <w:proofErr w:type="spellStart"/>
      <w:r w:rsidRPr="0006155F">
        <w:rPr>
          <w:rFonts w:ascii="Times New Roman" w:eastAsia="Times New Roman" w:hAnsi="Times New Roman" w:cs="Times New Roman"/>
          <w:sz w:val="28"/>
          <w:szCs w:val="28"/>
          <w:lang w:val="en-US" w:eastAsia="ru-RU"/>
        </w:rPr>
        <w:t>g‘ri</w:t>
      </w:r>
      <w:proofErr w:type="spellEnd"/>
      <w:r w:rsidRPr="0006155F">
        <w:rPr>
          <w:rFonts w:ascii="Times New Roman" w:eastAsia="Times New Roman" w:hAnsi="Times New Roman" w:cs="Times New Roman"/>
          <w:sz w:val="28"/>
          <w:szCs w:val="28"/>
          <w:lang w:val="en-US" w:eastAsia="ru-RU"/>
        </w:rPr>
        <w:t xml:space="preserve"> </w:t>
      </w:r>
      <w:r w:rsidR="008A3BCD" w:rsidRPr="0006155F">
        <w:rPr>
          <w:rFonts w:ascii="Times New Roman" w:eastAsia="Times New Roman" w:hAnsi="Times New Roman" w:cs="Times New Roman"/>
          <w:sz w:val="28"/>
          <w:szCs w:val="28"/>
          <w:lang w:val="en-US" w:eastAsia="ru-RU"/>
        </w:rPr>
        <w:t xml:space="preserve"> </w:t>
      </w:r>
      <w:proofErr w:type="spellStart"/>
      <w:r w:rsidR="008A3BCD" w:rsidRPr="0006155F">
        <w:rPr>
          <w:rFonts w:ascii="Times New Roman" w:eastAsia="Times New Roman" w:hAnsi="Times New Roman" w:cs="Times New Roman"/>
          <w:sz w:val="28"/>
          <w:szCs w:val="28"/>
          <w:lang w:val="en-US" w:eastAsia="ru-RU"/>
        </w:rPr>
        <w:t>va</w:t>
      </w:r>
      <w:proofErr w:type="spellEnd"/>
      <w:r w:rsidR="008A3BCD" w:rsidRPr="0006155F">
        <w:rPr>
          <w:rFonts w:ascii="Times New Roman" w:eastAsia="Times New Roman" w:hAnsi="Times New Roman" w:cs="Times New Roman"/>
          <w:sz w:val="28"/>
          <w:szCs w:val="28"/>
          <w:lang w:val="en-US" w:eastAsia="ru-RU"/>
        </w:rPr>
        <w:t xml:space="preserve"> </w:t>
      </w:r>
      <w:proofErr w:type="spellStart"/>
      <w:r w:rsidR="008A3BCD" w:rsidRPr="0006155F">
        <w:rPr>
          <w:rFonts w:ascii="Times New Roman" w:eastAsia="Times New Roman" w:hAnsi="Times New Roman" w:cs="Times New Roman"/>
          <w:sz w:val="28"/>
          <w:szCs w:val="28"/>
          <w:lang w:val="en-US" w:eastAsia="ru-RU"/>
        </w:rPr>
        <w:t>muayyan</w:t>
      </w:r>
      <w:proofErr w:type="spellEnd"/>
      <w:r w:rsidR="008A3BCD" w:rsidRPr="0006155F">
        <w:rPr>
          <w:rFonts w:ascii="Times New Roman" w:eastAsia="Times New Roman" w:hAnsi="Times New Roman" w:cs="Times New Roman"/>
          <w:sz w:val="28"/>
          <w:szCs w:val="28"/>
          <w:lang w:val="en-US" w:eastAsia="ru-RU"/>
        </w:rPr>
        <w:t xml:space="preserve"> </w:t>
      </w:r>
      <w:proofErr w:type="spellStart"/>
      <w:r w:rsidR="008A3BCD" w:rsidRPr="0006155F">
        <w:rPr>
          <w:rFonts w:ascii="Times New Roman" w:eastAsia="Times New Roman" w:hAnsi="Times New Roman" w:cs="Times New Roman"/>
          <w:sz w:val="28"/>
          <w:szCs w:val="28"/>
          <w:lang w:val="en-US" w:eastAsia="ru-RU"/>
        </w:rPr>
        <w:t>holati</w:t>
      </w:r>
      <w:proofErr w:type="spellEnd"/>
      <w:r w:rsidR="008A3BCD"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hisobga</w:t>
      </w:r>
      <w:proofErr w:type="spellEnd"/>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olinganligi</w:t>
      </w:r>
      <w:proofErr w:type="spellEnd"/>
      <w:r w:rsidRPr="0006155F">
        <w:rPr>
          <w:rFonts w:ascii="Times New Roman" w:eastAsia="Times New Roman" w:hAnsi="Times New Roman" w:cs="Times New Roman"/>
          <w:sz w:val="28"/>
          <w:szCs w:val="28"/>
          <w:lang w:val="en-US" w:eastAsia="ru-RU"/>
        </w:rPr>
        <w:t>;</w:t>
      </w:r>
    </w:p>
    <w:p w14:paraId="06062138" w14:textId="70794493" w:rsidR="001A66B3" w:rsidRPr="0006155F" w:rsidRDefault="0047400A"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ilmiy</w:t>
      </w:r>
      <w:proofErr w:type="spellEnd"/>
      <w:r w:rsidRPr="0006155F">
        <w:rPr>
          <w:rFonts w:ascii="Times New Roman" w:eastAsia="Times New Roman" w:hAnsi="Times New Roman" w:cs="Times New Roman"/>
          <w:sz w:val="28"/>
          <w:szCs w:val="28"/>
          <w:lang w:val="en-US" w:eastAsia="ru-RU"/>
        </w:rPr>
        <w:t xml:space="preserve"> </w:t>
      </w:r>
      <w:proofErr w:type="spellStart"/>
      <w:r w:rsidR="001A66B3" w:rsidRPr="0006155F">
        <w:rPr>
          <w:rFonts w:ascii="Times New Roman" w:eastAsia="Times New Roman" w:hAnsi="Times New Roman" w:cs="Times New Roman"/>
          <w:sz w:val="28"/>
          <w:szCs w:val="28"/>
          <w:lang w:val="en-US" w:eastAsia="ru-RU"/>
        </w:rPr>
        <w:t>tadqiqot</w:t>
      </w:r>
      <w:proofErr w:type="spellEnd"/>
      <w:r w:rsidR="001A66B3" w:rsidRPr="0006155F">
        <w:rPr>
          <w:rFonts w:ascii="Times New Roman" w:eastAsia="Times New Roman" w:hAnsi="Times New Roman" w:cs="Times New Roman"/>
          <w:spacing w:val="-9"/>
          <w:sz w:val="28"/>
          <w:szCs w:val="28"/>
          <w:lang w:val="en-US" w:eastAsia="ru-RU"/>
        </w:rPr>
        <w:t xml:space="preserve"> </w:t>
      </w:r>
      <w:proofErr w:type="spellStart"/>
      <w:r w:rsidR="001A66B3" w:rsidRPr="0006155F">
        <w:rPr>
          <w:rFonts w:ascii="Times New Roman" w:eastAsia="Times New Roman" w:hAnsi="Times New Roman" w:cs="Times New Roman"/>
          <w:sz w:val="28"/>
          <w:szCs w:val="28"/>
          <w:lang w:val="en-US" w:eastAsia="ru-RU"/>
        </w:rPr>
        <w:t>natijalarini</w:t>
      </w:r>
      <w:proofErr w:type="spellEnd"/>
      <w:r w:rsidR="001A66B3" w:rsidRPr="0006155F">
        <w:rPr>
          <w:rFonts w:ascii="Times New Roman" w:eastAsia="Times New Roman" w:hAnsi="Times New Roman" w:cs="Times New Roman"/>
          <w:spacing w:val="-9"/>
          <w:sz w:val="28"/>
          <w:szCs w:val="28"/>
          <w:lang w:val="en-US" w:eastAsia="ru-RU"/>
        </w:rPr>
        <w:t xml:space="preserve"> </w:t>
      </w:r>
      <w:proofErr w:type="spellStart"/>
      <w:r w:rsidR="001A66B3" w:rsidRPr="0006155F">
        <w:rPr>
          <w:rFonts w:ascii="Times New Roman" w:eastAsia="Times New Roman" w:hAnsi="Times New Roman" w:cs="Times New Roman"/>
          <w:sz w:val="28"/>
          <w:szCs w:val="28"/>
          <w:lang w:val="en-US" w:eastAsia="ru-RU"/>
        </w:rPr>
        <w:t>oldindan</w:t>
      </w:r>
      <w:proofErr w:type="spellEnd"/>
      <w:r w:rsidR="001A66B3" w:rsidRPr="0006155F">
        <w:rPr>
          <w:rFonts w:ascii="Times New Roman" w:eastAsia="Times New Roman" w:hAnsi="Times New Roman" w:cs="Times New Roman"/>
          <w:spacing w:val="-9"/>
          <w:sz w:val="28"/>
          <w:szCs w:val="28"/>
          <w:lang w:val="en-US" w:eastAsia="ru-RU"/>
        </w:rPr>
        <w:t xml:space="preserve"> </w:t>
      </w:r>
      <w:proofErr w:type="spellStart"/>
      <w:r w:rsidR="001A66B3" w:rsidRPr="0006155F">
        <w:rPr>
          <w:rFonts w:ascii="Times New Roman" w:eastAsia="Times New Roman" w:hAnsi="Times New Roman" w:cs="Times New Roman"/>
          <w:sz w:val="28"/>
          <w:szCs w:val="28"/>
          <w:lang w:val="en-US" w:eastAsia="ru-RU"/>
        </w:rPr>
        <w:t>tash</w:t>
      </w:r>
      <w:proofErr w:type="spellEnd"/>
      <w:r w:rsidR="001A66B3" w:rsidRPr="0006155F">
        <w:rPr>
          <w:rFonts w:ascii="Times New Roman" w:eastAsia="Times New Roman" w:hAnsi="Times New Roman" w:cs="Times New Roman"/>
          <w:sz w:val="28"/>
          <w:szCs w:val="28"/>
          <w:lang w:val="uz-Cyrl-UZ" w:eastAsia="ru-RU"/>
        </w:rPr>
        <w:t>x</w:t>
      </w:r>
      <w:proofErr w:type="spellStart"/>
      <w:r w:rsidR="001A66B3" w:rsidRPr="0006155F">
        <w:rPr>
          <w:rFonts w:ascii="Times New Roman" w:eastAsia="Times New Roman" w:hAnsi="Times New Roman" w:cs="Times New Roman"/>
          <w:sz w:val="28"/>
          <w:szCs w:val="28"/>
          <w:lang w:val="en-US" w:eastAsia="ru-RU"/>
        </w:rPr>
        <w:t>islash</w:t>
      </w:r>
      <w:proofErr w:type="spellEnd"/>
      <w:r w:rsidR="001A66B3" w:rsidRPr="0006155F">
        <w:rPr>
          <w:rFonts w:ascii="Times New Roman" w:eastAsia="Times New Roman" w:hAnsi="Times New Roman" w:cs="Times New Roman"/>
          <w:spacing w:val="-10"/>
          <w:sz w:val="28"/>
          <w:szCs w:val="28"/>
          <w:lang w:val="en-US" w:eastAsia="ru-RU"/>
        </w:rPr>
        <w:t xml:space="preserve"> </w:t>
      </w:r>
      <w:proofErr w:type="spellStart"/>
      <w:r w:rsidR="001A66B3" w:rsidRPr="0006155F">
        <w:rPr>
          <w:rFonts w:ascii="Times New Roman" w:eastAsia="Times New Roman" w:hAnsi="Times New Roman" w:cs="Times New Roman"/>
          <w:sz w:val="28"/>
          <w:szCs w:val="28"/>
          <w:lang w:val="en-US" w:eastAsia="ru-RU"/>
        </w:rPr>
        <w:t>va</w:t>
      </w:r>
      <w:proofErr w:type="spellEnd"/>
      <w:r w:rsidR="001A66B3" w:rsidRPr="0006155F">
        <w:rPr>
          <w:rFonts w:ascii="Times New Roman" w:eastAsia="Times New Roman" w:hAnsi="Times New Roman" w:cs="Times New Roman"/>
          <w:spacing w:val="-9"/>
          <w:sz w:val="28"/>
          <w:szCs w:val="28"/>
          <w:lang w:val="en-US" w:eastAsia="ru-RU"/>
        </w:rPr>
        <w:t xml:space="preserve"> </w:t>
      </w:r>
      <w:proofErr w:type="spellStart"/>
      <w:r w:rsidR="001A66B3" w:rsidRPr="0006155F">
        <w:rPr>
          <w:rFonts w:ascii="Times New Roman" w:eastAsia="Times New Roman" w:hAnsi="Times New Roman" w:cs="Times New Roman"/>
          <w:sz w:val="28"/>
          <w:szCs w:val="28"/>
          <w:lang w:val="en-US" w:eastAsia="ru-RU"/>
        </w:rPr>
        <w:t>uning</w:t>
      </w:r>
      <w:proofErr w:type="spellEnd"/>
      <w:r w:rsidR="001A66B3" w:rsidRPr="0006155F">
        <w:rPr>
          <w:rFonts w:ascii="Times New Roman" w:eastAsia="Times New Roman" w:hAnsi="Times New Roman" w:cs="Times New Roman"/>
          <w:sz w:val="28"/>
          <w:szCs w:val="28"/>
          <w:lang w:val="en-US" w:eastAsia="ru-RU"/>
        </w:rPr>
        <w:t xml:space="preserve"> </w:t>
      </w:r>
      <w:proofErr w:type="spellStart"/>
      <w:proofErr w:type="gramStart"/>
      <w:r w:rsidR="001A66B3" w:rsidRPr="0006155F">
        <w:rPr>
          <w:rFonts w:ascii="Times New Roman" w:eastAsia="Times New Roman" w:hAnsi="Times New Roman" w:cs="Times New Roman"/>
          <w:sz w:val="28"/>
          <w:szCs w:val="28"/>
          <w:lang w:val="en-US" w:eastAsia="ru-RU"/>
        </w:rPr>
        <w:t>natijalarini</w:t>
      </w:r>
      <w:proofErr w:type="spellEnd"/>
      <w:r w:rsidR="001A66B3" w:rsidRPr="0006155F">
        <w:rPr>
          <w:rFonts w:ascii="Times New Roman" w:eastAsia="Times New Roman" w:hAnsi="Times New Roman" w:cs="Times New Roman"/>
          <w:sz w:val="28"/>
          <w:szCs w:val="28"/>
          <w:lang w:val="en-US" w:eastAsia="ru-RU"/>
        </w:rPr>
        <w:t xml:space="preserve"> </w:t>
      </w:r>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e’lon</w:t>
      </w:r>
      <w:proofErr w:type="spellEnd"/>
      <w:proofErr w:type="gramEnd"/>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qilib</w:t>
      </w:r>
      <w:proofErr w:type="spellEnd"/>
      <w:r w:rsidRPr="0006155F">
        <w:rPr>
          <w:rFonts w:ascii="Times New Roman" w:eastAsia="Times New Roman" w:hAnsi="Times New Roman" w:cs="Times New Roman"/>
          <w:sz w:val="28"/>
          <w:szCs w:val="28"/>
          <w:lang w:val="en-US" w:eastAsia="ru-RU"/>
        </w:rPr>
        <w:t xml:space="preserve"> </w:t>
      </w:r>
      <w:proofErr w:type="spellStart"/>
      <w:r w:rsidRPr="0006155F">
        <w:rPr>
          <w:rFonts w:ascii="Times New Roman" w:eastAsia="Times New Roman" w:hAnsi="Times New Roman" w:cs="Times New Roman"/>
          <w:sz w:val="28"/>
          <w:szCs w:val="28"/>
          <w:lang w:val="en-US" w:eastAsia="ru-RU"/>
        </w:rPr>
        <w:t>borish</w:t>
      </w:r>
      <w:proofErr w:type="spellEnd"/>
      <w:r w:rsidR="001A66B3" w:rsidRPr="0006155F">
        <w:rPr>
          <w:rFonts w:ascii="Times New Roman" w:eastAsia="Times New Roman" w:hAnsi="Times New Roman" w:cs="Times New Roman"/>
          <w:sz w:val="28"/>
          <w:szCs w:val="28"/>
          <w:lang w:val="en-US" w:eastAsia="ru-RU"/>
        </w:rPr>
        <w:t>;</w:t>
      </w:r>
    </w:p>
    <w:p w14:paraId="343516FE" w14:textId="52043FC3" w:rsidR="001A66B3" w:rsidRPr="0006155F"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06155F">
        <w:rPr>
          <w:rFonts w:ascii="Times New Roman" w:eastAsia="Times New Roman" w:hAnsi="Times New Roman" w:cs="Times New Roman"/>
          <w:sz w:val="28"/>
          <w:szCs w:val="28"/>
          <w:lang w:val="en-US" w:eastAsia="ru-RU"/>
        </w:rPr>
        <w:t>tadqiqot</w:t>
      </w:r>
      <w:proofErr w:type="spellEnd"/>
      <w:r w:rsidRPr="0006155F">
        <w:rPr>
          <w:rFonts w:ascii="Times New Roman" w:eastAsia="Times New Roman" w:hAnsi="Times New Roman" w:cs="Times New Roman"/>
          <w:spacing w:val="-11"/>
          <w:sz w:val="28"/>
          <w:szCs w:val="28"/>
          <w:lang w:val="en-US" w:eastAsia="ru-RU"/>
        </w:rPr>
        <w:t xml:space="preserve"> </w:t>
      </w:r>
      <w:proofErr w:type="spellStart"/>
      <w:proofErr w:type="gramStart"/>
      <w:r w:rsidRPr="0006155F">
        <w:rPr>
          <w:rFonts w:ascii="Times New Roman" w:eastAsia="Times New Roman" w:hAnsi="Times New Roman" w:cs="Times New Roman"/>
          <w:sz w:val="28"/>
          <w:szCs w:val="28"/>
          <w:lang w:val="en-US" w:eastAsia="ru-RU"/>
        </w:rPr>
        <w:t>natijalarining</w:t>
      </w:r>
      <w:proofErr w:type="spellEnd"/>
      <w:r w:rsidRPr="0006155F">
        <w:rPr>
          <w:rFonts w:ascii="Times New Roman" w:eastAsia="Times New Roman" w:hAnsi="Times New Roman" w:cs="Times New Roman"/>
          <w:spacing w:val="-11"/>
          <w:sz w:val="28"/>
          <w:szCs w:val="28"/>
          <w:lang w:val="en-US" w:eastAsia="ru-RU"/>
        </w:rPr>
        <w:t xml:space="preserve"> </w:t>
      </w:r>
      <w:r w:rsidR="0047400A" w:rsidRPr="0006155F">
        <w:rPr>
          <w:rFonts w:ascii="Times New Roman" w:eastAsia="Times New Roman" w:hAnsi="Times New Roman" w:cs="Times New Roman"/>
          <w:spacing w:val="-11"/>
          <w:sz w:val="28"/>
          <w:szCs w:val="28"/>
          <w:lang w:val="en-US" w:eastAsia="ru-RU"/>
        </w:rPr>
        <w:t xml:space="preserve"> </w:t>
      </w:r>
      <w:proofErr w:type="spellStart"/>
      <w:r w:rsidR="0047400A" w:rsidRPr="0006155F">
        <w:rPr>
          <w:rFonts w:ascii="Times New Roman" w:eastAsia="Times New Roman" w:hAnsi="Times New Roman" w:cs="Times New Roman"/>
          <w:spacing w:val="-11"/>
          <w:sz w:val="28"/>
          <w:szCs w:val="28"/>
          <w:lang w:val="en-US" w:eastAsia="ru-RU"/>
        </w:rPr>
        <w:t>sifati</w:t>
      </w:r>
      <w:proofErr w:type="spellEnd"/>
      <w:proofErr w:type="gramEnd"/>
      <w:r w:rsidR="0047400A" w:rsidRPr="0006155F">
        <w:rPr>
          <w:rFonts w:ascii="Times New Roman" w:eastAsia="Times New Roman" w:hAnsi="Times New Roman" w:cs="Times New Roman"/>
          <w:spacing w:val="-11"/>
          <w:sz w:val="28"/>
          <w:szCs w:val="28"/>
          <w:lang w:val="en-US" w:eastAsia="ru-RU"/>
        </w:rPr>
        <w:t xml:space="preserve"> </w:t>
      </w:r>
      <w:proofErr w:type="spellStart"/>
      <w:r w:rsidR="0047400A" w:rsidRPr="0006155F">
        <w:rPr>
          <w:rFonts w:ascii="Times New Roman" w:eastAsia="Times New Roman" w:hAnsi="Times New Roman" w:cs="Times New Roman"/>
          <w:spacing w:val="-11"/>
          <w:sz w:val="28"/>
          <w:szCs w:val="28"/>
          <w:lang w:val="en-US" w:eastAsia="ru-RU"/>
        </w:rPr>
        <w:t>va</w:t>
      </w:r>
      <w:proofErr w:type="spellEnd"/>
      <w:r w:rsidR="0047400A" w:rsidRPr="0006155F">
        <w:rPr>
          <w:rFonts w:ascii="Times New Roman" w:eastAsia="Times New Roman" w:hAnsi="Times New Roman" w:cs="Times New Roman"/>
          <w:spacing w:val="-11"/>
          <w:sz w:val="28"/>
          <w:szCs w:val="28"/>
          <w:lang w:val="en-US" w:eastAsia="ru-RU"/>
        </w:rPr>
        <w:t xml:space="preserve"> </w:t>
      </w:r>
      <w:proofErr w:type="spellStart"/>
      <w:r w:rsidRPr="0006155F">
        <w:rPr>
          <w:rFonts w:ascii="Times New Roman" w:eastAsia="Times New Roman" w:hAnsi="Times New Roman" w:cs="Times New Roman"/>
          <w:spacing w:val="-2"/>
          <w:sz w:val="28"/>
          <w:szCs w:val="28"/>
          <w:lang w:val="en-US" w:eastAsia="ru-RU"/>
        </w:rPr>
        <w:t>kafolatlanganligi</w:t>
      </w:r>
      <w:proofErr w:type="spellEnd"/>
      <w:r w:rsidRPr="0006155F">
        <w:rPr>
          <w:rFonts w:ascii="Times New Roman" w:eastAsia="Times New Roman" w:hAnsi="Times New Roman" w:cs="Times New Roman"/>
          <w:spacing w:val="-2"/>
          <w:sz w:val="28"/>
          <w:szCs w:val="28"/>
          <w:lang w:val="en-US" w:eastAsia="ru-RU"/>
        </w:rPr>
        <w:t>.</w:t>
      </w:r>
    </w:p>
    <w:p w14:paraId="73BFEA35" w14:textId="77777777" w:rsidR="0004034E" w:rsidRPr="0006155F" w:rsidRDefault="0004034E" w:rsidP="007B2355">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noProof/>
          <w:color w:val="000000" w:themeColor="text1"/>
          <w:sz w:val="28"/>
          <w:szCs w:val="28"/>
          <w:lang w:eastAsia="ru-RU"/>
        </w:rPr>
        <w:drawing>
          <wp:inline distT="0" distB="0" distL="0" distR="0" wp14:anchorId="0CF0D446" wp14:editId="3B88BA6F">
            <wp:extent cx="5798820" cy="3520440"/>
            <wp:effectExtent l="0" t="0" r="0" b="2286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488EE96" w14:textId="7A33EFDB" w:rsidR="0004034E" w:rsidRPr="0006155F" w:rsidRDefault="0004034E"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06155F">
        <w:rPr>
          <w:rFonts w:ascii="Times New Roman" w:eastAsia="Times New Roman" w:hAnsi="Times New Roman" w:cs="Times New Roman"/>
          <w:bCs/>
          <w:color w:val="000000" w:themeColor="text1"/>
          <w:sz w:val="28"/>
          <w:szCs w:val="28"/>
          <w:lang w:val="uz-Cyrl-UZ" w:eastAsia="ru-RU"/>
        </w:rPr>
        <w:t>1.2-rasm. Ixtisoslashgan maktablarda o‘qitish</w:t>
      </w:r>
      <w:r w:rsidR="008A6F4F" w:rsidRPr="0006155F">
        <w:rPr>
          <w:rFonts w:ascii="Times New Roman" w:eastAsia="Times New Roman" w:hAnsi="Times New Roman" w:cs="Times New Roman"/>
          <w:bCs/>
          <w:color w:val="000000" w:themeColor="text1"/>
          <w:sz w:val="28"/>
          <w:szCs w:val="28"/>
          <w:lang w:val="en-US" w:eastAsia="ru-RU"/>
        </w:rPr>
        <w:t xml:space="preserve"> </w:t>
      </w:r>
      <w:r w:rsidRPr="0006155F">
        <w:rPr>
          <w:rFonts w:ascii="Times New Roman" w:eastAsia="Arial" w:hAnsi="Times New Roman" w:cs="Times New Roman"/>
          <w:bCs/>
          <w:color w:val="000000" w:themeColor="text1"/>
          <w:sz w:val="28"/>
          <w:szCs w:val="28"/>
          <w:lang w:val="uz-Cyrl-UZ" w:eastAsia="ru-RU"/>
        </w:rPr>
        <w:t>strukturasi</w:t>
      </w:r>
      <w:r w:rsidR="004B7103" w:rsidRPr="0006155F">
        <w:rPr>
          <w:rFonts w:ascii="Times New Roman" w:eastAsia="Arial" w:hAnsi="Times New Roman" w:cs="Times New Roman"/>
          <w:bCs/>
          <w:color w:val="000000" w:themeColor="text1"/>
          <w:sz w:val="28"/>
          <w:szCs w:val="28"/>
          <w:lang w:val="uz-Cyrl-UZ" w:eastAsia="ru-RU"/>
        </w:rPr>
        <w:t>.</w:t>
      </w:r>
    </w:p>
    <w:p w14:paraId="3435C9BC" w14:textId="77777777" w:rsidR="001A66B3" w:rsidRPr="0006155F"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lastRenderedPageBreak/>
        <w:t>Ushbu boshqaruv jarayonida pedagog faoliyatining yana bir nomutanosiblik tomoni shundaki, ko‘pchilik pedagoglar pedagogik vazifalarini ikkinchi darajali, funksional, o‘tkinchi vazifalarga almashtiradilar va faqat ayrim jihatlarigagina diqqatlarini qaratadilar bunday faoliyat turi esa amaliyotda o‘zini oqlamaydi.</w:t>
      </w:r>
    </w:p>
    <w:p w14:paraId="0E88F197" w14:textId="2C888A2A" w:rsidR="001A66B3" w:rsidRPr="0006155F"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Ta’lim jarayonida ayniqsa, pedagogikaning</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asosiy</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kategoriyalari, fanning tayanch tushunchalari, qonuniyatlari, </w:t>
      </w:r>
      <w:r w:rsidR="005E4568" w:rsidRPr="0006155F">
        <w:rPr>
          <w:rFonts w:ascii="Times New Roman" w:eastAsia="Times New Roman" w:hAnsi="Times New Roman" w:cs="Times New Roman"/>
          <w:color w:val="000000" w:themeColor="text1"/>
          <w:sz w:val="28"/>
          <w:szCs w:val="28"/>
          <w:lang w:val="uz-Cyrl-UZ" w:eastAsia="ru-RU"/>
        </w:rPr>
        <w:t xml:space="preserve"> ilmiy </w:t>
      </w:r>
      <w:r w:rsidRPr="0006155F">
        <w:rPr>
          <w:rFonts w:ascii="Times New Roman" w:eastAsia="Times New Roman" w:hAnsi="Times New Roman" w:cs="Times New Roman"/>
          <w:color w:val="000000" w:themeColor="text1"/>
          <w:sz w:val="28"/>
          <w:szCs w:val="28"/>
          <w:lang w:val="uz-Cyrl-UZ" w:eastAsia="ru-RU"/>
        </w:rPr>
        <w:t xml:space="preserve">tamoyillari, </w:t>
      </w:r>
      <w:r w:rsidR="005E4568" w:rsidRPr="0006155F">
        <w:rPr>
          <w:rFonts w:ascii="Times New Roman" w:eastAsia="Times New Roman" w:hAnsi="Times New Roman" w:cs="Times New Roman"/>
          <w:color w:val="000000" w:themeColor="text1"/>
          <w:sz w:val="28"/>
          <w:szCs w:val="28"/>
          <w:lang w:val="uz-Cyrl-UZ" w:eastAsia="ru-RU"/>
        </w:rPr>
        <w:t xml:space="preserve"> nazariy </w:t>
      </w:r>
      <w:r w:rsidRPr="0006155F">
        <w:rPr>
          <w:rFonts w:ascii="Times New Roman" w:eastAsia="Times New Roman" w:hAnsi="Times New Roman" w:cs="Times New Roman"/>
          <w:color w:val="000000" w:themeColor="text1"/>
          <w:sz w:val="28"/>
          <w:szCs w:val="28"/>
          <w:lang w:val="uz-Cyrl-UZ" w:eastAsia="ru-RU"/>
        </w:rPr>
        <w:t>qoidalari tizimiga ega. Aynan mana shu holat uning tizimli rivojlanishida muhim ahamiyat kasb etadi, e’tirof etilishini kafolatlaydi.</w:t>
      </w:r>
    </w:p>
    <w:p w14:paraId="36A8DB7D" w14:textId="07EC7B8F" w:rsidR="001A66B3" w:rsidRPr="0006155F"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Bilamizki, har qanday fan</w:t>
      </w:r>
      <w:r w:rsidR="005E4568" w:rsidRPr="0006155F">
        <w:rPr>
          <w:rFonts w:ascii="Times New Roman" w:eastAsia="Times New Roman" w:hAnsi="Times New Roman" w:cs="Times New Roman"/>
          <w:color w:val="000000" w:themeColor="text1"/>
          <w:sz w:val="28"/>
          <w:szCs w:val="28"/>
          <w:lang w:val="uz-Cyrl-UZ" w:eastAsia="ru-RU"/>
        </w:rPr>
        <w:t xml:space="preserve"> yoki predmet</w:t>
      </w:r>
      <w:r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mohiyatini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ochib</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beruvchi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eng</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muhim,</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asosiy</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tushuncha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kategoriya deb </w:t>
      </w:r>
      <w:r w:rsidR="005E4568" w:rsidRPr="0006155F">
        <w:rPr>
          <w:rFonts w:ascii="Times New Roman" w:eastAsia="Times New Roman" w:hAnsi="Times New Roman" w:cs="Times New Roman"/>
          <w:color w:val="000000" w:themeColor="text1"/>
          <w:sz w:val="28"/>
          <w:szCs w:val="28"/>
          <w:lang w:val="uz-Cyrl-UZ" w:eastAsia="ru-RU"/>
        </w:rPr>
        <w:t>nom</w:t>
      </w:r>
      <w:r w:rsidRPr="0006155F">
        <w:rPr>
          <w:rFonts w:ascii="Times New Roman" w:eastAsia="Times New Roman" w:hAnsi="Times New Roman" w:cs="Times New Roman"/>
          <w:color w:val="000000" w:themeColor="text1"/>
          <w:sz w:val="28"/>
          <w:szCs w:val="28"/>
          <w:lang w:val="uz-Cyrl-UZ" w:eastAsia="ru-RU"/>
        </w:rPr>
        <w:t>la</w:t>
      </w:r>
      <w:r w:rsidR="005E4568" w:rsidRPr="0006155F">
        <w:rPr>
          <w:rFonts w:ascii="Times New Roman" w:eastAsia="Times New Roman" w:hAnsi="Times New Roman" w:cs="Times New Roman"/>
          <w:color w:val="000000" w:themeColor="text1"/>
          <w:sz w:val="28"/>
          <w:szCs w:val="28"/>
          <w:lang w:val="uz-Cyrl-UZ" w:eastAsia="ru-RU"/>
        </w:rPr>
        <w:t>na</w:t>
      </w:r>
      <w:r w:rsidRPr="0006155F">
        <w:rPr>
          <w:rFonts w:ascii="Times New Roman" w:eastAsia="Times New Roman" w:hAnsi="Times New Roman" w:cs="Times New Roman"/>
          <w:color w:val="000000" w:themeColor="text1"/>
          <w:sz w:val="28"/>
          <w:szCs w:val="28"/>
          <w:lang w:val="uz-Cyrl-UZ" w:eastAsia="ru-RU"/>
        </w:rPr>
        <w:t>di.</w:t>
      </w:r>
    </w:p>
    <w:p w14:paraId="06F915A4" w14:textId="3F6676BF" w:rsidR="001A66B3" w:rsidRPr="0006155F"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Pedagogika</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fanining</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asosiy</w:t>
      </w:r>
      <w:r w:rsidR="005E4568" w:rsidRPr="0006155F">
        <w:rPr>
          <w:rFonts w:ascii="Times New Roman" w:eastAsia="Times New Roman" w:hAnsi="Times New Roman" w:cs="Times New Roman"/>
          <w:color w:val="000000" w:themeColor="text1"/>
          <w:sz w:val="28"/>
          <w:szCs w:val="28"/>
          <w:lang w:val="uz-Cyrl-UZ" w:eastAsia="ru-RU"/>
        </w:rPr>
        <w:t xml:space="preserve"> ta’lim</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kategoriyalari</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shaxs</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kamolotini</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ta’minlash ekan, uning ijodiy qobiliyatini </w:t>
      </w:r>
      <w:r w:rsidR="005E4568" w:rsidRPr="0006155F">
        <w:rPr>
          <w:rFonts w:ascii="Times New Roman" w:eastAsia="Times New Roman" w:hAnsi="Times New Roman" w:cs="Times New Roman"/>
          <w:color w:val="000000" w:themeColor="text1"/>
          <w:sz w:val="28"/>
          <w:szCs w:val="28"/>
          <w:lang w:val="uz-Cyrl-UZ" w:eastAsia="ru-RU"/>
        </w:rPr>
        <w:t xml:space="preserve"> tizimli </w:t>
      </w:r>
      <w:r w:rsidR="00D63C5E" w:rsidRPr="0006155F">
        <w:rPr>
          <w:rFonts w:ascii="Times New Roman" w:eastAsia="Times New Roman" w:hAnsi="Times New Roman" w:cs="Times New Roman"/>
          <w:color w:val="000000" w:themeColor="text1"/>
          <w:sz w:val="28"/>
          <w:szCs w:val="28"/>
          <w:lang w:val="uz-Cyrl-UZ" w:eastAsia="ru-RU"/>
        </w:rPr>
        <w:t>rivojlantirish</w:t>
      </w:r>
      <w:r w:rsidRPr="0006155F">
        <w:rPr>
          <w:rFonts w:ascii="Times New Roman" w:eastAsia="Times New Roman" w:hAnsi="Times New Roman" w:cs="Times New Roman"/>
          <w:color w:val="000000" w:themeColor="text1"/>
          <w:sz w:val="28"/>
          <w:szCs w:val="28"/>
          <w:lang w:val="uz-Cyrl-UZ" w:eastAsia="ru-RU"/>
        </w:rPr>
        <w:t xml:space="preserve">, ta’lim va tarbiya </w:t>
      </w:r>
      <w:r w:rsidR="005E4568" w:rsidRPr="0006155F">
        <w:rPr>
          <w:rFonts w:ascii="Times New Roman" w:eastAsia="Times New Roman" w:hAnsi="Times New Roman" w:cs="Times New Roman"/>
          <w:color w:val="000000" w:themeColor="text1"/>
          <w:sz w:val="28"/>
          <w:szCs w:val="28"/>
          <w:lang w:val="uz-Cyrl-UZ" w:eastAsia="ru-RU"/>
        </w:rPr>
        <w:t xml:space="preserve"> yaxlitligida </w:t>
      </w:r>
      <w:r w:rsidRPr="0006155F">
        <w:rPr>
          <w:rFonts w:ascii="Times New Roman" w:eastAsia="Times New Roman" w:hAnsi="Times New Roman" w:cs="Times New Roman"/>
          <w:color w:val="000000" w:themeColor="text1"/>
          <w:sz w:val="28"/>
          <w:szCs w:val="28"/>
          <w:lang w:val="uz-Cyrl-UZ" w:eastAsia="ru-RU"/>
        </w:rPr>
        <w:t>samaradorli</w:t>
      </w:r>
      <w:r w:rsidR="005E4568" w:rsidRPr="0006155F">
        <w:rPr>
          <w:rFonts w:ascii="Times New Roman" w:eastAsia="Times New Roman" w:hAnsi="Times New Roman" w:cs="Times New Roman"/>
          <w:color w:val="000000" w:themeColor="text1"/>
          <w:sz w:val="28"/>
          <w:szCs w:val="28"/>
          <w:lang w:val="uz-Cyrl-UZ" w:eastAsia="ru-RU"/>
        </w:rPr>
        <w:t>kk</w:t>
      </w:r>
      <w:r w:rsidRPr="0006155F">
        <w:rPr>
          <w:rFonts w:ascii="Times New Roman" w:eastAsia="Times New Roman" w:hAnsi="Times New Roman" w:cs="Times New Roman"/>
          <w:color w:val="000000" w:themeColor="text1"/>
          <w:sz w:val="28"/>
          <w:szCs w:val="28"/>
          <w:lang w:val="uz-Cyrl-UZ" w:eastAsia="ru-RU"/>
        </w:rPr>
        <w:t>a erishish</w:t>
      </w:r>
      <w:r w:rsidR="005E4568"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ga qaratilgan jarayonlarning umumiy mohiyatini</w:t>
      </w:r>
      <w:r w:rsidR="002B27E9" w:rsidRPr="0006155F">
        <w:rPr>
          <w:rFonts w:ascii="Times New Roman" w:eastAsia="Times New Roman" w:hAnsi="Times New Roman" w:cs="Times New Roman"/>
          <w:color w:val="000000" w:themeColor="text1"/>
          <w:sz w:val="28"/>
          <w:szCs w:val="28"/>
          <w:lang w:val="uz-Cyrl-UZ" w:eastAsia="ru-RU"/>
        </w:rPr>
        <w:t xml:space="preserve"> </w:t>
      </w:r>
      <w:r w:rsidR="005E4568" w:rsidRPr="0006155F">
        <w:rPr>
          <w:rFonts w:ascii="Times New Roman" w:eastAsia="Times New Roman" w:hAnsi="Times New Roman" w:cs="Times New Roman"/>
          <w:color w:val="000000" w:themeColor="text1"/>
          <w:sz w:val="28"/>
          <w:szCs w:val="28"/>
          <w:lang w:val="uz-Cyrl-UZ" w:eastAsia="ru-RU"/>
        </w:rPr>
        <w:t>ko‘rsatad</w:t>
      </w:r>
      <w:r w:rsidRPr="0006155F">
        <w:rPr>
          <w:rFonts w:ascii="Times New Roman" w:eastAsia="Times New Roman" w:hAnsi="Times New Roman" w:cs="Times New Roman"/>
          <w:color w:val="000000" w:themeColor="text1"/>
          <w:sz w:val="28"/>
          <w:szCs w:val="28"/>
          <w:lang w:val="uz-Cyrl-UZ" w:eastAsia="ru-RU"/>
        </w:rPr>
        <w:t xml:space="preserve">i. </w:t>
      </w:r>
      <w:r w:rsidR="002B2756" w:rsidRPr="0006155F">
        <w:rPr>
          <w:rFonts w:ascii="Times New Roman" w:eastAsia="Times New Roman" w:hAnsi="Times New Roman" w:cs="Times New Roman"/>
          <w:color w:val="000000" w:themeColor="text1"/>
          <w:sz w:val="28"/>
          <w:szCs w:val="28"/>
          <w:lang w:val="uz-Cyrl-UZ" w:eastAsia="ru-RU"/>
        </w:rPr>
        <w:t>Ta’limning e</w:t>
      </w:r>
      <w:r w:rsidRPr="0006155F">
        <w:rPr>
          <w:rFonts w:ascii="Times New Roman" w:eastAsia="Times New Roman" w:hAnsi="Times New Roman" w:cs="Times New Roman"/>
          <w:color w:val="000000" w:themeColor="text1"/>
          <w:sz w:val="28"/>
          <w:szCs w:val="28"/>
          <w:lang w:val="uz-Cyrl-UZ" w:eastAsia="ru-RU"/>
        </w:rPr>
        <w:t xml:space="preserve">ng </w:t>
      </w:r>
      <w:r w:rsidR="002B2756" w:rsidRPr="0006155F">
        <w:rPr>
          <w:rFonts w:ascii="Times New Roman" w:eastAsia="Times New Roman" w:hAnsi="Times New Roman" w:cs="Times New Roman"/>
          <w:color w:val="000000" w:themeColor="text1"/>
          <w:sz w:val="28"/>
          <w:szCs w:val="28"/>
          <w:lang w:val="uz-Cyrl-UZ" w:eastAsia="ru-RU"/>
        </w:rPr>
        <w:t>asosiy</w:t>
      </w:r>
      <w:r w:rsidRPr="0006155F">
        <w:rPr>
          <w:rFonts w:ascii="Times New Roman" w:eastAsia="Times New Roman" w:hAnsi="Times New Roman" w:cs="Times New Roman"/>
          <w:color w:val="000000" w:themeColor="text1"/>
          <w:sz w:val="28"/>
          <w:szCs w:val="28"/>
          <w:lang w:val="uz-Cyrl-UZ" w:eastAsia="ru-RU"/>
        </w:rPr>
        <w:t xml:space="preserve"> kategoriyalar</w:t>
      </w:r>
      <w:r w:rsidR="002B2756"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 xml:space="preserve"> sifatida quyidagilarni</w:t>
      </w:r>
      <w:r w:rsidR="002B2756" w:rsidRPr="0006155F">
        <w:rPr>
          <w:rFonts w:ascii="Times New Roman" w:eastAsia="Times New Roman" w:hAnsi="Times New Roman" w:cs="Times New Roman"/>
          <w:color w:val="000000" w:themeColor="text1"/>
          <w:sz w:val="28"/>
          <w:szCs w:val="28"/>
          <w:lang w:val="uz-Cyrl-UZ" w:eastAsia="ru-RU"/>
        </w:rPr>
        <w:t xml:space="preserve"> sanash</w:t>
      </w:r>
      <w:r w:rsidRPr="0006155F">
        <w:rPr>
          <w:rFonts w:ascii="Times New Roman" w:eastAsia="Times New Roman" w:hAnsi="Times New Roman" w:cs="Times New Roman"/>
          <w:color w:val="000000" w:themeColor="text1"/>
          <w:sz w:val="28"/>
          <w:szCs w:val="28"/>
          <w:lang w:val="uz-Cyrl-UZ" w:eastAsia="ru-RU"/>
        </w:rPr>
        <w:t xml:space="preserve"> mumkin: </w:t>
      </w:r>
      <w:r w:rsidRPr="0006155F">
        <w:rPr>
          <w:rFonts w:ascii="Times New Roman" w:eastAsia="Times New Roman" w:hAnsi="Times New Roman" w:cs="Times New Roman"/>
          <w:i/>
          <w:color w:val="000000" w:themeColor="text1"/>
          <w:sz w:val="28"/>
          <w:szCs w:val="28"/>
          <w:lang w:val="uz-Cyrl-UZ" w:eastAsia="ru-RU"/>
        </w:rPr>
        <w:t>shaxs, tarbiya, ta’lim</w:t>
      </w:r>
      <w:r w:rsidR="009A2BC2" w:rsidRPr="0006155F">
        <w:rPr>
          <w:rFonts w:ascii="Times New Roman" w:eastAsia="Times New Roman" w:hAnsi="Times New Roman" w:cs="Times New Roman"/>
          <w:i/>
          <w:color w:val="000000" w:themeColor="text1"/>
          <w:spacing w:val="80"/>
          <w:sz w:val="28"/>
          <w:szCs w:val="28"/>
          <w:lang w:val="uz-Cyrl-UZ" w:eastAsia="ru-RU"/>
        </w:rPr>
        <w:t xml:space="preserve"> </w:t>
      </w:r>
      <w:r w:rsidRPr="0006155F">
        <w:rPr>
          <w:rFonts w:ascii="Times New Roman" w:eastAsia="Times New Roman" w:hAnsi="Times New Roman" w:cs="Times New Roman"/>
          <w:i/>
          <w:color w:val="000000" w:themeColor="text1"/>
          <w:sz w:val="28"/>
          <w:szCs w:val="28"/>
          <w:lang w:val="uz-Cyrl-UZ" w:eastAsia="ru-RU"/>
        </w:rPr>
        <w:t>(o‘qitish, o‘qish),</w:t>
      </w:r>
      <w:r w:rsidR="009A2BC2" w:rsidRPr="0006155F">
        <w:rPr>
          <w:rFonts w:ascii="Times New Roman" w:eastAsia="Times New Roman" w:hAnsi="Times New Roman" w:cs="Times New Roman"/>
          <w:i/>
          <w:color w:val="000000" w:themeColor="text1"/>
          <w:sz w:val="28"/>
          <w:szCs w:val="28"/>
          <w:lang w:val="uz-Cyrl-UZ" w:eastAsia="ru-RU"/>
        </w:rPr>
        <w:t xml:space="preserve"> faollik</w:t>
      </w:r>
      <w:r w:rsidRPr="0006155F">
        <w:rPr>
          <w:rFonts w:ascii="Times New Roman" w:eastAsia="Times New Roman" w:hAnsi="Times New Roman" w:cs="Times New Roman"/>
          <w:i/>
          <w:color w:val="000000" w:themeColor="text1"/>
          <w:sz w:val="28"/>
          <w:szCs w:val="28"/>
          <w:lang w:val="uz-Cyrl-UZ" w:eastAsia="ru-RU"/>
        </w:rPr>
        <w:t xml:space="preserve"> ijodkorlik, bilim, ko‘nikma, malaka, kompetensiya, ma’lumot, </w:t>
      </w:r>
      <w:r w:rsidR="00D63C5E" w:rsidRPr="0006155F">
        <w:rPr>
          <w:rFonts w:ascii="Times New Roman" w:eastAsia="Times New Roman" w:hAnsi="Times New Roman" w:cs="Times New Roman"/>
          <w:i/>
          <w:color w:val="000000" w:themeColor="text1"/>
          <w:sz w:val="28"/>
          <w:szCs w:val="28"/>
          <w:lang w:val="uz-Cyrl-UZ" w:eastAsia="ru-RU"/>
        </w:rPr>
        <w:t>rivojlantirish</w:t>
      </w:r>
      <w:r w:rsidRPr="0006155F">
        <w:rPr>
          <w:rFonts w:ascii="Times New Roman" w:eastAsia="Times New Roman" w:hAnsi="Times New Roman" w:cs="Times New Roman"/>
          <w:i/>
          <w:color w:val="000000" w:themeColor="text1"/>
          <w:sz w:val="28"/>
          <w:szCs w:val="28"/>
          <w:lang w:val="uz-Cyrl-UZ" w:eastAsia="ru-RU"/>
        </w:rPr>
        <w:t>, rivojlantirish.</w:t>
      </w:r>
      <w:r w:rsidRPr="0006155F">
        <w:rPr>
          <w:rFonts w:ascii="Times New Roman" w:eastAsia="Times New Roman" w:hAnsi="Times New Roman" w:cs="Times New Roman"/>
          <w:color w:val="000000" w:themeColor="text1"/>
          <w:sz w:val="28"/>
          <w:szCs w:val="28"/>
          <w:lang w:val="uz-Cyrl-UZ" w:eastAsia="ru-RU"/>
        </w:rPr>
        <w:t xml:space="preserve"> </w:t>
      </w:r>
      <w:r w:rsidR="002B2756" w:rsidRPr="0006155F">
        <w:rPr>
          <w:rFonts w:ascii="Times New Roman" w:eastAsia="Times New Roman" w:hAnsi="Times New Roman" w:cs="Times New Roman"/>
          <w:color w:val="000000" w:themeColor="text1"/>
          <w:sz w:val="28"/>
          <w:szCs w:val="28"/>
          <w:lang w:val="uz-Cyrl-UZ" w:eastAsia="ru-RU"/>
        </w:rPr>
        <w:t xml:space="preserve">Sanab o‘tilgan </w:t>
      </w:r>
      <w:r w:rsidRPr="0006155F">
        <w:rPr>
          <w:rFonts w:ascii="Times New Roman" w:eastAsia="Times New Roman" w:hAnsi="Times New Roman" w:cs="Times New Roman"/>
          <w:color w:val="000000" w:themeColor="text1"/>
          <w:sz w:val="28"/>
          <w:szCs w:val="28"/>
          <w:lang w:val="uz-Cyrl-UZ" w:eastAsia="ru-RU"/>
        </w:rPr>
        <w:t xml:space="preserve">kategoriyalar </w:t>
      </w:r>
      <w:r w:rsidR="002B2756" w:rsidRPr="0006155F">
        <w:rPr>
          <w:rFonts w:ascii="Times New Roman" w:eastAsia="Times New Roman" w:hAnsi="Times New Roman" w:cs="Times New Roman"/>
          <w:color w:val="000000" w:themeColor="text1"/>
          <w:sz w:val="28"/>
          <w:szCs w:val="28"/>
          <w:lang w:val="uz-Cyrl-UZ" w:eastAsia="ru-RU"/>
        </w:rPr>
        <w:t xml:space="preserve"> yosh </w:t>
      </w:r>
      <w:r w:rsidRPr="0006155F">
        <w:rPr>
          <w:rFonts w:ascii="Times New Roman" w:eastAsia="Times New Roman" w:hAnsi="Times New Roman" w:cs="Times New Roman"/>
          <w:color w:val="000000" w:themeColor="text1"/>
          <w:sz w:val="28"/>
          <w:szCs w:val="28"/>
          <w:lang w:val="uz-Cyrl-UZ" w:eastAsia="ru-RU"/>
        </w:rPr>
        <w:t>o‘quvchi shaxsini ijodiy</w:t>
      </w:r>
      <w:r w:rsidR="002B2756" w:rsidRPr="0006155F">
        <w:rPr>
          <w:rFonts w:ascii="Times New Roman" w:eastAsia="Times New Roman" w:hAnsi="Times New Roman" w:cs="Times New Roman"/>
          <w:color w:val="000000" w:themeColor="text1"/>
          <w:sz w:val="28"/>
          <w:szCs w:val="28"/>
          <w:lang w:val="uz-Cyrl-UZ" w:eastAsia="ru-RU"/>
        </w:rPr>
        <w:t xml:space="preserve"> va har tomonlama</w:t>
      </w:r>
      <w:r w:rsidRPr="0006155F">
        <w:rPr>
          <w:rFonts w:ascii="Times New Roman" w:eastAsia="Times New Roman" w:hAnsi="Times New Roman" w:cs="Times New Roman"/>
          <w:color w:val="000000" w:themeColor="text1"/>
          <w:sz w:val="28"/>
          <w:szCs w:val="28"/>
          <w:lang w:val="uz-Cyrl-UZ" w:eastAsia="ru-RU"/>
        </w:rPr>
        <w:t xml:space="preserve"> rivojlanishida muhim</w:t>
      </w:r>
      <w:r w:rsidR="002B2756" w:rsidRPr="0006155F">
        <w:rPr>
          <w:rFonts w:ascii="Times New Roman" w:eastAsia="Times New Roman" w:hAnsi="Times New Roman" w:cs="Times New Roman"/>
          <w:color w:val="000000" w:themeColor="text1"/>
          <w:sz w:val="28"/>
          <w:szCs w:val="28"/>
          <w:lang w:val="uz-Cyrl-UZ" w:eastAsia="ru-RU"/>
        </w:rPr>
        <w:t xml:space="preserve"> hisoblanadi</w:t>
      </w:r>
      <w:r w:rsidRPr="0006155F">
        <w:rPr>
          <w:rFonts w:ascii="Times New Roman" w:eastAsia="Times New Roman" w:hAnsi="Times New Roman" w:cs="Times New Roman"/>
          <w:color w:val="000000" w:themeColor="text1"/>
          <w:sz w:val="28"/>
          <w:szCs w:val="28"/>
          <w:lang w:val="uz-Cyrl-UZ" w:eastAsia="ru-RU"/>
        </w:rPr>
        <w:t>.</w:t>
      </w:r>
    </w:p>
    <w:p w14:paraId="1CBFF625" w14:textId="4C2FEC35" w:rsidR="001A66B3" w:rsidRPr="0006155F"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 </w:t>
      </w:r>
      <w:r w:rsidR="002B2756" w:rsidRPr="0006155F">
        <w:rPr>
          <w:rFonts w:ascii="Times New Roman" w:eastAsia="Times New Roman" w:hAnsi="Times New Roman" w:cs="Times New Roman"/>
          <w:color w:val="000000" w:themeColor="text1"/>
          <w:sz w:val="28"/>
          <w:szCs w:val="28"/>
          <w:lang w:val="uz-Cyrl-UZ" w:eastAsia="ru-RU"/>
        </w:rPr>
        <w:t>Shu o‘rinda asosiy</w:t>
      </w:r>
      <w:r w:rsidRPr="0006155F">
        <w:rPr>
          <w:rFonts w:ascii="Times New Roman" w:eastAsia="Times New Roman" w:hAnsi="Times New Roman" w:cs="Times New Roman"/>
          <w:color w:val="000000" w:themeColor="text1"/>
          <w:sz w:val="28"/>
          <w:szCs w:val="28"/>
          <w:lang w:val="uz-Cyrl-UZ" w:eastAsia="ru-RU"/>
        </w:rPr>
        <w:t xml:space="preserve"> kategoriyalarga sharh berib,  </w:t>
      </w:r>
      <w:r w:rsidR="002B2756" w:rsidRPr="0006155F">
        <w:rPr>
          <w:rFonts w:ascii="Times New Roman" w:eastAsia="Times New Roman" w:hAnsi="Times New Roman" w:cs="Times New Roman"/>
          <w:color w:val="000000" w:themeColor="text1"/>
          <w:sz w:val="28"/>
          <w:szCs w:val="28"/>
          <w:lang w:val="uz-Cyrl-UZ" w:eastAsia="ru-RU"/>
        </w:rPr>
        <w:t xml:space="preserve"> kreativ-</w:t>
      </w:r>
      <w:r w:rsidRPr="0006155F">
        <w:rPr>
          <w:rFonts w:ascii="Times New Roman" w:eastAsia="Times New Roman" w:hAnsi="Times New Roman" w:cs="Times New Roman"/>
          <w:color w:val="000000" w:themeColor="text1"/>
          <w:sz w:val="28"/>
          <w:szCs w:val="28"/>
          <w:lang w:val="uz-Cyrl-UZ" w:eastAsia="ru-RU"/>
        </w:rPr>
        <w:t>ijodkor o‘quvchi faoliyati uchun muhim bo‘lgan</w:t>
      </w:r>
      <w:r w:rsidR="002B2756" w:rsidRPr="0006155F">
        <w:rPr>
          <w:rFonts w:ascii="Times New Roman" w:eastAsia="Times New Roman" w:hAnsi="Times New Roman" w:cs="Times New Roman"/>
          <w:color w:val="000000" w:themeColor="text1"/>
          <w:sz w:val="28"/>
          <w:szCs w:val="28"/>
          <w:lang w:val="uz-Cyrl-UZ" w:eastAsia="ru-RU"/>
        </w:rPr>
        <w:t>lariga to‘xtalamiz</w:t>
      </w:r>
      <w:r w:rsidRPr="0006155F">
        <w:rPr>
          <w:rFonts w:ascii="Times New Roman" w:eastAsia="Times New Roman" w:hAnsi="Times New Roman" w:cs="Times New Roman"/>
          <w:color w:val="000000" w:themeColor="text1"/>
          <w:sz w:val="28"/>
          <w:szCs w:val="28"/>
          <w:lang w:val="uz-Cyrl-UZ" w:eastAsia="ru-RU"/>
        </w:rPr>
        <w:t>:</w:t>
      </w:r>
    </w:p>
    <w:p w14:paraId="0B529A73" w14:textId="209A538E" w:rsidR="009A2BC2" w:rsidRPr="0006155F" w:rsidRDefault="001A66B3" w:rsidP="00CB482F">
      <w:pPr>
        <w:spacing w:after="0" w:line="336" w:lineRule="auto"/>
        <w:ind w:firstLine="720"/>
        <w:contextualSpacing/>
        <w:jc w:val="both"/>
        <w:rPr>
          <w:rFonts w:ascii="Times New Roman" w:hAnsi="Times New Roman" w:cs="Times New Roman"/>
          <w:color w:val="000000" w:themeColor="text1"/>
          <w:sz w:val="28"/>
          <w:szCs w:val="28"/>
          <w:lang w:val="uz-Cyrl-UZ"/>
        </w:rPr>
      </w:pPr>
      <w:r w:rsidRPr="0006155F">
        <w:rPr>
          <w:rFonts w:ascii="Times New Roman" w:eastAsia="Times New Roman" w:hAnsi="Times New Roman" w:cs="Times New Roman"/>
          <w:b/>
          <w:color w:val="000000" w:themeColor="text1"/>
          <w:sz w:val="28"/>
          <w:szCs w:val="28"/>
          <w:lang w:val="uz-Cyrl-UZ" w:eastAsia="ru-RU"/>
        </w:rPr>
        <w:t>Shaxs</w:t>
      </w:r>
      <w:r w:rsidR="002B2756" w:rsidRPr="0006155F">
        <w:rPr>
          <w:rStyle w:val="ac"/>
          <w:rFonts w:ascii="Times New Roman" w:eastAsia="Times New Roman" w:hAnsi="Times New Roman" w:cs="Times New Roman"/>
          <w:color w:val="000000" w:themeColor="text1"/>
          <w:sz w:val="28"/>
          <w:szCs w:val="28"/>
          <w:lang w:val="uz-Cyrl-UZ" w:eastAsia="ru-RU"/>
        </w:rPr>
        <w:footnoteReference w:id="21"/>
      </w:r>
      <w:r w:rsidRPr="0006155F">
        <w:rPr>
          <w:rFonts w:ascii="Times New Roman" w:eastAsia="Times New Roman" w:hAnsi="Times New Roman" w:cs="Times New Roman"/>
          <w:color w:val="000000" w:themeColor="text1"/>
          <w:sz w:val="28"/>
          <w:szCs w:val="28"/>
          <w:lang w:val="uz-Cyrl-UZ" w:eastAsia="ru-RU"/>
        </w:rPr>
        <w:t xml:space="preserve"> - ruhiy jihatdan taraqqiy etgan, shaxsiy xususiyatlari va xatti-harakatlari</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bilan</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boshqalardan</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ajralib</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turuvchi,</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muayyan</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xulq-atvor va dunyoqarashga ega bo‘lgan, ijtimoiy sub’yekt, jamiyat a’zosi.</w:t>
      </w:r>
      <w:r w:rsidR="009A2BC2" w:rsidRPr="0006155F">
        <w:rPr>
          <w:rFonts w:ascii="Times New Roman" w:hAnsi="Times New Roman" w:cs="Times New Roman"/>
          <w:color w:val="000000" w:themeColor="text1"/>
          <w:sz w:val="28"/>
          <w:szCs w:val="28"/>
          <w:lang w:val="uz-Cyrl-UZ"/>
        </w:rPr>
        <w:t xml:space="preserve"> Shaxs rivojlanishiga irsiyat, muhit, tarbiyaning ta’siri bilan birga unga faoliyatning ta’siri ham o‘ta muhimdir. “Jamiyat bilan doimiy munosabatni ushlab turuvchi, o‘z-o‘zini anglab, har bir harakatini muvofiqlashtiruvchi shaxsga xos bo‘lgan eng muhim va umumiy xususiyat - bu uning faolligidir. </w:t>
      </w:r>
    </w:p>
    <w:p w14:paraId="7AFBD94F" w14:textId="77571569"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Tarbiya</w:t>
      </w:r>
      <w:r w:rsidRPr="0006155F">
        <w:rPr>
          <w:rFonts w:ascii="Times New Roman" w:eastAsia="Times New Roman" w:hAnsi="Times New Roman" w:cs="Times New Roman"/>
          <w:b/>
          <w:color w:val="000000" w:themeColor="text1"/>
          <w:spacing w:val="-9"/>
          <w:sz w:val="28"/>
          <w:szCs w:val="28"/>
          <w:lang w:val="uz-Cyrl-UZ" w:eastAsia="ru-RU"/>
        </w:rPr>
        <w:t xml:space="preserve"> </w:t>
      </w:r>
      <w:r w:rsidR="004530C0" w:rsidRPr="0006155F">
        <w:rPr>
          <w:rStyle w:val="ac"/>
          <w:rFonts w:ascii="Times New Roman" w:eastAsia="Times New Roman" w:hAnsi="Times New Roman" w:cs="Times New Roman"/>
          <w:color w:val="000000" w:themeColor="text1"/>
          <w:sz w:val="28"/>
          <w:szCs w:val="28"/>
          <w:lang w:val="uz-Cyrl-UZ" w:eastAsia="ru-RU"/>
        </w:rPr>
        <w:footnoteReference w:id="22"/>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muayyan,</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aniq</w:t>
      </w:r>
      <w:r w:rsidRPr="0006155F">
        <w:rPr>
          <w:rFonts w:ascii="Times New Roman" w:eastAsia="Times New Roman" w:hAnsi="Times New Roman" w:cs="Times New Roman"/>
          <w:color w:val="000000" w:themeColor="text1"/>
          <w:spacing w:val="-9"/>
          <w:sz w:val="28"/>
          <w:szCs w:val="28"/>
          <w:lang w:val="uz-Cyrl-UZ" w:eastAsia="ru-RU"/>
        </w:rPr>
        <w:t xml:space="preserve"> va real </w:t>
      </w:r>
      <w:r w:rsidRPr="0006155F">
        <w:rPr>
          <w:rFonts w:ascii="Times New Roman" w:eastAsia="Times New Roman" w:hAnsi="Times New Roman" w:cs="Times New Roman"/>
          <w:color w:val="000000" w:themeColor="text1"/>
          <w:sz w:val="28"/>
          <w:szCs w:val="28"/>
          <w:lang w:val="uz-Cyrl-UZ" w:eastAsia="ru-RU"/>
        </w:rPr>
        <w:t>maqsad</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hamda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ijtimoiy-tarixiy</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tajriba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asosida yosh avlodni har tomonlama </w:t>
      </w:r>
      <w:r w:rsidR="00D63C5E" w:rsidRPr="0006155F">
        <w:rPr>
          <w:rFonts w:ascii="Times New Roman" w:eastAsia="Times New Roman" w:hAnsi="Times New Roman" w:cs="Times New Roman"/>
          <w:color w:val="000000" w:themeColor="text1"/>
          <w:sz w:val="28"/>
          <w:szCs w:val="28"/>
          <w:lang w:val="uz-Cyrl-UZ" w:eastAsia="ru-RU"/>
        </w:rPr>
        <w:t>rivojlantirish</w:t>
      </w:r>
      <w:r w:rsidRPr="0006155F">
        <w:rPr>
          <w:rFonts w:ascii="Times New Roman" w:eastAsia="Times New Roman" w:hAnsi="Times New Roman" w:cs="Times New Roman"/>
          <w:color w:val="000000" w:themeColor="text1"/>
          <w:sz w:val="28"/>
          <w:szCs w:val="28"/>
          <w:lang w:val="uz-Cyrl-UZ" w:eastAsia="ru-RU"/>
        </w:rPr>
        <w:t>, o‘stirish, uning ongi, xulq- atvori va dunyo- qarashini tarkib toptirish jarayoni.</w:t>
      </w:r>
      <w:r w:rsidR="00AC5094" w:rsidRPr="0006155F">
        <w:rPr>
          <w:rFonts w:ascii="Times New Roman" w:eastAsia="Times New Roman" w:hAnsi="Times New Roman" w:cs="Times New Roman"/>
          <w:color w:val="000000" w:themeColor="text1"/>
          <w:sz w:val="28"/>
          <w:szCs w:val="28"/>
          <w:lang w:val="uz-Cyrl-UZ" w:eastAsia="ru-RU"/>
        </w:rPr>
        <w:t>[11.</w:t>
      </w:r>
      <w:r w:rsidR="004A04BA" w:rsidRPr="0006155F">
        <w:rPr>
          <w:rFonts w:ascii="Times New Roman" w:eastAsia="Times New Roman" w:hAnsi="Times New Roman" w:cs="Times New Roman"/>
          <w:color w:val="000000" w:themeColor="text1"/>
          <w:sz w:val="28"/>
          <w:szCs w:val="28"/>
          <w:lang w:val="uz-Cyrl-UZ" w:eastAsia="ru-RU"/>
        </w:rPr>
        <w:t>17.</w:t>
      </w:r>
      <w:r w:rsidR="00AC5094" w:rsidRPr="0006155F">
        <w:rPr>
          <w:rFonts w:ascii="Times New Roman" w:eastAsia="Times New Roman" w:hAnsi="Times New Roman" w:cs="Times New Roman"/>
          <w:color w:val="000000" w:themeColor="text1"/>
          <w:sz w:val="28"/>
          <w:szCs w:val="28"/>
          <w:lang w:val="uz-Cyrl-UZ" w:eastAsia="ru-RU"/>
        </w:rPr>
        <w:t>132.]</w:t>
      </w:r>
    </w:p>
    <w:p w14:paraId="2ACC99FF" w14:textId="183EF494"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lastRenderedPageBreak/>
        <w:t>Ta’lim</w:t>
      </w:r>
      <w:r w:rsidRPr="0006155F">
        <w:rPr>
          <w:rFonts w:ascii="Times New Roman" w:eastAsia="Times New Roman" w:hAnsi="Times New Roman" w:cs="Times New Roman"/>
          <w:color w:val="000000" w:themeColor="text1"/>
          <w:sz w:val="28"/>
          <w:szCs w:val="28"/>
          <w:lang w:val="uz-Cyrl-UZ" w:eastAsia="ru-RU"/>
        </w:rPr>
        <w:t xml:space="preserve"> -</w:t>
      </w:r>
      <w:r w:rsidR="00AC5094" w:rsidRPr="0006155F">
        <w:rPr>
          <w:rStyle w:val="ac"/>
          <w:rFonts w:ascii="Times New Roman" w:eastAsia="Times New Roman" w:hAnsi="Times New Roman" w:cs="Times New Roman"/>
          <w:color w:val="000000" w:themeColor="text1"/>
          <w:sz w:val="28"/>
          <w:szCs w:val="28"/>
          <w:lang w:val="uz-Cyrl-UZ" w:eastAsia="ru-RU"/>
        </w:rPr>
        <w:footnoteReference w:id="23"/>
      </w:r>
      <w:r w:rsidRPr="0006155F">
        <w:rPr>
          <w:rFonts w:ascii="Times New Roman" w:eastAsia="Times New Roman" w:hAnsi="Times New Roman" w:cs="Times New Roman"/>
          <w:color w:val="000000" w:themeColor="text1"/>
          <w:sz w:val="28"/>
          <w:szCs w:val="28"/>
          <w:lang w:val="uz-Cyrl-UZ" w:eastAsia="ru-RU"/>
        </w:rPr>
        <w:t xml:space="preserve"> o‘quvchilarni nazariy bilim, amaliy ko‘nikma va malakalar bilan</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qurollantirish, faoliyat</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kompetentlikni</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tarkib</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toptirish,</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ularning</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bilish qobiliyatlarini o‘stirish va dunyoqarashlarini </w:t>
      </w:r>
      <w:r w:rsidR="00D63C5E" w:rsidRPr="0006155F">
        <w:rPr>
          <w:rFonts w:ascii="Times New Roman" w:eastAsia="Times New Roman" w:hAnsi="Times New Roman" w:cs="Times New Roman"/>
          <w:color w:val="000000" w:themeColor="text1"/>
          <w:sz w:val="28"/>
          <w:szCs w:val="28"/>
          <w:lang w:val="uz-Cyrl-UZ" w:eastAsia="ru-RU"/>
        </w:rPr>
        <w:t>rivojlantirish</w:t>
      </w:r>
      <w:r w:rsidRPr="0006155F">
        <w:rPr>
          <w:rFonts w:ascii="Times New Roman" w:eastAsia="Times New Roman" w:hAnsi="Times New Roman" w:cs="Times New Roman"/>
          <w:color w:val="000000" w:themeColor="text1"/>
          <w:sz w:val="28"/>
          <w:szCs w:val="28"/>
          <w:lang w:val="uz-Cyrl-UZ" w:eastAsia="ru-RU"/>
        </w:rPr>
        <w:t>ga yo‘naltirilgan bosqichli jarayon.</w:t>
      </w:r>
      <w:r w:rsidR="00AC5094" w:rsidRPr="0006155F">
        <w:rPr>
          <w:rFonts w:ascii="Times New Roman" w:eastAsia="Times New Roman" w:hAnsi="Times New Roman" w:cs="Times New Roman"/>
          <w:color w:val="000000" w:themeColor="text1"/>
          <w:sz w:val="28"/>
          <w:szCs w:val="28"/>
          <w:lang w:val="uz-Cyrl-UZ" w:eastAsia="ru-RU"/>
        </w:rPr>
        <w:t>[12.</w:t>
      </w:r>
      <w:r w:rsidR="004A04BA" w:rsidRPr="0006155F">
        <w:rPr>
          <w:rFonts w:ascii="Times New Roman" w:eastAsia="Times New Roman" w:hAnsi="Times New Roman" w:cs="Times New Roman"/>
          <w:color w:val="000000" w:themeColor="text1"/>
          <w:sz w:val="28"/>
          <w:szCs w:val="28"/>
          <w:lang w:val="uz-Cyrl-UZ" w:eastAsia="ru-RU"/>
        </w:rPr>
        <w:t xml:space="preserve"> 18.</w:t>
      </w:r>
      <w:r w:rsidR="00AC5094" w:rsidRPr="0006155F">
        <w:rPr>
          <w:rFonts w:ascii="Times New Roman" w:eastAsia="Times New Roman" w:hAnsi="Times New Roman" w:cs="Times New Roman"/>
          <w:color w:val="000000" w:themeColor="text1"/>
          <w:sz w:val="28"/>
          <w:szCs w:val="28"/>
          <w:lang w:val="uz-Cyrl-UZ" w:eastAsia="ru-RU"/>
        </w:rPr>
        <w:t>134]</w:t>
      </w:r>
    </w:p>
    <w:p w14:paraId="063C8D81" w14:textId="082468DA" w:rsidR="009A2BC2" w:rsidRPr="0006155F" w:rsidRDefault="009A2BC2" w:rsidP="00CB482F">
      <w:pPr>
        <w:spacing w:after="0" w:line="336" w:lineRule="auto"/>
        <w:ind w:firstLine="720"/>
        <w:contextualSpacing/>
        <w:jc w:val="both"/>
        <w:rPr>
          <w:rFonts w:ascii="Times New Roman" w:hAnsi="Times New Roman" w:cs="Times New Roman"/>
          <w:color w:val="000000" w:themeColor="text1"/>
          <w:sz w:val="28"/>
          <w:szCs w:val="28"/>
          <w:lang w:val="uz-Cyrl-UZ"/>
        </w:rPr>
      </w:pPr>
      <w:r w:rsidRPr="0006155F">
        <w:rPr>
          <w:rFonts w:ascii="Times New Roman" w:hAnsi="Times New Roman" w:cs="Times New Roman"/>
          <w:b/>
          <w:i/>
          <w:color w:val="000000" w:themeColor="text1"/>
          <w:sz w:val="28"/>
          <w:szCs w:val="28"/>
          <w:lang w:val="uz-Cyrl-UZ"/>
        </w:rPr>
        <w:t>Faollik</w:t>
      </w:r>
      <w:r w:rsidRPr="0006155F">
        <w:rPr>
          <w:rFonts w:ascii="Times New Roman" w:hAnsi="Times New Roman" w:cs="Times New Roman"/>
          <w:b/>
          <w:color w:val="000000" w:themeColor="text1"/>
          <w:sz w:val="28"/>
          <w:szCs w:val="28"/>
          <w:lang w:val="uz-Cyrl-UZ"/>
        </w:rPr>
        <w:t xml:space="preserve"> </w:t>
      </w:r>
      <w:r w:rsidRPr="0006155F">
        <w:rPr>
          <w:rFonts w:ascii="Times New Roman" w:hAnsi="Times New Roman" w:cs="Times New Roman"/>
          <w:color w:val="000000" w:themeColor="text1"/>
          <w:sz w:val="28"/>
          <w:szCs w:val="28"/>
          <w:lang w:val="uz-Cyrl-UZ"/>
        </w:rPr>
        <w:t>– (lotincha “aktus”)- harakat, “aktivus” –faol so‘zlaridan kelib chiqqan tushuncha) shaxsning haѐtdagi barcha hatti-harakatlarini namoyon etishini tushuntiruvchi kategoriyadir”- deb ta’kidlaydi o‘zbek olimasi V. M. Karimova [</w:t>
      </w:r>
      <w:r w:rsidR="00AC5094" w:rsidRPr="0006155F">
        <w:rPr>
          <w:rFonts w:ascii="Times New Roman" w:hAnsi="Times New Roman" w:cs="Times New Roman"/>
          <w:color w:val="000000" w:themeColor="text1"/>
          <w:sz w:val="28"/>
          <w:szCs w:val="28"/>
          <w:lang w:val="uz-Cyrl-UZ"/>
        </w:rPr>
        <w:t>13.</w:t>
      </w:r>
      <w:r w:rsidRPr="0006155F">
        <w:rPr>
          <w:rFonts w:ascii="Times New Roman" w:hAnsi="Times New Roman" w:cs="Times New Roman"/>
          <w:color w:val="000000" w:themeColor="text1"/>
          <w:sz w:val="28"/>
          <w:szCs w:val="28"/>
          <w:lang w:val="uz-Cyrl-UZ"/>
        </w:rPr>
        <w:t xml:space="preserve">48]. Shuning uchun ham psixologiyada shaxs, uning ongi va o‘z-o‘zini anglashi muammolari uning faolligi, u yoki bu faoliyat turlarida ishtiroki va uni uddalashga aloqador sifatlari orqali bayon etiladi. </w:t>
      </w:r>
    </w:p>
    <w:p w14:paraId="5C0D3460" w14:textId="422BE71D" w:rsidR="009A2BC2" w:rsidRPr="0006155F" w:rsidRDefault="001A66B3" w:rsidP="00CB482F">
      <w:pPr>
        <w:spacing w:after="0" w:line="336" w:lineRule="auto"/>
        <w:ind w:firstLine="720"/>
        <w:contextualSpacing/>
        <w:jc w:val="both"/>
        <w:rPr>
          <w:color w:val="000000" w:themeColor="text1"/>
          <w:lang w:val="uz-Cyrl-UZ"/>
        </w:rPr>
      </w:pPr>
      <w:r w:rsidRPr="0006155F">
        <w:rPr>
          <w:rFonts w:ascii="Times New Roman" w:eastAsia="Times New Roman" w:hAnsi="Times New Roman" w:cs="Times New Roman"/>
          <w:b/>
          <w:i/>
          <w:color w:val="000000" w:themeColor="text1"/>
          <w:sz w:val="28"/>
          <w:szCs w:val="28"/>
          <w:lang w:val="uz-Cyrl-UZ" w:eastAsia="ru-RU"/>
        </w:rPr>
        <w:t>Ijodkorlik</w:t>
      </w:r>
      <w:r w:rsidRPr="0006155F">
        <w:rPr>
          <w:rFonts w:ascii="Times New Roman" w:eastAsia="Times New Roman" w:hAnsi="Times New Roman" w:cs="Times New Roman"/>
          <w:b/>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biror bir voqelikka mavjud bilim va his –tuyg‘ular orqali kreativ yondashuv.</w:t>
      </w:r>
      <w:r w:rsidR="009A2BC2" w:rsidRPr="0006155F">
        <w:rPr>
          <w:rFonts w:ascii="Times New Roman" w:hAnsi="Times New Roman" w:cs="Times New Roman"/>
          <w:color w:val="000000" w:themeColor="text1"/>
          <w:sz w:val="28"/>
          <w:szCs w:val="28"/>
          <w:lang w:val="uz-Cyrl-UZ"/>
        </w:rPr>
        <w:t xml:space="preserve"> “Ijodiy faoliyat”</w:t>
      </w:r>
      <w:r w:rsidR="000A69BC" w:rsidRPr="0006155F">
        <w:rPr>
          <w:rFonts w:ascii="Times New Roman" w:hAnsi="Times New Roman" w:cs="Times New Roman"/>
          <w:color w:val="000000" w:themeColor="text1"/>
          <w:sz w:val="28"/>
          <w:szCs w:val="28"/>
          <w:lang w:val="uz-Cyrl-UZ"/>
        </w:rPr>
        <w:t xml:space="preserve"> </w:t>
      </w:r>
      <w:r w:rsidR="009A2BC2" w:rsidRPr="0006155F">
        <w:rPr>
          <w:rFonts w:ascii="Times New Roman" w:hAnsi="Times New Roman" w:cs="Times New Roman"/>
          <w:color w:val="000000" w:themeColor="text1"/>
          <w:sz w:val="28"/>
          <w:szCs w:val="28"/>
          <w:lang w:val="uz-Cyrl-UZ"/>
        </w:rPr>
        <w:t>-</w:t>
      </w:r>
      <w:r w:rsidR="000A69BC" w:rsidRPr="0006155F">
        <w:rPr>
          <w:rFonts w:ascii="Times New Roman" w:hAnsi="Times New Roman" w:cs="Times New Roman"/>
          <w:color w:val="000000" w:themeColor="text1"/>
          <w:sz w:val="28"/>
          <w:szCs w:val="28"/>
          <w:lang w:val="uz-Cyrl-UZ"/>
        </w:rPr>
        <w:t xml:space="preserve"> </w:t>
      </w:r>
      <w:r w:rsidR="009A2BC2" w:rsidRPr="0006155F">
        <w:rPr>
          <w:rFonts w:ascii="Times New Roman" w:hAnsi="Times New Roman" w:cs="Times New Roman"/>
          <w:color w:val="000000" w:themeColor="text1"/>
          <w:sz w:val="28"/>
          <w:szCs w:val="28"/>
          <w:lang w:val="uz-Cyrl-UZ"/>
        </w:rPr>
        <w:t>deb ta’kidlaydi A. M. Matyushkin – bilish jarayonlari bilan bog‘liq bo‘lgan tizimdir” [</w:t>
      </w:r>
      <w:r w:rsidR="00AC5094" w:rsidRPr="0006155F">
        <w:rPr>
          <w:rFonts w:ascii="Times New Roman" w:hAnsi="Times New Roman" w:cs="Times New Roman"/>
          <w:color w:val="000000" w:themeColor="text1"/>
          <w:sz w:val="28"/>
          <w:szCs w:val="28"/>
          <w:lang w:val="uz-Cyrl-UZ"/>
        </w:rPr>
        <w:t>14.</w:t>
      </w:r>
      <w:r w:rsidR="009A2BC2" w:rsidRPr="0006155F">
        <w:rPr>
          <w:rFonts w:ascii="Times New Roman" w:hAnsi="Times New Roman" w:cs="Times New Roman"/>
          <w:color w:val="000000" w:themeColor="text1"/>
          <w:sz w:val="28"/>
          <w:szCs w:val="28"/>
          <w:lang w:val="uz-Cyrl-UZ"/>
        </w:rPr>
        <w:t>36]. Bir qator psixolog olimlar - N.P. Shcherba [</w:t>
      </w:r>
      <w:r w:rsidR="00B64C07" w:rsidRPr="0006155F">
        <w:rPr>
          <w:rFonts w:ascii="Times New Roman" w:hAnsi="Times New Roman" w:cs="Times New Roman"/>
          <w:color w:val="000000" w:themeColor="text1"/>
          <w:sz w:val="28"/>
          <w:szCs w:val="28"/>
          <w:lang w:val="uz-Cyrl-UZ"/>
        </w:rPr>
        <w:t>56</w:t>
      </w:r>
      <w:r w:rsidR="009A2BC2" w:rsidRPr="0006155F">
        <w:rPr>
          <w:rFonts w:ascii="Times New Roman" w:hAnsi="Times New Roman" w:cs="Times New Roman"/>
          <w:color w:val="000000" w:themeColor="text1"/>
          <w:sz w:val="28"/>
          <w:szCs w:val="28"/>
          <w:lang w:val="uz-Cyrl-UZ"/>
        </w:rPr>
        <w:t>], V. S. Yurkevich [</w:t>
      </w:r>
      <w:r w:rsidR="00B64C07" w:rsidRPr="0006155F">
        <w:rPr>
          <w:rFonts w:ascii="Times New Roman" w:hAnsi="Times New Roman" w:cs="Times New Roman"/>
          <w:color w:val="000000" w:themeColor="text1"/>
          <w:sz w:val="28"/>
          <w:szCs w:val="28"/>
          <w:lang w:val="uz-Cyrl-UZ"/>
        </w:rPr>
        <w:t>41</w:t>
      </w:r>
      <w:r w:rsidR="009A2BC2" w:rsidRPr="0006155F">
        <w:rPr>
          <w:rFonts w:ascii="Times New Roman" w:hAnsi="Times New Roman" w:cs="Times New Roman"/>
          <w:color w:val="000000" w:themeColor="text1"/>
          <w:sz w:val="28"/>
          <w:szCs w:val="28"/>
          <w:lang w:val="uz-Cyrl-UZ"/>
        </w:rPr>
        <w:t>], Ye. L. Yakovlevalar [</w:t>
      </w:r>
      <w:r w:rsidR="00B64C07" w:rsidRPr="0006155F">
        <w:rPr>
          <w:rFonts w:ascii="Times New Roman" w:hAnsi="Times New Roman" w:cs="Times New Roman"/>
          <w:color w:val="000000" w:themeColor="text1"/>
          <w:sz w:val="28"/>
          <w:szCs w:val="28"/>
          <w:lang w:val="uz-Cyrl-UZ"/>
        </w:rPr>
        <w:t>78</w:t>
      </w:r>
      <w:r w:rsidR="009A2BC2" w:rsidRPr="0006155F">
        <w:rPr>
          <w:rFonts w:ascii="Times New Roman" w:hAnsi="Times New Roman" w:cs="Times New Roman"/>
          <w:color w:val="000000" w:themeColor="text1"/>
          <w:sz w:val="28"/>
          <w:szCs w:val="28"/>
          <w:lang w:val="uz-Cyrl-UZ"/>
        </w:rPr>
        <w:t>]: “Ijodiy faoliyat –inson faolligini mujassamlashtiruvchi harakatlar jarayonidir. O‘quvchi shaxsi aynan turli faolliklar jarayonida shakllanadi” [111,23,46] -deb hisoblaydilar.</w:t>
      </w:r>
      <w:r w:rsidR="009A2BC2" w:rsidRPr="0006155F">
        <w:rPr>
          <w:color w:val="000000" w:themeColor="text1"/>
          <w:lang w:val="uz-Cyrl-UZ"/>
        </w:rPr>
        <w:t xml:space="preserve"> </w:t>
      </w:r>
    </w:p>
    <w:p w14:paraId="019F2EA8" w14:textId="37B5CB2E" w:rsidR="009A2BC2" w:rsidRPr="0006155F"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A. N. Leontyev</w:t>
      </w:r>
      <w:r w:rsidR="00B31B00" w:rsidRPr="0006155F">
        <w:rPr>
          <w:rStyle w:val="ac"/>
          <w:rFonts w:ascii="Times New Roman" w:hAnsi="Times New Roman" w:cs="Times New Roman"/>
          <w:color w:val="000000" w:themeColor="text1"/>
          <w:sz w:val="28"/>
          <w:szCs w:val="28"/>
          <w:lang w:val="uz-Cyrl-UZ"/>
        </w:rPr>
        <w:footnoteReference w:id="24"/>
      </w:r>
      <w:r w:rsidRPr="0006155F">
        <w:rPr>
          <w:rFonts w:ascii="Times New Roman" w:hAnsi="Times New Roman" w:cs="Times New Roman"/>
          <w:color w:val="000000" w:themeColor="text1"/>
          <w:sz w:val="28"/>
          <w:szCs w:val="28"/>
          <w:lang w:val="uz-Cyrl-UZ"/>
        </w:rPr>
        <w:t xml:space="preserve">fikricha, </w:t>
      </w:r>
      <w:r w:rsidR="00281C79" w:rsidRPr="0006155F">
        <w:rPr>
          <w:rFonts w:ascii="Times New Roman" w:hAnsi="Times New Roman" w:cs="Times New Roman"/>
          <w:color w:val="000000" w:themeColor="text1"/>
          <w:sz w:val="28"/>
          <w:szCs w:val="28"/>
          <w:lang w:val="uz-Cyrl-UZ"/>
        </w:rPr>
        <w:t xml:space="preserve"> inson </w:t>
      </w:r>
      <w:r w:rsidRPr="0006155F">
        <w:rPr>
          <w:rFonts w:ascii="Times New Roman" w:hAnsi="Times New Roman" w:cs="Times New Roman"/>
          <w:color w:val="000000" w:themeColor="text1"/>
          <w:sz w:val="28"/>
          <w:szCs w:val="28"/>
          <w:lang w:val="uz-Cyrl-UZ"/>
        </w:rPr>
        <w:t>faoliyat</w:t>
      </w:r>
      <w:r w:rsidR="00281C79" w:rsidRPr="0006155F">
        <w:rPr>
          <w:rFonts w:ascii="Times New Roman" w:hAnsi="Times New Roman" w:cs="Times New Roman"/>
          <w:color w:val="000000" w:themeColor="text1"/>
          <w:sz w:val="28"/>
          <w:szCs w:val="28"/>
          <w:lang w:val="uz-Cyrl-UZ"/>
        </w:rPr>
        <w:t>i</w:t>
      </w:r>
      <w:r w:rsidRPr="0006155F">
        <w:rPr>
          <w:rFonts w:ascii="Times New Roman" w:hAnsi="Times New Roman" w:cs="Times New Roman"/>
          <w:color w:val="000000" w:themeColor="text1"/>
          <w:sz w:val="28"/>
          <w:szCs w:val="28"/>
          <w:lang w:val="uz-Cyrl-UZ"/>
        </w:rPr>
        <w:t xml:space="preserve">ning asosiy psixologik nazariyasi va ta’limga faoliyatli </w:t>
      </w:r>
      <w:r w:rsidR="00281C79" w:rsidRPr="0006155F">
        <w:rPr>
          <w:rFonts w:ascii="Times New Roman" w:hAnsi="Times New Roman" w:cs="Times New Roman"/>
          <w:color w:val="000000" w:themeColor="text1"/>
          <w:sz w:val="28"/>
          <w:szCs w:val="28"/>
          <w:lang w:val="uz-Cyrl-UZ"/>
        </w:rPr>
        <w:t>yo</w:t>
      </w:r>
      <w:r w:rsidRPr="0006155F">
        <w:rPr>
          <w:rFonts w:ascii="Times New Roman" w:hAnsi="Times New Roman" w:cs="Times New Roman"/>
          <w:color w:val="000000" w:themeColor="text1"/>
          <w:sz w:val="28"/>
          <w:szCs w:val="28"/>
          <w:lang w:val="uz-Cyrl-UZ"/>
        </w:rPr>
        <w:t xml:space="preserve">ndashuv quyidagi g‘oyalar va tamoyillarni o‘zida </w:t>
      </w:r>
      <w:r w:rsidR="00281C79" w:rsidRPr="0006155F">
        <w:rPr>
          <w:rFonts w:ascii="Times New Roman" w:hAnsi="Times New Roman" w:cs="Times New Roman"/>
          <w:color w:val="000000" w:themeColor="text1"/>
          <w:sz w:val="28"/>
          <w:szCs w:val="28"/>
          <w:lang w:val="uz-Cyrl-UZ"/>
        </w:rPr>
        <w:t>jamlaydi</w:t>
      </w:r>
      <w:r w:rsidRPr="0006155F">
        <w:rPr>
          <w:rFonts w:ascii="Times New Roman" w:hAnsi="Times New Roman" w:cs="Times New Roman"/>
          <w:color w:val="000000" w:themeColor="text1"/>
          <w:sz w:val="28"/>
          <w:szCs w:val="28"/>
          <w:lang w:val="uz-Cyrl-UZ"/>
        </w:rPr>
        <w:t xml:space="preserve">: </w:t>
      </w:r>
    </w:p>
    <w:p w14:paraId="52CD8619" w14:textId="10128E2E" w:rsidR="009A2BC2" w:rsidRPr="0006155F"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1. Faoliyatga metodologik asos bir tomondan ob’yektiv dunyo, ikkinchi tomondan miyaga ruhiyatning ta’siri natijasida vujudga keladi</w:t>
      </w:r>
      <w:r w:rsidR="00281C79" w:rsidRPr="0006155F">
        <w:rPr>
          <w:rFonts w:ascii="Times New Roman" w:hAnsi="Times New Roman" w:cs="Times New Roman"/>
          <w:color w:val="000000" w:themeColor="text1"/>
          <w:sz w:val="28"/>
          <w:szCs w:val="28"/>
          <w:lang w:val="uz-Cyrl-UZ"/>
        </w:rPr>
        <w:t xml:space="preserve"> va sodir bo‘ladi</w:t>
      </w:r>
      <w:r w:rsidRPr="0006155F">
        <w:rPr>
          <w:rFonts w:ascii="Times New Roman" w:hAnsi="Times New Roman" w:cs="Times New Roman"/>
          <w:color w:val="000000" w:themeColor="text1"/>
          <w:sz w:val="28"/>
          <w:szCs w:val="28"/>
          <w:lang w:val="uz-Cyrl-UZ"/>
        </w:rPr>
        <w:t xml:space="preserve">. </w:t>
      </w:r>
    </w:p>
    <w:p w14:paraId="319E4739" w14:textId="33E76327" w:rsidR="001A66B3" w:rsidRPr="0006155F" w:rsidRDefault="009A2BC2"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rPr>
        <w:t>2. Ruhiy ta’sirning faollik kasb etishi – bu sub’yektning ehtiyoji asosida amalga oshadi</w:t>
      </w:r>
      <w:r w:rsidR="00281C79" w:rsidRPr="0006155F">
        <w:rPr>
          <w:rFonts w:ascii="Times New Roman" w:hAnsi="Times New Roman" w:cs="Times New Roman"/>
          <w:color w:val="000000" w:themeColor="text1"/>
          <w:sz w:val="28"/>
          <w:szCs w:val="28"/>
          <w:lang w:val="uz-Cyrl-UZ"/>
        </w:rPr>
        <w:t xml:space="preserve"> va sodir bo ‘ladi.</w:t>
      </w:r>
    </w:p>
    <w:p w14:paraId="201F285B" w14:textId="54F8AF92" w:rsidR="009A2BC2" w:rsidRPr="0006155F"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3. Moddiy dunyoda sub’yektni faoliyatga yo‘naltirish, </w:t>
      </w:r>
      <w:r w:rsidR="00281C79" w:rsidRPr="0006155F">
        <w:rPr>
          <w:rFonts w:ascii="Times New Roman" w:hAnsi="Times New Roman" w:cs="Times New Roman"/>
          <w:color w:val="000000" w:themeColor="text1"/>
          <w:sz w:val="28"/>
          <w:szCs w:val="28"/>
          <w:lang w:val="uz-Cyrl-UZ"/>
        </w:rPr>
        <w:t xml:space="preserve"> amaliy </w:t>
      </w:r>
      <w:r w:rsidRPr="0006155F">
        <w:rPr>
          <w:rFonts w:ascii="Times New Roman" w:hAnsi="Times New Roman" w:cs="Times New Roman"/>
          <w:color w:val="000000" w:themeColor="text1"/>
          <w:sz w:val="28"/>
          <w:szCs w:val="28"/>
          <w:lang w:val="uz-Cyrl-UZ"/>
        </w:rPr>
        <w:t>faoliyatning o‘zi ham ijtimoiy munosabatlarda tarkib topadi</w:t>
      </w:r>
      <w:r w:rsidR="00281C79" w:rsidRPr="0006155F">
        <w:rPr>
          <w:rFonts w:ascii="Times New Roman" w:hAnsi="Times New Roman" w:cs="Times New Roman"/>
          <w:color w:val="000000" w:themeColor="text1"/>
          <w:sz w:val="28"/>
          <w:szCs w:val="28"/>
          <w:lang w:val="uz-Cyrl-UZ"/>
        </w:rPr>
        <w:t xml:space="preserve"> va rivojlanadi</w:t>
      </w:r>
      <w:r w:rsidRPr="0006155F">
        <w:rPr>
          <w:rFonts w:ascii="Times New Roman" w:hAnsi="Times New Roman" w:cs="Times New Roman"/>
          <w:color w:val="000000" w:themeColor="text1"/>
          <w:sz w:val="28"/>
          <w:szCs w:val="28"/>
          <w:lang w:val="uz-Cyrl-UZ"/>
        </w:rPr>
        <w:t xml:space="preserve">. </w:t>
      </w:r>
    </w:p>
    <w:p w14:paraId="665BEBF2" w14:textId="69F6BB59" w:rsidR="009A2BC2" w:rsidRPr="0006155F"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4. Inson faoliyati </w:t>
      </w:r>
      <w:r w:rsidR="00281C79" w:rsidRPr="0006155F">
        <w:rPr>
          <w:rFonts w:ascii="Times New Roman" w:hAnsi="Times New Roman" w:cs="Times New Roman"/>
          <w:color w:val="000000" w:themeColor="text1"/>
          <w:sz w:val="28"/>
          <w:szCs w:val="28"/>
          <w:lang w:val="uz-Cyrl-UZ"/>
        </w:rPr>
        <w:t xml:space="preserve"> shaxs </w:t>
      </w:r>
      <w:r w:rsidRPr="0006155F">
        <w:rPr>
          <w:rFonts w:ascii="Times New Roman" w:hAnsi="Times New Roman" w:cs="Times New Roman"/>
          <w:color w:val="000000" w:themeColor="text1"/>
          <w:sz w:val="28"/>
          <w:szCs w:val="28"/>
          <w:lang w:val="uz-Cyrl-UZ"/>
        </w:rPr>
        <w:t>ruhiyatining ijtimoiy tarixiy tabiatiga bog‘liq bo‘lib, bu jarayon ijtimoiy hayotning o‘zida amalga oshadi</w:t>
      </w:r>
      <w:r w:rsidR="00281C79" w:rsidRPr="0006155F">
        <w:rPr>
          <w:rFonts w:ascii="Times New Roman" w:hAnsi="Times New Roman" w:cs="Times New Roman"/>
          <w:color w:val="000000" w:themeColor="text1"/>
          <w:sz w:val="28"/>
          <w:szCs w:val="28"/>
          <w:lang w:val="uz-Cyrl-UZ"/>
        </w:rPr>
        <w:t xml:space="preserve"> va namayon bo‘ladi</w:t>
      </w:r>
      <w:r w:rsidRPr="0006155F">
        <w:rPr>
          <w:rFonts w:ascii="Times New Roman" w:hAnsi="Times New Roman" w:cs="Times New Roman"/>
          <w:color w:val="000000" w:themeColor="text1"/>
          <w:sz w:val="28"/>
          <w:szCs w:val="28"/>
          <w:lang w:val="uz-Cyrl-UZ"/>
        </w:rPr>
        <w:t xml:space="preserve">. </w:t>
      </w:r>
    </w:p>
    <w:p w14:paraId="6F77884A" w14:textId="4D5C60A2" w:rsidR="009A2BC2" w:rsidRPr="0006155F"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5. Inson faoliyatida ruhiyat ichki faoliyat sifatida </w:t>
      </w:r>
      <w:proofErr w:type="spellStart"/>
      <w:r w:rsidR="00A275F1" w:rsidRPr="0006155F">
        <w:rPr>
          <w:rFonts w:ascii="Times New Roman" w:hAnsi="Times New Roman" w:cs="Times New Roman"/>
          <w:color w:val="000000" w:themeColor="text1"/>
          <w:sz w:val="28"/>
          <w:szCs w:val="28"/>
          <w:lang w:val="en-US"/>
        </w:rPr>
        <w:t>anglanadi</w:t>
      </w:r>
      <w:proofErr w:type="spellEnd"/>
      <w:r w:rsidR="00A275F1" w:rsidRPr="0006155F">
        <w:rPr>
          <w:rFonts w:ascii="Times New Roman" w:hAnsi="Times New Roman" w:cs="Times New Roman"/>
          <w:color w:val="000000" w:themeColor="text1"/>
          <w:sz w:val="28"/>
          <w:szCs w:val="28"/>
          <w:lang w:val="en-US"/>
        </w:rPr>
        <w:t>.</w:t>
      </w:r>
      <w:r w:rsidRPr="0006155F">
        <w:rPr>
          <w:rFonts w:ascii="Times New Roman" w:hAnsi="Times New Roman" w:cs="Times New Roman"/>
          <w:color w:val="000000" w:themeColor="text1"/>
          <w:sz w:val="28"/>
          <w:szCs w:val="28"/>
          <w:lang w:val="uz-Cyrl-UZ"/>
        </w:rPr>
        <w:t xml:space="preserve"> [</w:t>
      </w:r>
      <w:r w:rsidR="00281C79" w:rsidRPr="0006155F">
        <w:rPr>
          <w:rFonts w:ascii="Times New Roman" w:hAnsi="Times New Roman" w:cs="Times New Roman"/>
          <w:color w:val="000000" w:themeColor="text1"/>
          <w:sz w:val="28"/>
          <w:szCs w:val="28"/>
          <w:lang w:val="uz-Cyrl-UZ"/>
        </w:rPr>
        <w:t xml:space="preserve"> 13.</w:t>
      </w:r>
      <w:r w:rsidRPr="0006155F">
        <w:rPr>
          <w:rFonts w:ascii="Times New Roman" w:hAnsi="Times New Roman" w:cs="Times New Roman"/>
          <w:color w:val="000000" w:themeColor="text1"/>
          <w:sz w:val="28"/>
          <w:szCs w:val="28"/>
          <w:lang w:val="uz-Cyrl-UZ"/>
        </w:rPr>
        <w:t xml:space="preserve">34]. </w:t>
      </w:r>
    </w:p>
    <w:p w14:paraId="57B475DE" w14:textId="6C185538" w:rsidR="009A2BC2" w:rsidRPr="0006155F" w:rsidRDefault="00281C79"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 Yuqorida berilgan </w:t>
      </w:r>
      <w:r w:rsidR="009A2BC2" w:rsidRPr="0006155F">
        <w:rPr>
          <w:rFonts w:ascii="Times New Roman" w:hAnsi="Times New Roman" w:cs="Times New Roman"/>
          <w:color w:val="000000" w:themeColor="text1"/>
          <w:sz w:val="28"/>
          <w:szCs w:val="28"/>
          <w:lang w:val="uz-Cyrl-UZ"/>
        </w:rPr>
        <w:t>tahlillarni umumlashtirib, quyidagi fikr</w:t>
      </w:r>
      <w:r w:rsidR="00A275F1" w:rsidRPr="0006155F">
        <w:rPr>
          <w:rFonts w:ascii="Times New Roman" w:hAnsi="Times New Roman" w:cs="Times New Roman"/>
          <w:color w:val="000000" w:themeColor="text1"/>
          <w:sz w:val="28"/>
          <w:szCs w:val="28"/>
          <w:lang w:val="uz-Cyrl-UZ"/>
        </w:rPr>
        <w:t>ni tavsiya qilamiz</w:t>
      </w:r>
      <w:r w:rsidR="009A2BC2" w:rsidRPr="0006155F">
        <w:rPr>
          <w:rFonts w:ascii="Times New Roman" w:hAnsi="Times New Roman" w:cs="Times New Roman"/>
          <w:color w:val="000000" w:themeColor="text1"/>
          <w:sz w:val="28"/>
          <w:szCs w:val="28"/>
          <w:lang w:val="uz-Cyrl-UZ"/>
        </w:rPr>
        <w:t>:</w:t>
      </w:r>
    </w:p>
    <w:p w14:paraId="411AB092" w14:textId="088F5D8C" w:rsidR="009A2BC2" w:rsidRPr="0006155F" w:rsidRDefault="00B132B6" w:rsidP="00CB482F">
      <w:pPr>
        <w:tabs>
          <w:tab w:val="left" w:pos="10632"/>
          <w:tab w:val="left" w:pos="11057"/>
        </w:tabs>
        <w:spacing w:after="0" w:line="336"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06155F">
        <w:rPr>
          <w:rFonts w:ascii="Times New Roman" w:hAnsi="Times New Roman" w:cs="Times New Roman"/>
          <w:b/>
          <w:i/>
          <w:color w:val="000000" w:themeColor="text1"/>
          <w:sz w:val="28"/>
          <w:szCs w:val="28"/>
          <w:lang w:val="uz-Cyrl-UZ"/>
        </w:rPr>
        <w:lastRenderedPageBreak/>
        <w:t>F</w:t>
      </w:r>
      <w:r w:rsidR="009A2BC2" w:rsidRPr="0006155F">
        <w:rPr>
          <w:rFonts w:ascii="Times New Roman" w:hAnsi="Times New Roman" w:cs="Times New Roman"/>
          <w:b/>
          <w:i/>
          <w:color w:val="000000" w:themeColor="text1"/>
          <w:sz w:val="28"/>
          <w:szCs w:val="28"/>
          <w:lang w:val="uz-Cyrl-UZ"/>
        </w:rPr>
        <w:t>aoliyat</w:t>
      </w:r>
      <w:r w:rsidR="009A2BC2" w:rsidRPr="0006155F">
        <w:rPr>
          <w:rFonts w:ascii="Times New Roman" w:hAnsi="Times New Roman" w:cs="Times New Roman"/>
          <w:color w:val="000000" w:themeColor="text1"/>
          <w:sz w:val="28"/>
          <w:szCs w:val="28"/>
          <w:lang w:val="uz-Cyrl-UZ"/>
        </w:rPr>
        <w:t xml:space="preserve"> –</w:t>
      </w:r>
      <w:r w:rsidR="00A275F1" w:rsidRPr="0006155F">
        <w:rPr>
          <w:rStyle w:val="ac"/>
          <w:rFonts w:ascii="Times New Roman" w:hAnsi="Times New Roman" w:cs="Times New Roman"/>
          <w:color w:val="000000" w:themeColor="text1"/>
          <w:sz w:val="28"/>
          <w:szCs w:val="28"/>
          <w:lang w:val="uz-Cyrl-UZ"/>
        </w:rPr>
        <w:footnoteReference w:id="25"/>
      </w:r>
      <w:r w:rsidR="009A2BC2" w:rsidRPr="0006155F">
        <w:rPr>
          <w:rFonts w:ascii="Times New Roman" w:hAnsi="Times New Roman" w:cs="Times New Roman"/>
          <w:color w:val="000000" w:themeColor="text1"/>
          <w:sz w:val="28"/>
          <w:szCs w:val="28"/>
          <w:lang w:val="uz-Cyrl-UZ"/>
        </w:rPr>
        <w:t xml:space="preserve"> inson ongi va tafakkuri bilan boshqariladigan, o‘quvchi shaxsining ehtiyojlaridan kelib chiqadigan, hamda egallangan bilimlarni tatbiq etish, o‘zgartirish va takomillashtirishga qaratilgan o‘ziga xos </w:t>
      </w:r>
      <w:r w:rsidR="00AE1919" w:rsidRPr="0006155F">
        <w:rPr>
          <w:rFonts w:ascii="Times New Roman" w:hAnsi="Times New Roman" w:cs="Times New Roman"/>
          <w:color w:val="000000" w:themeColor="text1"/>
          <w:sz w:val="28"/>
          <w:szCs w:val="28"/>
          <w:lang w:val="uz-Cyrl-UZ"/>
        </w:rPr>
        <w:t xml:space="preserve"> tizimli </w:t>
      </w:r>
      <w:r w:rsidR="009A2BC2" w:rsidRPr="0006155F">
        <w:rPr>
          <w:rFonts w:ascii="Times New Roman" w:hAnsi="Times New Roman" w:cs="Times New Roman"/>
          <w:color w:val="000000" w:themeColor="text1"/>
          <w:sz w:val="28"/>
          <w:szCs w:val="28"/>
          <w:lang w:val="uz-Cyrl-UZ"/>
        </w:rPr>
        <w:t>faollik shaklidir.</w:t>
      </w:r>
    </w:p>
    <w:p w14:paraId="37F4B299" w14:textId="3CB3A6D9"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Bilim</w:t>
      </w:r>
      <w:r w:rsidRPr="0006155F">
        <w:rPr>
          <w:rFonts w:ascii="Times New Roman" w:eastAsia="Times New Roman" w:hAnsi="Times New Roman" w:cs="Times New Roman"/>
          <w:b/>
          <w:color w:val="000000" w:themeColor="text1"/>
          <w:spacing w:val="-8"/>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w:t>
      </w:r>
      <w:r w:rsidR="00A275F1" w:rsidRPr="0006155F">
        <w:rPr>
          <w:rStyle w:val="ac"/>
          <w:rFonts w:ascii="Times New Roman" w:eastAsia="Times New Roman" w:hAnsi="Times New Roman" w:cs="Times New Roman"/>
          <w:color w:val="000000" w:themeColor="text1"/>
          <w:spacing w:val="-8"/>
          <w:sz w:val="28"/>
          <w:szCs w:val="28"/>
          <w:lang w:val="uz-Cyrl-UZ" w:eastAsia="ru-RU"/>
        </w:rPr>
        <w:footnoteReference w:id="26"/>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shaxsning</w:t>
      </w:r>
      <w:r w:rsidRPr="0006155F">
        <w:rPr>
          <w:rFonts w:ascii="Times New Roman" w:eastAsia="Times New Roman" w:hAnsi="Times New Roman" w:cs="Times New Roman"/>
          <w:color w:val="000000" w:themeColor="text1"/>
          <w:spacing w:val="-8"/>
          <w:sz w:val="28"/>
          <w:szCs w:val="28"/>
          <w:lang w:val="uz-Cyrl-UZ" w:eastAsia="ru-RU"/>
        </w:rPr>
        <w:t xml:space="preserve"> tafakkur va </w:t>
      </w:r>
      <w:r w:rsidRPr="0006155F">
        <w:rPr>
          <w:rFonts w:ascii="Times New Roman" w:eastAsia="Times New Roman" w:hAnsi="Times New Roman" w:cs="Times New Roman"/>
          <w:color w:val="000000" w:themeColor="text1"/>
          <w:sz w:val="28"/>
          <w:szCs w:val="28"/>
          <w:lang w:val="uz-Cyrl-UZ" w:eastAsia="ru-RU"/>
        </w:rPr>
        <w:t>ongida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tushunchalar,</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umumlashmalar,</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ma’lum</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obrazlar ko‘rinishida aks etuvchi borliq haqidagi tizimlashtirilgan ilmiy</w:t>
      </w:r>
      <w:r w:rsidR="00AE1919" w:rsidRPr="0006155F">
        <w:rPr>
          <w:rFonts w:ascii="Times New Roman" w:eastAsia="Times New Roman" w:hAnsi="Times New Roman" w:cs="Times New Roman"/>
          <w:color w:val="000000" w:themeColor="text1"/>
          <w:sz w:val="28"/>
          <w:szCs w:val="28"/>
          <w:lang w:val="uz-Cyrl-UZ" w:eastAsia="ru-RU"/>
        </w:rPr>
        <w:t>-nazariy</w:t>
      </w:r>
      <w:r w:rsidRPr="0006155F">
        <w:rPr>
          <w:rFonts w:ascii="Times New Roman" w:eastAsia="Times New Roman" w:hAnsi="Times New Roman" w:cs="Times New Roman"/>
          <w:color w:val="000000" w:themeColor="text1"/>
          <w:sz w:val="28"/>
          <w:szCs w:val="28"/>
          <w:lang w:val="uz-Cyrl-UZ" w:eastAsia="ru-RU"/>
        </w:rPr>
        <w:t xml:space="preserve"> ma’lumotlar</w:t>
      </w:r>
      <w:r w:rsidR="00AE1919" w:rsidRPr="0006155F">
        <w:rPr>
          <w:rFonts w:ascii="Times New Roman" w:eastAsia="Times New Roman" w:hAnsi="Times New Roman" w:cs="Times New Roman"/>
          <w:color w:val="000000" w:themeColor="text1"/>
          <w:sz w:val="28"/>
          <w:szCs w:val="28"/>
          <w:lang w:val="uz-Cyrl-UZ" w:eastAsia="ru-RU"/>
        </w:rPr>
        <w:t>, axborotlar</w:t>
      </w:r>
      <w:r w:rsidRPr="0006155F">
        <w:rPr>
          <w:rFonts w:ascii="Times New Roman" w:eastAsia="Times New Roman" w:hAnsi="Times New Roman" w:cs="Times New Roman"/>
          <w:color w:val="000000" w:themeColor="text1"/>
          <w:sz w:val="28"/>
          <w:szCs w:val="28"/>
          <w:lang w:val="uz-Cyrl-UZ" w:eastAsia="ru-RU"/>
        </w:rPr>
        <w:t xml:space="preserve"> majmui.</w:t>
      </w:r>
    </w:p>
    <w:p w14:paraId="41745E17" w14:textId="280543FF"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Ko‘nikma</w:t>
      </w:r>
      <w:r w:rsidRPr="0006155F">
        <w:rPr>
          <w:rFonts w:ascii="Times New Roman" w:eastAsia="Times New Roman" w:hAnsi="Times New Roman" w:cs="Times New Roman"/>
          <w:b/>
          <w:i/>
          <w:color w:val="000000" w:themeColor="text1"/>
          <w:spacing w:val="-9"/>
          <w:sz w:val="28"/>
          <w:szCs w:val="28"/>
          <w:lang w:val="uz-Cyrl-UZ" w:eastAsia="ru-RU"/>
        </w:rPr>
        <w:t xml:space="preserve"> </w:t>
      </w:r>
      <w:r w:rsidRPr="0006155F">
        <w:rPr>
          <w:rFonts w:ascii="Times New Roman" w:eastAsia="Times New Roman" w:hAnsi="Times New Roman" w:cs="Times New Roman"/>
          <w:b/>
          <w:i/>
          <w:color w:val="000000" w:themeColor="text1"/>
          <w:sz w:val="28"/>
          <w:szCs w:val="28"/>
          <w:lang w:val="uz-Cyrl-UZ" w:eastAsia="ru-RU"/>
        </w:rPr>
        <w:t>-</w:t>
      </w:r>
      <w:r w:rsidRPr="0006155F">
        <w:rPr>
          <w:rFonts w:ascii="Times New Roman" w:eastAsia="Times New Roman" w:hAnsi="Times New Roman" w:cs="Times New Roman"/>
          <w:color w:val="000000" w:themeColor="text1"/>
          <w:spacing w:val="-5"/>
          <w:sz w:val="28"/>
          <w:szCs w:val="28"/>
          <w:lang w:val="uz-Cyrl-UZ" w:eastAsia="ru-RU"/>
        </w:rPr>
        <w:t xml:space="preserve"> </w:t>
      </w:r>
      <w:r w:rsidR="00A275F1" w:rsidRPr="0006155F">
        <w:rPr>
          <w:rStyle w:val="ac"/>
          <w:rFonts w:ascii="Times New Roman" w:eastAsia="Times New Roman" w:hAnsi="Times New Roman" w:cs="Times New Roman"/>
          <w:color w:val="000000" w:themeColor="text1"/>
          <w:sz w:val="28"/>
          <w:szCs w:val="28"/>
          <w:lang w:val="en-US" w:eastAsia="ru-RU"/>
        </w:rPr>
        <w:footnoteReference w:id="27"/>
      </w:r>
      <w:r w:rsidRPr="0006155F">
        <w:rPr>
          <w:rFonts w:ascii="Times New Roman" w:eastAsia="Times New Roman" w:hAnsi="Times New Roman" w:cs="Times New Roman"/>
          <w:color w:val="000000" w:themeColor="text1"/>
          <w:sz w:val="28"/>
          <w:szCs w:val="28"/>
          <w:lang w:val="uz-Cyrl-UZ" w:eastAsia="ru-RU"/>
        </w:rPr>
        <w:t>shaxsning</w:t>
      </w:r>
      <w:r w:rsidRPr="0006155F">
        <w:rPr>
          <w:rFonts w:ascii="Times New Roman" w:eastAsia="Times New Roman" w:hAnsi="Times New Roman" w:cs="Times New Roman"/>
          <w:color w:val="000000" w:themeColor="text1"/>
          <w:spacing w:val="-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muayyan</w:t>
      </w:r>
      <w:r w:rsidRPr="0006155F">
        <w:rPr>
          <w:rFonts w:ascii="Times New Roman" w:eastAsia="Times New Roman" w:hAnsi="Times New Roman" w:cs="Times New Roman"/>
          <w:color w:val="000000" w:themeColor="text1"/>
          <w:spacing w:val="-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faoliyat</w:t>
      </w:r>
      <w:r w:rsidR="00AE1919"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pacing w:val="-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tashkil</w:t>
      </w:r>
      <w:r w:rsidRPr="0006155F">
        <w:rPr>
          <w:rFonts w:ascii="Times New Roman" w:eastAsia="Times New Roman" w:hAnsi="Times New Roman" w:cs="Times New Roman"/>
          <w:color w:val="000000" w:themeColor="text1"/>
          <w:spacing w:val="-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eta</w:t>
      </w:r>
      <w:r w:rsidRPr="0006155F">
        <w:rPr>
          <w:rFonts w:ascii="Times New Roman" w:eastAsia="Times New Roman" w:hAnsi="Times New Roman" w:cs="Times New Roman"/>
          <w:color w:val="000000" w:themeColor="text1"/>
          <w:spacing w:val="-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olish</w:t>
      </w:r>
      <w:r w:rsidRPr="0006155F">
        <w:rPr>
          <w:rFonts w:ascii="Times New Roman" w:eastAsia="Times New Roman" w:hAnsi="Times New Roman" w:cs="Times New Roman"/>
          <w:color w:val="000000" w:themeColor="text1"/>
          <w:spacing w:val="-5"/>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layoqati</w:t>
      </w:r>
      <w:r w:rsidR="00AE1919" w:rsidRPr="0006155F">
        <w:rPr>
          <w:rFonts w:ascii="Times New Roman" w:eastAsia="Times New Roman" w:hAnsi="Times New Roman" w:cs="Times New Roman"/>
          <w:color w:val="000000" w:themeColor="text1"/>
          <w:spacing w:val="-2"/>
          <w:sz w:val="28"/>
          <w:szCs w:val="28"/>
          <w:lang w:val="uz-Cyrl-UZ" w:eastAsia="ru-RU"/>
        </w:rPr>
        <w:t xml:space="preserve"> va imkoniyati</w:t>
      </w:r>
      <w:r w:rsidRPr="0006155F">
        <w:rPr>
          <w:rFonts w:ascii="Times New Roman" w:eastAsia="Times New Roman" w:hAnsi="Times New Roman" w:cs="Times New Roman"/>
          <w:color w:val="000000" w:themeColor="text1"/>
          <w:spacing w:val="-2"/>
          <w:sz w:val="28"/>
          <w:szCs w:val="28"/>
          <w:lang w:val="uz-Cyrl-UZ" w:eastAsia="ru-RU"/>
        </w:rPr>
        <w:t>.</w:t>
      </w:r>
    </w:p>
    <w:p w14:paraId="284A6F46" w14:textId="11DD9906"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6155F">
        <w:rPr>
          <w:rFonts w:ascii="Times New Roman" w:eastAsia="Times New Roman" w:hAnsi="Times New Roman" w:cs="Times New Roman"/>
          <w:b/>
          <w:i/>
          <w:color w:val="000000" w:themeColor="text1"/>
          <w:sz w:val="28"/>
          <w:szCs w:val="28"/>
          <w:lang w:val="en-US" w:eastAsia="ru-RU"/>
        </w:rPr>
        <w:t>Malaka</w:t>
      </w:r>
      <w:proofErr w:type="spellEnd"/>
      <w:r w:rsidR="00A275F1" w:rsidRPr="0006155F">
        <w:rPr>
          <w:rStyle w:val="ac"/>
          <w:rFonts w:ascii="Times New Roman" w:eastAsia="Times New Roman" w:hAnsi="Times New Roman" w:cs="Times New Roman"/>
          <w:b/>
          <w:color w:val="000000" w:themeColor="text1"/>
          <w:spacing w:val="-8"/>
          <w:sz w:val="28"/>
          <w:szCs w:val="28"/>
          <w:lang w:val="en-US" w:eastAsia="ru-RU"/>
        </w:rPr>
        <w:footnoteReference w:id="28"/>
      </w:r>
      <w:r w:rsidRPr="0006155F">
        <w:rPr>
          <w:rFonts w:ascii="Times New Roman" w:eastAsia="Times New Roman" w:hAnsi="Times New Roman" w:cs="Times New Roman"/>
          <w:b/>
          <w:color w:val="000000" w:themeColor="text1"/>
          <w:spacing w:val="-8"/>
          <w:sz w:val="28"/>
          <w:szCs w:val="28"/>
          <w:lang w:val="en-US" w:eastAsia="ru-RU"/>
        </w:rPr>
        <w:t xml:space="preserve"> </w:t>
      </w:r>
      <w:r w:rsidRPr="0006155F">
        <w:rPr>
          <w:rFonts w:ascii="Times New Roman" w:eastAsia="Times New Roman" w:hAnsi="Times New Roman" w:cs="Times New Roman"/>
          <w:b/>
          <w:color w:val="000000" w:themeColor="text1"/>
          <w:sz w:val="28"/>
          <w:szCs w:val="28"/>
          <w:lang w:val="en-US" w:eastAsia="ru-RU"/>
        </w:rPr>
        <w:t>-</w:t>
      </w:r>
      <w:r w:rsidRPr="0006155F">
        <w:rPr>
          <w:rFonts w:ascii="Times New Roman" w:eastAsia="Times New Roman" w:hAnsi="Times New Roman" w:cs="Times New Roman"/>
          <w:color w:val="000000" w:themeColor="text1"/>
          <w:spacing w:val="-8"/>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muayyan</w:t>
      </w:r>
      <w:proofErr w:type="spellEnd"/>
      <w:r w:rsidRPr="0006155F">
        <w:rPr>
          <w:rFonts w:ascii="Times New Roman" w:eastAsia="Times New Roman" w:hAnsi="Times New Roman" w:cs="Times New Roman"/>
          <w:color w:val="000000" w:themeColor="text1"/>
          <w:spacing w:val="-9"/>
          <w:sz w:val="28"/>
          <w:szCs w:val="28"/>
          <w:lang w:val="en-US" w:eastAsia="ru-RU"/>
        </w:rPr>
        <w:t xml:space="preserve"> </w:t>
      </w:r>
      <w:r w:rsidRPr="0006155F">
        <w:rPr>
          <w:rFonts w:ascii="Times New Roman" w:eastAsia="Times New Roman" w:hAnsi="Times New Roman" w:cs="Times New Roman"/>
          <w:color w:val="000000" w:themeColor="text1"/>
          <w:sz w:val="28"/>
          <w:szCs w:val="28"/>
          <w:lang w:val="en-US" w:eastAsia="ru-RU"/>
        </w:rPr>
        <w:t>harakat</w:t>
      </w:r>
      <w:r w:rsidRPr="0006155F">
        <w:rPr>
          <w:rFonts w:ascii="Times New Roman" w:eastAsia="Times New Roman" w:hAnsi="Times New Roman" w:cs="Times New Roman"/>
          <w:color w:val="000000" w:themeColor="text1"/>
          <w:spacing w:val="-9"/>
          <w:sz w:val="28"/>
          <w:szCs w:val="28"/>
          <w:lang w:val="en-US" w:eastAsia="ru-RU"/>
        </w:rPr>
        <w:t xml:space="preserve"> </w:t>
      </w:r>
      <w:r w:rsidRPr="0006155F">
        <w:rPr>
          <w:rFonts w:ascii="Times New Roman" w:eastAsia="Times New Roman" w:hAnsi="Times New Roman" w:cs="Times New Roman"/>
          <w:color w:val="000000" w:themeColor="text1"/>
          <w:sz w:val="28"/>
          <w:szCs w:val="28"/>
          <w:lang w:val="uz-Cyrl-UZ" w:eastAsia="ru-RU"/>
        </w:rPr>
        <w:t>yo</w:t>
      </w:r>
      <w:r w:rsidRPr="0006155F">
        <w:rPr>
          <w:rFonts w:ascii="Times New Roman" w:eastAsia="Times New Roman" w:hAnsi="Times New Roman" w:cs="Times New Roman"/>
          <w:color w:val="000000" w:themeColor="text1"/>
          <w:sz w:val="28"/>
          <w:szCs w:val="28"/>
          <w:lang w:val="en-US" w:eastAsia="ru-RU"/>
        </w:rPr>
        <w:t>ki</w:t>
      </w:r>
      <w:r w:rsidRPr="0006155F">
        <w:rPr>
          <w:rFonts w:ascii="Times New Roman" w:eastAsia="Times New Roman" w:hAnsi="Times New Roman" w:cs="Times New Roman"/>
          <w:color w:val="000000" w:themeColor="text1"/>
          <w:spacing w:val="-8"/>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faoliyatni</w:t>
      </w:r>
      <w:proofErr w:type="spellEnd"/>
      <w:r w:rsidRPr="0006155F">
        <w:rPr>
          <w:rFonts w:ascii="Times New Roman" w:eastAsia="Times New Roman" w:hAnsi="Times New Roman" w:cs="Times New Roman"/>
          <w:color w:val="000000" w:themeColor="text1"/>
          <w:spacing w:val="-8"/>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bajarishning</w:t>
      </w:r>
      <w:proofErr w:type="spellEnd"/>
      <w:r w:rsidRPr="0006155F">
        <w:rPr>
          <w:rFonts w:ascii="Times New Roman" w:eastAsia="Times New Roman" w:hAnsi="Times New Roman" w:cs="Times New Roman"/>
          <w:color w:val="000000" w:themeColor="text1"/>
          <w:spacing w:val="-8"/>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avtomatlashtirilgan</w:t>
      </w:r>
      <w:proofErr w:type="spellEnd"/>
      <w:r w:rsidR="00AE1919" w:rsidRPr="0006155F">
        <w:rPr>
          <w:rFonts w:ascii="Times New Roman" w:eastAsia="Times New Roman" w:hAnsi="Times New Roman" w:cs="Times New Roman"/>
          <w:color w:val="000000" w:themeColor="text1"/>
          <w:sz w:val="28"/>
          <w:szCs w:val="28"/>
          <w:lang w:val="en-US" w:eastAsia="ru-RU"/>
        </w:rPr>
        <w:t xml:space="preserve"> </w:t>
      </w:r>
      <w:proofErr w:type="spellStart"/>
      <w:r w:rsidR="00AE1919" w:rsidRPr="0006155F">
        <w:rPr>
          <w:rFonts w:ascii="Times New Roman" w:eastAsia="Times New Roman" w:hAnsi="Times New Roman" w:cs="Times New Roman"/>
          <w:color w:val="000000" w:themeColor="text1"/>
          <w:sz w:val="28"/>
          <w:szCs w:val="28"/>
          <w:lang w:val="en-US" w:eastAsia="ru-RU"/>
        </w:rPr>
        <w:t>muayyan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2"/>
          <w:sz w:val="28"/>
          <w:szCs w:val="28"/>
          <w:lang w:val="en-US" w:eastAsia="ru-RU"/>
        </w:rPr>
        <w:t>shakli</w:t>
      </w:r>
      <w:proofErr w:type="spellEnd"/>
      <w:r w:rsidRPr="0006155F">
        <w:rPr>
          <w:rFonts w:ascii="Times New Roman" w:eastAsia="Times New Roman" w:hAnsi="Times New Roman" w:cs="Times New Roman"/>
          <w:color w:val="000000" w:themeColor="text1"/>
          <w:spacing w:val="-2"/>
          <w:sz w:val="28"/>
          <w:szCs w:val="28"/>
          <w:lang w:val="en-US" w:eastAsia="ru-RU"/>
        </w:rPr>
        <w:t>.</w:t>
      </w:r>
    </w:p>
    <w:p w14:paraId="4A9B9EE1" w14:textId="58A0D5D1"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6155F">
        <w:rPr>
          <w:rFonts w:ascii="Times New Roman" w:eastAsia="Times New Roman" w:hAnsi="Times New Roman" w:cs="Times New Roman"/>
          <w:b/>
          <w:i/>
          <w:color w:val="000000" w:themeColor="text1"/>
          <w:sz w:val="28"/>
          <w:szCs w:val="28"/>
          <w:lang w:val="en-US" w:eastAsia="ru-RU"/>
        </w:rPr>
        <w:t>Kompetensiya</w:t>
      </w:r>
      <w:proofErr w:type="spellEnd"/>
      <w:r w:rsidRPr="0006155F">
        <w:rPr>
          <w:rFonts w:ascii="Times New Roman" w:eastAsia="Times New Roman" w:hAnsi="Times New Roman" w:cs="Times New Roman"/>
          <w:b/>
          <w:color w:val="000000" w:themeColor="text1"/>
          <w:spacing w:val="-7"/>
          <w:sz w:val="28"/>
          <w:szCs w:val="28"/>
          <w:lang w:val="en-US" w:eastAsia="ru-RU"/>
        </w:rPr>
        <w:t xml:space="preserve"> </w:t>
      </w:r>
      <w:r w:rsidR="00A275F1" w:rsidRPr="0006155F">
        <w:rPr>
          <w:rStyle w:val="ac"/>
          <w:rFonts w:ascii="Times New Roman" w:eastAsia="Times New Roman" w:hAnsi="Times New Roman" w:cs="Times New Roman"/>
          <w:b/>
          <w:color w:val="000000" w:themeColor="text1"/>
          <w:sz w:val="28"/>
          <w:szCs w:val="28"/>
          <w:lang w:val="en-US" w:eastAsia="ru-RU"/>
        </w:rPr>
        <w:footnoteReference w:id="29"/>
      </w:r>
      <w:r w:rsidRPr="0006155F">
        <w:rPr>
          <w:rFonts w:ascii="Times New Roman" w:eastAsia="Times New Roman" w:hAnsi="Times New Roman" w:cs="Times New Roman"/>
          <w:b/>
          <w:color w:val="000000" w:themeColor="text1"/>
          <w:sz w:val="28"/>
          <w:szCs w:val="28"/>
          <w:lang w:val="en-US" w:eastAsia="ru-RU"/>
        </w:rPr>
        <w:t>-</w:t>
      </w:r>
      <w:r w:rsidRPr="0006155F">
        <w:rPr>
          <w:rFonts w:ascii="Times New Roman" w:eastAsia="Times New Roman" w:hAnsi="Times New Roman" w:cs="Times New Roman"/>
          <w:color w:val="000000" w:themeColor="text1"/>
          <w:spacing w:val="-7"/>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egallangan</w:t>
      </w:r>
      <w:proofErr w:type="spellEnd"/>
      <w:r w:rsidRPr="0006155F">
        <w:rPr>
          <w:rFonts w:ascii="Times New Roman" w:eastAsia="Times New Roman" w:hAnsi="Times New Roman" w:cs="Times New Roman"/>
          <w:color w:val="000000" w:themeColor="text1"/>
          <w:spacing w:val="-7"/>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bilim</w:t>
      </w:r>
      <w:proofErr w:type="spellEnd"/>
      <w:r w:rsidRPr="0006155F">
        <w:rPr>
          <w:rFonts w:ascii="Times New Roman" w:eastAsia="Times New Roman" w:hAnsi="Times New Roman" w:cs="Times New Roman"/>
          <w:color w:val="000000" w:themeColor="text1"/>
          <w:sz w:val="28"/>
          <w:szCs w:val="28"/>
          <w:lang w:val="en-US" w:eastAsia="ru-RU"/>
        </w:rPr>
        <w:t>,</w:t>
      </w:r>
      <w:r w:rsidRPr="0006155F">
        <w:rPr>
          <w:rFonts w:ascii="Times New Roman" w:eastAsia="Times New Roman" w:hAnsi="Times New Roman" w:cs="Times New Roman"/>
          <w:color w:val="000000" w:themeColor="text1"/>
          <w:spacing w:val="-7"/>
          <w:sz w:val="28"/>
          <w:szCs w:val="28"/>
          <w:lang w:val="en-US" w:eastAsia="ru-RU"/>
        </w:rPr>
        <w:t xml:space="preserve"> </w:t>
      </w:r>
      <w:proofErr w:type="gramStart"/>
      <w:r w:rsidRPr="0006155F">
        <w:rPr>
          <w:rFonts w:ascii="Times New Roman" w:eastAsia="Times New Roman" w:hAnsi="Times New Roman" w:cs="Times New Roman"/>
          <w:color w:val="000000" w:themeColor="text1"/>
          <w:sz w:val="28"/>
          <w:szCs w:val="28"/>
          <w:lang w:val="en-US" w:eastAsia="ru-RU"/>
        </w:rPr>
        <w:t>k</w:t>
      </w:r>
      <w:r w:rsidRPr="0006155F">
        <w:rPr>
          <w:rFonts w:ascii="Times New Roman" w:eastAsia="Times New Roman" w:hAnsi="Times New Roman" w:cs="Times New Roman"/>
          <w:color w:val="000000" w:themeColor="text1"/>
          <w:sz w:val="28"/>
          <w:szCs w:val="28"/>
          <w:lang w:val="uz-Cyrl-UZ" w:eastAsia="ru-RU"/>
        </w:rPr>
        <w:t>o‘</w:t>
      </w:r>
      <w:proofErr w:type="spellStart"/>
      <w:proofErr w:type="gramEnd"/>
      <w:r w:rsidRPr="0006155F">
        <w:rPr>
          <w:rFonts w:ascii="Times New Roman" w:eastAsia="Times New Roman" w:hAnsi="Times New Roman" w:cs="Times New Roman"/>
          <w:color w:val="000000" w:themeColor="text1"/>
          <w:sz w:val="28"/>
          <w:szCs w:val="28"/>
          <w:lang w:val="en-US" w:eastAsia="ru-RU"/>
        </w:rPr>
        <w:t>nikma</w:t>
      </w:r>
      <w:proofErr w:type="spellEnd"/>
      <w:r w:rsidRPr="0006155F">
        <w:rPr>
          <w:rFonts w:ascii="Times New Roman" w:eastAsia="Times New Roman" w:hAnsi="Times New Roman" w:cs="Times New Roman"/>
          <w:color w:val="000000" w:themeColor="text1"/>
          <w:spacing w:val="-8"/>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pacing w:val="-7"/>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malakalarni</w:t>
      </w:r>
      <w:proofErr w:type="spellEnd"/>
      <w:r w:rsidRPr="0006155F">
        <w:rPr>
          <w:rFonts w:ascii="Times New Roman" w:eastAsia="Times New Roman" w:hAnsi="Times New Roman" w:cs="Times New Roman"/>
          <w:color w:val="000000" w:themeColor="text1"/>
          <w:spacing w:val="-7"/>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kundalik</w:t>
      </w:r>
      <w:proofErr w:type="spellEnd"/>
      <w:r w:rsidRPr="0006155F">
        <w:rPr>
          <w:rFonts w:ascii="Times New Roman" w:eastAsia="Times New Roman" w:hAnsi="Times New Roman" w:cs="Times New Roman"/>
          <w:color w:val="000000" w:themeColor="text1"/>
          <w:spacing w:val="-8"/>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kasbiy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faoliyatda</w:t>
      </w:r>
      <w:proofErr w:type="spellEnd"/>
      <w:r w:rsidRPr="0006155F">
        <w:rPr>
          <w:rFonts w:ascii="Times New Roman" w:eastAsia="Times New Roman" w:hAnsi="Times New Roman" w:cs="Times New Roman"/>
          <w:color w:val="000000" w:themeColor="text1"/>
          <w:sz w:val="28"/>
          <w:szCs w:val="28"/>
          <w:lang w:val="en-US" w:eastAsia="ru-RU"/>
        </w:rPr>
        <w:t xml:space="preserve"> </w:t>
      </w:r>
      <w:r w:rsidR="00AE1919" w:rsidRPr="0006155F">
        <w:rPr>
          <w:rFonts w:ascii="Times New Roman" w:eastAsia="Times New Roman" w:hAnsi="Times New Roman" w:cs="Times New Roman"/>
          <w:color w:val="000000" w:themeColor="text1"/>
          <w:sz w:val="28"/>
          <w:szCs w:val="28"/>
          <w:lang w:val="en-US" w:eastAsia="ru-RU"/>
        </w:rPr>
        <w:t xml:space="preserve"> </w:t>
      </w:r>
      <w:proofErr w:type="spellStart"/>
      <w:r w:rsidR="00AE1919" w:rsidRPr="0006155F">
        <w:rPr>
          <w:rFonts w:ascii="Times New Roman" w:eastAsia="Times New Roman" w:hAnsi="Times New Roman" w:cs="Times New Roman"/>
          <w:color w:val="000000" w:themeColor="text1"/>
          <w:sz w:val="28"/>
          <w:szCs w:val="28"/>
          <w:lang w:val="en-US" w:eastAsia="ru-RU"/>
        </w:rPr>
        <w:t>amalda</w:t>
      </w:r>
      <w:proofErr w:type="spellEnd"/>
      <w:r w:rsidR="00AE1919" w:rsidRPr="0006155F">
        <w:rPr>
          <w:rFonts w:ascii="Times New Roman" w:eastAsia="Times New Roman"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en-US" w:eastAsia="ru-RU"/>
        </w:rPr>
        <w:t>q</w:t>
      </w:r>
      <w:r w:rsidRPr="0006155F">
        <w:rPr>
          <w:rFonts w:ascii="Times New Roman" w:eastAsia="Times New Roman" w:hAnsi="Times New Roman" w:cs="Times New Roman"/>
          <w:color w:val="000000" w:themeColor="text1"/>
          <w:sz w:val="28"/>
          <w:szCs w:val="28"/>
          <w:lang w:val="uz-Cyrl-UZ" w:eastAsia="ru-RU"/>
        </w:rPr>
        <w:t>o‘</w:t>
      </w:r>
      <w:proofErr w:type="spellStart"/>
      <w:r w:rsidRPr="0006155F">
        <w:rPr>
          <w:rFonts w:ascii="Times New Roman" w:eastAsia="Times New Roman" w:hAnsi="Times New Roman" w:cs="Times New Roman"/>
          <w:color w:val="000000" w:themeColor="text1"/>
          <w:sz w:val="28"/>
          <w:szCs w:val="28"/>
          <w:lang w:val="en-US" w:eastAsia="ru-RU"/>
        </w:rPr>
        <w:t>llay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olish</w:t>
      </w:r>
      <w:proofErr w:type="spellEnd"/>
      <w:r w:rsidRPr="0006155F">
        <w:rPr>
          <w:rFonts w:ascii="Times New Roman" w:eastAsia="Times New Roman"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layoqati, </w:t>
      </w:r>
      <w:proofErr w:type="spellStart"/>
      <w:r w:rsidRPr="0006155F">
        <w:rPr>
          <w:rFonts w:ascii="Times New Roman" w:eastAsia="Times New Roman" w:hAnsi="Times New Roman" w:cs="Times New Roman"/>
          <w:color w:val="000000" w:themeColor="text1"/>
          <w:sz w:val="28"/>
          <w:szCs w:val="28"/>
          <w:lang w:val="en-US" w:eastAsia="ru-RU"/>
        </w:rPr>
        <w:t>qobiliyati</w:t>
      </w:r>
      <w:proofErr w:type="spellEnd"/>
      <w:r w:rsidRPr="0006155F">
        <w:rPr>
          <w:rFonts w:ascii="Times New Roman" w:eastAsia="Times New Roman" w:hAnsi="Times New Roman" w:cs="Times New Roman"/>
          <w:color w:val="000000" w:themeColor="text1"/>
          <w:sz w:val="28"/>
          <w:szCs w:val="28"/>
          <w:lang w:val="en-US" w:eastAsia="ru-RU"/>
        </w:rPr>
        <w:t>.</w:t>
      </w:r>
    </w:p>
    <w:p w14:paraId="4F2AFE65" w14:textId="3E9125CD"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6155F">
        <w:rPr>
          <w:rFonts w:ascii="Times New Roman" w:eastAsia="Times New Roman" w:hAnsi="Times New Roman" w:cs="Times New Roman"/>
          <w:b/>
          <w:i/>
          <w:color w:val="000000" w:themeColor="text1"/>
          <w:sz w:val="28"/>
          <w:szCs w:val="28"/>
          <w:lang w:val="en-US" w:eastAsia="ru-RU"/>
        </w:rPr>
        <w:t>Ma’lumot</w:t>
      </w:r>
      <w:proofErr w:type="spellEnd"/>
      <w:r w:rsidR="00A275F1" w:rsidRPr="0006155F">
        <w:rPr>
          <w:rStyle w:val="ac"/>
          <w:rFonts w:ascii="Times New Roman" w:eastAsia="Times New Roman" w:hAnsi="Times New Roman" w:cs="Times New Roman"/>
          <w:b/>
          <w:color w:val="000000" w:themeColor="text1"/>
          <w:spacing w:val="-9"/>
          <w:sz w:val="28"/>
          <w:szCs w:val="28"/>
          <w:lang w:val="en-US" w:eastAsia="ru-RU"/>
        </w:rPr>
        <w:footnoteReference w:id="30"/>
      </w:r>
      <w:r w:rsidRPr="0006155F">
        <w:rPr>
          <w:rFonts w:ascii="Times New Roman" w:eastAsia="Times New Roman" w:hAnsi="Times New Roman" w:cs="Times New Roman"/>
          <w:b/>
          <w:color w:val="000000" w:themeColor="text1"/>
          <w:spacing w:val="-9"/>
          <w:sz w:val="28"/>
          <w:szCs w:val="28"/>
          <w:lang w:val="en-US" w:eastAsia="ru-RU"/>
        </w:rPr>
        <w:t xml:space="preserve"> </w:t>
      </w:r>
      <w:r w:rsidRPr="0006155F">
        <w:rPr>
          <w:rFonts w:ascii="Times New Roman" w:eastAsia="Times New Roman" w:hAnsi="Times New Roman" w:cs="Times New Roman"/>
          <w:b/>
          <w:color w:val="000000" w:themeColor="text1"/>
          <w:sz w:val="28"/>
          <w:szCs w:val="28"/>
          <w:lang w:val="en-US" w:eastAsia="ru-RU"/>
        </w:rPr>
        <w:t>-</w:t>
      </w:r>
      <w:r w:rsidRPr="0006155F">
        <w:rPr>
          <w:rFonts w:ascii="Times New Roman" w:eastAsia="Times New Roman" w:hAnsi="Times New Roman" w:cs="Times New Roman"/>
          <w:color w:val="000000" w:themeColor="text1"/>
          <w:spacing w:val="-9"/>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ta’lim-tarbiya</w:t>
      </w:r>
      <w:proofErr w:type="spellEnd"/>
      <w:r w:rsidRPr="0006155F">
        <w:rPr>
          <w:rFonts w:ascii="Times New Roman" w:eastAsia="Times New Roman" w:hAnsi="Times New Roman" w:cs="Times New Roman"/>
          <w:color w:val="000000" w:themeColor="text1"/>
          <w:spacing w:val="-9"/>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natijasida</w:t>
      </w:r>
      <w:proofErr w:type="spellEnd"/>
      <w:r w:rsidRPr="0006155F">
        <w:rPr>
          <w:rFonts w:ascii="Times New Roman" w:eastAsia="Times New Roman" w:hAnsi="Times New Roman" w:cs="Times New Roman"/>
          <w:color w:val="000000" w:themeColor="text1"/>
          <w:spacing w:val="-10"/>
          <w:sz w:val="28"/>
          <w:szCs w:val="28"/>
          <w:lang w:val="en-US" w:eastAsia="ru-RU"/>
        </w:rPr>
        <w:t xml:space="preserve"> </w:t>
      </w:r>
      <w:proofErr w:type="gramStart"/>
      <w:r w:rsidRPr="0006155F">
        <w:rPr>
          <w:rFonts w:ascii="Times New Roman" w:eastAsia="Times New Roman" w:hAnsi="Times New Roman" w:cs="Times New Roman"/>
          <w:color w:val="000000" w:themeColor="text1"/>
          <w:spacing w:val="-10"/>
          <w:sz w:val="28"/>
          <w:szCs w:val="28"/>
          <w:lang w:val="uz-Cyrl-UZ" w:eastAsia="ru-RU"/>
        </w:rPr>
        <w:t>o‘</w:t>
      </w:r>
      <w:proofErr w:type="spellStart"/>
      <w:proofErr w:type="gramEnd"/>
      <w:r w:rsidRPr="0006155F">
        <w:rPr>
          <w:rFonts w:ascii="Times New Roman" w:eastAsia="Times New Roman" w:hAnsi="Times New Roman" w:cs="Times New Roman"/>
          <w:color w:val="000000" w:themeColor="text1"/>
          <w:sz w:val="28"/>
          <w:szCs w:val="28"/>
          <w:lang w:val="en-US" w:eastAsia="ru-RU"/>
        </w:rPr>
        <w:t>zlashtirilgan</w:t>
      </w:r>
      <w:proofErr w:type="spellEnd"/>
      <w:r w:rsidRPr="0006155F">
        <w:rPr>
          <w:rFonts w:ascii="Times New Roman" w:eastAsia="Times New Roman" w:hAnsi="Times New Roman" w:cs="Times New Roman"/>
          <w:color w:val="000000" w:themeColor="text1"/>
          <w:spacing w:val="-9"/>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pacing w:val="-9"/>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tizimlashtirilgan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bilim</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hosil</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qilingan</w:t>
      </w:r>
      <w:proofErr w:type="spellEnd"/>
      <w:r w:rsidRPr="0006155F">
        <w:rPr>
          <w:rFonts w:ascii="Times New Roman" w:eastAsia="Times New Roman" w:hAnsi="Times New Roman" w:cs="Times New Roman"/>
          <w:color w:val="000000" w:themeColor="text1"/>
          <w:sz w:val="28"/>
          <w:szCs w:val="28"/>
          <w:lang w:val="en-US" w:eastAsia="ru-RU"/>
        </w:rPr>
        <w:t xml:space="preserve"> k</w:t>
      </w:r>
      <w:r w:rsidRPr="0006155F">
        <w:rPr>
          <w:rFonts w:ascii="Times New Roman" w:eastAsia="Times New Roman" w:hAnsi="Times New Roman" w:cs="Times New Roman"/>
          <w:color w:val="000000" w:themeColor="text1"/>
          <w:sz w:val="28"/>
          <w:szCs w:val="28"/>
          <w:lang w:val="uz-Cyrl-UZ" w:eastAsia="ru-RU"/>
        </w:rPr>
        <w:t>o‘</w:t>
      </w:r>
      <w:proofErr w:type="spellStart"/>
      <w:r w:rsidRPr="0006155F">
        <w:rPr>
          <w:rFonts w:ascii="Times New Roman" w:eastAsia="Times New Roman" w:hAnsi="Times New Roman" w:cs="Times New Roman"/>
          <w:color w:val="000000" w:themeColor="text1"/>
          <w:sz w:val="28"/>
          <w:szCs w:val="28"/>
          <w:lang w:val="en-US" w:eastAsia="ru-RU"/>
        </w:rPr>
        <w:t>nikma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malakalar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hamda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tarkib</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topgan</w:t>
      </w:r>
      <w:proofErr w:type="spellEnd"/>
      <w:r w:rsidRPr="0006155F">
        <w:rPr>
          <w:rFonts w:ascii="Times New Roman" w:eastAsia="Times New Roman" w:hAnsi="Times New Roman" w:cs="Times New Roman"/>
          <w:color w:val="000000" w:themeColor="text1"/>
          <w:sz w:val="28"/>
          <w:szCs w:val="28"/>
          <w:lang w:val="en-US" w:eastAsia="ru-RU"/>
        </w:rPr>
        <w:t xml:space="preserve"> dun</w:t>
      </w:r>
      <w:r w:rsidRPr="0006155F">
        <w:rPr>
          <w:rFonts w:ascii="Times New Roman" w:eastAsia="Times New Roman" w:hAnsi="Times New Roman" w:cs="Times New Roman"/>
          <w:color w:val="000000" w:themeColor="text1"/>
          <w:sz w:val="28"/>
          <w:szCs w:val="28"/>
          <w:lang w:val="uz-Cyrl-UZ" w:eastAsia="ru-RU"/>
        </w:rPr>
        <w:t>yo</w:t>
      </w:r>
      <w:proofErr w:type="spellStart"/>
      <w:r w:rsidRPr="0006155F">
        <w:rPr>
          <w:rFonts w:ascii="Times New Roman" w:eastAsia="Times New Roman" w:hAnsi="Times New Roman" w:cs="Times New Roman"/>
          <w:color w:val="000000" w:themeColor="text1"/>
          <w:sz w:val="28"/>
          <w:szCs w:val="28"/>
          <w:lang w:val="en-US" w:eastAsia="ru-RU"/>
        </w:rPr>
        <w:t>qarash</w:t>
      </w:r>
      <w:r w:rsidR="00AE1919" w:rsidRPr="0006155F">
        <w:rPr>
          <w:rFonts w:ascii="Times New Roman" w:eastAsia="Times New Roman" w:hAnsi="Times New Roman" w:cs="Times New Roman"/>
          <w:color w:val="000000" w:themeColor="text1"/>
          <w:sz w:val="28"/>
          <w:szCs w:val="28"/>
          <w:lang w:val="en-US" w:eastAsia="ru-RU"/>
        </w:rPr>
        <w:t>ning</w:t>
      </w:r>
      <w:proofErr w:type="spellEnd"/>
      <w:r w:rsidR="00AE1919" w:rsidRPr="0006155F">
        <w:rPr>
          <w:rFonts w:ascii="Times New Roman" w:eastAsia="Times New Roman" w:hAnsi="Times New Roman" w:cs="Times New Roman"/>
          <w:color w:val="000000" w:themeColor="text1"/>
          <w:sz w:val="28"/>
          <w:szCs w:val="28"/>
          <w:lang w:val="en-US" w:eastAsia="ru-RU"/>
        </w:rPr>
        <w:t xml:space="preserve"> </w:t>
      </w:r>
      <w:proofErr w:type="spellStart"/>
      <w:r w:rsidR="00AE1919" w:rsidRPr="0006155F">
        <w:rPr>
          <w:rFonts w:ascii="Times New Roman" w:eastAsia="Times New Roman" w:hAnsi="Times New Roman" w:cs="Times New Roman"/>
          <w:color w:val="000000" w:themeColor="text1"/>
          <w:sz w:val="28"/>
          <w:szCs w:val="28"/>
          <w:lang w:val="en-US" w:eastAsia="ru-RU"/>
        </w:rPr>
        <w:t>amaliy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majmui</w:t>
      </w:r>
      <w:proofErr w:type="spellEnd"/>
      <w:r w:rsidRPr="0006155F">
        <w:rPr>
          <w:rFonts w:ascii="Times New Roman" w:eastAsia="Times New Roman" w:hAnsi="Times New Roman" w:cs="Times New Roman"/>
          <w:color w:val="000000" w:themeColor="text1"/>
          <w:sz w:val="28"/>
          <w:szCs w:val="28"/>
          <w:lang w:val="en-US" w:eastAsia="ru-RU"/>
        </w:rPr>
        <w:t>.</w:t>
      </w:r>
    </w:p>
    <w:p w14:paraId="3F6E4EAB" w14:textId="733BB9B2" w:rsidR="001A66B3" w:rsidRPr="0006155F" w:rsidRDefault="00D63C5E"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6155F">
        <w:rPr>
          <w:rFonts w:ascii="Times New Roman" w:eastAsia="Times New Roman" w:hAnsi="Times New Roman" w:cs="Times New Roman"/>
          <w:b/>
          <w:i/>
          <w:color w:val="000000" w:themeColor="text1"/>
          <w:sz w:val="28"/>
          <w:szCs w:val="28"/>
          <w:lang w:val="en-US" w:eastAsia="ru-RU"/>
        </w:rPr>
        <w:t>Rivojlantirish</w:t>
      </w:r>
      <w:proofErr w:type="spellEnd"/>
      <w:r w:rsidR="001A66B3" w:rsidRPr="0006155F">
        <w:rPr>
          <w:rFonts w:ascii="Times New Roman" w:eastAsia="Times New Roman" w:hAnsi="Times New Roman" w:cs="Times New Roman"/>
          <w:b/>
          <w:color w:val="000000" w:themeColor="text1"/>
          <w:spacing w:val="-8"/>
          <w:sz w:val="28"/>
          <w:szCs w:val="28"/>
          <w:lang w:val="en-US" w:eastAsia="ru-RU"/>
        </w:rPr>
        <w:t xml:space="preserve"> </w:t>
      </w:r>
      <w:r w:rsidR="00A275F1" w:rsidRPr="0006155F">
        <w:rPr>
          <w:rStyle w:val="ac"/>
          <w:rFonts w:ascii="Times New Roman" w:eastAsia="Times New Roman" w:hAnsi="Times New Roman" w:cs="Times New Roman"/>
          <w:b/>
          <w:color w:val="000000" w:themeColor="text1"/>
          <w:sz w:val="28"/>
          <w:szCs w:val="28"/>
          <w:lang w:val="en-US" w:eastAsia="ru-RU"/>
        </w:rPr>
        <w:footnoteReference w:id="31"/>
      </w:r>
      <w:r w:rsidR="001A66B3" w:rsidRPr="0006155F">
        <w:rPr>
          <w:rFonts w:ascii="Times New Roman" w:eastAsia="Times New Roman" w:hAnsi="Times New Roman" w:cs="Times New Roman"/>
          <w:b/>
          <w:color w:val="000000" w:themeColor="text1"/>
          <w:sz w:val="28"/>
          <w:szCs w:val="28"/>
          <w:lang w:val="en-US" w:eastAsia="ru-RU"/>
        </w:rPr>
        <w:t>-</w:t>
      </w:r>
      <w:r w:rsidR="001A66B3" w:rsidRPr="0006155F">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6155F">
        <w:rPr>
          <w:rFonts w:ascii="Times New Roman" w:eastAsia="Times New Roman" w:hAnsi="Times New Roman" w:cs="Times New Roman"/>
          <w:color w:val="000000" w:themeColor="text1"/>
          <w:sz w:val="28"/>
          <w:szCs w:val="28"/>
          <w:lang w:val="en-US" w:eastAsia="ru-RU"/>
        </w:rPr>
        <w:t>shaxsda</w:t>
      </w:r>
      <w:proofErr w:type="spellEnd"/>
      <w:r w:rsidR="001A66B3" w:rsidRPr="0006155F">
        <w:rPr>
          <w:rFonts w:ascii="Times New Roman" w:eastAsia="Times New Roman" w:hAnsi="Times New Roman" w:cs="Times New Roman"/>
          <w:color w:val="000000" w:themeColor="text1"/>
          <w:spacing w:val="-9"/>
          <w:sz w:val="28"/>
          <w:szCs w:val="28"/>
          <w:lang w:val="en-US" w:eastAsia="ru-RU"/>
        </w:rPr>
        <w:t xml:space="preserve"> </w:t>
      </w:r>
      <w:proofErr w:type="spellStart"/>
      <w:r w:rsidR="001A66B3" w:rsidRPr="0006155F">
        <w:rPr>
          <w:rFonts w:ascii="Times New Roman" w:eastAsia="Times New Roman" w:hAnsi="Times New Roman" w:cs="Times New Roman"/>
          <w:color w:val="000000" w:themeColor="text1"/>
          <w:sz w:val="28"/>
          <w:szCs w:val="28"/>
          <w:lang w:val="en-US" w:eastAsia="ru-RU"/>
        </w:rPr>
        <w:t>barqaror</w:t>
      </w:r>
      <w:proofErr w:type="spellEnd"/>
      <w:r w:rsidR="001A66B3" w:rsidRPr="0006155F">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6155F">
        <w:rPr>
          <w:rFonts w:ascii="Times New Roman" w:eastAsia="Times New Roman" w:hAnsi="Times New Roman" w:cs="Times New Roman"/>
          <w:color w:val="000000" w:themeColor="text1"/>
          <w:sz w:val="28"/>
          <w:szCs w:val="28"/>
          <w:lang w:val="en-US" w:eastAsia="ru-RU"/>
        </w:rPr>
        <w:t>xususiyat</w:t>
      </w:r>
      <w:proofErr w:type="spellEnd"/>
      <w:r w:rsidR="001A66B3" w:rsidRPr="0006155F">
        <w:rPr>
          <w:rFonts w:ascii="Times New Roman" w:eastAsia="Times New Roman" w:hAnsi="Times New Roman" w:cs="Times New Roman"/>
          <w:color w:val="000000" w:themeColor="text1"/>
          <w:spacing w:val="-9"/>
          <w:sz w:val="28"/>
          <w:szCs w:val="28"/>
          <w:lang w:val="en-US" w:eastAsia="ru-RU"/>
        </w:rPr>
        <w:t xml:space="preserve"> </w:t>
      </w:r>
      <w:proofErr w:type="spellStart"/>
      <w:r w:rsidR="001A66B3" w:rsidRPr="0006155F">
        <w:rPr>
          <w:rFonts w:ascii="Times New Roman" w:eastAsia="Times New Roman" w:hAnsi="Times New Roman" w:cs="Times New Roman"/>
          <w:color w:val="000000" w:themeColor="text1"/>
          <w:sz w:val="28"/>
          <w:szCs w:val="28"/>
          <w:lang w:val="en-US" w:eastAsia="ru-RU"/>
        </w:rPr>
        <w:t>va</w:t>
      </w:r>
      <w:proofErr w:type="spellEnd"/>
      <w:r w:rsidR="001A66B3" w:rsidRPr="0006155F">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6155F">
        <w:rPr>
          <w:rFonts w:ascii="Times New Roman" w:eastAsia="Times New Roman" w:hAnsi="Times New Roman" w:cs="Times New Roman"/>
          <w:color w:val="000000" w:themeColor="text1"/>
          <w:sz w:val="28"/>
          <w:szCs w:val="28"/>
          <w:lang w:val="en-US" w:eastAsia="ru-RU"/>
        </w:rPr>
        <w:t>sifatlarni</w:t>
      </w:r>
      <w:proofErr w:type="spellEnd"/>
      <w:r w:rsidR="001A66B3" w:rsidRPr="0006155F">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6155F">
        <w:rPr>
          <w:rFonts w:ascii="Times New Roman" w:eastAsia="Times New Roman" w:hAnsi="Times New Roman" w:cs="Times New Roman"/>
          <w:color w:val="000000" w:themeColor="text1"/>
          <w:sz w:val="28"/>
          <w:szCs w:val="28"/>
          <w:lang w:val="en-US" w:eastAsia="ru-RU"/>
        </w:rPr>
        <w:t>belgilangan</w:t>
      </w:r>
      <w:proofErr w:type="spellEnd"/>
      <w:r w:rsidR="001A66B3" w:rsidRPr="0006155F">
        <w:rPr>
          <w:rFonts w:ascii="Times New Roman" w:eastAsia="Times New Roman" w:hAnsi="Times New Roman" w:cs="Times New Roman"/>
          <w:color w:val="000000" w:themeColor="text1"/>
          <w:sz w:val="28"/>
          <w:szCs w:val="28"/>
          <w:lang w:val="en-US" w:eastAsia="ru-RU"/>
        </w:rPr>
        <w:t xml:space="preserve"> talab </w:t>
      </w:r>
      <w:proofErr w:type="spellStart"/>
      <w:r w:rsidR="001A66B3" w:rsidRPr="0006155F">
        <w:rPr>
          <w:rFonts w:ascii="Times New Roman" w:eastAsia="Times New Roman" w:hAnsi="Times New Roman" w:cs="Times New Roman"/>
          <w:color w:val="000000" w:themeColor="text1"/>
          <w:sz w:val="28"/>
          <w:szCs w:val="28"/>
          <w:lang w:val="en-US" w:eastAsia="ru-RU"/>
        </w:rPr>
        <w:t>va</w:t>
      </w:r>
      <w:proofErr w:type="spellEnd"/>
      <w:r w:rsidR="001A66B3" w:rsidRPr="0006155F">
        <w:rPr>
          <w:rFonts w:ascii="Times New Roman" w:eastAsia="Times New Roman" w:hAnsi="Times New Roman" w:cs="Times New Roman"/>
          <w:color w:val="000000" w:themeColor="text1"/>
          <w:sz w:val="28"/>
          <w:szCs w:val="28"/>
          <w:lang w:val="en-US" w:eastAsia="ru-RU"/>
        </w:rPr>
        <w:t xml:space="preserve"> me’</w:t>
      </w:r>
      <w:r w:rsidR="001A66B3" w:rsidRPr="0006155F">
        <w:rPr>
          <w:rFonts w:ascii="Times New Roman" w:eastAsia="Times New Roman" w:hAnsi="Times New Roman" w:cs="Times New Roman"/>
          <w:color w:val="000000" w:themeColor="text1"/>
          <w:sz w:val="28"/>
          <w:szCs w:val="28"/>
          <w:lang w:val="uz-Cyrl-UZ" w:eastAsia="ru-RU"/>
        </w:rPr>
        <w:t>yo</w:t>
      </w:r>
      <w:proofErr w:type="spellStart"/>
      <w:r w:rsidR="001A66B3" w:rsidRPr="0006155F">
        <w:rPr>
          <w:rFonts w:ascii="Times New Roman" w:eastAsia="Times New Roman" w:hAnsi="Times New Roman" w:cs="Times New Roman"/>
          <w:color w:val="000000" w:themeColor="text1"/>
          <w:sz w:val="28"/>
          <w:szCs w:val="28"/>
          <w:lang w:val="en-US" w:eastAsia="ru-RU"/>
        </w:rPr>
        <w:t>rla</w:t>
      </w:r>
      <w:proofErr w:type="spellEnd"/>
      <w:r w:rsidR="001A66B3" w:rsidRPr="0006155F">
        <w:rPr>
          <w:rFonts w:ascii="Times New Roman" w:eastAsia="Times New Roman" w:hAnsi="Times New Roman" w:cs="Times New Roman"/>
          <w:color w:val="000000" w:themeColor="text1"/>
          <w:sz w:val="28"/>
          <w:szCs w:val="28"/>
          <w:lang w:val="uz-Cyrl-UZ" w:eastAsia="ru-RU"/>
        </w:rPr>
        <w:t>r</w:t>
      </w:r>
      <w:r w:rsidR="001A66B3" w:rsidRPr="0006155F">
        <w:rPr>
          <w:rFonts w:ascii="Times New Roman" w:eastAsia="Times New Roman" w:hAnsi="Times New Roman" w:cs="Times New Roman"/>
          <w:color w:val="000000" w:themeColor="text1"/>
          <w:sz w:val="28"/>
          <w:szCs w:val="28"/>
          <w:lang w:val="en-US" w:eastAsia="ru-RU"/>
        </w:rPr>
        <w:t xml:space="preserve"> </w:t>
      </w:r>
      <w:proofErr w:type="spellStart"/>
      <w:r w:rsidR="001A66B3" w:rsidRPr="0006155F">
        <w:rPr>
          <w:rFonts w:ascii="Times New Roman" w:eastAsia="Times New Roman" w:hAnsi="Times New Roman" w:cs="Times New Roman"/>
          <w:color w:val="000000" w:themeColor="text1"/>
          <w:sz w:val="28"/>
          <w:szCs w:val="28"/>
          <w:lang w:val="en-US" w:eastAsia="ru-RU"/>
        </w:rPr>
        <w:t>asosida</w:t>
      </w:r>
      <w:proofErr w:type="spellEnd"/>
      <w:r w:rsidR="00AE1919" w:rsidRPr="0006155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00AE1919" w:rsidRPr="0006155F">
        <w:rPr>
          <w:rFonts w:ascii="Times New Roman" w:eastAsia="Times New Roman" w:hAnsi="Times New Roman" w:cs="Times New Roman"/>
          <w:color w:val="000000" w:themeColor="text1"/>
          <w:sz w:val="28"/>
          <w:szCs w:val="28"/>
          <w:lang w:val="en-US" w:eastAsia="ru-RU"/>
        </w:rPr>
        <w:t>tizimli</w:t>
      </w:r>
      <w:proofErr w:type="spellEnd"/>
      <w:r w:rsidR="00AE1919" w:rsidRPr="0006155F">
        <w:rPr>
          <w:rFonts w:ascii="Times New Roman" w:eastAsia="Times New Roman" w:hAnsi="Times New Roman" w:cs="Times New Roman"/>
          <w:color w:val="000000" w:themeColor="text1"/>
          <w:sz w:val="28"/>
          <w:szCs w:val="28"/>
          <w:lang w:val="en-US" w:eastAsia="ru-RU"/>
        </w:rPr>
        <w:t xml:space="preserve"> </w:t>
      </w:r>
      <w:r w:rsidR="001A66B3" w:rsidRPr="0006155F">
        <w:rPr>
          <w:rFonts w:ascii="Times New Roman" w:eastAsia="Times New Roman" w:hAnsi="Times New Roman" w:cs="Times New Roman"/>
          <w:color w:val="000000" w:themeColor="text1"/>
          <w:sz w:val="28"/>
          <w:szCs w:val="28"/>
          <w:lang w:val="en-US" w:eastAsia="ru-RU"/>
        </w:rPr>
        <w:t xml:space="preserve"> </w:t>
      </w:r>
      <w:proofErr w:type="spellStart"/>
      <w:r w:rsidR="001A66B3" w:rsidRPr="0006155F">
        <w:rPr>
          <w:rFonts w:ascii="Times New Roman" w:eastAsia="Times New Roman" w:hAnsi="Times New Roman" w:cs="Times New Roman"/>
          <w:color w:val="000000" w:themeColor="text1"/>
          <w:sz w:val="28"/>
          <w:szCs w:val="28"/>
          <w:lang w:val="en-US" w:eastAsia="ru-RU"/>
        </w:rPr>
        <w:t>tarkib</w:t>
      </w:r>
      <w:proofErr w:type="spellEnd"/>
      <w:proofErr w:type="gramEnd"/>
      <w:r w:rsidR="001A66B3" w:rsidRPr="0006155F">
        <w:rPr>
          <w:rFonts w:ascii="Times New Roman" w:eastAsia="Times New Roman" w:hAnsi="Times New Roman" w:cs="Times New Roman"/>
          <w:color w:val="000000" w:themeColor="text1"/>
          <w:sz w:val="28"/>
          <w:szCs w:val="28"/>
          <w:lang w:val="en-US" w:eastAsia="ru-RU"/>
        </w:rPr>
        <w:t xml:space="preserve"> </w:t>
      </w:r>
      <w:proofErr w:type="spellStart"/>
      <w:r w:rsidR="001A66B3" w:rsidRPr="0006155F">
        <w:rPr>
          <w:rFonts w:ascii="Times New Roman" w:eastAsia="Times New Roman" w:hAnsi="Times New Roman" w:cs="Times New Roman"/>
          <w:color w:val="000000" w:themeColor="text1"/>
          <w:sz w:val="28"/>
          <w:szCs w:val="28"/>
          <w:lang w:val="en-US" w:eastAsia="ru-RU"/>
        </w:rPr>
        <w:t>toptirish</w:t>
      </w:r>
      <w:proofErr w:type="spellEnd"/>
      <w:r w:rsidR="001A66B3" w:rsidRPr="0006155F">
        <w:rPr>
          <w:rFonts w:ascii="Times New Roman" w:eastAsia="Times New Roman" w:hAnsi="Times New Roman" w:cs="Times New Roman"/>
          <w:color w:val="000000" w:themeColor="text1"/>
          <w:sz w:val="28"/>
          <w:szCs w:val="28"/>
          <w:lang w:val="en-US" w:eastAsia="ru-RU"/>
        </w:rPr>
        <w:t xml:space="preserve"> </w:t>
      </w:r>
      <w:proofErr w:type="spellStart"/>
      <w:r w:rsidR="001A66B3" w:rsidRPr="0006155F">
        <w:rPr>
          <w:rFonts w:ascii="Times New Roman" w:eastAsia="Times New Roman" w:hAnsi="Times New Roman" w:cs="Times New Roman"/>
          <w:color w:val="000000" w:themeColor="text1"/>
          <w:sz w:val="28"/>
          <w:szCs w:val="28"/>
          <w:lang w:val="en-US" w:eastAsia="ru-RU"/>
        </w:rPr>
        <w:t>jara</w:t>
      </w:r>
      <w:proofErr w:type="spellEnd"/>
      <w:r w:rsidR="001A66B3" w:rsidRPr="0006155F">
        <w:rPr>
          <w:rFonts w:ascii="Times New Roman" w:eastAsia="Times New Roman" w:hAnsi="Times New Roman" w:cs="Times New Roman"/>
          <w:color w:val="000000" w:themeColor="text1"/>
          <w:sz w:val="28"/>
          <w:szCs w:val="28"/>
          <w:lang w:val="uz-Cyrl-UZ" w:eastAsia="ru-RU"/>
        </w:rPr>
        <w:t>yo</w:t>
      </w:r>
      <w:proofErr w:type="spellStart"/>
      <w:r w:rsidR="001A66B3" w:rsidRPr="0006155F">
        <w:rPr>
          <w:rFonts w:ascii="Times New Roman" w:eastAsia="Times New Roman" w:hAnsi="Times New Roman" w:cs="Times New Roman"/>
          <w:color w:val="000000" w:themeColor="text1"/>
          <w:sz w:val="28"/>
          <w:szCs w:val="28"/>
          <w:lang w:val="en-US" w:eastAsia="ru-RU"/>
        </w:rPr>
        <w:t>ni</w:t>
      </w:r>
      <w:proofErr w:type="spellEnd"/>
      <w:r w:rsidR="001A66B3" w:rsidRPr="0006155F">
        <w:rPr>
          <w:rFonts w:ascii="Times New Roman" w:eastAsia="Times New Roman" w:hAnsi="Times New Roman" w:cs="Times New Roman"/>
          <w:color w:val="000000" w:themeColor="text1"/>
          <w:sz w:val="28"/>
          <w:szCs w:val="28"/>
          <w:lang w:val="en-US" w:eastAsia="ru-RU"/>
        </w:rPr>
        <w:t>.</w:t>
      </w:r>
    </w:p>
    <w:p w14:paraId="05CCD822" w14:textId="08888ABA"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6155F">
        <w:rPr>
          <w:rFonts w:ascii="Times New Roman" w:eastAsia="Times New Roman" w:hAnsi="Times New Roman" w:cs="Times New Roman"/>
          <w:b/>
          <w:i/>
          <w:color w:val="000000" w:themeColor="text1"/>
          <w:sz w:val="28"/>
          <w:szCs w:val="28"/>
          <w:lang w:val="en-US" w:eastAsia="ru-RU"/>
        </w:rPr>
        <w:t>Rivojlanish</w:t>
      </w:r>
      <w:proofErr w:type="spellEnd"/>
      <w:r w:rsidR="00A275F1" w:rsidRPr="0006155F">
        <w:rPr>
          <w:rStyle w:val="ac"/>
          <w:rFonts w:ascii="Times New Roman" w:eastAsia="Times New Roman" w:hAnsi="Times New Roman" w:cs="Times New Roman"/>
          <w:b/>
          <w:color w:val="000000" w:themeColor="text1"/>
          <w:sz w:val="28"/>
          <w:szCs w:val="28"/>
          <w:lang w:val="en-US" w:eastAsia="ru-RU"/>
        </w:rPr>
        <w:footnoteReference w:id="32"/>
      </w:r>
      <w:r w:rsidRPr="0006155F">
        <w:rPr>
          <w:rFonts w:ascii="Times New Roman" w:eastAsia="Times New Roman" w:hAnsi="Times New Roman" w:cs="Times New Roman"/>
          <w:b/>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shaxsning</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fiziologik</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intellektual</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gramStart"/>
      <w:r w:rsidRPr="0006155F">
        <w:rPr>
          <w:rFonts w:ascii="Times New Roman" w:eastAsia="Times New Roman" w:hAnsi="Times New Roman" w:cs="Times New Roman"/>
          <w:color w:val="000000" w:themeColor="text1"/>
          <w:sz w:val="28"/>
          <w:szCs w:val="28"/>
          <w:lang w:val="uz-Cyrl-UZ" w:eastAsia="ru-RU"/>
        </w:rPr>
        <w:t>o‘</w:t>
      </w:r>
      <w:proofErr w:type="spellStart"/>
      <w:proofErr w:type="gramEnd"/>
      <w:r w:rsidRPr="0006155F">
        <w:rPr>
          <w:rFonts w:ascii="Times New Roman" w:eastAsia="Times New Roman" w:hAnsi="Times New Roman" w:cs="Times New Roman"/>
          <w:color w:val="000000" w:themeColor="text1"/>
          <w:sz w:val="28"/>
          <w:szCs w:val="28"/>
          <w:lang w:val="en-US" w:eastAsia="ru-RU"/>
        </w:rPr>
        <w:t>sishida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namo</w:t>
      </w:r>
      <w:proofErr w:type="spellEnd"/>
      <w:r w:rsidRPr="0006155F">
        <w:rPr>
          <w:rFonts w:ascii="Times New Roman" w:eastAsia="Times New Roman" w:hAnsi="Times New Roman" w:cs="Times New Roman"/>
          <w:color w:val="000000" w:themeColor="text1"/>
          <w:sz w:val="28"/>
          <w:szCs w:val="28"/>
          <w:lang w:val="uz-Cyrl-UZ" w:eastAsia="ru-RU"/>
        </w:rPr>
        <w:t>yo</w:t>
      </w:r>
      <w:r w:rsidRPr="0006155F">
        <w:rPr>
          <w:rFonts w:ascii="Times New Roman" w:eastAsia="Times New Roman" w:hAnsi="Times New Roman" w:cs="Times New Roman"/>
          <w:color w:val="000000" w:themeColor="text1"/>
          <w:sz w:val="28"/>
          <w:szCs w:val="28"/>
          <w:lang w:val="en-US" w:eastAsia="ru-RU"/>
        </w:rPr>
        <w:t>n b</w:t>
      </w:r>
      <w:r w:rsidRPr="0006155F">
        <w:rPr>
          <w:rFonts w:ascii="Times New Roman" w:eastAsia="Times New Roman" w:hAnsi="Times New Roman" w:cs="Times New Roman"/>
          <w:color w:val="000000" w:themeColor="text1"/>
          <w:sz w:val="28"/>
          <w:szCs w:val="28"/>
          <w:lang w:val="uz-Cyrl-UZ" w:eastAsia="ru-RU"/>
        </w:rPr>
        <w:t>o‘</w:t>
      </w:r>
      <w:proofErr w:type="spellStart"/>
      <w:r w:rsidRPr="0006155F">
        <w:rPr>
          <w:rFonts w:ascii="Times New Roman" w:eastAsia="Times New Roman" w:hAnsi="Times New Roman" w:cs="Times New Roman"/>
          <w:color w:val="000000" w:themeColor="text1"/>
          <w:sz w:val="28"/>
          <w:szCs w:val="28"/>
          <w:lang w:val="en-US" w:eastAsia="ru-RU"/>
        </w:rPr>
        <w:t>ladigan</w:t>
      </w:r>
      <w:proofErr w:type="spellEnd"/>
      <w:r w:rsidRPr="0006155F">
        <w:rPr>
          <w:rFonts w:ascii="Times New Roman" w:eastAsia="Times New Roman" w:hAnsi="Times New Roman" w:cs="Times New Roman"/>
          <w:color w:val="000000" w:themeColor="text1"/>
          <w:spacing w:val="-6"/>
          <w:sz w:val="28"/>
          <w:szCs w:val="28"/>
          <w:lang w:val="en-US" w:eastAsia="ru-RU"/>
        </w:rPr>
        <w:t xml:space="preserve"> </w:t>
      </w:r>
      <w:r w:rsidR="005A26CB" w:rsidRPr="0006155F">
        <w:rPr>
          <w:rFonts w:ascii="Times New Roman" w:eastAsia="Times New Roman" w:hAnsi="Times New Roman" w:cs="Times New Roman"/>
          <w:color w:val="000000" w:themeColor="text1"/>
          <w:spacing w:val="-6"/>
          <w:sz w:val="28"/>
          <w:szCs w:val="28"/>
          <w:lang w:val="en-US" w:eastAsia="ru-RU"/>
        </w:rPr>
        <w:t xml:space="preserve"> </w:t>
      </w:r>
      <w:proofErr w:type="spellStart"/>
      <w:r w:rsidR="005A26CB" w:rsidRPr="0006155F">
        <w:rPr>
          <w:rFonts w:ascii="Times New Roman" w:eastAsia="Times New Roman" w:hAnsi="Times New Roman" w:cs="Times New Roman"/>
          <w:color w:val="000000" w:themeColor="text1"/>
          <w:spacing w:val="-6"/>
          <w:sz w:val="28"/>
          <w:szCs w:val="28"/>
          <w:lang w:val="en-US" w:eastAsia="ru-RU"/>
        </w:rPr>
        <w:t>biror</w:t>
      </w:r>
      <w:proofErr w:type="spellEnd"/>
      <w:r w:rsidR="005A26CB" w:rsidRPr="0006155F">
        <w:rPr>
          <w:rFonts w:ascii="Times New Roman" w:eastAsia="Times New Roman" w:hAnsi="Times New Roman" w:cs="Times New Roman"/>
          <w:color w:val="000000" w:themeColor="text1"/>
          <w:spacing w:val="-6"/>
          <w:sz w:val="28"/>
          <w:szCs w:val="28"/>
          <w:lang w:val="en-US" w:eastAsia="ru-RU"/>
        </w:rPr>
        <w:t xml:space="preserve"> -</w:t>
      </w:r>
      <w:proofErr w:type="spellStart"/>
      <w:r w:rsidR="005A26CB" w:rsidRPr="0006155F">
        <w:rPr>
          <w:rFonts w:ascii="Times New Roman" w:eastAsia="Times New Roman" w:hAnsi="Times New Roman" w:cs="Times New Roman"/>
          <w:color w:val="000000" w:themeColor="text1"/>
          <w:spacing w:val="-6"/>
          <w:sz w:val="28"/>
          <w:szCs w:val="28"/>
          <w:lang w:val="en-US" w:eastAsia="ru-RU"/>
        </w:rPr>
        <w:t>bir</w:t>
      </w:r>
      <w:proofErr w:type="spellEnd"/>
      <w:r w:rsidR="005A26CB" w:rsidRPr="0006155F">
        <w:rPr>
          <w:rFonts w:ascii="Times New Roman" w:eastAsia="Times New Roman" w:hAnsi="Times New Roman" w:cs="Times New Roman"/>
          <w:color w:val="000000" w:themeColor="text1"/>
          <w:spacing w:val="-6"/>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miqdor</w:t>
      </w:r>
      <w:proofErr w:type="spellEnd"/>
      <w:r w:rsidRPr="0006155F">
        <w:rPr>
          <w:rFonts w:ascii="Times New Roman" w:eastAsia="Times New Roman" w:hAnsi="Times New Roman" w:cs="Times New Roman"/>
          <w:color w:val="000000" w:themeColor="text1"/>
          <w:spacing w:val="-6"/>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pacing w:val="-6"/>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sifat</w:t>
      </w:r>
      <w:proofErr w:type="spellEnd"/>
      <w:r w:rsidRPr="0006155F">
        <w:rPr>
          <w:rFonts w:ascii="Times New Roman" w:eastAsia="Times New Roman" w:hAnsi="Times New Roman" w:cs="Times New Roman"/>
          <w:color w:val="000000" w:themeColor="text1"/>
          <w:spacing w:val="-6"/>
          <w:sz w:val="28"/>
          <w:szCs w:val="28"/>
          <w:lang w:val="en-US" w:eastAsia="ru-RU"/>
        </w:rPr>
        <w:t xml:space="preserve"> </w:t>
      </w:r>
      <w:r w:rsidRPr="0006155F">
        <w:rPr>
          <w:rFonts w:ascii="Times New Roman" w:eastAsia="Times New Roman" w:hAnsi="Times New Roman" w:cs="Times New Roman"/>
          <w:color w:val="000000" w:themeColor="text1"/>
          <w:spacing w:val="-6"/>
          <w:sz w:val="28"/>
          <w:szCs w:val="28"/>
          <w:lang w:val="uz-Cyrl-UZ" w:eastAsia="ru-RU"/>
        </w:rPr>
        <w:t>o‘</w:t>
      </w:r>
      <w:proofErr w:type="spellStart"/>
      <w:r w:rsidRPr="0006155F">
        <w:rPr>
          <w:rFonts w:ascii="Times New Roman" w:eastAsia="Times New Roman" w:hAnsi="Times New Roman" w:cs="Times New Roman"/>
          <w:color w:val="000000" w:themeColor="text1"/>
          <w:sz w:val="28"/>
          <w:szCs w:val="28"/>
          <w:lang w:val="en-US" w:eastAsia="ru-RU"/>
        </w:rPr>
        <w:t>zgarishlar</w:t>
      </w:r>
      <w:proofErr w:type="spellEnd"/>
      <w:r w:rsidRPr="0006155F">
        <w:rPr>
          <w:rFonts w:ascii="Times New Roman" w:eastAsia="Times New Roman" w:hAnsi="Times New Roman" w:cs="Times New Roman"/>
          <w:color w:val="000000" w:themeColor="text1"/>
          <w:spacing w:val="-6"/>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mohiyatini</w:t>
      </w:r>
      <w:proofErr w:type="spellEnd"/>
      <w:r w:rsidRPr="0006155F">
        <w:rPr>
          <w:rFonts w:ascii="Times New Roman" w:eastAsia="Times New Roman" w:hAnsi="Times New Roman" w:cs="Times New Roman"/>
          <w:color w:val="000000" w:themeColor="text1"/>
          <w:spacing w:val="-6"/>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ifoda</w:t>
      </w:r>
      <w:proofErr w:type="spellEnd"/>
      <w:r w:rsidRPr="0006155F">
        <w:rPr>
          <w:rFonts w:ascii="Times New Roman" w:eastAsia="Times New Roman" w:hAnsi="Times New Roman" w:cs="Times New Roman"/>
          <w:color w:val="000000" w:themeColor="text1"/>
          <w:spacing w:val="-7"/>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etuvchi</w:t>
      </w:r>
      <w:proofErr w:type="spellEnd"/>
      <w:r w:rsidRPr="0006155F">
        <w:rPr>
          <w:rFonts w:ascii="Times New Roman" w:eastAsia="Times New Roman" w:hAnsi="Times New Roman" w:cs="Times New Roman"/>
          <w:color w:val="000000" w:themeColor="text1"/>
          <w:spacing w:val="-6"/>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murakkab</w:t>
      </w:r>
      <w:proofErr w:type="spellEnd"/>
      <w:r w:rsidRPr="0006155F">
        <w:rPr>
          <w:rFonts w:ascii="Times New Roman" w:eastAsia="Times New Roman" w:hAnsi="Times New Roman" w:cs="Times New Roman"/>
          <w:color w:val="000000" w:themeColor="text1"/>
          <w:sz w:val="28"/>
          <w:szCs w:val="28"/>
          <w:lang w:val="en-US" w:eastAsia="ru-RU"/>
        </w:rPr>
        <w:t xml:space="preserve"> </w:t>
      </w:r>
      <w:r w:rsidR="005A26CB" w:rsidRPr="0006155F">
        <w:rPr>
          <w:rFonts w:ascii="Times New Roman" w:eastAsia="Times New Roman" w:hAnsi="Times New Roman" w:cs="Times New Roman"/>
          <w:color w:val="000000" w:themeColor="text1"/>
          <w:sz w:val="28"/>
          <w:szCs w:val="28"/>
          <w:lang w:val="en-US" w:eastAsia="ru-RU"/>
        </w:rPr>
        <w:t xml:space="preserve"> </w:t>
      </w:r>
      <w:proofErr w:type="spellStart"/>
      <w:r w:rsidR="005A26CB" w:rsidRPr="0006155F">
        <w:rPr>
          <w:rFonts w:ascii="Times New Roman" w:eastAsia="Times New Roman" w:hAnsi="Times New Roman" w:cs="Times New Roman"/>
          <w:color w:val="000000" w:themeColor="text1"/>
          <w:sz w:val="28"/>
          <w:szCs w:val="28"/>
          <w:lang w:val="en-US" w:eastAsia="ru-RU"/>
        </w:rPr>
        <w:t>amaliy</w:t>
      </w:r>
      <w:proofErr w:type="spellEnd"/>
      <w:r w:rsidR="005A26CB"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2"/>
          <w:sz w:val="28"/>
          <w:szCs w:val="28"/>
          <w:lang w:val="en-US" w:eastAsia="ru-RU"/>
        </w:rPr>
        <w:t>jara</w:t>
      </w:r>
      <w:proofErr w:type="spellEnd"/>
      <w:r w:rsidRPr="0006155F">
        <w:rPr>
          <w:rFonts w:ascii="Times New Roman" w:eastAsia="Times New Roman" w:hAnsi="Times New Roman" w:cs="Times New Roman"/>
          <w:color w:val="000000" w:themeColor="text1"/>
          <w:spacing w:val="-2"/>
          <w:sz w:val="28"/>
          <w:szCs w:val="28"/>
          <w:lang w:val="uz-Cyrl-UZ" w:eastAsia="ru-RU"/>
        </w:rPr>
        <w:t>yo</w:t>
      </w:r>
      <w:r w:rsidRPr="0006155F">
        <w:rPr>
          <w:rFonts w:ascii="Times New Roman" w:eastAsia="Times New Roman" w:hAnsi="Times New Roman" w:cs="Times New Roman"/>
          <w:color w:val="000000" w:themeColor="text1"/>
          <w:spacing w:val="-2"/>
          <w:sz w:val="28"/>
          <w:szCs w:val="28"/>
          <w:lang w:val="en-US" w:eastAsia="ru-RU"/>
        </w:rPr>
        <w:t>n.</w:t>
      </w:r>
    </w:p>
    <w:p w14:paraId="1E8C33F2" w14:textId="5BEE1600"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Yuqorida </w:t>
      </w:r>
      <w:r w:rsidR="002058AE" w:rsidRPr="0006155F">
        <w:rPr>
          <w:rFonts w:ascii="Times New Roman" w:eastAsia="Times New Roman" w:hAnsi="Times New Roman" w:cs="Times New Roman"/>
          <w:color w:val="000000" w:themeColor="text1"/>
          <w:sz w:val="28"/>
          <w:szCs w:val="28"/>
          <w:lang w:val="en-US" w:eastAsia="ru-RU"/>
        </w:rPr>
        <w:t xml:space="preserve"> </w:t>
      </w:r>
      <w:proofErr w:type="spellStart"/>
      <w:r w:rsidR="002058AE" w:rsidRPr="0006155F">
        <w:rPr>
          <w:rFonts w:ascii="Times New Roman" w:eastAsia="Times New Roman" w:hAnsi="Times New Roman" w:cs="Times New Roman"/>
          <w:color w:val="000000" w:themeColor="text1"/>
          <w:sz w:val="28"/>
          <w:szCs w:val="28"/>
          <w:lang w:val="en-US" w:eastAsia="ru-RU"/>
        </w:rPr>
        <w:t>sanab</w:t>
      </w:r>
      <w:proofErr w:type="spellEnd"/>
      <w:r w:rsidR="002058AE" w:rsidRPr="0006155F">
        <w:rPr>
          <w:rFonts w:ascii="Times New Roman" w:eastAsia="Times New Roman" w:hAnsi="Times New Roman" w:cs="Times New Roman"/>
          <w:color w:val="000000" w:themeColor="text1"/>
          <w:sz w:val="28"/>
          <w:szCs w:val="28"/>
          <w:lang w:val="en-US" w:eastAsia="ru-RU"/>
        </w:rPr>
        <w:t xml:space="preserve"> o ‘</w:t>
      </w:r>
      <w:proofErr w:type="spellStart"/>
      <w:r w:rsidR="002058AE" w:rsidRPr="0006155F">
        <w:rPr>
          <w:rFonts w:ascii="Times New Roman" w:eastAsia="Times New Roman" w:hAnsi="Times New Roman" w:cs="Times New Roman"/>
          <w:color w:val="000000" w:themeColor="text1"/>
          <w:sz w:val="28"/>
          <w:szCs w:val="28"/>
          <w:lang w:val="en-US" w:eastAsia="ru-RU"/>
        </w:rPr>
        <w:t>tilgan</w:t>
      </w:r>
      <w:proofErr w:type="spellEnd"/>
      <w:r w:rsidR="002058AE" w:rsidRPr="0006155F">
        <w:rPr>
          <w:rFonts w:ascii="Times New Roman" w:eastAsia="Times New Roman" w:hAnsi="Times New Roman" w:cs="Times New Roman"/>
          <w:color w:val="000000" w:themeColor="text1"/>
          <w:sz w:val="28"/>
          <w:szCs w:val="28"/>
          <w:lang w:val="en-US" w:eastAsia="ru-RU"/>
        </w:rPr>
        <w:t xml:space="preserve"> </w:t>
      </w:r>
      <w:proofErr w:type="spellStart"/>
      <w:r w:rsidR="002058AE" w:rsidRPr="0006155F">
        <w:rPr>
          <w:rFonts w:ascii="Times New Roman" w:eastAsia="Times New Roman" w:hAnsi="Times New Roman" w:cs="Times New Roman"/>
          <w:color w:val="000000" w:themeColor="text1"/>
          <w:sz w:val="28"/>
          <w:szCs w:val="28"/>
          <w:lang w:val="en-US" w:eastAsia="ru-RU"/>
        </w:rPr>
        <w:t>tamoyillar</w:t>
      </w:r>
      <w:proofErr w:type="spellEnd"/>
      <w:r w:rsidRPr="0006155F">
        <w:rPr>
          <w:rFonts w:ascii="Times New Roman" w:eastAsia="Times New Roman" w:hAnsi="Times New Roman" w:cs="Times New Roman"/>
          <w:color w:val="000000" w:themeColor="text1"/>
          <w:sz w:val="28"/>
          <w:szCs w:val="28"/>
          <w:lang w:val="uz-Cyrl-UZ" w:eastAsia="ru-RU"/>
        </w:rPr>
        <w:t xml:space="preserve"> har bir fanning rivojlanish bosqichida boshqa-boshqa yondosh fanlar bilan aloqaga kirishadi va fanning mazmun-mohiyatini izohlaydi</w:t>
      </w:r>
      <w:r w:rsidR="002058AE" w:rsidRPr="0006155F">
        <w:rPr>
          <w:rFonts w:ascii="Times New Roman" w:eastAsia="Times New Roman" w:hAnsi="Times New Roman" w:cs="Times New Roman"/>
          <w:color w:val="000000" w:themeColor="text1"/>
          <w:sz w:val="28"/>
          <w:szCs w:val="28"/>
          <w:lang w:val="en-US" w:eastAsia="ru-RU"/>
        </w:rPr>
        <w:t xml:space="preserve"> </w:t>
      </w:r>
      <w:proofErr w:type="spellStart"/>
      <w:r w:rsidR="002058AE" w:rsidRPr="0006155F">
        <w:rPr>
          <w:rFonts w:ascii="Times New Roman" w:eastAsia="Times New Roman" w:hAnsi="Times New Roman" w:cs="Times New Roman"/>
          <w:color w:val="000000" w:themeColor="text1"/>
          <w:sz w:val="28"/>
          <w:szCs w:val="28"/>
          <w:lang w:val="en-US" w:eastAsia="ru-RU"/>
        </w:rPr>
        <w:t>va</w:t>
      </w:r>
      <w:proofErr w:type="spellEnd"/>
      <w:r w:rsidR="002058AE" w:rsidRPr="0006155F">
        <w:rPr>
          <w:rFonts w:ascii="Times New Roman" w:eastAsia="Times New Roman" w:hAnsi="Times New Roman" w:cs="Times New Roman"/>
          <w:color w:val="000000" w:themeColor="text1"/>
          <w:sz w:val="28"/>
          <w:szCs w:val="28"/>
          <w:lang w:val="en-US" w:eastAsia="ru-RU"/>
        </w:rPr>
        <w:t xml:space="preserve"> </w:t>
      </w:r>
      <w:proofErr w:type="spellStart"/>
      <w:r w:rsidR="002058AE" w:rsidRPr="0006155F">
        <w:rPr>
          <w:rFonts w:ascii="Times New Roman" w:eastAsia="Times New Roman" w:hAnsi="Times New Roman" w:cs="Times New Roman"/>
          <w:color w:val="000000" w:themeColor="text1"/>
          <w:sz w:val="28"/>
          <w:szCs w:val="28"/>
          <w:lang w:val="en-US" w:eastAsia="ru-RU"/>
        </w:rPr>
        <w:t>mazmunini</w:t>
      </w:r>
      <w:proofErr w:type="spellEnd"/>
      <w:r w:rsidR="002058AE" w:rsidRPr="0006155F">
        <w:rPr>
          <w:rFonts w:ascii="Times New Roman" w:eastAsia="Times New Roman" w:hAnsi="Times New Roman" w:cs="Times New Roman"/>
          <w:color w:val="000000" w:themeColor="text1"/>
          <w:sz w:val="28"/>
          <w:szCs w:val="28"/>
          <w:lang w:val="en-US" w:eastAsia="ru-RU"/>
        </w:rPr>
        <w:t xml:space="preserve"> </w:t>
      </w:r>
      <w:proofErr w:type="spellStart"/>
      <w:r w:rsidR="002058AE" w:rsidRPr="0006155F">
        <w:rPr>
          <w:rFonts w:ascii="Times New Roman" w:eastAsia="Times New Roman" w:hAnsi="Times New Roman" w:cs="Times New Roman"/>
          <w:color w:val="000000" w:themeColor="text1"/>
          <w:sz w:val="28"/>
          <w:szCs w:val="28"/>
          <w:lang w:val="en-US" w:eastAsia="ru-RU"/>
        </w:rPr>
        <w:t>tushuntirishga</w:t>
      </w:r>
      <w:proofErr w:type="spellEnd"/>
      <w:r w:rsidR="002058AE" w:rsidRPr="0006155F">
        <w:rPr>
          <w:rFonts w:ascii="Times New Roman" w:eastAsia="Times New Roman" w:hAnsi="Times New Roman" w:cs="Times New Roman"/>
          <w:color w:val="000000" w:themeColor="text1"/>
          <w:sz w:val="28"/>
          <w:szCs w:val="28"/>
          <w:lang w:val="en-US" w:eastAsia="ru-RU"/>
        </w:rPr>
        <w:t xml:space="preserve"> </w:t>
      </w:r>
      <w:proofErr w:type="spellStart"/>
      <w:r w:rsidR="002058AE" w:rsidRPr="0006155F">
        <w:rPr>
          <w:rFonts w:ascii="Times New Roman" w:eastAsia="Times New Roman" w:hAnsi="Times New Roman" w:cs="Times New Roman"/>
          <w:color w:val="000000" w:themeColor="text1"/>
          <w:sz w:val="28"/>
          <w:szCs w:val="28"/>
          <w:lang w:val="en-US" w:eastAsia="ru-RU"/>
        </w:rPr>
        <w:t>ko‘maklashadi</w:t>
      </w:r>
      <w:proofErr w:type="spellEnd"/>
      <w:r w:rsidRPr="0006155F">
        <w:rPr>
          <w:rFonts w:ascii="Times New Roman" w:eastAsia="Times New Roman" w:hAnsi="Times New Roman" w:cs="Times New Roman"/>
          <w:color w:val="000000" w:themeColor="text1"/>
          <w:sz w:val="28"/>
          <w:szCs w:val="28"/>
          <w:lang w:val="uz-Cyrl-UZ" w:eastAsia="ru-RU"/>
        </w:rPr>
        <w:t xml:space="preserve">. </w:t>
      </w:r>
      <w:r w:rsidR="002058AE" w:rsidRPr="0006155F">
        <w:rPr>
          <w:rFonts w:ascii="Times New Roman" w:eastAsia="Times New Roman" w:hAnsi="Times New Roman" w:cs="Times New Roman"/>
          <w:color w:val="000000" w:themeColor="text1"/>
          <w:sz w:val="28"/>
          <w:szCs w:val="28"/>
          <w:lang w:val="uz-Cyrl-UZ" w:eastAsia="ru-RU"/>
        </w:rPr>
        <w:t>[18. 23.]</w:t>
      </w:r>
    </w:p>
    <w:p w14:paraId="03B1891C" w14:textId="130CF30D"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Ma’lumki, </w:t>
      </w:r>
      <w:r w:rsidR="005A26CB" w:rsidRPr="0006155F">
        <w:rPr>
          <w:rFonts w:ascii="Times New Roman" w:eastAsia="Times New Roman" w:hAnsi="Times New Roman" w:cs="Times New Roman"/>
          <w:color w:val="000000" w:themeColor="text1"/>
          <w:sz w:val="28"/>
          <w:szCs w:val="28"/>
          <w:lang w:val="uz-Cyrl-UZ" w:eastAsia="ru-RU"/>
        </w:rPr>
        <w:t xml:space="preserve"> hayotda </w:t>
      </w:r>
      <w:r w:rsidRPr="0006155F">
        <w:rPr>
          <w:rFonts w:ascii="Times New Roman" w:eastAsia="Times New Roman" w:hAnsi="Times New Roman" w:cs="Times New Roman"/>
          <w:color w:val="000000" w:themeColor="text1"/>
          <w:sz w:val="28"/>
          <w:szCs w:val="28"/>
          <w:lang w:val="uz-Cyrl-UZ" w:eastAsia="ru-RU"/>
        </w:rPr>
        <w:t>ijtimoiy tarbiya mohiyatini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ilmiy</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jihatdan</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asoslash</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ma’lum</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pedagogik</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hodisaning</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muayyan vaziyatlarda namoyon bo‘lish qonuniyatlarini bilishni taqozo etadi. Shu o‘rinda ixtisoslashgan va ijod maktablarini </w:t>
      </w:r>
      <w:r w:rsidRPr="0006155F">
        <w:rPr>
          <w:rFonts w:ascii="Times New Roman" w:eastAsia="Times New Roman" w:hAnsi="Times New Roman" w:cs="Times New Roman"/>
          <w:color w:val="000000" w:themeColor="text1"/>
          <w:sz w:val="28"/>
          <w:szCs w:val="28"/>
          <w:lang w:val="uz-Cyrl-UZ" w:eastAsia="ru-RU"/>
        </w:rPr>
        <w:lastRenderedPageBreak/>
        <w:t xml:space="preserve">boshqarishda va ijodkor o‘quvchilarni tarbiyalashda pedagogik boshqaruv hodisasi murakkab tuzilmaga ega bo‘lib, </w:t>
      </w:r>
      <w:r w:rsidR="005A26CB" w:rsidRPr="0006155F">
        <w:rPr>
          <w:rFonts w:ascii="Times New Roman" w:eastAsia="Times New Roman" w:hAnsi="Times New Roman" w:cs="Times New Roman"/>
          <w:color w:val="000000" w:themeColor="text1"/>
          <w:sz w:val="28"/>
          <w:szCs w:val="28"/>
          <w:lang w:val="uz-Cyrl-UZ" w:eastAsia="ru-RU"/>
        </w:rPr>
        <w:t xml:space="preserve"> amalda </w:t>
      </w:r>
      <w:r w:rsidRPr="0006155F">
        <w:rPr>
          <w:rFonts w:ascii="Times New Roman" w:eastAsia="Times New Roman" w:hAnsi="Times New Roman" w:cs="Times New Roman"/>
          <w:color w:val="000000" w:themeColor="text1"/>
          <w:sz w:val="28"/>
          <w:szCs w:val="28"/>
          <w:lang w:val="uz-Cyrl-UZ" w:eastAsia="ru-RU"/>
        </w:rPr>
        <w:t xml:space="preserve">uning umumiy mohiyatini to‘laqonli anglash uchun bir qator fanlarning imkoniyatlariga tayaniladi. </w:t>
      </w:r>
      <w:r w:rsidR="005A26CB" w:rsidRPr="0006155F">
        <w:rPr>
          <w:rFonts w:ascii="Times New Roman" w:eastAsia="Times New Roman" w:hAnsi="Times New Roman" w:cs="Times New Roman"/>
          <w:color w:val="000000" w:themeColor="text1"/>
          <w:sz w:val="28"/>
          <w:szCs w:val="28"/>
          <w:lang w:val="uz-Cyrl-UZ" w:eastAsia="ru-RU"/>
        </w:rPr>
        <w:t xml:space="preserve">Bunday </w:t>
      </w:r>
      <w:r w:rsidRPr="0006155F">
        <w:rPr>
          <w:rFonts w:ascii="Times New Roman" w:eastAsia="Times New Roman" w:hAnsi="Times New Roman" w:cs="Times New Roman"/>
          <w:color w:val="000000" w:themeColor="text1"/>
          <w:sz w:val="28"/>
          <w:szCs w:val="28"/>
          <w:lang w:val="uz-Cyrl-UZ" w:eastAsia="ru-RU"/>
        </w:rPr>
        <w:t xml:space="preserve"> nuqtai nazardan</w:t>
      </w:r>
      <w:r w:rsidR="005A26CB" w:rsidRPr="0006155F">
        <w:rPr>
          <w:rFonts w:ascii="Times New Roman" w:eastAsia="Times New Roman" w:hAnsi="Times New Roman" w:cs="Times New Roman"/>
          <w:color w:val="000000" w:themeColor="text1"/>
          <w:sz w:val="28"/>
          <w:szCs w:val="28"/>
          <w:lang w:val="uz-Cyrl-UZ" w:eastAsia="ru-RU"/>
        </w:rPr>
        <w:t xml:space="preserve"> qaraganda </w:t>
      </w:r>
      <w:r w:rsidRPr="0006155F">
        <w:rPr>
          <w:rFonts w:ascii="Times New Roman" w:eastAsia="Times New Roman" w:hAnsi="Times New Roman" w:cs="Times New Roman"/>
          <w:color w:val="000000" w:themeColor="text1"/>
          <w:sz w:val="28"/>
          <w:szCs w:val="28"/>
          <w:lang w:val="uz-Cyrl-UZ" w:eastAsia="ru-RU"/>
        </w:rPr>
        <w:t>boshqaruv pedagogikasi bilan quyidagi fanlar o‘rtasida yaqin aloqadorlik mavjud</w:t>
      </w:r>
      <w:r w:rsidR="005A26CB" w:rsidRPr="0006155F">
        <w:rPr>
          <w:rFonts w:ascii="Times New Roman" w:eastAsia="Times New Roman" w:hAnsi="Times New Roman" w:cs="Times New Roman"/>
          <w:color w:val="000000" w:themeColor="text1"/>
          <w:sz w:val="28"/>
          <w:szCs w:val="28"/>
          <w:lang w:val="uz-Cyrl-UZ" w:eastAsia="ru-RU"/>
        </w:rPr>
        <w:t xml:space="preserve"> bo‘lib</w:t>
      </w:r>
      <w:r w:rsidRPr="0006155F">
        <w:rPr>
          <w:rFonts w:ascii="Times New Roman" w:eastAsia="Times New Roman" w:hAnsi="Times New Roman" w:cs="Times New Roman"/>
          <w:color w:val="000000" w:themeColor="text1"/>
          <w:sz w:val="28"/>
          <w:szCs w:val="28"/>
          <w:lang w:val="uz-Cyrl-UZ" w:eastAsia="ru-RU"/>
        </w:rPr>
        <w:t>, ular</w:t>
      </w:r>
      <w:r w:rsidR="005A26CB" w:rsidRPr="0006155F">
        <w:rPr>
          <w:rFonts w:ascii="Times New Roman" w:eastAsia="Times New Roman" w:hAnsi="Times New Roman" w:cs="Times New Roman"/>
          <w:color w:val="000000" w:themeColor="text1"/>
          <w:sz w:val="28"/>
          <w:szCs w:val="28"/>
          <w:lang w:val="uz-Cyrl-UZ" w:eastAsia="ru-RU"/>
        </w:rPr>
        <w:t xml:space="preserve"> quyidagilar</w:t>
      </w:r>
      <w:r w:rsidRPr="0006155F">
        <w:rPr>
          <w:rFonts w:ascii="Times New Roman" w:eastAsia="Times New Roman" w:hAnsi="Times New Roman" w:cs="Times New Roman"/>
          <w:color w:val="000000" w:themeColor="text1"/>
          <w:sz w:val="28"/>
          <w:szCs w:val="28"/>
          <w:lang w:val="uz-Cyrl-UZ" w:eastAsia="ru-RU"/>
        </w:rPr>
        <w:t>:</w:t>
      </w:r>
    </w:p>
    <w:p w14:paraId="4CE5A182" w14:textId="2CE0FE60"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 xml:space="preserve">Falsafa </w:t>
      </w:r>
      <w:r w:rsidRPr="0006155F">
        <w:rPr>
          <w:rFonts w:ascii="Times New Roman" w:eastAsia="Times New Roman" w:hAnsi="Times New Roman" w:cs="Times New Roman"/>
          <w:color w:val="000000" w:themeColor="text1"/>
          <w:sz w:val="28"/>
          <w:szCs w:val="28"/>
          <w:lang w:val="uz-Cyrl-UZ" w:eastAsia="ru-RU"/>
        </w:rPr>
        <w:t xml:space="preserve">- </w:t>
      </w:r>
      <w:r w:rsidR="005A26CB" w:rsidRPr="0006155F">
        <w:rPr>
          <w:rFonts w:ascii="Times New Roman" w:eastAsia="Times New Roman" w:hAnsi="Times New Roman" w:cs="Times New Roman"/>
          <w:color w:val="000000" w:themeColor="text1"/>
          <w:sz w:val="28"/>
          <w:szCs w:val="28"/>
          <w:lang w:val="uz-Cyrl-UZ" w:eastAsia="ru-RU"/>
        </w:rPr>
        <w:t xml:space="preserve"> ijtimoiy hayotda </w:t>
      </w:r>
      <w:r w:rsidRPr="0006155F">
        <w:rPr>
          <w:rFonts w:ascii="Times New Roman" w:eastAsia="Times New Roman" w:hAnsi="Times New Roman" w:cs="Times New Roman"/>
          <w:color w:val="000000" w:themeColor="text1"/>
          <w:sz w:val="28"/>
          <w:szCs w:val="28"/>
          <w:lang w:val="uz-Cyrl-UZ" w:eastAsia="ru-RU"/>
        </w:rPr>
        <w:t>shaxs rivojlanishi jarayonining dialektik xususiyatlari, vaqt, zamon, makon, muayyan</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pedagogik</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g‘oya,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qarash</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hamda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ta’limotlarning</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falsafiy</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jihatlari kabi masalalarni tahlil etishga imkon beradi</w:t>
      </w:r>
      <w:r w:rsidR="005A26CB" w:rsidRPr="0006155F">
        <w:rPr>
          <w:rFonts w:ascii="Times New Roman" w:eastAsia="Times New Roman" w:hAnsi="Times New Roman" w:cs="Times New Roman"/>
          <w:color w:val="000000" w:themeColor="text1"/>
          <w:sz w:val="28"/>
          <w:szCs w:val="28"/>
          <w:lang w:val="uz-Cyrl-UZ" w:eastAsia="ru-RU"/>
        </w:rPr>
        <w:t>gan jarayon</w:t>
      </w:r>
      <w:r w:rsidRPr="0006155F">
        <w:rPr>
          <w:rFonts w:ascii="Times New Roman" w:eastAsia="Times New Roman" w:hAnsi="Times New Roman" w:cs="Times New Roman"/>
          <w:color w:val="000000" w:themeColor="text1"/>
          <w:sz w:val="28"/>
          <w:szCs w:val="28"/>
          <w:lang w:val="uz-Cyrl-UZ" w:eastAsia="ru-RU"/>
        </w:rPr>
        <w:t>.</w:t>
      </w:r>
      <w:r w:rsidR="002058AE" w:rsidRPr="0006155F">
        <w:rPr>
          <w:rFonts w:ascii="Times New Roman" w:eastAsia="Times New Roman" w:hAnsi="Times New Roman" w:cs="Times New Roman"/>
          <w:color w:val="000000" w:themeColor="text1"/>
          <w:sz w:val="28"/>
          <w:szCs w:val="28"/>
          <w:lang w:val="uz-Cyrl-UZ" w:eastAsia="ru-RU"/>
        </w:rPr>
        <w:t xml:space="preserve"> [18.17]</w:t>
      </w:r>
    </w:p>
    <w:p w14:paraId="2071C3C2" w14:textId="7460F795"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Etika -</w:t>
      </w:r>
      <w:r w:rsidRPr="0006155F">
        <w:rPr>
          <w:rFonts w:ascii="Times New Roman" w:eastAsia="Times New Roman" w:hAnsi="Times New Roman" w:cs="Times New Roman"/>
          <w:color w:val="000000" w:themeColor="text1"/>
          <w:sz w:val="28"/>
          <w:szCs w:val="28"/>
          <w:lang w:val="uz-Cyrl-UZ" w:eastAsia="ru-RU"/>
        </w:rPr>
        <w:t xml:space="preserve"> shaxs ma’naviyatini </w:t>
      </w:r>
      <w:r w:rsidR="005A26CB" w:rsidRPr="0006155F">
        <w:rPr>
          <w:rFonts w:ascii="Times New Roman" w:eastAsia="Times New Roman" w:hAnsi="Times New Roman" w:cs="Times New Roman"/>
          <w:color w:val="000000" w:themeColor="text1"/>
          <w:sz w:val="28"/>
          <w:szCs w:val="28"/>
          <w:lang w:val="uz-Cyrl-UZ" w:eastAsia="ru-RU"/>
        </w:rPr>
        <w:t xml:space="preserve"> tizimli </w:t>
      </w:r>
      <w:r w:rsidR="00D63C5E" w:rsidRPr="0006155F">
        <w:rPr>
          <w:rFonts w:ascii="Times New Roman" w:eastAsia="Times New Roman" w:hAnsi="Times New Roman" w:cs="Times New Roman"/>
          <w:color w:val="000000" w:themeColor="text1"/>
          <w:sz w:val="28"/>
          <w:szCs w:val="28"/>
          <w:lang w:val="uz-Cyrl-UZ" w:eastAsia="ru-RU"/>
        </w:rPr>
        <w:t>rivojlantirish</w:t>
      </w:r>
      <w:r w:rsidRPr="0006155F">
        <w:rPr>
          <w:rFonts w:ascii="Times New Roman" w:eastAsia="Times New Roman" w:hAnsi="Times New Roman" w:cs="Times New Roman"/>
          <w:color w:val="000000" w:themeColor="text1"/>
          <w:sz w:val="28"/>
          <w:szCs w:val="28"/>
          <w:lang w:val="uz-Cyrl-UZ" w:eastAsia="ru-RU"/>
        </w:rPr>
        <w:t>, unda eng oliy insoniy sifatlar, qadriyatlar,</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axloqiy</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ong</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ma’naviy - ma’rifiy</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madaniyatni</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tarbiyalashda</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muhim o‘rin tutuvchi nazariy g‘oyalarni pedagogik jarayonga tatbiq etishda alohida o‘rin tutadi.</w:t>
      </w:r>
      <w:r w:rsidR="002058AE" w:rsidRPr="0006155F">
        <w:rPr>
          <w:rFonts w:ascii="Times New Roman" w:eastAsia="Times New Roman" w:hAnsi="Times New Roman" w:cs="Times New Roman"/>
          <w:color w:val="000000" w:themeColor="text1"/>
          <w:sz w:val="28"/>
          <w:szCs w:val="28"/>
          <w:lang w:val="uz-Cyrl-UZ" w:eastAsia="ru-RU"/>
        </w:rPr>
        <w:t>[18.11]</w:t>
      </w:r>
    </w:p>
    <w:p w14:paraId="476FA08C" w14:textId="5065CED2"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Estetika</w:t>
      </w:r>
      <w:r w:rsidRPr="0006155F">
        <w:rPr>
          <w:rFonts w:ascii="Times New Roman" w:eastAsia="Times New Roman" w:hAnsi="Times New Roman" w:cs="Times New Roman"/>
          <w:b/>
          <w:color w:val="000000" w:themeColor="text1"/>
          <w:spacing w:val="-8"/>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shaxs</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tomonidan</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go‘zallikning</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idrok</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etilishi,</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uni</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yaratishga intilishi, shuningdek, estetik didni kamol toptirish va tarbiyalashda muhim yo‘nalishlarni aniqlashga xizmat qiladi.</w:t>
      </w:r>
      <w:r w:rsidR="002058AE" w:rsidRPr="0006155F">
        <w:rPr>
          <w:rFonts w:ascii="Times New Roman" w:eastAsia="Times New Roman" w:hAnsi="Times New Roman" w:cs="Times New Roman"/>
          <w:color w:val="000000" w:themeColor="text1"/>
          <w:sz w:val="28"/>
          <w:szCs w:val="28"/>
          <w:lang w:val="uz-Cyrl-UZ" w:eastAsia="ru-RU"/>
        </w:rPr>
        <w:t>[18.11]</w:t>
      </w:r>
    </w:p>
    <w:p w14:paraId="206F081B" w14:textId="6615F67C"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Iqtisod</w:t>
      </w:r>
      <w:r w:rsidRPr="0006155F">
        <w:rPr>
          <w:rFonts w:ascii="Times New Roman" w:eastAsia="Times New Roman" w:hAnsi="Times New Roman" w:cs="Times New Roman"/>
          <w:b/>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 ta’lim muassasalarining faoliyatini yo‘lga qo‘yish, o‘quv binolarini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qurish,</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ta’lim-tarbiya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jarayonlarini zamonaviy</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tashkil</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etish</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ularni moddiy-texnika va nana texnologiyalar bilan jihozlash kabi masalalarning iqtisodiy jihatlarini anglashga xizmat qiladi.</w:t>
      </w:r>
      <w:r w:rsidR="002058AE" w:rsidRPr="0006155F">
        <w:rPr>
          <w:rFonts w:ascii="Times New Roman" w:eastAsia="Times New Roman" w:hAnsi="Times New Roman" w:cs="Times New Roman"/>
          <w:color w:val="000000" w:themeColor="text1"/>
          <w:sz w:val="28"/>
          <w:szCs w:val="28"/>
          <w:lang w:val="uz-Cyrl-UZ" w:eastAsia="ru-RU"/>
        </w:rPr>
        <w:t>[18.20]</w:t>
      </w:r>
    </w:p>
    <w:p w14:paraId="5E96C734" w14:textId="382BBB5A"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Sosiologiya -</w:t>
      </w:r>
      <w:r w:rsidRPr="0006155F">
        <w:rPr>
          <w:rFonts w:ascii="Times New Roman" w:eastAsia="Times New Roman" w:hAnsi="Times New Roman" w:cs="Times New Roman"/>
          <w:color w:val="000000" w:themeColor="text1"/>
          <w:sz w:val="28"/>
          <w:szCs w:val="28"/>
          <w:lang w:val="uz-Cyrl-UZ" w:eastAsia="ru-RU"/>
        </w:rPr>
        <w:t xml:space="preserve"> ijtimoiy munosabatlar mazmuni, ularni tashkil etish shartlari xususida ma’lumotlarga ega bo‘lish asosida ta’lim-tarbiya jarayoni</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ishtirokchilarining</w:t>
      </w:r>
      <w:r w:rsidRPr="0006155F">
        <w:rPr>
          <w:rFonts w:ascii="Times New Roman" w:eastAsia="Times New Roman" w:hAnsi="Times New Roman" w:cs="Times New Roman"/>
          <w:color w:val="000000" w:themeColor="text1"/>
          <w:spacing w:val="-11"/>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zaro</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munosabatlarini</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samarali</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tashkil</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etish uchun imkoniyat yaratadi.</w:t>
      </w:r>
      <w:r w:rsidR="002058AE" w:rsidRPr="0006155F">
        <w:rPr>
          <w:rFonts w:ascii="Times New Roman" w:eastAsia="Times New Roman" w:hAnsi="Times New Roman" w:cs="Times New Roman"/>
          <w:color w:val="000000" w:themeColor="text1"/>
          <w:sz w:val="28"/>
          <w:szCs w:val="28"/>
          <w:lang w:val="uz-Cyrl-UZ" w:eastAsia="ru-RU"/>
        </w:rPr>
        <w:t>[18.34]</w:t>
      </w:r>
    </w:p>
    <w:p w14:paraId="5964F619" w14:textId="11E2570A"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Fiziologiya</w:t>
      </w:r>
      <w:r w:rsidRPr="0006155F">
        <w:rPr>
          <w:rFonts w:ascii="Times New Roman" w:eastAsia="Times New Roman" w:hAnsi="Times New Roman" w:cs="Times New Roman"/>
          <w:b/>
          <w:i/>
          <w:color w:val="000000" w:themeColor="text1"/>
          <w:spacing w:val="-10"/>
          <w:sz w:val="28"/>
          <w:szCs w:val="28"/>
          <w:lang w:val="uz-Cyrl-UZ" w:eastAsia="ru-RU"/>
        </w:rPr>
        <w:t xml:space="preserve"> </w:t>
      </w:r>
      <w:r w:rsidRPr="0006155F">
        <w:rPr>
          <w:rFonts w:ascii="Times New Roman" w:eastAsia="Times New Roman" w:hAnsi="Times New Roman" w:cs="Times New Roman"/>
          <w:b/>
          <w:i/>
          <w:color w:val="000000" w:themeColor="text1"/>
          <w:sz w:val="28"/>
          <w:szCs w:val="28"/>
          <w:lang w:val="uz-Cyrl-UZ" w:eastAsia="ru-RU"/>
        </w:rPr>
        <w:t>-</w:t>
      </w:r>
      <w:r w:rsidRPr="0006155F">
        <w:rPr>
          <w:rFonts w:ascii="Times New Roman" w:eastAsia="Times New Roman" w:hAnsi="Times New Roman" w:cs="Times New Roman"/>
          <w:color w:val="000000" w:themeColor="text1"/>
          <w:spacing w:val="-9"/>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quv-tarbiya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jarayonida</w:t>
      </w:r>
      <w:r w:rsidRPr="0006155F">
        <w:rPr>
          <w:rFonts w:ascii="Times New Roman" w:eastAsia="Times New Roman" w:hAnsi="Times New Roman" w:cs="Times New Roman"/>
          <w:color w:val="000000" w:themeColor="text1"/>
          <w:spacing w:val="-10"/>
          <w:sz w:val="28"/>
          <w:szCs w:val="28"/>
          <w:lang w:val="uz-Cyrl-UZ" w:eastAsia="ru-RU"/>
        </w:rPr>
        <w:t xml:space="preserve">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larning</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fiziologik,</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anotomik xususiyatlarini inobatga olinishi uchun boshlang‘ich asoslarni o‘rganishga yordam beradi.</w:t>
      </w:r>
      <w:r w:rsidR="002058AE" w:rsidRPr="0006155F">
        <w:rPr>
          <w:rFonts w:ascii="Times New Roman" w:eastAsia="Times New Roman" w:hAnsi="Times New Roman" w:cs="Times New Roman"/>
          <w:color w:val="000000" w:themeColor="text1"/>
          <w:sz w:val="28"/>
          <w:szCs w:val="28"/>
          <w:lang w:val="uz-Cyrl-UZ" w:eastAsia="ru-RU"/>
        </w:rPr>
        <w:t>[18.16]</w:t>
      </w:r>
    </w:p>
    <w:p w14:paraId="1141FF9E" w14:textId="6C4B1704"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Gigiyena -</w:t>
      </w:r>
      <w:r w:rsidRPr="0006155F">
        <w:rPr>
          <w:rFonts w:ascii="Times New Roman" w:eastAsia="Times New Roman" w:hAnsi="Times New Roman" w:cs="Times New Roman"/>
          <w:color w:val="000000" w:themeColor="text1"/>
          <w:sz w:val="28"/>
          <w:szCs w:val="28"/>
          <w:lang w:val="uz-Cyrl-UZ" w:eastAsia="ru-RU"/>
        </w:rPr>
        <w:t xml:space="preserve"> o‘quvchilarning salomatligini muhofazalash, ularni jinsiy jihatdan</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to‘g‘ri</w:t>
      </w:r>
      <w:r w:rsidRPr="0006155F">
        <w:rPr>
          <w:rFonts w:ascii="Times New Roman" w:eastAsia="Times New Roman" w:hAnsi="Times New Roman" w:cs="Times New Roman"/>
          <w:color w:val="000000" w:themeColor="text1"/>
          <w:spacing w:val="-7"/>
          <w:sz w:val="28"/>
          <w:szCs w:val="28"/>
          <w:lang w:val="uz-Cyrl-UZ" w:eastAsia="ru-RU"/>
        </w:rPr>
        <w:t xml:space="preserve"> </w:t>
      </w:r>
      <w:r w:rsidR="00D63C5E" w:rsidRPr="0006155F">
        <w:rPr>
          <w:rFonts w:ascii="Times New Roman" w:eastAsia="Times New Roman" w:hAnsi="Times New Roman" w:cs="Times New Roman"/>
          <w:color w:val="000000" w:themeColor="text1"/>
          <w:sz w:val="28"/>
          <w:szCs w:val="28"/>
          <w:lang w:val="uz-Cyrl-UZ" w:eastAsia="ru-RU"/>
        </w:rPr>
        <w:t>rivojlantirish</w:t>
      </w:r>
      <w:r w:rsidRPr="0006155F">
        <w:rPr>
          <w:rFonts w:ascii="Times New Roman" w:eastAsia="Times New Roman" w:hAnsi="Times New Roman" w:cs="Times New Roman"/>
          <w:color w:val="000000" w:themeColor="text1"/>
          <w:sz w:val="28"/>
          <w:szCs w:val="28"/>
          <w:lang w:val="uz-Cyrl-UZ" w:eastAsia="ru-RU"/>
        </w:rPr>
        <w:t>ga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nazariy</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amaliy</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g‘oyalarni</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taqdim</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etadi.</w:t>
      </w:r>
      <w:r w:rsidR="002058AE" w:rsidRPr="0006155F">
        <w:rPr>
          <w:rFonts w:ascii="Times New Roman" w:eastAsia="Times New Roman" w:hAnsi="Times New Roman" w:cs="Times New Roman"/>
          <w:color w:val="000000" w:themeColor="text1"/>
          <w:sz w:val="28"/>
          <w:szCs w:val="28"/>
          <w:lang w:val="uz-Cyrl-UZ" w:eastAsia="ru-RU"/>
        </w:rPr>
        <w:t>[18.9]</w:t>
      </w:r>
    </w:p>
    <w:p w14:paraId="2BF7FE68" w14:textId="5B19F8DA"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Psixologiya</w:t>
      </w:r>
      <w:r w:rsidRPr="0006155F">
        <w:rPr>
          <w:rFonts w:ascii="Times New Roman" w:eastAsia="Times New Roman" w:hAnsi="Times New Roman" w:cs="Times New Roman"/>
          <w:b/>
          <w:color w:val="000000" w:themeColor="text1"/>
          <w:spacing w:val="-10"/>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shaxsda</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ma’naviy-axloqiy,</w:t>
      </w:r>
      <w:r w:rsidRPr="0006155F">
        <w:rPr>
          <w:rFonts w:ascii="Times New Roman" w:eastAsia="Times New Roman" w:hAnsi="Times New Roman" w:cs="Times New Roman"/>
          <w:color w:val="000000" w:themeColor="text1"/>
          <w:spacing w:val="-1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ruhiy-intellektual,</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hissiy- irodaviy sifatlarni tarkib toptirish uchun zamin yaratadi.</w:t>
      </w:r>
      <w:r w:rsidR="002058AE" w:rsidRPr="0006155F">
        <w:rPr>
          <w:rFonts w:ascii="Times New Roman" w:eastAsia="Times New Roman" w:hAnsi="Times New Roman" w:cs="Times New Roman"/>
          <w:color w:val="000000" w:themeColor="text1"/>
          <w:sz w:val="28"/>
          <w:szCs w:val="28"/>
          <w:lang w:val="uz-Cyrl-UZ" w:eastAsia="ru-RU"/>
        </w:rPr>
        <w:t>[18.36]</w:t>
      </w:r>
    </w:p>
    <w:p w14:paraId="63E7A37C" w14:textId="0917034B"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lastRenderedPageBreak/>
        <w:t>Tarix</w:t>
      </w:r>
      <w:r w:rsidRPr="0006155F">
        <w:rPr>
          <w:rFonts w:ascii="Times New Roman" w:eastAsia="Times New Roman" w:hAnsi="Times New Roman" w:cs="Times New Roman"/>
          <w:b/>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 pedagogika fani taraqqiyoti, ta’lim-tarbiya jarayonlarining dinamik,</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dialektik</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xususiyatlarini</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inobatga</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olish,</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shuningdek,</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tarixiy tajribani yosh avlodga o‘rgatish uchun manba bo‘lib xizmat qiladi.</w:t>
      </w:r>
      <w:r w:rsidR="002058AE" w:rsidRPr="0006155F">
        <w:rPr>
          <w:rFonts w:ascii="Times New Roman" w:eastAsia="Times New Roman" w:hAnsi="Times New Roman" w:cs="Times New Roman"/>
          <w:color w:val="000000" w:themeColor="text1"/>
          <w:sz w:val="28"/>
          <w:szCs w:val="28"/>
          <w:lang w:val="uz-Cyrl-UZ" w:eastAsia="ru-RU"/>
        </w:rPr>
        <w:t>[18.33]</w:t>
      </w:r>
    </w:p>
    <w:p w14:paraId="4877C5BB" w14:textId="4235A1CD"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Madaniyatshunoslik</w:t>
      </w:r>
      <w:r w:rsidRPr="0006155F">
        <w:rPr>
          <w:rFonts w:ascii="Times New Roman" w:eastAsia="Times New Roman" w:hAnsi="Times New Roman" w:cs="Times New Roman"/>
          <w:b/>
          <w:i/>
          <w:color w:val="000000" w:themeColor="text1"/>
          <w:spacing w:val="-11"/>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o‘quvchilarda</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insoniyat</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tomonidan</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yaratilgan</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moddiy va ma’naviy meros hamda ma’rifiy</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asoslari haqidagi tasavvurni </w:t>
      </w:r>
      <w:r w:rsidR="00D63C5E" w:rsidRPr="0006155F">
        <w:rPr>
          <w:rFonts w:ascii="Times New Roman" w:eastAsia="Times New Roman" w:hAnsi="Times New Roman" w:cs="Times New Roman"/>
          <w:color w:val="000000" w:themeColor="text1"/>
          <w:sz w:val="28"/>
          <w:szCs w:val="28"/>
          <w:lang w:val="uz-Cyrl-UZ" w:eastAsia="ru-RU"/>
        </w:rPr>
        <w:t>rivojlantirish</w:t>
      </w:r>
      <w:r w:rsidRPr="0006155F">
        <w:rPr>
          <w:rFonts w:ascii="Times New Roman" w:eastAsia="Times New Roman" w:hAnsi="Times New Roman" w:cs="Times New Roman"/>
          <w:color w:val="000000" w:themeColor="text1"/>
          <w:sz w:val="28"/>
          <w:szCs w:val="28"/>
          <w:lang w:val="uz-Cyrl-UZ" w:eastAsia="ru-RU"/>
        </w:rPr>
        <w:t>, ularda madaniy xulq-atvor xislatlarini tarkib toptirish uchun xizmat qiladi.</w:t>
      </w:r>
      <w:r w:rsidR="002058AE" w:rsidRPr="0006155F">
        <w:rPr>
          <w:rFonts w:ascii="Times New Roman" w:eastAsia="Times New Roman" w:hAnsi="Times New Roman" w:cs="Times New Roman"/>
          <w:color w:val="000000" w:themeColor="text1"/>
          <w:sz w:val="28"/>
          <w:szCs w:val="28"/>
          <w:lang w:val="uz-Cyrl-UZ" w:eastAsia="ru-RU"/>
        </w:rPr>
        <w:t xml:space="preserve"> [18.36.]</w:t>
      </w:r>
    </w:p>
    <w:p w14:paraId="35E9702D" w14:textId="6E8CFF55"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Tibbiy fanlar</w:t>
      </w:r>
      <w:r w:rsidRPr="0006155F">
        <w:rPr>
          <w:rFonts w:ascii="Times New Roman" w:eastAsia="Times New Roman" w:hAnsi="Times New Roman" w:cs="Times New Roman"/>
          <w:b/>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 shaxsning fiziologik-anatomik jihatidan to‘g‘ri rivojlanishini</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ta’minlash,</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uning</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organizmida</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namoyon</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bo‘layotgan</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ayrim nuqsonlarni bartaraf etishga amaliy yondashuv, shuningdek, nuqsonli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 xml:space="preserve">larni o‘qitish hamda tarbiyalash muammolarini o‘rganishda </w:t>
      </w:r>
      <w:r w:rsidRPr="0006155F">
        <w:rPr>
          <w:rFonts w:ascii="Times New Roman" w:eastAsia="Times New Roman" w:hAnsi="Times New Roman" w:cs="Times New Roman"/>
          <w:color w:val="000000" w:themeColor="text1"/>
          <w:spacing w:val="-2"/>
          <w:sz w:val="28"/>
          <w:szCs w:val="28"/>
          <w:lang w:val="uz-Cyrl-UZ" w:eastAsia="ru-RU"/>
        </w:rPr>
        <w:t>ko‘maklashadi.</w:t>
      </w:r>
      <w:r w:rsidR="002058AE" w:rsidRPr="0006155F">
        <w:rPr>
          <w:rFonts w:ascii="Times New Roman" w:eastAsia="Times New Roman" w:hAnsi="Times New Roman" w:cs="Times New Roman"/>
          <w:color w:val="000000" w:themeColor="text1"/>
          <w:spacing w:val="-2"/>
          <w:sz w:val="28"/>
          <w:szCs w:val="28"/>
          <w:lang w:val="uz-Cyrl-UZ" w:eastAsia="ru-RU"/>
        </w:rPr>
        <w:t>[18.81]</w:t>
      </w:r>
    </w:p>
    <w:p w14:paraId="57812EA3" w14:textId="35123134"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Pedagogika fanlari tizimi</w:t>
      </w:r>
      <w:r w:rsidRPr="0006155F">
        <w:rPr>
          <w:rFonts w:ascii="Times New Roman" w:eastAsia="Times New Roman" w:hAnsi="Times New Roman" w:cs="Times New Roman"/>
          <w:b/>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 shaxs kamolotini ta’minlash, uning intellektual,</w:t>
      </w:r>
      <w:r w:rsidRPr="0006155F">
        <w:rPr>
          <w:rFonts w:ascii="Times New Roman" w:eastAsia="Times New Roman" w:hAnsi="Times New Roman" w:cs="Times New Roman"/>
          <w:color w:val="000000" w:themeColor="text1"/>
          <w:spacing w:val="-1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ma’naviy-axloqiy</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hamda</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jismoniy</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jihatdan</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rivojlanishiga erishishda turli yosh davrlari, har bir davrning o‘ziga xos jihatlari, shuningdek,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 xml:space="preserve">ning fiziologik, psixologik holatini inobatga olish maqsadga muvofiq ekanligini dalillaydi. Shu bois yaxlit pedagogik jarayon muayyan turkumni tashkil etuvchi pedagogik fanlar tomonidan o‘rganiladi. Ular </w:t>
      </w:r>
      <w:r w:rsidRPr="0006155F">
        <w:rPr>
          <w:rFonts w:ascii="Times New Roman" w:eastAsia="Times New Roman" w:hAnsi="Times New Roman" w:cs="Times New Roman"/>
          <w:color w:val="000000" w:themeColor="text1"/>
          <w:spacing w:val="-2"/>
          <w:sz w:val="28"/>
          <w:szCs w:val="28"/>
          <w:lang w:val="uz-Cyrl-UZ" w:eastAsia="ru-RU"/>
        </w:rPr>
        <w:t>quyidagilardir:</w:t>
      </w:r>
      <w:r w:rsidR="002058AE" w:rsidRPr="0006155F">
        <w:rPr>
          <w:rFonts w:ascii="Times New Roman" w:eastAsia="Times New Roman" w:hAnsi="Times New Roman" w:cs="Times New Roman"/>
          <w:color w:val="000000" w:themeColor="text1"/>
          <w:spacing w:val="-2"/>
          <w:sz w:val="28"/>
          <w:szCs w:val="28"/>
          <w:lang w:val="uz-Cyrl-UZ" w:eastAsia="ru-RU"/>
        </w:rPr>
        <w:t>[18.40]</w:t>
      </w:r>
    </w:p>
    <w:p w14:paraId="11E6F736" w14:textId="7DDFB114"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Umumiy</w:t>
      </w:r>
      <w:r w:rsidRPr="0006155F">
        <w:rPr>
          <w:rFonts w:ascii="Times New Roman" w:eastAsia="Times New Roman" w:hAnsi="Times New Roman" w:cs="Times New Roman"/>
          <w:b/>
          <w:i/>
          <w:color w:val="000000" w:themeColor="text1"/>
          <w:spacing w:val="-9"/>
          <w:sz w:val="28"/>
          <w:szCs w:val="28"/>
          <w:lang w:val="uz-Cyrl-UZ" w:eastAsia="ru-RU"/>
        </w:rPr>
        <w:t xml:space="preserve"> </w:t>
      </w:r>
      <w:r w:rsidRPr="0006155F">
        <w:rPr>
          <w:rFonts w:ascii="Times New Roman" w:eastAsia="Times New Roman" w:hAnsi="Times New Roman" w:cs="Times New Roman"/>
          <w:b/>
          <w:i/>
          <w:color w:val="000000" w:themeColor="text1"/>
          <w:sz w:val="28"/>
          <w:szCs w:val="28"/>
          <w:lang w:val="uz-Cyrl-UZ" w:eastAsia="ru-RU"/>
        </w:rPr>
        <w:t>pedagogika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pedagogikaning</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kontseptual</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masalalari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amaliy jihatlarini tadqiq etadi.</w:t>
      </w:r>
      <w:r w:rsidR="002058AE" w:rsidRPr="0006155F">
        <w:rPr>
          <w:rFonts w:ascii="Times New Roman" w:eastAsia="Times New Roman" w:hAnsi="Times New Roman" w:cs="Times New Roman"/>
          <w:color w:val="000000" w:themeColor="text1"/>
          <w:sz w:val="28"/>
          <w:szCs w:val="28"/>
          <w:lang w:val="uz-Cyrl-UZ" w:eastAsia="ru-RU"/>
        </w:rPr>
        <w:t>[18.52]</w:t>
      </w:r>
    </w:p>
    <w:p w14:paraId="76464740" w14:textId="12E1CC4B" w:rsidR="002058AE" w:rsidRPr="0006155F"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Pedagogika</w:t>
      </w:r>
      <w:r w:rsidRPr="0006155F">
        <w:rPr>
          <w:rFonts w:ascii="Times New Roman" w:eastAsia="Times New Roman" w:hAnsi="Times New Roman" w:cs="Times New Roman"/>
          <w:b/>
          <w:i/>
          <w:color w:val="000000" w:themeColor="text1"/>
          <w:spacing w:val="-12"/>
          <w:sz w:val="28"/>
          <w:szCs w:val="28"/>
          <w:lang w:val="uz-Cyrl-UZ" w:eastAsia="ru-RU"/>
        </w:rPr>
        <w:t xml:space="preserve"> </w:t>
      </w:r>
      <w:r w:rsidRPr="0006155F">
        <w:rPr>
          <w:rFonts w:ascii="Times New Roman" w:eastAsia="Times New Roman" w:hAnsi="Times New Roman" w:cs="Times New Roman"/>
          <w:b/>
          <w:i/>
          <w:color w:val="000000" w:themeColor="text1"/>
          <w:sz w:val="28"/>
          <w:szCs w:val="28"/>
          <w:lang w:val="uz-Cyrl-UZ" w:eastAsia="ru-RU"/>
        </w:rPr>
        <w:t>nazariyasi</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pedagogikaning</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umumnazariy</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masalalari, qonuniyatlari va tamoyillari hamda tasniflashga oid masalalarni o‘</w:t>
      </w:r>
      <w:r w:rsidRPr="0006155F">
        <w:rPr>
          <w:rFonts w:ascii="Times New Roman" w:eastAsia="Times New Roman" w:hAnsi="Times New Roman" w:cs="Times New Roman"/>
          <w:color w:val="000000" w:themeColor="text1"/>
          <w:spacing w:val="-2"/>
          <w:sz w:val="28"/>
          <w:szCs w:val="28"/>
          <w:lang w:val="uz-Cyrl-UZ" w:eastAsia="ru-RU"/>
        </w:rPr>
        <w:t>rganadi</w:t>
      </w:r>
      <w:r w:rsidR="00AE1919" w:rsidRPr="0006155F">
        <w:rPr>
          <w:rFonts w:ascii="Times New Roman" w:eastAsia="Times New Roman" w:hAnsi="Times New Roman" w:cs="Times New Roman"/>
          <w:color w:val="000000" w:themeColor="text1"/>
          <w:spacing w:val="-2"/>
          <w:sz w:val="28"/>
          <w:szCs w:val="28"/>
          <w:lang w:val="uz-Cyrl-UZ" w:eastAsia="ru-RU"/>
        </w:rPr>
        <w:t>.</w:t>
      </w:r>
      <w:r w:rsidR="002058AE" w:rsidRPr="0006155F">
        <w:rPr>
          <w:rFonts w:ascii="Times New Roman" w:eastAsia="Times New Roman" w:hAnsi="Times New Roman" w:cs="Times New Roman"/>
          <w:color w:val="000000" w:themeColor="text1"/>
          <w:spacing w:val="-2"/>
          <w:sz w:val="28"/>
          <w:szCs w:val="28"/>
          <w:lang w:val="uz-Cyrl-UZ" w:eastAsia="ru-RU"/>
        </w:rPr>
        <w:t>[18.40]</w:t>
      </w:r>
    </w:p>
    <w:p w14:paraId="067820C1" w14:textId="599761D9" w:rsidR="002058AE" w:rsidRPr="0006155F"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Pedagogika</w:t>
      </w:r>
      <w:r w:rsidRPr="0006155F">
        <w:rPr>
          <w:rFonts w:ascii="Times New Roman" w:eastAsia="Times New Roman" w:hAnsi="Times New Roman" w:cs="Times New Roman"/>
          <w:b/>
          <w:i/>
          <w:color w:val="000000" w:themeColor="text1"/>
          <w:spacing w:val="-8"/>
          <w:sz w:val="28"/>
          <w:szCs w:val="28"/>
          <w:lang w:val="uz-Cyrl-UZ" w:eastAsia="ru-RU"/>
        </w:rPr>
        <w:t xml:space="preserve"> </w:t>
      </w:r>
      <w:r w:rsidRPr="0006155F">
        <w:rPr>
          <w:rFonts w:ascii="Times New Roman" w:eastAsia="Times New Roman" w:hAnsi="Times New Roman" w:cs="Times New Roman"/>
          <w:b/>
          <w:i/>
          <w:color w:val="000000" w:themeColor="text1"/>
          <w:sz w:val="28"/>
          <w:szCs w:val="28"/>
          <w:lang w:val="uz-Cyrl-UZ" w:eastAsia="ru-RU"/>
        </w:rPr>
        <w:t>tarixi</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pedagogik</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fikrlarning</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taraqqiy</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etishi,</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maktab</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 ta’lim turlarining davriy xususiyatlari, o‘ziga xos jihatlari va ahamiyatini tadqiq etadi.</w:t>
      </w:r>
      <w:r w:rsidR="002058AE" w:rsidRPr="0006155F">
        <w:rPr>
          <w:rFonts w:ascii="Times New Roman" w:eastAsia="Times New Roman" w:hAnsi="Times New Roman" w:cs="Times New Roman"/>
          <w:color w:val="000000" w:themeColor="text1"/>
          <w:spacing w:val="-2"/>
          <w:sz w:val="28"/>
          <w:szCs w:val="28"/>
          <w:lang w:val="uz-Cyrl-UZ" w:eastAsia="ru-RU"/>
        </w:rPr>
        <w:t xml:space="preserve"> [18.40]</w:t>
      </w:r>
    </w:p>
    <w:p w14:paraId="1F91AD82" w14:textId="19DB7864" w:rsidR="002058AE" w:rsidRPr="0006155F"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i/>
          <w:color w:val="000000" w:themeColor="text1"/>
          <w:sz w:val="28"/>
          <w:szCs w:val="28"/>
          <w:lang w:val="uz-Cyrl-UZ" w:eastAsia="ru-RU"/>
        </w:rPr>
        <w:t>Pedagogik mahorat</w:t>
      </w:r>
      <w:r w:rsidRPr="0006155F">
        <w:rPr>
          <w:rFonts w:ascii="Times New Roman" w:eastAsia="Times New Roman" w:hAnsi="Times New Roman" w:cs="Times New Roman"/>
          <w:color w:val="000000" w:themeColor="text1"/>
          <w:sz w:val="28"/>
          <w:szCs w:val="28"/>
          <w:lang w:val="uz-Cyrl-UZ" w:eastAsia="ru-RU"/>
        </w:rPr>
        <w:t xml:space="preserve"> - o‘qituvchilarni pedagogik faoliyatga samarali tayyorlash taktikasi, pedagogik qobiliyatlarni </w:t>
      </w:r>
      <w:r w:rsidR="00D63C5E" w:rsidRPr="0006155F">
        <w:rPr>
          <w:rFonts w:ascii="Times New Roman" w:eastAsia="Times New Roman" w:hAnsi="Times New Roman" w:cs="Times New Roman"/>
          <w:color w:val="000000" w:themeColor="text1"/>
          <w:sz w:val="28"/>
          <w:szCs w:val="28"/>
          <w:lang w:val="uz-Cyrl-UZ" w:eastAsia="ru-RU"/>
        </w:rPr>
        <w:t>rivojlantirish</w:t>
      </w:r>
      <w:r w:rsidRPr="0006155F">
        <w:rPr>
          <w:rFonts w:ascii="Times New Roman" w:eastAsia="Times New Roman" w:hAnsi="Times New Roman" w:cs="Times New Roman"/>
          <w:color w:val="000000" w:themeColor="text1"/>
          <w:sz w:val="28"/>
          <w:szCs w:val="28"/>
          <w:lang w:val="uz-Cyrl-UZ" w:eastAsia="ru-RU"/>
        </w:rPr>
        <w:t>, pedagogik madaniyat</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texnikani</w:t>
      </w:r>
      <w:r w:rsidRPr="0006155F">
        <w:rPr>
          <w:rFonts w:ascii="Times New Roman" w:eastAsia="Times New Roman" w:hAnsi="Times New Roman" w:cs="Times New Roman"/>
          <w:color w:val="000000" w:themeColor="text1"/>
          <w:spacing w:val="-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tarkib</w:t>
      </w:r>
      <w:r w:rsidRPr="0006155F">
        <w:rPr>
          <w:rFonts w:ascii="Times New Roman" w:eastAsia="Times New Roman" w:hAnsi="Times New Roman" w:cs="Times New Roman"/>
          <w:color w:val="000000" w:themeColor="text1"/>
          <w:spacing w:val="-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toptirish</w:t>
      </w:r>
      <w:r w:rsidRPr="0006155F">
        <w:rPr>
          <w:rFonts w:ascii="Times New Roman" w:eastAsia="Times New Roman" w:hAnsi="Times New Roman" w:cs="Times New Roman"/>
          <w:color w:val="000000" w:themeColor="text1"/>
          <w:spacing w:val="-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hamda</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nutq</w:t>
      </w:r>
      <w:r w:rsidRPr="0006155F">
        <w:rPr>
          <w:rFonts w:ascii="Times New Roman" w:eastAsia="Times New Roman" w:hAnsi="Times New Roman" w:cs="Times New Roman"/>
          <w:color w:val="000000" w:themeColor="text1"/>
          <w:spacing w:val="-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texnikasini</w:t>
      </w:r>
      <w:r w:rsidRPr="0006155F">
        <w:rPr>
          <w:rFonts w:ascii="Times New Roman" w:eastAsia="Times New Roman" w:hAnsi="Times New Roman" w:cs="Times New Roman"/>
          <w:color w:val="000000" w:themeColor="text1"/>
          <w:spacing w:val="-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egallash yo‘llarini o‘rganadi.</w:t>
      </w:r>
      <w:r w:rsidR="002058AE" w:rsidRPr="0006155F">
        <w:rPr>
          <w:rFonts w:ascii="Times New Roman" w:eastAsia="Times New Roman" w:hAnsi="Times New Roman" w:cs="Times New Roman"/>
          <w:color w:val="000000" w:themeColor="text1"/>
          <w:spacing w:val="-2"/>
          <w:sz w:val="28"/>
          <w:szCs w:val="28"/>
          <w:lang w:val="uz-Cyrl-UZ" w:eastAsia="ru-RU"/>
        </w:rPr>
        <w:t xml:space="preserve"> [18.40]</w:t>
      </w:r>
    </w:p>
    <w:p w14:paraId="13A6572B" w14:textId="18A31EB8" w:rsidR="00AE1919" w:rsidRPr="0006155F"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Korreksion</w:t>
      </w:r>
      <w:r w:rsidRPr="0006155F">
        <w:rPr>
          <w:rFonts w:ascii="Times New Roman" w:eastAsia="Times New Roman" w:hAnsi="Times New Roman" w:cs="Times New Roman"/>
          <w:b/>
          <w:color w:val="000000" w:themeColor="text1"/>
          <w:spacing w:val="40"/>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(maxsus) pedagogika</w:t>
      </w:r>
      <w:r w:rsidRPr="0006155F">
        <w:rPr>
          <w:rFonts w:ascii="Times New Roman" w:eastAsia="Times New Roman" w:hAnsi="Times New Roman" w:cs="Times New Roman"/>
          <w:color w:val="000000" w:themeColor="text1"/>
          <w:spacing w:val="4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jismoniy yoki ruhiy rivojlanishida nuqsoni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bo‘lgan</w:t>
      </w:r>
      <w:r w:rsidRPr="0006155F">
        <w:rPr>
          <w:rFonts w:ascii="Times New Roman" w:eastAsia="Times New Roman" w:hAnsi="Times New Roman" w:cs="Times New Roman"/>
          <w:color w:val="000000" w:themeColor="text1"/>
          <w:spacing w:val="-8"/>
          <w:sz w:val="28"/>
          <w:szCs w:val="28"/>
          <w:lang w:val="uz-Cyrl-UZ" w:eastAsia="ru-RU"/>
        </w:rPr>
        <w:t xml:space="preserve">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larni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tarbiyalash</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8"/>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qitish</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bilan</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bog‘liq</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muammolarni o‘</w:t>
      </w:r>
      <w:r w:rsidRPr="0006155F">
        <w:rPr>
          <w:rFonts w:ascii="Times New Roman" w:eastAsia="Times New Roman" w:hAnsi="Times New Roman" w:cs="Times New Roman"/>
          <w:color w:val="000000" w:themeColor="text1"/>
          <w:spacing w:val="-2"/>
          <w:sz w:val="28"/>
          <w:szCs w:val="28"/>
          <w:lang w:val="uz-Cyrl-UZ" w:eastAsia="ru-RU"/>
        </w:rPr>
        <w:t>rganadi.</w:t>
      </w:r>
      <w:r w:rsidR="00AE1919" w:rsidRPr="0006155F">
        <w:rPr>
          <w:rFonts w:ascii="Times New Roman" w:eastAsia="Times New Roman" w:hAnsi="Times New Roman" w:cs="Times New Roman"/>
          <w:color w:val="000000" w:themeColor="text1"/>
          <w:spacing w:val="-2"/>
          <w:sz w:val="28"/>
          <w:szCs w:val="28"/>
          <w:lang w:val="uz-Cyrl-UZ" w:eastAsia="ru-RU"/>
        </w:rPr>
        <w:t>[18.38]</w:t>
      </w:r>
    </w:p>
    <w:p w14:paraId="44DE34F0" w14:textId="3F434329" w:rsidR="00AE1919" w:rsidRPr="0006155F"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Metodika</w:t>
      </w:r>
      <w:r w:rsidRPr="0006155F">
        <w:rPr>
          <w:rFonts w:ascii="Times New Roman" w:eastAsia="Times New Roman" w:hAnsi="Times New Roman" w:cs="Times New Roman"/>
          <w:b/>
          <w:color w:val="000000" w:themeColor="text1"/>
          <w:spacing w:val="-10"/>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xususiy</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fanlarni</w:t>
      </w:r>
      <w:r w:rsidRPr="0006155F">
        <w:rPr>
          <w:rFonts w:ascii="Times New Roman" w:eastAsia="Times New Roman" w:hAnsi="Times New Roman" w:cs="Times New Roman"/>
          <w:color w:val="000000" w:themeColor="text1"/>
          <w:spacing w:val="-9"/>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qitish</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mazmuni,</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qonuniyatlari,</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tashkiliy shart-sharoitlarini tadqiq etadi.</w:t>
      </w:r>
      <w:r w:rsidR="00AE1919" w:rsidRPr="0006155F">
        <w:rPr>
          <w:rFonts w:ascii="Times New Roman" w:eastAsia="Times New Roman" w:hAnsi="Times New Roman" w:cs="Times New Roman"/>
          <w:color w:val="000000" w:themeColor="text1"/>
          <w:spacing w:val="-2"/>
          <w:sz w:val="28"/>
          <w:szCs w:val="28"/>
          <w:lang w:val="uz-Cyrl-UZ" w:eastAsia="ru-RU"/>
        </w:rPr>
        <w:t xml:space="preserve"> [18.45]</w:t>
      </w:r>
    </w:p>
    <w:p w14:paraId="10662044" w14:textId="1BA1A897"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7B670EBE" w14:textId="0DEDF6F4" w:rsidR="00AE1919" w:rsidRPr="0006155F"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Pedagogik</w:t>
      </w:r>
      <w:r w:rsidRPr="0006155F">
        <w:rPr>
          <w:rFonts w:ascii="Times New Roman" w:eastAsia="Times New Roman" w:hAnsi="Times New Roman" w:cs="Times New Roman"/>
          <w:b/>
          <w:color w:val="000000" w:themeColor="text1"/>
          <w:spacing w:val="-8"/>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texnologiya</w:t>
      </w:r>
      <w:r w:rsidRPr="0006155F">
        <w:rPr>
          <w:rFonts w:ascii="Times New Roman" w:eastAsia="Times New Roman" w:hAnsi="Times New Roman" w:cs="Times New Roman"/>
          <w:b/>
          <w:color w:val="000000" w:themeColor="text1"/>
          <w:spacing w:val="-7"/>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ta’lim</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tarbiya</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jarayonida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zamonaviy</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pedagogik texnologiyalarni qo‘llash, texnologik</w:t>
      </w:r>
      <w:r w:rsidRPr="0006155F">
        <w:rPr>
          <w:rFonts w:ascii="Times New Roman" w:eastAsia="Times New Roman" w:hAnsi="Times New Roman" w:cs="Times New Roman"/>
          <w:color w:val="000000" w:themeColor="text1"/>
          <w:spacing w:val="4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yondashuv asosida ta’lim va tarbiya jarayonining samaradorligini oshirish muammolarini o‘rganadi.</w:t>
      </w:r>
      <w:r w:rsidR="00AE1919" w:rsidRPr="0006155F">
        <w:rPr>
          <w:rFonts w:ascii="Times New Roman" w:eastAsia="Times New Roman" w:hAnsi="Times New Roman" w:cs="Times New Roman"/>
          <w:color w:val="000000" w:themeColor="text1"/>
          <w:spacing w:val="-2"/>
          <w:sz w:val="28"/>
          <w:szCs w:val="28"/>
          <w:lang w:val="uz-Cyrl-UZ" w:eastAsia="ru-RU"/>
        </w:rPr>
        <w:t xml:space="preserve"> [18.41]</w:t>
      </w:r>
    </w:p>
    <w:p w14:paraId="7D27B1D9" w14:textId="76A85F2B" w:rsidR="00AE1919" w:rsidRPr="0006155F"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Ta’lim</w:t>
      </w:r>
      <w:r w:rsidRPr="0006155F">
        <w:rPr>
          <w:rFonts w:ascii="Times New Roman" w:eastAsia="Times New Roman" w:hAnsi="Times New Roman" w:cs="Times New Roman"/>
          <w:b/>
          <w:color w:val="000000" w:themeColor="text1"/>
          <w:spacing w:val="-12"/>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menejmenti</w:t>
      </w:r>
      <w:r w:rsidRPr="0006155F">
        <w:rPr>
          <w:rFonts w:ascii="Times New Roman" w:eastAsia="Times New Roman" w:hAnsi="Times New Roman" w:cs="Times New Roman"/>
          <w:b/>
          <w:color w:val="000000" w:themeColor="text1"/>
          <w:spacing w:val="-12"/>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ta’lim</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muassasalarining</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faoliyatini</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tashkil etish, boshqarish, nazorat qilish hamda istiqbollarini belgilash masalalarini o‘rganadi.</w:t>
      </w:r>
      <w:r w:rsidR="00AE1919" w:rsidRPr="0006155F">
        <w:rPr>
          <w:rFonts w:ascii="Times New Roman" w:eastAsia="Times New Roman" w:hAnsi="Times New Roman" w:cs="Times New Roman"/>
          <w:color w:val="000000" w:themeColor="text1"/>
          <w:spacing w:val="-2"/>
          <w:sz w:val="28"/>
          <w:szCs w:val="28"/>
          <w:lang w:val="uz-Cyrl-UZ" w:eastAsia="ru-RU"/>
        </w:rPr>
        <w:t xml:space="preserve"> [18.49]</w:t>
      </w:r>
    </w:p>
    <w:p w14:paraId="3457ED8E" w14:textId="0380E529" w:rsidR="00AE1919" w:rsidRPr="0006155F"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Ijtimoiy pedagogika -</w:t>
      </w:r>
      <w:r w:rsidRPr="0006155F">
        <w:rPr>
          <w:rFonts w:ascii="Times New Roman" w:eastAsia="Times New Roman" w:hAnsi="Times New Roman" w:cs="Times New Roman"/>
          <w:color w:val="000000" w:themeColor="text1"/>
          <w:sz w:val="28"/>
          <w:szCs w:val="28"/>
          <w:lang w:val="uz-Cyrl-UZ" w:eastAsia="ru-RU"/>
        </w:rPr>
        <w:t xml:space="preserve"> shaxs ijtimoiylashuvi, ijtimoiy me’yordan og‘ishishning pedagogik diagnostikasi, korreksiyasi va reabilitatsiyasi hamda</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ijtimoiy-pedagogik</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faoliyatni</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tashkil</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etish</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masalalarini</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tadqiq </w:t>
      </w:r>
      <w:r w:rsidRPr="0006155F">
        <w:rPr>
          <w:rFonts w:ascii="Times New Roman" w:eastAsia="Times New Roman" w:hAnsi="Times New Roman" w:cs="Times New Roman"/>
          <w:color w:val="000000" w:themeColor="text1"/>
          <w:spacing w:val="-2"/>
          <w:sz w:val="28"/>
          <w:szCs w:val="28"/>
          <w:lang w:val="uz-Cyrl-UZ" w:eastAsia="ru-RU"/>
        </w:rPr>
        <w:t>etadi.</w:t>
      </w:r>
      <w:r w:rsidR="00AE1919" w:rsidRPr="0006155F">
        <w:rPr>
          <w:rFonts w:ascii="Times New Roman" w:eastAsia="Times New Roman" w:hAnsi="Times New Roman" w:cs="Times New Roman"/>
          <w:color w:val="000000" w:themeColor="text1"/>
          <w:spacing w:val="-2"/>
          <w:sz w:val="28"/>
          <w:szCs w:val="28"/>
          <w:lang w:val="uz-Cyrl-UZ" w:eastAsia="ru-RU"/>
        </w:rPr>
        <w:t xml:space="preserve"> [18.70]</w:t>
      </w:r>
    </w:p>
    <w:p w14:paraId="02E417B0" w14:textId="3F374CB4" w:rsidR="00AE1919" w:rsidRPr="0006155F"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Oila pedagogikasi -</w:t>
      </w:r>
      <w:r w:rsidRPr="0006155F">
        <w:rPr>
          <w:rFonts w:ascii="Times New Roman" w:eastAsia="Times New Roman" w:hAnsi="Times New Roman" w:cs="Times New Roman"/>
          <w:color w:val="000000" w:themeColor="text1"/>
          <w:sz w:val="28"/>
          <w:szCs w:val="28"/>
          <w:lang w:val="uz-Cyrl-UZ" w:eastAsia="ru-RU"/>
        </w:rPr>
        <w:t xml:space="preserve"> oilaviy ta’lim-tarbiya, oilada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larni yuksak ma’naviy-axloqiy</w:t>
      </w:r>
      <w:r w:rsidRPr="0006155F">
        <w:rPr>
          <w:rFonts w:ascii="Times New Roman" w:eastAsia="Times New Roman" w:hAnsi="Times New Roman" w:cs="Times New Roman"/>
          <w:color w:val="000000" w:themeColor="text1"/>
          <w:spacing w:val="-1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sifatlar</w:t>
      </w:r>
      <w:r w:rsidRPr="0006155F">
        <w:rPr>
          <w:rFonts w:ascii="Times New Roman" w:eastAsia="Times New Roman" w:hAnsi="Times New Roman" w:cs="Times New Roman"/>
          <w:color w:val="000000" w:themeColor="text1"/>
          <w:spacing w:val="-1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asosida</w:t>
      </w:r>
      <w:r w:rsidRPr="0006155F">
        <w:rPr>
          <w:rFonts w:ascii="Times New Roman" w:eastAsia="Times New Roman" w:hAnsi="Times New Roman" w:cs="Times New Roman"/>
          <w:color w:val="000000" w:themeColor="text1"/>
          <w:spacing w:val="-1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tarbiyalash,</w:t>
      </w:r>
      <w:r w:rsidRPr="0006155F">
        <w:rPr>
          <w:rFonts w:ascii="Times New Roman" w:eastAsia="Times New Roman" w:hAnsi="Times New Roman" w:cs="Times New Roman"/>
          <w:color w:val="000000" w:themeColor="text1"/>
          <w:spacing w:val="-1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ota-onalarning</w:t>
      </w:r>
      <w:r w:rsidRPr="0006155F">
        <w:rPr>
          <w:rFonts w:ascii="Times New Roman" w:eastAsia="Times New Roman" w:hAnsi="Times New Roman" w:cs="Times New Roman"/>
          <w:color w:val="000000" w:themeColor="text1"/>
          <w:spacing w:val="-1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pedagogik madaniyatini oshirish masalalarini o‘rganadi.</w:t>
      </w:r>
      <w:r w:rsidR="00AE1919" w:rsidRPr="0006155F">
        <w:rPr>
          <w:rFonts w:ascii="Times New Roman" w:eastAsia="Times New Roman" w:hAnsi="Times New Roman" w:cs="Times New Roman"/>
          <w:color w:val="000000" w:themeColor="text1"/>
          <w:spacing w:val="-2"/>
          <w:sz w:val="28"/>
          <w:szCs w:val="28"/>
          <w:lang w:val="uz-Cyrl-UZ" w:eastAsia="ru-RU"/>
        </w:rPr>
        <w:t xml:space="preserve"> [18.78]</w:t>
      </w:r>
    </w:p>
    <w:p w14:paraId="4786723A" w14:textId="7F3D872B" w:rsidR="00AE1919" w:rsidRPr="0006155F"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Xalq pedagogikasi -</w:t>
      </w:r>
      <w:r w:rsidRPr="0006155F">
        <w:rPr>
          <w:rFonts w:ascii="Times New Roman" w:eastAsia="Times New Roman" w:hAnsi="Times New Roman" w:cs="Times New Roman"/>
          <w:color w:val="000000" w:themeColor="text1"/>
          <w:sz w:val="28"/>
          <w:szCs w:val="28"/>
          <w:lang w:val="uz-Cyrl-UZ" w:eastAsia="ru-RU"/>
        </w:rPr>
        <w:t xml:space="preserve"> xalq og‘zaki ijodi, urf-odatlar, marosimlar, milliy va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lar o‘yinlari, o‘yinchoqlari kabilarda saqlanib qolgan pedagogik</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ma’lumotlar</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milliy</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tarbiyaga</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doir</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tajribalar</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majmuidir.</w:t>
      </w:r>
      <w:r w:rsidR="00AE1919" w:rsidRPr="0006155F">
        <w:rPr>
          <w:rFonts w:ascii="Times New Roman" w:eastAsia="Times New Roman" w:hAnsi="Times New Roman" w:cs="Times New Roman"/>
          <w:color w:val="000000" w:themeColor="text1"/>
          <w:spacing w:val="-2"/>
          <w:sz w:val="28"/>
          <w:szCs w:val="28"/>
          <w:lang w:val="uz-Cyrl-UZ" w:eastAsia="ru-RU"/>
        </w:rPr>
        <w:t xml:space="preserve"> [18.98]</w:t>
      </w:r>
    </w:p>
    <w:p w14:paraId="76776871" w14:textId="38C7E11D" w:rsidR="00AE1919" w:rsidRPr="0006155F"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Qiyosiy pedagogika -</w:t>
      </w:r>
      <w:r w:rsidRPr="0006155F">
        <w:rPr>
          <w:rFonts w:ascii="Times New Roman" w:eastAsia="Times New Roman" w:hAnsi="Times New Roman" w:cs="Times New Roman"/>
          <w:color w:val="000000" w:themeColor="text1"/>
          <w:sz w:val="28"/>
          <w:szCs w:val="28"/>
          <w:lang w:val="uz-Cyrl-UZ" w:eastAsia="ru-RU"/>
        </w:rPr>
        <w:t xml:space="preserve"> qiyosiy aspektda turli davlat, hudud, umuman dunyo miqyosida, turli tarixiy davrlarda pedagogika nazariyasi va amaliyotining mavjud</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holati,</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rivojlanish</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tendensiyalari</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qonuniyatlarini</w:t>
      </w:r>
      <w:r w:rsidRPr="0006155F">
        <w:rPr>
          <w:rFonts w:ascii="Times New Roman" w:eastAsia="Times New Roman" w:hAnsi="Times New Roman" w:cs="Times New Roman"/>
          <w:color w:val="000000" w:themeColor="text1"/>
          <w:spacing w:val="-10"/>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rganadigan pedagogik fan sohasi.</w:t>
      </w:r>
      <w:r w:rsidR="00AE1919" w:rsidRPr="0006155F">
        <w:rPr>
          <w:rFonts w:ascii="Times New Roman" w:eastAsia="Times New Roman" w:hAnsi="Times New Roman" w:cs="Times New Roman"/>
          <w:color w:val="000000" w:themeColor="text1"/>
          <w:spacing w:val="-2"/>
          <w:sz w:val="28"/>
          <w:szCs w:val="28"/>
          <w:lang w:val="uz-Cyrl-UZ" w:eastAsia="ru-RU"/>
        </w:rPr>
        <w:t>[18.101]</w:t>
      </w:r>
    </w:p>
    <w:p w14:paraId="6713E6FB" w14:textId="56D59792" w:rsidR="00AE1919" w:rsidRPr="0006155F"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Pedagogik innovatika -</w:t>
      </w:r>
      <w:r w:rsidRPr="0006155F">
        <w:rPr>
          <w:rFonts w:ascii="Times New Roman" w:eastAsia="Times New Roman" w:hAnsi="Times New Roman" w:cs="Times New Roman"/>
          <w:color w:val="000000" w:themeColor="text1"/>
          <w:sz w:val="28"/>
          <w:szCs w:val="28"/>
          <w:lang w:val="uz-Cyrl-UZ" w:eastAsia="ru-RU"/>
        </w:rPr>
        <w:t xml:space="preserve"> pedagogik innovatsiyalarning yuzaga kelishi va rivojlanishi</w:t>
      </w:r>
      <w:r w:rsidRPr="0006155F">
        <w:rPr>
          <w:rFonts w:ascii="Times New Roman" w:eastAsia="Times New Roman" w:hAnsi="Times New Roman" w:cs="Times New Roman"/>
          <w:color w:val="000000" w:themeColor="text1"/>
          <w:spacing w:val="-1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qonuniyatlarini</w:t>
      </w:r>
      <w:r w:rsidRPr="0006155F">
        <w:rPr>
          <w:rFonts w:ascii="Times New Roman" w:eastAsia="Times New Roman" w:hAnsi="Times New Roman" w:cs="Times New Roman"/>
          <w:color w:val="000000" w:themeColor="text1"/>
          <w:spacing w:val="-14"/>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rganadigan,</w:t>
      </w:r>
      <w:r w:rsidRPr="0006155F">
        <w:rPr>
          <w:rFonts w:ascii="Times New Roman" w:eastAsia="Times New Roman" w:hAnsi="Times New Roman" w:cs="Times New Roman"/>
          <w:color w:val="000000" w:themeColor="text1"/>
          <w:spacing w:val="-1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shuningdek</w:t>
      </w:r>
      <w:r w:rsidRPr="0006155F">
        <w:rPr>
          <w:rFonts w:ascii="Times New Roman" w:eastAsia="Times New Roman" w:hAnsi="Times New Roman" w:cs="Times New Roman"/>
          <w:color w:val="000000" w:themeColor="text1"/>
          <w:spacing w:val="-1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pedagogik</w:t>
      </w:r>
      <w:r w:rsidRPr="0006155F">
        <w:rPr>
          <w:rFonts w:ascii="Times New Roman" w:eastAsia="Times New Roman" w:hAnsi="Times New Roman" w:cs="Times New Roman"/>
          <w:color w:val="000000" w:themeColor="text1"/>
          <w:spacing w:val="-1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an’analar bilan</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istiqboldagi</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ta’lim</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loyihalarining</w:t>
      </w:r>
      <w:r w:rsidRPr="0006155F">
        <w:rPr>
          <w:rFonts w:ascii="Times New Roman" w:eastAsia="Times New Roman" w:hAnsi="Times New Roman" w:cs="Times New Roman"/>
          <w:color w:val="000000" w:themeColor="text1"/>
          <w:spacing w:val="-11"/>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zaro</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aloqadorligini ta’minlaydigan fan.</w:t>
      </w:r>
      <w:r w:rsidR="00AE1919" w:rsidRPr="0006155F">
        <w:rPr>
          <w:rFonts w:ascii="Times New Roman" w:eastAsia="Times New Roman" w:hAnsi="Times New Roman" w:cs="Times New Roman"/>
          <w:color w:val="000000" w:themeColor="text1"/>
          <w:spacing w:val="-2"/>
          <w:sz w:val="28"/>
          <w:szCs w:val="28"/>
          <w:lang w:val="uz-Cyrl-UZ" w:eastAsia="ru-RU"/>
        </w:rPr>
        <w:t xml:space="preserve"> [18.49]</w:t>
      </w:r>
    </w:p>
    <w:p w14:paraId="5B24A098" w14:textId="1F54EF4A" w:rsidR="00AE1919" w:rsidRPr="0006155F"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Pedagogik</w:t>
      </w:r>
      <w:r w:rsidRPr="0006155F">
        <w:rPr>
          <w:rFonts w:ascii="Times New Roman" w:eastAsia="Times New Roman" w:hAnsi="Times New Roman" w:cs="Times New Roman"/>
          <w:b/>
          <w:color w:val="000000" w:themeColor="text1"/>
          <w:spacing w:val="-8"/>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aksiologiya-</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ta’lim</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oluvchi</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ta’limni</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qadriyat</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deb</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e’tirof etgan holda, ta’limiy qadriyatlarni o‘rganish hamda ta’lim-tarbiyaga aksiologik yondashuvni qaror toptirishga xizmat qiluvchi pedagogik bilimlar sohasidir.</w:t>
      </w:r>
      <w:r w:rsidR="00AE1919" w:rsidRPr="0006155F">
        <w:rPr>
          <w:rFonts w:ascii="Times New Roman" w:eastAsia="Times New Roman" w:hAnsi="Times New Roman" w:cs="Times New Roman"/>
          <w:color w:val="000000" w:themeColor="text1"/>
          <w:spacing w:val="-2"/>
          <w:sz w:val="28"/>
          <w:szCs w:val="28"/>
          <w:lang w:val="uz-Cyrl-UZ" w:eastAsia="ru-RU"/>
        </w:rPr>
        <w:t xml:space="preserve"> [18.39]</w:t>
      </w:r>
    </w:p>
    <w:p w14:paraId="746CE5A9" w14:textId="5C458C30"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Neyropedagogika</w:t>
      </w:r>
      <w:r w:rsidRPr="0006155F">
        <w:rPr>
          <w:rFonts w:ascii="Times New Roman" w:eastAsia="Times New Roman" w:hAnsi="Times New Roman" w:cs="Times New Roman"/>
          <w:color w:val="000000" w:themeColor="text1"/>
          <w:sz w:val="28"/>
          <w:szCs w:val="28"/>
          <w:lang w:val="uz-Cyrl-UZ" w:eastAsia="ru-RU"/>
        </w:rPr>
        <w:t xml:space="preserve"> - bu bosh miya</w:t>
      </w:r>
      <w:r w:rsidRPr="0006155F">
        <w:rPr>
          <w:rFonts w:ascii="Times New Roman" w:eastAsia="Times New Roman" w:hAnsi="Times New Roman" w:cs="Times New Roman"/>
          <w:color w:val="000000" w:themeColor="text1"/>
          <w:spacing w:val="4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(o‘ng va chap miya yarim sharlari) faoliyati va tuzilishidagi funksional tafovutlar to‘g‘risidagi bilimlar hamda mazkur</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bilimlarni</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ta’lim-tarbiya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jarayonida</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qo‘llay</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olish</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haqidagi</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amaliy fan sohasi.</w:t>
      </w:r>
      <w:r w:rsidR="00AE1919" w:rsidRPr="0006155F">
        <w:rPr>
          <w:rFonts w:ascii="Times New Roman" w:eastAsia="Times New Roman" w:hAnsi="Times New Roman" w:cs="Times New Roman"/>
          <w:color w:val="000000" w:themeColor="text1"/>
          <w:spacing w:val="-2"/>
          <w:sz w:val="28"/>
          <w:szCs w:val="28"/>
          <w:lang w:val="uz-Cyrl-UZ" w:eastAsia="ru-RU"/>
        </w:rPr>
        <w:t xml:space="preserve"> [18.52]</w:t>
      </w:r>
    </w:p>
    <w:p w14:paraId="10B36FB2" w14:textId="74960E21"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Muzey</w:t>
      </w:r>
      <w:r w:rsidRPr="0006155F">
        <w:rPr>
          <w:rFonts w:ascii="Times New Roman" w:eastAsia="Times New Roman" w:hAnsi="Times New Roman" w:cs="Times New Roman"/>
          <w:b/>
          <w:color w:val="000000" w:themeColor="text1"/>
          <w:spacing w:val="-7"/>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pedagogikasi</w:t>
      </w:r>
      <w:r w:rsidRPr="0006155F">
        <w:rPr>
          <w:rFonts w:ascii="Times New Roman" w:eastAsia="Times New Roman" w:hAnsi="Times New Roman" w:cs="Times New Roman"/>
          <w:b/>
          <w:color w:val="000000" w:themeColor="text1"/>
          <w:spacing w:val="-7"/>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pedagogika,</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psixologiya</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muzeyshunoslikning</w:t>
      </w:r>
      <w:r w:rsidRPr="0006155F">
        <w:rPr>
          <w:rFonts w:ascii="Times New Roman" w:eastAsia="Times New Roman" w:hAnsi="Times New Roman" w:cs="Times New Roman"/>
          <w:color w:val="000000" w:themeColor="text1"/>
          <w:spacing w:val="-7"/>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zaro uyg‘unligi natijasida shakllangan fan sohasi bo‘lib, muzey muhitida ta’lim-</w:t>
      </w:r>
      <w:r w:rsidRPr="0006155F">
        <w:rPr>
          <w:rFonts w:ascii="Times New Roman" w:eastAsia="Times New Roman" w:hAnsi="Times New Roman" w:cs="Times New Roman"/>
          <w:color w:val="000000" w:themeColor="text1"/>
          <w:sz w:val="28"/>
          <w:szCs w:val="28"/>
          <w:lang w:val="uz-Cyrl-UZ" w:eastAsia="ru-RU"/>
        </w:rPr>
        <w:lastRenderedPageBreak/>
        <w:t>tarbiya berish yo‘llarini tadqiq etadi. Muzeydagi mazkur ma’rifiy yo‘nalish bilan shug‘ullanadigan xodim muzey pedagogi deb ataladi.</w:t>
      </w:r>
      <w:r w:rsidR="00AE1919" w:rsidRPr="0006155F">
        <w:rPr>
          <w:rFonts w:ascii="Times New Roman" w:eastAsia="Times New Roman" w:hAnsi="Times New Roman" w:cs="Times New Roman"/>
          <w:color w:val="000000" w:themeColor="text1"/>
          <w:spacing w:val="-2"/>
          <w:sz w:val="28"/>
          <w:szCs w:val="28"/>
          <w:lang w:val="uz-Cyrl-UZ" w:eastAsia="ru-RU"/>
        </w:rPr>
        <w:t xml:space="preserve"> [18.58]</w:t>
      </w:r>
    </w:p>
    <w:p w14:paraId="4ED0B756" w14:textId="41F94C45"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Pedagogik</w:t>
      </w:r>
      <w:r w:rsidRPr="0006155F">
        <w:rPr>
          <w:rFonts w:ascii="Times New Roman" w:eastAsia="Times New Roman" w:hAnsi="Times New Roman" w:cs="Times New Roman"/>
          <w:b/>
          <w:color w:val="000000" w:themeColor="text1"/>
          <w:spacing w:val="-10"/>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antropologiya</w:t>
      </w:r>
      <w:r w:rsidRPr="0006155F">
        <w:rPr>
          <w:rFonts w:ascii="Times New Roman" w:eastAsia="Times New Roman" w:hAnsi="Times New Roman" w:cs="Times New Roman"/>
          <w:b/>
          <w:color w:val="000000" w:themeColor="text1"/>
          <w:spacing w:val="-2"/>
          <w:sz w:val="28"/>
          <w:szCs w:val="28"/>
          <w:lang w:val="uz-Cyrl-UZ" w:eastAsia="ru-RU"/>
        </w:rPr>
        <w:t xml:space="preserve"> </w:t>
      </w:r>
      <w:r w:rsidRPr="0006155F">
        <w:rPr>
          <w:rFonts w:ascii="Times New Roman" w:eastAsia="Times New Roman" w:hAnsi="Times New Roman" w:cs="Times New Roman"/>
          <w:b/>
          <w:color w:val="000000" w:themeColor="text1"/>
          <w:sz w:val="28"/>
          <w:szCs w:val="28"/>
          <w:lang w:val="uz-Cyrl-UZ" w:eastAsia="ru-RU"/>
        </w:rPr>
        <w:t>-</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falsafiy,</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ijtimoiy,</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psixologik</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antropologiya qonuniyatlariga asoslangan holda ta’lim oluvchi uchun qulay va individual shart-sharoitlarni yaratish hamda ta’limning antropologik modeli va texnologiyasini o‘rganuvchi fan sohasi.</w:t>
      </w:r>
      <w:r w:rsidR="00AE1919" w:rsidRPr="0006155F">
        <w:rPr>
          <w:rFonts w:ascii="Times New Roman" w:eastAsia="Times New Roman" w:hAnsi="Times New Roman" w:cs="Times New Roman"/>
          <w:color w:val="000000" w:themeColor="text1"/>
          <w:spacing w:val="-2"/>
          <w:sz w:val="28"/>
          <w:szCs w:val="28"/>
          <w:lang w:val="uz-Cyrl-UZ" w:eastAsia="ru-RU"/>
        </w:rPr>
        <w:t xml:space="preserve"> [18.29]</w:t>
      </w:r>
    </w:p>
    <w:p w14:paraId="38163682" w14:textId="6431F240"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Pedagogik akmeologiya -</w:t>
      </w:r>
      <w:r w:rsidRPr="0006155F">
        <w:rPr>
          <w:rFonts w:ascii="Times New Roman" w:eastAsia="Times New Roman" w:hAnsi="Times New Roman" w:cs="Times New Roman"/>
          <w:color w:val="000000" w:themeColor="text1"/>
          <w:sz w:val="28"/>
          <w:szCs w:val="28"/>
          <w:lang w:val="uz-Cyrl-UZ" w:eastAsia="ru-RU"/>
        </w:rPr>
        <w:t xml:space="preserve"> barcha yosh davrlari psixologiyasi bilan bog‘liqlikda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jadal</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rivojlanayotgan</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shaxsning</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yetuk</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rivojlanish</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cho‘qqisi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«akme</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shaxs»</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darajasiga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yetkazish</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qonuniyatlari,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texnika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texnologiyasini tadqiq etadi.</w:t>
      </w:r>
      <w:r w:rsidR="00AE1919" w:rsidRPr="0006155F">
        <w:rPr>
          <w:rFonts w:ascii="Times New Roman" w:eastAsia="Times New Roman" w:hAnsi="Times New Roman" w:cs="Times New Roman"/>
          <w:color w:val="000000" w:themeColor="text1"/>
          <w:spacing w:val="-2"/>
          <w:sz w:val="28"/>
          <w:szCs w:val="28"/>
          <w:lang w:val="uz-Cyrl-UZ" w:eastAsia="ru-RU"/>
        </w:rPr>
        <w:t xml:space="preserve"> [18.71]</w:t>
      </w:r>
    </w:p>
    <w:p w14:paraId="4735F204" w14:textId="69F0136B" w:rsidR="001A66B3" w:rsidRPr="0006155F"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Pedagogikaning metodologiyasi.</w:t>
      </w:r>
      <w:r w:rsidRPr="0006155F">
        <w:rPr>
          <w:rFonts w:ascii="Times New Roman" w:eastAsia="Times New Roman" w:hAnsi="Times New Roman" w:cs="Times New Roman"/>
          <w:color w:val="000000" w:themeColor="text1"/>
          <w:sz w:val="28"/>
          <w:szCs w:val="28"/>
          <w:lang w:val="uz-Cyrl-UZ" w:eastAsia="ru-RU"/>
        </w:rPr>
        <w:t xml:space="preserve"> Pedagogika fani rivoji muayyan pedagogik muammolarni tadqiq etish maqsadida olib borilgan tadqiqot ishlarining g‘oyasi, mazmuni hamda natijalari hisobiga ta’minlanadi. Ijtimoiy</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ishlab</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chiqarish</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jarayonining</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keskin</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rivojlanishi</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shaxsni</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har tomonlama kamol toptirish imkonini beruvchi omil hamda pedagogik shart- sharoitlarni aniqlash, jamiyat va shaxs ma’naviyatiga ziyon yetkazuvchi holatlarni bartaraf etishni taqozo qiladi. Tarbiya jarayonlarining mohiyatini anglash ularni keng yoki tor doirada o‘rganish, mavjud ko‘rsatkchlar vositasida ularning sodir bo‘lish sabablarini o‘rganish, zarur chora-tadbirlarni belgilash ilmiy izlanishlarni tashkil etish zaruriyatini yuzaga keltiradi. </w:t>
      </w:r>
      <w:proofErr w:type="spellStart"/>
      <w:r w:rsidRPr="0006155F">
        <w:rPr>
          <w:rFonts w:ascii="Times New Roman" w:eastAsia="Times New Roman" w:hAnsi="Times New Roman" w:cs="Times New Roman"/>
          <w:color w:val="000000" w:themeColor="text1"/>
          <w:sz w:val="28"/>
          <w:szCs w:val="28"/>
          <w:lang w:val="en-US" w:eastAsia="ru-RU"/>
        </w:rPr>
        <w:t>Pedagogik</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izlanishlarning</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samarali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kechishi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bir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qator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ob’yektiv</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sub’yektiv</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omillarga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6155F">
        <w:rPr>
          <w:rFonts w:ascii="Times New Roman" w:eastAsia="Times New Roman" w:hAnsi="Times New Roman" w:cs="Times New Roman"/>
          <w:color w:val="000000" w:themeColor="text1"/>
          <w:sz w:val="28"/>
          <w:szCs w:val="28"/>
          <w:lang w:val="en-US" w:eastAsia="ru-RU"/>
        </w:rPr>
        <w:t>bog‘</w:t>
      </w:r>
      <w:proofErr w:type="gramEnd"/>
      <w:r w:rsidRPr="0006155F">
        <w:rPr>
          <w:rFonts w:ascii="Times New Roman" w:eastAsia="Times New Roman" w:hAnsi="Times New Roman" w:cs="Times New Roman"/>
          <w:color w:val="000000" w:themeColor="text1"/>
          <w:sz w:val="28"/>
          <w:szCs w:val="28"/>
          <w:lang w:val="en-US" w:eastAsia="ru-RU"/>
        </w:rPr>
        <w:t>liq</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Mazkur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jara</w:t>
      </w:r>
      <w:proofErr w:type="spellEnd"/>
      <w:r w:rsidRPr="0006155F">
        <w:rPr>
          <w:rFonts w:ascii="Times New Roman" w:eastAsia="Times New Roman" w:hAnsi="Times New Roman" w:cs="Times New Roman"/>
          <w:color w:val="000000" w:themeColor="text1"/>
          <w:sz w:val="28"/>
          <w:szCs w:val="28"/>
          <w:lang w:val="uz-Cyrl-UZ" w:eastAsia="ru-RU"/>
        </w:rPr>
        <w:t>yo</w:t>
      </w:r>
      <w:proofErr w:type="spellStart"/>
      <w:r w:rsidRPr="0006155F">
        <w:rPr>
          <w:rFonts w:ascii="Times New Roman" w:eastAsia="Times New Roman" w:hAnsi="Times New Roman" w:cs="Times New Roman"/>
          <w:color w:val="000000" w:themeColor="text1"/>
          <w:sz w:val="28"/>
          <w:szCs w:val="28"/>
          <w:lang w:val="en-US" w:eastAsia="ru-RU"/>
        </w:rPr>
        <w:t>nda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maqsadga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muvofiq</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keluvchi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maqbul</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ayni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vaqtda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samarali</w:t>
      </w:r>
      <w:proofErr w:type="spellEnd"/>
      <w:r w:rsidRPr="0006155F">
        <w:rPr>
          <w:rFonts w:ascii="Times New Roman" w:eastAsia="Times New Roman" w:hAnsi="Times New Roman" w:cs="Times New Roman"/>
          <w:color w:val="000000" w:themeColor="text1"/>
          <w:sz w:val="28"/>
          <w:szCs w:val="28"/>
          <w:lang w:val="en-US" w:eastAsia="ru-RU"/>
        </w:rPr>
        <w:t xml:space="preserve"> b</w:t>
      </w:r>
      <w:r w:rsidRPr="0006155F">
        <w:rPr>
          <w:rFonts w:ascii="Times New Roman" w:eastAsia="Times New Roman" w:hAnsi="Times New Roman" w:cs="Times New Roman"/>
          <w:color w:val="000000" w:themeColor="text1"/>
          <w:sz w:val="28"/>
          <w:szCs w:val="28"/>
          <w:lang w:val="uz-Cyrl-UZ" w:eastAsia="ru-RU"/>
        </w:rPr>
        <w:t>o‘</w:t>
      </w:r>
      <w:proofErr w:type="spellStart"/>
      <w:r w:rsidRPr="0006155F">
        <w:rPr>
          <w:rFonts w:ascii="Times New Roman" w:eastAsia="Times New Roman" w:hAnsi="Times New Roman" w:cs="Times New Roman"/>
          <w:color w:val="000000" w:themeColor="text1"/>
          <w:sz w:val="28"/>
          <w:szCs w:val="28"/>
          <w:lang w:val="en-US" w:eastAsia="ru-RU"/>
        </w:rPr>
        <w:t>lgan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metodlarni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tanlay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olish</w:t>
      </w:r>
      <w:proofErr w:type="spellEnd"/>
      <w:r w:rsidRPr="0006155F">
        <w:rPr>
          <w:rFonts w:ascii="Times New Roman" w:eastAsia="Times New Roman" w:hAnsi="Times New Roman" w:cs="Times New Roman"/>
          <w:color w:val="000000" w:themeColor="text1"/>
          <w:sz w:val="28"/>
          <w:szCs w:val="28"/>
          <w:lang w:val="en-US" w:eastAsia="ru-RU"/>
        </w:rPr>
        <w:t xml:space="preserve"> ham </w:t>
      </w:r>
      <w:proofErr w:type="spellStart"/>
      <w:r w:rsidRPr="0006155F">
        <w:rPr>
          <w:rFonts w:ascii="Times New Roman" w:eastAsia="Times New Roman" w:hAnsi="Times New Roman" w:cs="Times New Roman"/>
          <w:color w:val="000000" w:themeColor="text1"/>
          <w:sz w:val="28"/>
          <w:szCs w:val="28"/>
          <w:lang w:val="en-US" w:eastAsia="ru-RU"/>
        </w:rPr>
        <w:t>muhimdir</w:t>
      </w:r>
      <w:proofErr w:type="spellEnd"/>
      <w:r w:rsidRPr="0006155F">
        <w:rPr>
          <w:rFonts w:ascii="Times New Roman" w:eastAsia="Times New Roman" w:hAnsi="Times New Roman" w:cs="Times New Roman"/>
          <w:color w:val="000000" w:themeColor="text1"/>
          <w:sz w:val="28"/>
          <w:szCs w:val="28"/>
          <w:lang w:val="en-US" w:eastAsia="ru-RU"/>
        </w:rPr>
        <w:t>.</w:t>
      </w:r>
      <w:r w:rsidR="00AE1919" w:rsidRPr="0006155F">
        <w:rPr>
          <w:rFonts w:ascii="Times New Roman" w:eastAsia="Times New Roman" w:hAnsi="Times New Roman" w:cs="Times New Roman"/>
          <w:color w:val="000000" w:themeColor="text1"/>
          <w:spacing w:val="-2"/>
          <w:sz w:val="28"/>
          <w:szCs w:val="28"/>
          <w:lang w:val="uz-Cyrl-UZ" w:eastAsia="ru-RU"/>
        </w:rPr>
        <w:t xml:space="preserve"> [18.69]</w:t>
      </w:r>
    </w:p>
    <w:p w14:paraId="7B9266A8" w14:textId="6F8701D5" w:rsidR="001A66B3" w:rsidRPr="0006155F"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Pedagogik ilmiy-tadqiqot metodlari</w:t>
      </w:r>
      <w:r w:rsidRPr="0006155F">
        <w:rPr>
          <w:rFonts w:ascii="Times New Roman" w:eastAsia="Times New Roman" w:hAnsi="Times New Roman" w:cs="Times New Roman"/>
          <w:color w:val="000000" w:themeColor="text1"/>
          <w:sz w:val="28"/>
          <w:szCs w:val="28"/>
          <w:lang w:val="uz-Cyrl-UZ" w:eastAsia="ru-RU"/>
        </w:rPr>
        <w:t xml:space="preserve"> shaxsni tarbiyalash, unga muayyan yo‘nalishlarda chuqur, puxta ilmiy bilimlarni berish tamoyillari, ob’yektiv va sub’yektiv omillarini aniqlovchi pedagogik jarayonning haqiqiy mohiyati,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aloqa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qonuniyatlarini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maxsus</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tekshirish</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bilish</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usullaridir. </w:t>
      </w:r>
      <w:r w:rsidR="00AE1919" w:rsidRPr="0006155F">
        <w:rPr>
          <w:rFonts w:ascii="Times New Roman" w:eastAsia="Times New Roman" w:hAnsi="Times New Roman" w:cs="Times New Roman"/>
          <w:color w:val="000000" w:themeColor="text1"/>
          <w:spacing w:val="-2"/>
          <w:sz w:val="28"/>
          <w:szCs w:val="28"/>
          <w:lang w:val="uz-Cyrl-UZ" w:eastAsia="ru-RU"/>
        </w:rPr>
        <w:t>[18.92]</w:t>
      </w:r>
    </w:p>
    <w:p w14:paraId="3A7927C1" w14:textId="05E0D6E5" w:rsidR="001A66B3" w:rsidRPr="0006155F"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Ayni vaqtda, O‘zbekiston Respublikasida pedagogik yo‘nalishda olib borilayotgan</w:t>
      </w:r>
      <w:r w:rsidRPr="0006155F">
        <w:rPr>
          <w:rFonts w:ascii="Times New Roman" w:eastAsia="Times New Roman" w:hAnsi="Times New Roman" w:cs="Times New Roman"/>
          <w:color w:val="000000" w:themeColor="text1"/>
          <w:spacing w:val="-9"/>
          <w:sz w:val="28"/>
          <w:szCs w:val="28"/>
          <w:lang w:val="uz-Cyrl-UZ" w:eastAsia="ru-RU"/>
        </w:rPr>
        <w:t xml:space="preserve"> </w:t>
      </w:r>
      <w:r w:rsidR="00091AFF" w:rsidRPr="0006155F">
        <w:rPr>
          <w:rFonts w:ascii="Times New Roman" w:eastAsia="Times New Roman" w:hAnsi="Times New Roman" w:cs="Times New Roman"/>
          <w:color w:val="000000" w:themeColor="text1"/>
          <w:spacing w:val="-9"/>
          <w:sz w:val="28"/>
          <w:szCs w:val="28"/>
          <w:lang w:val="uz-Cyrl-UZ" w:eastAsia="ru-RU"/>
        </w:rPr>
        <w:t xml:space="preserve"> tadqiqotlar, </w:t>
      </w:r>
      <w:r w:rsidRPr="0006155F">
        <w:rPr>
          <w:rFonts w:ascii="Times New Roman" w:eastAsia="Times New Roman" w:hAnsi="Times New Roman" w:cs="Times New Roman"/>
          <w:color w:val="000000" w:themeColor="text1"/>
          <w:sz w:val="28"/>
          <w:szCs w:val="28"/>
          <w:lang w:val="uz-Cyrl-UZ" w:eastAsia="ru-RU"/>
        </w:rPr>
        <w:t>ilmiy</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izlanishlar</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dialektik</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yondashuvga</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asoslanadi.</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Pedagogik hodisa, voqelik va ularning qonuniyatlarini aniqlashga, </w:t>
      </w:r>
      <w:r w:rsidR="00091AFF" w:rsidRPr="0006155F">
        <w:rPr>
          <w:rFonts w:ascii="Times New Roman" w:eastAsia="Times New Roman" w:hAnsi="Times New Roman" w:cs="Times New Roman"/>
          <w:color w:val="000000" w:themeColor="text1"/>
          <w:sz w:val="28"/>
          <w:szCs w:val="28"/>
          <w:lang w:val="uz-Cyrl-UZ" w:eastAsia="ru-RU"/>
        </w:rPr>
        <w:t>ushbu</w:t>
      </w:r>
      <w:r w:rsidRPr="0006155F">
        <w:rPr>
          <w:rFonts w:ascii="Times New Roman" w:eastAsia="Times New Roman" w:hAnsi="Times New Roman" w:cs="Times New Roman"/>
          <w:color w:val="000000" w:themeColor="text1"/>
          <w:sz w:val="28"/>
          <w:szCs w:val="28"/>
          <w:lang w:val="uz-Cyrl-UZ" w:eastAsia="ru-RU"/>
        </w:rPr>
        <w:t xml:space="preserve"> yondashuvli</w:t>
      </w:r>
      <w:r w:rsidR="00091AFF"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 xml:space="preserve">  pedagogik</w:t>
      </w:r>
      <w:r w:rsidR="00091AFF" w:rsidRPr="0006155F">
        <w:rPr>
          <w:rFonts w:ascii="Times New Roman" w:eastAsia="Times New Roman" w:hAnsi="Times New Roman" w:cs="Times New Roman"/>
          <w:color w:val="000000" w:themeColor="text1"/>
          <w:sz w:val="28"/>
          <w:szCs w:val="28"/>
          <w:lang w:val="uz-Cyrl-UZ" w:eastAsia="ru-RU"/>
        </w:rPr>
        <w:t xml:space="preserve"> nazariy-amaliy</w:t>
      </w:r>
      <w:r w:rsidRPr="0006155F">
        <w:rPr>
          <w:rFonts w:ascii="Times New Roman" w:eastAsia="Times New Roman" w:hAnsi="Times New Roman" w:cs="Times New Roman"/>
          <w:color w:val="000000" w:themeColor="text1"/>
          <w:sz w:val="28"/>
          <w:szCs w:val="28"/>
          <w:lang w:val="uz-Cyrl-UZ" w:eastAsia="ru-RU"/>
        </w:rPr>
        <w:t xml:space="preserve"> hodisa va jarayonlarning umumiy aloqasi, ularning izchil, uzluksiz rivojlanishi, </w:t>
      </w:r>
      <w:r w:rsidR="00F454F0" w:rsidRPr="0006155F">
        <w:rPr>
          <w:rFonts w:ascii="Times New Roman" w:eastAsia="Times New Roman" w:hAnsi="Times New Roman" w:cs="Times New Roman"/>
          <w:color w:val="000000" w:themeColor="text1"/>
          <w:sz w:val="28"/>
          <w:szCs w:val="28"/>
          <w:lang w:val="uz-Cyrl-UZ" w:eastAsia="ru-RU"/>
        </w:rPr>
        <w:t>o‘quvchi</w:t>
      </w:r>
      <w:r w:rsidR="00091AFF" w:rsidRPr="0006155F">
        <w:rPr>
          <w:rFonts w:ascii="Times New Roman" w:eastAsia="Times New Roman" w:hAnsi="Times New Roman" w:cs="Times New Roman"/>
          <w:color w:val="000000" w:themeColor="text1"/>
          <w:sz w:val="28"/>
          <w:szCs w:val="28"/>
          <w:lang w:val="uz-Cyrl-UZ" w:eastAsia="ru-RU"/>
        </w:rPr>
        <w:t xml:space="preserve"> shaxsi</w:t>
      </w:r>
      <w:r w:rsidRPr="0006155F">
        <w:rPr>
          <w:rFonts w:ascii="Times New Roman" w:eastAsia="Times New Roman" w:hAnsi="Times New Roman" w:cs="Times New Roman"/>
          <w:color w:val="000000" w:themeColor="text1"/>
          <w:sz w:val="28"/>
          <w:szCs w:val="28"/>
          <w:lang w:val="uz-Cyrl-UZ" w:eastAsia="ru-RU"/>
        </w:rPr>
        <w:t xml:space="preserve">ning yoshi, uning fiziologik rivojlanishi uning </w:t>
      </w:r>
      <w:r w:rsidR="00091AFF" w:rsidRPr="0006155F">
        <w:rPr>
          <w:rFonts w:ascii="Times New Roman" w:eastAsia="Times New Roman" w:hAnsi="Times New Roman" w:cs="Times New Roman"/>
          <w:color w:val="000000" w:themeColor="text1"/>
          <w:sz w:val="28"/>
          <w:szCs w:val="28"/>
          <w:lang w:val="uz-Cyrl-UZ" w:eastAsia="ru-RU"/>
        </w:rPr>
        <w:t>ruhiy</w:t>
      </w:r>
      <w:r w:rsidRPr="0006155F">
        <w:rPr>
          <w:rFonts w:ascii="Times New Roman" w:eastAsia="Times New Roman" w:hAnsi="Times New Roman" w:cs="Times New Roman"/>
          <w:color w:val="000000" w:themeColor="text1"/>
          <w:sz w:val="28"/>
          <w:szCs w:val="28"/>
          <w:lang w:val="uz-Cyrl-UZ" w:eastAsia="ru-RU"/>
        </w:rPr>
        <w:t>, intellektual</w:t>
      </w:r>
      <w:r w:rsidRPr="0006155F">
        <w:rPr>
          <w:rFonts w:ascii="Times New Roman" w:eastAsia="Times New Roman" w:hAnsi="Times New Roman" w:cs="Times New Roman"/>
          <w:color w:val="000000" w:themeColor="text1"/>
          <w:spacing w:val="-1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jihatdan</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takomilashtirib</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borishini</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ta’minlashi,</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lastRenderedPageBreak/>
        <w:t>qarama-qarshiliklarning shaxs kamolotini ta’minlashdagi o‘rni va roli, shuningdek, dialektika kategoriyalarining ahamiyatini e’tirof etadi.</w:t>
      </w:r>
    </w:p>
    <w:p w14:paraId="54F6E02B" w14:textId="1A4205BD" w:rsidR="001A66B3" w:rsidRPr="0006155F" w:rsidRDefault="00091AFF"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 Amalga oshirilayotgan p</w:t>
      </w:r>
      <w:r w:rsidR="001A66B3" w:rsidRPr="0006155F">
        <w:rPr>
          <w:rFonts w:ascii="Times New Roman" w:eastAsia="Times New Roman" w:hAnsi="Times New Roman" w:cs="Times New Roman"/>
          <w:color w:val="000000" w:themeColor="text1"/>
          <w:sz w:val="28"/>
          <w:szCs w:val="28"/>
          <w:lang w:val="uz-Cyrl-UZ" w:eastAsia="ru-RU"/>
        </w:rPr>
        <w:t>edagogik</w:t>
      </w:r>
      <w:r w:rsidR="001A66B3" w:rsidRPr="0006155F">
        <w:rPr>
          <w:rFonts w:ascii="Times New Roman" w:eastAsia="Times New Roman" w:hAnsi="Times New Roman" w:cs="Times New Roman"/>
          <w:color w:val="000000" w:themeColor="text1"/>
          <w:spacing w:val="-10"/>
          <w:sz w:val="28"/>
          <w:szCs w:val="28"/>
          <w:lang w:val="uz-Cyrl-UZ" w:eastAsia="ru-RU"/>
        </w:rPr>
        <w:t xml:space="preserve"> </w:t>
      </w:r>
      <w:r w:rsidR="001A66B3" w:rsidRPr="0006155F">
        <w:rPr>
          <w:rFonts w:ascii="Times New Roman" w:eastAsia="Times New Roman" w:hAnsi="Times New Roman" w:cs="Times New Roman"/>
          <w:color w:val="000000" w:themeColor="text1"/>
          <w:sz w:val="28"/>
          <w:szCs w:val="28"/>
          <w:lang w:val="uz-Cyrl-UZ" w:eastAsia="ru-RU"/>
        </w:rPr>
        <w:t>ilmiy</w:t>
      </w:r>
      <w:r w:rsidR="001A66B3" w:rsidRPr="0006155F">
        <w:rPr>
          <w:rFonts w:ascii="Times New Roman" w:eastAsia="Times New Roman" w:hAnsi="Times New Roman" w:cs="Times New Roman"/>
          <w:color w:val="000000" w:themeColor="text1"/>
          <w:spacing w:val="-9"/>
          <w:sz w:val="28"/>
          <w:szCs w:val="28"/>
          <w:lang w:val="uz-Cyrl-UZ" w:eastAsia="ru-RU"/>
        </w:rPr>
        <w:t xml:space="preserve"> </w:t>
      </w:r>
      <w:r w:rsidR="001A66B3" w:rsidRPr="0006155F">
        <w:rPr>
          <w:rFonts w:ascii="Times New Roman" w:eastAsia="Times New Roman" w:hAnsi="Times New Roman" w:cs="Times New Roman"/>
          <w:color w:val="000000" w:themeColor="text1"/>
          <w:sz w:val="28"/>
          <w:szCs w:val="28"/>
          <w:lang w:val="uz-Cyrl-UZ" w:eastAsia="ru-RU"/>
        </w:rPr>
        <w:t>tadqiqotlarni</w:t>
      </w:r>
      <w:r w:rsidRPr="0006155F">
        <w:rPr>
          <w:rFonts w:ascii="Times New Roman" w:eastAsia="Times New Roman" w:hAnsi="Times New Roman" w:cs="Times New Roman"/>
          <w:color w:val="000000" w:themeColor="text1"/>
          <w:sz w:val="28"/>
          <w:szCs w:val="28"/>
          <w:lang w:val="uz-Cyrl-UZ" w:eastAsia="ru-RU"/>
        </w:rPr>
        <w:t>ng farazlari :</w:t>
      </w:r>
      <w:r w:rsidR="001A66B3" w:rsidRPr="0006155F">
        <w:rPr>
          <w:rFonts w:ascii="Times New Roman" w:eastAsia="Times New Roman" w:hAnsi="Times New Roman" w:cs="Times New Roman"/>
          <w:color w:val="000000" w:themeColor="text1"/>
          <w:spacing w:val="-9"/>
          <w:sz w:val="28"/>
          <w:szCs w:val="28"/>
          <w:lang w:val="uz-Cyrl-UZ" w:eastAsia="ru-RU"/>
        </w:rPr>
        <w:t xml:space="preserve">  </w:t>
      </w:r>
      <w:r w:rsidR="001A66B3" w:rsidRPr="0006155F">
        <w:rPr>
          <w:rFonts w:ascii="Times New Roman" w:eastAsia="Times New Roman" w:hAnsi="Times New Roman" w:cs="Times New Roman"/>
          <w:color w:val="000000" w:themeColor="text1"/>
          <w:sz w:val="28"/>
          <w:szCs w:val="28"/>
          <w:lang w:val="uz-Cyrl-UZ" w:eastAsia="ru-RU"/>
        </w:rPr>
        <w:t>murakkab,</w:t>
      </w:r>
      <w:r w:rsidR="001A66B3" w:rsidRPr="0006155F">
        <w:rPr>
          <w:rFonts w:ascii="Times New Roman" w:eastAsia="Times New Roman" w:hAnsi="Times New Roman" w:cs="Times New Roman"/>
          <w:color w:val="000000" w:themeColor="text1"/>
          <w:spacing w:val="-9"/>
          <w:sz w:val="28"/>
          <w:szCs w:val="28"/>
          <w:lang w:val="uz-Cyrl-UZ" w:eastAsia="ru-RU"/>
        </w:rPr>
        <w:t xml:space="preserve"> </w:t>
      </w:r>
      <w:r w:rsidR="001A66B3" w:rsidRPr="0006155F">
        <w:rPr>
          <w:rFonts w:ascii="Times New Roman" w:eastAsia="Times New Roman" w:hAnsi="Times New Roman" w:cs="Times New Roman"/>
          <w:color w:val="000000" w:themeColor="text1"/>
          <w:sz w:val="28"/>
          <w:szCs w:val="28"/>
          <w:lang w:val="uz-Cyrl-UZ" w:eastAsia="ru-RU"/>
        </w:rPr>
        <w:t>muayyan</w:t>
      </w:r>
      <w:r w:rsidR="001A66B3" w:rsidRPr="0006155F">
        <w:rPr>
          <w:rFonts w:ascii="Times New Roman" w:eastAsia="Times New Roman" w:hAnsi="Times New Roman" w:cs="Times New Roman"/>
          <w:color w:val="000000" w:themeColor="text1"/>
          <w:spacing w:val="-10"/>
          <w:sz w:val="28"/>
          <w:szCs w:val="28"/>
          <w:lang w:val="uz-Cyrl-UZ" w:eastAsia="ru-RU"/>
        </w:rPr>
        <w:t xml:space="preserve"> </w:t>
      </w:r>
      <w:r w:rsidR="001A66B3" w:rsidRPr="0006155F">
        <w:rPr>
          <w:rFonts w:ascii="Times New Roman" w:eastAsia="Times New Roman" w:hAnsi="Times New Roman" w:cs="Times New Roman"/>
          <w:color w:val="000000" w:themeColor="text1"/>
          <w:sz w:val="28"/>
          <w:szCs w:val="28"/>
          <w:lang w:val="uz-Cyrl-UZ" w:eastAsia="ru-RU"/>
        </w:rPr>
        <w:t xml:space="preserve">muddatni taqozo etuvchi, izchillik, uzluksizlik, tizimlilik hamda aniq maqsad </w:t>
      </w:r>
      <w:r w:rsidRPr="0006155F">
        <w:rPr>
          <w:rFonts w:ascii="Times New Roman" w:eastAsia="Times New Roman" w:hAnsi="Times New Roman" w:cs="Times New Roman"/>
          <w:color w:val="000000" w:themeColor="text1"/>
          <w:sz w:val="28"/>
          <w:szCs w:val="28"/>
          <w:lang w:val="uz-Cyrl-UZ" w:eastAsia="ru-RU"/>
        </w:rPr>
        <w:t>singari</w:t>
      </w:r>
      <w:r w:rsidR="001A66B3"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 tadqiq </w:t>
      </w:r>
      <w:r w:rsidR="001A66B3" w:rsidRPr="0006155F">
        <w:rPr>
          <w:rFonts w:ascii="Times New Roman" w:eastAsia="Times New Roman" w:hAnsi="Times New Roman" w:cs="Times New Roman"/>
          <w:color w:val="000000" w:themeColor="text1"/>
          <w:sz w:val="28"/>
          <w:szCs w:val="28"/>
          <w:lang w:val="uz-Cyrl-UZ" w:eastAsia="ru-RU"/>
        </w:rPr>
        <w:t>xususiyatlar</w:t>
      </w:r>
      <w:r w:rsidRPr="0006155F">
        <w:rPr>
          <w:rFonts w:ascii="Times New Roman" w:eastAsia="Times New Roman" w:hAnsi="Times New Roman" w:cs="Times New Roman"/>
          <w:color w:val="000000" w:themeColor="text1"/>
          <w:sz w:val="28"/>
          <w:szCs w:val="28"/>
          <w:lang w:val="uz-Cyrl-UZ" w:eastAsia="ru-RU"/>
        </w:rPr>
        <w:t>i</w:t>
      </w:r>
      <w:r w:rsidR="001A66B3" w:rsidRPr="0006155F">
        <w:rPr>
          <w:rFonts w:ascii="Times New Roman" w:eastAsia="Times New Roman" w:hAnsi="Times New Roman" w:cs="Times New Roman"/>
          <w:color w:val="000000" w:themeColor="text1"/>
          <w:sz w:val="28"/>
          <w:szCs w:val="28"/>
          <w:lang w:val="uz-Cyrl-UZ" w:eastAsia="ru-RU"/>
        </w:rPr>
        <w:t>ga ega bo‘lgan jarayon bo‘lib, uning samarali bo‘lishi uchun bir qator</w:t>
      </w:r>
      <w:r w:rsidRPr="0006155F">
        <w:rPr>
          <w:rFonts w:ascii="Times New Roman" w:eastAsia="Times New Roman" w:hAnsi="Times New Roman" w:cs="Times New Roman"/>
          <w:color w:val="000000" w:themeColor="text1"/>
          <w:sz w:val="28"/>
          <w:szCs w:val="28"/>
          <w:lang w:val="uz-Cyrl-UZ" w:eastAsia="ru-RU"/>
        </w:rPr>
        <w:t xml:space="preserve"> muayyan</w:t>
      </w:r>
      <w:r w:rsidR="001A66B3" w:rsidRPr="0006155F">
        <w:rPr>
          <w:rFonts w:ascii="Times New Roman" w:eastAsia="Times New Roman" w:hAnsi="Times New Roman" w:cs="Times New Roman"/>
          <w:color w:val="000000" w:themeColor="text1"/>
          <w:sz w:val="28"/>
          <w:szCs w:val="28"/>
          <w:lang w:val="uz-Cyrl-UZ" w:eastAsia="ru-RU"/>
        </w:rPr>
        <w:t xml:space="preserve"> shartlarga rioya etish zarur. Ular quyidagilar:</w:t>
      </w:r>
    </w:p>
    <w:p w14:paraId="1E02AF49" w14:textId="1C38312C" w:rsidR="001A66B3" w:rsidRPr="0006155F"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muammoning</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dolzarbligi</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mavzuning</w:t>
      </w:r>
      <w:r w:rsidRPr="0006155F">
        <w:rPr>
          <w:rFonts w:ascii="Times New Roman" w:eastAsia="Times New Roman" w:hAnsi="Times New Roman" w:cs="Times New Roman"/>
          <w:color w:val="000000" w:themeColor="text1"/>
          <w:spacing w:val="-8"/>
          <w:sz w:val="28"/>
          <w:szCs w:val="28"/>
          <w:lang w:val="uz-Cyrl-UZ" w:eastAsia="ru-RU"/>
        </w:rPr>
        <w:t xml:space="preserve"> </w:t>
      </w:r>
      <w:r w:rsidR="00091AFF" w:rsidRPr="0006155F">
        <w:rPr>
          <w:rFonts w:ascii="Times New Roman" w:eastAsia="Times New Roman" w:hAnsi="Times New Roman" w:cs="Times New Roman"/>
          <w:color w:val="000000" w:themeColor="text1"/>
          <w:spacing w:val="-8"/>
          <w:sz w:val="28"/>
          <w:szCs w:val="28"/>
          <w:lang w:val="en-US" w:eastAsia="ru-RU"/>
        </w:rPr>
        <w:t>real</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belgilanganligi;</w:t>
      </w:r>
    </w:p>
    <w:p w14:paraId="680B38F1" w14:textId="3C72E65C" w:rsidR="001A66B3" w:rsidRPr="0006155F"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ilmiy</w:t>
      </w:r>
      <w:r w:rsidRPr="0006155F">
        <w:rPr>
          <w:rFonts w:ascii="Times New Roman" w:eastAsia="Times New Roman" w:hAnsi="Times New Roman" w:cs="Times New Roman"/>
          <w:color w:val="000000" w:themeColor="text1"/>
          <w:spacing w:val="-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farazlarning</w:t>
      </w:r>
      <w:r w:rsidRPr="0006155F">
        <w:rPr>
          <w:rFonts w:ascii="Times New Roman" w:eastAsia="Times New Roman" w:hAnsi="Times New Roman" w:cs="Times New Roman"/>
          <w:color w:val="000000" w:themeColor="text1"/>
          <w:spacing w:val="-7"/>
          <w:sz w:val="28"/>
          <w:szCs w:val="28"/>
          <w:lang w:val="uz-Cyrl-UZ" w:eastAsia="ru-RU"/>
        </w:rPr>
        <w:t xml:space="preserve"> </w:t>
      </w:r>
      <w:r w:rsidR="00091AFF" w:rsidRPr="0006155F">
        <w:rPr>
          <w:rFonts w:ascii="Times New Roman" w:eastAsia="Times New Roman" w:hAnsi="Times New Roman" w:cs="Times New Roman"/>
          <w:color w:val="000000" w:themeColor="text1"/>
          <w:spacing w:val="-7"/>
          <w:sz w:val="28"/>
          <w:szCs w:val="28"/>
          <w:lang w:val="en-US" w:eastAsia="ru-RU"/>
        </w:rPr>
        <w:t xml:space="preserve"> </w:t>
      </w:r>
      <w:proofErr w:type="spellStart"/>
      <w:r w:rsidR="00091AFF" w:rsidRPr="0006155F">
        <w:rPr>
          <w:rFonts w:ascii="Times New Roman" w:eastAsia="Times New Roman" w:hAnsi="Times New Roman" w:cs="Times New Roman"/>
          <w:color w:val="000000" w:themeColor="text1"/>
          <w:spacing w:val="-7"/>
          <w:sz w:val="28"/>
          <w:szCs w:val="28"/>
          <w:lang w:val="en-US" w:eastAsia="ru-RU"/>
        </w:rPr>
        <w:t>aniq</w:t>
      </w:r>
      <w:proofErr w:type="spellEnd"/>
      <w:r w:rsidR="00091AFF" w:rsidRPr="0006155F">
        <w:rPr>
          <w:rFonts w:ascii="Times New Roman" w:eastAsia="Times New Roman" w:hAnsi="Times New Roman" w:cs="Times New Roman"/>
          <w:color w:val="000000" w:themeColor="text1"/>
          <w:spacing w:val="-7"/>
          <w:sz w:val="28"/>
          <w:szCs w:val="28"/>
          <w:lang w:val="en-US" w:eastAsia="ru-RU"/>
        </w:rPr>
        <w:t xml:space="preserve"> </w:t>
      </w:r>
      <w:proofErr w:type="spellStart"/>
      <w:r w:rsidR="00091AFF" w:rsidRPr="0006155F">
        <w:rPr>
          <w:rFonts w:ascii="Times New Roman" w:eastAsia="Times New Roman" w:hAnsi="Times New Roman" w:cs="Times New Roman"/>
          <w:color w:val="000000" w:themeColor="text1"/>
          <w:spacing w:val="-7"/>
          <w:sz w:val="28"/>
          <w:szCs w:val="28"/>
          <w:lang w:val="en-US" w:eastAsia="ru-RU"/>
        </w:rPr>
        <w:t>va</w:t>
      </w:r>
      <w:proofErr w:type="spellEnd"/>
      <w:r w:rsidR="00091AFF" w:rsidRPr="0006155F">
        <w:rPr>
          <w:rFonts w:ascii="Times New Roman" w:eastAsia="Times New Roman" w:hAnsi="Times New Roman" w:cs="Times New Roman"/>
          <w:color w:val="000000" w:themeColor="text1"/>
          <w:spacing w:val="-7"/>
          <w:sz w:val="28"/>
          <w:szCs w:val="28"/>
          <w:lang w:val="en-US" w:eastAsia="ru-RU"/>
        </w:rPr>
        <w:t xml:space="preserve"> </w:t>
      </w:r>
      <w:r w:rsidRPr="0006155F">
        <w:rPr>
          <w:rFonts w:ascii="Times New Roman" w:eastAsia="Times New Roman" w:hAnsi="Times New Roman" w:cs="Times New Roman"/>
          <w:color w:val="000000" w:themeColor="text1"/>
          <w:sz w:val="28"/>
          <w:szCs w:val="28"/>
          <w:lang w:val="uz-Cyrl-UZ" w:eastAsia="ru-RU"/>
        </w:rPr>
        <w:t>to‘g‘ri</w:t>
      </w:r>
      <w:r w:rsidRPr="0006155F">
        <w:rPr>
          <w:rFonts w:ascii="Times New Roman" w:eastAsia="Times New Roman" w:hAnsi="Times New Roman" w:cs="Times New Roman"/>
          <w:color w:val="000000" w:themeColor="text1"/>
          <w:spacing w:val="-6"/>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shakllantirilganligi;</w:t>
      </w:r>
    </w:p>
    <w:p w14:paraId="119462F3" w14:textId="63B96FF2" w:rsidR="001A66B3" w:rsidRPr="0006155F" w:rsidRDefault="00091AFF"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tadqiqot</w:t>
      </w:r>
      <w:proofErr w:type="spellEnd"/>
      <w:r w:rsidRPr="0006155F">
        <w:rPr>
          <w:rFonts w:ascii="Times New Roman" w:eastAsia="Times New Roman" w:hAnsi="Times New Roman" w:cs="Times New Roman"/>
          <w:color w:val="000000" w:themeColor="text1"/>
          <w:sz w:val="28"/>
          <w:szCs w:val="28"/>
          <w:lang w:val="en-US" w:eastAsia="ru-RU"/>
        </w:rPr>
        <w:t xml:space="preserve"> </w:t>
      </w:r>
      <w:r w:rsidR="001A66B3" w:rsidRPr="0006155F">
        <w:rPr>
          <w:rFonts w:ascii="Times New Roman" w:eastAsia="Times New Roman" w:hAnsi="Times New Roman" w:cs="Times New Roman"/>
          <w:color w:val="000000" w:themeColor="text1"/>
          <w:sz w:val="28"/>
          <w:szCs w:val="28"/>
          <w:lang w:val="uz-Cyrl-UZ" w:eastAsia="ru-RU"/>
        </w:rPr>
        <w:t>vazifalar</w:t>
      </w:r>
      <w:proofErr w:type="spellStart"/>
      <w:r w:rsidRPr="0006155F">
        <w:rPr>
          <w:rFonts w:ascii="Times New Roman" w:eastAsia="Times New Roman" w:hAnsi="Times New Roman" w:cs="Times New Roman"/>
          <w:color w:val="000000" w:themeColor="text1"/>
          <w:sz w:val="28"/>
          <w:szCs w:val="28"/>
          <w:lang w:val="en-US" w:eastAsia="ru-RU"/>
        </w:rPr>
        <w:t>i</w:t>
      </w:r>
      <w:proofErr w:type="spellEnd"/>
      <w:r w:rsidR="001A66B3" w:rsidRPr="0006155F">
        <w:rPr>
          <w:rFonts w:ascii="Times New Roman" w:eastAsia="Times New Roman" w:hAnsi="Times New Roman" w:cs="Times New Roman"/>
          <w:color w:val="000000" w:themeColor="text1"/>
          <w:sz w:val="28"/>
          <w:szCs w:val="28"/>
          <w:lang w:val="uz-Cyrl-UZ" w:eastAsia="ru-RU"/>
        </w:rPr>
        <w:t>ning</w:t>
      </w:r>
      <w:r w:rsidR="001A66B3" w:rsidRPr="0006155F">
        <w:rPr>
          <w:rFonts w:ascii="Times New Roman" w:eastAsia="Times New Roman" w:hAnsi="Times New Roman" w:cs="Times New Roman"/>
          <w:color w:val="000000" w:themeColor="text1"/>
          <w:spacing w:val="-11"/>
          <w:sz w:val="28"/>
          <w:szCs w:val="28"/>
          <w:lang w:val="uz-Cyrl-UZ" w:eastAsia="ru-RU"/>
        </w:rPr>
        <w:t xml:space="preserve"> </w:t>
      </w:r>
      <w:proofErr w:type="spellStart"/>
      <w:r w:rsidRPr="0006155F">
        <w:rPr>
          <w:rFonts w:ascii="Times New Roman" w:eastAsia="Times New Roman" w:hAnsi="Times New Roman" w:cs="Times New Roman"/>
          <w:color w:val="000000" w:themeColor="text1"/>
          <w:spacing w:val="-11"/>
          <w:sz w:val="28"/>
          <w:szCs w:val="28"/>
          <w:lang w:val="en-US" w:eastAsia="ru-RU"/>
        </w:rPr>
        <w:t>mavzu</w:t>
      </w:r>
      <w:proofErr w:type="spellEnd"/>
      <w:r w:rsidRPr="0006155F">
        <w:rPr>
          <w:rFonts w:ascii="Times New Roman" w:eastAsia="Times New Roman" w:hAnsi="Times New Roman" w:cs="Times New Roman"/>
          <w:color w:val="000000" w:themeColor="text1"/>
          <w:spacing w:val="-11"/>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11"/>
          <w:sz w:val="28"/>
          <w:szCs w:val="28"/>
          <w:lang w:val="en-US" w:eastAsia="ru-RU"/>
        </w:rPr>
        <w:t>dolzarbligi</w:t>
      </w:r>
      <w:proofErr w:type="spellEnd"/>
      <w:r w:rsidRPr="0006155F">
        <w:rPr>
          <w:rFonts w:ascii="Times New Roman" w:eastAsia="Times New Roman" w:hAnsi="Times New Roman" w:cs="Times New Roman"/>
          <w:color w:val="000000" w:themeColor="text1"/>
          <w:spacing w:val="-11"/>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11"/>
          <w:sz w:val="28"/>
          <w:szCs w:val="28"/>
          <w:lang w:val="en-US" w:eastAsia="ru-RU"/>
        </w:rPr>
        <w:t>va</w:t>
      </w:r>
      <w:proofErr w:type="spellEnd"/>
      <w:r w:rsidR="001A66B3" w:rsidRPr="0006155F">
        <w:rPr>
          <w:rFonts w:ascii="Times New Roman" w:eastAsia="Times New Roman" w:hAnsi="Times New Roman" w:cs="Times New Roman"/>
          <w:color w:val="000000" w:themeColor="text1"/>
          <w:spacing w:val="-8"/>
          <w:sz w:val="28"/>
          <w:szCs w:val="28"/>
          <w:lang w:val="uz-Cyrl-UZ" w:eastAsia="ru-RU"/>
        </w:rPr>
        <w:t xml:space="preserve"> </w:t>
      </w:r>
      <w:r w:rsidR="001A66B3" w:rsidRPr="0006155F">
        <w:rPr>
          <w:rFonts w:ascii="Times New Roman" w:eastAsia="Times New Roman" w:hAnsi="Times New Roman" w:cs="Times New Roman"/>
          <w:color w:val="000000" w:themeColor="text1"/>
          <w:sz w:val="28"/>
          <w:szCs w:val="28"/>
          <w:lang w:val="uz-Cyrl-UZ" w:eastAsia="ru-RU"/>
        </w:rPr>
        <w:t>maqsadi</w:t>
      </w:r>
      <w:r w:rsidR="001A66B3" w:rsidRPr="0006155F">
        <w:rPr>
          <w:rFonts w:ascii="Times New Roman" w:eastAsia="Times New Roman" w:hAnsi="Times New Roman" w:cs="Times New Roman"/>
          <w:color w:val="000000" w:themeColor="text1"/>
          <w:spacing w:val="-8"/>
          <w:sz w:val="28"/>
          <w:szCs w:val="28"/>
          <w:lang w:val="uz-Cyrl-UZ" w:eastAsia="ru-RU"/>
        </w:rPr>
        <w:t xml:space="preserve"> </w:t>
      </w:r>
      <w:r w:rsidR="001A66B3" w:rsidRPr="0006155F">
        <w:rPr>
          <w:rFonts w:ascii="Times New Roman" w:eastAsia="Times New Roman" w:hAnsi="Times New Roman" w:cs="Times New Roman"/>
          <w:color w:val="000000" w:themeColor="text1"/>
          <w:sz w:val="28"/>
          <w:szCs w:val="28"/>
          <w:lang w:val="uz-Cyrl-UZ" w:eastAsia="ru-RU"/>
        </w:rPr>
        <w:t>asosida</w:t>
      </w:r>
      <w:r w:rsidR="001A66B3" w:rsidRPr="0006155F">
        <w:rPr>
          <w:rFonts w:ascii="Times New Roman" w:eastAsia="Times New Roman" w:hAnsi="Times New Roman" w:cs="Times New Roman"/>
          <w:color w:val="000000" w:themeColor="text1"/>
          <w:spacing w:val="-9"/>
          <w:sz w:val="28"/>
          <w:szCs w:val="28"/>
          <w:lang w:val="uz-Cyrl-UZ" w:eastAsia="ru-RU"/>
        </w:rPr>
        <w:t xml:space="preserve"> </w:t>
      </w:r>
      <w:proofErr w:type="gramStart"/>
      <w:r w:rsidR="001A66B3" w:rsidRPr="0006155F">
        <w:rPr>
          <w:rFonts w:ascii="Times New Roman" w:eastAsia="Times New Roman" w:hAnsi="Times New Roman" w:cs="Times New Roman"/>
          <w:color w:val="000000" w:themeColor="text1"/>
          <w:sz w:val="28"/>
          <w:szCs w:val="28"/>
          <w:lang w:val="uz-Cyrl-UZ" w:eastAsia="ru-RU"/>
        </w:rPr>
        <w:t>to‘</w:t>
      </w:r>
      <w:proofErr w:type="gramEnd"/>
      <w:r w:rsidR="001A66B3" w:rsidRPr="0006155F">
        <w:rPr>
          <w:rFonts w:ascii="Times New Roman" w:eastAsia="Times New Roman" w:hAnsi="Times New Roman" w:cs="Times New Roman"/>
          <w:color w:val="000000" w:themeColor="text1"/>
          <w:sz w:val="28"/>
          <w:szCs w:val="28"/>
          <w:lang w:val="uz-Cyrl-UZ" w:eastAsia="ru-RU"/>
        </w:rPr>
        <w:t>g‘ri</w:t>
      </w:r>
      <w:r w:rsidR="001A66B3" w:rsidRPr="0006155F">
        <w:rPr>
          <w:rFonts w:ascii="Times New Roman" w:eastAsia="Times New Roman" w:hAnsi="Times New Roman" w:cs="Times New Roman"/>
          <w:color w:val="000000" w:themeColor="text1"/>
          <w:spacing w:val="-8"/>
          <w:sz w:val="28"/>
          <w:szCs w:val="28"/>
          <w:lang w:val="uz-Cyrl-UZ" w:eastAsia="ru-RU"/>
        </w:rPr>
        <w:t xml:space="preserve"> </w:t>
      </w:r>
      <w:r w:rsidR="001A66B3" w:rsidRPr="0006155F">
        <w:rPr>
          <w:rFonts w:ascii="Times New Roman" w:eastAsia="Times New Roman" w:hAnsi="Times New Roman" w:cs="Times New Roman"/>
          <w:color w:val="000000" w:themeColor="text1"/>
          <w:spacing w:val="-2"/>
          <w:sz w:val="28"/>
          <w:szCs w:val="28"/>
          <w:lang w:val="uz-Cyrl-UZ" w:eastAsia="ru-RU"/>
        </w:rPr>
        <w:t>belgilanganligi;</w:t>
      </w:r>
    </w:p>
    <w:p w14:paraId="04A4BF40" w14:textId="68E75036" w:rsidR="001A66B3" w:rsidRPr="0006155F" w:rsidRDefault="00091AFF"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 ilmiy </w:t>
      </w:r>
      <w:r w:rsidR="001A66B3" w:rsidRPr="0006155F">
        <w:rPr>
          <w:rFonts w:ascii="Times New Roman" w:eastAsia="Times New Roman" w:hAnsi="Times New Roman" w:cs="Times New Roman"/>
          <w:color w:val="000000" w:themeColor="text1"/>
          <w:sz w:val="28"/>
          <w:szCs w:val="28"/>
          <w:lang w:val="uz-Cyrl-UZ" w:eastAsia="ru-RU"/>
        </w:rPr>
        <w:t>tadqiqot</w:t>
      </w:r>
      <w:r w:rsidR="001A66B3" w:rsidRPr="0006155F">
        <w:rPr>
          <w:rFonts w:ascii="Times New Roman" w:eastAsia="Times New Roman" w:hAnsi="Times New Roman" w:cs="Times New Roman"/>
          <w:color w:val="000000" w:themeColor="text1"/>
          <w:spacing w:val="-11"/>
          <w:sz w:val="28"/>
          <w:szCs w:val="28"/>
          <w:lang w:val="uz-Cyrl-UZ" w:eastAsia="ru-RU"/>
        </w:rPr>
        <w:t xml:space="preserve"> </w:t>
      </w:r>
      <w:r w:rsidR="001A66B3" w:rsidRPr="0006155F">
        <w:rPr>
          <w:rFonts w:ascii="Times New Roman" w:eastAsia="Times New Roman" w:hAnsi="Times New Roman" w:cs="Times New Roman"/>
          <w:color w:val="000000" w:themeColor="text1"/>
          <w:sz w:val="28"/>
          <w:szCs w:val="28"/>
          <w:lang w:val="uz-Cyrl-UZ" w:eastAsia="ru-RU"/>
        </w:rPr>
        <w:t>metodlar</w:t>
      </w:r>
      <w:r w:rsidRPr="0006155F">
        <w:rPr>
          <w:rFonts w:ascii="Times New Roman" w:eastAsia="Times New Roman" w:hAnsi="Times New Roman" w:cs="Times New Roman"/>
          <w:color w:val="000000" w:themeColor="text1"/>
          <w:sz w:val="28"/>
          <w:szCs w:val="28"/>
          <w:lang w:val="uz-Cyrl-UZ" w:eastAsia="ru-RU"/>
        </w:rPr>
        <w:t>i</w:t>
      </w:r>
      <w:r w:rsidR="001A66B3" w:rsidRPr="0006155F">
        <w:rPr>
          <w:rFonts w:ascii="Times New Roman" w:eastAsia="Times New Roman" w:hAnsi="Times New Roman" w:cs="Times New Roman"/>
          <w:color w:val="000000" w:themeColor="text1"/>
          <w:spacing w:val="-8"/>
          <w:sz w:val="28"/>
          <w:szCs w:val="28"/>
          <w:lang w:val="uz-Cyrl-UZ" w:eastAsia="ru-RU"/>
        </w:rPr>
        <w:t xml:space="preserve"> </w:t>
      </w:r>
      <w:r w:rsidR="001A66B3" w:rsidRPr="0006155F">
        <w:rPr>
          <w:rFonts w:ascii="Times New Roman" w:eastAsia="Times New Roman" w:hAnsi="Times New Roman" w:cs="Times New Roman"/>
          <w:color w:val="000000" w:themeColor="text1"/>
          <w:sz w:val="28"/>
          <w:szCs w:val="28"/>
          <w:lang w:val="uz-Cyrl-UZ" w:eastAsia="ru-RU"/>
        </w:rPr>
        <w:t>tizimiga</w:t>
      </w:r>
      <w:r w:rsidR="001A66B3" w:rsidRPr="0006155F">
        <w:rPr>
          <w:rFonts w:ascii="Times New Roman" w:eastAsia="Times New Roman" w:hAnsi="Times New Roman" w:cs="Times New Roman"/>
          <w:color w:val="000000" w:themeColor="text1"/>
          <w:spacing w:val="-8"/>
          <w:sz w:val="28"/>
          <w:szCs w:val="28"/>
          <w:lang w:val="uz-Cyrl-UZ" w:eastAsia="ru-RU"/>
        </w:rPr>
        <w:t xml:space="preserve"> </w:t>
      </w:r>
      <w:r w:rsidR="001A66B3" w:rsidRPr="0006155F">
        <w:rPr>
          <w:rFonts w:ascii="Times New Roman" w:eastAsia="Times New Roman" w:hAnsi="Times New Roman" w:cs="Times New Roman"/>
          <w:color w:val="000000" w:themeColor="text1"/>
          <w:sz w:val="28"/>
          <w:szCs w:val="28"/>
          <w:lang w:val="uz-Cyrl-UZ" w:eastAsia="ru-RU"/>
        </w:rPr>
        <w:t>nisbatan</w:t>
      </w:r>
      <w:r w:rsidR="001A66B3"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pacing w:val="-8"/>
          <w:sz w:val="28"/>
          <w:szCs w:val="28"/>
          <w:lang w:val="uz-Cyrl-UZ" w:eastAsia="ru-RU"/>
        </w:rPr>
        <w:t xml:space="preserve"> izchilligi va </w:t>
      </w:r>
      <w:r w:rsidR="001A66B3" w:rsidRPr="0006155F">
        <w:rPr>
          <w:rFonts w:ascii="Times New Roman" w:eastAsia="Times New Roman" w:hAnsi="Times New Roman" w:cs="Times New Roman"/>
          <w:color w:val="000000" w:themeColor="text1"/>
          <w:sz w:val="28"/>
          <w:szCs w:val="28"/>
          <w:lang w:val="uz-Cyrl-UZ" w:eastAsia="ru-RU"/>
        </w:rPr>
        <w:t>ob’yektiv</w:t>
      </w:r>
      <w:r w:rsidR="001A66B3" w:rsidRPr="0006155F">
        <w:rPr>
          <w:rFonts w:ascii="Times New Roman" w:eastAsia="Times New Roman" w:hAnsi="Times New Roman" w:cs="Times New Roman"/>
          <w:color w:val="000000" w:themeColor="text1"/>
          <w:spacing w:val="-8"/>
          <w:sz w:val="28"/>
          <w:szCs w:val="28"/>
          <w:lang w:val="uz-Cyrl-UZ" w:eastAsia="ru-RU"/>
        </w:rPr>
        <w:t xml:space="preserve"> </w:t>
      </w:r>
      <w:r w:rsidR="001A66B3" w:rsidRPr="0006155F">
        <w:rPr>
          <w:rFonts w:ascii="Times New Roman" w:eastAsia="Times New Roman" w:hAnsi="Times New Roman" w:cs="Times New Roman"/>
          <w:color w:val="000000" w:themeColor="text1"/>
          <w:spacing w:val="-2"/>
          <w:sz w:val="28"/>
          <w:szCs w:val="28"/>
          <w:lang w:val="uz-Cyrl-UZ" w:eastAsia="ru-RU"/>
        </w:rPr>
        <w:t>yondashuv;</w:t>
      </w:r>
    </w:p>
    <w:p w14:paraId="3F49ABDA" w14:textId="23594690" w:rsidR="001A66B3" w:rsidRPr="0006155F"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tajriba-sinov ishlari</w:t>
      </w:r>
      <w:r w:rsidR="00091AFF"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z w:val="28"/>
          <w:szCs w:val="28"/>
          <w:lang w:val="uz-Cyrl-UZ" w:eastAsia="ru-RU"/>
        </w:rPr>
        <w:t xml:space="preserve"> jarayoniga jalb etiluvchi respondentlarning</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yosh</w:t>
      </w:r>
      <w:r w:rsidR="00091AFF"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psixologik</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1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shaxsiy</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xususiyatlari,</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shuningdek, shaxs rivojlanishi qonuniyatlarining to‘g‘ri hisobga olinganligi</w:t>
      </w:r>
      <w:r w:rsidR="00091AFF" w:rsidRPr="0006155F">
        <w:rPr>
          <w:rFonts w:ascii="Times New Roman" w:eastAsia="Times New Roman" w:hAnsi="Times New Roman" w:cs="Times New Roman"/>
          <w:color w:val="000000" w:themeColor="text1"/>
          <w:sz w:val="28"/>
          <w:szCs w:val="28"/>
          <w:lang w:val="uz-Cyrl-UZ" w:eastAsia="ru-RU"/>
        </w:rPr>
        <w:t xml:space="preserve"> va mutanosibligi</w:t>
      </w:r>
    </w:p>
    <w:p w14:paraId="0852AD7B" w14:textId="1D4BB66B" w:rsidR="001A66B3" w:rsidRPr="0006155F"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6155F">
        <w:rPr>
          <w:rFonts w:ascii="Times New Roman" w:eastAsia="Times New Roman" w:hAnsi="Times New Roman" w:cs="Times New Roman"/>
          <w:color w:val="000000" w:themeColor="text1"/>
          <w:sz w:val="28"/>
          <w:szCs w:val="28"/>
          <w:lang w:val="en-US" w:eastAsia="ru-RU"/>
        </w:rPr>
        <w:t>tadqiqot</w:t>
      </w:r>
      <w:proofErr w:type="spellEnd"/>
      <w:r w:rsidRPr="0006155F">
        <w:rPr>
          <w:rFonts w:ascii="Times New Roman" w:eastAsia="Times New Roman" w:hAnsi="Times New Roman" w:cs="Times New Roman"/>
          <w:color w:val="000000" w:themeColor="text1"/>
          <w:spacing w:val="-9"/>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natijalari</w:t>
      </w:r>
      <w:r w:rsidR="00091AFF" w:rsidRPr="0006155F">
        <w:rPr>
          <w:rFonts w:ascii="Times New Roman" w:eastAsia="Times New Roman" w:hAnsi="Times New Roman" w:cs="Times New Roman"/>
          <w:color w:val="000000" w:themeColor="text1"/>
          <w:sz w:val="28"/>
          <w:szCs w:val="28"/>
          <w:lang w:val="en-US" w:eastAsia="ru-RU"/>
        </w:rPr>
        <w:t>ni</w:t>
      </w:r>
      <w:proofErr w:type="spellEnd"/>
      <w:r w:rsidR="00091AFF" w:rsidRPr="0006155F">
        <w:rPr>
          <w:rFonts w:ascii="Times New Roman" w:eastAsia="Times New Roman" w:hAnsi="Times New Roman" w:cs="Times New Roman"/>
          <w:color w:val="000000" w:themeColor="text1"/>
          <w:sz w:val="28"/>
          <w:szCs w:val="28"/>
          <w:lang w:val="en-US" w:eastAsia="ru-RU"/>
        </w:rPr>
        <w:t xml:space="preserve"> </w:t>
      </w:r>
      <w:proofErr w:type="spellStart"/>
      <w:r w:rsidR="00091AFF" w:rsidRPr="0006155F">
        <w:rPr>
          <w:rFonts w:ascii="Times New Roman" w:eastAsia="Times New Roman" w:hAnsi="Times New Roman" w:cs="Times New Roman"/>
          <w:color w:val="000000" w:themeColor="text1"/>
          <w:sz w:val="28"/>
          <w:szCs w:val="28"/>
          <w:lang w:val="en-US" w:eastAsia="ru-RU"/>
        </w:rPr>
        <w:t>oldindan</w:t>
      </w:r>
      <w:proofErr w:type="spellEnd"/>
      <w:r w:rsidR="00091AFF" w:rsidRPr="0006155F">
        <w:rPr>
          <w:rFonts w:ascii="Times New Roman" w:eastAsia="Times New Roman" w:hAnsi="Times New Roman" w:cs="Times New Roman"/>
          <w:color w:val="000000" w:themeColor="text1"/>
          <w:sz w:val="28"/>
          <w:szCs w:val="28"/>
          <w:lang w:val="en-US" w:eastAsia="ru-RU"/>
        </w:rPr>
        <w:t xml:space="preserve"> </w:t>
      </w:r>
      <w:proofErr w:type="spellStart"/>
      <w:r w:rsidR="00091AFF" w:rsidRPr="0006155F">
        <w:rPr>
          <w:rFonts w:ascii="Times New Roman" w:eastAsia="Times New Roman" w:hAnsi="Times New Roman" w:cs="Times New Roman"/>
          <w:color w:val="000000" w:themeColor="text1"/>
          <w:sz w:val="28"/>
          <w:szCs w:val="28"/>
          <w:lang w:val="en-US" w:eastAsia="ru-RU"/>
        </w:rPr>
        <w:t>bashoratlash</w:t>
      </w:r>
      <w:proofErr w:type="spellEnd"/>
      <w:r w:rsidR="00091AFF" w:rsidRPr="0006155F">
        <w:rPr>
          <w:rFonts w:ascii="Times New Roman" w:eastAsia="Times New Roman" w:hAnsi="Times New Roman" w:cs="Times New Roman"/>
          <w:color w:val="000000" w:themeColor="text1"/>
          <w:sz w:val="28"/>
          <w:szCs w:val="28"/>
          <w:lang w:val="en-US" w:eastAsia="ru-RU"/>
        </w:rPr>
        <w:t>,</w:t>
      </w:r>
      <w:r w:rsidRPr="0006155F">
        <w:rPr>
          <w:rFonts w:ascii="Times New Roman" w:eastAsia="Times New Roman" w:hAnsi="Times New Roman" w:cs="Times New Roman"/>
          <w:color w:val="000000" w:themeColor="text1"/>
          <w:spacing w:val="-9"/>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tash</w:t>
      </w:r>
      <w:proofErr w:type="spellEnd"/>
      <w:r w:rsidRPr="0006155F">
        <w:rPr>
          <w:rFonts w:ascii="Times New Roman" w:eastAsia="Times New Roman" w:hAnsi="Times New Roman" w:cs="Times New Roman"/>
          <w:color w:val="000000" w:themeColor="text1"/>
          <w:sz w:val="28"/>
          <w:szCs w:val="28"/>
          <w:lang w:val="uz-Cyrl-UZ" w:eastAsia="ru-RU"/>
        </w:rPr>
        <w:t>x</w:t>
      </w:r>
      <w:proofErr w:type="spellStart"/>
      <w:r w:rsidRPr="0006155F">
        <w:rPr>
          <w:rFonts w:ascii="Times New Roman" w:eastAsia="Times New Roman" w:hAnsi="Times New Roman" w:cs="Times New Roman"/>
          <w:color w:val="000000" w:themeColor="text1"/>
          <w:sz w:val="28"/>
          <w:szCs w:val="28"/>
          <w:lang w:val="en-US" w:eastAsia="ru-RU"/>
        </w:rPr>
        <w:t>islash</w:t>
      </w:r>
      <w:proofErr w:type="spellEnd"/>
      <w:r w:rsidRPr="0006155F">
        <w:rPr>
          <w:rFonts w:ascii="Times New Roman" w:eastAsia="Times New Roman" w:hAnsi="Times New Roman" w:cs="Times New Roman"/>
          <w:color w:val="000000" w:themeColor="text1"/>
          <w:spacing w:val="-10"/>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pacing w:val="-9"/>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uning</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natijalarini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00091AFF" w:rsidRPr="0006155F">
        <w:rPr>
          <w:rFonts w:ascii="Times New Roman" w:eastAsia="Times New Roman" w:hAnsi="Times New Roman" w:cs="Times New Roman"/>
          <w:color w:val="000000" w:themeColor="text1"/>
          <w:sz w:val="28"/>
          <w:szCs w:val="28"/>
          <w:lang w:val="en-US" w:eastAsia="ru-RU"/>
        </w:rPr>
        <w:t>amaliyotga</w:t>
      </w:r>
      <w:proofErr w:type="spellEnd"/>
      <w:r w:rsidR="00091AFF" w:rsidRPr="0006155F">
        <w:rPr>
          <w:rFonts w:ascii="Times New Roman" w:eastAsia="Times New Roman"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uz-Cyrl-UZ" w:eastAsia="ru-RU"/>
        </w:rPr>
        <w:t>tadbiq qilish</w:t>
      </w:r>
      <w:r w:rsidRPr="0006155F">
        <w:rPr>
          <w:rFonts w:ascii="Times New Roman" w:eastAsia="Times New Roman" w:hAnsi="Times New Roman" w:cs="Times New Roman"/>
          <w:color w:val="000000" w:themeColor="text1"/>
          <w:sz w:val="28"/>
          <w:szCs w:val="28"/>
          <w:lang w:val="en-US" w:eastAsia="ru-RU"/>
        </w:rPr>
        <w:t>;</w:t>
      </w:r>
    </w:p>
    <w:p w14:paraId="66D5EEA5" w14:textId="667183AA" w:rsidR="001A66B3" w:rsidRPr="0006155F"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proofErr w:type="spellStart"/>
      <w:r w:rsidRPr="0006155F">
        <w:rPr>
          <w:rFonts w:ascii="Times New Roman" w:eastAsia="Times New Roman" w:hAnsi="Times New Roman" w:cs="Times New Roman"/>
          <w:color w:val="000000" w:themeColor="text1"/>
          <w:sz w:val="28"/>
          <w:szCs w:val="28"/>
          <w:lang w:val="en-US" w:eastAsia="ru-RU"/>
        </w:rPr>
        <w:t>tadqiqot</w:t>
      </w:r>
      <w:proofErr w:type="spellEnd"/>
      <w:r w:rsidRPr="0006155F">
        <w:rPr>
          <w:rFonts w:ascii="Times New Roman" w:eastAsia="Times New Roman" w:hAnsi="Times New Roman" w:cs="Times New Roman"/>
          <w:color w:val="000000" w:themeColor="text1"/>
          <w:spacing w:val="-1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natijalarining</w:t>
      </w:r>
      <w:proofErr w:type="spellEnd"/>
      <w:r w:rsidRPr="0006155F">
        <w:rPr>
          <w:rFonts w:ascii="Times New Roman" w:eastAsia="Times New Roman" w:hAnsi="Times New Roman" w:cs="Times New Roman"/>
          <w:color w:val="000000" w:themeColor="text1"/>
          <w:spacing w:val="-11"/>
          <w:sz w:val="28"/>
          <w:szCs w:val="28"/>
          <w:lang w:val="en-US" w:eastAsia="ru-RU"/>
        </w:rPr>
        <w:t xml:space="preserve"> </w:t>
      </w:r>
      <w:proofErr w:type="spellStart"/>
      <w:r w:rsidR="00091AFF" w:rsidRPr="0006155F">
        <w:rPr>
          <w:rFonts w:ascii="Times New Roman" w:eastAsia="Times New Roman" w:hAnsi="Times New Roman" w:cs="Times New Roman"/>
          <w:color w:val="000000" w:themeColor="text1"/>
          <w:spacing w:val="-11"/>
          <w:sz w:val="28"/>
          <w:szCs w:val="28"/>
          <w:lang w:val="en-US" w:eastAsia="ru-RU"/>
        </w:rPr>
        <w:t>samarali</w:t>
      </w:r>
      <w:proofErr w:type="spellEnd"/>
      <w:r w:rsidR="00091AFF" w:rsidRPr="0006155F">
        <w:rPr>
          <w:rFonts w:ascii="Times New Roman" w:eastAsia="Times New Roman" w:hAnsi="Times New Roman" w:cs="Times New Roman"/>
          <w:color w:val="000000" w:themeColor="text1"/>
          <w:spacing w:val="-11"/>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2"/>
          <w:sz w:val="28"/>
          <w:szCs w:val="28"/>
          <w:lang w:val="en-US" w:eastAsia="ru-RU"/>
        </w:rPr>
        <w:t>kafolatlanganligi</w:t>
      </w:r>
      <w:proofErr w:type="spellEnd"/>
      <w:r w:rsidRPr="0006155F">
        <w:rPr>
          <w:rFonts w:ascii="Times New Roman" w:eastAsia="Times New Roman" w:hAnsi="Times New Roman" w:cs="Times New Roman"/>
          <w:color w:val="000000" w:themeColor="text1"/>
          <w:spacing w:val="-2"/>
          <w:sz w:val="28"/>
          <w:szCs w:val="28"/>
          <w:lang w:val="uz-Cyrl-UZ" w:eastAsia="ru-RU"/>
        </w:rPr>
        <w:t xml:space="preserve"> va joriylanganligi.</w:t>
      </w:r>
    </w:p>
    <w:p w14:paraId="38311B2A" w14:textId="436CC63D" w:rsidR="00C54B20" w:rsidRPr="0006155F" w:rsidRDefault="008A6F4F" w:rsidP="00CB482F">
      <w:pPr>
        <w:shd w:val="clear" w:color="auto" w:fill="FFFFFF"/>
        <w:spacing w:after="0" w:line="336" w:lineRule="auto"/>
        <w:ind w:firstLine="720"/>
        <w:jc w:val="center"/>
        <w:rPr>
          <w:rFonts w:ascii="Times New Roman" w:eastAsia="Times New Roman" w:hAnsi="Times New Roman" w:cs="Times New Roman"/>
          <w:b/>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w:t>
      </w:r>
      <w:r w:rsidRPr="0006155F">
        <w:rPr>
          <w:rFonts w:ascii="Times New Roman" w:eastAsia="Times New Roman" w:hAnsi="Times New Roman" w:cs="Times New Roman"/>
          <w:b/>
          <w:color w:val="000000" w:themeColor="text1"/>
          <w:sz w:val="28"/>
          <w:szCs w:val="28"/>
          <w:lang w:val="en-US" w:eastAsia="ru-RU"/>
        </w:rPr>
        <w:t xml:space="preserve"> </w:t>
      </w:r>
      <w:r w:rsidR="00C54B20" w:rsidRPr="0006155F">
        <w:rPr>
          <w:rFonts w:ascii="Times New Roman" w:eastAsia="Times New Roman" w:hAnsi="Times New Roman" w:cs="Times New Roman"/>
          <w:b/>
          <w:color w:val="000000" w:themeColor="text1"/>
          <w:sz w:val="28"/>
          <w:szCs w:val="28"/>
          <w:lang w:val="uz-Cyrl-UZ" w:eastAsia="ru-RU"/>
        </w:rPr>
        <w:t xml:space="preserve">1.2. </w:t>
      </w:r>
      <w:r w:rsidR="004B7103" w:rsidRPr="0006155F">
        <w:rPr>
          <w:rFonts w:ascii="Times New Roman" w:eastAsia="Times New Roman" w:hAnsi="Times New Roman" w:cs="Times New Roman"/>
          <w:b/>
          <w:color w:val="000000" w:themeColor="text1"/>
          <w:sz w:val="28"/>
          <w:szCs w:val="28"/>
          <w:lang w:val="uz-Cyrl-UZ" w:eastAsia="ru-RU"/>
        </w:rPr>
        <w:t xml:space="preserve">Shaxsning qobiliyat va iqtidorini rivojlantirish </w:t>
      </w:r>
      <w:r w:rsidR="003C67F8" w:rsidRPr="0006155F">
        <w:rPr>
          <w:rFonts w:ascii="Times New Roman" w:eastAsia="Times New Roman" w:hAnsi="Times New Roman" w:cs="Times New Roman"/>
          <w:b/>
          <w:color w:val="000000" w:themeColor="text1"/>
          <w:sz w:val="28"/>
          <w:szCs w:val="28"/>
          <w:lang w:val="uz-Cyrl-UZ" w:eastAsia="ru-RU"/>
        </w:rPr>
        <w:t>haqida sharq allomalarining qarashlari</w:t>
      </w:r>
    </w:p>
    <w:p w14:paraId="4EEBF153" w14:textId="6BE3194B"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Barkamol inson </w:t>
      </w:r>
      <w:r w:rsidR="00E43B93" w:rsidRPr="0006155F">
        <w:rPr>
          <w:rFonts w:ascii="Times New Roman" w:eastAsia="Times New Roman" w:hAnsi="Times New Roman" w:cs="Times New Roman"/>
          <w:color w:val="000000" w:themeColor="text1"/>
          <w:sz w:val="28"/>
          <w:szCs w:val="28"/>
          <w:lang w:val="uz-Cyrl-UZ" w:eastAsia="ru-RU"/>
        </w:rPr>
        <w:t xml:space="preserve"> kamoloti </w:t>
      </w:r>
      <w:r w:rsidRPr="0006155F">
        <w:rPr>
          <w:rFonts w:ascii="Times New Roman" w:eastAsia="Times New Roman" w:hAnsi="Times New Roman" w:cs="Times New Roman"/>
          <w:color w:val="000000" w:themeColor="text1"/>
          <w:sz w:val="28"/>
          <w:szCs w:val="28"/>
          <w:lang w:val="uz-Cyrl-UZ" w:eastAsia="ru-RU"/>
        </w:rPr>
        <w:t xml:space="preserve">g‘oyasi xalqimizning yezgu orzusi, millat ma’naviyatining </w:t>
      </w:r>
      <w:r w:rsidR="00E43B93" w:rsidRPr="0006155F">
        <w:rPr>
          <w:rFonts w:ascii="Times New Roman" w:eastAsia="Times New Roman" w:hAnsi="Times New Roman" w:cs="Times New Roman"/>
          <w:color w:val="000000" w:themeColor="text1"/>
          <w:sz w:val="28"/>
          <w:szCs w:val="28"/>
          <w:lang w:val="uz-Cyrl-UZ" w:eastAsia="ru-RU"/>
        </w:rPr>
        <w:t xml:space="preserve"> ajralmas </w:t>
      </w:r>
      <w:r w:rsidRPr="0006155F">
        <w:rPr>
          <w:rFonts w:ascii="Times New Roman" w:eastAsia="Times New Roman" w:hAnsi="Times New Roman" w:cs="Times New Roman"/>
          <w:color w:val="000000" w:themeColor="text1"/>
          <w:sz w:val="28"/>
          <w:szCs w:val="28"/>
          <w:lang w:val="uz-Cyrl-UZ" w:eastAsia="ru-RU"/>
        </w:rPr>
        <w:t>uzviy qismi</w:t>
      </w:r>
      <w:r w:rsidR="00E43B93" w:rsidRPr="0006155F">
        <w:rPr>
          <w:rFonts w:ascii="Times New Roman" w:eastAsia="Times New Roman" w:hAnsi="Times New Roman" w:cs="Times New Roman"/>
          <w:color w:val="000000" w:themeColor="text1"/>
          <w:sz w:val="28"/>
          <w:szCs w:val="28"/>
          <w:lang w:val="uz-Cyrl-UZ" w:eastAsia="ru-RU"/>
        </w:rPr>
        <w:t>dir</w:t>
      </w:r>
      <w:r w:rsidRPr="0006155F">
        <w:rPr>
          <w:rFonts w:ascii="Times New Roman" w:eastAsia="Times New Roman" w:hAnsi="Times New Roman" w:cs="Times New Roman"/>
          <w:color w:val="000000" w:themeColor="text1"/>
          <w:sz w:val="28"/>
          <w:szCs w:val="28"/>
          <w:lang w:val="uz-Cyrl-UZ" w:eastAsia="ru-RU"/>
        </w:rPr>
        <w:t>. Barkamol inson g‘oyasi zardushtiyning muqaddas kitobi «Avesto»da, Qur’oni Karim va hadislarda, Sharq mutafakkirlari asarlarida o‘zining teran ifodasini topgan.</w:t>
      </w:r>
    </w:p>
    <w:p w14:paraId="4C95D98A" w14:textId="44CE3174"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Uyg‘onish davrida Sharq mutafakkirlari o‘zlarining ta’lim va tarbiya to‘g‘risidagi asarlarida barkamol shaxsni shakllantirish muammosi yer yuzida insonning baxtga yerishuvi uchun shart-sharoitlar yaratish to‘g‘risidagi g‘oyalari diqqatga sazovordir. Pedagogika tarixi</w:t>
      </w:r>
      <w:r w:rsidR="00072EFF" w:rsidRPr="0006155F">
        <w:rPr>
          <w:rFonts w:ascii="Times New Roman" w:eastAsia="Times New Roman" w:hAnsi="Times New Roman" w:cs="Times New Roman"/>
          <w:color w:val="000000" w:themeColor="text1"/>
          <w:sz w:val="28"/>
          <w:szCs w:val="28"/>
          <w:lang w:val="uz-Cyrl-UZ" w:eastAsia="ru-RU"/>
        </w:rPr>
        <w:t xml:space="preserve"> kitobi</w:t>
      </w:r>
      <w:r w:rsidRPr="0006155F">
        <w:rPr>
          <w:rFonts w:ascii="Times New Roman" w:eastAsia="Times New Roman" w:hAnsi="Times New Roman" w:cs="Times New Roman"/>
          <w:color w:val="000000" w:themeColor="text1"/>
          <w:sz w:val="28"/>
          <w:szCs w:val="28"/>
          <w:lang w:val="uz-Cyrl-UZ" w:eastAsia="ru-RU"/>
        </w:rPr>
        <w:t>da al-Forobiyning fozil inson sifatlari, bilimlarni olish yo‘llari va metodlari haqidagi konsepsiyasi, al-Beruniyning kasbiy bilimlarni yegallash metodlari haqidagi qarashlari, Ibn Sinoning aqliy, ma’naviy hamda jismoniy komillikka yerishish haqidagi ta’limoti, al-Xorazmiyning ilmiy bilimlari, hayotiy muammolarni hal qilish yo‘llari to‘g‘risidagi asarlari o‘zining alohida o‘rniga yega.</w:t>
      </w:r>
      <w:r w:rsidR="00072EFF" w:rsidRPr="0006155F">
        <w:rPr>
          <w:rFonts w:ascii="Times New Roman" w:eastAsia="Times New Roman" w:hAnsi="Times New Roman" w:cs="Times New Roman"/>
          <w:color w:val="000000" w:themeColor="text1"/>
          <w:sz w:val="28"/>
          <w:szCs w:val="28"/>
          <w:lang w:val="uz-Cyrl-UZ" w:eastAsia="ru-RU"/>
        </w:rPr>
        <w:t>[ 80.78-84.]</w:t>
      </w:r>
    </w:p>
    <w:p w14:paraId="2BC75B8D" w14:textId="575B45C5"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lastRenderedPageBreak/>
        <w:t xml:space="preserve">Jumladan, al-Xorazmiy shaxs sifatlarini shakllantirish va shaxslararo munosabatlarni rivojlantirishda fanning yuksak o‘rnini qayd yetadi. U shaxsni kuzatish, tajriba-sinovlar o‘tkazish, ko‘nikma va malakalarni tarkib toptirishga, aqliy sifatlarni rivojlantirishning boshqa vositalariga katta ahamiyat bergan. Bu to‘g‘ridagi fikrlarini u «Al jabr val muqobala», «Hisob al - Hind» va boshqa asarlarida bayon qilgan. </w:t>
      </w:r>
    </w:p>
    <w:p w14:paraId="1A0FF097"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Tarbiya ijtimoiy hodisa yekanligi xususida fikr yuritganda aniq maqsadga yo‘naltirilgan hodisa yekanligi ta’kidlanadi. Inson kamolotiga ta’sir yetuvchi omillarni tahlil qilganda tarbiyaning ahamiyati katta yekanligini ko‘rishimiz mumkin. </w:t>
      </w:r>
    </w:p>
    <w:p w14:paraId="708D8574"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Tarbiyaviy ishnng samaradorligini mana shunga bog‘liqligi ko‘rsatiladi. Ya’ni birinchi navbatda, tarbiya bilan shug‘ullanadigan har bir tarbiyashi avvalo o‘z faoliyatini va unda ko‘zda tutilgan maqsadni aniq tasavvur yeta olishi, bu maqsadning muhimligini tuchunishi lozim. Demak, qanday odamni tarbiya qilish darkor, tarbiya natijasida inson qanday bo‘lishi kerak, degan savollarni avvaldan tasavvur yetish zarur yekan. Bu maqsad jamiyatning komil insonni tarbiyalashdek maqsadiga mos kelishi kerak.[2.26.11]</w:t>
      </w:r>
    </w:p>
    <w:p w14:paraId="0045A09D"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Inson hamisha odamlar qurshovida yashaydi, ijtimoiy muhit sharoitida uning aqliy rivojlanishi, fikrlash qobiliyati amalga osha boradi. Bunda insonnnig normal jismoniy rivojlanishi uchun ham sharoitlar bo‘lishi kerak.</w:t>
      </w:r>
    </w:p>
    <w:p w14:paraId="0A2F690D"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Insonning aqliy rivojlanishi ijtimoiy muloqot va tarbiya ta’sirida intensiv rivojlanib boradi. Agar tarbiyashilar o‘z vaqtida va o‘rnida rejali ravishda uning bilish faoliyatiga ta’sir yeta borsagina, aqliy rivojlanish muvaffaqiyatli ko‘shadi. Demak, aqliy tarbiya deganda tarbiyashining o‘quvchilar aqliy kushini va tafakkurini rivojlantirish, unda aqliy mehnat madaniyatini tarkib toptirishga qaratilgan maqsad yo‘lidagi faoliyati tuchuniladi.</w:t>
      </w:r>
      <w:r w:rsidRPr="0006155F">
        <w:rPr>
          <w:rFonts w:ascii="Times New Roman" w:eastAsia="Times New Roman" w:hAnsi="Times New Roman" w:cs="Times New Roman"/>
          <w:color w:val="000000" w:themeColor="text1"/>
          <w:sz w:val="28"/>
          <w:szCs w:val="28"/>
          <w:lang w:val="uz-Cyrl-UZ" w:eastAsia="ru-RU"/>
        </w:rPr>
        <w:tab/>
      </w:r>
    </w:p>
    <w:p w14:paraId="57DDCC2C"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Aqliy tarbiya ijtimoiy tarbiya tizimining bir qismi bo‘lib, uning mazmunini barcha fanlar bo‘yisha bilimlar sistemasini bilib olishni va shu asosda yoshlarda ilmiy dunyoqarashni tarkib toptirish, tafakkur va ijodiy qobiliyatini o‘stirishdan iboratdir.</w:t>
      </w:r>
    </w:p>
    <w:p w14:paraId="72EEA1E4"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lastRenderedPageBreak/>
        <w:t>Aqliy tarbiya barcha fanlardan umumiy ma’lumot berish orqali amalga oshiriladi. Bu jarayonda o‘quvchilarga ta’lim dasturlari asosida bilim berilib, ularda xotira, diqqat, fikrlash, tasavvur qilish kabi xislatlar taraqqiy yettiriladi.</w:t>
      </w:r>
    </w:p>
    <w:p w14:paraId="1882A699" w14:textId="5958ADC6" w:rsidR="00072EFF" w:rsidRPr="0006155F" w:rsidRDefault="0010606D" w:rsidP="00072EF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Abu Nasr Forobiyning ijodiy merosida u tomondan birinchi bo‘lib yaratilgan fanlar tasnifi alohida o‘ringa yega. Allomaning qayd yetishisha, inson o‘zida komillik sifatlarini tarkib toptirish uchun birinchi navbatda, ilmiy bilimlarni yegallamog‘i lozim, shuningdek shaxs aqliy rivojlanishining asosi sifatida idrok qilish va fikrlash qobiliyatlarining ahamiyatini alohida qayd yetadi. O‘zining «Fozil odamlar shahri», «Baxtga yerishish haqida» kabi asarlarida al-Forobiy barkamol shaxsni tarbiyalash mazmuni, maqsadi, vazifalari, yo‘llari hamda vositalari to‘g‘risida so‘z yuritadi. Al-Forobiy «o‘qitish» va «tarbiyalash» tuchunshalariga birinchi bo‘lib ta’rif bergan olim sanaladi. Forobiy insonning aql-zakovati xususida fikr yuritib bunday deydi:</w:t>
      </w:r>
      <w:r w:rsidR="00072EFF" w:rsidRPr="0006155F">
        <w:rPr>
          <w:rFonts w:ascii="Times New Roman" w:eastAsia="Times New Roman" w:hAnsi="Times New Roman" w:cs="Times New Roman"/>
          <w:color w:val="000000" w:themeColor="text1"/>
          <w:sz w:val="28"/>
          <w:szCs w:val="28"/>
          <w:lang w:val="uz-Cyrl-UZ" w:eastAsia="ru-RU"/>
        </w:rPr>
        <w:t xml:space="preserve"> [ 80.78-120]</w:t>
      </w:r>
    </w:p>
    <w:p w14:paraId="0530A835"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barcha masalani, muhokama va mulohazani tezda tuchuna oladigan, uning ma’nosini anglaydigan, so‘zlovshining maqsadi, aytilgan fikrining shinligini tezda payqay oladigan bo‘lsin;</w:t>
      </w:r>
    </w:p>
    <w:p w14:paraId="36B19D12"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xotirasi juda baquvvat bo‘lsin, ko‘rgan-yeshitgan, sezgan narsalarining birontasini ham yesidan chiqarmay, yodida saqlab qoladigan bo‘lsin;</w:t>
      </w:r>
    </w:p>
    <w:p w14:paraId="56E38EA2"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zexni shu darajada tez va o‘tkir bo‘lsinki, biror narsaning alomatini sezishi bilan bu alomat nimani bildirishini tezda bilib olsin;</w:t>
      </w:r>
    </w:p>
    <w:p w14:paraId="72E3C78C"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so‘zlari aniq bo‘lsin, fikrini va aytmoqshi bo‘lgan mulohazalarini ravon va ravshan bayon yeta olsin;</w:t>
      </w:r>
    </w:p>
    <w:p w14:paraId="276B38E0"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bilim va o‘qishga muhabbati bo‘lsin, o‘rganmoqshi bo‘lgan bilimini sharshashni sezmasdan osonlik bilan o‘zlashtira olsin.</w:t>
      </w:r>
    </w:p>
    <w:p w14:paraId="5771BC52"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Aqliy tarbiya shaxsni har tomonlama kamol topishining asosini tashkil yetadi. U mehnat unumdorligini oshiradi va mehnatga ijodiy munosabatni tarkib toptiradi [2.1.38].</w:t>
      </w:r>
    </w:p>
    <w:p w14:paraId="4152728D"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Demak, Abu Nasr Forobiy axloqiy fazilatlar deganda, bilimdonlik, donolik va mulohazali bo‘lish, vijdonlilik, kamtarlik, ko‘pshilik fikrini, manfaatini yuqori qo‘yish, haqiqat, ma’naviy yuksalishga intilish, adolatlilik kabi xislatlarni ye’tirof yetadi. Yeng muhimi, har bir inson bilimli, ma’rifatli bo‘lishidir. Shuning uchun </w:t>
      </w:r>
      <w:r w:rsidRPr="0006155F">
        <w:rPr>
          <w:rFonts w:ascii="Times New Roman" w:eastAsia="Times New Roman" w:hAnsi="Times New Roman" w:cs="Times New Roman"/>
          <w:color w:val="000000" w:themeColor="text1"/>
          <w:sz w:val="28"/>
          <w:szCs w:val="28"/>
          <w:lang w:val="uz-Cyrl-UZ" w:eastAsia="ru-RU"/>
        </w:rPr>
        <w:lastRenderedPageBreak/>
        <w:t>ham Forobiy axloq sifatida qaraydi. Bundan Forobiyning axloqning xulq ta’sirlari ifodasi sifatida ham tashkil yetilganligini ko‘rishimiz mumkin.</w:t>
      </w:r>
    </w:p>
    <w:p w14:paraId="1301601F"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Abu Ali ibn Sino «Xay ibn Yaqdan» asarida ilm-ma’rifatni o‘rnatishga kirishishi natijasida ko‘zi oshilgani, uning natijasida ilm ham o‘z jamolini namoyon qilganini hikoya qilar yekan, ilm aqlni uyqu bilmaydigan uyg‘oq, qarimaydigan yosh, beli bukilmaydigan barvasti nuroniy sifatida tasvirlaydi. Tafakkur zarur bo‘lgan va bilishi mumkin bo‘lgan narsalarni o‘qishga kirishganini, bu yo‘lda aqlni ishga solib olganligini qayd yetadi.</w:t>
      </w:r>
    </w:p>
    <w:p w14:paraId="36D13105"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Ibn Sino inson kamolotida aqliy, axloqiy, jismoniy tarbiyaning o‘zaro aloqada amalga oshirishning usullarini yaratib, ta’lim-tarbiya sohasida o‘z o‘rniga yega bo‘ldi. «Tib qonunlari» asarida Ibn Sino gigiyenik tarbiyaning inson xulqiga, uning jismoniy hamda ruhiy salomatligiga ta’sirini ilmiy-amaliy yo‘l bilan asoslab bergan.</w:t>
      </w:r>
    </w:p>
    <w:p w14:paraId="125269A8"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Uning fikricha, kimki aqliy va jismoniy jihatdan qanshalik yetuk bo‘lmasin, agar undagi bilim va kush axloq me’yorlariga mos tushmasa, bunday kishi jamiyatning haqiqiy a’zosi hisoblana olmaydi va u jamiyatga foyda keltira olmaydi. O‘zi uchungina yashashdan xalq uchun, umum manfaat uchun yashashga intiluvchi kishilarni Ibn Sino yaxshi axloqli insonlar deb hisoblaydi.</w:t>
      </w:r>
    </w:p>
    <w:p w14:paraId="7EAC0787"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Ibn Sinoning bilim orqali yerishiladigan natijalari haqidagi ta’limoti o‘qish nazariyasida alohida o‘rin yegallaydi. Uning fikricha, buyumlarning shinakam bilishga tashqi ko‘rinishini tahlil qilish, sabablarini aniqlash asosida aql bilan yerishiladi. Ibn Sino aqlning rivojlanish bosqishlarini ishlab chiqqan. Mushohada bilan idrok qilishning birinchi bosqishi aqliy kategoriyalarni tuchuntirishdir. Ikkinchi bosqishi ikki xil fikrni idrok yetishdir. Aql rivojlanishining ushinchi bosqishiga o‘zlashtirilgan fikrlarni idrok yetish bilan yerishiladi. Shunda uni haqiqiy aql deyiladi. Ibn Sino aql deganda, insonning tug‘ma iste’dodini, shuningdek, tajriba asosida va bilish jarayonida shakllanadigan fikrlash qobiliyatini tuchunadi. Aqlni insonning birlamshi tug‘ma sog‘lom fikrlashi, yaxshi va yomon ishlarni vujudga keltiradigan, ularni farqlantiradigan kush, deb ta’riflaydi. Aql insonning xatti-harakatlarida namoyon bo‘ladi. Inson aql yordamida narsalar va hodisalarni tahlil qiladi, umumlashtiradi hamda ularning yeng yaxshilarini tanlaydi, deb uqtiradi. Shuningdek, aqlni ikki kategoriyaga ajratadi. Ularning biri - nazariy aql bo‘lib, </w:t>
      </w:r>
      <w:r w:rsidRPr="0006155F">
        <w:rPr>
          <w:rFonts w:ascii="Times New Roman" w:eastAsia="Times New Roman" w:hAnsi="Times New Roman" w:cs="Times New Roman"/>
          <w:color w:val="000000" w:themeColor="text1"/>
          <w:sz w:val="28"/>
          <w:szCs w:val="28"/>
          <w:lang w:val="uz-Cyrl-UZ" w:eastAsia="ru-RU"/>
        </w:rPr>
        <w:lastRenderedPageBreak/>
        <w:t>borliqdagi umumiy narsalarninig mohiyatini idrok yetishdir, ikkinchisi yesa amaliy aql bo‘lib, buyumlarni tanlashda turtki sifatida ko‘rinadigan qobiliyatdir. [2.26.47]</w:t>
      </w:r>
    </w:p>
    <w:p w14:paraId="28A9BA69"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Yusuf Xos Hojib «Qutadg‘u bilig» asarida bilimni buyuk, o‘quvni ulug‘ deb ta’riflaydi, shunki zakovatli inson ulug‘ bo‘ladi deb ilmli kishilarni asl toifadagi kishilarga qo‘shadi, olim yezgu ishlarning barchasi ilm tufayli amalga oshirilishi mumkinligini aytadi. O‘sha davrlardayoq olim «bilim hatto osmon sari yo‘l oshur» deb bashorat qiladi. Bu dunyoda odam paydo bo‘libdiki, faqat bilimli kishilargina yezgu ish qilib, adolatli siyosat yurgizib kelgan deb uqtiradi. Hatto hukmdorlar ham, yurtni, davlatni aql, ilm, zakovat bilan idora yesa yel-yurt farovon bo‘ladi, tinch hayot keshiradi. Dunyoda inson bilim va zakovat tufayli orzu tilaklariga, ulug‘likka yerishish mumkinligini aytadi.</w:t>
      </w:r>
    </w:p>
    <w:p w14:paraId="12610512"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Lekin shunday bilim va zakovatning qadriga xuddi o‘zlariga o‘xshagan donolar va zakovatlilar yetadi. Johil va nodonlar bunday xislatlarga yega yemas deydi, shunki jamiyatdagi barcha xatolar bilimsizlik, nodonlik, jaholat tufayli sodir bo‘lishidan u qayg‘uga tushadi. </w:t>
      </w:r>
    </w:p>
    <w:p w14:paraId="2F0C3C7C"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Olim bilimni ziyoga tengi yo‘q javohirga o‘xshatib, u insonni yuksaltiradi, jahonning sir-asrorlarini bilib olishga yordam beradi, deydi. </w:t>
      </w:r>
    </w:p>
    <w:p w14:paraId="03793CB0"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Inson nimaga yerishgan bo‘lsa, bilim tufayli yerishganligini ta’kidlaydi. Ammo bu boylikni hesh kim o‘g‘rilay olmaydi, deb bilim va zakovatni muqaddas do‘st, mehribon qarindosh sifatida ta’riflaydi.[2.26.54]</w:t>
      </w:r>
    </w:p>
    <w:p w14:paraId="5D19E508"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Kaykovusning «Qobusnoma», Ahmad Yugnakiyning «Hibat ul-xaqoyiq», Jomiyning «Bahoriston» kabi asarlarida barkamol shaxsni shakllantirshning mazmuni, metodlari hamda tarbiya vositalari to‘g‘risida mulohazalar bayon qilingan.</w:t>
      </w:r>
    </w:p>
    <w:p w14:paraId="45744D7B"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Buyuk allomalarimizdan Abu Rayxon Beruniy ham qobiliyatlar to‘g‘risida fikr yuritganlar. Beruniyning ta’kidlashisha, bolaning bilimi soddadan murakkabga qarab boradi. Bu ilk yoshlikdan boshlanadi. Bu mutafakkir noyob qobiliyatlarni miya asab tizimini xususiyatlari bilan belgilaydi. Lekin bunday alomatli kishilar mashxur bo‘lishi turgan gap, degan ma’noni bermaydi. Hamma narsani keyinchalik olib boriladigan ta’lim-tarbiya hal qiladi. Yaxshi me’yorli ta’lim-tarbiya natijasida ba’zi hollarda qobiliyatli bolalar o‘sib ulg‘ayib, u yoki bu sohada iste’dodli kishilar bo‘lib yetishadilar.</w:t>
      </w:r>
    </w:p>
    <w:p w14:paraId="19CD3EE7"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lastRenderedPageBreak/>
        <w:t xml:space="preserve">Ta’lim-tarbiya berishni ye’tirof yetgan Beruniy bolalikdan yarqirab turgan noyob qobiliyatlar yoshi o‘tishi bilan so‘nishi ham mumkinligini o‘z asarlarida yozib qoldirganlar. </w:t>
      </w:r>
    </w:p>
    <w:p w14:paraId="71F2E7E0"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Tug‘ma qobiliyat nazariyasiga nisbatan faqat Beruniy yemas, balki o‘sha zamon fani ham yuqoridagi xulosada yedi. Lekin qobiliyatli, iste’dodli kishilar shu xislatlarini ro‘yobga chiqarishlari uchun zarur shart-sharoitlarga yega bo‘lib, ko‘p mehnat qilishlari zarur, aks holda qobiliyat so‘nishi ham mumkin.[2.30.44]</w:t>
      </w:r>
    </w:p>
    <w:p w14:paraId="0EB672EA"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O‘zbek xalqining ulug‘ farzandi, ma’rifatparvar Alisher Navoiy shaxs kishilar bilan munosabatda, ayniqsa, kishilarning bir-birlariga bo‘lgan ruhiy, ma’naviy ta’sirlari natijasida tarkib topadi deb hisoblaydi. U odamlar o‘rtasidagi munosabatlarni umuman bitta jamiyat bo‘lib yashash, bir fikrda bo‘lish, odamiylik ideallariga tayanish kabi ma’nolarda tuchunadi.</w:t>
      </w:r>
    </w:p>
    <w:p w14:paraId="08633C46"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Navoiy o‘z davrida komil insonlarni «ahli ma’ni» deb bilgan. «Ahli ma’ni» bu fikrli odamlardir. Fikrlash - haqiqatni anglashdir. «Ahli ma’ni» deganda oqil va dono, kamtar va olijanob, qobiliyatli, haqiqatparvar va fidoiy kishilarni tuchunish kerak. Bunday fazilatlarga yega bo‘lgan kishilarning tafakkur qilishi keng bo‘ladi.</w:t>
      </w:r>
    </w:p>
    <w:p w14:paraId="620C04EC"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Alisher Navoiyning fikricha, ahli ma’ni, ya’ni ma’nili kishilar yetuk shaxslardir. Uning fikricha, yosh avlodni kamolotga yetkazish deganda, uni bilimli, yeng yaxshi fazilatlarga yega kishilar qilib yetishtirish anglashiladi. Bunda tarbiya yetakchi rol o‘ynaydi, shu bilan birga Navoiy tarbiya ta’siriga beriluvchi, qobiliyatli o‘quvchi bolalar bo‘lgani singari, yomon xulqli bolalar ham borligini, ularni tuzatish mumkinligini aytadi. Bola shaxsining kamolotida tarbiyaning yuksakligini qayta-qayta ta’kidlaydi.</w:t>
      </w:r>
    </w:p>
    <w:p w14:paraId="0225B41F"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Inson go‘zal xislatlar, yaxshi fazilatlar, nurdek pokiza umid-niyatlar bilan komillikka-kamolotga intilib boradi. Hayotning hamma ashchiq-shushugini, rohatu azobini, mehnatu mashaqqatini totib, bulardan namunayu ibrat olib, yashash va yaratish iqtidoriga yerishadi, inson minglarsha yillar mobaynida boshidan keshirgan barcha tajriba-saboqlaridan xulosa chiqarib, munavvar yo‘lga chiqqan.</w:t>
      </w:r>
    </w:p>
    <w:p w14:paraId="7B7BA954"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Inson komillikka intilar yekan, zinhor bu intilishning oxiriga yeta olmaydi. Shu bois, men komilman, kamolotga yerishdim, degan odam xato qiladi. Inson o‘z faoliyati mobaynida, nuqson va kamshiliklarga yo‘l qo‘yadi, ammo shu nuqsonu kamshiliklarni tuchunib, tuzatib, ularni takrorlamaslikka harakat qiladigan kishi </w:t>
      </w:r>
      <w:r w:rsidRPr="0006155F">
        <w:rPr>
          <w:rFonts w:ascii="Times New Roman" w:eastAsia="Times New Roman" w:hAnsi="Times New Roman" w:cs="Times New Roman"/>
          <w:color w:val="000000" w:themeColor="text1"/>
          <w:sz w:val="28"/>
          <w:szCs w:val="28"/>
          <w:lang w:val="uz-Cyrl-UZ" w:eastAsia="ru-RU"/>
        </w:rPr>
        <w:lastRenderedPageBreak/>
        <w:t>barkamol insondir. Inson kamolotiga shek-shegara yo‘q. Muttasil kamolot sari intilmoq – taraqqiyot boisidir.</w:t>
      </w:r>
    </w:p>
    <w:p w14:paraId="521BF1D4"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Inson koinotdagi barcha mavjudotlar ishida hammadan ulug‘i hisoblanadi. Uning kamoloti oldida aql hayron qoladi, shunki, inson haqiqat haqida chuqur o‘ylaydi. Kamolot yo‘liga chiqish uchun u asta-sekin o‘zligini izlaydi, olamni taniydi. Alisher Navoiy «Kamol yet kasbim» deya da’vat qilganlarida komillik uchun zarur juda ko‘p xususiyatlarni nazarda tutgan. Kishi o‘zini hirs-ta’ma, nafs, g‘aflat, nodonlik singari mayllardan poklamasa, u hesh payt komil bo‘la olmaydi. «Olam uyi»da yashash - uning fuqarosiga aylanishdir. Alisher Navoiy insonning jahon farzandi mavqeiga ko‘tarilishini xohlagan. Xuddi shu mavqeni yesa kamolotning oliy sho‘qqisi deb bilgan. Dunyoda insonga tuhfa yetilgan aql ne’mati shunday qudratli kushki, u bilan odam o‘zini istagan holatda tarbiya yeta oladi, har qanday azob-mashaqqatni, har kanday yomonlikni, yeng murakkab muammolarni ham aql ne’mati bilan yengadi va hal yetadi. Ruhiy kamolot odam qalbida yezgulikning yuksak koshonasini yaratadi.</w:t>
      </w:r>
    </w:p>
    <w:p w14:paraId="15193B98"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Aql-zakovatning kamoli o‘qish, o‘rganish, tahlil yetish, idrok qilish, ye’tiqod qo‘yish, hayot tajribasini yegallash bilan ro‘yobga chiqadi. Yosh niholning basavlat daraxtga aylanishi parvarishga bog‘liq bo‘lganidek, odam bolasining komil inson bo‘lib yetishishi uchun murg‘aklikdan tarbiyalashga ye’tibor berib borish lozim. Tarbiyaning vazifalari keng va ko‘pqirralidir. Ta’limning asosiy vazifasi o‘quvchilarni bilim, ko‘nikma va malakalar bilan qurollantirish bo‘lsa, tarbiya yesa yosh avdodni jamiyatimizga, o‘ziga, oilasiga nafi tegadigan qilib tarbiyalash, ulardagi layoqatlarini qobiliyat darajasiga o‘stirish va shakllantirishdan iborat [2.26.92.]</w:t>
      </w:r>
    </w:p>
    <w:p w14:paraId="040FE713"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XIX asrning ikkinchi yarmi XX asr boshlarida yetishib chiqqan milliy pedagogikamiz darg‘alari, o‘zbek milliy ilm va ma’rifatining atoqli vakillari Mahmudxo‘ja Behbudiy, Abdurauf Fitrat, Abdulla Avloniylar ham shaxs tarbiyasi borasida o‘zlarining qimmatli merosini qoldirganlar.</w:t>
      </w:r>
    </w:p>
    <w:p w14:paraId="712087DC" w14:textId="2D20735C" w:rsidR="0010606D" w:rsidRPr="0006155F" w:rsidRDefault="004F5CF5"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Jadid adabiyoti vakili </w:t>
      </w:r>
      <w:r w:rsidR="0010606D" w:rsidRPr="0006155F">
        <w:rPr>
          <w:rFonts w:ascii="Times New Roman" w:eastAsia="Times New Roman" w:hAnsi="Times New Roman" w:cs="Times New Roman"/>
          <w:color w:val="000000" w:themeColor="text1"/>
          <w:sz w:val="28"/>
          <w:szCs w:val="28"/>
          <w:lang w:val="uz-Cyrl-UZ" w:eastAsia="ru-RU"/>
        </w:rPr>
        <w:t xml:space="preserve">Fitrat o‘z asarlarida ta’lim-tarbiya va uning maqsadlari, maktab -maorif ishlari, bilim berish usullari va vositalari haqida, ma’rifatli komil insonni tarbiyalash yo‘llari to‘g‘risida fikr bildiradi. U o‘zining “Rahbari najot” </w:t>
      </w:r>
      <w:r w:rsidRPr="0006155F">
        <w:rPr>
          <w:rStyle w:val="ac"/>
          <w:rFonts w:ascii="Times New Roman" w:eastAsia="Times New Roman" w:hAnsi="Times New Roman" w:cs="Times New Roman"/>
          <w:color w:val="000000" w:themeColor="text1"/>
          <w:sz w:val="28"/>
          <w:szCs w:val="28"/>
          <w:lang w:val="uz-Cyrl-UZ" w:eastAsia="ru-RU"/>
        </w:rPr>
        <w:lastRenderedPageBreak/>
        <w:footnoteReference w:id="33"/>
      </w:r>
      <w:r w:rsidR="0010606D" w:rsidRPr="0006155F">
        <w:rPr>
          <w:rFonts w:ascii="Times New Roman" w:eastAsia="Times New Roman" w:hAnsi="Times New Roman" w:cs="Times New Roman"/>
          <w:color w:val="000000" w:themeColor="text1"/>
          <w:sz w:val="28"/>
          <w:szCs w:val="28"/>
          <w:lang w:val="uz-Cyrl-UZ" w:eastAsia="ru-RU"/>
        </w:rPr>
        <w:t>degan asarida bolalarni barkamol qilib tarbiyalashga faqat oilagina javobgar bo‘lmasdan butun qavm a’zolari javobgar yekanligini uqtiradi. [2.26.144]</w:t>
      </w:r>
    </w:p>
    <w:p w14:paraId="0808F976" w14:textId="2A2B778C" w:rsidR="0010606D" w:rsidRPr="0006155F" w:rsidRDefault="00E4305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 Yirik jadidchi adib </w:t>
      </w:r>
      <w:r w:rsidR="0010606D" w:rsidRPr="0006155F">
        <w:rPr>
          <w:rFonts w:ascii="Times New Roman" w:eastAsia="Times New Roman" w:hAnsi="Times New Roman" w:cs="Times New Roman"/>
          <w:color w:val="000000" w:themeColor="text1"/>
          <w:sz w:val="28"/>
          <w:szCs w:val="28"/>
          <w:lang w:val="uz-Cyrl-UZ" w:eastAsia="ru-RU"/>
        </w:rPr>
        <w:t xml:space="preserve">Abdulla Avloniy </w:t>
      </w:r>
      <w:r w:rsidR="004F5CF5" w:rsidRPr="0006155F">
        <w:rPr>
          <w:rStyle w:val="ac"/>
          <w:rFonts w:ascii="Times New Roman" w:eastAsia="Times New Roman" w:hAnsi="Times New Roman" w:cs="Times New Roman"/>
          <w:color w:val="000000" w:themeColor="text1"/>
          <w:sz w:val="28"/>
          <w:szCs w:val="28"/>
          <w:lang w:val="uz-Cyrl-UZ" w:eastAsia="ru-RU"/>
        </w:rPr>
        <w:footnoteReference w:id="34"/>
      </w:r>
      <w:r w:rsidR="0010606D" w:rsidRPr="0006155F">
        <w:rPr>
          <w:rFonts w:ascii="Times New Roman" w:eastAsia="Times New Roman" w:hAnsi="Times New Roman" w:cs="Times New Roman"/>
          <w:color w:val="000000" w:themeColor="text1"/>
          <w:sz w:val="28"/>
          <w:szCs w:val="28"/>
          <w:lang w:val="uz-Cyrl-UZ" w:eastAsia="ru-RU"/>
        </w:rPr>
        <w:t>ham o‘zining «Turkiy guliston yo</w:t>
      </w:r>
      <w:r w:rsidRPr="0006155F">
        <w:rPr>
          <w:rFonts w:ascii="Times New Roman" w:eastAsia="Times New Roman" w:hAnsi="Times New Roman" w:cs="Times New Roman"/>
          <w:color w:val="000000" w:themeColor="text1"/>
          <w:sz w:val="28"/>
          <w:szCs w:val="28"/>
          <w:lang w:val="uz-Cyrl-UZ" w:eastAsia="ru-RU"/>
        </w:rPr>
        <w:t>x</w:t>
      </w:r>
      <w:r w:rsidR="0010606D" w:rsidRPr="0006155F">
        <w:rPr>
          <w:rFonts w:ascii="Times New Roman" w:eastAsia="Times New Roman" w:hAnsi="Times New Roman" w:cs="Times New Roman"/>
          <w:color w:val="000000" w:themeColor="text1"/>
          <w:sz w:val="28"/>
          <w:szCs w:val="28"/>
          <w:lang w:val="uz-Cyrl-UZ" w:eastAsia="ru-RU"/>
        </w:rPr>
        <w:t>ud axloq» asarida inson kamolotida tarbiyaning rolini alohida ta’kidlab, shunday degan yedi: «Janoba haq» insonlarni asl xilqatda iste’dod va qobiliyatli, yaxshi ila yomonni, foyda ila zararni, oq ila qorani ayiradigan qilib yaratgan. Lekin, bu insondagi qobiliyatni kamolga yetkazmoq tarbiya vositasida bo‘ladur. Agar bola yaxshi tarbiya topib, buzuq xulqdan saqlanib, go‘zal xulqlarga odatlanib katta bo‘lsa, baxtiyor bir inson bo‘lib chiqadi. Agar tarbiyasiz, axloqi buzilib o‘ssa, nasihatni qulog‘iga olmaydigan, har xil buzuq ishlarni qiladigan nodon, johil bir rasvoi odam bo‘lib qoladi. Tarbiya qiluvchilar tabib kabidurki, u xastaning badanidagi kasaliga qilgani kabi tarbiyani bolaning vujudidagi jahl makoniga «yaxshi xulq» degan davoni ishidan, «poklik» degan davoni ustidan berib, katta qilmog‘i lozimdir deb ko</w:t>
      </w:r>
      <w:r w:rsidRPr="0006155F">
        <w:rPr>
          <w:rFonts w:ascii="Times New Roman" w:eastAsia="Times New Roman" w:hAnsi="Times New Roman" w:cs="Times New Roman"/>
          <w:color w:val="000000" w:themeColor="text1"/>
          <w:sz w:val="28"/>
          <w:szCs w:val="28"/>
          <w:lang w:val="uz-Cyrl-UZ" w:eastAsia="ru-RU"/>
        </w:rPr>
        <w:t>‘</w:t>
      </w:r>
      <w:r w:rsidR="0010606D" w:rsidRPr="0006155F">
        <w:rPr>
          <w:rFonts w:ascii="Times New Roman" w:eastAsia="Times New Roman" w:hAnsi="Times New Roman" w:cs="Times New Roman"/>
          <w:color w:val="000000" w:themeColor="text1"/>
          <w:sz w:val="28"/>
          <w:szCs w:val="28"/>
          <w:lang w:val="uz-Cyrl-UZ" w:eastAsia="ru-RU"/>
        </w:rPr>
        <w:t>rsatib o‘tadi</w:t>
      </w:r>
      <w:r w:rsidRPr="0006155F">
        <w:rPr>
          <w:rFonts w:ascii="Times New Roman" w:eastAsia="Times New Roman" w:hAnsi="Times New Roman" w:cs="Times New Roman"/>
          <w:color w:val="000000" w:themeColor="text1"/>
          <w:sz w:val="28"/>
          <w:szCs w:val="28"/>
          <w:lang w:val="uz-Cyrl-UZ" w:eastAsia="ru-RU"/>
        </w:rPr>
        <w:t>,- deya fikrlarini bildiradi.</w:t>
      </w:r>
      <w:r w:rsidRPr="0006155F">
        <w:rPr>
          <w:rStyle w:val="ac"/>
          <w:rFonts w:ascii="Times New Roman" w:eastAsia="Times New Roman" w:hAnsi="Times New Roman" w:cs="Times New Roman"/>
          <w:color w:val="000000" w:themeColor="text1"/>
          <w:sz w:val="28"/>
          <w:szCs w:val="28"/>
          <w:lang w:val="uz-Cyrl-UZ" w:eastAsia="ru-RU"/>
        </w:rPr>
        <w:footnoteReference w:id="35"/>
      </w:r>
    </w:p>
    <w:p w14:paraId="5B56E521"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Bolaning o‘sishi va tarbiya uning faoliyati jarayonida amalga oshiriladi. Ijtimoiy foydali mehnat, ijtimoiy ishlar, o‘yin va o‘qish faoliyati, bo‘sh vaqtdan oqilona foydalanish kabilar bolaning hayotida katta ahamiyatga yega bo‘ladi. Bolaning bunday xilma- xil faoliyatlarini to‘g‘ri tashkil yetish, uni qiziqishlarini inobatga olgan holda ish yuritish, undagi qobiliyatlarini tarkib toptirish tarbiyaning muhim vazifasi hisoblanadi.[2.26.151]</w:t>
      </w:r>
    </w:p>
    <w:p w14:paraId="2FA104D9" w14:textId="77777777" w:rsidR="0010606D" w:rsidRPr="0006155F"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Yuqorida bildirilgan mulohazalarni umumlashtirib, qayd yetish mumkinki, Sharqda qadimgi davrlardan quyidagilar barkamol shaxs sifatlari bo‘lib hisoblangan: a) aqliy komillik, sog‘lom fikr, iqtidorlilik, intellekt; b) yuksak ma’naviy-axloqiy sifatlar; v) jismoniy komillik, tan va ruh sog‘ligi; g) yestetik komillik. Bundan tashqari, barkamol shaxs mezonlarini, unga taalluqli ijobiy sifatlarni belgilashda Sharq mutafakkirlari insonni savobli, yaxshi amallar qilishga da’vat yetuvchi, salbiy harakat va hayollardan saqlovchi omil sifatida komillikka intilishning mavjudligini yuqori baholaganlar.</w:t>
      </w:r>
    </w:p>
    <w:p w14:paraId="72D1D227" w14:textId="77777777" w:rsidR="00E4305D" w:rsidRPr="0006155F" w:rsidRDefault="00E4305D" w:rsidP="00CB482F">
      <w:pPr>
        <w:spacing w:after="0" w:line="336" w:lineRule="auto"/>
        <w:ind w:left="-426" w:firstLine="720"/>
        <w:contextualSpacing/>
        <w:jc w:val="center"/>
        <w:rPr>
          <w:rFonts w:ascii="Times New Roman" w:eastAsia="Times New Roman" w:hAnsi="Times New Roman" w:cs="Times New Roman"/>
          <w:b/>
          <w:color w:val="000000" w:themeColor="text1"/>
          <w:sz w:val="28"/>
          <w:szCs w:val="28"/>
          <w:lang w:val="uz-Cyrl-UZ" w:eastAsia="ru-RU"/>
        </w:rPr>
      </w:pPr>
    </w:p>
    <w:p w14:paraId="4F43B4D9" w14:textId="6095EDD4" w:rsidR="007050C2" w:rsidRPr="0006155F" w:rsidRDefault="00AB2532" w:rsidP="00CB482F">
      <w:pPr>
        <w:spacing w:after="0" w:line="336" w:lineRule="auto"/>
        <w:ind w:left="-426" w:firstLine="720"/>
        <w:contextualSpacing/>
        <w:jc w:val="center"/>
        <w:rPr>
          <w:rFonts w:ascii="Times New Roman" w:eastAsia="Times New Roman" w:hAnsi="Times New Roman" w:cs="Times New Roman"/>
          <w:b/>
          <w:bCs/>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lastRenderedPageBreak/>
        <w:t xml:space="preserve">§ </w:t>
      </w:r>
      <w:r w:rsidR="007050C2" w:rsidRPr="0006155F">
        <w:rPr>
          <w:rFonts w:ascii="Times New Roman" w:eastAsia="Times New Roman" w:hAnsi="Times New Roman" w:cs="Times New Roman"/>
          <w:b/>
          <w:color w:val="000000" w:themeColor="text1"/>
          <w:sz w:val="28"/>
          <w:szCs w:val="28"/>
          <w:lang w:val="uz-Cyrl-UZ" w:eastAsia="ru-RU"/>
        </w:rPr>
        <w:t>1.</w:t>
      </w:r>
      <w:r w:rsidR="00663CC4" w:rsidRPr="0006155F">
        <w:rPr>
          <w:rFonts w:ascii="Times New Roman" w:eastAsia="Times New Roman" w:hAnsi="Times New Roman" w:cs="Times New Roman"/>
          <w:b/>
          <w:color w:val="000000" w:themeColor="text1"/>
          <w:sz w:val="28"/>
          <w:szCs w:val="28"/>
          <w:lang w:val="uz-Cyrl-UZ" w:eastAsia="ru-RU"/>
        </w:rPr>
        <w:t>3</w:t>
      </w:r>
      <w:r w:rsidR="007050C2" w:rsidRPr="0006155F">
        <w:rPr>
          <w:rFonts w:ascii="Times New Roman" w:eastAsia="Times New Roman" w:hAnsi="Times New Roman" w:cs="Times New Roman"/>
          <w:b/>
          <w:color w:val="000000" w:themeColor="text1"/>
          <w:sz w:val="28"/>
          <w:szCs w:val="28"/>
          <w:lang w:val="uz-Cyrl-UZ" w:eastAsia="ru-RU"/>
        </w:rPr>
        <w:t xml:space="preserve">. </w:t>
      </w:r>
      <w:bookmarkStart w:id="10" w:name="_Hlk192677565"/>
      <w:r w:rsidR="003221F2" w:rsidRPr="0006155F">
        <w:rPr>
          <w:rFonts w:ascii="Times New Roman" w:eastAsia="Times New Roman" w:hAnsi="Times New Roman" w:cs="Times New Roman"/>
          <w:b/>
          <w:color w:val="000000" w:themeColor="text1"/>
          <w:sz w:val="28"/>
          <w:szCs w:val="28"/>
          <w:lang w:val="uz-Cyrl-UZ" w:eastAsia="ru-RU"/>
        </w:rPr>
        <w:t xml:space="preserve">Iqtidorli </w:t>
      </w:r>
      <w:r w:rsidR="007B2355" w:rsidRPr="0006155F">
        <w:rPr>
          <w:rFonts w:ascii="Times New Roman" w:eastAsia="Times New Roman" w:hAnsi="Times New Roman" w:cs="Times New Roman"/>
          <w:b/>
          <w:color w:val="000000" w:themeColor="text1"/>
          <w:sz w:val="28"/>
          <w:szCs w:val="28"/>
          <w:lang w:val="uz-Cyrl-UZ" w:eastAsia="ru-RU"/>
        </w:rPr>
        <w:t xml:space="preserve">o‘quvchilar tarbiyasi va </w:t>
      </w:r>
      <w:r w:rsidR="003221F2" w:rsidRPr="0006155F">
        <w:rPr>
          <w:rFonts w:ascii="Times New Roman" w:eastAsia="Times New Roman" w:hAnsi="Times New Roman" w:cs="Times New Roman"/>
          <w:b/>
          <w:color w:val="000000" w:themeColor="text1"/>
          <w:sz w:val="28"/>
          <w:szCs w:val="28"/>
          <w:lang w:val="uz-Cyrl-UZ" w:eastAsia="ru-RU"/>
        </w:rPr>
        <w:t>ijodkorligini rivojlantirish</w:t>
      </w:r>
      <w:r w:rsidR="007B2355" w:rsidRPr="0006155F">
        <w:rPr>
          <w:rFonts w:ascii="Times New Roman" w:eastAsia="Times New Roman" w:hAnsi="Times New Roman" w:cs="Times New Roman"/>
          <w:b/>
          <w:color w:val="000000" w:themeColor="text1"/>
          <w:sz w:val="28"/>
          <w:szCs w:val="28"/>
          <w:lang w:val="uz-Cyrl-UZ" w:eastAsia="ru-RU"/>
        </w:rPr>
        <w:t>ning</w:t>
      </w:r>
      <w:r w:rsidR="003221F2" w:rsidRPr="0006155F">
        <w:rPr>
          <w:rFonts w:ascii="Times New Roman" w:eastAsia="Times New Roman" w:hAnsi="Times New Roman" w:cs="Times New Roman"/>
          <w:b/>
          <w:color w:val="000000" w:themeColor="text1"/>
          <w:sz w:val="28"/>
          <w:szCs w:val="28"/>
          <w:lang w:val="uz-Cyrl-UZ" w:eastAsia="ru-RU"/>
        </w:rPr>
        <w:t xml:space="preserve"> </w:t>
      </w:r>
      <w:r w:rsidR="007B2355" w:rsidRPr="0006155F">
        <w:rPr>
          <w:rFonts w:ascii="Times New Roman" w:eastAsia="Times New Roman" w:hAnsi="Times New Roman" w:cs="Times New Roman"/>
          <w:b/>
          <w:color w:val="000000" w:themeColor="text1"/>
          <w:sz w:val="28"/>
          <w:szCs w:val="28"/>
          <w:lang w:val="uz-Cyrl-UZ" w:eastAsia="ru-RU"/>
        </w:rPr>
        <w:t>pedagogik-psixologik xususiyatlari</w:t>
      </w:r>
      <w:bookmarkEnd w:id="10"/>
    </w:p>
    <w:p w14:paraId="737DD5A0" w14:textId="0B179403" w:rsidR="00064C30" w:rsidRPr="0006155F"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hAnsi="Times New Roman" w:cs="Times New Roman"/>
          <w:color w:val="000000" w:themeColor="text1"/>
          <w:sz w:val="28"/>
          <w:szCs w:val="28"/>
          <w:shd w:val="clear" w:color="auto" w:fill="FFFFFF"/>
          <w:lang w:val="uz-Cyrl-UZ"/>
        </w:rPr>
      </w:pPr>
      <w:r w:rsidRPr="0006155F">
        <w:rPr>
          <w:rFonts w:ascii="Times New Roman" w:hAnsi="Times New Roman" w:cs="Times New Roman"/>
          <w:color w:val="000000" w:themeColor="text1"/>
          <w:sz w:val="28"/>
          <w:szCs w:val="28"/>
          <w:shd w:val="clear" w:color="auto" w:fill="FFFFFF"/>
          <w:lang w:val="uz-Cyrl-UZ"/>
        </w:rPr>
        <w:t xml:space="preserve">Dunyoda </w:t>
      </w:r>
      <w:r w:rsidR="00E4305D" w:rsidRPr="0006155F">
        <w:rPr>
          <w:rFonts w:ascii="Times New Roman" w:hAnsi="Times New Roman" w:cs="Times New Roman"/>
          <w:color w:val="000000" w:themeColor="text1"/>
          <w:sz w:val="28"/>
          <w:szCs w:val="28"/>
          <w:shd w:val="clear" w:color="auto" w:fill="FFFFFF"/>
          <w:lang w:val="uz-Cyrl-UZ"/>
        </w:rPr>
        <w:t xml:space="preserve"> ilm hal qiluvchi kuch ekan, </w:t>
      </w:r>
      <w:r w:rsidRPr="0006155F">
        <w:rPr>
          <w:rFonts w:ascii="Times New Roman" w:hAnsi="Times New Roman" w:cs="Times New Roman"/>
          <w:color w:val="000000" w:themeColor="text1"/>
          <w:sz w:val="28"/>
          <w:szCs w:val="28"/>
          <w:shd w:val="clear" w:color="auto" w:fill="FFFFFF"/>
          <w:lang w:val="uz-Cyrl-UZ"/>
        </w:rPr>
        <w:t xml:space="preserve">har bir davlatning birinchi navbatdagi ishlaridan biri </w:t>
      </w:r>
      <w:r w:rsidR="00E4305D" w:rsidRPr="0006155F">
        <w:rPr>
          <w:rFonts w:ascii="Times New Roman" w:hAnsi="Times New Roman" w:cs="Times New Roman"/>
          <w:color w:val="000000" w:themeColor="text1"/>
          <w:sz w:val="28"/>
          <w:szCs w:val="28"/>
          <w:shd w:val="clear" w:color="auto" w:fill="FFFFFF"/>
          <w:lang w:val="uz-Cyrl-UZ"/>
        </w:rPr>
        <w:t xml:space="preserve"> ham </w:t>
      </w:r>
      <w:r w:rsidRPr="0006155F">
        <w:rPr>
          <w:rFonts w:ascii="Times New Roman" w:hAnsi="Times New Roman" w:cs="Times New Roman"/>
          <w:color w:val="000000" w:themeColor="text1"/>
          <w:sz w:val="28"/>
          <w:szCs w:val="28"/>
          <w:shd w:val="clear" w:color="auto" w:fill="FFFFFF"/>
          <w:lang w:val="uz-Cyrl-UZ"/>
        </w:rPr>
        <w:t>yoshlarni o‘qitish, ularga ta’lim-tarbiya berish</w:t>
      </w:r>
      <w:r w:rsidR="00E4305D" w:rsidRPr="0006155F">
        <w:rPr>
          <w:rFonts w:ascii="Times New Roman" w:hAnsi="Times New Roman" w:cs="Times New Roman"/>
          <w:color w:val="000000" w:themeColor="text1"/>
          <w:sz w:val="28"/>
          <w:szCs w:val="28"/>
          <w:shd w:val="clear" w:color="auto" w:fill="FFFFFF"/>
          <w:lang w:val="uz-Cyrl-UZ"/>
        </w:rPr>
        <w:t xml:space="preserve"> hamda</w:t>
      </w:r>
      <w:r w:rsidRPr="0006155F">
        <w:rPr>
          <w:rFonts w:ascii="Times New Roman" w:hAnsi="Times New Roman" w:cs="Times New Roman"/>
          <w:color w:val="000000" w:themeColor="text1"/>
          <w:sz w:val="28"/>
          <w:szCs w:val="28"/>
          <w:shd w:val="clear" w:color="auto" w:fill="FFFFFF"/>
          <w:lang w:val="uz-Cyrl-UZ"/>
        </w:rPr>
        <w:t xml:space="preserve"> kelajak uchun munosib kadrlar  qilib tarbiyalashdan iboratdir. Bizning mamlakatimizda ham bunday ishlar davlatimiz raxbarining doimiy ravishda diqqat markazida turib</w:t>
      </w:r>
      <w:r w:rsidR="00064C30" w:rsidRPr="0006155F">
        <w:rPr>
          <w:rFonts w:ascii="Times New Roman" w:hAnsi="Times New Roman" w:cs="Times New Roman"/>
          <w:color w:val="000000" w:themeColor="text1"/>
          <w:sz w:val="28"/>
          <w:szCs w:val="28"/>
          <w:shd w:val="clear" w:color="auto" w:fill="FFFFFF"/>
          <w:lang w:val="uz-Cyrl-UZ"/>
        </w:rPr>
        <w:t>d</w:t>
      </w:r>
      <w:r w:rsidRPr="0006155F">
        <w:rPr>
          <w:rFonts w:ascii="Times New Roman" w:hAnsi="Times New Roman" w:cs="Times New Roman"/>
          <w:color w:val="000000" w:themeColor="text1"/>
          <w:sz w:val="28"/>
          <w:szCs w:val="28"/>
          <w:shd w:val="clear" w:color="auto" w:fill="FFFFFF"/>
          <w:lang w:val="uz-Cyrl-UZ"/>
        </w:rPr>
        <w:t>i desak</w:t>
      </w:r>
      <w:r w:rsidR="00064C30" w:rsidRPr="0006155F">
        <w:rPr>
          <w:rFonts w:ascii="Times New Roman" w:hAnsi="Times New Roman" w:cs="Times New Roman"/>
          <w:color w:val="000000" w:themeColor="text1"/>
          <w:sz w:val="28"/>
          <w:szCs w:val="28"/>
          <w:shd w:val="clear" w:color="auto" w:fill="FFFFFF"/>
          <w:lang w:val="uz-Cyrl-UZ"/>
        </w:rPr>
        <w:t>,</w:t>
      </w:r>
      <w:r w:rsidRPr="0006155F">
        <w:rPr>
          <w:rFonts w:ascii="Times New Roman" w:hAnsi="Times New Roman" w:cs="Times New Roman"/>
          <w:color w:val="000000" w:themeColor="text1"/>
          <w:sz w:val="28"/>
          <w:szCs w:val="28"/>
          <w:shd w:val="clear" w:color="auto" w:fill="FFFFFF"/>
          <w:lang w:val="uz-Cyrl-UZ"/>
        </w:rPr>
        <w:t xml:space="preserve"> mu</w:t>
      </w:r>
      <w:r w:rsidR="00064C30" w:rsidRPr="0006155F">
        <w:rPr>
          <w:rFonts w:ascii="Times New Roman" w:hAnsi="Times New Roman" w:cs="Times New Roman"/>
          <w:color w:val="000000" w:themeColor="text1"/>
          <w:sz w:val="28"/>
          <w:szCs w:val="28"/>
          <w:shd w:val="clear" w:color="auto" w:fill="FFFFFF"/>
          <w:lang w:val="uz-Cyrl-UZ"/>
        </w:rPr>
        <w:t xml:space="preserve">bolag‘a </w:t>
      </w:r>
      <w:r w:rsidRPr="0006155F">
        <w:rPr>
          <w:rFonts w:ascii="Times New Roman" w:hAnsi="Times New Roman" w:cs="Times New Roman"/>
          <w:color w:val="000000" w:themeColor="text1"/>
          <w:sz w:val="28"/>
          <w:szCs w:val="28"/>
          <w:shd w:val="clear" w:color="auto" w:fill="FFFFFF"/>
          <w:lang w:val="uz-Cyrl-UZ"/>
        </w:rPr>
        <w:t xml:space="preserve"> bo‘lmaydi.</w:t>
      </w:r>
      <w:r w:rsidR="00064C30" w:rsidRPr="0006155F">
        <w:rPr>
          <w:rFonts w:ascii="Times New Roman" w:hAnsi="Times New Roman" w:cs="Times New Roman"/>
          <w:color w:val="000000" w:themeColor="text1"/>
          <w:sz w:val="28"/>
          <w:szCs w:val="28"/>
          <w:shd w:val="clear" w:color="auto" w:fill="FFFFFF"/>
          <w:lang w:val="uz-Cyrl-UZ"/>
        </w:rPr>
        <w:t xml:space="preserve"> </w:t>
      </w:r>
    </w:p>
    <w:p w14:paraId="3D795170" w14:textId="77777777" w:rsidR="00690559" w:rsidRPr="0006155F"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hAnsi="Times New Roman" w:cs="Times New Roman"/>
          <w:color w:val="000000" w:themeColor="text1"/>
          <w:sz w:val="28"/>
          <w:szCs w:val="28"/>
          <w:shd w:val="clear" w:color="auto" w:fill="FFFFFF"/>
          <w:lang w:val="uz-Cyrl-UZ"/>
        </w:rPr>
      </w:pPr>
      <w:r w:rsidRPr="0006155F">
        <w:rPr>
          <w:rFonts w:ascii="Times New Roman" w:hAnsi="Times New Roman" w:cs="Times New Roman"/>
          <w:color w:val="000000" w:themeColor="text1"/>
          <w:sz w:val="28"/>
          <w:szCs w:val="28"/>
          <w:shd w:val="clear" w:color="auto" w:fill="FFFFFF"/>
          <w:lang w:val="uz-Cyrl-UZ"/>
        </w:rPr>
        <w:t xml:space="preserve">Muhtaram, Prezidentimiz Sh.M.Mirziyoyev </w:t>
      </w:r>
      <w:r w:rsidR="00064C30" w:rsidRPr="0006155F">
        <w:rPr>
          <w:rFonts w:ascii="Times New Roman" w:eastAsia="Times New Roman" w:hAnsi="Times New Roman" w:cs="Times New Roman"/>
          <w:color w:val="212529"/>
          <w:sz w:val="28"/>
          <w:szCs w:val="28"/>
          <w:lang w:val="uz-Cyrl-UZ" w:eastAsia="ru-RU"/>
        </w:rPr>
        <w:t>2024 yil 30 sentyabrda</w:t>
      </w:r>
      <w:r w:rsidR="00064C30" w:rsidRPr="0006155F">
        <w:rPr>
          <w:rFonts w:ascii="Montserrat" w:eastAsia="Times New Roman" w:hAnsi="Montserrat" w:cs="Times New Roman"/>
          <w:b/>
          <w:bCs/>
          <w:caps/>
          <w:color w:val="000000"/>
          <w:kern w:val="36"/>
          <w:sz w:val="42"/>
          <w:szCs w:val="42"/>
          <w:lang w:val="uz-Cyrl-UZ" w:eastAsia="ru-RU"/>
        </w:rPr>
        <w:t xml:space="preserve"> </w:t>
      </w:r>
      <w:r w:rsidR="00064C30" w:rsidRPr="0006155F">
        <w:rPr>
          <w:rFonts w:ascii="Times New Roman" w:eastAsia="Times New Roman" w:hAnsi="Times New Roman" w:cs="Times New Roman"/>
          <w:color w:val="000000"/>
          <w:kern w:val="36"/>
          <w:sz w:val="28"/>
          <w:szCs w:val="28"/>
          <w:lang w:val="uz-Cyrl-UZ" w:eastAsia="ru-RU"/>
        </w:rPr>
        <w:t xml:space="preserve"> yurtimizdagi barcha ota-onalar, ustoz va murabbiylarga murojaat qilar ekan, </w:t>
      </w:r>
      <w:r w:rsidR="00064C30" w:rsidRPr="0006155F">
        <w:rPr>
          <w:rFonts w:ascii="Times New Roman" w:eastAsia="Times New Roman" w:hAnsi="Times New Roman" w:cs="Times New Roman"/>
          <w:color w:val="212529"/>
          <w:sz w:val="28"/>
          <w:szCs w:val="28"/>
          <w:lang w:val="uz-Cyrl-UZ" w:eastAsia="ru-RU"/>
        </w:rPr>
        <w:t xml:space="preserve">yuqoridagi fikrlarni mantiqiy  davom ettirib,  </w:t>
      </w:r>
      <w:r w:rsidR="00690559" w:rsidRPr="0006155F">
        <w:rPr>
          <w:rFonts w:ascii="Times New Roman" w:eastAsia="Times New Roman" w:hAnsi="Times New Roman" w:cs="Times New Roman"/>
          <w:color w:val="212529"/>
          <w:sz w:val="28"/>
          <w:szCs w:val="28"/>
          <w:lang w:val="uz-Cyrl-UZ" w:eastAsia="ru-RU"/>
        </w:rPr>
        <w:t>“Bizning dunyodagi eng aziz va moʻtabar xazinamiz – bu umrimiz guli va mevasi bo‘lgan farzand va nabiralarimizdir</w:t>
      </w:r>
      <w:r w:rsidR="00064C30" w:rsidRPr="0006155F">
        <w:rPr>
          <w:rFonts w:ascii="Times New Roman" w:eastAsia="Times New Roman" w:hAnsi="Times New Roman" w:cs="Times New Roman"/>
          <w:color w:val="212529"/>
          <w:sz w:val="28"/>
          <w:szCs w:val="28"/>
          <w:lang w:val="uz-Cyrl-UZ" w:eastAsia="ru-RU"/>
        </w:rPr>
        <w:t>,</w:t>
      </w:r>
      <w:r w:rsidR="00690559" w:rsidRPr="0006155F">
        <w:rPr>
          <w:rFonts w:ascii="Times New Roman" w:eastAsia="Times New Roman" w:hAnsi="Times New Roman" w:cs="Times New Roman"/>
          <w:color w:val="212529"/>
          <w:sz w:val="28"/>
          <w:szCs w:val="28"/>
          <w:lang w:val="uz-Cyrl-UZ" w:eastAsia="ru-RU"/>
        </w:rPr>
        <w:t xml:space="preserve"> bugungi tahlikali davrda ezgu maqsadlarga yetish uchun insonga hushyorlik va ogohlik, qat’iy iroda, yuksak bilim va keng dunyoqarash, zamonaviy kasb-hunarlar har qachongidan ham zarur.  Ta’lim va tarbiya – butun jamiyatning muqaddas ishidir! Barchamizdan doimo hamjihatlik, faollik va fidoyilikni talab etadigan hayot-mamot masalasidir</w:t>
      </w:r>
      <w:r w:rsidR="00064C30" w:rsidRPr="0006155F">
        <w:rPr>
          <w:rFonts w:ascii="Times New Roman" w:eastAsia="Times New Roman" w:hAnsi="Times New Roman" w:cs="Times New Roman"/>
          <w:color w:val="212529"/>
          <w:sz w:val="28"/>
          <w:szCs w:val="28"/>
          <w:lang w:val="uz-Cyrl-UZ" w:eastAsia="ru-RU"/>
        </w:rPr>
        <w:t>”- deya ta’kidlagan</w:t>
      </w:r>
      <w:r w:rsidR="00690559" w:rsidRPr="0006155F">
        <w:rPr>
          <w:rFonts w:ascii="Times New Roman" w:eastAsia="Times New Roman" w:hAnsi="Times New Roman" w:cs="Times New Roman"/>
          <w:color w:val="212529"/>
          <w:sz w:val="28"/>
          <w:szCs w:val="28"/>
          <w:lang w:val="uz-Cyrl-UZ" w:eastAsia="ru-RU"/>
        </w:rPr>
        <w:t>. </w:t>
      </w:r>
      <w:r w:rsidR="00064C30" w:rsidRPr="0006155F">
        <w:rPr>
          <w:rStyle w:val="ac"/>
          <w:rFonts w:ascii="Times New Roman" w:hAnsi="Times New Roman" w:cs="Times New Roman"/>
          <w:color w:val="000000" w:themeColor="text1"/>
          <w:sz w:val="28"/>
          <w:szCs w:val="28"/>
          <w:shd w:val="clear" w:color="auto" w:fill="FFFFFF"/>
          <w:lang w:val="uz-Cyrl-UZ"/>
        </w:rPr>
        <w:footnoteReference w:id="36"/>
      </w:r>
    </w:p>
    <w:p w14:paraId="72360855" w14:textId="7213635E" w:rsidR="007050C2" w:rsidRPr="0006155F"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eastAsia="Times New Roman" w:hAnsi="Times New Roman" w:cs="Times New Roman"/>
          <w:color w:val="000000" w:themeColor="text1"/>
          <w:spacing w:val="-1"/>
          <w:sz w:val="28"/>
          <w:szCs w:val="28"/>
          <w:lang w:val="uz-Cyrl-UZ" w:eastAsia="ru-RU"/>
        </w:rPr>
      </w:pPr>
      <w:r w:rsidRPr="0006155F">
        <w:rPr>
          <w:rFonts w:ascii="Times New Roman" w:hAnsi="Times New Roman" w:cs="Times New Roman"/>
          <w:color w:val="000000" w:themeColor="text1"/>
          <w:sz w:val="28"/>
          <w:szCs w:val="28"/>
          <w:shd w:val="clear" w:color="auto" w:fill="FFFFFF"/>
          <w:lang w:val="uz-Cyrl-UZ"/>
        </w:rPr>
        <w:t xml:space="preserve">Ushbu vazifalardan kelib chiqib, bugungi kunda talablarning taboro ortishi maktab o‘quvchilarining psixik jihatdan to‘xtovsiz rivojlanishini taqozo etadi va shu rivojlanish zanjirning uzluksiz harakati natijasida insonning kamoloti amalga oshadi. Ta’lim mazmuniga, </w:t>
      </w:r>
      <w:r w:rsidR="00C47537" w:rsidRPr="0006155F">
        <w:rPr>
          <w:rFonts w:ascii="Times New Roman" w:hAnsi="Times New Roman" w:cs="Times New Roman"/>
          <w:color w:val="000000" w:themeColor="text1"/>
          <w:sz w:val="28"/>
          <w:szCs w:val="28"/>
          <w:shd w:val="clear" w:color="auto" w:fill="FFFFFF"/>
          <w:lang w:val="uz-Cyrl-UZ"/>
        </w:rPr>
        <w:t xml:space="preserve"> e’tibor yangi bilimni </w:t>
      </w:r>
      <w:r w:rsidRPr="0006155F">
        <w:rPr>
          <w:rFonts w:ascii="Times New Roman" w:hAnsi="Times New Roman" w:cs="Times New Roman"/>
          <w:color w:val="000000" w:themeColor="text1"/>
          <w:sz w:val="28"/>
          <w:szCs w:val="28"/>
          <w:shd w:val="clear" w:color="auto" w:fill="FFFFFF"/>
          <w:lang w:val="uz-Cyrl-UZ"/>
        </w:rPr>
        <w:t>egallashga qiziqish maktab o‘quvchi</w:t>
      </w:r>
      <w:r w:rsidR="00C47537" w:rsidRPr="0006155F">
        <w:rPr>
          <w:rFonts w:ascii="Times New Roman" w:hAnsi="Times New Roman" w:cs="Times New Roman"/>
          <w:color w:val="000000" w:themeColor="text1"/>
          <w:sz w:val="28"/>
          <w:szCs w:val="28"/>
          <w:shd w:val="clear" w:color="auto" w:fill="FFFFFF"/>
          <w:lang w:val="uz-Cyrl-UZ"/>
        </w:rPr>
        <w:t>si</w:t>
      </w:r>
      <w:r w:rsidRPr="0006155F">
        <w:rPr>
          <w:rFonts w:ascii="Times New Roman" w:hAnsi="Times New Roman" w:cs="Times New Roman"/>
          <w:color w:val="000000" w:themeColor="text1"/>
          <w:sz w:val="28"/>
          <w:szCs w:val="28"/>
          <w:shd w:val="clear" w:color="auto" w:fill="FFFFFF"/>
          <w:lang w:val="uz-Cyrl-UZ"/>
        </w:rPr>
        <w:t>ning o‘z aqliy mehnati natijasi</w:t>
      </w:r>
      <w:r w:rsidR="00C47537" w:rsidRPr="0006155F">
        <w:rPr>
          <w:rFonts w:ascii="Times New Roman" w:hAnsi="Times New Roman" w:cs="Times New Roman"/>
          <w:color w:val="000000" w:themeColor="text1"/>
          <w:sz w:val="28"/>
          <w:szCs w:val="28"/>
          <w:shd w:val="clear" w:color="auto" w:fill="FFFFFF"/>
          <w:lang w:val="uz-Cyrl-UZ"/>
        </w:rPr>
        <w:t xml:space="preserve"> hisoblanadi,</w:t>
      </w:r>
      <w:r w:rsidRPr="0006155F">
        <w:rPr>
          <w:rFonts w:ascii="Times New Roman" w:hAnsi="Times New Roman" w:cs="Times New Roman"/>
          <w:color w:val="000000" w:themeColor="text1"/>
          <w:sz w:val="28"/>
          <w:szCs w:val="28"/>
          <w:shd w:val="clear" w:color="auto" w:fill="FFFFFF"/>
          <w:lang w:val="uz-Cyrl-UZ"/>
        </w:rPr>
        <w:t xml:space="preserve"> hissi</w:t>
      </w:r>
      <w:r w:rsidR="00C47537" w:rsidRPr="0006155F">
        <w:rPr>
          <w:rFonts w:ascii="Times New Roman" w:hAnsi="Times New Roman" w:cs="Times New Roman"/>
          <w:color w:val="000000" w:themeColor="text1"/>
          <w:sz w:val="28"/>
          <w:szCs w:val="28"/>
          <w:shd w:val="clear" w:color="auto" w:fill="FFFFFF"/>
          <w:lang w:val="uz-Cyrl-UZ"/>
        </w:rPr>
        <w:t>y yetukligi</w:t>
      </w:r>
      <w:r w:rsidRPr="0006155F">
        <w:rPr>
          <w:rFonts w:ascii="Times New Roman" w:hAnsi="Times New Roman" w:cs="Times New Roman"/>
          <w:color w:val="000000" w:themeColor="text1"/>
          <w:sz w:val="28"/>
          <w:szCs w:val="28"/>
          <w:shd w:val="clear" w:color="auto" w:fill="FFFFFF"/>
          <w:lang w:val="uz-Cyrl-UZ"/>
        </w:rPr>
        <w:t xml:space="preserve"> bilan uzviy bog‘liq. </w:t>
      </w:r>
      <w:r w:rsidRPr="0006155F">
        <w:rPr>
          <w:rFonts w:ascii="Times New Roman" w:eastAsia="Times New Roman" w:hAnsi="Times New Roman" w:cs="Times New Roman"/>
          <w:color w:val="000000" w:themeColor="text1"/>
          <w:spacing w:val="-1"/>
          <w:sz w:val="28"/>
          <w:szCs w:val="28"/>
          <w:lang w:val="uz-Cyrl-UZ" w:eastAsia="ru-RU"/>
        </w:rPr>
        <w:t xml:space="preserve"> </w:t>
      </w:r>
    </w:p>
    <w:p w14:paraId="1DEA8C22" w14:textId="77777777" w:rsidR="007050C2" w:rsidRPr="0006155F" w:rsidRDefault="007050C2" w:rsidP="00747BC3">
      <w:pPr>
        <w:widowControl w:val="0"/>
        <w:tabs>
          <w:tab w:val="left" w:pos="1765"/>
          <w:tab w:val="left" w:pos="3144"/>
          <w:tab w:val="left" w:pos="6451"/>
          <w:tab w:val="left" w:pos="8108"/>
        </w:tabs>
        <w:spacing w:after="0" w:line="336" w:lineRule="auto"/>
        <w:ind w:left="-426" w:right="-569" w:firstLine="154"/>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Ta’lim mazmunining boyitilishi, yangi o‘quv fanlarini o‘quv dasturiga kiritish orqali erishiladi. O‘qitish metodlari va uslublari uchun ko‘p qirralilik, jarayonlilik, variativlik va ziddiyatlilikni (qarama-qarshiliklarni) hal qilish bilan tavsiflanadi. Yangi didaktik prinsiplarga asoslangan metodlar ta’lim mazmunini to‘g‘ridan-to‘g‘ri aks ettirish natijasi bo‘lmagan aqliy faoliyat shakllarining paydo bo‘lishiga yordam beradi, ammo pedagogik ta’sirlarni sintez qilish, umumlashtirish asosida, ya’ni psixalogiyaning ichki ishi natijasida yuzaga keladi. Tafakkur sohasida bunday sintez nafaqat aqliy faoliyatning usullarini o‘zlashtirishga, balki tafakkurning haqiqiy rivojlanishiga olib keladi. Bu ta’limning didaktik </w:t>
      </w:r>
      <w:r w:rsidRPr="0006155F">
        <w:rPr>
          <w:rFonts w:ascii="Times New Roman" w:hAnsi="Times New Roman" w:cs="Times New Roman"/>
          <w:color w:val="000000" w:themeColor="text1"/>
          <w:sz w:val="28"/>
          <w:szCs w:val="28"/>
          <w:lang w:val="uz-Cyrl-UZ"/>
        </w:rPr>
        <w:lastRenderedPageBreak/>
        <w:t>asosi maktab o‘quvchilarining o‘zlari tomonidan amalga oshiriladigan ijodiy faoliyat orqali shartlangandir. Maktab o‘quvchilar nafaqat muammolarni yechibgina qolmay, balki vazifaning mazmuni va uni hal qilish yo‘llarini muhokama qilishadi, shuningdek turli xil hodisalarni kuzatish, taqqoslash, guruhlash, xulosalar chiqarish hamda qonuniyatlarni aniqlashtirishdan iborat hisoblanadi.</w:t>
      </w:r>
    </w:p>
    <w:p w14:paraId="4A0EB384" w14:textId="77777777" w:rsidR="007050C2" w:rsidRPr="0006155F" w:rsidRDefault="007050C2" w:rsidP="00747BC3">
      <w:pPr>
        <w:spacing w:after="0" w:line="336" w:lineRule="auto"/>
        <w:ind w:left="142" w:right="-285" w:firstLine="154"/>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shd w:val="clear" w:color="auto" w:fill="FFFFFF"/>
          <w:lang w:val="uz-Cyrl-UZ"/>
        </w:rPr>
        <w:t>Bugun yurtimizda ilm-fanni rivojlantirish, pirovardida, mamlakatimizni dunyoning eng rivojlangan davlatlari qatoriga olib chiqish uchun barcha sohalar qatorida oliy ta’lim tizimida ham ulkan islohotlar olib borilmoqda. Prezidentimizning navbatdagi Murojaatnomasida ham sohadagi o‘zgarishlar tilga olinib, oliy ta’lim tizimining kelgusi taraqqiyoti uchun dolzarb bo‘lgan bir qator vazifalar belgilab berildi.</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z w:val="28"/>
          <w:szCs w:val="28"/>
          <w:shd w:val="clear" w:color="auto" w:fill="FFFFFF"/>
          <w:lang w:val="uz-Cyrl-UZ"/>
        </w:rPr>
        <w:t>Mamlakat taraqqiyotini yoshlarning tashabbuskorligisiz tasavvur qilish qiyin. Shu bois, ularni qo‘llab</w:t>
      </w:r>
      <w:r w:rsidRPr="0006155F">
        <w:rPr>
          <w:rFonts w:ascii="Times New Roman" w:hAnsi="Times New Roman" w:cs="Times New Roman"/>
          <w:color w:val="000000" w:themeColor="text1"/>
          <w:sz w:val="28"/>
          <w:szCs w:val="28"/>
          <w:shd w:val="clear" w:color="auto" w:fill="FFFFFF"/>
          <w:lang w:val="uz-Cyrl-UZ"/>
        </w:rPr>
        <w:softHyphen/>
        <w:t>-quvvatlashga alohida e’tibor qaratilayotir.</w:t>
      </w:r>
      <w:r w:rsidRPr="0006155F">
        <w:rPr>
          <w:rFonts w:ascii="Times New Roman" w:hAnsi="Times New Roman" w:cs="Times New Roman"/>
          <w:color w:val="000000" w:themeColor="text1"/>
          <w:spacing w:val="-1"/>
          <w:sz w:val="28"/>
          <w:szCs w:val="28"/>
          <w:lang w:val="uz-Cyrl-UZ" w:eastAsia="ru-RU"/>
        </w:rPr>
        <w:t xml:space="preserve">  I</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s</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n hayo</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z w:val="28"/>
          <w:szCs w:val="28"/>
          <w:lang w:val="uz-Cyrl-UZ" w:eastAsia="ru-RU"/>
        </w:rPr>
        <w:t>i, yashashi davomida o‘z-o‘zini ya’ni shaxsini shakllantirib, sh</w:t>
      </w:r>
      <w:r w:rsidRPr="0006155F">
        <w:rPr>
          <w:rFonts w:ascii="Times New Roman" w:hAnsi="Times New Roman" w:cs="Times New Roman"/>
          <w:color w:val="000000" w:themeColor="text1"/>
          <w:spacing w:val="-1"/>
          <w:sz w:val="28"/>
          <w:szCs w:val="28"/>
          <w:lang w:val="uz-Cyrl-UZ" w:eastAsia="ru-RU"/>
        </w:rPr>
        <w:t>ar</w:t>
      </w:r>
      <w:r w:rsidRPr="0006155F">
        <w:rPr>
          <w:rFonts w:ascii="Times New Roman" w:hAnsi="Times New Roman" w:cs="Times New Roman"/>
          <w:color w:val="000000" w:themeColor="text1"/>
          <w:sz w:val="28"/>
          <w:szCs w:val="28"/>
          <w:lang w:val="uz-Cyrl-UZ" w:eastAsia="ru-RU"/>
        </w:rPr>
        <w:t>oitl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ri</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i o‘zg</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rib, doimo yangicha rivojlantirib boradi. Demak,</w:t>
      </w:r>
      <w:r w:rsidRPr="0006155F">
        <w:rPr>
          <w:rFonts w:ascii="Times New Roman" w:hAnsi="Times New Roman" w:cs="Times New Roman"/>
          <w:color w:val="000000" w:themeColor="text1"/>
          <w:spacing w:val="24"/>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ns</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n o‘</w:t>
      </w:r>
      <w:r w:rsidRPr="0006155F">
        <w:rPr>
          <w:rFonts w:ascii="Times New Roman" w:hAnsi="Times New Roman" w:cs="Times New Roman"/>
          <w:color w:val="000000" w:themeColor="text1"/>
          <w:spacing w:val="-1"/>
          <w:sz w:val="28"/>
          <w:szCs w:val="28"/>
          <w:lang w:val="uz-Cyrl-UZ" w:eastAsia="ru-RU"/>
        </w:rPr>
        <w:t>z</w:t>
      </w:r>
      <w:r w:rsidRPr="0006155F">
        <w:rPr>
          <w:rFonts w:ascii="Times New Roman" w:hAnsi="Times New Roman" w:cs="Times New Roman"/>
          <w:color w:val="000000" w:themeColor="text1"/>
          <w:sz w:val="28"/>
          <w:szCs w:val="28"/>
          <w:lang w:val="uz-Cyrl-UZ" w:eastAsia="ru-RU"/>
        </w:rPr>
        <w:t>ini</w:t>
      </w:r>
      <w:r w:rsidRPr="0006155F">
        <w:rPr>
          <w:rFonts w:ascii="Times New Roman" w:hAnsi="Times New Roman" w:cs="Times New Roman"/>
          <w:color w:val="000000" w:themeColor="text1"/>
          <w:spacing w:val="26"/>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h</w:t>
      </w:r>
      <w:r w:rsidRPr="0006155F">
        <w:rPr>
          <w:rFonts w:ascii="Times New Roman" w:hAnsi="Times New Roman" w:cs="Times New Roman"/>
          <w:color w:val="000000" w:themeColor="text1"/>
          <w:sz w:val="28"/>
          <w:szCs w:val="28"/>
          <w:lang w:val="uz-Cyrl-UZ" w:eastAsia="ru-RU"/>
        </w:rPr>
        <w:t>am salohiyatini ham tizimli rivojlanish bosqichlaridan olib o‘tadi. Shaxsning bunday o‘zgarishlarga bo‘lgan holatini zamonaviy tafakkur qilganimizda doimo unda ta’l</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m-tarbiyaga ehtiyoj seziladi. Ayniqsa, bilim olish, kasb tanlashda o‘z iqtidorini muntazam yangiliklar bilan boyitib borishning o‘rni muhimdir. Bu jaryon faoliyat uchun umumiy asosdir. Mavjud inson faoliyati jamiyat taraqqiyotining har bir bosqichida, kecha, bugun va erta tamoyillari orqali ifodalar ekan, bir so‘z bilan aytganda, tarixiyligi davrida turli xil ko‘rinishlarda, amaliy faoliyatning turli shakllarida farqlanadi.</w:t>
      </w:r>
    </w:p>
    <w:p w14:paraId="3109AD84" w14:textId="77777777" w:rsidR="007050C2" w:rsidRPr="0006155F" w:rsidRDefault="007050C2" w:rsidP="00747BC3">
      <w:pPr>
        <w:spacing w:after="0" w:line="336" w:lineRule="auto"/>
        <w:ind w:left="142" w:right="-285" w:firstLine="154"/>
        <w:jc w:val="both"/>
        <w:rPr>
          <w:rFonts w:ascii="Times New Roman" w:eastAsia="Calibri" w:hAnsi="Times New Roman" w:cs="Times New Roman"/>
          <w:color w:val="000000" w:themeColor="text1"/>
          <w:sz w:val="28"/>
          <w:szCs w:val="28"/>
          <w:lang w:val="uz-Cyrl-UZ"/>
        </w:rPr>
      </w:pPr>
      <w:r w:rsidRPr="0006155F">
        <w:rPr>
          <w:rFonts w:ascii="Times New Roman" w:eastAsia="Calibri" w:hAnsi="Times New Roman" w:cs="Times New Roman"/>
          <w:color w:val="000000" w:themeColor="text1"/>
          <w:sz w:val="28"/>
          <w:szCs w:val="28"/>
          <w:lang w:val="uz-Cyrl-UZ"/>
        </w:rPr>
        <w:t xml:space="preserve">Mamlakatimiz o‘z oldiga juda katta maqsad va vazifalar qo‘ygan. Yangi O‘zbekistonni barpo etish, Uchinchi Renessans poydevorini yaratish puxta o‘ylangan, uzoq yillarga mo‘ljallangan, bir-birini mantiqan to‘ldiradigan va o‘zaro uzviy bog‘liq bo‘lgan strategik maqsad, vazifalar sirasiga kiradi. Bu ulkan jarayon, albatta. Buning uchun bilimli va salohiyatli kadrlar zarur. Shu bois, davlatimiz rahbari kun tartibiga ta’limning barcha sohasini izchil va tubdan isloh qilish, uni kompleks rivojlantirish vazifasini qo‘ydi. Ta’lim va inson kapitalini rivojlantirish mamlakatimiz Taraqqiyot strategiyasining to‘rtinchi ustuvor yo‘nalishi sifatida belgilandi. </w:t>
      </w:r>
    </w:p>
    <w:p w14:paraId="4CC52C5F" w14:textId="77777777" w:rsidR="0036009E" w:rsidRPr="0006155F" w:rsidRDefault="007050C2" w:rsidP="00747BC3">
      <w:pPr>
        <w:widowControl w:val="0"/>
        <w:tabs>
          <w:tab w:val="left" w:pos="1765"/>
          <w:tab w:val="left" w:pos="3144"/>
          <w:tab w:val="left" w:pos="6451"/>
          <w:tab w:val="left" w:pos="8108"/>
        </w:tabs>
        <w:spacing w:after="0" w:line="336" w:lineRule="auto"/>
        <w:ind w:left="142" w:right="-285" w:firstLine="154"/>
        <w:jc w:val="both"/>
        <w:rPr>
          <w:rFonts w:ascii="Times New Roman" w:eastAsia="Times New Roman" w:hAnsi="Times New Roman" w:cs="Times New Roman"/>
          <w:color w:val="000000" w:themeColor="text1"/>
          <w:sz w:val="28"/>
          <w:szCs w:val="28"/>
          <w:lang w:val="en-US" w:eastAsia="ru-RU"/>
        </w:rPr>
      </w:pPr>
      <w:r w:rsidRPr="0006155F">
        <w:rPr>
          <w:rFonts w:ascii="Times New Roman" w:hAnsi="Times New Roman" w:cs="Times New Roman"/>
          <w:color w:val="000000" w:themeColor="text1"/>
          <w:sz w:val="28"/>
          <w:szCs w:val="28"/>
          <w:lang w:val="uz-Cyrl-UZ"/>
        </w:rPr>
        <w:t xml:space="preserve">Ma’lumki, turli xil muammolarni hal qilishning umumlashtirilgan usullarini o‘zlashtirish samarali tafakkur samaradorligini oshirishning muhim usuli hisoblanadi. Chunki, tafakkurda yetakchi rol umumlashtirishni </w:t>
      </w:r>
      <w:r w:rsidR="00D63C5E" w:rsidRPr="0006155F">
        <w:rPr>
          <w:rFonts w:ascii="Times New Roman" w:hAnsi="Times New Roman" w:cs="Times New Roman"/>
          <w:color w:val="000000" w:themeColor="text1"/>
          <w:sz w:val="28"/>
          <w:szCs w:val="28"/>
          <w:lang w:val="uz-Cyrl-UZ"/>
        </w:rPr>
        <w:t>rivojlantirish</w:t>
      </w:r>
      <w:r w:rsidRPr="0006155F">
        <w:rPr>
          <w:rFonts w:ascii="Times New Roman" w:hAnsi="Times New Roman" w:cs="Times New Roman"/>
          <w:color w:val="000000" w:themeColor="text1"/>
          <w:sz w:val="28"/>
          <w:szCs w:val="28"/>
          <w:lang w:val="uz-Cyrl-UZ"/>
        </w:rPr>
        <w:t xml:space="preserve">ga, ya’ni muammolar </w:t>
      </w:r>
      <w:r w:rsidRPr="0006155F">
        <w:rPr>
          <w:rFonts w:ascii="Times New Roman" w:hAnsi="Times New Roman" w:cs="Times New Roman"/>
          <w:color w:val="000000" w:themeColor="text1"/>
          <w:sz w:val="28"/>
          <w:szCs w:val="28"/>
          <w:lang w:val="uz-Cyrl-UZ"/>
        </w:rPr>
        <w:lastRenderedPageBreak/>
        <w:t>elementlari o‘rtasida munosabatlarni, bog‘lanishlarni o‘rnatishga va shu munosabatlarni o‘xshash vaziyatlarga o‘tkazishga bog‘liq. Umumlashtirish - faoliyatning barcha sohalariga, shu jumladan ta’limga ham tegishli bo‘lgan invariant tavsifdir.</w:t>
      </w:r>
    </w:p>
    <w:p w14:paraId="3B52BC8E" w14:textId="77777777" w:rsidR="0036009E" w:rsidRPr="0006155F" w:rsidRDefault="0036009E" w:rsidP="00747BC3">
      <w:pPr>
        <w:widowControl w:val="0"/>
        <w:tabs>
          <w:tab w:val="left" w:pos="1765"/>
          <w:tab w:val="left" w:pos="3144"/>
          <w:tab w:val="left" w:pos="6451"/>
          <w:tab w:val="left" w:pos="8108"/>
        </w:tabs>
        <w:spacing w:after="0" w:line="336" w:lineRule="auto"/>
        <w:ind w:left="142" w:right="-285" w:firstLine="154"/>
        <w:jc w:val="both"/>
        <w:rPr>
          <w:rFonts w:ascii="Times New Roman" w:eastAsia="Times New Roman" w:hAnsi="Times New Roman" w:cs="Times New Roman"/>
          <w:color w:val="000000" w:themeColor="text1"/>
          <w:sz w:val="28"/>
          <w:szCs w:val="28"/>
          <w:lang w:val="uz-Cyrl-UZ" w:eastAsia="ru-RU"/>
        </w:rPr>
      </w:pPr>
      <w:proofErr w:type="spellStart"/>
      <w:proofErr w:type="gramStart"/>
      <w:r w:rsidRPr="0006155F">
        <w:rPr>
          <w:rFonts w:ascii="Times New Roman" w:eastAsia="Times New Roman" w:hAnsi="Times New Roman" w:cs="Times New Roman"/>
          <w:color w:val="000000" w:themeColor="text1"/>
          <w:sz w:val="28"/>
          <w:szCs w:val="28"/>
          <w:lang w:val="en-US" w:eastAsia="ru-RU"/>
        </w:rPr>
        <w:t>Ma’lumki</w:t>
      </w:r>
      <w:proofErr w:type="spellEnd"/>
      <w:r w:rsidRPr="0006155F">
        <w:rPr>
          <w:rFonts w:ascii="Times New Roman" w:eastAsia="Times New Roman" w:hAnsi="Times New Roman" w:cs="Times New Roman"/>
          <w:color w:val="000000" w:themeColor="text1"/>
          <w:sz w:val="28"/>
          <w:szCs w:val="28"/>
          <w:lang w:val="en-US"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xml:space="preserve"> ichki</w:t>
      </w:r>
      <w:proofErr w:type="gram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tashqi</w:t>
      </w:r>
      <w:proofErr w:type="spellEnd"/>
      <w:r w:rsidRPr="0006155F">
        <w:rPr>
          <w:rFonts w:ascii="Times New Roman" w:eastAsia="Times New Roman" w:hAnsi="Times New Roman" w:cs="Times New Roman"/>
          <w:color w:val="000000" w:themeColor="text1"/>
          <w:sz w:val="28"/>
          <w:szCs w:val="28"/>
          <w:lang w:val="en-US"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xml:space="preserve"> munosabatlar,  o‘rtasidagi aloqalar doimiy va umumiy bo‘lib</w:t>
      </w:r>
      <w:r w:rsidRPr="0006155F">
        <w:rPr>
          <w:rFonts w:ascii="Times New Roman" w:eastAsia="Times New Roman" w:hAnsi="Times New Roman" w:cs="Times New Roman"/>
          <w:color w:val="000000" w:themeColor="text1"/>
          <w:sz w:val="28"/>
          <w:szCs w:val="28"/>
          <w:lang w:val="en-US" w:eastAsia="ru-RU"/>
        </w:rPr>
        <w:t>, u</w:t>
      </w:r>
      <w:r w:rsidR="007050C2" w:rsidRPr="0006155F">
        <w:rPr>
          <w:rFonts w:ascii="Times New Roman" w:eastAsia="Times New Roman" w:hAnsi="Times New Roman" w:cs="Times New Roman"/>
          <w:color w:val="000000" w:themeColor="text1"/>
          <w:sz w:val="28"/>
          <w:szCs w:val="28"/>
          <w:lang w:val="uz-Cyrl-UZ" w:eastAsia="ru-RU"/>
        </w:rPr>
        <w:t>larni biz amaliy faoliyat tizimini</w:t>
      </w: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mahsuli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sifatida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qaraymiz</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z w:val="28"/>
          <w:szCs w:val="28"/>
          <w:lang w:val="en-US"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xml:space="preserve"> asosiy </w:t>
      </w:r>
      <w:r w:rsidR="001B15C5" w:rsidRPr="0006155F">
        <w:rPr>
          <w:rFonts w:ascii="Times New Roman" w:eastAsia="Times New Roman" w:hAnsi="Times New Roman" w:cs="Times New Roman"/>
          <w:color w:val="000000" w:themeColor="text1"/>
          <w:sz w:val="28"/>
          <w:szCs w:val="28"/>
          <w:lang w:val="uz-Cyrl-UZ" w:eastAsia="ru-RU"/>
        </w:rPr>
        <w:t>omil</w:t>
      </w:r>
      <w:r w:rsidR="007050C2" w:rsidRPr="0006155F">
        <w:rPr>
          <w:rFonts w:ascii="Times New Roman" w:eastAsia="Times New Roman" w:hAnsi="Times New Roman" w:cs="Times New Roman"/>
          <w:color w:val="000000" w:themeColor="text1"/>
          <w:sz w:val="28"/>
          <w:szCs w:val="28"/>
          <w:lang w:val="uz-Cyrl-UZ" w:eastAsia="ru-RU"/>
        </w:rPr>
        <w:t>lar sifatida</w:t>
      </w:r>
      <w:r w:rsidR="007050C2" w:rsidRPr="0006155F">
        <w:rPr>
          <w:rFonts w:ascii="Times New Roman" w:eastAsia="Times New Roman" w:hAnsi="Times New Roman" w:cs="Times New Roman"/>
          <w:color w:val="000000" w:themeColor="text1"/>
          <w:spacing w:val="-1"/>
          <w:sz w:val="28"/>
          <w:szCs w:val="28"/>
          <w:lang w:val="uz-Cyrl-UZ" w:eastAsia="ru-RU"/>
        </w:rPr>
        <w:t xml:space="preserve"> baholaymiz</w:t>
      </w:r>
      <w:r w:rsidR="007050C2"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Demak</w:t>
      </w:r>
      <w:r w:rsidR="007050C2" w:rsidRPr="0006155F">
        <w:rPr>
          <w:rFonts w:ascii="Times New Roman" w:eastAsia="Times New Roman" w:hAnsi="Times New Roman" w:cs="Times New Roman"/>
          <w:color w:val="000000" w:themeColor="text1"/>
          <w:sz w:val="28"/>
          <w:szCs w:val="28"/>
          <w:lang w:val="uz-Cyrl-UZ" w:eastAsia="ru-RU"/>
        </w:rPr>
        <w:t xml:space="preserve">, insoniyat o‘z g‘oyalarini, </w:t>
      </w:r>
      <w:r w:rsidRPr="0006155F">
        <w:rPr>
          <w:rFonts w:ascii="Times New Roman" w:eastAsia="Times New Roman" w:hAnsi="Times New Roman" w:cs="Times New Roman"/>
          <w:color w:val="000000" w:themeColor="text1"/>
          <w:sz w:val="28"/>
          <w:szCs w:val="28"/>
          <w:lang w:val="uz-Cyrl-UZ" w:eastAsia="ru-RU"/>
        </w:rPr>
        <w:t xml:space="preserve"> tafakkur qilar ekan, </w:t>
      </w:r>
      <w:r w:rsidR="007050C2" w:rsidRPr="0006155F">
        <w:rPr>
          <w:rFonts w:ascii="Times New Roman" w:eastAsia="Times New Roman" w:hAnsi="Times New Roman" w:cs="Times New Roman"/>
          <w:color w:val="000000" w:themeColor="text1"/>
          <w:sz w:val="28"/>
          <w:szCs w:val="28"/>
          <w:lang w:val="uz-Cyrl-UZ" w:eastAsia="ru-RU"/>
        </w:rPr>
        <w:t xml:space="preserve">fikr va qarashlarini </w:t>
      </w:r>
      <w:r w:rsidRPr="0006155F">
        <w:rPr>
          <w:rFonts w:ascii="Times New Roman" w:eastAsia="Times New Roman" w:hAnsi="Times New Roman" w:cs="Times New Roman"/>
          <w:color w:val="000000" w:themeColor="text1"/>
          <w:sz w:val="28"/>
          <w:szCs w:val="28"/>
          <w:lang w:val="uz-Cyrl-UZ" w:eastAsia="ru-RU"/>
        </w:rPr>
        <w:t xml:space="preserve"> amaliy</w:t>
      </w:r>
      <w:r w:rsidR="007050C2" w:rsidRPr="0006155F">
        <w:rPr>
          <w:rFonts w:ascii="Times New Roman" w:eastAsia="Times New Roman" w:hAnsi="Times New Roman" w:cs="Times New Roman"/>
          <w:color w:val="000000" w:themeColor="text1"/>
          <w:sz w:val="28"/>
          <w:szCs w:val="28"/>
          <w:lang w:val="uz-Cyrl-UZ" w:eastAsia="ru-RU"/>
        </w:rPr>
        <w:t xml:space="preserve"> faoliyat</w:t>
      </w:r>
      <w:r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 xml:space="preserve"> davomida  qo‘llaydi va </w:t>
      </w:r>
      <w:r w:rsidRPr="0006155F">
        <w:rPr>
          <w:rFonts w:ascii="Times New Roman" w:eastAsia="Times New Roman" w:hAnsi="Times New Roman" w:cs="Times New Roman"/>
          <w:color w:val="000000" w:themeColor="text1"/>
          <w:sz w:val="28"/>
          <w:szCs w:val="28"/>
          <w:lang w:val="uz-Cyrl-UZ" w:eastAsia="ru-RU"/>
        </w:rPr>
        <w:t>yangidan</w:t>
      </w:r>
      <w:r w:rsidR="007050C2" w:rsidRPr="0006155F">
        <w:rPr>
          <w:rFonts w:ascii="Times New Roman" w:eastAsia="Times New Roman" w:hAnsi="Times New Roman" w:cs="Times New Roman"/>
          <w:color w:val="000000" w:themeColor="text1"/>
          <w:sz w:val="28"/>
          <w:szCs w:val="28"/>
          <w:lang w:val="uz-Cyrl-UZ" w:eastAsia="ru-RU"/>
        </w:rPr>
        <w:t xml:space="preserve"> ishlab chiqadi, </w:t>
      </w:r>
      <w:r w:rsidRPr="0006155F">
        <w:rPr>
          <w:rFonts w:ascii="Times New Roman" w:eastAsia="Times New Roman" w:hAnsi="Times New Roman" w:cs="Times New Roman"/>
          <w:color w:val="000000" w:themeColor="text1"/>
          <w:sz w:val="28"/>
          <w:szCs w:val="28"/>
          <w:lang w:val="uz-Cyrl-UZ" w:eastAsia="ru-RU"/>
        </w:rPr>
        <w:t xml:space="preserve"> t</w:t>
      </w:r>
      <w:r w:rsidR="007050C2" w:rsidRPr="0006155F">
        <w:rPr>
          <w:rFonts w:ascii="Times New Roman" w:eastAsia="Times New Roman" w:hAnsi="Times New Roman" w:cs="Times New Roman"/>
          <w:color w:val="000000" w:themeColor="text1"/>
          <w:sz w:val="28"/>
          <w:szCs w:val="28"/>
          <w:lang w:val="uz-Cyrl-UZ" w:eastAsia="ru-RU"/>
        </w:rPr>
        <w:t>akomillashtirib boradi.</w:t>
      </w:r>
    </w:p>
    <w:p w14:paraId="4A54DC57" w14:textId="48D9901D" w:rsidR="007050C2" w:rsidRPr="0006155F" w:rsidRDefault="007050C2" w:rsidP="00747BC3">
      <w:pPr>
        <w:widowControl w:val="0"/>
        <w:tabs>
          <w:tab w:val="left" w:pos="1765"/>
          <w:tab w:val="left" w:pos="3144"/>
          <w:tab w:val="left" w:pos="6451"/>
          <w:tab w:val="left" w:pos="8108"/>
        </w:tabs>
        <w:spacing w:after="0" w:line="336" w:lineRule="auto"/>
        <w:ind w:left="142" w:right="-285"/>
        <w:jc w:val="both"/>
        <w:rPr>
          <w:rFonts w:ascii="Times New Roman" w:eastAsia="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shd w:val="clear" w:color="auto" w:fill="FFFFFF"/>
          <w:lang w:val="uz-Cyrl-UZ"/>
        </w:rPr>
        <w:t xml:space="preserve">Qobiliyatsiz </w:t>
      </w:r>
      <w:r w:rsidR="00F454F0" w:rsidRPr="0006155F">
        <w:rPr>
          <w:rFonts w:ascii="Times New Roman" w:hAnsi="Times New Roman" w:cs="Times New Roman"/>
          <w:color w:val="000000" w:themeColor="text1"/>
          <w:sz w:val="28"/>
          <w:szCs w:val="28"/>
          <w:shd w:val="clear" w:color="auto" w:fill="FFFFFF"/>
          <w:lang w:val="uz-Cyrl-UZ"/>
        </w:rPr>
        <w:t>o‘quvchi</w:t>
      </w:r>
      <w:r w:rsidRPr="0006155F">
        <w:rPr>
          <w:rFonts w:ascii="Times New Roman" w:hAnsi="Times New Roman" w:cs="Times New Roman"/>
          <w:color w:val="000000" w:themeColor="text1"/>
          <w:sz w:val="28"/>
          <w:szCs w:val="28"/>
          <w:shd w:val="clear" w:color="auto" w:fill="FFFFFF"/>
          <w:lang w:val="uz-Cyrl-UZ"/>
        </w:rPr>
        <w:t xml:space="preserve"> bo‘lmaydi. Faqat uning qiziqish va intilishlarini bilish, shunga muvofiq to‘g‘ri yo‘naltirish, iqtidorini kashf etish va rag‘batlantirish lozim. </w:t>
      </w:r>
      <w:r w:rsidR="0036009E" w:rsidRPr="0006155F">
        <w:rPr>
          <w:rFonts w:ascii="Times New Roman" w:hAnsi="Times New Roman" w:cs="Times New Roman"/>
          <w:color w:val="000000" w:themeColor="text1"/>
          <w:sz w:val="28"/>
          <w:szCs w:val="28"/>
          <w:shd w:val="clear" w:color="auto" w:fill="FFFFFF"/>
          <w:lang w:val="uz-Cyrl-UZ"/>
        </w:rPr>
        <w:t>Faoliyat olib boris</w:t>
      </w:r>
      <w:r w:rsidRPr="0006155F">
        <w:rPr>
          <w:rFonts w:ascii="Times New Roman" w:hAnsi="Times New Roman" w:cs="Times New Roman"/>
          <w:color w:val="000000" w:themeColor="text1"/>
          <w:sz w:val="28"/>
          <w:szCs w:val="28"/>
          <w:shd w:val="clear" w:color="auto" w:fill="FFFFFF"/>
          <w:lang w:val="uz-Cyrl-UZ"/>
        </w:rPr>
        <w:t>h jarayonida o‘quvchilarning bo‘sh vaqtini mazmunli tashkil etish</w:t>
      </w:r>
      <w:r w:rsidR="0036009E" w:rsidRPr="0006155F">
        <w:rPr>
          <w:rFonts w:ascii="Times New Roman" w:hAnsi="Times New Roman" w:cs="Times New Roman"/>
          <w:color w:val="000000" w:themeColor="text1"/>
          <w:sz w:val="28"/>
          <w:szCs w:val="28"/>
          <w:shd w:val="clear" w:color="auto" w:fill="FFFFFF"/>
          <w:lang w:val="uz-Cyrl-UZ"/>
        </w:rPr>
        <w:t>,</w:t>
      </w:r>
      <w:r w:rsidR="006F27C3" w:rsidRPr="0006155F">
        <w:rPr>
          <w:rFonts w:ascii="Times New Roman" w:hAnsi="Times New Roman" w:cs="Times New Roman"/>
          <w:color w:val="000000" w:themeColor="text1"/>
          <w:sz w:val="28"/>
          <w:szCs w:val="28"/>
          <w:shd w:val="clear" w:color="auto" w:fill="FFFFFF"/>
          <w:lang w:val="uz-Cyrl-UZ"/>
        </w:rPr>
        <w:t xml:space="preserve"> </w:t>
      </w:r>
      <w:r w:rsidR="0036009E" w:rsidRPr="0006155F">
        <w:rPr>
          <w:rFonts w:ascii="Times New Roman" w:hAnsi="Times New Roman" w:cs="Times New Roman"/>
          <w:color w:val="000000" w:themeColor="text1"/>
          <w:sz w:val="28"/>
          <w:szCs w:val="28"/>
          <w:shd w:val="clear" w:color="auto" w:fill="FFFFFF"/>
          <w:lang w:val="uz-Cyrl-UZ"/>
        </w:rPr>
        <w:t xml:space="preserve">amaliy </w:t>
      </w:r>
      <w:r w:rsidR="006F27C3" w:rsidRPr="0006155F">
        <w:rPr>
          <w:rFonts w:ascii="Times New Roman" w:hAnsi="Times New Roman" w:cs="Times New Roman"/>
          <w:color w:val="000000" w:themeColor="text1"/>
          <w:sz w:val="28"/>
          <w:szCs w:val="28"/>
          <w:shd w:val="clear" w:color="auto" w:fill="FFFFFF"/>
          <w:lang w:val="uz-Cyrl-UZ"/>
        </w:rPr>
        <w:t xml:space="preserve">targ‘ib qilish, </w:t>
      </w:r>
      <w:r w:rsidR="0036009E" w:rsidRPr="0006155F">
        <w:rPr>
          <w:rFonts w:ascii="Times New Roman" w:hAnsi="Times New Roman" w:cs="Times New Roman"/>
          <w:color w:val="000000" w:themeColor="text1"/>
          <w:sz w:val="28"/>
          <w:szCs w:val="28"/>
          <w:shd w:val="clear" w:color="auto" w:fill="FFFFFF"/>
          <w:lang w:val="uz-Cyrl-UZ"/>
        </w:rPr>
        <w:t>yoshlarda</w:t>
      </w:r>
      <w:r w:rsidRPr="0006155F">
        <w:rPr>
          <w:rFonts w:ascii="Times New Roman" w:hAnsi="Times New Roman" w:cs="Times New Roman"/>
          <w:color w:val="000000" w:themeColor="text1"/>
          <w:sz w:val="28"/>
          <w:szCs w:val="28"/>
          <w:shd w:val="clear" w:color="auto" w:fill="FFFFFF"/>
          <w:lang w:val="uz-Cyrl-UZ"/>
        </w:rPr>
        <w:t xml:space="preserve"> vatanparvarlik, ezgulik, insonparvarlik singari yuksak </w:t>
      </w:r>
      <w:r w:rsidR="0036009E" w:rsidRPr="0006155F">
        <w:rPr>
          <w:rFonts w:ascii="Times New Roman" w:hAnsi="Times New Roman" w:cs="Times New Roman"/>
          <w:color w:val="000000" w:themeColor="text1"/>
          <w:sz w:val="28"/>
          <w:szCs w:val="28"/>
          <w:shd w:val="clear" w:color="auto" w:fill="FFFFFF"/>
          <w:lang w:val="uz-Cyrl-UZ"/>
        </w:rPr>
        <w:t>sifat</w:t>
      </w:r>
      <w:r w:rsidRPr="0006155F">
        <w:rPr>
          <w:rFonts w:ascii="Times New Roman" w:hAnsi="Times New Roman" w:cs="Times New Roman"/>
          <w:color w:val="000000" w:themeColor="text1"/>
          <w:sz w:val="28"/>
          <w:szCs w:val="28"/>
          <w:shd w:val="clear" w:color="auto" w:fill="FFFFFF"/>
          <w:lang w:val="uz-Cyrl-UZ"/>
        </w:rPr>
        <w:t>larni ham uyg‘otish zarur. Maktab o‘quvchilarni kasb-</w:t>
      </w:r>
      <w:r w:rsidRPr="0006155F">
        <w:rPr>
          <w:rFonts w:ascii="Times New Roman" w:hAnsi="Times New Roman" w:cs="Times New Roman"/>
          <w:color w:val="000000" w:themeColor="text1"/>
          <w:sz w:val="28"/>
          <w:szCs w:val="28"/>
          <w:shd w:val="clear" w:color="auto" w:fill="FFFFFF"/>
          <w:lang w:val="uz-Cyrl-UZ"/>
        </w:rPr>
        <w:softHyphen/>
        <w:t xml:space="preserve">hunarga qiziqish uyg‘otish, muayyan ko‘nikma va malaka paydo qilish, qobiliyatini to‘g‘ri yo‘naltirish, bo‘sh vaqtini mazmunli o‘tkazishda maktabgacha va maktab ta’limi tizimidagi “Barkamol avlod” maktablarining ham o‘rni beqiyos. Muhtaram, Prezidentimizning o‘quvchilarda erkin va kreativ fikrlashni, jamoada ishlash va muloqot ko‘nikmalarini </w:t>
      </w:r>
      <w:r w:rsidR="00D63C5E" w:rsidRPr="0006155F">
        <w:rPr>
          <w:rFonts w:ascii="Times New Roman" w:hAnsi="Times New Roman" w:cs="Times New Roman"/>
          <w:color w:val="000000" w:themeColor="text1"/>
          <w:sz w:val="28"/>
          <w:szCs w:val="28"/>
          <w:shd w:val="clear" w:color="auto" w:fill="FFFFFF"/>
          <w:lang w:val="uz-Cyrl-UZ"/>
        </w:rPr>
        <w:t>rivojlantirish</w:t>
      </w:r>
      <w:r w:rsidRPr="0006155F">
        <w:rPr>
          <w:rFonts w:ascii="Times New Roman" w:hAnsi="Times New Roman" w:cs="Times New Roman"/>
          <w:color w:val="000000" w:themeColor="text1"/>
          <w:sz w:val="28"/>
          <w:szCs w:val="28"/>
          <w:shd w:val="clear" w:color="auto" w:fill="FFFFFF"/>
          <w:lang w:val="uz-Cyrl-UZ"/>
        </w:rPr>
        <w:t xml:space="preserve"> zarurligini ta’kidlagani bejiz emas. Hozirgi o‘g‘il</w:t>
      </w:r>
      <w:r w:rsidRPr="0006155F">
        <w:rPr>
          <w:rFonts w:ascii="Times New Roman" w:hAnsi="Times New Roman" w:cs="Times New Roman"/>
          <w:color w:val="000000" w:themeColor="text1"/>
          <w:sz w:val="28"/>
          <w:szCs w:val="28"/>
          <w:shd w:val="clear" w:color="auto" w:fill="FFFFFF"/>
          <w:lang w:val="uz-Cyrl-UZ"/>
        </w:rPr>
        <w:softHyphen/>
        <w:t>-qizlarimiz kelajak mevasi. </w:t>
      </w:r>
    </w:p>
    <w:p w14:paraId="3495C9AE" w14:textId="0CC44599" w:rsidR="007050C2" w:rsidRPr="0006155F" w:rsidRDefault="007050C2" w:rsidP="00747BC3">
      <w:pPr>
        <w:widowControl w:val="0"/>
        <w:tabs>
          <w:tab w:val="left" w:pos="3204"/>
          <w:tab w:val="left" w:pos="4733"/>
        </w:tabs>
        <w:spacing w:after="0" w:line="336" w:lineRule="auto"/>
        <w:ind w:left="142" w:right="-285" w:firstLine="154"/>
        <w:jc w:val="both"/>
        <w:rPr>
          <w:rFonts w:ascii="Times New Roman" w:eastAsia="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shd w:val="clear" w:color="auto" w:fill="FFFFFF"/>
          <w:lang w:val="uz-Cyrl-UZ"/>
        </w:rPr>
        <w:t>Shu asosida,</w:t>
      </w:r>
      <w:r w:rsidR="00A936E7" w:rsidRPr="0006155F">
        <w:rPr>
          <w:rFonts w:ascii="Times New Roman" w:hAnsi="Times New Roman" w:cs="Times New Roman"/>
          <w:color w:val="000000" w:themeColor="text1"/>
          <w:sz w:val="28"/>
          <w:szCs w:val="28"/>
          <w:shd w:val="clear" w:color="auto" w:fill="FFFFFF"/>
          <w:lang w:val="uz-Cyrl-UZ"/>
        </w:rPr>
        <w:t xml:space="preserve"> amaliy</w:t>
      </w:r>
      <w:r w:rsidRPr="0006155F">
        <w:rPr>
          <w:rFonts w:ascii="Times New Roman" w:eastAsia="Times New Roman" w:hAnsi="Times New Roman" w:cs="Times New Roman"/>
          <w:color w:val="000000" w:themeColor="text1"/>
          <w:sz w:val="28"/>
          <w:szCs w:val="28"/>
          <w:lang w:val="uz-Cyrl-UZ" w:eastAsia="ru-RU"/>
        </w:rPr>
        <w:t xml:space="preserve"> fa</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iya</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da</w:t>
      </w:r>
      <w:r w:rsidRPr="0006155F">
        <w:rPr>
          <w:rFonts w:ascii="Times New Roman" w:eastAsia="Times New Roman" w:hAnsi="Times New Roman" w:cs="Times New Roman"/>
          <w:color w:val="000000" w:themeColor="text1"/>
          <w:spacing w:val="99"/>
          <w:sz w:val="28"/>
          <w:szCs w:val="28"/>
          <w:lang w:val="uz-Cyrl-UZ" w:eastAsia="ru-RU"/>
        </w:rPr>
        <w:t xml:space="preserve"> </w:t>
      </w:r>
      <w:r w:rsidR="005478C7" w:rsidRPr="0006155F">
        <w:rPr>
          <w:rFonts w:ascii="Times New Roman" w:eastAsia="Times New Roman" w:hAnsi="Times New Roman" w:cs="Times New Roman"/>
          <w:color w:val="000000" w:themeColor="text1"/>
          <w:sz w:val="28"/>
          <w:szCs w:val="28"/>
          <w:lang w:val="uz-Cyrl-UZ" w:eastAsia="ru-RU"/>
        </w:rPr>
        <w:t>ko‘nikma hayo</w:t>
      </w:r>
      <w:r w:rsidR="005478C7" w:rsidRPr="0006155F">
        <w:rPr>
          <w:rFonts w:ascii="Times New Roman" w:eastAsia="Times New Roman" w:hAnsi="Times New Roman" w:cs="Times New Roman"/>
          <w:color w:val="000000" w:themeColor="text1"/>
          <w:spacing w:val="-2"/>
          <w:sz w:val="28"/>
          <w:szCs w:val="28"/>
          <w:lang w:val="uz-Cyrl-UZ" w:eastAsia="ru-RU"/>
        </w:rPr>
        <w:t>t</w:t>
      </w:r>
      <w:r w:rsidR="005478C7" w:rsidRPr="0006155F">
        <w:rPr>
          <w:rFonts w:ascii="Times New Roman" w:eastAsia="Times New Roman" w:hAnsi="Times New Roman" w:cs="Times New Roman"/>
          <w:color w:val="000000" w:themeColor="text1"/>
          <w:sz w:val="28"/>
          <w:szCs w:val="28"/>
          <w:lang w:val="uz-Cyrl-UZ" w:eastAsia="ru-RU"/>
        </w:rPr>
        <w:t>iy</w:t>
      </w:r>
      <w:r w:rsidR="005478C7" w:rsidRPr="0006155F">
        <w:rPr>
          <w:rFonts w:ascii="Times New Roman" w:eastAsia="Times New Roman" w:hAnsi="Times New Roman" w:cs="Times New Roman"/>
          <w:color w:val="000000" w:themeColor="text1"/>
          <w:spacing w:val="98"/>
          <w:sz w:val="28"/>
          <w:szCs w:val="28"/>
          <w:lang w:val="uz-Cyrl-UZ" w:eastAsia="ru-RU"/>
        </w:rPr>
        <w:t xml:space="preserve"> </w:t>
      </w:r>
      <w:r w:rsidRPr="0006155F">
        <w:rPr>
          <w:rFonts w:ascii="Times New Roman" w:eastAsia="Times New Roman" w:hAnsi="Times New Roman" w:cs="Times New Roman"/>
          <w:color w:val="000000" w:themeColor="text1"/>
          <w:spacing w:val="4"/>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ajriba</w:t>
      </w:r>
      <w:r w:rsidRPr="0006155F">
        <w:rPr>
          <w:rFonts w:ascii="Times New Roman" w:eastAsia="Times New Roman" w:hAnsi="Times New Roman" w:cs="Times New Roman"/>
          <w:color w:val="000000" w:themeColor="text1"/>
          <w:spacing w:val="102"/>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to‘</w:t>
      </w:r>
      <w:r w:rsidRPr="0006155F">
        <w:rPr>
          <w:rFonts w:ascii="Times New Roman" w:eastAsia="Times New Roman" w:hAnsi="Times New Roman" w:cs="Times New Roman"/>
          <w:color w:val="000000" w:themeColor="text1"/>
          <w:sz w:val="28"/>
          <w:szCs w:val="28"/>
          <w:lang w:val="uz-Cyrl-UZ" w:eastAsia="ru-RU"/>
        </w:rPr>
        <w:t>plan</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d</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w:t>
      </w:r>
      <w:r w:rsidR="005478C7" w:rsidRPr="0006155F">
        <w:rPr>
          <w:rFonts w:ascii="Times New Roman" w:eastAsia="Times New Roman" w:hAnsi="Times New Roman" w:cs="Times New Roman"/>
          <w:color w:val="000000" w:themeColor="text1"/>
          <w:sz w:val="28"/>
          <w:szCs w:val="28"/>
          <w:lang w:val="uz-Cyrl-UZ" w:eastAsia="ru-RU"/>
        </w:rPr>
        <w:t xml:space="preserve"> </w:t>
      </w:r>
      <w:r w:rsidR="005478C7" w:rsidRPr="0006155F">
        <w:rPr>
          <w:rFonts w:ascii="Times New Roman" w:eastAsia="Times New Roman" w:hAnsi="Times New Roman" w:cs="Times New Roman"/>
          <w:color w:val="000000" w:themeColor="text1"/>
          <w:spacing w:val="1"/>
          <w:sz w:val="28"/>
          <w:szCs w:val="28"/>
          <w:lang w:val="uz-Cyrl-UZ" w:eastAsia="ru-RU"/>
        </w:rPr>
        <w:t>shaxsd</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8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o‘z a</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rofini</w:t>
      </w:r>
      <w:r w:rsidRPr="0006155F">
        <w:rPr>
          <w:rFonts w:ascii="Times New Roman" w:eastAsia="Times New Roman" w:hAnsi="Times New Roman" w:cs="Times New Roman"/>
          <w:color w:val="000000" w:themeColor="text1"/>
          <w:spacing w:val="10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o‘rab olgan </w:t>
      </w:r>
      <w:bookmarkStart w:id="11" w:name="_page_53_0"/>
      <w:r w:rsidRPr="0006155F">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9504" behindDoc="1" locked="0" layoutInCell="0" allowOverlap="1" wp14:anchorId="075EC28D" wp14:editId="595A3D3D">
                <wp:simplePos x="0" y="0"/>
                <wp:positionH relativeFrom="page">
                  <wp:posOffset>1080819</wp:posOffset>
                </wp:positionH>
                <wp:positionV relativeFrom="page">
                  <wp:posOffset>9754057</wp:posOffset>
                </wp:positionV>
                <wp:extent cx="1829055" cy="0"/>
                <wp:effectExtent l="0" t="0" r="0" b="0"/>
                <wp:wrapNone/>
                <wp:docPr id="36" name="drawingObject36"/>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7618" cap="flat">
                          <a:solidFill>
                            <a:srgbClr val="000000"/>
                          </a:solidFill>
                          <a:prstDash val="solid"/>
                        </a:ln>
                      </wps:spPr>
                      <wps:bodyPr vertOverflow="overflow" horzOverflow="overflow" vert="horz" lIns="91440" tIns="45720" rIns="91440" bIns="45720" anchor="t"/>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" coordsize="1829055,0" style="position:absolute;margin-left:85.1pt;margin-top:768.05pt;width:2in;height:0;z-index:-251646976;visibility:visible;mso-wrap-style:square;mso-wrap-distance-left:9pt;mso-wrap-distance-top:0;mso-wrap-distance-right:9pt;mso-wrap-distance-bottom:0;mso-position-horizontal:absolute;mso-position-horizontal-relative:page;mso-position-vertical:absolute;mso-position-vertical-relative:page;v-text-anchor:top" id="drawingObject36" o:spid="_x0000_s1026" o:allowincell="f" path="m,l1829055,e" strokeweight=".21161mm" filled="f">
                <v:path textboxrect="0,0,1829055,0" arrowok="t"/>
                <w10:wrap anchorx="page" anchory="page"/>
              </v:shape>
            </w:pict>
          </mc:Fallback>
        </mc:AlternateContent>
      </w:r>
      <w:r w:rsidRPr="0006155F">
        <w:rPr>
          <w:rFonts w:ascii="Times New Roman" w:eastAsia="Times New Roman" w:hAnsi="Times New Roman" w:cs="Times New Roman"/>
          <w:color w:val="000000" w:themeColor="text1"/>
          <w:sz w:val="28"/>
          <w:szCs w:val="28"/>
          <w:lang w:val="uz-Cyrl-UZ" w:eastAsia="ru-RU"/>
        </w:rPr>
        <w:t xml:space="preserve"> tashqi borliqni</w:t>
      </w:r>
      <w:r w:rsidR="00A936E7" w:rsidRPr="0006155F">
        <w:rPr>
          <w:rFonts w:ascii="Times New Roman" w:eastAsia="Times New Roman" w:hAnsi="Times New Roman" w:cs="Times New Roman"/>
          <w:color w:val="000000" w:themeColor="text1"/>
          <w:sz w:val="28"/>
          <w:szCs w:val="28"/>
          <w:lang w:val="uz-Cyrl-UZ" w:eastAsia="ru-RU"/>
        </w:rPr>
        <w:t xml:space="preserve"> anglash,</w:t>
      </w:r>
      <w:r w:rsidRPr="0006155F">
        <w:rPr>
          <w:rFonts w:ascii="Times New Roman" w:eastAsia="Times New Roman" w:hAnsi="Times New Roman" w:cs="Times New Roman"/>
          <w:color w:val="000000" w:themeColor="text1"/>
          <w:spacing w:val="155"/>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z w:val="28"/>
          <w:szCs w:val="28"/>
          <w:lang w:val="uz-Cyrl-UZ" w:eastAsia="ru-RU"/>
        </w:rPr>
        <w:t>ilish</w:t>
      </w:r>
      <w:r w:rsidRPr="0006155F">
        <w:rPr>
          <w:rFonts w:ascii="Times New Roman" w:eastAsia="Times New Roman" w:hAnsi="Times New Roman" w:cs="Times New Roman"/>
          <w:color w:val="000000" w:themeColor="text1"/>
          <w:spacing w:val="15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yo</w:t>
      </w:r>
      <w:r w:rsidRPr="0006155F">
        <w:rPr>
          <w:rFonts w:ascii="Times New Roman" w:eastAsia="Times New Roman" w:hAnsi="Times New Roman" w:cs="Times New Roman"/>
          <w:color w:val="000000" w:themeColor="text1"/>
          <w:spacing w:val="-2"/>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 xml:space="preserve">i </w:t>
      </w:r>
      <w:r w:rsidR="00A936E7" w:rsidRPr="0006155F">
        <w:rPr>
          <w:rFonts w:ascii="Times New Roman" w:eastAsia="Times New Roman" w:hAnsi="Times New Roman" w:cs="Times New Roman"/>
          <w:color w:val="000000" w:themeColor="text1"/>
          <w:sz w:val="28"/>
          <w:szCs w:val="28"/>
          <w:lang w:val="uz-Cyrl-UZ" w:eastAsia="ru-RU"/>
        </w:rPr>
        <w:t>sodi</w:t>
      </w:r>
      <w:r w:rsidRPr="0006155F">
        <w:rPr>
          <w:rFonts w:ascii="Times New Roman" w:eastAsia="Times New Roman" w:hAnsi="Times New Roman" w:cs="Times New Roman"/>
          <w:color w:val="000000" w:themeColor="text1"/>
          <w:sz w:val="28"/>
          <w:szCs w:val="28"/>
          <w:lang w:val="uz-Cyrl-UZ" w:eastAsia="ru-RU"/>
        </w:rPr>
        <w:t>,</w:t>
      </w:r>
      <w:r w:rsidR="00A936E7" w:rsidRPr="0006155F">
        <w:rPr>
          <w:rFonts w:ascii="Times New Roman" w:eastAsia="Times New Roman" w:hAnsi="Times New Roman" w:cs="Times New Roman"/>
          <w:color w:val="000000" w:themeColor="text1"/>
          <w:sz w:val="28"/>
          <w:szCs w:val="28"/>
          <w:lang w:val="uz-Cyrl-UZ" w:eastAsia="ru-RU"/>
        </w:rPr>
        <w:t>r bo‘ladi.</w:t>
      </w:r>
      <w:r w:rsidRPr="0006155F">
        <w:rPr>
          <w:rFonts w:ascii="Times New Roman" w:eastAsia="Times New Roman" w:hAnsi="Times New Roman" w:cs="Times New Roman"/>
          <w:color w:val="000000" w:themeColor="text1"/>
          <w:spacing w:val="15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ma’l</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54"/>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bi</w:t>
      </w:r>
      <w:r w:rsidRPr="0006155F">
        <w:rPr>
          <w:rFonts w:ascii="Times New Roman" w:eastAsia="Times New Roman" w:hAnsi="Times New Roman" w:cs="Times New Roman"/>
          <w:color w:val="000000" w:themeColor="text1"/>
          <w:sz w:val="28"/>
          <w:szCs w:val="28"/>
          <w:lang w:val="uz-Cyrl-UZ" w:eastAsia="ru-RU"/>
        </w:rPr>
        <w:t>limlar bosqichma - bosqich ega</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lab</w:t>
      </w:r>
      <w:r w:rsidRPr="0006155F">
        <w:rPr>
          <w:rFonts w:ascii="Times New Roman" w:eastAsia="Times New Roman" w:hAnsi="Times New Roman" w:cs="Times New Roman"/>
          <w:color w:val="000000" w:themeColor="text1"/>
          <w:spacing w:val="43"/>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linadi, malaka va ko‘ni</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z w:val="28"/>
          <w:szCs w:val="28"/>
          <w:lang w:val="uz-Cyrl-UZ" w:eastAsia="ru-RU"/>
        </w:rPr>
        <w:t xml:space="preserve">malar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il bo‘</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 xml:space="preserve">adi, </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at</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jada i</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so</w:t>
      </w:r>
      <w:r w:rsidRPr="0006155F">
        <w:rPr>
          <w:rFonts w:ascii="Times New Roman" w:eastAsia="Times New Roman" w:hAnsi="Times New Roman" w:cs="Times New Roman"/>
          <w:color w:val="000000" w:themeColor="text1"/>
          <w:sz w:val="28"/>
          <w:szCs w:val="28"/>
          <w:lang w:val="uz-Cyrl-UZ" w:eastAsia="ru-RU"/>
        </w:rPr>
        <w:t>n faoliya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 tizimli ri</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nadi</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 xml:space="preserve"> </w:t>
      </w:r>
      <w:r w:rsidR="00A936E7" w:rsidRPr="0006155F">
        <w:rPr>
          <w:rFonts w:ascii="Times New Roman" w:eastAsia="Arial" w:hAnsi="Times New Roman" w:cs="Times New Roman"/>
          <w:color w:val="000000" w:themeColor="text1"/>
          <w:sz w:val="28"/>
          <w:szCs w:val="28"/>
          <w:lang w:val="uz-Cyrl-UZ" w:eastAsia="ru-RU"/>
        </w:rPr>
        <w:t>I</w:t>
      </w:r>
      <w:r w:rsidRPr="0006155F">
        <w:rPr>
          <w:rFonts w:ascii="Times New Roman" w:eastAsia="Arial" w:hAnsi="Times New Roman" w:cs="Times New Roman"/>
          <w:color w:val="000000" w:themeColor="text1"/>
          <w:sz w:val="28"/>
          <w:szCs w:val="28"/>
          <w:lang w:val="uz-Cyrl-UZ" w:eastAsia="ru-RU"/>
        </w:rPr>
        <w:t xml:space="preserve">lmiy tadqiqotlar </w:t>
      </w:r>
      <w:r w:rsidR="00A936E7" w:rsidRPr="0006155F">
        <w:rPr>
          <w:rFonts w:ascii="Times New Roman" w:eastAsia="Arial" w:hAnsi="Times New Roman" w:cs="Times New Roman"/>
          <w:color w:val="000000" w:themeColor="text1"/>
          <w:sz w:val="28"/>
          <w:szCs w:val="28"/>
          <w:lang w:val="uz-Cyrl-UZ" w:eastAsia="ru-RU"/>
        </w:rPr>
        <w:t xml:space="preserve"> yetuk </w:t>
      </w:r>
      <w:r w:rsidRPr="0006155F">
        <w:rPr>
          <w:rFonts w:ascii="Times New Roman" w:eastAsia="Arial" w:hAnsi="Times New Roman" w:cs="Times New Roman"/>
          <w:color w:val="000000" w:themeColor="text1"/>
          <w:sz w:val="28"/>
          <w:szCs w:val="28"/>
          <w:lang w:val="uz-Cyrl-UZ" w:eastAsia="ru-RU"/>
        </w:rPr>
        <w:t>shaxs</w:t>
      </w:r>
      <w:r w:rsidRPr="0006155F">
        <w:rPr>
          <w:rFonts w:ascii="Times New Roman" w:eastAsia="Arial" w:hAnsi="Times New Roman" w:cs="Times New Roman"/>
          <w:color w:val="000000" w:themeColor="text1"/>
          <w:spacing w:val="15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rivojlanishiga irsiyat,</w:t>
      </w:r>
      <w:r w:rsidR="00A936E7" w:rsidRPr="0006155F">
        <w:rPr>
          <w:rFonts w:ascii="Times New Roman" w:eastAsia="Times New Roman" w:hAnsi="Times New Roman" w:cs="Times New Roman"/>
          <w:color w:val="000000" w:themeColor="text1"/>
          <w:sz w:val="28"/>
          <w:szCs w:val="28"/>
          <w:lang w:val="uz-Cyrl-UZ" w:eastAsia="ru-RU"/>
        </w:rPr>
        <w:t xml:space="preserve"> nasl, tabiat,</w:t>
      </w:r>
      <w:r w:rsidRPr="0006155F">
        <w:rPr>
          <w:rFonts w:ascii="Times New Roman" w:eastAsia="Times New Roman" w:hAnsi="Times New Roman" w:cs="Times New Roman"/>
          <w:color w:val="000000" w:themeColor="text1"/>
          <w:sz w:val="28"/>
          <w:szCs w:val="28"/>
          <w:lang w:val="uz-Cyrl-UZ" w:eastAsia="ru-RU"/>
        </w:rPr>
        <w:t xml:space="preserve"> tarbiyaning ta’siri  yoxud </w:t>
      </w:r>
      <w:r w:rsidR="00A936E7" w:rsidRPr="0006155F">
        <w:rPr>
          <w:rFonts w:ascii="Times New Roman" w:eastAsia="Times New Roman" w:hAnsi="Times New Roman" w:cs="Times New Roman"/>
          <w:color w:val="000000" w:themeColor="text1"/>
          <w:sz w:val="28"/>
          <w:szCs w:val="28"/>
          <w:lang w:val="uz-Cyrl-UZ" w:eastAsia="ru-RU"/>
        </w:rPr>
        <w:t xml:space="preserve"> amaliy </w:t>
      </w:r>
      <w:r w:rsidRPr="0006155F">
        <w:rPr>
          <w:rFonts w:ascii="Times New Roman" w:eastAsia="Times New Roman" w:hAnsi="Times New Roman" w:cs="Times New Roman"/>
          <w:color w:val="000000" w:themeColor="text1"/>
          <w:sz w:val="28"/>
          <w:szCs w:val="28"/>
          <w:lang w:val="uz-Cyrl-UZ" w:eastAsia="ru-RU"/>
        </w:rPr>
        <w:t>faoliyatning</w:t>
      </w:r>
      <w:r w:rsidRPr="0006155F">
        <w:rPr>
          <w:rFonts w:ascii="Times New Roman" w:eastAsia="Arial" w:hAnsi="Times New Roman" w:cs="Times New Roman"/>
          <w:color w:val="000000" w:themeColor="text1"/>
          <w:sz w:val="28"/>
          <w:szCs w:val="28"/>
          <w:lang w:val="uz-Cyrl-UZ" w:eastAsia="ru-RU"/>
        </w:rPr>
        <w:t xml:space="preserve">  ta</w:t>
      </w:r>
      <w:r w:rsidRPr="0006155F">
        <w:rPr>
          <w:rFonts w:ascii="Times New Roman" w:eastAsia="Arial" w:hAnsi="Times New Roman" w:cs="Times New Roman"/>
          <w:color w:val="000000" w:themeColor="text1"/>
          <w:spacing w:val="-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s</w:t>
      </w:r>
      <w:r w:rsidRPr="0006155F">
        <w:rPr>
          <w:rFonts w:ascii="Times New Roman" w:eastAsia="Arial" w:hAnsi="Times New Roman" w:cs="Times New Roman"/>
          <w:color w:val="000000" w:themeColor="text1"/>
          <w:spacing w:val="-2"/>
          <w:sz w:val="28"/>
          <w:szCs w:val="28"/>
          <w:lang w:val="uz-Cyrl-UZ" w:eastAsia="ru-RU"/>
        </w:rPr>
        <w:t>i</w:t>
      </w:r>
      <w:r w:rsidRPr="0006155F">
        <w:rPr>
          <w:rFonts w:ascii="Times New Roman" w:eastAsia="Arial" w:hAnsi="Times New Roman" w:cs="Times New Roman"/>
          <w:color w:val="000000" w:themeColor="text1"/>
          <w:sz w:val="28"/>
          <w:szCs w:val="28"/>
          <w:lang w:val="uz-Cyrl-UZ" w:eastAsia="ru-RU"/>
        </w:rPr>
        <w:t>ri</w:t>
      </w:r>
      <w:r w:rsidRPr="0006155F">
        <w:rPr>
          <w:rFonts w:ascii="Times New Roman" w:eastAsia="Arial" w:hAnsi="Times New Roman" w:cs="Times New Roman"/>
          <w:color w:val="000000" w:themeColor="text1"/>
          <w:spacing w:val="69"/>
          <w:sz w:val="28"/>
          <w:szCs w:val="28"/>
          <w:lang w:val="uz-Cyrl-UZ" w:eastAsia="ru-RU"/>
        </w:rPr>
        <w:t xml:space="preserve"> </w:t>
      </w:r>
      <w:r w:rsidRPr="0006155F">
        <w:rPr>
          <w:rFonts w:ascii="Times New Roman" w:eastAsia="Arial" w:hAnsi="Times New Roman" w:cs="Times New Roman"/>
          <w:color w:val="000000" w:themeColor="text1"/>
          <w:spacing w:val="1"/>
          <w:sz w:val="28"/>
          <w:szCs w:val="28"/>
          <w:lang w:val="uz-Cyrl-UZ" w:eastAsia="ru-RU"/>
        </w:rPr>
        <w:t>h</w:t>
      </w:r>
      <w:r w:rsidRPr="0006155F">
        <w:rPr>
          <w:rFonts w:ascii="Times New Roman" w:eastAsia="Arial" w:hAnsi="Times New Roman" w:cs="Times New Roman"/>
          <w:color w:val="000000" w:themeColor="text1"/>
          <w:sz w:val="28"/>
          <w:szCs w:val="28"/>
          <w:lang w:val="uz-Cyrl-UZ" w:eastAsia="ru-RU"/>
        </w:rPr>
        <w:t>am m</w:t>
      </w:r>
      <w:r w:rsidRPr="0006155F">
        <w:rPr>
          <w:rFonts w:ascii="Times New Roman" w:eastAsia="Arial" w:hAnsi="Times New Roman" w:cs="Times New Roman"/>
          <w:color w:val="000000" w:themeColor="text1"/>
          <w:spacing w:val="-1"/>
          <w:sz w:val="28"/>
          <w:szCs w:val="28"/>
          <w:lang w:val="uz-Cyrl-UZ" w:eastAsia="ru-RU"/>
        </w:rPr>
        <w:t>u</w:t>
      </w:r>
      <w:r w:rsidRPr="0006155F">
        <w:rPr>
          <w:rFonts w:ascii="Times New Roman" w:eastAsia="Arial" w:hAnsi="Times New Roman" w:cs="Times New Roman"/>
          <w:color w:val="000000" w:themeColor="text1"/>
          <w:sz w:val="28"/>
          <w:szCs w:val="28"/>
          <w:lang w:val="uz-Cyrl-UZ" w:eastAsia="ru-RU"/>
        </w:rPr>
        <w:t>hi</w:t>
      </w:r>
      <w:r w:rsidRPr="0006155F">
        <w:rPr>
          <w:rFonts w:ascii="Times New Roman" w:eastAsia="Arial" w:hAnsi="Times New Roman" w:cs="Times New Roman"/>
          <w:color w:val="000000" w:themeColor="text1"/>
          <w:spacing w:val="1"/>
          <w:sz w:val="28"/>
          <w:szCs w:val="28"/>
          <w:lang w:val="uz-Cyrl-UZ" w:eastAsia="ru-RU"/>
        </w:rPr>
        <w:t>m</w:t>
      </w:r>
      <w:r w:rsidR="00A936E7" w:rsidRPr="0006155F">
        <w:rPr>
          <w:rFonts w:ascii="Times New Roman" w:eastAsia="Arial" w:hAnsi="Times New Roman" w:cs="Times New Roman"/>
          <w:color w:val="000000" w:themeColor="text1"/>
          <w:spacing w:val="1"/>
          <w:sz w:val="28"/>
          <w:szCs w:val="28"/>
          <w:lang w:val="uz-Cyrl-UZ" w:eastAsia="ru-RU"/>
        </w:rPr>
        <w:t xml:space="preserve"> deb biladi.</w:t>
      </w:r>
      <w:r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pacing w:val="-4"/>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Jam</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yat</w:t>
      </w:r>
      <w:r w:rsidRPr="0006155F">
        <w:rPr>
          <w:rFonts w:ascii="Times New Roman" w:eastAsia="Times New Roman" w:hAnsi="Times New Roman" w:cs="Times New Roman"/>
          <w:color w:val="000000" w:themeColor="text1"/>
          <w:spacing w:val="30"/>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z w:val="28"/>
          <w:szCs w:val="28"/>
          <w:lang w:val="uz-Cyrl-UZ" w:eastAsia="ru-RU"/>
        </w:rPr>
        <w:t>il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2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oimiy</w:t>
      </w:r>
      <w:r w:rsidRPr="0006155F">
        <w:rPr>
          <w:rFonts w:ascii="Times New Roman" w:eastAsia="Times New Roman" w:hAnsi="Times New Roman" w:cs="Times New Roman"/>
          <w:color w:val="000000" w:themeColor="text1"/>
          <w:spacing w:val="2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nosabat</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31"/>
          <w:sz w:val="28"/>
          <w:szCs w:val="28"/>
          <w:lang w:val="uz-Cyrl-UZ" w:eastAsia="ru-RU"/>
        </w:rPr>
        <w:t xml:space="preserve"> </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shlab</w:t>
      </w:r>
      <w:r w:rsidRPr="0006155F">
        <w:rPr>
          <w:rFonts w:ascii="Times New Roman" w:eastAsia="Times New Roman" w:hAnsi="Times New Roman" w:cs="Times New Roman"/>
          <w:color w:val="000000" w:themeColor="text1"/>
          <w:spacing w:val="3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vchi,</w:t>
      </w:r>
      <w:r w:rsidRPr="0006155F">
        <w:rPr>
          <w:rFonts w:ascii="Times New Roman" w:eastAsia="Times New Roman" w:hAnsi="Times New Roman" w:cs="Times New Roman"/>
          <w:color w:val="000000" w:themeColor="text1"/>
          <w:spacing w:val="31"/>
          <w:sz w:val="28"/>
          <w:szCs w:val="28"/>
          <w:lang w:val="uz-Cyrl-UZ" w:eastAsia="ru-RU"/>
        </w:rPr>
        <w:t xml:space="preserve"> o‘</w:t>
      </w:r>
      <w:r w:rsidRPr="0006155F">
        <w:rPr>
          <w:rFonts w:ascii="Times New Roman" w:eastAsia="Times New Roman" w:hAnsi="Times New Roman" w:cs="Times New Roman"/>
          <w:color w:val="000000" w:themeColor="text1"/>
          <w:spacing w:val="7"/>
          <w:sz w:val="28"/>
          <w:szCs w:val="28"/>
          <w:lang w:val="uz-Cyrl-UZ" w:eastAsia="ru-RU"/>
        </w:rPr>
        <w:t>z</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zi</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3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nglab, 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60"/>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bi</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6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aka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ini</w:t>
      </w:r>
      <w:r w:rsidRPr="0006155F">
        <w:rPr>
          <w:rFonts w:ascii="Times New Roman" w:eastAsia="Times New Roman" w:hAnsi="Times New Roman" w:cs="Times New Roman"/>
          <w:color w:val="000000" w:themeColor="text1"/>
          <w:spacing w:val="5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vo</w:t>
      </w:r>
      <w:r w:rsidRPr="0006155F">
        <w:rPr>
          <w:rFonts w:ascii="Times New Roman" w:eastAsia="Times New Roman" w:hAnsi="Times New Roman" w:cs="Times New Roman"/>
          <w:color w:val="000000" w:themeColor="text1"/>
          <w:spacing w:val="1"/>
          <w:sz w:val="28"/>
          <w:szCs w:val="28"/>
          <w:lang w:val="uz-Cyrl-UZ" w:eastAsia="ru-RU"/>
        </w:rPr>
        <w:t>f</w:t>
      </w:r>
      <w:r w:rsidRPr="0006155F">
        <w:rPr>
          <w:rFonts w:ascii="Times New Roman" w:eastAsia="Times New Roman" w:hAnsi="Times New Roman" w:cs="Times New Roman"/>
          <w:color w:val="000000" w:themeColor="text1"/>
          <w:sz w:val="28"/>
          <w:szCs w:val="28"/>
          <w:lang w:val="uz-Cyrl-UZ" w:eastAsia="ru-RU"/>
        </w:rPr>
        <w:t>iqlash</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ir</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vchi</w:t>
      </w:r>
      <w:r w:rsidRPr="0006155F">
        <w:rPr>
          <w:rFonts w:ascii="Times New Roman" w:eastAsia="Times New Roman" w:hAnsi="Times New Roman" w:cs="Times New Roman"/>
          <w:color w:val="000000" w:themeColor="text1"/>
          <w:spacing w:val="6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xs</w:t>
      </w:r>
      <w:r w:rsidRPr="0006155F">
        <w:rPr>
          <w:rFonts w:ascii="Times New Roman" w:eastAsia="Times New Roman" w:hAnsi="Times New Roman" w:cs="Times New Roman"/>
          <w:color w:val="000000" w:themeColor="text1"/>
          <w:spacing w:val="-2"/>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5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x</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57"/>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bo‘</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gan</w:t>
      </w:r>
      <w:r w:rsidRPr="0006155F">
        <w:rPr>
          <w:rFonts w:ascii="Times New Roman" w:eastAsia="Times New Roman" w:hAnsi="Times New Roman" w:cs="Times New Roman"/>
          <w:color w:val="000000" w:themeColor="text1"/>
          <w:spacing w:val="60"/>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e</w:t>
      </w:r>
      <w:r w:rsidRPr="0006155F">
        <w:rPr>
          <w:rFonts w:ascii="Times New Roman" w:eastAsia="Times New Roman" w:hAnsi="Times New Roman" w:cs="Times New Roman"/>
          <w:color w:val="000000" w:themeColor="text1"/>
          <w:sz w:val="28"/>
          <w:szCs w:val="28"/>
          <w:lang w:val="uz-Cyrl-UZ" w:eastAsia="ru-RU"/>
        </w:rPr>
        <w:t>ng</w:t>
      </w:r>
      <w:r w:rsidRPr="0006155F">
        <w:rPr>
          <w:rFonts w:ascii="Times New Roman" w:eastAsia="Times New Roman" w:hAnsi="Times New Roman" w:cs="Times New Roman"/>
          <w:color w:val="000000" w:themeColor="text1"/>
          <w:spacing w:val="5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him</w:t>
      </w:r>
      <w:r w:rsidRPr="0006155F">
        <w:rPr>
          <w:rFonts w:ascii="Times New Roman" w:eastAsia="Times New Roman" w:hAnsi="Times New Roman" w:cs="Times New Roman"/>
          <w:color w:val="000000" w:themeColor="text1"/>
          <w:spacing w:val="5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va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miy</w:t>
      </w:r>
      <w:r w:rsidRPr="0006155F">
        <w:rPr>
          <w:rFonts w:ascii="Times New Roman" w:eastAsia="Times New Roman" w:hAnsi="Times New Roman" w:cs="Times New Roman"/>
          <w:color w:val="000000" w:themeColor="text1"/>
          <w:spacing w:val="7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x</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siyat</w:t>
      </w:r>
      <w:r w:rsidRPr="0006155F">
        <w:rPr>
          <w:rFonts w:ascii="Times New Roman" w:eastAsia="Times New Roman" w:hAnsi="Times New Roman" w:cs="Times New Roman"/>
          <w:color w:val="000000" w:themeColor="text1"/>
          <w:spacing w:val="7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7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bu</w:t>
      </w:r>
      <w:r w:rsidRPr="0006155F">
        <w:rPr>
          <w:rFonts w:ascii="Times New Roman" w:eastAsia="Times New Roman" w:hAnsi="Times New Roman" w:cs="Times New Roman"/>
          <w:color w:val="000000" w:themeColor="text1"/>
          <w:spacing w:val="74"/>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in</w:t>
      </w:r>
      <w:r w:rsidRPr="0006155F">
        <w:rPr>
          <w:rFonts w:ascii="Times New Roman" w:eastAsia="Times New Roman" w:hAnsi="Times New Roman" w:cs="Times New Roman"/>
          <w:color w:val="000000" w:themeColor="text1"/>
          <w:sz w:val="28"/>
          <w:szCs w:val="28"/>
          <w:lang w:val="uz-Cyrl-UZ" w:eastAsia="ru-RU"/>
        </w:rPr>
        <w:t>g</w:t>
      </w:r>
      <w:r w:rsidRPr="0006155F">
        <w:rPr>
          <w:rFonts w:ascii="Times New Roman" w:eastAsia="Times New Roman" w:hAnsi="Times New Roman" w:cs="Times New Roman"/>
          <w:color w:val="000000" w:themeColor="text1"/>
          <w:spacing w:val="7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faolli</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idir.</w:t>
      </w:r>
      <w:r w:rsidR="00A936E7" w:rsidRPr="0006155F">
        <w:rPr>
          <w:rFonts w:ascii="Times New Roman" w:eastAsia="Times New Roman" w:hAnsi="Times New Roman" w:cs="Times New Roman"/>
          <w:color w:val="000000" w:themeColor="text1"/>
          <w:sz w:val="28"/>
          <w:szCs w:val="28"/>
          <w:lang w:val="uz-Cyrl-UZ" w:eastAsia="ru-RU"/>
        </w:rPr>
        <w:t xml:space="preserve"> [80.113.]</w:t>
      </w:r>
      <w:r w:rsidRPr="0006155F">
        <w:rPr>
          <w:rFonts w:ascii="Times New Roman" w:eastAsia="Times New Roman" w:hAnsi="Times New Roman" w:cs="Times New Roman"/>
          <w:color w:val="000000" w:themeColor="text1"/>
          <w:spacing w:val="73"/>
          <w:sz w:val="28"/>
          <w:szCs w:val="28"/>
          <w:lang w:val="uz-Cyrl-UZ" w:eastAsia="ru-RU"/>
        </w:rPr>
        <w:t xml:space="preserve"> </w:t>
      </w:r>
    </w:p>
    <w:p w14:paraId="7166DB0B" w14:textId="6E4A7775" w:rsidR="007050C2" w:rsidRPr="0006155F" w:rsidRDefault="007050C2"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Faoliyat - tashqi dunyo va atrof olamga nisbatan maktab o‘quvchining faqat o‘ziga xos faol munosabatidir.</w:t>
      </w:r>
      <w:r w:rsidRPr="0006155F">
        <w:rPr>
          <w:rFonts w:ascii="Times New Roman" w:eastAsia="Times New Roman" w:hAnsi="Times New Roman" w:cs="Times New Roman"/>
          <w:color w:val="000000" w:themeColor="text1"/>
          <w:spacing w:val="159"/>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 xml:space="preserve">Iqtidorli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ni rivojlantirish va boshqarishning</w:t>
      </w:r>
      <w:r w:rsidR="00A936E7" w:rsidRPr="0006155F">
        <w:rPr>
          <w:rFonts w:ascii="Times New Roman" w:eastAsia="Arial" w:hAnsi="Times New Roman" w:cs="Times New Roman"/>
          <w:color w:val="000000" w:themeColor="text1"/>
          <w:sz w:val="28"/>
          <w:szCs w:val="28"/>
          <w:lang w:val="uz-Cyrl-UZ" w:eastAsia="ru-RU"/>
        </w:rPr>
        <w:t xml:space="preserve"> muayyan </w:t>
      </w:r>
      <w:r w:rsidRPr="0006155F">
        <w:rPr>
          <w:rFonts w:ascii="Times New Roman" w:eastAsia="Arial" w:hAnsi="Times New Roman" w:cs="Times New Roman"/>
          <w:bCs/>
          <w:color w:val="000000" w:themeColor="text1"/>
          <w:sz w:val="28"/>
          <w:szCs w:val="28"/>
          <w:lang w:val="uz-Cyrl-UZ" w:eastAsia="ru-RU"/>
        </w:rPr>
        <w:t>holati,</w:t>
      </w:r>
      <w:r w:rsidRPr="0006155F">
        <w:rPr>
          <w:rFonts w:ascii="Times New Roman" w:eastAsia="Arial" w:hAnsi="Times New Roman" w:cs="Times New Roman"/>
          <w:color w:val="000000" w:themeColor="text1"/>
          <w:sz w:val="28"/>
          <w:szCs w:val="28"/>
          <w:lang w:val="uz-Cyrl-UZ" w:eastAsia="ru-RU"/>
        </w:rPr>
        <w:t xml:space="preserve"> </w:t>
      </w:r>
      <w:r w:rsidR="00A936E7" w:rsidRPr="0006155F">
        <w:rPr>
          <w:rFonts w:ascii="Times New Roman" w:eastAsia="Arial" w:hAnsi="Times New Roman" w:cs="Times New Roman"/>
          <w:color w:val="000000" w:themeColor="text1"/>
          <w:sz w:val="28"/>
          <w:szCs w:val="28"/>
          <w:lang w:val="uz-Cyrl-UZ" w:eastAsia="ru-RU"/>
        </w:rPr>
        <w:t>mazmun-</w:t>
      </w:r>
      <w:r w:rsidRPr="0006155F">
        <w:rPr>
          <w:rFonts w:ascii="Times New Roman" w:eastAsia="Arial" w:hAnsi="Times New Roman" w:cs="Times New Roman"/>
          <w:color w:val="000000" w:themeColor="text1"/>
          <w:sz w:val="28"/>
          <w:szCs w:val="28"/>
          <w:lang w:val="uz-Cyrl-UZ" w:eastAsia="ru-RU"/>
        </w:rPr>
        <w:t>mohiyati</w:t>
      </w:r>
      <w:r w:rsidR="00A936E7" w:rsidRPr="0006155F">
        <w:rPr>
          <w:rFonts w:ascii="Times New Roman" w:eastAsia="Arial" w:hAnsi="Times New Roman" w:cs="Times New Roman"/>
          <w:color w:val="000000" w:themeColor="text1"/>
          <w:sz w:val="28"/>
          <w:szCs w:val="28"/>
          <w:lang w:val="uz-Cyrl-UZ" w:eastAsia="ru-RU"/>
        </w:rPr>
        <w:t xml:space="preserve"> va</w:t>
      </w:r>
      <w:r w:rsidRPr="0006155F">
        <w:rPr>
          <w:rFonts w:ascii="Times New Roman" w:eastAsia="Arial" w:hAnsi="Times New Roman" w:cs="Times New Roman"/>
          <w:color w:val="000000" w:themeColor="text1"/>
          <w:sz w:val="28"/>
          <w:szCs w:val="28"/>
          <w:lang w:val="uz-Cyrl-UZ" w:eastAsia="ru-RU"/>
        </w:rPr>
        <w:t xml:space="preserve"> ahamiyati shundaki,</w:t>
      </w:r>
      <w:r w:rsidRPr="0006155F">
        <w:rPr>
          <w:rFonts w:ascii="Times New Roman" w:eastAsia="Times New Roman" w:hAnsi="Times New Roman" w:cs="Times New Roman"/>
          <w:color w:val="000000" w:themeColor="text1"/>
          <w:sz w:val="28"/>
          <w:szCs w:val="28"/>
          <w:lang w:val="uz-Cyrl-UZ" w:eastAsia="ru-RU"/>
        </w:rPr>
        <w:t xml:space="preserve"> </w:t>
      </w:r>
      <w:r w:rsidR="00A936E7" w:rsidRPr="0006155F">
        <w:rPr>
          <w:rFonts w:ascii="Times New Roman" w:eastAsia="Times New Roman" w:hAnsi="Times New Roman" w:cs="Times New Roman"/>
          <w:color w:val="000000" w:themeColor="text1"/>
          <w:sz w:val="28"/>
          <w:szCs w:val="28"/>
          <w:lang w:val="uz-Cyrl-UZ" w:eastAsia="ru-RU"/>
        </w:rPr>
        <w:t>shaxsn</w:t>
      </w:r>
      <w:r w:rsidRPr="0006155F">
        <w:rPr>
          <w:rFonts w:ascii="Times New Roman" w:eastAsia="Times New Roman" w:hAnsi="Times New Roman" w:cs="Times New Roman"/>
          <w:color w:val="000000" w:themeColor="text1"/>
          <w:sz w:val="28"/>
          <w:szCs w:val="28"/>
          <w:lang w:val="uz-Cyrl-UZ" w:eastAsia="ru-RU"/>
        </w:rPr>
        <w:t xml:space="preserve">ing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ayotda</w:t>
      </w:r>
      <w:r w:rsidRPr="0006155F">
        <w:rPr>
          <w:rFonts w:ascii="Times New Roman" w:eastAsia="Times New Roman" w:hAnsi="Times New Roman" w:cs="Times New Roman"/>
          <w:color w:val="000000" w:themeColor="text1"/>
          <w:spacing w:val="157"/>
          <w:sz w:val="28"/>
          <w:szCs w:val="28"/>
          <w:lang w:val="uz-Cyrl-UZ" w:eastAsia="ru-RU"/>
        </w:rPr>
        <w:t xml:space="preserve"> </w:t>
      </w:r>
      <w:r w:rsidR="00A936E7" w:rsidRPr="0006155F">
        <w:rPr>
          <w:rFonts w:ascii="Times New Roman" w:eastAsia="Times New Roman" w:hAnsi="Times New Roman" w:cs="Times New Roman"/>
          <w:color w:val="000000" w:themeColor="text1"/>
          <w:spacing w:val="157"/>
          <w:sz w:val="28"/>
          <w:szCs w:val="28"/>
          <w:lang w:val="uz-Cyrl-UZ" w:eastAsia="ru-RU"/>
        </w:rPr>
        <w:t>aks</w:t>
      </w:r>
      <w:r w:rsidR="00A936E7" w:rsidRPr="0006155F">
        <w:rPr>
          <w:rFonts w:ascii="Times New Roman" w:eastAsia="Times New Roman" w:hAnsi="Times New Roman" w:cs="Times New Roman"/>
          <w:color w:val="000000" w:themeColor="text1"/>
          <w:sz w:val="28"/>
          <w:szCs w:val="28"/>
          <w:lang w:val="uz-Cyrl-UZ" w:eastAsia="ru-RU"/>
        </w:rPr>
        <w:t xml:space="preserve">etadi, shuningdek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him shakli</w:t>
      </w:r>
      <w:r w:rsidR="00A936E7" w:rsidRPr="0006155F">
        <w:rPr>
          <w:rFonts w:ascii="Times New Roman" w:eastAsia="Times New Roman" w:hAnsi="Times New Roman" w:cs="Times New Roman"/>
          <w:color w:val="000000" w:themeColor="text1"/>
          <w:spacing w:val="88"/>
          <w:sz w:val="28"/>
          <w:szCs w:val="28"/>
          <w:lang w:val="uz-Cyrl-UZ" w:eastAsia="ru-RU"/>
        </w:rPr>
        <w:t xml:space="preserve"> </w:t>
      </w:r>
      <w:r w:rsidR="005478C7" w:rsidRPr="0006155F">
        <w:rPr>
          <w:rFonts w:ascii="Times New Roman" w:eastAsia="Times New Roman" w:hAnsi="Times New Roman" w:cs="Times New Roman"/>
          <w:color w:val="000000" w:themeColor="text1"/>
          <w:spacing w:val="-2"/>
          <w:sz w:val="28"/>
          <w:szCs w:val="28"/>
          <w:lang w:val="uz-Cyrl-UZ" w:eastAsia="ru-RU"/>
        </w:rPr>
        <w:t>sifatida u</w:t>
      </w:r>
      <w:r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pacing w:val="16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lastRenderedPageBreak/>
        <w:t>vo</w:t>
      </w:r>
      <w:r w:rsidRPr="0006155F">
        <w:rPr>
          <w:rFonts w:ascii="Times New Roman" w:eastAsia="Times New Roman" w:hAnsi="Times New Roman" w:cs="Times New Roman"/>
          <w:color w:val="000000" w:themeColor="text1"/>
          <w:spacing w:val="-1"/>
          <w:sz w:val="28"/>
          <w:szCs w:val="28"/>
          <w:lang w:val="uz-Cyrl-UZ" w:eastAsia="ru-RU"/>
        </w:rPr>
        <w:t>qe</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10"/>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odisal</w:t>
      </w:r>
      <w:r w:rsidRPr="0006155F">
        <w:rPr>
          <w:rFonts w:ascii="Times New Roman" w:eastAsia="Times New Roman" w:hAnsi="Times New Roman" w:cs="Times New Roman"/>
          <w:color w:val="000000" w:themeColor="text1"/>
          <w:spacing w:val="-3"/>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rga</w:t>
      </w:r>
      <w:r w:rsidRPr="0006155F">
        <w:rPr>
          <w:rFonts w:ascii="Times New Roman" w:eastAsia="Times New Roman" w:hAnsi="Times New Roman" w:cs="Times New Roman"/>
          <w:color w:val="000000" w:themeColor="text1"/>
          <w:spacing w:val="8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bo‘</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gan munosabati va</w:t>
      </w:r>
      <w:r w:rsidRPr="0006155F">
        <w:rPr>
          <w:rFonts w:ascii="Times New Roman" w:eastAsia="Times New Roman" w:hAnsi="Times New Roman" w:cs="Times New Roman"/>
          <w:color w:val="000000" w:themeColor="text1"/>
          <w:spacing w:val="8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faol</w:t>
      </w:r>
      <w:r w:rsidRPr="0006155F">
        <w:rPr>
          <w:rFonts w:ascii="Times New Roman" w:eastAsia="Times New Roman" w:hAnsi="Times New Roman" w:cs="Times New Roman"/>
          <w:color w:val="000000" w:themeColor="text1"/>
          <w:spacing w:val="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ishtiroki</w:t>
      </w:r>
      <w:r w:rsidR="00A936E7" w:rsidRPr="0006155F">
        <w:rPr>
          <w:rFonts w:ascii="Times New Roman" w:eastAsia="Times New Roman" w:hAnsi="Times New Roman" w:cs="Times New Roman"/>
          <w:color w:val="000000" w:themeColor="text1"/>
          <w:sz w:val="28"/>
          <w:szCs w:val="28"/>
          <w:lang w:val="uz-Cyrl-UZ" w:eastAsia="ru-RU"/>
        </w:rPr>
        <w:t>ga ta’sir</w:t>
      </w:r>
      <w:r w:rsidRPr="0006155F">
        <w:rPr>
          <w:rFonts w:ascii="Times New Roman" w:eastAsia="Times New Roman" w:hAnsi="Times New Roman" w:cs="Times New Roman"/>
          <w:color w:val="000000" w:themeColor="text1"/>
          <w:sz w:val="28"/>
          <w:szCs w:val="28"/>
          <w:lang w:val="uz-Cyrl-UZ" w:eastAsia="ru-RU"/>
        </w:rPr>
        <w:t xml:space="preserve"> </w:t>
      </w:r>
      <w:r w:rsidR="00A936E7" w:rsidRPr="0006155F">
        <w:rPr>
          <w:rFonts w:ascii="Times New Roman" w:eastAsia="Times New Roman" w:hAnsi="Times New Roman" w:cs="Times New Roman"/>
          <w:color w:val="000000" w:themeColor="text1"/>
          <w:sz w:val="28"/>
          <w:szCs w:val="28"/>
          <w:lang w:val="uz-Cyrl-UZ" w:eastAsia="ru-RU"/>
        </w:rPr>
        <w:t>qila</w:t>
      </w:r>
      <w:r w:rsidRPr="0006155F">
        <w:rPr>
          <w:rFonts w:ascii="Times New Roman" w:eastAsia="Times New Roman" w:hAnsi="Times New Roman" w:cs="Times New Roman"/>
          <w:color w:val="000000" w:themeColor="text1"/>
          <w:sz w:val="28"/>
          <w:szCs w:val="28"/>
          <w:lang w:val="uz-Cyrl-UZ" w:eastAsia="ru-RU"/>
        </w:rPr>
        <w:t>di</w:t>
      </w:r>
      <w:r w:rsidRPr="0006155F">
        <w:rPr>
          <w:rFonts w:ascii="Times New Roman" w:eastAsia="Times New Roman" w:hAnsi="Times New Roman" w:cs="Times New Roman"/>
          <w:color w:val="000000" w:themeColor="text1"/>
          <w:spacing w:val="1"/>
          <w:sz w:val="28"/>
          <w:szCs w:val="28"/>
          <w:lang w:val="uz-Cyrl-UZ" w:eastAsia="ru-RU"/>
        </w:rPr>
        <w:t>.</w:t>
      </w:r>
    </w:p>
    <w:p w14:paraId="11EE361A" w14:textId="541DF718" w:rsidR="007050C2" w:rsidRPr="0006155F" w:rsidRDefault="007050C2"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Iqtidorli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ni rivojlantirish va boshqarishning</w:t>
      </w:r>
      <w:r w:rsidRPr="0006155F">
        <w:rPr>
          <w:rFonts w:ascii="Times New Roman" w:eastAsia="Arial" w:hAnsi="Times New Roman" w:cs="Times New Roman"/>
          <w:bCs/>
          <w:color w:val="000000" w:themeColor="text1"/>
          <w:sz w:val="28"/>
          <w:szCs w:val="28"/>
          <w:lang w:val="uz-Cyrl-UZ" w:eastAsia="ru-RU"/>
        </w:rPr>
        <w:t xml:space="preserve"> holati,</w:t>
      </w:r>
      <w:r w:rsidRPr="0006155F">
        <w:rPr>
          <w:rFonts w:ascii="Times New Roman" w:eastAsia="Arial" w:hAnsi="Times New Roman" w:cs="Times New Roman"/>
          <w:color w:val="000000" w:themeColor="text1"/>
          <w:sz w:val="28"/>
          <w:szCs w:val="28"/>
          <w:lang w:val="uz-Cyrl-UZ" w:eastAsia="ru-RU"/>
        </w:rPr>
        <w:t xml:space="preserve"> mohiyati hamda ahamiyati o‘rganilar ekan, i</w:t>
      </w:r>
      <w:r w:rsidRPr="0006155F">
        <w:rPr>
          <w:rFonts w:ascii="Times New Roman" w:eastAsia="Times New Roman" w:hAnsi="Times New Roman" w:cs="Times New Roman"/>
          <w:color w:val="000000" w:themeColor="text1"/>
          <w:sz w:val="28"/>
          <w:szCs w:val="28"/>
          <w:lang w:val="uz-Cyrl-UZ" w:eastAsia="ru-RU"/>
        </w:rPr>
        <w:t>lmiy adabiyotlarda «Ijodiy</w:t>
      </w:r>
      <w:r w:rsidRPr="0006155F">
        <w:rPr>
          <w:rFonts w:ascii="Times New Roman" w:eastAsia="Times New Roman" w:hAnsi="Times New Roman" w:cs="Times New Roman"/>
          <w:color w:val="000000" w:themeColor="text1"/>
          <w:spacing w:val="15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w:t>
      </w:r>
      <w:r w:rsidRPr="0006155F">
        <w:rPr>
          <w:rFonts w:ascii="Times New Roman" w:eastAsia="Times New Roman" w:hAnsi="Times New Roman" w:cs="Times New Roman"/>
          <w:color w:val="000000" w:themeColor="text1"/>
          <w:spacing w:val="-2"/>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 xml:space="preserve">liyat, - </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eb</w:t>
      </w:r>
      <w:r w:rsidRPr="0006155F">
        <w:rPr>
          <w:rFonts w:ascii="Times New Roman" w:eastAsia="Times New Roman" w:hAnsi="Times New Roman" w:cs="Times New Roman"/>
          <w:color w:val="000000" w:themeColor="text1"/>
          <w:spacing w:val="15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ta’kid</w:t>
      </w:r>
      <w:r w:rsidRPr="0006155F">
        <w:rPr>
          <w:rFonts w:ascii="Times New Roman" w:eastAsia="Times New Roman" w:hAnsi="Times New Roman" w:cs="Times New Roman"/>
          <w:color w:val="000000" w:themeColor="text1"/>
          <w:spacing w:val="-3"/>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aydi</w:t>
      </w:r>
      <w:r w:rsidR="00A936E7"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A.M.Matyushk</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
          <w:sz w:val="28"/>
          <w:szCs w:val="28"/>
          <w:vertAlign w:val="superscript"/>
          <w:lang w:val="uz-Cyrl-UZ" w:eastAsia="ru-RU"/>
        </w:rPr>
        <w:footnoteReference w:id="37"/>
      </w:r>
      <w:r w:rsidRPr="0006155F">
        <w:rPr>
          <w:rFonts w:ascii="Times New Roman" w:eastAsia="Times New Roman" w:hAnsi="Times New Roman" w:cs="Times New Roman"/>
          <w:color w:val="000000" w:themeColor="text1"/>
          <w:spacing w:val="15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bilish ja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yonl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ri</w:t>
      </w:r>
      <w:r w:rsidRPr="0006155F">
        <w:rPr>
          <w:rFonts w:ascii="Times New Roman" w:eastAsia="Times New Roman" w:hAnsi="Times New Roman" w:cs="Times New Roman"/>
          <w:color w:val="000000" w:themeColor="text1"/>
          <w:spacing w:val="-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bil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2"/>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z w:val="28"/>
          <w:szCs w:val="28"/>
          <w:lang w:val="uz-Cyrl-UZ" w:eastAsia="ru-RU"/>
        </w:rPr>
        <w:t>og‘liq</w:t>
      </w:r>
      <w:r w:rsidRPr="0006155F">
        <w:rPr>
          <w:rFonts w:ascii="Times New Roman" w:eastAsia="Times New Roman" w:hAnsi="Times New Roman" w:cs="Times New Roman"/>
          <w:color w:val="000000" w:themeColor="text1"/>
          <w:spacing w:val="-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bo‘lgan </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izi</w:t>
      </w:r>
      <w:r w:rsidRPr="0006155F">
        <w:rPr>
          <w:rFonts w:ascii="Times New Roman" w:eastAsia="Times New Roman" w:hAnsi="Times New Roman" w:cs="Times New Roman"/>
          <w:color w:val="000000" w:themeColor="text1"/>
          <w:spacing w:val="-1"/>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dir</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 - deya ta’kidlaydi.</w:t>
      </w:r>
    </w:p>
    <w:p w14:paraId="7A9E35B8" w14:textId="6460CD6D" w:rsidR="007050C2" w:rsidRPr="0006155F" w:rsidRDefault="00A433A1"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uz-Cyrl-UZ" w:eastAsia="ru-RU"/>
        </w:rPr>
        <w:t xml:space="preserve"> Jumladan, </w:t>
      </w:r>
      <w:r w:rsidR="007050C2" w:rsidRPr="0006155F">
        <w:rPr>
          <w:rFonts w:ascii="Times New Roman" w:eastAsia="Times New Roman" w:hAnsi="Times New Roman" w:cs="Times New Roman"/>
          <w:color w:val="000000" w:themeColor="text1"/>
          <w:sz w:val="28"/>
          <w:szCs w:val="28"/>
          <w:lang w:val="uz-Cyrl-UZ" w:eastAsia="ru-RU"/>
        </w:rPr>
        <w:t xml:space="preserve"> olimlarimiz – L.V. Shcherba, V.S.Yurkevich, Ye.L.Yakovlevalar: “Ijodiy faoliyat–i</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s</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5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faolli</w:t>
      </w:r>
      <w:r w:rsidR="007050C2" w:rsidRPr="0006155F">
        <w:rPr>
          <w:rFonts w:ascii="Times New Roman" w:eastAsia="Times New Roman" w:hAnsi="Times New Roman" w:cs="Times New Roman"/>
          <w:color w:val="000000" w:themeColor="text1"/>
          <w:spacing w:val="-1"/>
          <w:sz w:val="28"/>
          <w:szCs w:val="28"/>
          <w:lang w:val="uz-Cyrl-UZ" w:eastAsia="ru-RU"/>
        </w:rPr>
        <w:t>g</w:t>
      </w:r>
      <w:r w:rsidR="007050C2" w:rsidRPr="0006155F">
        <w:rPr>
          <w:rFonts w:ascii="Times New Roman" w:eastAsia="Times New Roman" w:hAnsi="Times New Roman" w:cs="Times New Roman"/>
          <w:color w:val="000000" w:themeColor="text1"/>
          <w:sz w:val="28"/>
          <w:szCs w:val="28"/>
          <w:lang w:val="uz-Cyrl-UZ" w:eastAsia="ru-RU"/>
        </w:rPr>
        <w:t>ini</w:t>
      </w:r>
      <w:r w:rsidR="007050C2" w:rsidRPr="0006155F">
        <w:rPr>
          <w:rFonts w:ascii="Times New Roman" w:eastAsia="Times New Roman" w:hAnsi="Times New Roman" w:cs="Times New Roman"/>
          <w:color w:val="000000" w:themeColor="text1"/>
          <w:spacing w:val="5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jassam</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ash</w:t>
      </w:r>
      <w:r w:rsidR="007050C2" w:rsidRPr="0006155F">
        <w:rPr>
          <w:rFonts w:ascii="Times New Roman" w:eastAsia="Times New Roman" w:hAnsi="Times New Roman" w:cs="Times New Roman"/>
          <w:color w:val="000000" w:themeColor="text1"/>
          <w:spacing w:val="-2"/>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iruvchi harakatl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3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jarayo</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 yoki majmuasidir”- deb e’tirof qiladi.</w:t>
      </w:r>
      <w:r w:rsidR="007050C2" w:rsidRPr="0006155F">
        <w:rPr>
          <w:rFonts w:ascii="Times New Roman" w:eastAsia="Times New Roman" w:hAnsi="Times New Roman" w:cs="Times New Roman"/>
          <w:color w:val="000000" w:themeColor="text1"/>
          <w:spacing w:val="3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Ularning fikricha: “o‘q</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vchi sha</w:t>
      </w:r>
      <w:r w:rsidR="007050C2" w:rsidRPr="0006155F">
        <w:rPr>
          <w:rFonts w:ascii="Times New Roman" w:eastAsia="Times New Roman" w:hAnsi="Times New Roman" w:cs="Times New Roman"/>
          <w:color w:val="000000" w:themeColor="text1"/>
          <w:spacing w:val="-1"/>
          <w:sz w:val="28"/>
          <w:szCs w:val="28"/>
          <w:lang w:val="uz-Cyrl-UZ" w:eastAsia="ru-RU"/>
        </w:rPr>
        <w:t>x</w:t>
      </w:r>
      <w:r w:rsidR="007050C2" w:rsidRPr="0006155F">
        <w:rPr>
          <w:rFonts w:ascii="Times New Roman" w:eastAsia="Times New Roman" w:hAnsi="Times New Roman" w:cs="Times New Roman"/>
          <w:color w:val="000000" w:themeColor="text1"/>
          <w:sz w:val="28"/>
          <w:szCs w:val="28"/>
          <w:lang w:val="uz-Cyrl-UZ" w:eastAsia="ru-RU"/>
        </w:rPr>
        <w:t>si</w:t>
      </w:r>
      <w:r w:rsidR="007050C2" w:rsidRPr="0006155F">
        <w:rPr>
          <w:rFonts w:ascii="Times New Roman" w:eastAsia="Times New Roman" w:hAnsi="Times New Roman" w:cs="Times New Roman"/>
          <w:color w:val="000000" w:themeColor="text1"/>
          <w:spacing w:val="3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y</w:t>
      </w:r>
      <w:r w:rsidR="007050C2" w:rsidRPr="0006155F">
        <w:rPr>
          <w:rFonts w:ascii="Times New Roman" w:eastAsia="Times New Roman" w:hAnsi="Times New Roman" w:cs="Times New Roman"/>
          <w:color w:val="000000" w:themeColor="text1"/>
          <w:sz w:val="28"/>
          <w:szCs w:val="28"/>
          <w:lang w:val="uz-Cyrl-UZ" w:eastAsia="ru-RU"/>
        </w:rPr>
        <w:t>nan</w:t>
      </w:r>
      <w:r w:rsidR="007050C2" w:rsidRPr="0006155F">
        <w:rPr>
          <w:rFonts w:ascii="Times New Roman" w:eastAsia="Times New Roman" w:hAnsi="Times New Roman" w:cs="Times New Roman"/>
          <w:color w:val="000000" w:themeColor="text1"/>
          <w:spacing w:val="3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li</w:t>
      </w:r>
      <w:r w:rsidR="007050C2" w:rsidRPr="0006155F">
        <w:rPr>
          <w:rFonts w:ascii="Times New Roman" w:eastAsia="Times New Roman" w:hAnsi="Times New Roman" w:cs="Times New Roman"/>
          <w:color w:val="000000" w:themeColor="text1"/>
          <w:spacing w:val="3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faollikl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3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j</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ra</w:t>
      </w:r>
      <w:r w:rsidR="007050C2" w:rsidRPr="0006155F">
        <w:rPr>
          <w:rFonts w:ascii="Times New Roman" w:eastAsia="Times New Roman" w:hAnsi="Times New Roman" w:cs="Times New Roman"/>
          <w:color w:val="000000" w:themeColor="text1"/>
          <w:spacing w:val="-2"/>
          <w:sz w:val="28"/>
          <w:szCs w:val="28"/>
          <w:lang w:val="uz-Cyrl-UZ" w:eastAsia="ru-RU"/>
        </w:rPr>
        <w:t>yo</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ida shakllan</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di</w:t>
      </w:r>
      <w:r w:rsidR="007050C2" w:rsidRPr="0006155F">
        <w:rPr>
          <w:rFonts w:ascii="Times New Roman" w:eastAsia="Times New Roman" w:hAnsi="Times New Roman" w:cs="Times New Roman"/>
          <w:color w:val="000000" w:themeColor="text1"/>
          <w:spacing w:val="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,-deb</w:t>
      </w:r>
      <w:r w:rsidR="007050C2" w:rsidRPr="0006155F">
        <w:rPr>
          <w:rFonts w:ascii="Times New Roman" w:eastAsia="Times New Roman" w:hAnsi="Times New Roman" w:cs="Times New Roman"/>
          <w:color w:val="000000" w:themeColor="text1"/>
          <w:spacing w:val="-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hisobl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y</w:t>
      </w:r>
      <w:r w:rsidR="007050C2" w:rsidRPr="0006155F">
        <w:rPr>
          <w:rFonts w:ascii="Times New Roman" w:eastAsia="Times New Roman" w:hAnsi="Times New Roman" w:cs="Times New Roman"/>
          <w:color w:val="000000" w:themeColor="text1"/>
          <w:sz w:val="28"/>
          <w:szCs w:val="28"/>
          <w:lang w:val="uz-Cyrl-UZ" w:eastAsia="ru-RU"/>
        </w:rPr>
        <w:t>dil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z w:val="28"/>
          <w:szCs w:val="28"/>
          <w:lang w:val="en-US" w:eastAsia="ru-RU"/>
        </w:rPr>
        <w:t>[ 67.39.]</w:t>
      </w:r>
    </w:p>
    <w:p w14:paraId="227FCF7A" w14:textId="069F080E" w:rsidR="007050C2" w:rsidRPr="0006155F" w:rsidRDefault="00A433A1" w:rsidP="00747BC3">
      <w:pPr>
        <w:widowControl w:val="0"/>
        <w:spacing w:after="0" w:line="336" w:lineRule="auto"/>
        <w:ind w:left="142" w:right="-1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1"/>
          <w:sz w:val="28"/>
          <w:szCs w:val="28"/>
          <w:lang w:val="en-US" w:eastAsia="ru-RU"/>
        </w:rPr>
        <w:t xml:space="preserve"> Olim </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Leo</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 xml:space="preserve">tyev </w:t>
      </w:r>
      <w:proofErr w:type="gramStart"/>
      <w:r w:rsidR="007050C2" w:rsidRPr="0006155F">
        <w:rPr>
          <w:rFonts w:ascii="Times New Roman" w:eastAsia="Times New Roman" w:hAnsi="Times New Roman" w:cs="Times New Roman"/>
          <w:color w:val="000000" w:themeColor="text1"/>
          <w:sz w:val="28"/>
          <w:szCs w:val="28"/>
          <w:lang w:val="uz-Cyrl-UZ" w:eastAsia="ru-RU"/>
        </w:rPr>
        <w:t xml:space="preserve">esa </w:t>
      </w:r>
      <w:r w:rsidRPr="0006155F">
        <w:rPr>
          <w:rFonts w:ascii="Times New Roman" w:eastAsia="Times New Roman" w:hAnsi="Times New Roman" w:cs="Times New Roman"/>
          <w:color w:val="000000" w:themeColor="text1"/>
          <w:sz w:val="28"/>
          <w:szCs w:val="28"/>
          <w:lang w:val="en-US" w:eastAsia="ru-RU"/>
        </w:rPr>
        <w:t>,</w:t>
      </w:r>
      <w:proofErr w:type="gramEnd"/>
      <w:r w:rsidRPr="0006155F">
        <w:rPr>
          <w:rFonts w:ascii="Times New Roman" w:eastAsia="Times New Roman" w:hAnsi="Times New Roman" w:cs="Times New Roman"/>
          <w:color w:val="000000" w:themeColor="text1"/>
          <w:sz w:val="28"/>
          <w:szCs w:val="28"/>
          <w:lang w:val="en-US"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xml:space="preserve">o‘z </w:t>
      </w:r>
      <w:proofErr w:type="spellStart"/>
      <w:r w:rsidRPr="0006155F">
        <w:rPr>
          <w:rFonts w:ascii="Times New Roman" w:eastAsia="Times New Roman" w:hAnsi="Times New Roman" w:cs="Times New Roman"/>
          <w:color w:val="000000" w:themeColor="text1"/>
          <w:sz w:val="28"/>
          <w:szCs w:val="28"/>
          <w:lang w:val="en-US" w:eastAsia="ru-RU"/>
        </w:rPr>
        <w:t>ilmiy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farazlarida</w:t>
      </w:r>
      <w:proofErr w:type="spellEnd"/>
      <w:r w:rsidR="007050C2" w:rsidRPr="0006155F">
        <w:rPr>
          <w:rFonts w:ascii="Times New Roman" w:eastAsia="Times New Roman" w:hAnsi="Times New Roman" w:cs="Times New Roman"/>
          <w:color w:val="000000" w:themeColor="text1"/>
          <w:spacing w:val="6"/>
          <w:sz w:val="28"/>
          <w:szCs w:val="28"/>
          <w:lang w:val="uz-Cyrl-UZ" w:eastAsia="ru-RU"/>
        </w:rPr>
        <w:t xml:space="preserve"> </w:t>
      </w:r>
      <w:r w:rsidRPr="0006155F">
        <w:rPr>
          <w:rFonts w:ascii="Times New Roman" w:eastAsia="Times New Roman" w:hAnsi="Times New Roman" w:cs="Times New Roman"/>
          <w:color w:val="000000" w:themeColor="text1"/>
          <w:spacing w:val="6"/>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6"/>
          <w:sz w:val="28"/>
          <w:szCs w:val="28"/>
          <w:lang w:val="en-US" w:eastAsia="ru-RU"/>
        </w:rPr>
        <w:t>shaxs</w:t>
      </w:r>
      <w:proofErr w:type="spellEnd"/>
      <w:r w:rsidRPr="0006155F">
        <w:rPr>
          <w:rFonts w:ascii="Times New Roman" w:eastAsia="Times New Roman" w:hAnsi="Times New Roman" w:cs="Times New Roman"/>
          <w:color w:val="000000" w:themeColor="text1"/>
          <w:spacing w:val="6"/>
          <w:sz w:val="28"/>
          <w:szCs w:val="28"/>
          <w:lang w:val="en-US"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fao</w:t>
      </w:r>
      <w:r w:rsidR="007050C2" w:rsidRPr="0006155F">
        <w:rPr>
          <w:rFonts w:ascii="Times New Roman" w:eastAsia="Times New Roman" w:hAnsi="Times New Roman" w:cs="Times New Roman"/>
          <w:color w:val="000000" w:themeColor="text1"/>
          <w:spacing w:val="-3"/>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iyatning</w:t>
      </w:r>
      <w:r w:rsidR="007050C2" w:rsidRPr="0006155F">
        <w:rPr>
          <w:rFonts w:ascii="Times New Roman" w:eastAsia="Times New Roman" w:hAnsi="Times New Roman" w:cs="Times New Roman"/>
          <w:color w:val="000000" w:themeColor="text1"/>
          <w:spacing w:val="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2"/>
          <w:sz w:val="28"/>
          <w:szCs w:val="28"/>
          <w:lang w:val="uz-Cyrl-UZ" w:eastAsia="ru-RU"/>
        </w:rPr>
        <w:t>s</w:t>
      </w:r>
      <w:r w:rsidR="007050C2" w:rsidRPr="0006155F">
        <w:rPr>
          <w:rFonts w:ascii="Times New Roman" w:eastAsia="Times New Roman" w:hAnsi="Times New Roman" w:cs="Times New Roman"/>
          <w:color w:val="000000" w:themeColor="text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s</w:t>
      </w:r>
      <w:r w:rsidR="007050C2" w:rsidRPr="0006155F">
        <w:rPr>
          <w:rFonts w:ascii="Times New Roman" w:eastAsia="Times New Roman" w:hAnsi="Times New Roman" w:cs="Times New Roman"/>
          <w:color w:val="000000" w:themeColor="text1"/>
          <w:sz w:val="28"/>
          <w:szCs w:val="28"/>
          <w:lang w:val="uz-Cyrl-UZ" w:eastAsia="ru-RU"/>
        </w:rPr>
        <w:t>iy</w:t>
      </w:r>
      <w:r w:rsidR="007050C2" w:rsidRPr="0006155F">
        <w:rPr>
          <w:rFonts w:ascii="Times New Roman" w:eastAsia="Times New Roman" w:hAnsi="Times New Roman" w:cs="Times New Roman"/>
          <w:color w:val="000000" w:themeColor="text1"/>
          <w:spacing w:val="8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mohiyatini pedagogik va psixologik</w:t>
      </w:r>
      <w:r w:rsidR="007050C2" w:rsidRPr="0006155F">
        <w:rPr>
          <w:rFonts w:ascii="Times New Roman" w:eastAsia="Times New Roman" w:hAnsi="Times New Roman" w:cs="Times New Roman"/>
          <w:color w:val="000000" w:themeColor="text1"/>
          <w:spacing w:val="8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naz</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yalar ya’ni ta’limga</w:t>
      </w:r>
      <w:r w:rsidR="007050C2" w:rsidRPr="0006155F">
        <w:rPr>
          <w:rFonts w:ascii="Times New Roman" w:eastAsia="Times New Roman" w:hAnsi="Times New Roman" w:cs="Times New Roman"/>
          <w:color w:val="000000" w:themeColor="text1"/>
          <w:spacing w:val="10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faoliyat</w:t>
      </w:r>
      <w:r w:rsidR="007050C2" w:rsidRPr="0006155F">
        <w:rPr>
          <w:rFonts w:ascii="Times New Roman" w:eastAsia="Times New Roman" w:hAnsi="Times New Roman" w:cs="Times New Roman"/>
          <w:color w:val="000000" w:themeColor="text1"/>
          <w:spacing w:val="-2"/>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0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yondash</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vning</w:t>
      </w:r>
      <w:r w:rsidR="007050C2" w:rsidRPr="0006155F">
        <w:rPr>
          <w:rFonts w:ascii="Times New Roman" w:eastAsia="Times New Roman" w:hAnsi="Times New Roman" w:cs="Times New Roman"/>
          <w:color w:val="000000" w:themeColor="text1"/>
          <w:spacing w:val="107"/>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q</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yidagi</w:t>
      </w:r>
      <w:r w:rsidR="007050C2" w:rsidRPr="0006155F">
        <w:rPr>
          <w:rFonts w:ascii="Times New Roman" w:eastAsia="Times New Roman" w:hAnsi="Times New Roman" w:cs="Times New Roman"/>
          <w:color w:val="000000" w:themeColor="text1"/>
          <w:spacing w:val="19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g‘</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yal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ri</w:t>
      </w:r>
      <w:r w:rsidR="007050C2" w:rsidRPr="0006155F">
        <w:rPr>
          <w:rFonts w:ascii="Times New Roman" w:eastAsia="Times New Roman" w:hAnsi="Times New Roman" w:cs="Times New Roman"/>
          <w:color w:val="000000" w:themeColor="text1"/>
          <w:spacing w:val="10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10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ta</w:t>
      </w:r>
      <w:r w:rsidR="007050C2" w:rsidRPr="0006155F">
        <w:rPr>
          <w:rFonts w:ascii="Times New Roman" w:eastAsia="Times New Roman" w:hAnsi="Times New Roman" w:cs="Times New Roman"/>
          <w:color w:val="000000" w:themeColor="text1"/>
          <w:spacing w:val="-1"/>
          <w:sz w:val="28"/>
          <w:szCs w:val="28"/>
          <w:lang w:val="uz-Cyrl-UZ" w:eastAsia="ru-RU"/>
        </w:rPr>
        <w:t>m</w:t>
      </w:r>
      <w:r w:rsidR="007050C2" w:rsidRPr="0006155F">
        <w:rPr>
          <w:rFonts w:ascii="Times New Roman" w:eastAsia="Times New Roman" w:hAnsi="Times New Roman" w:cs="Times New Roman"/>
          <w:color w:val="000000" w:themeColor="text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y</w:t>
      </w:r>
      <w:r w:rsidR="007050C2" w:rsidRPr="0006155F">
        <w:rPr>
          <w:rFonts w:ascii="Times New Roman" w:eastAsia="Times New Roman" w:hAnsi="Times New Roman" w:cs="Times New Roman"/>
          <w:color w:val="000000" w:themeColor="text1"/>
          <w:sz w:val="28"/>
          <w:szCs w:val="28"/>
          <w:lang w:val="uz-Cyrl-UZ" w:eastAsia="ru-RU"/>
        </w:rPr>
        <w:t>ill</w:t>
      </w:r>
      <w:r w:rsidR="007050C2" w:rsidRPr="0006155F">
        <w:rPr>
          <w:rFonts w:ascii="Times New Roman" w:eastAsia="Times New Roman" w:hAnsi="Times New Roman" w:cs="Times New Roman"/>
          <w:color w:val="000000" w:themeColor="text1"/>
          <w:spacing w:val="10"/>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ri</w:t>
      </w:r>
      <w:r w:rsidR="007050C2" w:rsidRPr="0006155F">
        <w:rPr>
          <w:rFonts w:ascii="Times New Roman" w:eastAsia="Times New Roman" w:hAnsi="Times New Roman" w:cs="Times New Roman"/>
          <w:color w:val="000000" w:themeColor="text1"/>
          <w:spacing w:val="19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orqali amalga oshirilishini tadqiq qiladi.</w:t>
      </w:r>
    </w:p>
    <w:p w14:paraId="1C474A13" w14:textId="0CEB8A79" w:rsidR="007050C2" w:rsidRPr="0006155F" w:rsidRDefault="00A433A1" w:rsidP="00747BC3">
      <w:pPr>
        <w:pStyle w:val="af"/>
        <w:numPr>
          <w:ilvl w:val="0"/>
          <w:numId w:val="21"/>
        </w:numPr>
        <w:spacing w:line="336" w:lineRule="auto"/>
        <w:ind w:left="142" w:firstLine="720"/>
        <w:jc w:val="both"/>
        <w:rPr>
          <w:color w:val="000000" w:themeColor="text1"/>
          <w:sz w:val="28"/>
          <w:szCs w:val="28"/>
          <w:lang w:val="uz-Cyrl-UZ"/>
        </w:rPr>
      </w:pPr>
      <w:r w:rsidRPr="0006155F">
        <w:rPr>
          <w:color w:val="000000" w:themeColor="text1"/>
          <w:spacing w:val="-1"/>
          <w:sz w:val="28"/>
          <w:szCs w:val="28"/>
          <w:lang w:val="uz-Cyrl-UZ"/>
        </w:rPr>
        <w:t>Amaliy f</w:t>
      </w:r>
      <w:r w:rsidR="007050C2" w:rsidRPr="0006155F">
        <w:rPr>
          <w:color w:val="000000" w:themeColor="text1"/>
          <w:sz w:val="28"/>
          <w:szCs w:val="28"/>
          <w:lang w:val="uz-Cyrl-UZ"/>
        </w:rPr>
        <w:t>a</w:t>
      </w:r>
      <w:r w:rsidR="007050C2" w:rsidRPr="0006155F">
        <w:rPr>
          <w:color w:val="000000" w:themeColor="text1"/>
          <w:spacing w:val="1"/>
          <w:sz w:val="28"/>
          <w:szCs w:val="28"/>
          <w:lang w:val="uz-Cyrl-UZ"/>
        </w:rPr>
        <w:t>o</w:t>
      </w:r>
      <w:r w:rsidR="007050C2" w:rsidRPr="0006155F">
        <w:rPr>
          <w:color w:val="000000" w:themeColor="text1"/>
          <w:sz w:val="28"/>
          <w:szCs w:val="28"/>
          <w:lang w:val="uz-Cyrl-UZ"/>
        </w:rPr>
        <w:t>liya</w:t>
      </w:r>
      <w:r w:rsidR="007050C2" w:rsidRPr="0006155F">
        <w:rPr>
          <w:color w:val="000000" w:themeColor="text1"/>
          <w:spacing w:val="-1"/>
          <w:sz w:val="28"/>
          <w:szCs w:val="28"/>
          <w:lang w:val="uz-Cyrl-UZ"/>
        </w:rPr>
        <w:t>t</w:t>
      </w:r>
      <w:r w:rsidR="007050C2" w:rsidRPr="0006155F">
        <w:rPr>
          <w:color w:val="000000" w:themeColor="text1"/>
          <w:sz w:val="28"/>
          <w:szCs w:val="28"/>
          <w:lang w:val="uz-Cyrl-UZ"/>
        </w:rPr>
        <w:t>ga me</w:t>
      </w:r>
      <w:r w:rsidR="007050C2" w:rsidRPr="0006155F">
        <w:rPr>
          <w:color w:val="000000" w:themeColor="text1"/>
          <w:spacing w:val="-1"/>
          <w:sz w:val="28"/>
          <w:szCs w:val="28"/>
          <w:lang w:val="uz-Cyrl-UZ"/>
        </w:rPr>
        <w:t>to</w:t>
      </w:r>
      <w:r w:rsidR="007050C2" w:rsidRPr="0006155F">
        <w:rPr>
          <w:color w:val="000000" w:themeColor="text1"/>
          <w:sz w:val="28"/>
          <w:szCs w:val="28"/>
          <w:lang w:val="uz-Cyrl-UZ"/>
        </w:rPr>
        <w:t>do</w:t>
      </w:r>
      <w:r w:rsidR="007050C2" w:rsidRPr="0006155F">
        <w:rPr>
          <w:color w:val="000000" w:themeColor="text1"/>
          <w:spacing w:val="-1"/>
          <w:sz w:val="28"/>
          <w:szCs w:val="28"/>
          <w:lang w:val="uz-Cyrl-UZ"/>
        </w:rPr>
        <w:t>l</w:t>
      </w:r>
      <w:r w:rsidR="007050C2" w:rsidRPr="0006155F">
        <w:rPr>
          <w:color w:val="000000" w:themeColor="text1"/>
          <w:spacing w:val="1"/>
          <w:sz w:val="28"/>
          <w:szCs w:val="28"/>
          <w:lang w:val="uz-Cyrl-UZ"/>
        </w:rPr>
        <w:t>o</w:t>
      </w:r>
      <w:r w:rsidR="007050C2" w:rsidRPr="0006155F">
        <w:rPr>
          <w:color w:val="000000" w:themeColor="text1"/>
          <w:sz w:val="28"/>
          <w:szCs w:val="28"/>
          <w:lang w:val="uz-Cyrl-UZ"/>
        </w:rPr>
        <w:t>g</w:t>
      </w:r>
      <w:r w:rsidR="007050C2" w:rsidRPr="0006155F">
        <w:rPr>
          <w:color w:val="000000" w:themeColor="text1"/>
          <w:spacing w:val="1"/>
          <w:sz w:val="28"/>
          <w:szCs w:val="28"/>
          <w:lang w:val="uz-Cyrl-UZ"/>
        </w:rPr>
        <w:t>i</w:t>
      </w:r>
      <w:r w:rsidR="007050C2" w:rsidRPr="0006155F">
        <w:rPr>
          <w:color w:val="000000" w:themeColor="text1"/>
          <w:sz w:val="28"/>
          <w:szCs w:val="28"/>
          <w:lang w:val="uz-Cyrl-UZ"/>
        </w:rPr>
        <w:t>k a</w:t>
      </w:r>
      <w:r w:rsidR="007050C2" w:rsidRPr="0006155F">
        <w:rPr>
          <w:color w:val="000000" w:themeColor="text1"/>
          <w:spacing w:val="-2"/>
          <w:sz w:val="28"/>
          <w:szCs w:val="28"/>
          <w:lang w:val="uz-Cyrl-UZ"/>
        </w:rPr>
        <w:t>s</w:t>
      </w:r>
      <w:r w:rsidR="007050C2" w:rsidRPr="0006155F">
        <w:rPr>
          <w:color w:val="000000" w:themeColor="text1"/>
          <w:sz w:val="28"/>
          <w:szCs w:val="28"/>
          <w:lang w:val="uz-Cyrl-UZ"/>
        </w:rPr>
        <w:t>os-</w:t>
      </w:r>
      <w:r w:rsidR="007050C2" w:rsidRPr="0006155F">
        <w:rPr>
          <w:color w:val="000000" w:themeColor="text1"/>
          <w:spacing w:val="1"/>
          <w:sz w:val="28"/>
          <w:szCs w:val="28"/>
          <w:lang w:val="uz-Cyrl-UZ"/>
        </w:rPr>
        <w:t>b</w:t>
      </w:r>
      <w:r w:rsidR="007050C2" w:rsidRPr="0006155F">
        <w:rPr>
          <w:color w:val="000000" w:themeColor="text1"/>
          <w:sz w:val="28"/>
          <w:szCs w:val="28"/>
          <w:lang w:val="uz-Cyrl-UZ"/>
        </w:rPr>
        <w:t>ir to</w:t>
      </w:r>
      <w:r w:rsidR="007050C2" w:rsidRPr="0006155F">
        <w:rPr>
          <w:color w:val="000000" w:themeColor="text1"/>
          <w:spacing w:val="-1"/>
          <w:sz w:val="28"/>
          <w:szCs w:val="28"/>
          <w:lang w:val="uz-Cyrl-UZ"/>
        </w:rPr>
        <w:t>m</w:t>
      </w:r>
      <w:r w:rsidR="007050C2" w:rsidRPr="0006155F">
        <w:rPr>
          <w:color w:val="000000" w:themeColor="text1"/>
          <w:sz w:val="28"/>
          <w:szCs w:val="28"/>
          <w:lang w:val="uz-Cyrl-UZ"/>
        </w:rPr>
        <w:t xml:space="preserve">ondan </w:t>
      </w:r>
      <w:r w:rsidR="007050C2" w:rsidRPr="0006155F">
        <w:rPr>
          <w:color w:val="000000" w:themeColor="text1"/>
          <w:spacing w:val="-1"/>
          <w:sz w:val="28"/>
          <w:szCs w:val="28"/>
          <w:lang w:val="uz-Cyrl-UZ"/>
        </w:rPr>
        <w:t>o</w:t>
      </w:r>
      <w:r w:rsidR="007050C2" w:rsidRPr="0006155F">
        <w:rPr>
          <w:color w:val="000000" w:themeColor="text1"/>
          <w:spacing w:val="1"/>
          <w:sz w:val="28"/>
          <w:szCs w:val="28"/>
          <w:lang w:val="uz-Cyrl-UZ"/>
        </w:rPr>
        <w:t>b</w:t>
      </w:r>
      <w:r w:rsidR="007050C2" w:rsidRPr="0006155F">
        <w:rPr>
          <w:color w:val="000000" w:themeColor="text1"/>
          <w:sz w:val="28"/>
          <w:szCs w:val="28"/>
          <w:lang w:val="uz-Cyrl-UZ"/>
        </w:rPr>
        <w:t>’yek</w:t>
      </w:r>
      <w:r w:rsidR="007050C2" w:rsidRPr="0006155F">
        <w:rPr>
          <w:color w:val="000000" w:themeColor="text1"/>
          <w:spacing w:val="-2"/>
          <w:sz w:val="28"/>
          <w:szCs w:val="28"/>
          <w:lang w:val="uz-Cyrl-UZ"/>
        </w:rPr>
        <w:t>t</w:t>
      </w:r>
      <w:r w:rsidR="007050C2" w:rsidRPr="0006155F">
        <w:rPr>
          <w:color w:val="000000" w:themeColor="text1"/>
          <w:spacing w:val="-1"/>
          <w:sz w:val="28"/>
          <w:szCs w:val="28"/>
          <w:lang w:val="uz-Cyrl-UZ"/>
        </w:rPr>
        <w:t>i</w:t>
      </w:r>
      <w:r w:rsidR="007050C2" w:rsidRPr="0006155F">
        <w:rPr>
          <w:color w:val="000000" w:themeColor="text1"/>
          <w:sz w:val="28"/>
          <w:szCs w:val="28"/>
          <w:lang w:val="uz-Cyrl-UZ"/>
        </w:rPr>
        <w:t>v d</w:t>
      </w:r>
      <w:r w:rsidR="007050C2" w:rsidRPr="0006155F">
        <w:rPr>
          <w:color w:val="000000" w:themeColor="text1"/>
          <w:spacing w:val="-2"/>
          <w:sz w:val="28"/>
          <w:szCs w:val="28"/>
          <w:lang w:val="uz-Cyrl-UZ"/>
        </w:rPr>
        <w:t>u</w:t>
      </w:r>
      <w:r w:rsidR="007050C2" w:rsidRPr="0006155F">
        <w:rPr>
          <w:color w:val="000000" w:themeColor="text1"/>
          <w:sz w:val="28"/>
          <w:szCs w:val="28"/>
          <w:lang w:val="uz-Cyrl-UZ"/>
        </w:rPr>
        <w:t>nyo</w:t>
      </w:r>
      <w:r w:rsidRPr="0006155F">
        <w:rPr>
          <w:color w:val="000000" w:themeColor="text1"/>
          <w:sz w:val="28"/>
          <w:szCs w:val="28"/>
          <w:lang w:val="uz-Cyrl-UZ"/>
        </w:rPr>
        <w:t xml:space="preserve"> bo‘lsa,</w:t>
      </w:r>
      <w:r w:rsidR="007050C2" w:rsidRPr="0006155F">
        <w:rPr>
          <w:color w:val="000000" w:themeColor="text1"/>
          <w:sz w:val="28"/>
          <w:szCs w:val="28"/>
          <w:lang w:val="uz-Cyrl-UZ"/>
        </w:rPr>
        <w:t xml:space="preserve"> ikkinchi to</w:t>
      </w:r>
      <w:r w:rsidR="007050C2" w:rsidRPr="0006155F">
        <w:rPr>
          <w:color w:val="000000" w:themeColor="text1"/>
          <w:spacing w:val="-2"/>
          <w:sz w:val="28"/>
          <w:szCs w:val="28"/>
          <w:lang w:val="uz-Cyrl-UZ"/>
        </w:rPr>
        <w:t>m</w:t>
      </w:r>
      <w:r w:rsidR="007050C2" w:rsidRPr="0006155F">
        <w:rPr>
          <w:color w:val="000000" w:themeColor="text1"/>
          <w:spacing w:val="1"/>
          <w:sz w:val="28"/>
          <w:szCs w:val="28"/>
          <w:lang w:val="uz-Cyrl-UZ"/>
        </w:rPr>
        <w:t>o</w:t>
      </w:r>
      <w:r w:rsidR="007050C2" w:rsidRPr="0006155F">
        <w:rPr>
          <w:color w:val="000000" w:themeColor="text1"/>
          <w:sz w:val="28"/>
          <w:szCs w:val="28"/>
          <w:lang w:val="uz-Cyrl-UZ"/>
        </w:rPr>
        <w:t>nd</w:t>
      </w:r>
      <w:r w:rsidR="007050C2" w:rsidRPr="0006155F">
        <w:rPr>
          <w:color w:val="000000" w:themeColor="text1"/>
          <w:spacing w:val="-1"/>
          <w:sz w:val="28"/>
          <w:szCs w:val="28"/>
          <w:lang w:val="uz-Cyrl-UZ"/>
        </w:rPr>
        <w:t>a</w:t>
      </w:r>
      <w:r w:rsidR="007050C2" w:rsidRPr="0006155F">
        <w:rPr>
          <w:color w:val="000000" w:themeColor="text1"/>
          <w:sz w:val="28"/>
          <w:szCs w:val="28"/>
          <w:lang w:val="uz-Cyrl-UZ"/>
        </w:rPr>
        <w:t>n mi</w:t>
      </w:r>
      <w:r w:rsidR="007050C2" w:rsidRPr="0006155F">
        <w:rPr>
          <w:color w:val="000000" w:themeColor="text1"/>
          <w:spacing w:val="1"/>
          <w:sz w:val="28"/>
          <w:szCs w:val="28"/>
          <w:lang w:val="uz-Cyrl-UZ"/>
        </w:rPr>
        <w:t>ya</w:t>
      </w:r>
      <w:r w:rsidR="007050C2" w:rsidRPr="0006155F">
        <w:rPr>
          <w:color w:val="000000" w:themeColor="text1"/>
          <w:sz w:val="28"/>
          <w:szCs w:val="28"/>
          <w:lang w:val="uz-Cyrl-UZ"/>
        </w:rPr>
        <w:t>ga r</w:t>
      </w:r>
      <w:r w:rsidR="007050C2" w:rsidRPr="0006155F">
        <w:rPr>
          <w:color w:val="000000" w:themeColor="text1"/>
          <w:spacing w:val="-2"/>
          <w:sz w:val="28"/>
          <w:szCs w:val="28"/>
          <w:lang w:val="uz-Cyrl-UZ"/>
        </w:rPr>
        <w:t>u</w:t>
      </w:r>
      <w:r w:rsidR="007050C2" w:rsidRPr="0006155F">
        <w:rPr>
          <w:color w:val="000000" w:themeColor="text1"/>
          <w:sz w:val="28"/>
          <w:szCs w:val="28"/>
          <w:lang w:val="uz-Cyrl-UZ"/>
        </w:rPr>
        <w:t>hiya</w:t>
      </w:r>
      <w:r w:rsidR="007050C2" w:rsidRPr="0006155F">
        <w:rPr>
          <w:color w:val="000000" w:themeColor="text1"/>
          <w:spacing w:val="-1"/>
          <w:sz w:val="28"/>
          <w:szCs w:val="28"/>
          <w:lang w:val="uz-Cyrl-UZ"/>
        </w:rPr>
        <w:t>t</w:t>
      </w:r>
      <w:r w:rsidR="007050C2" w:rsidRPr="0006155F">
        <w:rPr>
          <w:color w:val="000000" w:themeColor="text1"/>
          <w:sz w:val="28"/>
          <w:szCs w:val="28"/>
          <w:lang w:val="uz-Cyrl-UZ"/>
        </w:rPr>
        <w:t>ning ta</w:t>
      </w:r>
      <w:r w:rsidR="007050C2" w:rsidRPr="0006155F">
        <w:rPr>
          <w:color w:val="000000" w:themeColor="text1"/>
          <w:spacing w:val="-1"/>
          <w:sz w:val="28"/>
          <w:szCs w:val="28"/>
          <w:lang w:val="uz-Cyrl-UZ"/>
        </w:rPr>
        <w:t>’</w:t>
      </w:r>
      <w:r w:rsidR="007050C2" w:rsidRPr="0006155F">
        <w:rPr>
          <w:color w:val="000000" w:themeColor="text1"/>
          <w:sz w:val="28"/>
          <w:szCs w:val="28"/>
          <w:lang w:val="uz-Cyrl-UZ"/>
        </w:rPr>
        <w:t>siri nati</w:t>
      </w:r>
      <w:r w:rsidR="007050C2" w:rsidRPr="0006155F">
        <w:rPr>
          <w:color w:val="000000" w:themeColor="text1"/>
          <w:spacing w:val="1"/>
          <w:sz w:val="28"/>
          <w:szCs w:val="28"/>
          <w:lang w:val="uz-Cyrl-UZ"/>
        </w:rPr>
        <w:t>j</w:t>
      </w:r>
      <w:r w:rsidR="007050C2" w:rsidRPr="0006155F">
        <w:rPr>
          <w:color w:val="000000" w:themeColor="text1"/>
          <w:spacing w:val="-1"/>
          <w:sz w:val="28"/>
          <w:szCs w:val="28"/>
          <w:lang w:val="uz-Cyrl-UZ"/>
        </w:rPr>
        <w:t>a</w:t>
      </w:r>
      <w:r w:rsidR="007050C2" w:rsidRPr="0006155F">
        <w:rPr>
          <w:color w:val="000000" w:themeColor="text1"/>
          <w:sz w:val="28"/>
          <w:szCs w:val="28"/>
          <w:lang w:val="uz-Cyrl-UZ"/>
        </w:rPr>
        <w:t>s</w:t>
      </w:r>
      <w:r w:rsidR="007050C2" w:rsidRPr="0006155F">
        <w:rPr>
          <w:color w:val="000000" w:themeColor="text1"/>
          <w:spacing w:val="-2"/>
          <w:sz w:val="28"/>
          <w:szCs w:val="28"/>
          <w:lang w:val="uz-Cyrl-UZ"/>
        </w:rPr>
        <w:t>i</w:t>
      </w:r>
      <w:r w:rsidR="007050C2" w:rsidRPr="0006155F">
        <w:rPr>
          <w:color w:val="000000" w:themeColor="text1"/>
          <w:sz w:val="28"/>
          <w:szCs w:val="28"/>
          <w:lang w:val="uz-Cyrl-UZ"/>
        </w:rPr>
        <w:t>da v</w:t>
      </w:r>
      <w:r w:rsidR="007050C2" w:rsidRPr="0006155F">
        <w:rPr>
          <w:color w:val="000000" w:themeColor="text1"/>
          <w:spacing w:val="-2"/>
          <w:sz w:val="28"/>
          <w:szCs w:val="28"/>
          <w:lang w:val="uz-Cyrl-UZ"/>
        </w:rPr>
        <w:t>u</w:t>
      </w:r>
      <w:r w:rsidR="007050C2" w:rsidRPr="0006155F">
        <w:rPr>
          <w:color w:val="000000" w:themeColor="text1"/>
          <w:spacing w:val="1"/>
          <w:sz w:val="28"/>
          <w:szCs w:val="28"/>
          <w:lang w:val="uz-Cyrl-UZ"/>
        </w:rPr>
        <w:t>j</w:t>
      </w:r>
      <w:r w:rsidR="007050C2" w:rsidRPr="0006155F">
        <w:rPr>
          <w:color w:val="000000" w:themeColor="text1"/>
          <w:spacing w:val="-1"/>
          <w:sz w:val="28"/>
          <w:szCs w:val="28"/>
          <w:lang w:val="uz-Cyrl-UZ"/>
        </w:rPr>
        <w:t>u</w:t>
      </w:r>
      <w:r w:rsidR="007050C2" w:rsidRPr="0006155F">
        <w:rPr>
          <w:color w:val="000000" w:themeColor="text1"/>
          <w:sz w:val="28"/>
          <w:szCs w:val="28"/>
          <w:lang w:val="uz-Cyrl-UZ"/>
        </w:rPr>
        <w:t>dga</w:t>
      </w:r>
      <w:r w:rsidR="007050C2" w:rsidRPr="0006155F">
        <w:rPr>
          <w:color w:val="000000" w:themeColor="text1"/>
          <w:spacing w:val="69"/>
          <w:sz w:val="28"/>
          <w:szCs w:val="28"/>
          <w:lang w:val="uz-Cyrl-UZ"/>
        </w:rPr>
        <w:t xml:space="preserve"> </w:t>
      </w:r>
      <w:r w:rsidR="007050C2" w:rsidRPr="0006155F">
        <w:rPr>
          <w:color w:val="000000" w:themeColor="text1"/>
          <w:sz w:val="28"/>
          <w:szCs w:val="28"/>
          <w:lang w:val="uz-Cyrl-UZ"/>
        </w:rPr>
        <w:t>keli</w:t>
      </w:r>
      <w:r w:rsidRPr="0006155F">
        <w:rPr>
          <w:color w:val="000000" w:themeColor="text1"/>
          <w:sz w:val="28"/>
          <w:szCs w:val="28"/>
          <w:lang w:val="uz-Cyrl-UZ"/>
        </w:rPr>
        <w:t>shi</w:t>
      </w:r>
      <w:r w:rsidR="007050C2" w:rsidRPr="0006155F">
        <w:rPr>
          <w:color w:val="000000" w:themeColor="text1"/>
          <w:spacing w:val="1"/>
          <w:sz w:val="28"/>
          <w:szCs w:val="28"/>
          <w:lang w:val="uz-Cyrl-UZ"/>
        </w:rPr>
        <w:t>;</w:t>
      </w:r>
    </w:p>
    <w:p w14:paraId="75F16AB4" w14:textId="366CB206" w:rsidR="007050C2" w:rsidRPr="0006155F" w:rsidRDefault="00A433A1" w:rsidP="00747BC3">
      <w:pPr>
        <w:pStyle w:val="af"/>
        <w:numPr>
          <w:ilvl w:val="0"/>
          <w:numId w:val="21"/>
        </w:numPr>
        <w:spacing w:line="336" w:lineRule="auto"/>
        <w:ind w:left="142" w:firstLine="720"/>
        <w:jc w:val="both"/>
        <w:rPr>
          <w:color w:val="000000" w:themeColor="text1"/>
          <w:sz w:val="28"/>
          <w:szCs w:val="28"/>
          <w:lang w:val="uz-Cyrl-UZ"/>
        </w:rPr>
      </w:pPr>
      <w:r w:rsidRPr="0006155F">
        <w:rPr>
          <w:color w:val="000000" w:themeColor="text1"/>
          <w:sz w:val="28"/>
          <w:szCs w:val="28"/>
          <w:lang w:val="uz-Cyrl-UZ"/>
        </w:rPr>
        <w:t xml:space="preserve"> Faoliyatga r</w:t>
      </w:r>
      <w:r w:rsidR="007050C2" w:rsidRPr="0006155F">
        <w:rPr>
          <w:color w:val="000000" w:themeColor="text1"/>
          <w:spacing w:val="-1"/>
          <w:sz w:val="28"/>
          <w:szCs w:val="28"/>
          <w:lang w:val="uz-Cyrl-UZ"/>
        </w:rPr>
        <w:t>u</w:t>
      </w:r>
      <w:r w:rsidR="007050C2" w:rsidRPr="0006155F">
        <w:rPr>
          <w:color w:val="000000" w:themeColor="text1"/>
          <w:sz w:val="28"/>
          <w:szCs w:val="28"/>
          <w:lang w:val="uz-Cyrl-UZ"/>
        </w:rPr>
        <w:t>hiy</w:t>
      </w:r>
      <w:r w:rsidR="007050C2" w:rsidRPr="0006155F">
        <w:rPr>
          <w:color w:val="000000" w:themeColor="text1"/>
          <w:spacing w:val="93"/>
          <w:sz w:val="28"/>
          <w:szCs w:val="28"/>
          <w:lang w:val="uz-Cyrl-UZ"/>
        </w:rPr>
        <w:t xml:space="preserve"> </w:t>
      </w:r>
      <w:r w:rsidR="007050C2" w:rsidRPr="0006155F">
        <w:rPr>
          <w:color w:val="000000" w:themeColor="text1"/>
          <w:sz w:val="28"/>
          <w:szCs w:val="28"/>
          <w:lang w:val="uz-Cyrl-UZ"/>
        </w:rPr>
        <w:t>ta’s</w:t>
      </w:r>
      <w:r w:rsidR="007050C2" w:rsidRPr="0006155F">
        <w:rPr>
          <w:color w:val="000000" w:themeColor="text1"/>
          <w:spacing w:val="-1"/>
          <w:sz w:val="28"/>
          <w:szCs w:val="28"/>
          <w:lang w:val="uz-Cyrl-UZ"/>
        </w:rPr>
        <w:t>i</w:t>
      </w:r>
      <w:r w:rsidR="007050C2" w:rsidRPr="0006155F">
        <w:rPr>
          <w:color w:val="000000" w:themeColor="text1"/>
          <w:sz w:val="28"/>
          <w:szCs w:val="28"/>
          <w:lang w:val="uz-Cyrl-UZ"/>
        </w:rPr>
        <w:t>r</w:t>
      </w:r>
      <w:r w:rsidR="007050C2" w:rsidRPr="0006155F">
        <w:rPr>
          <w:color w:val="000000" w:themeColor="text1"/>
          <w:spacing w:val="-1"/>
          <w:sz w:val="28"/>
          <w:szCs w:val="28"/>
          <w:lang w:val="uz-Cyrl-UZ"/>
        </w:rPr>
        <w:t>n</w:t>
      </w:r>
      <w:r w:rsidR="007050C2" w:rsidRPr="0006155F">
        <w:rPr>
          <w:color w:val="000000" w:themeColor="text1"/>
          <w:sz w:val="28"/>
          <w:szCs w:val="28"/>
          <w:lang w:val="uz-Cyrl-UZ"/>
        </w:rPr>
        <w:t>ing</w:t>
      </w:r>
      <w:r w:rsidR="007050C2" w:rsidRPr="0006155F">
        <w:rPr>
          <w:color w:val="000000" w:themeColor="text1"/>
          <w:spacing w:val="9"/>
          <w:sz w:val="28"/>
          <w:szCs w:val="28"/>
          <w:lang w:val="uz-Cyrl-UZ"/>
        </w:rPr>
        <w:t xml:space="preserve"> </w:t>
      </w:r>
      <w:r w:rsidRPr="0006155F">
        <w:rPr>
          <w:color w:val="000000" w:themeColor="text1"/>
          <w:sz w:val="28"/>
          <w:szCs w:val="28"/>
          <w:lang w:val="uz-Cyrl-UZ"/>
        </w:rPr>
        <w:t>aktivl</w:t>
      </w:r>
      <w:r w:rsidR="007050C2" w:rsidRPr="0006155F">
        <w:rPr>
          <w:color w:val="000000" w:themeColor="text1"/>
          <w:sz w:val="28"/>
          <w:szCs w:val="28"/>
          <w:lang w:val="uz-Cyrl-UZ"/>
        </w:rPr>
        <w:t>ik</w:t>
      </w:r>
      <w:r w:rsidR="007050C2" w:rsidRPr="0006155F">
        <w:rPr>
          <w:color w:val="000000" w:themeColor="text1"/>
          <w:spacing w:val="12"/>
          <w:sz w:val="28"/>
          <w:szCs w:val="28"/>
          <w:lang w:val="uz-Cyrl-UZ"/>
        </w:rPr>
        <w:t xml:space="preserve"> </w:t>
      </w:r>
      <w:r w:rsidR="007050C2" w:rsidRPr="0006155F">
        <w:rPr>
          <w:color w:val="000000" w:themeColor="text1"/>
          <w:sz w:val="28"/>
          <w:szCs w:val="28"/>
          <w:lang w:val="uz-Cyrl-UZ"/>
        </w:rPr>
        <w:t>ka</w:t>
      </w:r>
      <w:r w:rsidR="007050C2" w:rsidRPr="0006155F">
        <w:rPr>
          <w:color w:val="000000" w:themeColor="text1"/>
          <w:spacing w:val="-1"/>
          <w:sz w:val="28"/>
          <w:szCs w:val="28"/>
          <w:lang w:val="uz-Cyrl-UZ"/>
        </w:rPr>
        <w:t>s</w:t>
      </w:r>
      <w:r w:rsidR="007050C2" w:rsidRPr="0006155F">
        <w:rPr>
          <w:color w:val="000000" w:themeColor="text1"/>
          <w:sz w:val="28"/>
          <w:szCs w:val="28"/>
          <w:lang w:val="uz-Cyrl-UZ"/>
        </w:rPr>
        <w:t>b</w:t>
      </w:r>
      <w:r w:rsidR="007050C2" w:rsidRPr="0006155F">
        <w:rPr>
          <w:color w:val="000000" w:themeColor="text1"/>
          <w:spacing w:val="12"/>
          <w:sz w:val="28"/>
          <w:szCs w:val="28"/>
          <w:lang w:val="uz-Cyrl-UZ"/>
        </w:rPr>
        <w:t xml:space="preserve"> </w:t>
      </w:r>
      <w:r w:rsidR="007050C2" w:rsidRPr="0006155F">
        <w:rPr>
          <w:color w:val="000000" w:themeColor="text1"/>
          <w:sz w:val="28"/>
          <w:szCs w:val="28"/>
          <w:lang w:val="uz-Cyrl-UZ"/>
        </w:rPr>
        <w:t>e</w:t>
      </w:r>
      <w:r w:rsidR="007050C2" w:rsidRPr="0006155F">
        <w:rPr>
          <w:color w:val="000000" w:themeColor="text1"/>
          <w:spacing w:val="-1"/>
          <w:sz w:val="28"/>
          <w:szCs w:val="28"/>
          <w:lang w:val="uz-Cyrl-UZ"/>
        </w:rPr>
        <w:t>t</w:t>
      </w:r>
      <w:r w:rsidR="007050C2" w:rsidRPr="0006155F">
        <w:rPr>
          <w:color w:val="000000" w:themeColor="text1"/>
          <w:sz w:val="28"/>
          <w:szCs w:val="28"/>
          <w:lang w:val="uz-Cyrl-UZ"/>
        </w:rPr>
        <w:t>i</w:t>
      </w:r>
      <w:r w:rsidR="007050C2" w:rsidRPr="0006155F">
        <w:rPr>
          <w:color w:val="000000" w:themeColor="text1"/>
          <w:spacing w:val="-2"/>
          <w:sz w:val="28"/>
          <w:szCs w:val="28"/>
          <w:lang w:val="uz-Cyrl-UZ"/>
        </w:rPr>
        <w:t>sh</w:t>
      </w:r>
      <w:r w:rsidR="007050C2" w:rsidRPr="0006155F">
        <w:rPr>
          <w:color w:val="000000" w:themeColor="text1"/>
          <w:sz w:val="28"/>
          <w:szCs w:val="28"/>
          <w:lang w:val="uz-Cyrl-UZ"/>
        </w:rPr>
        <w:t>i</w:t>
      </w:r>
      <w:r w:rsidR="007050C2" w:rsidRPr="0006155F">
        <w:rPr>
          <w:color w:val="000000" w:themeColor="text1"/>
          <w:spacing w:val="18"/>
          <w:sz w:val="28"/>
          <w:szCs w:val="28"/>
          <w:lang w:val="uz-Cyrl-UZ"/>
        </w:rPr>
        <w:t xml:space="preserve"> </w:t>
      </w:r>
      <w:r w:rsidR="007050C2" w:rsidRPr="0006155F">
        <w:rPr>
          <w:color w:val="000000" w:themeColor="text1"/>
          <w:spacing w:val="1"/>
          <w:sz w:val="28"/>
          <w:szCs w:val="28"/>
          <w:lang w:val="uz-Cyrl-UZ"/>
        </w:rPr>
        <w:t>-</w:t>
      </w:r>
      <w:r w:rsidR="007050C2" w:rsidRPr="0006155F">
        <w:rPr>
          <w:color w:val="000000" w:themeColor="text1"/>
          <w:spacing w:val="10"/>
          <w:sz w:val="28"/>
          <w:szCs w:val="28"/>
          <w:lang w:val="uz-Cyrl-UZ"/>
        </w:rPr>
        <w:t xml:space="preserve"> </w:t>
      </w:r>
      <w:r w:rsidR="007050C2" w:rsidRPr="0006155F">
        <w:rPr>
          <w:color w:val="000000" w:themeColor="text1"/>
          <w:spacing w:val="1"/>
          <w:sz w:val="28"/>
          <w:szCs w:val="28"/>
          <w:lang w:val="uz-Cyrl-UZ"/>
        </w:rPr>
        <w:t>bu</w:t>
      </w:r>
      <w:r w:rsidR="007050C2" w:rsidRPr="0006155F">
        <w:rPr>
          <w:color w:val="000000" w:themeColor="text1"/>
          <w:spacing w:val="89"/>
          <w:sz w:val="28"/>
          <w:szCs w:val="28"/>
          <w:lang w:val="uz-Cyrl-UZ"/>
        </w:rPr>
        <w:t xml:space="preserve"> </w:t>
      </w:r>
      <w:r w:rsidR="007050C2" w:rsidRPr="0006155F">
        <w:rPr>
          <w:color w:val="000000" w:themeColor="text1"/>
          <w:spacing w:val="2"/>
          <w:sz w:val="28"/>
          <w:szCs w:val="28"/>
          <w:lang w:val="uz-Cyrl-UZ"/>
        </w:rPr>
        <w:t>s</w:t>
      </w:r>
      <w:r w:rsidR="007050C2" w:rsidRPr="0006155F">
        <w:rPr>
          <w:color w:val="000000" w:themeColor="text1"/>
          <w:spacing w:val="-2"/>
          <w:sz w:val="28"/>
          <w:szCs w:val="28"/>
          <w:lang w:val="uz-Cyrl-UZ"/>
        </w:rPr>
        <w:t>u</w:t>
      </w:r>
      <w:r w:rsidR="007050C2" w:rsidRPr="0006155F">
        <w:rPr>
          <w:color w:val="000000" w:themeColor="text1"/>
          <w:sz w:val="28"/>
          <w:szCs w:val="28"/>
          <w:lang w:val="uz-Cyrl-UZ"/>
        </w:rPr>
        <w:t>b’yektning</w:t>
      </w:r>
      <w:r w:rsidR="007050C2" w:rsidRPr="0006155F">
        <w:rPr>
          <w:color w:val="000000" w:themeColor="text1"/>
          <w:spacing w:val="91"/>
          <w:sz w:val="28"/>
          <w:szCs w:val="28"/>
          <w:lang w:val="uz-Cyrl-UZ"/>
        </w:rPr>
        <w:t xml:space="preserve"> </w:t>
      </w:r>
      <w:r w:rsidR="007050C2" w:rsidRPr="0006155F">
        <w:rPr>
          <w:color w:val="000000" w:themeColor="text1"/>
          <w:sz w:val="28"/>
          <w:szCs w:val="28"/>
          <w:lang w:val="uz-Cyrl-UZ"/>
        </w:rPr>
        <w:t>eht</w:t>
      </w:r>
      <w:r w:rsidR="007050C2" w:rsidRPr="0006155F">
        <w:rPr>
          <w:color w:val="000000" w:themeColor="text1"/>
          <w:spacing w:val="1"/>
          <w:sz w:val="28"/>
          <w:szCs w:val="28"/>
          <w:lang w:val="uz-Cyrl-UZ"/>
        </w:rPr>
        <w:t>i</w:t>
      </w:r>
      <w:r w:rsidR="007050C2" w:rsidRPr="0006155F">
        <w:rPr>
          <w:color w:val="000000" w:themeColor="text1"/>
          <w:spacing w:val="-1"/>
          <w:sz w:val="28"/>
          <w:szCs w:val="28"/>
          <w:lang w:val="uz-Cyrl-UZ"/>
        </w:rPr>
        <w:t>yo</w:t>
      </w:r>
      <w:r w:rsidR="007050C2" w:rsidRPr="0006155F">
        <w:rPr>
          <w:color w:val="000000" w:themeColor="text1"/>
          <w:sz w:val="28"/>
          <w:szCs w:val="28"/>
          <w:lang w:val="uz-Cyrl-UZ"/>
        </w:rPr>
        <w:t>ji aso</w:t>
      </w:r>
      <w:r w:rsidR="007050C2" w:rsidRPr="0006155F">
        <w:rPr>
          <w:color w:val="000000" w:themeColor="text1"/>
          <w:spacing w:val="-1"/>
          <w:sz w:val="28"/>
          <w:szCs w:val="28"/>
          <w:lang w:val="uz-Cyrl-UZ"/>
        </w:rPr>
        <w:t>si</w:t>
      </w:r>
      <w:r w:rsidR="007050C2" w:rsidRPr="0006155F">
        <w:rPr>
          <w:color w:val="000000" w:themeColor="text1"/>
          <w:sz w:val="28"/>
          <w:szCs w:val="28"/>
          <w:lang w:val="uz-Cyrl-UZ"/>
        </w:rPr>
        <w:t>da</w:t>
      </w:r>
      <w:r w:rsidR="007050C2" w:rsidRPr="0006155F">
        <w:rPr>
          <w:color w:val="000000" w:themeColor="text1"/>
          <w:spacing w:val="68"/>
          <w:sz w:val="28"/>
          <w:szCs w:val="28"/>
          <w:lang w:val="uz-Cyrl-UZ"/>
        </w:rPr>
        <w:t xml:space="preserve"> </w:t>
      </w:r>
      <w:r w:rsidR="005478C7" w:rsidRPr="0006155F">
        <w:rPr>
          <w:color w:val="000000" w:themeColor="text1"/>
          <w:sz w:val="28"/>
          <w:szCs w:val="28"/>
          <w:lang w:val="uz-Cyrl-UZ"/>
        </w:rPr>
        <w:t>barqaror a</w:t>
      </w:r>
      <w:r w:rsidR="007050C2" w:rsidRPr="0006155F">
        <w:rPr>
          <w:color w:val="000000" w:themeColor="text1"/>
          <w:sz w:val="28"/>
          <w:szCs w:val="28"/>
          <w:lang w:val="uz-Cyrl-UZ"/>
        </w:rPr>
        <w:t>malga</w:t>
      </w:r>
      <w:r w:rsidR="007050C2" w:rsidRPr="0006155F">
        <w:rPr>
          <w:color w:val="000000" w:themeColor="text1"/>
          <w:spacing w:val="-3"/>
          <w:sz w:val="28"/>
          <w:szCs w:val="28"/>
          <w:lang w:val="uz-Cyrl-UZ"/>
        </w:rPr>
        <w:t xml:space="preserve"> </w:t>
      </w:r>
      <w:r w:rsidR="007050C2" w:rsidRPr="0006155F">
        <w:rPr>
          <w:color w:val="000000" w:themeColor="text1"/>
          <w:sz w:val="28"/>
          <w:szCs w:val="28"/>
          <w:lang w:val="uz-Cyrl-UZ"/>
        </w:rPr>
        <w:t>oshadi</w:t>
      </w:r>
      <w:bookmarkStart w:id="12" w:name="_page_55_0"/>
      <w:bookmarkEnd w:id="11"/>
      <w:r w:rsidR="007050C2" w:rsidRPr="0006155F">
        <w:rPr>
          <w:color w:val="000000" w:themeColor="text1"/>
          <w:sz w:val="28"/>
          <w:szCs w:val="28"/>
          <w:lang w:val="uz-Cyrl-UZ"/>
        </w:rPr>
        <w:t>;</w:t>
      </w:r>
    </w:p>
    <w:p w14:paraId="4997773F" w14:textId="38A74266" w:rsidR="007050C2" w:rsidRPr="0006155F" w:rsidRDefault="007050C2" w:rsidP="00747BC3">
      <w:pPr>
        <w:pStyle w:val="af"/>
        <w:numPr>
          <w:ilvl w:val="0"/>
          <w:numId w:val="21"/>
        </w:numPr>
        <w:spacing w:line="336" w:lineRule="auto"/>
        <w:ind w:left="142" w:firstLine="720"/>
        <w:jc w:val="both"/>
        <w:rPr>
          <w:color w:val="000000" w:themeColor="text1"/>
          <w:sz w:val="28"/>
          <w:szCs w:val="28"/>
          <w:lang w:val="uz-Cyrl-UZ"/>
        </w:rPr>
      </w:pPr>
      <w:r w:rsidRPr="0006155F">
        <w:rPr>
          <w:color w:val="000000" w:themeColor="text1"/>
          <w:sz w:val="28"/>
          <w:szCs w:val="28"/>
          <w:lang w:val="uz-Cyrl-UZ"/>
        </w:rPr>
        <w:t>Moddiy</w:t>
      </w:r>
      <w:r w:rsidR="00A433A1" w:rsidRPr="0006155F">
        <w:rPr>
          <w:color w:val="000000" w:themeColor="text1"/>
          <w:sz w:val="28"/>
          <w:szCs w:val="28"/>
          <w:lang w:val="uz-Cyrl-UZ"/>
        </w:rPr>
        <w:t xml:space="preserve"> borliq</w:t>
      </w:r>
      <w:r w:rsidRPr="0006155F">
        <w:rPr>
          <w:color w:val="000000" w:themeColor="text1"/>
          <w:sz w:val="28"/>
          <w:szCs w:val="28"/>
          <w:lang w:val="uz-Cyrl-UZ"/>
        </w:rPr>
        <w:t>da</w:t>
      </w:r>
      <w:r w:rsidRPr="0006155F">
        <w:rPr>
          <w:color w:val="000000" w:themeColor="text1"/>
          <w:spacing w:val="116"/>
          <w:sz w:val="28"/>
          <w:szCs w:val="28"/>
          <w:lang w:val="uz-Cyrl-UZ"/>
        </w:rPr>
        <w:t xml:space="preserve"> </w:t>
      </w:r>
      <w:r w:rsidRPr="0006155F">
        <w:rPr>
          <w:color w:val="000000" w:themeColor="text1"/>
          <w:sz w:val="28"/>
          <w:szCs w:val="28"/>
          <w:lang w:val="uz-Cyrl-UZ"/>
        </w:rPr>
        <w:t>s</w:t>
      </w:r>
      <w:r w:rsidRPr="0006155F">
        <w:rPr>
          <w:color w:val="000000" w:themeColor="text1"/>
          <w:spacing w:val="-2"/>
          <w:sz w:val="28"/>
          <w:szCs w:val="28"/>
          <w:lang w:val="uz-Cyrl-UZ"/>
        </w:rPr>
        <w:t>u</w:t>
      </w:r>
      <w:r w:rsidRPr="0006155F">
        <w:rPr>
          <w:color w:val="000000" w:themeColor="text1"/>
          <w:sz w:val="28"/>
          <w:szCs w:val="28"/>
          <w:lang w:val="uz-Cyrl-UZ"/>
        </w:rPr>
        <w:t>b’yekt</w:t>
      </w:r>
      <w:r w:rsidRPr="0006155F">
        <w:rPr>
          <w:color w:val="000000" w:themeColor="text1"/>
          <w:spacing w:val="-1"/>
          <w:sz w:val="28"/>
          <w:szCs w:val="28"/>
          <w:lang w:val="uz-Cyrl-UZ"/>
        </w:rPr>
        <w:t>n</w:t>
      </w:r>
      <w:r w:rsidRPr="0006155F">
        <w:rPr>
          <w:color w:val="000000" w:themeColor="text1"/>
          <w:sz w:val="28"/>
          <w:szCs w:val="28"/>
          <w:lang w:val="uz-Cyrl-UZ"/>
        </w:rPr>
        <w:t>i</w:t>
      </w:r>
      <w:r w:rsidRPr="0006155F">
        <w:rPr>
          <w:color w:val="000000" w:themeColor="text1"/>
          <w:spacing w:val="115"/>
          <w:sz w:val="28"/>
          <w:szCs w:val="28"/>
          <w:lang w:val="uz-Cyrl-UZ"/>
        </w:rPr>
        <w:t xml:space="preserve"> </w:t>
      </w:r>
      <w:r w:rsidRPr="0006155F">
        <w:rPr>
          <w:color w:val="000000" w:themeColor="text1"/>
          <w:sz w:val="28"/>
          <w:szCs w:val="28"/>
          <w:lang w:val="uz-Cyrl-UZ"/>
        </w:rPr>
        <w:t>faoliyat</w:t>
      </w:r>
      <w:r w:rsidRPr="0006155F">
        <w:rPr>
          <w:color w:val="000000" w:themeColor="text1"/>
          <w:spacing w:val="-2"/>
          <w:sz w:val="28"/>
          <w:szCs w:val="28"/>
          <w:lang w:val="uz-Cyrl-UZ"/>
        </w:rPr>
        <w:t>g</w:t>
      </w:r>
      <w:r w:rsidRPr="0006155F">
        <w:rPr>
          <w:color w:val="000000" w:themeColor="text1"/>
          <w:sz w:val="28"/>
          <w:szCs w:val="28"/>
          <w:lang w:val="uz-Cyrl-UZ"/>
        </w:rPr>
        <w:t>a</w:t>
      </w:r>
      <w:r w:rsidRPr="0006155F">
        <w:rPr>
          <w:color w:val="000000" w:themeColor="text1"/>
          <w:spacing w:val="113"/>
          <w:sz w:val="28"/>
          <w:szCs w:val="28"/>
          <w:lang w:val="uz-Cyrl-UZ"/>
        </w:rPr>
        <w:t xml:space="preserve"> </w:t>
      </w:r>
      <w:r w:rsidRPr="0006155F">
        <w:rPr>
          <w:color w:val="000000" w:themeColor="text1"/>
          <w:sz w:val="28"/>
          <w:szCs w:val="28"/>
          <w:lang w:val="uz-Cyrl-UZ"/>
        </w:rPr>
        <w:t>yo‘nal</w:t>
      </w:r>
      <w:r w:rsidRPr="0006155F">
        <w:rPr>
          <w:color w:val="000000" w:themeColor="text1"/>
          <w:spacing w:val="-2"/>
          <w:sz w:val="28"/>
          <w:szCs w:val="28"/>
          <w:lang w:val="uz-Cyrl-UZ"/>
        </w:rPr>
        <w:t>t</w:t>
      </w:r>
      <w:r w:rsidRPr="0006155F">
        <w:rPr>
          <w:color w:val="000000" w:themeColor="text1"/>
          <w:sz w:val="28"/>
          <w:szCs w:val="28"/>
          <w:lang w:val="uz-Cyrl-UZ"/>
        </w:rPr>
        <w:t>irish-</w:t>
      </w:r>
      <w:r w:rsidR="00A433A1" w:rsidRPr="0006155F">
        <w:rPr>
          <w:color w:val="000000" w:themeColor="text1"/>
          <w:spacing w:val="-1"/>
          <w:sz w:val="28"/>
          <w:szCs w:val="28"/>
          <w:lang w:val="uz-Cyrl-UZ"/>
        </w:rPr>
        <w:t xml:space="preserve">tizimli </w:t>
      </w:r>
      <w:r w:rsidRPr="0006155F">
        <w:rPr>
          <w:color w:val="000000" w:themeColor="text1"/>
          <w:sz w:val="28"/>
          <w:szCs w:val="28"/>
          <w:lang w:val="uz-Cyrl-UZ"/>
        </w:rPr>
        <w:t>ijtimoiy</w:t>
      </w:r>
      <w:r w:rsidRPr="0006155F">
        <w:rPr>
          <w:color w:val="000000" w:themeColor="text1"/>
          <w:spacing w:val="-1"/>
          <w:sz w:val="28"/>
          <w:szCs w:val="28"/>
          <w:lang w:val="uz-Cyrl-UZ"/>
        </w:rPr>
        <w:t xml:space="preserve"> </w:t>
      </w:r>
      <w:r w:rsidRPr="0006155F">
        <w:rPr>
          <w:color w:val="000000" w:themeColor="text1"/>
          <w:sz w:val="28"/>
          <w:szCs w:val="28"/>
          <w:lang w:val="uz-Cyrl-UZ"/>
        </w:rPr>
        <w:t>m</w:t>
      </w:r>
      <w:r w:rsidRPr="0006155F">
        <w:rPr>
          <w:color w:val="000000" w:themeColor="text1"/>
          <w:spacing w:val="-3"/>
          <w:sz w:val="28"/>
          <w:szCs w:val="28"/>
          <w:lang w:val="uz-Cyrl-UZ"/>
        </w:rPr>
        <w:t>u</w:t>
      </w:r>
      <w:r w:rsidRPr="0006155F">
        <w:rPr>
          <w:color w:val="000000" w:themeColor="text1"/>
          <w:sz w:val="28"/>
          <w:szCs w:val="28"/>
          <w:lang w:val="uz-Cyrl-UZ"/>
        </w:rPr>
        <w:t>n</w:t>
      </w:r>
      <w:r w:rsidRPr="0006155F">
        <w:rPr>
          <w:color w:val="000000" w:themeColor="text1"/>
          <w:spacing w:val="1"/>
          <w:sz w:val="28"/>
          <w:szCs w:val="28"/>
          <w:lang w:val="uz-Cyrl-UZ"/>
        </w:rPr>
        <w:t>o</w:t>
      </w:r>
      <w:r w:rsidRPr="0006155F">
        <w:rPr>
          <w:color w:val="000000" w:themeColor="text1"/>
          <w:sz w:val="28"/>
          <w:szCs w:val="28"/>
          <w:lang w:val="uz-Cyrl-UZ"/>
        </w:rPr>
        <w:t>sabatl</w:t>
      </w:r>
      <w:r w:rsidRPr="0006155F">
        <w:rPr>
          <w:color w:val="000000" w:themeColor="text1"/>
          <w:spacing w:val="-2"/>
          <w:sz w:val="28"/>
          <w:szCs w:val="28"/>
          <w:lang w:val="uz-Cyrl-UZ"/>
        </w:rPr>
        <w:t>a</w:t>
      </w:r>
      <w:r w:rsidRPr="0006155F">
        <w:rPr>
          <w:color w:val="000000" w:themeColor="text1"/>
          <w:spacing w:val="-1"/>
          <w:sz w:val="28"/>
          <w:szCs w:val="28"/>
          <w:lang w:val="uz-Cyrl-UZ"/>
        </w:rPr>
        <w:t>r</w:t>
      </w:r>
      <w:r w:rsidRPr="0006155F">
        <w:rPr>
          <w:color w:val="000000" w:themeColor="text1"/>
          <w:spacing w:val="1"/>
          <w:sz w:val="28"/>
          <w:szCs w:val="28"/>
          <w:lang w:val="uz-Cyrl-UZ"/>
        </w:rPr>
        <w:t>d</w:t>
      </w:r>
      <w:r w:rsidRPr="0006155F">
        <w:rPr>
          <w:color w:val="000000" w:themeColor="text1"/>
          <w:sz w:val="28"/>
          <w:szCs w:val="28"/>
          <w:lang w:val="uz-Cyrl-UZ"/>
        </w:rPr>
        <w:t>a t</w:t>
      </w:r>
      <w:r w:rsidRPr="0006155F">
        <w:rPr>
          <w:color w:val="000000" w:themeColor="text1"/>
          <w:spacing w:val="-2"/>
          <w:sz w:val="28"/>
          <w:szCs w:val="28"/>
          <w:lang w:val="uz-Cyrl-UZ"/>
        </w:rPr>
        <w:t>ar</w:t>
      </w:r>
      <w:r w:rsidRPr="0006155F">
        <w:rPr>
          <w:color w:val="000000" w:themeColor="text1"/>
          <w:sz w:val="28"/>
          <w:szCs w:val="28"/>
          <w:lang w:val="uz-Cyrl-UZ"/>
        </w:rPr>
        <w:t>kib</w:t>
      </w:r>
      <w:r w:rsidRPr="0006155F">
        <w:rPr>
          <w:color w:val="000000" w:themeColor="text1"/>
          <w:spacing w:val="2"/>
          <w:sz w:val="28"/>
          <w:szCs w:val="28"/>
          <w:lang w:val="uz-Cyrl-UZ"/>
        </w:rPr>
        <w:t xml:space="preserve"> </w:t>
      </w:r>
      <w:r w:rsidRPr="0006155F">
        <w:rPr>
          <w:color w:val="000000" w:themeColor="text1"/>
          <w:sz w:val="28"/>
          <w:szCs w:val="28"/>
          <w:lang w:val="uz-Cyrl-UZ"/>
        </w:rPr>
        <w:t>t</w:t>
      </w:r>
      <w:r w:rsidRPr="0006155F">
        <w:rPr>
          <w:color w:val="000000" w:themeColor="text1"/>
          <w:spacing w:val="-1"/>
          <w:sz w:val="28"/>
          <w:szCs w:val="28"/>
          <w:lang w:val="uz-Cyrl-UZ"/>
        </w:rPr>
        <w:t>o</w:t>
      </w:r>
      <w:r w:rsidRPr="0006155F">
        <w:rPr>
          <w:color w:val="000000" w:themeColor="text1"/>
          <w:sz w:val="28"/>
          <w:szCs w:val="28"/>
          <w:lang w:val="uz-Cyrl-UZ"/>
        </w:rPr>
        <w:t>padi;</w:t>
      </w:r>
    </w:p>
    <w:p w14:paraId="52C68F77" w14:textId="6BD085D4" w:rsidR="007050C2" w:rsidRPr="0006155F" w:rsidRDefault="00A433A1" w:rsidP="00747BC3">
      <w:pPr>
        <w:pStyle w:val="af"/>
        <w:numPr>
          <w:ilvl w:val="0"/>
          <w:numId w:val="21"/>
        </w:numPr>
        <w:spacing w:line="336" w:lineRule="auto"/>
        <w:ind w:left="142" w:firstLine="720"/>
        <w:jc w:val="both"/>
        <w:rPr>
          <w:color w:val="000000" w:themeColor="text1"/>
          <w:sz w:val="28"/>
          <w:szCs w:val="28"/>
          <w:lang w:val="uz-Cyrl-UZ"/>
        </w:rPr>
      </w:pPr>
      <w:r w:rsidRPr="0006155F">
        <w:rPr>
          <w:color w:val="000000" w:themeColor="text1"/>
          <w:spacing w:val="-1"/>
          <w:sz w:val="28"/>
          <w:szCs w:val="28"/>
          <w:lang w:val="uz-Cyrl-UZ"/>
        </w:rPr>
        <w:t>Qobiliyatli o</w:t>
      </w:r>
      <w:r w:rsidR="007050C2" w:rsidRPr="0006155F">
        <w:rPr>
          <w:color w:val="000000" w:themeColor="text1"/>
          <w:spacing w:val="-1"/>
          <w:sz w:val="28"/>
          <w:szCs w:val="28"/>
          <w:lang w:val="uz-Cyrl-UZ"/>
        </w:rPr>
        <w:t>‘quvchining</w:t>
      </w:r>
      <w:r w:rsidR="007050C2" w:rsidRPr="0006155F">
        <w:rPr>
          <w:color w:val="000000" w:themeColor="text1"/>
          <w:spacing w:val="2"/>
          <w:sz w:val="28"/>
          <w:szCs w:val="28"/>
          <w:lang w:val="uz-Cyrl-UZ"/>
        </w:rPr>
        <w:t xml:space="preserve"> </w:t>
      </w:r>
      <w:r w:rsidR="007050C2" w:rsidRPr="0006155F">
        <w:rPr>
          <w:color w:val="000000" w:themeColor="text1"/>
          <w:sz w:val="28"/>
          <w:szCs w:val="28"/>
          <w:lang w:val="uz-Cyrl-UZ"/>
        </w:rPr>
        <w:t>faol</w:t>
      </w:r>
      <w:r w:rsidR="007050C2" w:rsidRPr="0006155F">
        <w:rPr>
          <w:color w:val="000000" w:themeColor="text1"/>
          <w:spacing w:val="-1"/>
          <w:sz w:val="28"/>
          <w:szCs w:val="28"/>
          <w:lang w:val="uz-Cyrl-UZ"/>
        </w:rPr>
        <w:t>i</w:t>
      </w:r>
      <w:r w:rsidR="007050C2" w:rsidRPr="0006155F">
        <w:rPr>
          <w:color w:val="000000" w:themeColor="text1"/>
          <w:sz w:val="28"/>
          <w:szCs w:val="28"/>
          <w:lang w:val="uz-Cyrl-UZ"/>
        </w:rPr>
        <w:t>yati</w:t>
      </w:r>
      <w:r w:rsidRPr="0006155F">
        <w:rPr>
          <w:color w:val="000000" w:themeColor="text1"/>
          <w:sz w:val="28"/>
          <w:szCs w:val="28"/>
          <w:lang w:val="uz-Cyrl-UZ"/>
        </w:rPr>
        <w:t xml:space="preserve"> ruhiyatga</w:t>
      </w:r>
      <w:r w:rsidR="00D03A8E" w:rsidRPr="0006155F">
        <w:rPr>
          <w:color w:val="000000" w:themeColor="text1"/>
          <w:sz w:val="28"/>
          <w:szCs w:val="28"/>
          <w:lang w:val="uz-Cyrl-UZ"/>
        </w:rPr>
        <w:t>,</w:t>
      </w:r>
      <w:r w:rsidRPr="0006155F">
        <w:rPr>
          <w:color w:val="000000" w:themeColor="text1"/>
          <w:sz w:val="28"/>
          <w:szCs w:val="28"/>
          <w:lang w:val="uz-Cyrl-UZ"/>
        </w:rPr>
        <w:t xml:space="preserve"> </w:t>
      </w:r>
      <w:r w:rsidR="00D03A8E" w:rsidRPr="0006155F">
        <w:rPr>
          <w:color w:val="000000" w:themeColor="text1"/>
          <w:sz w:val="28"/>
          <w:szCs w:val="28"/>
          <w:lang w:val="uz-Cyrl-UZ"/>
        </w:rPr>
        <w:t>uning</w:t>
      </w:r>
      <w:r w:rsidR="007050C2" w:rsidRPr="0006155F">
        <w:rPr>
          <w:color w:val="000000" w:themeColor="text1"/>
          <w:spacing w:val="1"/>
          <w:sz w:val="28"/>
          <w:szCs w:val="28"/>
          <w:lang w:val="uz-Cyrl-UZ"/>
        </w:rPr>
        <w:t xml:space="preserve"> </w:t>
      </w:r>
      <w:r w:rsidR="007050C2" w:rsidRPr="0006155F">
        <w:rPr>
          <w:color w:val="000000" w:themeColor="text1"/>
          <w:sz w:val="28"/>
          <w:szCs w:val="28"/>
          <w:lang w:val="uz-Cyrl-UZ"/>
        </w:rPr>
        <w:t>ijtimo</w:t>
      </w:r>
      <w:r w:rsidR="007050C2" w:rsidRPr="0006155F">
        <w:rPr>
          <w:color w:val="000000" w:themeColor="text1"/>
          <w:spacing w:val="-1"/>
          <w:sz w:val="28"/>
          <w:szCs w:val="28"/>
          <w:lang w:val="uz-Cyrl-UZ"/>
        </w:rPr>
        <w:t>i</w:t>
      </w:r>
      <w:r w:rsidR="007050C2" w:rsidRPr="0006155F">
        <w:rPr>
          <w:color w:val="000000" w:themeColor="text1"/>
          <w:sz w:val="28"/>
          <w:szCs w:val="28"/>
          <w:lang w:val="uz-Cyrl-UZ"/>
        </w:rPr>
        <w:t>y</w:t>
      </w:r>
      <w:r w:rsidR="007050C2" w:rsidRPr="0006155F">
        <w:rPr>
          <w:color w:val="000000" w:themeColor="text1"/>
          <w:spacing w:val="145"/>
          <w:sz w:val="28"/>
          <w:szCs w:val="28"/>
          <w:lang w:val="uz-Cyrl-UZ"/>
        </w:rPr>
        <w:t xml:space="preserve"> </w:t>
      </w:r>
      <w:r w:rsidR="007050C2" w:rsidRPr="0006155F">
        <w:rPr>
          <w:color w:val="000000" w:themeColor="text1"/>
          <w:sz w:val="28"/>
          <w:szCs w:val="28"/>
          <w:lang w:val="uz-Cyrl-UZ"/>
        </w:rPr>
        <w:t>t</w:t>
      </w:r>
      <w:r w:rsidR="007050C2" w:rsidRPr="0006155F">
        <w:rPr>
          <w:color w:val="000000" w:themeColor="text1"/>
          <w:spacing w:val="-1"/>
          <w:sz w:val="28"/>
          <w:szCs w:val="28"/>
          <w:lang w:val="uz-Cyrl-UZ"/>
        </w:rPr>
        <w:t>a</w:t>
      </w:r>
      <w:r w:rsidR="007050C2" w:rsidRPr="0006155F">
        <w:rPr>
          <w:color w:val="000000" w:themeColor="text1"/>
          <w:sz w:val="28"/>
          <w:szCs w:val="28"/>
          <w:lang w:val="uz-Cyrl-UZ"/>
        </w:rPr>
        <w:t>rix</w:t>
      </w:r>
      <w:r w:rsidR="007050C2" w:rsidRPr="0006155F">
        <w:rPr>
          <w:color w:val="000000" w:themeColor="text1"/>
          <w:spacing w:val="-1"/>
          <w:sz w:val="28"/>
          <w:szCs w:val="28"/>
          <w:lang w:val="uz-Cyrl-UZ"/>
        </w:rPr>
        <w:t>i</w:t>
      </w:r>
      <w:r w:rsidR="007050C2" w:rsidRPr="0006155F">
        <w:rPr>
          <w:color w:val="000000" w:themeColor="text1"/>
          <w:sz w:val="28"/>
          <w:szCs w:val="28"/>
          <w:lang w:val="uz-Cyrl-UZ"/>
        </w:rPr>
        <w:t>y</w:t>
      </w:r>
      <w:r w:rsidR="007050C2" w:rsidRPr="0006155F">
        <w:rPr>
          <w:color w:val="000000" w:themeColor="text1"/>
          <w:spacing w:val="2"/>
          <w:sz w:val="28"/>
          <w:szCs w:val="28"/>
          <w:lang w:val="uz-Cyrl-UZ"/>
        </w:rPr>
        <w:t xml:space="preserve"> </w:t>
      </w:r>
      <w:r w:rsidR="007050C2" w:rsidRPr="0006155F">
        <w:rPr>
          <w:color w:val="000000" w:themeColor="text1"/>
          <w:sz w:val="28"/>
          <w:szCs w:val="28"/>
          <w:lang w:val="uz-Cyrl-UZ"/>
        </w:rPr>
        <w:t>t</w:t>
      </w:r>
      <w:r w:rsidR="007050C2" w:rsidRPr="0006155F">
        <w:rPr>
          <w:color w:val="000000" w:themeColor="text1"/>
          <w:spacing w:val="-1"/>
          <w:sz w:val="28"/>
          <w:szCs w:val="28"/>
          <w:lang w:val="uz-Cyrl-UZ"/>
        </w:rPr>
        <w:t>ab</w:t>
      </w:r>
      <w:r w:rsidR="007050C2" w:rsidRPr="0006155F">
        <w:rPr>
          <w:color w:val="000000" w:themeColor="text1"/>
          <w:sz w:val="28"/>
          <w:szCs w:val="28"/>
          <w:lang w:val="uz-Cyrl-UZ"/>
        </w:rPr>
        <w:t>iat</w:t>
      </w:r>
      <w:r w:rsidR="007050C2" w:rsidRPr="0006155F">
        <w:rPr>
          <w:color w:val="000000" w:themeColor="text1"/>
          <w:spacing w:val="-1"/>
          <w:sz w:val="28"/>
          <w:szCs w:val="28"/>
          <w:lang w:val="uz-Cyrl-UZ"/>
        </w:rPr>
        <w:t>i</w:t>
      </w:r>
      <w:r w:rsidR="007050C2" w:rsidRPr="0006155F">
        <w:rPr>
          <w:color w:val="000000" w:themeColor="text1"/>
          <w:sz w:val="28"/>
          <w:szCs w:val="28"/>
          <w:lang w:val="uz-Cyrl-UZ"/>
        </w:rPr>
        <w:t>ga</w:t>
      </w:r>
      <w:r w:rsidR="007050C2" w:rsidRPr="0006155F">
        <w:rPr>
          <w:color w:val="000000" w:themeColor="text1"/>
          <w:spacing w:val="72"/>
          <w:sz w:val="28"/>
          <w:szCs w:val="28"/>
          <w:lang w:val="uz-Cyrl-UZ"/>
        </w:rPr>
        <w:t xml:space="preserve"> </w:t>
      </w:r>
      <w:r w:rsidR="007050C2" w:rsidRPr="0006155F">
        <w:rPr>
          <w:color w:val="000000" w:themeColor="text1"/>
          <w:sz w:val="28"/>
          <w:szCs w:val="28"/>
          <w:lang w:val="uz-Cyrl-UZ"/>
        </w:rPr>
        <w:t>b</w:t>
      </w:r>
      <w:r w:rsidR="007050C2" w:rsidRPr="0006155F">
        <w:rPr>
          <w:color w:val="000000" w:themeColor="text1"/>
          <w:spacing w:val="1"/>
          <w:sz w:val="28"/>
          <w:szCs w:val="28"/>
          <w:lang w:val="uz-Cyrl-UZ"/>
        </w:rPr>
        <w:t>o</w:t>
      </w:r>
      <w:r w:rsidR="007050C2" w:rsidRPr="0006155F">
        <w:rPr>
          <w:color w:val="000000" w:themeColor="text1"/>
          <w:sz w:val="28"/>
          <w:szCs w:val="28"/>
          <w:lang w:val="uz-Cyrl-UZ"/>
        </w:rPr>
        <w:t>g‘liq,</w:t>
      </w:r>
      <w:r w:rsidR="007050C2" w:rsidRPr="0006155F">
        <w:rPr>
          <w:color w:val="000000" w:themeColor="text1"/>
          <w:spacing w:val="-2"/>
          <w:sz w:val="28"/>
          <w:szCs w:val="28"/>
          <w:lang w:val="uz-Cyrl-UZ"/>
        </w:rPr>
        <w:t xml:space="preserve"> </w:t>
      </w:r>
      <w:r w:rsidR="007050C2" w:rsidRPr="0006155F">
        <w:rPr>
          <w:color w:val="000000" w:themeColor="text1"/>
          <w:sz w:val="28"/>
          <w:szCs w:val="28"/>
          <w:lang w:val="uz-Cyrl-UZ"/>
        </w:rPr>
        <w:t>bu</w:t>
      </w:r>
      <w:r w:rsidR="007050C2" w:rsidRPr="0006155F">
        <w:rPr>
          <w:color w:val="000000" w:themeColor="text1"/>
          <w:spacing w:val="66"/>
          <w:sz w:val="28"/>
          <w:szCs w:val="28"/>
          <w:lang w:val="uz-Cyrl-UZ"/>
        </w:rPr>
        <w:t xml:space="preserve"> </w:t>
      </w:r>
      <w:r w:rsidR="007050C2" w:rsidRPr="0006155F">
        <w:rPr>
          <w:color w:val="000000" w:themeColor="text1"/>
          <w:sz w:val="28"/>
          <w:szCs w:val="28"/>
          <w:lang w:val="uz-Cyrl-UZ"/>
        </w:rPr>
        <w:t>ja</w:t>
      </w:r>
      <w:r w:rsidR="007050C2" w:rsidRPr="0006155F">
        <w:rPr>
          <w:color w:val="000000" w:themeColor="text1"/>
          <w:spacing w:val="1"/>
          <w:sz w:val="28"/>
          <w:szCs w:val="28"/>
          <w:lang w:val="uz-Cyrl-UZ"/>
        </w:rPr>
        <w:t>r</w:t>
      </w:r>
      <w:r w:rsidR="007050C2" w:rsidRPr="0006155F">
        <w:rPr>
          <w:color w:val="000000" w:themeColor="text1"/>
          <w:sz w:val="28"/>
          <w:szCs w:val="28"/>
          <w:lang w:val="uz-Cyrl-UZ"/>
        </w:rPr>
        <w:t>ayon</w:t>
      </w:r>
      <w:r w:rsidR="007050C2" w:rsidRPr="0006155F">
        <w:rPr>
          <w:color w:val="000000" w:themeColor="text1"/>
          <w:spacing w:val="-2"/>
          <w:sz w:val="28"/>
          <w:szCs w:val="28"/>
          <w:lang w:val="uz-Cyrl-UZ"/>
        </w:rPr>
        <w:t xml:space="preserve"> </w:t>
      </w:r>
      <w:r w:rsidR="007050C2" w:rsidRPr="0006155F">
        <w:rPr>
          <w:color w:val="000000" w:themeColor="text1"/>
          <w:sz w:val="28"/>
          <w:szCs w:val="28"/>
          <w:lang w:val="uz-Cyrl-UZ"/>
        </w:rPr>
        <w:t>h</w:t>
      </w:r>
      <w:r w:rsidR="007050C2" w:rsidRPr="0006155F">
        <w:rPr>
          <w:color w:val="000000" w:themeColor="text1"/>
          <w:spacing w:val="-1"/>
          <w:sz w:val="28"/>
          <w:szCs w:val="28"/>
          <w:lang w:val="uz-Cyrl-UZ"/>
        </w:rPr>
        <w:t>a</w:t>
      </w:r>
      <w:r w:rsidR="007050C2" w:rsidRPr="0006155F">
        <w:rPr>
          <w:color w:val="000000" w:themeColor="text1"/>
          <w:sz w:val="28"/>
          <w:szCs w:val="28"/>
          <w:lang w:val="uz-Cyrl-UZ"/>
        </w:rPr>
        <w:t>yot</w:t>
      </w:r>
      <w:r w:rsidR="007050C2" w:rsidRPr="0006155F">
        <w:rPr>
          <w:color w:val="000000" w:themeColor="text1"/>
          <w:spacing w:val="-1"/>
          <w:sz w:val="28"/>
          <w:szCs w:val="28"/>
          <w:lang w:val="uz-Cyrl-UZ"/>
        </w:rPr>
        <w:t>n</w:t>
      </w:r>
      <w:r w:rsidR="007050C2" w:rsidRPr="0006155F">
        <w:rPr>
          <w:color w:val="000000" w:themeColor="text1"/>
          <w:sz w:val="28"/>
          <w:szCs w:val="28"/>
          <w:lang w:val="uz-Cyrl-UZ"/>
        </w:rPr>
        <w:t>i</w:t>
      </w:r>
      <w:r w:rsidR="007050C2" w:rsidRPr="0006155F">
        <w:rPr>
          <w:color w:val="000000" w:themeColor="text1"/>
          <w:spacing w:val="1"/>
          <w:sz w:val="28"/>
          <w:szCs w:val="28"/>
          <w:lang w:val="uz-Cyrl-UZ"/>
        </w:rPr>
        <w:t>n</w:t>
      </w:r>
      <w:r w:rsidR="007050C2" w:rsidRPr="0006155F">
        <w:rPr>
          <w:color w:val="000000" w:themeColor="text1"/>
          <w:sz w:val="28"/>
          <w:szCs w:val="28"/>
          <w:lang w:val="uz-Cyrl-UZ"/>
        </w:rPr>
        <w:t>g</w:t>
      </w:r>
      <w:r w:rsidR="007050C2" w:rsidRPr="0006155F">
        <w:rPr>
          <w:color w:val="000000" w:themeColor="text1"/>
          <w:spacing w:val="67"/>
          <w:sz w:val="28"/>
          <w:szCs w:val="28"/>
          <w:lang w:val="uz-Cyrl-UZ"/>
        </w:rPr>
        <w:t xml:space="preserve"> </w:t>
      </w:r>
      <w:r w:rsidR="00D03A8E" w:rsidRPr="0006155F">
        <w:rPr>
          <w:color w:val="000000" w:themeColor="text1"/>
          <w:spacing w:val="67"/>
          <w:sz w:val="28"/>
          <w:szCs w:val="28"/>
          <w:lang w:val="uz-Cyrl-UZ"/>
        </w:rPr>
        <w:t xml:space="preserve"> o‘</w:t>
      </w:r>
      <w:r w:rsidR="007050C2" w:rsidRPr="0006155F">
        <w:rPr>
          <w:color w:val="000000" w:themeColor="text1"/>
          <w:sz w:val="28"/>
          <w:szCs w:val="28"/>
          <w:lang w:val="uz-Cyrl-UZ"/>
        </w:rPr>
        <w:t>zida ama</w:t>
      </w:r>
      <w:r w:rsidR="007050C2" w:rsidRPr="0006155F">
        <w:rPr>
          <w:color w:val="000000" w:themeColor="text1"/>
          <w:spacing w:val="-1"/>
          <w:sz w:val="28"/>
          <w:szCs w:val="28"/>
          <w:lang w:val="uz-Cyrl-UZ"/>
        </w:rPr>
        <w:t>l</w:t>
      </w:r>
      <w:r w:rsidR="007050C2" w:rsidRPr="0006155F">
        <w:rPr>
          <w:color w:val="000000" w:themeColor="text1"/>
          <w:spacing w:val="-2"/>
          <w:sz w:val="28"/>
          <w:szCs w:val="28"/>
          <w:lang w:val="uz-Cyrl-UZ"/>
        </w:rPr>
        <w:t>g</w:t>
      </w:r>
      <w:r w:rsidR="007050C2" w:rsidRPr="0006155F">
        <w:rPr>
          <w:color w:val="000000" w:themeColor="text1"/>
          <w:sz w:val="28"/>
          <w:szCs w:val="28"/>
          <w:lang w:val="uz-Cyrl-UZ"/>
        </w:rPr>
        <w:t>a osha</w:t>
      </w:r>
      <w:r w:rsidR="007050C2" w:rsidRPr="0006155F">
        <w:rPr>
          <w:color w:val="000000" w:themeColor="text1"/>
          <w:spacing w:val="-2"/>
          <w:sz w:val="28"/>
          <w:szCs w:val="28"/>
          <w:lang w:val="uz-Cyrl-UZ"/>
        </w:rPr>
        <w:t>d</w:t>
      </w:r>
      <w:r w:rsidR="007050C2" w:rsidRPr="0006155F">
        <w:rPr>
          <w:color w:val="000000" w:themeColor="text1"/>
          <w:sz w:val="28"/>
          <w:szCs w:val="28"/>
          <w:lang w:val="uz-Cyrl-UZ"/>
        </w:rPr>
        <w:t>i</w:t>
      </w:r>
      <w:r w:rsidR="00D03A8E" w:rsidRPr="0006155F">
        <w:rPr>
          <w:color w:val="000000" w:themeColor="text1"/>
          <w:sz w:val="28"/>
          <w:szCs w:val="28"/>
          <w:lang w:val="uz-Cyrl-UZ"/>
        </w:rPr>
        <w:t xml:space="preserve"> va sayqallanadi</w:t>
      </w:r>
    </w:p>
    <w:p w14:paraId="267AB16F" w14:textId="253ED6CB" w:rsidR="007050C2" w:rsidRPr="0006155F" w:rsidRDefault="00D03A8E" w:rsidP="00747BC3">
      <w:pPr>
        <w:pStyle w:val="af"/>
        <w:numPr>
          <w:ilvl w:val="0"/>
          <w:numId w:val="21"/>
        </w:numPr>
        <w:spacing w:line="336" w:lineRule="auto"/>
        <w:ind w:left="142" w:firstLine="720"/>
        <w:jc w:val="both"/>
        <w:rPr>
          <w:color w:val="000000" w:themeColor="text1"/>
          <w:sz w:val="28"/>
          <w:szCs w:val="28"/>
          <w:lang w:val="uz-Cyrl-UZ"/>
        </w:rPr>
      </w:pPr>
      <w:r w:rsidRPr="0006155F">
        <w:rPr>
          <w:color w:val="000000" w:themeColor="text1"/>
          <w:spacing w:val="-1"/>
          <w:sz w:val="28"/>
          <w:szCs w:val="28"/>
          <w:lang w:val="uz-Cyrl-UZ"/>
        </w:rPr>
        <w:t xml:space="preserve"> Ijodkor o</w:t>
      </w:r>
      <w:r w:rsidR="007050C2" w:rsidRPr="0006155F">
        <w:rPr>
          <w:color w:val="000000" w:themeColor="text1"/>
          <w:spacing w:val="-1"/>
          <w:sz w:val="28"/>
          <w:szCs w:val="28"/>
          <w:lang w:val="uz-Cyrl-UZ"/>
        </w:rPr>
        <w:t>‘quvchining</w:t>
      </w:r>
      <w:r w:rsidR="007050C2" w:rsidRPr="0006155F">
        <w:rPr>
          <w:color w:val="000000" w:themeColor="text1"/>
          <w:spacing w:val="199"/>
          <w:sz w:val="28"/>
          <w:szCs w:val="28"/>
          <w:lang w:val="uz-Cyrl-UZ"/>
        </w:rPr>
        <w:t xml:space="preserve"> </w:t>
      </w:r>
      <w:r w:rsidR="007050C2" w:rsidRPr="0006155F">
        <w:rPr>
          <w:color w:val="000000" w:themeColor="text1"/>
          <w:sz w:val="28"/>
          <w:szCs w:val="28"/>
          <w:lang w:val="uz-Cyrl-UZ"/>
        </w:rPr>
        <w:t>faoliya</w:t>
      </w:r>
      <w:r w:rsidR="007050C2" w:rsidRPr="0006155F">
        <w:rPr>
          <w:color w:val="000000" w:themeColor="text1"/>
          <w:spacing w:val="-2"/>
          <w:sz w:val="28"/>
          <w:szCs w:val="28"/>
          <w:lang w:val="uz-Cyrl-UZ"/>
        </w:rPr>
        <w:t>t</w:t>
      </w:r>
      <w:r w:rsidR="007050C2" w:rsidRPr="0006155F">
        <w:rPr>
          <w:color w:val="000000" w:themeColor="text1"/>
          <w:spacing w:val="-1"/>
          <w:sz w:val="28"/>
          <w:szCs w:val="28"/>
          <w:lang w:val="uz-Cyrl-UZ"/>
        </w:rPr>
        <w:t>i</w:t>
      </w:r>
      <w:r w:rsidR="007050C2" w:rsidRPr="0006155F">
        <w:rPr>
          <w:color w:val="000000" w:themeColor="text1"/>
          <w:sz w:val="28"/>
          <w:szCs w:val="28"/>
          <w:lang w:val="uz-Cyrl-UZ"/>
        </w:rPr>
        <w:t>da</w:t>
      </w:r>
      <w:r w:rsidR="007050C2" w:rsidRPr="0006155F">
        <w:rPr>
          <w:color w:val="000000" w:themeColor="text1"/>
          <w:spacing w:val="196"/>
          <w:sz w:val="28"/>
          <w:szCs w:val="28"/>
          <w:lang w:val="uz-Cyrl-UZ"/>
        </w:rPr>
        <w:t xml:space="preserve"> </w:t>
      </w:r>
      <w:r w:rsidR="007050C2" w:rsidRPr="0006155F">
        <w:rPr>
          <w:color w:val="000000" w:themeColor="text1"/>
          <w:spacing w:val="1"/>
          <w:sz w:val="28"/>
          <w:szCs w:val="28"/>
          <w:lang w:val="uz-Cyrl-UZ"/>
        </w:rPr>
        <w:t>r</w:t>
      </w:r>
      <w:r w:rsidR="007050C2" w:rsidRPr="0006155F">
        <w:rPr>
          <w:color w:val="000000" w:themeColor="text1"/>
          <w:spacing w:val="-2"/>
          <w:sz w:val="28"/>
          <w:szCs w:val="28"/>
          <w:lang w:val="uz-Cyrl-UZ"/>
        </w:rPr>
        <w:t>u</w:t>
      </w:r>
      <w:r w:rsidR="007050C2" w:rsidRPr="0006155F">
        <w:rPr>
          <w:color w:val="000000" w:themeColor="text1"/>
          <w:sz w:val="28"/>
          <w:szCs w:val="28"/>
          <w:lang w:val="uz-Cyrl-UZ"/>
        </w:rPr>
        <w:t xml:space="preserve">hiyat, </w:t>
      </w:r>
      <w:r w:rsidRPr="0006155F">
        <w:rPr>
          <w:color w:val="000000" w:themeColor="text1"/>
          <w:sz w:val="28"/>
          <w:szCs w:val="28"/>
          <w:lang w:val="uz-Cyrl-UZ"/>
        </w:rPr>
        <w:t xml:space="preserve"> kreativlik</w:t>
      </w:r>
      <w:r w:rsidR="007050C2" w:rsidRPr="0006155F">
        <w:rPr>
          <w:color w:val="000000" w:themeColor="text1"/>
          <w:sz w:val="28"/>
          <w:szCs w:val="28"/>
          <w:lang w:val="uz-Cyrl-UZ"/>
        </w:rPr>
        <w:tab/>
        <w:t xml:space="preserve"> ichki</w:t>
      </w:r>
      <w:r w:rsidRPr="0006155F">
        <w:rPr>
          <w:color w:val="000000" w:themeColor="text1"/>
          <w:sz w:val="28"/>
          <w:szCs w:val="28"/>
          <w:lang w:val="uz-Cyrl-UZ"/>
        </w:rPr>
        <w:t xml:space="preserve"> </w:t>
      </w:r>
      <w:r w:rsidR="007050C2" w:rsidRPr="0006155F">
        <w:rPr>
          <w:color w:val="000000" w:themeColor="text1"/>
          <w:sz w:val="28"/>
          <w:szCs w:val="28"/>
          <w:lang w:val="uz-Cyrl-UZ"/>
        </w:rPr>
        <w:t>fa</w:t>
      </w:r>
      <w:r w:rsidR="007050C2" w:rsidRPr="0006155F">
        <w:rPr>
          <w:color w:val="000000" w:themeColor="text1"/>
          <w:spacing w:val="1"/>
          <w:sz w:val="28"/>
          <w:szCs w:val="28"/>
          <w:lang w:val="uz-Cyrl-UZ"/>
        </w:rPr>
        <w:t>o</w:t>
      </w:r>
      <w:r w:rsidR="007050C2" w:rsidRPr="0006155F">
        <w:rPr>
          <w:color w:val="000000" w:themeColor="text1"/>
          <w:spacing w:val="-2"/>
          <w:sz w:val="28"/>
          <w:szCs w:val="28"/>
          <w:lang w:val="uz-Cyrl-UZ"/>
        </w:rPr>
        <w:t>l</w:t>
      </w:r>
      <w:r w:rsidR="007050C2" w:rsidRPr="0006155F">
        <w:rPr>
          <w:color w:val="000000" w:themeColor="text1"/>
          <w:sz w:val="28"/>
          <w:szCs w:val="28"/>
          <w:lang w:val="uz-Cyrl-UZ"/>
        </w:rPr>
        <w:t>iyat</w:t>
      </w:r>
      <w:r w:rsidR="007050C2" w:rsidRPr="0006155F">
        <w:rPr>
          <w:color w:val="000000" w:themeColor="text1"/>
          <w:spacing w:val="198"/>
          <w:sz w:val="28"/>
          <w:szCs w:val="28"/>
          <w:lang w:val="uz-Cyrl-UZ"/>
        </w:rPr>
        <w:t xml:space="preserve"> </w:t>
      </w:r>
      <w:r w:rsidR="007050C2" w:rsidRPr="0006155F">
        <w:rPr>
          <w:color w:val="000000" w:themeColor="text1"/>
          <w:sz w:val="28"/>
          <w:szCs w:val="28"/>
          <w:lang w:val="uz-Cyrl-UZ"/>
        </w:rPr>
        <w:t>sifa</w:t>
      </w:r>
      <w:r w:rsidR="007050C2" w:rsidRPr="0006155F">
        <w:rPr>
          <w:color w:val="000000" w:themeColor="text1"/>
          <w:spacing w:val="-2"/>
          <w:sz w:val="28"/>
          <w:szCs w:val="28"/>
          <w:lang w:val="uz-Cyrl-UZ"/>
        </w:rPr>
        <w:t>t</w:t>
      </w:r>
      <w:r w:rsidR="007050C2" w:rsidRPr="0006155F">
        <w:rPr>
          <w:color w:val="000000" w:themeColor="text1"/>
          <w:sz w:val="28"/>
          <w:szCs w:val="28"/>
          <w:lang w:val="uz-Cyrl-UZ"/>
        </w:rPr>
        <w:t>ida</w:t>
      </w:r>
      <w:r w:rsidR="007050C2" w:rsidRPr="0006155F">
        <w:rPr>
          <w:color w:val="000000" w:themeColor="text1"/>
          <w:spacing w:val="196"/>
          <w:sz w:val="28"/>
          <w:szCs w:val="28"/>
          <w:lang w:val="uz-Cyrl-UZ"/>
        </w:rPr>
        <w:t xml:space="preserve"> </w:t>
      </w:r>
      <w:r w:rsidR="005478C7" w:rsidRPr="0006155F">
        <w:rPr>
          <w:color w:val="000000" w:themeColor="text1"/>
          <w:sz w:val="28"/>
          <w:szCs w:val="28"/>
          <w:lang w:val="uz-Cyrl-UZ"/>
        </w:rPr>
        <w:t>jarayonda n</w:t>
      </w:r>
      <w:r w:rsidR="007050C2" w:rsidRPr="0006155F">
        <w:rPr>
          <w:color w:val="000000" w:themeColor="text1"/>
          <w:sz w:val="28"/>
          <w:szCs w:val="28"/>
          <w:lang w:val="uz-Cyrl-UZ"/>
        </w:rPr>
        <w:t>amoyon bo‘ladi</w:t>
      </w:r>
      <w:r w:rsidR="007050C2" w:rsidRPr="0006155F">
        <w:rPr>
          <w:color w:val="000000" w:themeColor="text1"/>
          <w:spacing w:val="1"/>
          <w:sz w:val="28"/>
          <w:szCs w:val="28"/>
          <w:lang w:val="uz-Cyrl-UZ"/>
        </w:rPr>
        <w:t xml:space="preserve"> </w:t>
      </w:r>
      <w:r w:rsidR="007050C2" w:rsidRPr="0006155F">
        <w:rPr>
          <w:color w:val="000000" w:themeColor="text1"/>
          <w:sz w:val="28"/>
          <w:szCs w:val="28"/>
          <w:vertAlign w:val="superscript"/>
          <w:lang w:val="uz-Cyrl-UZ"/>
        </w:rPr>
        <w:footnoteReference w:id="38"/>
      </w:r>
      <w:r w:rsidR="007050C2" w:rsidRPr="0006155F">
        <w:rPr>
          <w:color w:val="000000" w:themeColor="text1"/>
          <w:sz w:val="28"/>
          <w:szCs w:val="28"/>
          <w:lang w:val="uz-Cyrl-UZ"/>
        </w:rPr>
        <w:t>.</w:t>
      </w:r>
    </w:p>
    <w:p w14:paraId="4BF5A3B3" w14:textId="77777777" w:rsidR="007050C2" w:rsidRPr="0006155F" w:rsidRDefault="007050C2" w:rsidP="00747BC3">
      <w:pPr>
        <w:widowControl w:val="0"/>
        <w:tabs>
          <w:tab w:val="left" w:pos="5001"/>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noProof/>
          <w:color w:val="000000" w:themeColor="text1"/>
          <w:sz w:val="28"/>
          <w:szCs w:val="28"/>
          <w:lang w:eastAsia="ru-RU"/>
        </w:rPr>
        <w:lastRenderedPageBreak/>
        <w:drawing>
          <wp:inline distT="0" distB="0" distL="0" distR="0" wp14:anchorId="75EC38D4" wp14:editId="22DD650D">
            <wp:extent cx="5331125" cy="3502325"/>
            <wp:effectExtent l="0" t="0" r="0" b="3175"/>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995E298" w14:textId="0F26488A" w:rsidR="007050C2" w:rsidRPr="0006155F" w:rsidRDefault="007050C2" w:rsidP="0024665E">
      <w:pPr>
        <w:widowControl w:val="0"/>
        <w:tabs>
          <w:tab w:val="left" w:pos="5001"/>
        </w:tabs>
        <w:spacing w:after="0" w:line="336" w:lineRule="auto"/>
        <w:ind w:left="-426" w:right="-66"/>
        <w:jc w:val="center"/>
        <w:rPr>
          <w:rFonts w:ascii="Times New Roman" w:eastAsia="Times New Roman" w:hAnsi="Times New Roman" w:cs="Times New Roman"/>
          <w:bCs/>
          <w:color w:val="000000" w:themeColor="text1"/>
          <w:sz w:val="28"/>
          <w:szCs w:val="28"/>
          <w:lang w:val="uz-Cyrl-UZ" w:eastAsia="ru-RU"/>
        </w:rPr>
      </w:pPr>
      <w:r w:rsidRPr="0006155F">
        <w:rPr>
          <w:rFonts w:ascii="Times New Roman" w:eastAsia="Times New Roman" w:hAnsi="Times New Roman" w:cs="Times New Roman"/>
          <w:bCs/>
          <w:color w:val="000000" w:themeColor="text1"/>
          <w:sz w:val="28"/>
          <w:szCs w:val="28"/>
          <w:lang w:val="uz-Cyrl-UZ" w:eastAsia="ru-RU"/>
        </w:rPr>
        <w:t>1.</w:t>
      </w:r>
      <w:r w:rsidR="00151D89" w:rsidRPr="0006155F">
        <w:rPr>
          <w:rFonts w:ascii="Times New Roman" w:eastAsia="Times New Roman" w:hAnsi="Times New Roman" w:cs="Times New Roman"/>
          <w:bCs/>
          <w:color w:val="000000" w:themeColor="text1"/>
          <w:sz w:val="28"/>
          <w:szCs w:val="28"/>
          <w:lang w:val="uz-Cyrl-UZ" w:eastAsia="ru-RU"/>
        </w:rPr>
        <w:t>3</w:t>
      </w:r>
      <w:r w:rsidRPr="0006155F">
        <w:rPr>
          <w:rFonts w:ascii="Times New Roman" w:eastAsia="Times New Roman" w:hAnsi="Times New Roman" w:cs="Times New Roman"/>
          <w:bCs/>
          <w:color w:val="000000" w:themeColor="text1"/>
          <w:sz w:val="28"/>
          <w:szCs w:val="28"/>
          <w:lang w:val="uz-Cyrl-UZ" w:eastAsia="ru-RU"/>
        </w:rPr>
        <w:t>-rasm. I</w:t>
      </w:r>
      <w:r w:rsidRPr="0006155F">
        <w:rPr>
          <w:rFonts w:ascii="Times New Roman" w:eastAsia="Arial" w:hAnsi="Times New Roman" w:cs="Times New Roman"/>
          <w:bCs/>
          <w:color w:val="000000" w:themeColor="text1"/>
          <w:sz w:val="28"/>
          <w:szCs w:val="28"/>
          <w:lang w:val="uz-Cyrl-UZ" w:eastAsia="ru-RU"/>
        </w:rPr>
        <w:t xml:space="preserve">qtidorli maktab o‘quvchilarni </w:t>
      </w:r>
      <w:r w:rsidR="00BC31FD" w:rsidRPr="0006155F">
        <w:rPr>
          <w:rFonts w:ascii="Times New Roman" w:eastAsia="Arial" w:hAnsi="Times New Roman" w:cs="Times New Roman"/>
          <w:bCs/>
          <w:color w:val="000000" w:themeColor="text1"/>
          <w:sz w:val="28"/>
          <w:szCs w:val="28"/>
          <w:lang w:val="uz-Cyrl-UZ" w:eastAsia="ru-RU"/>
        </w:rPr>
        <w:t>tarbiyasi va ijodkorligi</w:t>
      </w:r>
      <w:r w:rsidRPr="0006155F">
        <w:rPr>
          <w:rFonts w:ascii="Times New Roman" w:eastAsia="Arial" w:hAnsi="Times New Roman" w:cs="Times New Roman"/>
          <w:bCs/>
          <w:color w:val="000000" w:themeColor="text1"/>
          <w:sz w:val="28"/>
          <w:szCs w:val="28"/>
          <w:lang w:val="uz-Cyrl-UZ" w:eastAsia="ru-RU"/>
        </w:rPr>
        <w:t>ni rivojlantirish</w:t>
      </w:r>
      <w:r w:rsidR="00120103" w:rsidRPr="0006155F">
        <w:rPr>
          <w:rFonts w:ascii="Times New Roman" w:eastAsia="Arial" w:hAnsi="Times New Roman" w:cs="Times New Roman"/>
          <w:bCs/>
          <w:color w:val="000000" w:themeColor="text1"/>
          <w:sz w:val="28"/>
          <w:szCs w:val="28"/>
          <w:lang w:val="uz-Cyrl-UZ" w:eastAsia="ru-RU"/>
        </w:rPr>
        <w:t xml:space="preserve">da </w:t>
      </w:r>
      <w:r w:rsidRPr="0006155F">
        <w:rPr>
          <w:rFonts w:ascii="Times New Roman" w:eastAsia="Arial" w:hAnsi="Times New Roman" w:cs="Times New Roman"/>
          <w:bCs/>
          <w:color w:val="000000" w:themeColor="text1"/>
          <w:sz w:val="28"/>
          <w:szCs w:val="28"/>
          <w:lang w:val="uz-Cyrl-UZ" w:eastAsia="ru-RU"/>
        </w:rPr>
        <w:t xml:space="preserve"> </w:t>
      </w:r>
      <w:r w:rsidRPr="0006155F">
        <w:rPr>
          <w:rFonts w:ascii="Times New Roman" w:eastAsia="Times New Roman" w:hAnsi="Times New Roman" w:cs="Times New Roman"/>
          <w:bCs/>
          <w:color w:val="000000" w:themeColor="text1"/>
          <w:sz w:val="28"/>
          <w:szCs w:val="28"/>
          <w:lang w:val="uz-Cyrl-UZ" w:eastAsia="ru-RU"/>
        </w:rPr>
        <w:t>faoliyat</w:t>
      </w:r>
      <w:r w:rsidRPr="0006155F">
        <w:rPr>
          <w:rFonts w:ascii="Times New Roman" w:eastAsia="Times New Roman" w:hAnsi="Times New Roman" w:cs="Times New Roman"/>
          <w:bCs/>
          <w:color w:val="000000" w:themeColor="text1"/>
          <w:spacing w:val="-2"/>
          <w:sz w:val="28"/>
          <w:szCs w:val="28"/>
          <w:lang w:val="uz-Cyrl-UZ" w:eastAsia="ru-RU"/>
        </w:rPr>
        <w:t>l</w:t>
      </w:r>
      <w:r w:rsidRPr="0006155F">
        <w:rPr>
          <w:rFonts w:ascii="Times New Roman" w:eastAsia="Times New Roman" w:hAnsi="Times New Roman" w:cs="Times New Roman"/>
          <w:bCs/>
          <w:color w:val="000000" w:themeColor="text1"/>
          <w:sz w:val="28"/>
          <w:szCs w:val="28"/>
          <w:lang w:val="uz-Cyrl-UZ" w:eastAsia="ru-RU"/>
        </w:rPr>
        <w:t>i</w:t>
      </w:r>
      <w:r w:rsidRPr="0006155F">
        <w:rPr>
          <w:rFonts w:ascii="Times New Roman" w:eastAsia="Times New Roman" w:hAnsi="Times New Roman" w:cs="Times New Roman"/>
          <w:bCs/>
          <w:color w:val="000000" w:themeColor="text1"/>
          <w:spacing w:val="107"/>
          <w:sz w:val="28"/>
          <w:szCs w:val="28"/>
          <w:lang w:val="uz-Cyrl-UZ" w:eastAsia="ru-RU"/>
        </w:rPr>
        <w:t xml:space="preserve"> </w:t>
      </w:r>
      <w:r w:rsidRPr="0006155F">
        <w:rPr>
          <w:rFonts w:ascii="Times New Roman" w:eastAsia="Times New Roman" w:hAnsi="Times New Roman" w:cs="Times New Roman"/>
          <w:bCs/>
          <w:color w:val="000000" w:themeColor="text1"/>
          <w:sz w:val="28"/>
          <w:szCs w:val="28"/>
          <w:lang w:val="uz-Cyrl-UZ" w:eastAsia="ru-RU"/>
        </w:rPr>
        <w:t>yondash</w:t>
      </w:r>
      <w:r w:rsidRPr="0006155F">
        <w:rPr>
          <w:rFonts w:ascii="Times New Roman" w:eastAsia="Times New Roman" w:hAnsi="Times New Roman" w:cs="Times New Roman"/>
          <w:bCs/>
          <w:color w:val="000000" w:themeColor="text1"/>
          <w:spacing w:val="-3"/>
          <w:sz w:val="28"/>
          <w:szCs w:val="28"/>
          <w:lang w:val="uz-Cyrl-UZ" w:eastAsia="ru-RU"/>
        </w:rPr>
        <w:t>u</w:t>
      </w:r>
      <w:r w:rsidRPr="0006155F">
        <w:rPr>
          <w:rFonts w:ascii="Times New Roman" w:eastAsia="Times New Roman" w:hAnsi="Times New Roman" w:cs="Times New Roman"/>
          <w:bCs/>
          <w:color w:val="000000" w:themeColor="text1"/>
          <w:sz w:val="28"/>
          <w:szCs w:val="28"/>
          <w:lang w:val="uz-Cyrl-UZ" w:eastAsia="ru-RU"/>
        </w:rPr>
        <w:t>vining tamoyillari</w:t>
      </w:r>
      <w:r w:rsidR="00D03A8E" w:rsidRPr="0006155F">
        <w:rPr>
          <w:rFonts w:ascii="Times New Roman" w:eastAsia="Times New Roman" w:hAnsi="Times New Roman" w:cs="Times New Roman"/>
          <w:bCs/>
          <w:color w:val="000000" w:themeColor="text1"/>
          <w:sz w:val="28"/>
          <w:szCs w:val="28"/>
          <w:lang w:val="uz-Cyrl-UZ" w:eastAsia="ru-RU"/>
        </w:rPr>
        <w:t>.</w:t>
      </w:r>
    </w:p>
    <w:p w14:paraId="2BB4540A" w14:textId="2CE936DB" w:rsidR="007050C2" w:rsidRPr="0006155F" w:rsidRDefault="007050C2" w:rsidP="0024665E">
      <w:pPr>
        <w:widowControl w:val="0"/>
        <w:tabs>
          <w:tab w:val="left" w:pos="1699"/>
          <w:tab w:val="left" w:pos="3500"/>
          <w:tab w:val="left" w:pos="5675"/>
          <w:tab w:val="left" w:pos="7078"/>
          <w:tab w:val="left" w:pos="8200"/>
        </w:tabs>
        <w:spacing w:after="0" w:line="336" w:lineRule="auto"/>
        <w:ind w:right="6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Barcha </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ah</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illa</w:t>
      </w:r>
      <w:r w:rsidRPr="0006155F">
        <w:rPr>
          <w:rFonts w:ascii="Times New Roman" w:eastAsia="Times New Roman" w:hAnsi="Times New Roman" w:cs="Times New Roman"/>
          <w:color w:val="000000" w:themeColor="text1"/>
          <w:spacing w:val="-2"/>
          <w:sz w:val="28"/>
          <w:szCs w:val="28"/>
          <w:lang w:val="uz-Cyrl-UZ" w:eastAsia="ru-RU"/>
        </w:rPr>
        <w:t>rn</w:t>
      </w:r>
      <w:r w:rsidRPr="0006155F">
        <w:rPr>
          <w:rFonts w:ascii="Times New Roman" w:eastAsia="Times New Roman" w:hAnsi="Times New Roman" w:cs="Times New Roman"/>
          <w:color w:val="000000" w:themeColor="text1"/>
          <w:sz w:val="28"/>
          <w:szCs w:val="28"/>
          <w:lang w:val="uz-Cyrl-UZ" w:eastAsia="ru-RU"/>
        </w:rPr>
        <w:t xml:space="preserve">i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mlashti</w:t>
      </w:r>
      <w:r w:rsidRPr="0006155F">
        <w:rPr>
          <w:rFonts w:ascii="Times New Roman" w:eastAsia="Times New Roman" w:hAnsi="Times New Roman" w:cs="Times New Roman"/>
          <w:color w:val="000000" w:themeColor="text1"/>
          <w:spacing w:val="1"/>
          <w:sz w:val="28"/>
          <w:szCs w:val="28"/>
          <w:lang w:val="uz-Cyrl-UZ" w:eastAsia="ru-RU"/>
        </w:rPr>
        <w:t>r</w:t>
      </w:r>
      <w:r w:rsidR="00D03A8E" w:rsidRPr="0006155F">
        <w:rPr>
          <w:rFonts w:ascii="Times New Roman" w:eastAsia="Times New Roman" w:hAnsi="Times New Roman" w:cs="Times New Roman"/>
          <w:color w:val="000000" w:themeColor="text1"/>
          <w:spacing w:val="1"/>
          <w:sz w:val="28"/>
          <w:szCs w:val="28"/>
          <w:lang w:val="uz-Cyrl-UZ" w:eastAsia="ru-RU"/>
        </w:rPr>
        <w:t>ganda,</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yida</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i xulosani berish mumkin: i</w:t>
      </w:r>
      <w:r w:rsidRPr="0006155F">
        <w:rPr>
          <w:rFonts w:ascii="Times New Roman" w:eastAsia="Arial" w:hAnsi="Times New Roman" w:cs="Times New Roman"/>
          <w:color w:val="000000" w:themeColor="text1"/>
          <w:sz w:val="28"/>
          <w:szCs w:val="28"/>
          <w:lang w:val="uz-Cyrl-UZ" w:eastAsia="ru-RU"/>
        </w:rPr>
        <w:t xml:space="preserve">qtidorli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lar </w:t>
      </w:r>
      <w:r w:rsidR="00BC31FD" w:rsidRPr="0006155F">
        <w:rPr>
          <w:rFonts w:ascii="Times New Roman" w:eastAsia="Arial" w:hAnsi="Times New Roman" w:cs="Times New Roman"/>
          <w:color w:val="000000" w:themeColor="text1"/>
          <w:sz w:val="28"/>
          <w:szCs w:val="28"/>
          <w:lang w:val="uz-Cyrl-UZ" w:eastAsia="ru-RU"/>
        </w:rPr>
        <w:t xml:space="preserve"> ijodkorligi</w:t>
      </w:r>
      <w:r w:rsidRPr="0006155F">
        <w:rPr>
          <w:rFonts w:ascii="Times New Roman" w:eastAsia="Arial" w:hAnsi="Times New Roman" w:cs="Times New Roman"/>
          <w:color w:val="000000" w:themeColor="text1"/>
          <w:sz w:val="28"/>
          <w:szCs w:val="28"/>
          <w:lang w:val="uz-Cyrl-UZ" w:eastAsia="ru-RU"/>
        </w:rPr>
        <w:t>ni rivojlantirish va boshqarishning</w:t>
      </w:r>
      <w:r w:rsidRPr="0006155F">
        <w:rPr>
          <w:rFonts w:ascii="Times New Roman" w:eastAsia="Arial" w:hAnsi="Times New Roman" w:cs="Times New Roman"/>
          <w:bCs/>
          <w:color w:val="000000" w:themeColor="text1"/>
          <w:sz w:val="28"/>
          <w:szCs w:val="28"/>
          <w:lang w:val="uz-Cyrl-UZ" w:eastAsia="ru-RU"/>
        </w:rPr>
        <w:t xml:space="preserve"> holati </w:t>
      </w:r>
      <w:r w:rsidR="00D03A8E" w:rsidRPr="0006155F">
        <w:rPr>
          <w:rFonts w:ascii="Times New Roman" w:eastAsia="Arial" w:hAnsi="Times New Roman" w:cs="Times New Roman"/>
          <w:color w:val="000000" w:themeColor="text1"/>
          <w:sz w:val="28"/>
          <w:szCs w:val="28"/>
          <w:lang w:val="uz-Cyrl-UZ" w:eastAsia="ru-RU"/>
        </w:rPr>
        <w:t>hamda</w:t>
      </w:r>
      <w:r w:rsidRPr="0006155F">
        <w:rPr>
          <w:rFonts w:ascii="Times New Roman" w:eastAsia="Arial" w:hAnsi="Times New Roman" w:cs="Times New Roman"/>
          <w:color w:val="000000" w:themeColor="text1"/>
          <w:sz w:val="28"/>
          <w:szCs w:val="28"/>
          <w:lang w:val="uz-Cyrl-UZ" w:eastAsia="ru-RU"/>
        </w:rPr>
        <w:t xml:space="preserve"> mohiyati</w:t>
      </w:r>
      <w:r w:rsidR="00D03A8E"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ahamiyatli </w:t>
      </w:r>
      <w:r w:rsidRPr="0006155F">
        <w:rPr>
          <w:rFonts w:ascii="Times New Roman" w:eastAsia="Times New Roman" w:hAnsi="Times New Roman" w:cs="Times New Roman"/>
          <w:color w:val="000000" w:themeColor="text1"/>
          <w:sz w:val="28"/>
          <w:szCs w:val="28"/>
          <w:lang w:val="uz-Cyrl-UZ" w:eastAsia="ru-RU"/>
        </w:rPr>
        <w:t>fa</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iyat bo‘lib, bunda</w:t>
      </w:r>
      <w:r w:rsidRPr="0006155F">
        <w:rPr>
          <w:rFonts w:ascii="Times New Roman" w:eastAsia="Times New Roman" w:hAnsi="Times New Roman" w:cs="Times New Roman"/>
          <w:color w:val="000000" w:themeColor="text1"/>
          <w:spacing w:val="148"/>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 xml:space="preserve">– </w:t>
      </w:r>
      <w:r w:rsidR="00D03A8E" w:rsidRPr="0006155F">
        <w:rPr>
          <w:rFonts w:ascii="Times New Roman" w:eastAsia="Arial" w:hAnsi="Times New Roman" w:cs="Times New Roman"/>
          <w:color w:val="000000" w:themeColor="text1"/>
          <w:sz w:val="28"/>
          <w:szCs w:val="28"/>
          <w:lang w:val="uz-Cyrl-UZ" w:eastAsia="ru-RU"/>
        </w:rPr>
        <w:t>uning</w:t>
      </w:r>
      <w:r w:rsidR="00D03A8E" w:rsidRPr="0006155F">
        <w:rPr>
          <w:rFonts w:ascii="Times New Roman" w:eastAsia="Times New Roman" w:hAnsi="Times New Roman" w:cs="Times New Roman"/>
          <w:color w:val="000000" w:themeColor="text1"/>
          <w:spacing w:val="14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ongi</w:t>
      </w:r>
      <w:r w:rsidRPr="0006155F">
        <w:rPr>
          <w:rFonts w:ascii="Times New Roman" w:eastAsia="Times New Roman" w:hAnsi="Times New Roman" w:cs="Times New Roman"/>
          <w:color w:val="000000" w:themeColor="text1"/>
          <w:spacing w:val="14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14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taf</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kk</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i har qanday vaziyatni tafakkur bilan</w:t>
      </w:r>
      <w:r w:rsidRPr="0006155F">
        <w:rPr>
          <w:rFonts w:ascii="Times New Roman" w:eastAsia="Times New Roman" w:hAnsi="Times New Roman" w:cs="Times New Roman"/>
          <w:color w:val="000000" w:themeColor="text1"/>
          <w:spacing w:val="14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bo</w:t>
      </w:r>
      <w:r w:rsidRPr="0006155F">
        <w:rPr>
          <w:rFonts w:ascii="Times New Roman" w:eastAsia="Times New Roman" w:hAnsi="Times New Roman" w:cs="Times New Roman"/>
          <w:color w:val="000000" w:themeColor="text1"/>
          <w:spacing w:val="-1"/>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ar</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48"/>
          <w:sz w:val="28"/>
          <w:szCs w:val="28"/>
          <w:lang w:val="uz-Cyrl-UZ" w:eastAsia="ru-RU"/>
        </w:rPr>
        <w:t xml:space="preserve"> </w:t>
      </w:r>
      <w:r w:rsidRPr="0006155F">
        <w:rPr>
          <w:rFonts w:ascii="Times New Roman" w:hAnsi="Times New Roman" w:cs="Times New Roman"/>
          <w:color w:val="000000" w:themeColor="text1"/>
          <w:sz w:val="28"/>
          <w:szCs w:val="28"/>
          <w:lang w:val="uz-Cyrl-UZ"/>
        </w:rPr>
        <w:t>o‘quvchi</w:t>
      </w:r>
      <w:r w:rsidRPr="0006155F">
        <w:rPr>
          <w:rFonts w:ascii="Times New Roman" w:eastAsia="Times New Roman" w:hAnsi="Times New Roman" w:cs="Times New Roman"/>
          <w:color w:val="000000" w:themeColor="text1"/>
          <w:sz w:val="28"/>
          <w:szCs w:val="28"/>
          <w:lang w:val="uz-Cyrl-UZ" w:eastAsia="ru-RU"/>
        </w:rPr>
        <w:t xml:space="preserve"> shaxsi</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ing</w:t>
      </w:r>
      <w:r w:rsidRPr="0006155F">
        <w:rPr>
          <w:rFonts w:ascii="Times New Roman" w:eastAsia="Times New Roman" w:hAnsi="Times New Roman" w:cs="Times New Roman"/>
          <w:color w:val="000000" w:themeColor="text1"/>
          <w:spacing w:val="3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ehtiyoj</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arid</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 ke</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ib</w:t>
      </w:r>
      <w:r w:rsidRPr="0006155F">
        <w:rPr>
          <w:rFonts w:ascii="Times New Roman" w:eastAsia="Times New Roman" w:hAnsi="Times New Roman" w:cs="Times New Roman"/>
          <w:color w:val="000000" w:themeColor="text1"/>
          <w:spacing w:val="4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chiq</w:t>
      </w:r>
      <w:r w:rsidRPr="0006155F">
        <w:rPr>
          <w:rFonts w:ascii="Times New Roman" w:eastAsia="Times New Roman" w:hAnsi="Times New Roman" w:cs="Times New Roman"/>
          <w:color w:val="000000" w:themeColor="text1"/>
          <w:spacing w:val="-1"/>
          <w:sz w:val="28"/>
          <w:szCs w:val="28"/>
          <w:lang w:val="uz-Cyrl-UZ" w:eastAsia="ru-RU"/>
        </w:rPr>
        <w:t>ad</w:t>
      </w:r>
      <w:r w:rsidRPr="0006155F">
        <w:rPr>
          <w:rFonts w:ascii="Times New Roman" w:eastAsia="Times New Roman" w:hAnsi="Times New Roman" w:cs="Times New Roman"/>
          <w:color w:val="000000" w:themeColor="text1"/>
          <w:sz w:val="28"/>
          <w:szCs w:val="28"/>
          <w:lang w:val="uz-Cyrl-UZ" w:eastAsia="ru-RU"/>
        </w:rPr>
        <w:t>igan,</w:t>
      </w:r>
      <w:r w:rsidRPr="0006155F">
        <w:rPr>
          <w:rFonts w:ascii="Times New Roman" w:eastAsia="Times New Roman" w:hAnsi="Times New Roman" w:cs="Times New Roman"/>
          <w:color w:val="000000" w:themeColor="text1"/>
          <w:spacing w:val="37"/>
          <w:sz w:val="28"/>
          <w:szCs w:val="28"/>
          <w:lang w:val="uz-Cyrl-UZ" w:eastAsia="ru-RU"/>
        </w:rPr>
        <w:t xml:space="preserve"> </w:t>
      </w:r>
      <w:r w:rsidR="00D03A8E" w:rsidRPr="0006155F">
        <w:rPr>
          <w:rFonts w:ascii="Times New Roman" w:eastAsia="Times New Roman" w:hAnsi="Times New Roman" w:cs="Times New Roman"/>
          <w:color w:val="000000" w:themeColor="text1"/>
          <w:spacing w:val="37"/>
          <w:sz w:val="28"/>
          <w:szCs w:val="28"/>
          <w:lang w:val="uz-Cyrl-UZ" w:eastAsia="ru-RU"/>
        </w:rPr>
        <w:t>biroq</w:t>
      </w:r>
      <w:r w:rsidRPr="0006155F">
        <w:rPr>
          <w:rFonts w:ascii="Times New Roman" w:eastAsia="Times New Roman" w:hAnsi="Times New Roman" w:cs="Times New Roman"/>
          <w:color w:val="000000" w:themeColor="text1"/>
          <w:spacing w:val="4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egal</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gan</w:t>
      </w:r>
      <w:r w:rsidRPr="0006155F">
        <w:rPr>
          <w:rFonts w:ascii="Times New Roman" w:eastAsia="Times New Roman" w:hAnsi="Times New Roman" w:cs="Times New Roman"/>
          <w:color w:val="000000" w:themeColor="text1"/>
          <w:spacing w:val="4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bilimlarni amalga tatbiq</w:t>
      </w:r>
      <w:r w:rsidRPr="0006155F">
        <w:rPr>
          <w:rFonts w:ascii="Times New Roman" w:eastAsia="Times New Roman" w:hAnsi="Times New Roman" w:cs="Times New Roman"/>
          <w:color w:val="000000" w:themeColor="text1"/>
          <w:spacing w:val="1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etish,</w:t>
      </w:r>
      <w:r w:rsidRPr="0006155F">
        <w:rPr>
          <w:rFonts w:ascii="Times New Roman" w:eastAsia="Times New Roman" w:hAnsi="Times New Roman" w:cs="Times New Roman"/>
          <w:color w:val="000000" w:themeColor="text1"/>
          <w:spacing w:val="10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o‘zlashtirish,</w:t>
      </w:r>
      <w:r w:rsidRPr="0006155F">
        <w:rPr>
          <w:rFonts w:ascii="Times New Roman" w:eastAsia="Times New Roman" w:hAnsi="Times New Roman" w:cs="Times New Roman"/>
          <w:color w:val="000000" w:themeColor="text1"/>
          <w:spacing w:val="109"/>
          <w:sz w:val="28"/>
          <w:szCs w:val="28"/>
          <w:lang w:val="uz-Cyrl-UZ" w:eastAsia="ru-RU"/>
        </w:rPr>
        <w:t xml:space="preserve"> </w:t>
      </w:r>
      <w:r w:rsidRPr="0006155F">
        <w:rPr>
          <w:rFonts w:ascii="Times New Roman" w:hAnsi="Times New Roman" w:cs="Times New Roman"/>
          <w:color w:val="000000" w:themeColor="text1"/>
          <w:sz w:val="28"/>
          <w:szCs w:val="28"/>
          <w:lang w:val="uz-Cyrl-UZ"/>
        </w:rPr>
        <w:t>o‘zgartirish</w:t>
      </w:r>
      <w:r w:rsidR="00D03A8E" w:rsidRPr="0006155F">
        <w:rPr>
          <w:rFonts w:ascii="Times New Roman" w:hAnsi="Times New Roman" w:cs="Times New Roman"/>
          <w:color w:val="000000" w:themeColor="text1"/>
          <w:sz w:val="28"/>
          <w:szCs w:val="28"/>
          <w:lang w:val="uz-Cyrl-UZ"/>
        </w:rPr>
        <w:t>, shuningdek t</w:t>
      </w:r>
      <w:r w:rsidRPr="0006155F">
        <w:rPr>
          <w:rFonts w:ascii="Times New Roman" w:eastAsia="Times New Roman" w:hAnsi="Times New Roman" w:cs="Times New Roman"/>
          <w:color w:val="000000" w:themeColor="text1"/>
          <w:sz w:val="28"/>
          <w:szCs w:val="28"/>
          <w:lang w:val="uz-Cyrl-UZ" w:eastAsia="ru-RU"/>
        </w:rPr>
        <w:t>ako</w:t>
      </w:r>
      <w:r w:rsidRPr="0006155F">
        <w:rPr>
          <w:rFonts w:ascii="Times New Roman" w:eastAsia="Times New Roman" w:hAnsi="Times New Roman" w:cs="Times New Roman"/>
          <w:color w:val="000000" w:themeColor="text1"/>
          <w:spacing w:val="-1"/>
          <w:sz w:val="28"/>
          <w:szCs w:val="28"/>
          <w:lang w:val="uz-Cyrl-UZ" w:eastAsia="ru-RU"/>
        </w:rPr>
        <w:t>mi</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ashtirishga</w:t>
      </w:r>
      <w:r w:rsidRPr="0006155F">
        <w:rPr>
          <w:rFonts w:ascii="Times New Roman" w:eastAsia="Times New Roman" w:hAnsi="Times New Roman" w:cs="Times New Roman"/>
          <w:color w:val="000000" w:themeColor="text1"/>
          <w:spacing w:val="11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qar</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tilgan fa</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ll</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k</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shak</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 xml:space="preserve">i sifatida </w:t>
      </w:r>
      <w:r w:rsidR="00D03A8E" w:rsidRPr="0006155F">
        <w:rPr>
          <w:rFonts w:ascii="Times New Roman" w:eastAsia="Times New Roman" w:hAnsi="Times New Roman" w:cs="Times New Roman"/>
          <w:color w:val="000000" w:themeColor="text1"/>
          <w:sz w:val="28"/>
          <w:szCs w:val="28"/>
          <w:lang w:val="uz-Cyrl-UZ" w:eastAsia="ru-RU"/>
        </w:rPr>
        <w:t xml:space="preserve"> natijalanadi</w:t>
      </w:r>
      <w:r w:rsidRPr="0006155F">
        <w:rPr>
          <w:rFonts w:ascii="Times New Roman" w:eastAsia="Times New Roman" w:hAnsi="Times New Roman" w:cs="Times New Roman"/>
          <w:color w:val="000000" w:themeColor="text1"/>
          <w:sz w:val="28"/>
          <w:szCs w:val="28"/>
          <w:lang w:val="uz-Cyrl-UZ" w:eastAsia="ru-RU"/>
        </w:rPr>
        <w:t xml:space="preserve">. </w:t>
      </w:r>
    </w:p>
    <w:p w14:paraId="4008CB7D" w14:textId="29FE72D8" w:rsidR="007050C2" w:rsidRPr="0006155F" w:rsidRDefault="00D03A8E" w:rsidP="0024665E">
      <w:pPr>
        <w:widowControl w:val="0"/>
        <w:tabs>
          <w:tab w:val="left" w:pos="1699"/>
          <w:tab w:val="left" w:pos="3500"/>
          <w:tab w:val="left" w:pos="5675"/>
          <w:tab w:val="left" w:pos="7078"/>
          <w:tab w:val="left" w:pos="8200"/>
        </w:tabs>
        <w:spacing w:after="0" w:line="336" w:lineRule="auto"/>
        <w:ind w:right="66"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Arial" w:hAnsi="Times New Roman" w:cs="Times New Roman"/>
          <w:color w:val="000000" w:themeColor="text1"/>
          <w:sz w:val="28"/>
          <w:szCs w:val="28"/>
          <w:lang w:val="uz-Cyrl-UZ" w:eastAsia="ru-RU"/>
        </w:rPr>
        <w:t xml:space="preserve">‘rganish </w:t>
      </w:r>
      <w:r w:rsidR="007050C2" w:rsidRPr="0006155F">
        <w:rPr>
          <w:rFonts w:ascii="Times New Roman" w:eastAsia="Arial" w:hAnsi="Times New Roman" w:cs="Times New Roman"/>
          <w:color w:val="000000" w:themeColor="text1"/>
          <w:sz w:val="28"/>
          <w:szCs w:val="28"/>
          <w:lang w:val="uz-Cyrl-UZ" w:eastAsia="ru-RU"/>
        </w:rPr>
        <w:t xml:space="preserve"> faoliyati  jarayonida inson shaxsining har tomonlama yaxlit rivojlanishi, atrof-olamga</w:t>
      </w:r>
      <w:r w:rsidRPr="0006155F">
        <w:rPr>
          <w:rFonts w:ascii="Times New Roman" w:eastAsia="Arial" w:hAnsi="Times New Roman" w:cs="Times New Roman"/>
          <w:color w:val="000000" w:themeColor="text1"/>
          <w:sz w:val="28"/>
          <w:szCs w:val="28"/>
          <w:lang w:val="uz-Cyrl-UZ" w:eastAsia="ru-RU"/>
        </w:rPr>
        <w:t>,</w:t>
      </w:r>
      <w:r w:rsidR="007050C2"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i</w:t>
      </w:r>
      <w:r w:rsidR="007050C2" w:rsidRPr="0006155F">
        <w:rPr>
          <w:rFonts w:ascii="Times New Roman" w:eastAsia="Arial" w:hAnsi="Times New Roman" w:cs="Times New Roman"/>
          <w:color w:val="000000" w:themeColor="text1"/>
          <w:sz w:val="28"/>
          <w:szCs w:val="28"/>
          <w:lang w:val="uz-Cyrl-UZ" w:eastAsia="ru-RU"/>
        </w:rPr>
        <w:t>jtimoiy muhitga nisbatan munosabati</w:t>
      </w:r>
      <w:r w:rsidRPr="0006155F">
        <w:rPr>
          <w:rFonts w:ascii="Times New Roman" w:eastAsia="Arial" w:hAnsi="Times New Roman" w:cs="Times New Roman"/>
          <w:color w:val="000000" w:themeColor="text1"/>
          <w:sz w:val="28"/>
          <w:szCs w:val="28"/>
          <w:lang w:val="uz-Cyrl-UZ" w:eastAsia="ru-RU"/>
        </w:rPr>
        <w:t>ni</w:t>
      </w:r>
      <w:r w:rsidR="007050C2" w:rsidRPr="0006155F">
        <w:rPr>
          <w:rFonts w:ascii="Times New Roman" w:eastAsia="Arial" w:hAnsi="Times New Roman" w:cs="Times New Roman"/>
          <w:color w:val="000000" w:themeColor="text1"/>
          <w:sz w:val="28"/>
          <w:szCs w:val="28"/>
          <w:lang w:val="uz-Cyrl-UZ" w:eastAsia="ru-RU"/>
        </w:rPr>
        <w:t xml:space="preserve"> shakllan</w:t>
      </w:r>
      <w:r w:rsidRPr="0006155F">
        <w:rPr>
          <w:rFonts w:ascii="Times New Roman" w:eastAsia="Arial" w:hAnsi="Times New Roman" w:cs="Times New Roman"/>
          <w:color w:val="000000" w:themeColor="text1"/>
          <w:sz w:val="28"/>
          <w:szCs w:val="28"/>
          <w:lang w:val="uz-Cyrl-UZ" w:eastAsia="ru-RU"/>
        </w:rPr>
        <w:t>tira</w:t>
      </w:r>
      <w:r w:rsidR="007050C2" w:rsidRPr="0006155F">
        <w:rPr>
          <w:rFonts w:ascii="Times New Roman" w:eastAsia="Arial" w:hAnsi="Times New Roman" w:cs="Times New Roman"/>
          <w:color w:val="000000" w:themeColor="text1"/>
          <w:sz w:val="28"/>
          <w:szCs w:val="28"/>
          <w:lang w:val="uz-Cyrl-UZ" w:eastAsia="ru-RU"/>
        </w:rPr>
        <w:t>di. Bu</w:t>
      </w:r>
      <w:r w:rsidRPr="0006155F">
        <w:rPr>
          <w:rFonts w:ascii="Times New Roman" w:eastAsia="Arial" w:hAnsi="Times New Roman" w:cs="Times New Roman"/>
          <w:color w:val="000000" w:themeColor="text1"/>
          <w:sz w:val="28"/>
          <w:szCs w:val="28"/>
          <w:lang w:val="uz-Cyrl-UZ" w:eastAsia="ru-RU"/>
        </w:rPr>
        <w:t xml:space="preserve">nda </w:t>
      </w:r>
      <w:r w:rsidR="007050C2" w:rsidRPr="0006155F">
        <w:rPr>
          <w:rFonts w:ascii="Times New Roman" w:eastAsia="Arial" w:hAnsi="Times New Roman" w:cs="Times New Roman"/>
          <w:color w:val="000000" w:themeColor="text1"/>
          <w:sz w:val="28"/>
          <w:szCs w:val="28"/>
          <w:lang w:val="uz-Cyrl-UZ" w:eastAsia="ru-RU"/>
        </w:rPr>
        <w:t>shaxs faoliyati</w:t>
      </w:r>
      <w:r w:rsidRPr="0006155F">
        <w:rPr>
          <w:rFonts w:ascii="Times New Roman" w:eastAsia="Arial" w:hAnsi="Times New Roman" w:cs="Times New Roman"/>
          <w:color w:val="000000" w:themeColor="text1"/>
          <w:sz w:val="28"/>
          <w:szCs w:val="28"/>
          <w:lang w:val="uz-Cyrl-UZ" w:eastAsia="ru-RU"/>
        </w:rPr>
        <w:t>ni</w:t>
      </w:r>
      <w:r w:rsidR="007050C2" w:rsidRPr="0006155F">
        <w:rPr>
          <w:rFonts w:ascii="Times New Roman" w:eastAsia="Arial" w:hAnsi="Times New Roman" w:cs="Times New Roman"/>
          <w:color w:val="000000" w:themeColor="text1"/>
          <w:sz w:val="28"/>
          <w:szCs w:val="28"/>
          <w:lang w:val="uz-Cyrl-UZ" w:eastAsia="ru-RU"/>
        </w:rPr>
        <w:t xml:space="preserve"> maqsadga muvofiq amalga oshishi uchun uni to‘g‘ri tashkil etish va to‘g‘ri yo‘naltirish lozim</w:t>
      </w:r>
      <w:r w:rsidR="003049FA" w:rsidRPr="0006155F">
        <w:rPr>
          <w:rFonts w:ascii="Times New Roman" w:eastAsia="Arial" w:hAnsi="Times New Roman" w:cs="Times New Roman"/>
          <w:color w:val="000000" w:themeColor="text1"/>
          <w:sz w:val="28"/>
          <w:szCs w:val="28"/>
          <w:lang w:val="uz-Cyrl-UZ" w:eastAsia="ru-RU"/>
        </w:rPr>
        <w:t xml:space="preserve"> bo ‘ladi.</w:t>
      </w:r>
      <w:r w:rsidR="007050C2" w:rsidRPr="0006155F">
        <w:rPr>
          <w:rFonts w:ascii="Times New Roman" w:eastAsia="Arial" w:hAnsi="Times New Roman" w:cs="Times New Roman"/>
          <w:color w:val="000000" w:themeColor="text1"/>
          <w:sz w:val="28"/>
          <w:szCs w:val="28"/>
          <w:lang w:val="uz-Cyrl-UZ" w:eastAsia="ru-RU"/>
        </w:rPr>
        <w:t xml:space="preserve"> </w:t>
      </w:r>
    </w:p>
    <w:p w14:paraId="2C735BAB" w14:textId="5604C5D8" w:rsidR="007050C2" w:rsidRPr="0006155F" w:rsidRDefault="003049FA" w:rsidP="0024665E">
      <w:pPr>
        <w:widowControl w:val="0"/>
        <w:tabs>
          <w:tab w:val="left" w:pos="1699"/>
          <w:tab w:val="left" w:pos="3500"/>
          <w:tab w:val="left" w:pos="5675"/>
          <w:tab w:val="left" w:pos="7078"/>
          <w:tab w:val="left" w:pos="8200"/>
        </w:tabs>
        <w:spacing w:after="0" w:line="336" w:lineRule="auto"/>
        <w:ind w:right="66"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O‘qitishda t</w:t>
      </w:r>
      <w:r w:rsidR="007050C2" w:rsidRPr="0006155F">
        <w:rPr>
          <w:rFonts w:ascii="Times New Roman" w:eastAsia="Arial" w:hAnsi="Times New Roman" w:cs="Times New Roman"/>
          <w:color w:val="000000" w:themeColor="text1"/>
          <w:sz w:val="28"/>
          <w:szCs w:val="28"/>
          <w:lang w:val="uz-Cyrl-UZ" w:eastAsia="ru-RU"/>
        </w:rPr>
        <w:t>a’lim –</w:t>
      </w:r>
      <w:r w:rsidR="00D26107" w:rsidRPr="0006155F">
        <w:rPr>
          <w:rFonts w:ascii="Times New Roman" w:eastAsia="Arial" w:hAnsi="Times New Roman" w:cs="Times New Roman"/>
          <w:color w:val="000000" w:themeColor="text1"/>
          <w:sz w:val="28"/>
          <w:szCs w:val="28"/>
          <w:lang w:val="uz-Cyrl-UZ" w:eastAsia="ru-RU"/>
        </w:rPr>
        <w:t xml:space="preserve"> </w:t>
      </w:r>
      <w:r w:rsidR="007050C2" w:rsidRPr="0006155F">
        <w:rPr>
          <w:rFonts w:ascii="Times New Roman" w:eastAsia="Arial" w:hAnsi="Times New Roman" w:cs="Times New Roman"/>
          <w:color w:val="000000" w:themeColor="text1"/>
          <w:sz w:val="28"/>
          <w:szCs w:val="28"/>
          <w:lang w:val="uz-Cyrl-UZ" w:eastAsia="ru-RU"/>
        </w:rPr>
        <w:t>tarbiya jarayoni maktab o‘quvchilar</w:t>
      </w:r>
      <w:r w:rsidR="00F27A29" w:rsidRPr="0006155F">
        <w:rPr>
          <w:rFonts w:ascii="Times New Roman" w:eastAsia="Arial" w:hAnsi="Times New Roman" w:cs="Times New Roman"/>
          <w:color w:val="000000" w:themeColor="text1"/>
          <w:sz w:val="28"/>
          <w:szCs w:val="28"/>
          <w:lang w:val="uz-Cyrl-UZ" w:eastAsia="ru-RU"/>
        </w:rPr>
        <w:t>idan</w:t>
      </w:r>
      <w:r w:rsidR="007050C2" w:rsidRPr="0006155F">
        <w:rPr>
          <w:rFonts w:ascii="Times New Roman" w:eastAsia="Arial" w:hAnsi="Times New Roman" w:cs="Times New Roman"/>
          <w:color w:val="000000" w:themeColor="text1"/>
          <w:sz w:val="28"/>
          <w:szCs w:val="28"/>
          <w:lang w:val="uz-Cyrl-UZ" w:eastAsia="ru-RU"/>
        </w:rPr>
        <w:t xml:space="preserve"> ko‘pincha ijtimoiy mehnat, bilish faoliyatini </w:t>
      </w:r>
      <w:r w:rsidR="00F27A29" w:rsidRPr="0006155F">
        <w:rPr>
          <w:rFonts w:ascii="Times New Roman" w:eastAsia="Arial" w:hAnsi="Times New Roman" w:cs="Times New Roman"/>
          <w:color w:val="000000" w:themeColor="text1"/>
          <w:sz w:val="28"/>
          <w:szCs w:val="28"/>
          <w:lang w:val="uz-Cyrl-UZ" w:eastAsia="ru-RU"/>
        </w:rPr>
        <w:t xml:space="preserve">to‘g‘ri </w:t>
      </w:r>
      <w:r w:rsidR="007050C2" w:rsidRPr="0006155F">
        <w:rPr>
          <w:rFonts w:ascii="Times New Roman" w:eastAsia="Arial" w:hAnsi="Times New Roman" w:cs="Times New Roman"/>
          <w:color w:val="000000" w:themeColor="text1"/>
          <w:sz w:val="28"/>
          <w:szCs w:val="28"/>
          <w:lang w:val="uz-Cyrl-UZ" w:eastAsia="ru-RU"/>
        </w:rPr>
        <w:t>tashkil eta olma</w:t>
      </w:r>
      <w:r w:rsidR="00F27A29" w:rsidRPr="0006155F">
        <w:rPr>
          <w:rFonts w:ascii="Times New Roman" w:eastAsia="Arial" w:hAnsi="Times New Roman" w:cs="Times New Roman"/>
          <w:color w:val="000000" w:themeColor="text1"/>
          <w:sz w:val="28"/>
          <w:szCs w:val="28"/>
          <w:lang w:val="uz-Cyrl-UZ" w:eastAsia="ru-RU"/>
        </w:rPr>
        <w:t>ganida sodir bo‘ladi</w:t>
      </w:r>
      <w:r w:rsidR="007050C2" w:rsidRPr="0006155F">
        <w:rPr>
          <w:rFonts w:ascii="Times New Roman" w:eastAsia="Arial" w:hAnsi="Times New Roman" w:cs="Times New Roman"/>
          <w:color w:val="000000" w:themeColor="text1"/>
          <w:sz w:val="28"/>
          <w:szCs w:val="28"/>
          <w:lang w:val="uz-Cyrl-UZ" w:eastAsia="ru-RU"/>
        </w:rPr>
        <w:t>, hayotda sust harakat qiladilar. Bu holat oxir-oqibat yalqov, o‘z fikrini bayon eta olmaydigan, faqat vazifa bersagina bajaradigan “zombi”larni yetishtiradi. Lekin ko‘p hollarda shaxsning rivojlanishi imkoniyatlaridan ta’lim jarayoniga kelsak, unga munisipal hokimiyatning aralashuvi yaxshi emas. Bu mutlaqo noto‘g‘ri. Bizningcha, ta’limni haqiqatan ham isloh qilinadigan bo‘lsa</w:t>
      </w:r>
      <w:r w:rsidR="00F27A29" w:rsidRPr="0006155F">
        <w:rPr>
          <w:rFonts w:ascii="Times New Roman" w:eastAsia="Arial" w:hAnsi="Times New Roman" w:cs="Times New Roman"/>
          <w:color w:val="000000" w:themeColor="text1"/>
          <w:sz w:val="28"/>
          <w:szCs w:val="28"/>
          <w:lang w:val="uz-Cyrl-UZ" w:eastAsia="ru-RU"/>
        </w:rPr>
        <w:t>k</w:t>
      </w:r>
      <w:r w:rsidR="007050C2" w:rsidRPr="0006155F">
        <w:rPr>
          <w:rFonts w:ascii="Times New Roman" w:eastAsia="Arial" w:hAnsi="Times New Roman" w:cs="Times New Roman"/>
          <w:color w:val="000000" w:themeColor="text1"/>
          <w:sz w:val="28"/>
          <w:szCs w:val="28"/>
          <w:lang w:val="uz-Cyrl-UZ" w:eastAsia="ru-RU"/>
        </w:rPr>
        <w:t xml:space="preserve">, uchta narsaga </w:t>
      </w:r>
      <w:r w:rsidR="007050C2" w:rsidRPr="0006155F">
        <w:rPr>
          <w:rFonts w:ascii="Times New Roman" w:eastAsia="Arial" w:hAnsi="Times New Roman" w:cs="Times New Roman"/>
          <w:color w:val="000000" w:themeColor="text1"/>
          <w:sz w:val="28"/>
          <w:szCs w:val="28"/>
          <w:lang w:val="uz-Cyrl-UZ" w:eastAsia="ru-RU"/>
        </w:rPr>
        <w:lastRenderedPageBreak/>
        <w:t>bo‘ysunishi maqsadga muvofiq bo‘ladi:</w:t>
      </w:r>
    </w:p>
    <w:p w14:paraId="6090801E" w14:textId="3627D7BC" w:rsidR="007050C2" w:rsidRPr="0006155F"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06155F">
        <w:rPr>
          <w:rFonts w:eastAsia="Arial"/>
          <w:b/>
          <w:bCs/>
          <w:color w:val="000000" w:themeColor="text1"/>
          <w:sz w:val="28"/>
          <w:szCs w:val="28"/>
          <w:lang w:val="uz-Cyrl-UZ"/>
        </w:rPr>
        <w:t>1.</w:t>
      </w:r>
      <w:r w:rsidR="007050C2" w:rsidRPr="0006155F">
        <w:rPr>
          <w:rFonts w:eastAsia="Arial"/>
          <w:b/>
          <w:bCs/>
          <w:color w:val="000000" w:themeColor="text1"/>
          <w:sz w:val="28"/>
          <w:szCs w:val="28"/>
          <w:lang w:val="uz-Cyrl-UZ"/>
        </w:rPr>
        <w:t xml:space="preserve"> </w:t>
      </w:r>
      <w:r w:rsidRPr="0006155F">
        <w:rPr>
          <w:rFonts w:eastAsia="Arial"/>
          <w:b/>
          <w:bCs/>
          <w:color w:val="000000" w:themeColor="text1"/>
          <w:sz w:val="28"/>
          <w:szCs w:val="28"/>
          <w:lang w:val="uz-Cyrl-UZ"/>
        </w:rPr>
        <w:t>M</w:t>
      </w:r>
      <w:r w:rsidR="007050C2" w:rsidRPr="0006155F">
        <w:rPr>
          <w:rFonts w:eastAsia="Arial"/>
          <w:b/>
          <w:bCs/>
          <w:color w:val="000000" w:themeColor="text1"/>
          <w:sz w:val="28"/>
          <w:szCs w:val="28"/>
          <w:lang w:val="uz-Cyrl-UZ"/>
        </w:rPr>
        <w:t>aktabgacha va maktab ta’limi vazirligi</w:t>
      </w:r>
      <w:r w:rsidRPr="0006155F">
        <w:rPr>
          <w:rFonts w:eastAsia="Arial"/>
          <w:b/>
          <w:bCs/>
          <w:color w:val="000000" w:themeColor="text1"/>
          <w:sz w:val="28"/>
          <w:szCs w:val="28"/>
          <w:lang w:val="uz-Cyrl-UZ"/>
        </w:rPr>
        <w:t xml:space="preserve"> tasarrufi</w:t>
      </w:r>
      <w:r w:rsidR="007050C2" w:rsidRPr="0006155F">
        <w:rPr>
          <w:rFonts w:eastAsia="Arial"/>
          <w:b/>
          <w:bCs/>
          <w:color w:val="000000" w:themeColor="text1"/>
          <w:sz w:val="28"/>
          <w:szCs w:val="28"/>
          <w:lang w:val="uz-Cyrl-UZ"/>
        </w:rPr>
        <w:t>ga</w:t>
      </w:r>
      <w:r w:rsidR="007050C2" w:rsidRPr="0006155F">
        <w:rPr>
          <w:rFonts w:eastAsia="Arial"/>
          <w:color w:val="000000" w:themeColor="text1"/>
          <w:sz w:val="28"/>
          <w:szCs w:val="28"/>
          <w:lang w:val="uz-Cyrl-UZ"/>
        </w:rPr>
        <w:t>;</w:t>
      </w:r>
    </w:p>
    <w:p w14:paraId="228FE64D" w14:textId="35E93D8D" w:rsidR="007050C2" w:rsidRPr="0006155F" w:rsidRDefault="00F27A29" w:rsidP="0024665E">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0" w:firstLine="284"/>
        <w:jc w:val="both"/>
        <w:rPr>
          <w:rFonts w:eastAsia="Arial"/>
          <w:color w:val="000000" w:themeColor="text1"/>
          <w:sz w:val="28"/>
          <w:szCs w:val="28"/>
          <w:lang w:val="uz-Cyrl-UZ"/>
        </w:rPr>
      </w:pPr>
      <w:r w:rsidRPr="0006155F">
        <w:rPr>
          <w:rFonts w:eastAsia="Arial"/>
          <w:b/>
          <w:bCs/>
          <w:iCs/>
          <w:color w:val="000000" w:themeColor="text1"/>
          <w:sz w:val="28"/>
          <w:szCs w:val="28"/>
          <w:lang w:val="uz-Cyrl-UZ"/>
        </w:rPr>
        <w:t>2.</w:t>
      </w:r>
      <w:r w:rsidR="007050C2" w:rsidRPr="0006155F">
        <w:rPr>
          <w:rFonts w:eastAsia="Arial"/>
          <w:b/>
          <w:bCs/>
          <w:iCs/>
          <w:color w:val="000000" w:themeColor="text1"/>
          <w:sz w:val="28"/>
          <w:szCs w:val="28"/>
          <w:lang w:val="uz-Cyrl-UZ"/>
        </w:rPr>
        <w:t xml:space="preserve"> </w:t>
      </w:r>
      <w:r w:rsidRPr="0006155F">
        <w:rPr>
          <w:rFonts w:eastAsia="Arial"/>
          <w:b/>
          <w:bCs/>
          <w:iCs/>
          <w:color w:val="000000" w:themeColor="text1"/>
          <w:sz w:val="28"/>
          <w:szCs w:val="28"/>
          <w:lang w:val="uz-Cyrl-UZ"/>
        </w:rPr>
        <w:t>O</w:t>
      </w:r>
      <w:r w:rsidR="007050C2" w:rsidRPr="0006155F">
        <w:rPr>
          <w:rFonts w:eastAsia="Arial"/>
          <w:b/>
          <w:bCs/>
          <w:iCs/>
          <w:color w:val="000000" w:themeColor="text1"/>
          <w:sz w:val="28"/>
          <w:szCs w:val="28"/>
          <w:lang w:val="uz-Cyrl-UZ"/>
        </w:rPr>
        <w:t>‘qituvchilar va ta’lim mutaxassislarining hamjamiyati</w:t>
      </w:r>
      <w:r w:rsidR="007050C2" w:rsidRPr="0006155F">
        <w:rPr>
          <w:rFonts w:eastAsia="Arial"/>
          <w:color w:val="000000" w:themeColor="text1"/>
          <w:sz w:val="28"/>
          <w:szCs w:val="28"/>
          <w:lang w:val="uz-Cyrl-UZ"/>
        </w:rPr>
        <w:t xml:space="preserve"> (</w:t>
      </w:r>
      <w:r w:rsidRPr="0006155F">
        <w:rPr>
          <w:rFonts w:eastAsia="Arial"/>
          <w:color w:val="000000" w:themeColor="text1"/>
          <w:sz w:val="28"/>
          <w:szCs w:val="28"/>
          <w:lang w:val="uz-Cyrl-UZ"/>
        </w:rPr>
        <w:t>pedagogla</w:t>
      </w:r>
      <w:r w:rsidRPr="0006155F">
        <w:rPr>
          <w:rFonts w:eastAsia="Arial"/>
          <w:color w:val="000000" w:themeColor="text1"/>
          <w:sz w:val="28"/>
          <w:szCs w:val="28"/>
          <w:lang w:val="en-US"/>
        </w:rPr>
        <w:t xml:space="preserve">r </w:t>
      </w:r>
      <w:r w:rsidR="007050C2" w:rsidRPr="0006155F">
        <w:rPr>
          <w:rFonts w:eastAsia="Arial"/>
          <w:color w:val="000000" w:themeColor="text1"/>
          <w:sz w:val="28"/>
          <w:szCs w:val="28"/>
          <w:lang w:val="uz-Cyrl-UZ"/>
        </w:rPr>
        <w:t xml:space="preserve">assosiatsiya)ga bo‘ysunishi lozim. Bu hamjamiyat (assosiatsiya) davlatdan mutlaqo mustaqil bo‘lishi shart. Kerak bo‘lsa, o‘qituvchilarga lisenziya beradigan, ta’lim bilan shug‘ullanishga ruxsat beradigan shunaqa maxsus bir tuzilma bo‘lishi va davlatdan mustaqil foliyat olib borishi kerak. </w:t>
      </w:r>
    </w:p>
    <w:p w14:paraId="0582E4EE" w14:textId="3EF84E13" w:rsidR="007050C2" w:rsidRPr="0006155F" w:rsidRDefault="00F27A29" w:rsidP="0024665E">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0" w:firstLine="284"/>
        <w:jc w:val="both"/>
        <w:rPr>
          <w:rFonts w:eastAsia="Arial"/>
          <w:color w:val="000000" w:themeColor="text1"/>
          <w:sz w:val="28"/>
          <w:szCs w:val="28"/>
          <w:lang w:val="uz-Cyrl-UZ"/>
        </w:rPr>
      </w:pPr>
      <w:r w:rsidRPr="0006155F">
        <w:rPr>
          <w:rFonts w:eastAsia="Arial"/>
          <w:b/>
          <w:bCs/>
          <w:iCs/>
          <w:color w:val="000000" w:themeColor="text1"/>
          <w:sz w:val="28"/>
          <w:szCs w:val="28"/>
          <w:lang w:val="en-US"/>
        </w:rPr>
        <w:t xml:space="preserve">3. </w:t>
      </w:r>
      <w:proofErr w:type="spellStart"/>
      <w:r w:rsidRPr="0006155F">
        <w:rPr>
          <w:rFonts w:eastAsia="Arial"/>
          <w:b/>
          <w:bCs/>
          <w:iCs/>
          <w:color w:val="000000" w:themeColor="text1"/>
          <w:sz w:val="28"/>
          <w:szCs w:val="28"/>
          <w:lang w:val="en-US"/>
        </w:rPr>
        <w:t>Faoliyat</w:t>
      </w:r>
      <w:proofErr w:type="spellEnd"/>
      <w:r w:rsidRPr="0006155F">
        <w:rPr>
          <w:rFonts w:eastAsia="Arial"/>
          <w:b/>
          <w:bCs/>
          <w:iCs/>
          <w:color w:val="000000" w:themeColor="text1"/>
          <w:sz w:val="28"/>
          <w:szCs w:val="28"/>
          <w:lang w:val="en-US"/>
        </w:rPr>
        <w:t xml:space="preserve"> </w:t>
      </w:r>
      <w:proofErr w:type="spellStart"/>
      <w:proofErr w:type="gramStart"/>
      <w:r w:rsidRPr="0006155F">
        <w:rPr>
          <w:rFonts w:eastAsia="Arial"/>
          <w:b/>
          <w:bCs/>
          <w:iCs/>
          <w:color w:val="000000" w:themeColor="text1"/>
          <w:sz w:val="28"/>
          <w:szCs w:val="28"/>
          <w:lang w:val="en-US"/>
        </w:rPr>
        <w:t>iste’molchisi</w:t>
      </w:r>
      <w:proofErr w:type="spellEnd"/>
      <w:r w:rsidRPr="0006155F">
        <w:rPr>
          <w:rFonts w:eastAsia="Arial"/>
          <w:iCs/>
          <w:color w:val="000000" w:themeColor="text1"/>
          <w:sz w:val="28"/>
          <w:szCs w:val="28"/>
          <w:lang w:val="en-US"/>
        </w:rPr>
        <w:t>,</w:t>
      </w:r>
      <w:r w:rsidRPr="0006155F">
        <w:rPr>
          <w:rFonts w:eastAsia="Arial"/>
          <w:i/>
          <w:color w:val="000000" w:themeColor="text1"/>
          <w:sz w:val="28"/>
          <w:szCs w:val="28"/>
          <w:lang w:val="en-US"/>
        </w:rPr>
        <w:t xml:space="preserve"> </w:t>
      </w:r>
      <w:r w:rsidR="007050C2" w:rsidRPr="0006155F">
        <w:rPr>
          <w:rFonts w:eastAsia="Arial"/>
          <w:color w:val="000000" w:themeColor="text1"/>
          <w:sz w:val="28"/>
          <w:szCs w:val="28"/>
          <w:lang w:val="uz-Cyrl-UZ"/>
        </w:rPr>
        <w:t xml:space="preserve"> eng</w:t>
      </w:r>
      <w:proofErr w:type="gramEnd"/>
      <w:r w:rsidR="007050C2" w:rsidRPr="0006155F">
        <w:rPr>
          <w:rFonts w:eastAsia="Arial"/>
          <w:color w:val="000000" w:themeColor="text1"/>
          <w:sz w:val="28"/>
          <w:szCs w:val="28"/>
          <w:lang w:val="uz-Cyrl-UZ"/>
        </w:rPr>
        <w:t xml:space="preserve"> asosiy talabgor bu ular ota-onalar jamiyatidir. Ya’ni manfaatdorlar hamjamiyati… Bu kengash mutloqo sofdil, ilmli, tajribali bobo va buvilar, ota-onalar jamiyati bo‘lishi lozim. Ular o‘zining yoki atrofdagi maktablari miqyosida yig‘ilib, shu ta’lim muassasalarini nazorat qilishi mumkin. Maktablar mana shu 3 ta kuchning nazorati ostida bo‘lishi kerak (1.2.2-rasm). </w:t>
      </w:r>
    </w:p>
    <w:p w14:paraId="0995207B" w14:textId="77777777" w:rsidR="007050C2" w:rsidRPr="0006155F"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p>
    <w:p w14:paraId="390BD3FE" w14:textId="77777777" w:rsidR="007050C2" w:rsidRPr="0006155F"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noProof/>
          <w:color w:val="000000" w:themeColor="text1"/>
          <w:sz w:val="28"/>
          <w:szCs w:val="28"/>
          <w:lang w:eastAsia="ru-RU"/>
        </w:rPr>
        <w:drawing>
          <wp:inline distT="0" distB="0" distL="0" distR="0" wp14:anchorId="63809DDA" wp14:editId="04AF5B62">
            <wp:extent cx="5486400" cy="2409825"/>
            <wp:effectExtent l="0" t="19050" r="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D091CA" w14:textId="77777777" w:rsidR="007050C2" w:rsidRPr="0006155F" w:rsidRDefault="007050C2" w:rsidP="0024665E">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firstLine="720"/>
        <w:jc w:val="center"/>
        <w:rPr>
          <w:rFonts w:ascii="Times New Roman" w:eastAsia="Arial" w:hAnsi="Times New Roman" w:cs="Times New Roman"/>
          <w:bCs/>
          <w:color w:val="000000" w:themeColor="text1"/>
          <w:sz w:val="28"/>
          <w:szCs w:val="28"/>
          <w:lang w:val="uz-Cyrl-UZ" w:eastAsia="ru-RU"/>
        </w:rPr>
      </w:pPr>
      <w:r w:rsidRPr="0006155F">
        <w:rPr>
          <w:rFonts w:ascii="Times New Roman" w:eastAsia="Arial" w:hAnsi="Times New Roman" w:cs="Times New Roman"/>
          <w:bCs/>
          <w:color w:val="000000" w:themeColor="text1"/>
          <w:sz w:val="28"/>
          <w:szCs w:val="28"/>
          <w:lang w:val="uz-Cyrl-UZ" w:eastAsia="ru-RU"/>
        </w:rPr>
        <w:t>1.</w:t>
      </w:r>
      <w:r w:rsidR="00151D89" w:rsidRPr="0006155F">
        <w:rPr>
          <w:rFonts w:ascii="Times New Roman" w:eastAsia="Arial" w:hAnsi="Times New Roman" w:cs="Times New Roman"/>
          <w:bCs/>
          <w:color w:val="000000" w:themeColor="text1"/>
          <w:sz w:val="28"/>
          <w:szCs w:val="28"/>
          <w:lang w:val="uz-Cyrl-UZ" w:eastAsia="ru-RU"/>
        </w:rPr>
        <w:t>4</w:t>
      </w:r>
      <w:r w:rsidRPr="0006155F">
        <w:rPr>
          <w:rFonts w:ascii="Times New Roman" w:eastAsia="Arial" w:hAnsi="Times New Roman" w:cs="Times New Roman"/>
          <w:bCs/>
          <w:color w:val="000000" w:themeColor="text1"/>
          <w:sz w:val="28"/>
          <w:szCs w:val="28"/>
          <w:lang w:val="uz-Cyrl-UZ" w:eastAsia="ru-RU"/>
        </w:rPr>
        <w:t>-rasm</w:t>
      </w:r>
      <w:r w:rsidRPr="0006155F">
        <w:rPr>
          <w:rFonts w:ascii="Times New Roman" w:eastAsia="Times New Roman" w:hAnsi="Times New Roman" w:cs="Times New Roman"/>
          <w:bCs/>
          <w:color w:val="000000" w:themeColor="text1"/>
          <w:sz w:val="28"/>
          <w:szCs w:val="28"/>
          <w:lang w:val="uz-Cyrl-UZ" w:eastAsia="ru-RU"/>
        </w:rPr>
        <w:t>. I</w:t>
      </w:r>
      <w:r w:rsidRPr="0006155F">
        <w:rPr>
          <w:rFonts w:ascii="Times New Roman" w:eastAsia="Arial" w:hAnsi="Times New Roman" w:cs="Times New Roman"/>
          <w:bCs/>
          <w:color w:val="000000" w:themeColor="text1"/>
          <w:sz w:val="28"/>
          <w:szCs w:val="28"/>
          <w:lang w:val="uz-Cyrl-UZ" w:eastAsia="ru-RU"/>
        </w:rPr>
        <w:t xml:space="preserve">qtidorli maktab o‘quvchilarni </w:t>
      </w:r>
      <w:r w:rsidR="00BC31FD" w:rsidRPr="0006155F">
        <w:rPr>
          <w:rFonts w:ascii="Times New Roman" w:eastAsia="Arial" w:hAnsi="Times New Roman" w:cs="Times New Roman"/>
          <w:bCs/>
          <w:color w:val="000000" w:themeColor="text1"/>
          <w:sz w:val="28"/>
          <w:szCs w:val="28"/>
          <w:lang w:val="uz-Cyrl-UZ" w:eastAsia="ru-RU"/>
        </w:rPr>
        <w:t>tarbiyasi va ijodkorligi</w:t>
      </w:r>
      <w:r w:rsidRPr="0006155F">
        <w:rPr>
          <w:rFonts w:ascii="Times New Roman" w:eastAsia="Arial" w:hAnsi="Times New Roman" w:cs="Times New Roman"/>
          <w:bCs/>
          <w:color w:val="000000" w:themeColor="text1"/>
          <w:sz w:val="28"/>
          <w:szCs w:val="28"/>
          <w:lang w:val="uz-Cyrl-UZ" w:eastAsia="ru-RU"/>
        </w:rPr>
        <w:t>ni rivojlantirish manfaatdorlar hamjamiyati tuzilmasi</w:t>
      </w:r>
      <w:r w:rsidR="00A8144D" w:rsidRPr="0006155F">
        <w:rPr>
          <w:rFonts w:ascii="Times New Roman" w:eastAsia="Arial" w:hAnsi="Times New Roman" w:cs="Times New Roman"/>
          <w:bCs/>
          <w:color w:val="000000" w:themeColor="text1"/>
          <w:sz w:val="28"/>
          <w:szCs w:val="28"/>
          <w:lang w:val="uz-Cyrl-UZ" w:eastAsia="ru-RU"/>
        </w:rPr>
        <w:t>.</w:t>
      </w:r>
    </w:p>
    <w:p w14:paraId="7D75B60A" w14:textId="77777777" w:rsidR="007050C2" w:rsidRPr="0006155F" w:rsidRDefault="007050C2" w:rsidP="00747BC3">
      <w:pPr>
        <w:widowControl w:val="0"/>
        <w:tabs>
          <w:tab w:val="left" w:pos="2032"/>
          <w:tab w:val="left" w:pos="3022"/>
          <w:tab w:val="left" w:pos="3602"/>
          <w:tab w:val="left" w:pos="4074"/>
          <w:tab w:val="left" w:pos="4613"/>
          <w:tab w:val="left" w:pos="6376"/>
          <w:tab w:val="left" w:pos="7078"/>
          <w:tab w:val="left" w:pos="7663"/>
          <w:tab w:val="left" w:pos="8668"/>
        </w:tabs>
        <w:spacing w:after="0" w:line="336" w:lineRule="auto"/>
        <w:ind w:right="-19"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Mazkur ta’lim tizimda munisipal hokimiyatlar faqat xizmat ko‘rsatadi. Uning har xil tadbirlariga maktabdagi qizlarning boshiga “bantik” taqtirib, qo‘lga gul berib chiqarishi, siyosiy va boshqa tadbirlarda o‘qituvchilar vazifasidan tashqari ishlarda qatnashishi kerak emas. Yo‘q, mahalliy hokimiyatlar bunda mutlaqo aralashishga haqqi yo‘q va ularga vakolat berilmasligi lozim. </w:t>
      </w:r>
    </w:p>
    <w:p w14:paraId="7FCAC46F" w14:textId="045ABDA6" w:rsidR="007050C2" w:rsidRPr="0006155F" w:rsidRDefault="007050C2" w:rsidP="00747BC3">
      <w:pPr>
        <w:widowControl w:val="0"/>
        <w:tabs>
          <w:tab w:val="left" w:pos="567"/>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Muhtaram Prezidentimiz 2022</w:t>
      </w:r>
      <w:r w:rsidR="00D26107" w:rsidRPr="0006155F">
        <w:rPr>
          <w:rFonts w:ascii="Times New Roman" w:eastAsia="Arial" w:hAnsi="Times New Roman" w:cs="Times New Roman"/>
          <w:color w:val="000000" w:themeColor="text1"/>
          <w:sz w:val="28"/>
          <w:szCs w:val="28"/>
          <w:lang w:val="en-US" w:eastAsia="ru-RU"/>
        </w:rPr>
        <w:t>-</w:t>
      </w:r>
      <w:r w:rsidRPr="0006155F">
        <w:rPr>
          <w:rFonts w:ascii="Times New Roman" w:eastAsia="Arial" w:hAnsi="Times New Roman" w:cs="Times New Roman"/>
          <w:color w:val="000000" w:themeColor="text1"/>
          <w:sz w:val="28"/>
          <w:szCs w:val="28"/>
          <w:lang w:val="uz-Cyrl-UZ" w:eastAsia="ru-RU"/>
        </w:rPr>
        <w:t xml:space="preserve"> yilning 29</w:t>
      </w:r>
      <w:r w:rsidR="00D26107" w:rsidRPr="0006155F">
        <w:rPr>
          <w:rFonts w:ascii="Times New Roman" w:eastAsia="Arial" w:hAnsi="Times New Roman" w:cs="Times New Roman"/>
          <w:color w:val="000000" w:themeColor="text1"/>
          <w:sz w:val="28"/>
          <w:szCs w:val="28"/>
          <w:lang w:val="en-US" w:eastAsia="ru-RU"/>
        </w:rPr>
        <w:t>-</w:t>
      </w:r>
      <w:r w:rsidRPr="0006155F">
        <w:rPr>
          <w:rFonts w:ascii="Times New Roman" w:eastAsia="Arial" w:hAnsi="Times New Roman" w:cs="Times New Roman"/>
          <w:color w:val="000000" w:themeColor="text1"/>
          <w:sz w:val="28"/>
          <w:szCs w:val="28"/>
          <w:lang w:val="uz-Cyrl-UZ" w:eastAsia="ru-RU"/>
        </w:rPr>
        <w:t xml:space="preserve"> dekabr sanasida pedagoglar bilan uchrashib, ular bilan </w:t>
      </w:r>
      <w:r w:rsidR="00A8360C" w:rsidRPr="0006155F">
        <w:fldChar w:fldCharType="begin"/>
      </w:r>
      <w:r w:rsidR="00A8360C" w:rsidRPr="0006155F">
        <w:rPr>
          <w:lang w:val="en-US"/>
        </w:rPr>
        <w:instrText xml:space="preserve"> HYPERLINK "https://kun.uz/uz/news/2022/12/30/yangi-darsliklar-oqituvchilar-maoshi-qisqarayotgan-fanlar-prezident-pedagoglar-bilan-uchrashdi" \t "_blank" </w:instrText>
      </w:r>
      <w:r w:rsidR="00A8360C" w:rsidRPr="0006155F">
        <w:fldChar w:fldCharType="separate"/>
      </w:r>
      <w:r w:rsidRPr="0006155F">
        <w:rPr>
          <w:rFonts w:ascii="Times New Roman" w:eastAsia="Arial" w:hAnsi="Times New Roman" w:cs="Times New Roman"/>
          <w:color w:val="000000" w:themeColor="text1"/>
          <w:sz w:val="28"/>
          <w:szCs w:val="28"/>
          <w:lang w:val="uz-Cyrl-UZ" w:eastAsia="ru-RU"/>
        </w:rPr>
        <w:t>suhbatlashdi</w:t>
      </w:r>
      <w:r w:rsidR="00A8360C" w:rsidRPr="0006155F">
        <w:rPr>
          <w:rFonts w:ascii="Times New Roman" w:eastAsia="Arial" w:hAnsi="Times New Roman" w:cs="Times New Roman"/>
          <w:color w:val="000000" w:themeColor="text1"/>
          <w:sz w:val="28"/>
          <w:szCs w:val="28"/>
          <w:lang w:val="uz-Cyrl-UZ" w:eastAsia="ru-RU"/>
        </w:rPr>
        <w:fldChar w:fldCharType="end"/>
      </w:r>
      <w:r w:rsidRPr="0006155F">
        <w:rPr>
          <w:rFonts w:ascii="Times New Roman" w:eastAsia="Arial" w:hAnsi="Times New Roman" w:cs="Times New Roman"/>
          <w:color w:val="000000" w:themeColor="text1"/>
          <w:sz w:val="28"/>
          <w:szCs w:val="28"/>
          <w:vertAlign w:val="superscript"/>
          <w:lang w:val="uz-Cyrl-UZ" w:eastAsia="ru-RU"/>
        </w:rPr>
        <w:footnoteReference w:id="39"/>
      </w:r>
      <w:r w:rsidRPr="0006155F">
        <w:rPr>
          <w:rFonts w:ascii="Times New Roman" w:eastAsia="Arial" w:hAnsi="Times New Roman" w:cs="Times New Roman"/>
          <w:color w:val="000000" w:themeColor="text1"/>
          <w:sz w:val="28"/>
          <w:szCs w:val="28"/>
          <w:lang w:val="uz-Cyrl-UZ" w:eastAsia="ru-RU"/>
        </w:rPr>
        <w:t xml:space="preserve">. Mana shu uchrashuvda Shavkat Mirziyoyev </w:t>
      </w:r>
      <w:r w:rsidRPr="0006155F">
        <w:rPr>
          <w:rFonts w:ascii="Times New Roman" w:eastAsia="Arial" w:hAnsi="Times New Roman" w:cs="Times New Roman"/>
          <w:color w:val="000000" w:themeColor="text1"/>
          <w:sz w:val="28"/>
          <w:szCs w:val="28"/>
          <w:lang w:val="uz-Cyrl-UZ" w:eastAsia="ru-RU"/>
        </w:rPr>
        <w:lastRenderedPageBreak/>
        <w:t xml:space="preserve">“rayono”, “oblono” va “gorono”larni yopishni istayotganini aytdi. Bu bo‘lim va boshqarmalarni yopish kerakmi, ular o‘zi nega kerak? Degan savolni qo‘ydilar va uning javobini ham o‘zlari berdilar. </w:t>
      </w:r>
    </w:p>
    <w:p w14:paraId="20DEC6CB" w14:textId="77777777" w:rsidR="007050C2" w:rsidRPr="0006155F" w:rsidRDefault="007050C2" w:rsidP="00747BC3">
      <w:pPr>
        <w:widowControl w:val="0"/>
        <w:tabs>
          <w:tab w:val="left" w:pos="567"/>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E’tibor bersangiz, bu yerda meni hayratlantirgan jihati – munisipal organlarning bosimidan ozod qilish emas, balki shu ta’lim vazirligidan bo‘shashtirish bo‘lyapti. Vazirlik joylardagi mutasaddi vakillari, ya’ni eski vaqtlarda “rayono”, “gorono”, “oblono”lar deyilardi, shular orqali maktablarga ta’sirini o‘tkaza olardi. Bu bo‘lim va boshqarmalarning mavjudligiga 2 ta nuqta’i nazardan qarash mumkin: salbiy va ijobiy. Tanqidiy nuqta’i nazardan qaraganda, maktabda o‘qituvchilik qila olmagan, o‘qituvchilik iqtidoriga ega bo‘lmagan odamlarni tizimdan chiqarib yuborishning o‘rniga shunday joylarga yuborishar edi.  Shunaqa deb eshitar edik-da. Ikkinchi tomondan, ya’ni ijobiy tomonini aytsak, “rayono”, “oblono”lar jahon, mamlakat, tumandagi o‘qituvchilar ishlab chiqayotgan turli xil samarali metodlar, uslubiyatlarni o‘zida jamlab, uni tizimga solish va qo‘llash, maktablarga singdirib borish, uning qanday ishlayotganini kuzatish hamda shunga o‘xshagan vazifalarni bajarishi kerak edi.  </w:t>
      </w:r>
      <w:r w:rsidRPr="0006155F">
        <w:rPr>
          <w:rFonts w:ascii="Times New Roman" w:eastAsia="Times New Roman" w:hAnsi="Times New Roman" w:cs="Times New Roman"/>
          <w:color w:val="000000" w:themeColor="text1"/>
          <w:sz w:val="28"/>
          <w:szCs w:val="28"/>
          <w:lang w:val="uz-Cyrl-UZ" w:eastAsia="ru-RU"/>
        </w:rPr>
        <w:t>Ya’ni bularning qanday ishlashi ta’lim vazirligi ishini qanday yo‘lga qo‘yishi bilan bog‘liq. Ehtimol, viloyat va tuman miqyosidagi bu tashkilotlarda 3-4 nafar odam ishlar, bunga qarash kerak. Butunlay yopib yuborish nima degani? Agar haqiqatan ham atrofidagi maktablarga metodologik xizmat ko‘rsatadigan tashkilot bo‘ladigan bo‘lsa yoki maktabdan tashqari ta’lim mashg‘ulotlariga yordam beroladigan organ bo‘lsa, nima uchun yopib tashlash kerak?</w:t>
      </w:r>
    </w:p>
    <w:p w14:paraId="1D7D25F3" w14:textId="77777777" w:rsidR="007050C2" w:rsidRPr="0006155F" w:rsidRDefault="007050C2" w:rsidP="00747BC3">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O‘zi u yoki bu organlarni ochish va yopish haqida fikrlayotganda, “shuni yopib yuborsak, ta’lim bunda yutadimi yoki yutqazadimi? Yutqazsa, nimadan yutqazadi, yutsa, nimadan yutadi?” – mana shu savollarga aniq, mutaxassislarcha javob berolgandan keyin qaror qabul qilinadi. Nima uchun gap aylanib tuman yoki viloyatdagi boshqaruv organlari haqida ketyapti-yu, lekin munisipal hokimiyatlarning ta’lim jarayoniga bevosita salbiy ta’sir o‘tkazayotgani haqida gap-so‘z yo‘q. Shu narsaga ham e’tibor berish kerak, deb o‘ylaymiz.</w:t>
      </w:r>
      <w:r w:rsidRPr="0006155F">
        <w:rPr>
          <w:rFonts w:ascii="Times New Roman" w:eastAsia="Times New Roman" w:hAnsi="Times New Roman" w:cs="Times New Roman"/>
          <w:color w:val="000000" w:themeColor="text1"/>
          <w:sz w:val="28"/>
          <w:szCs w:val="28"/>
          <w:vertAlign w:val="superscript"/>
          <w:lang w:val="uz-Cyrl-UZ" w:eastAsia="ru-RU"/>
        </w:rPr>
        <w:footnoteReference w:id="40"/>
      </w:r>
    </w:p>
    <w:p w14:paraId="6525AAB3" w14:textId="4D0AC801" w:rsidR="007050C2" w:rsidRPr="0006155F" w:rsidRDefault="007050C2" w:rsidP="00CB482F">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Ta’lim - o‘qituvchi va o‘quvchi faoliyatining o‘zaro hamkorlik asosida shakllanadigan tashkiliy jarayon. Uning markazida o‘qitish va o‘qish faoliyatining </w:t>
      </w:r>
      <w:r w:rsidRPr="0006155F">
        <w:rPr>
          <w:rFonts w:ascii="Times New Roman" w:eastAsia="Times" w:hAnsi="Times New Roman" w:cs="Times New Roman"/>
          <w:color w:val="000000" w:themeColor="text1"/>
          <w:sz w:val="28"/>
          <w:szCs w:val="28"/>
          <w:lang w:val="uz-Cyrl-UZ" w:eastAsia="ru-RU"/>
        </w:rPr>
        <w:lastRenderedPageBreak/>
        <w:t>bir-biriga ta’siri yotadi. O‘qitish va o‘qish faoliyatini maqsadli va atroflicha tahlil qilish yo‘li bilan ta’lim jarayonining mohiyatini tushunish mumkin. Shu o‘rinda i</w:t>
      </w:r>
      <w:r w:rsidRPr="0006155F">
        <w:rPr>
          <w:rFonts w:ascii="Times New Roman" w:eastAsia="Times New Roman" w:hAnsi="Times New Roman" w:cs="Times New Roman"/>
          <w:color w:val="000000" w:themeColor="text1"/>
          <w:sz w:val="28"/>
          <w:szCs w:val="28"/>
          <w:lang w:val="uz-Cyrl-UZ" w:eastAsia="ru-RU"/>
        </w:rPr>
        <w:t xml:space="preserve">qtidorli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 xml:space="preserve">lar </w:t>
      </w:r>
      <w:r w:rsidR="00BC31FD" w:rsidRPr="0006155F">
        <w:rPr>
          <w:rFonts w:ascii="Times New Roman" w:eastAsia="Times New Roman" w:hAnsi="Times New Roman" w:cs="Times New Roman"/>
          <w:color w:val="000000" w:themeColor="text1"/>
          <w:sz w:val="28"/>
          <w:szCs w:val="28"/>
          <w:lang w:val="uz-Cyrl-UZ" w:eastAsia="ru-RU"/>
        </w:rPr>
        <w:t xml:space="preserve"> ijodkorligi</w:t>
      </w:r>
      <w:r w:rsidRPr="0006155F">
        <w:rPr>
          <w:rFonts w:ascii="Times New Roman" w:eastAsia="Times New Roman" w:hAnsi="Times New Roman" w:cs="Times New Roman"/>
          <w:color w:val="000000" w:themeColor="text1"/>
          <w:sz w:val="28"/>
          <w:szCs w:val="28"/>
          <w:lang w:val="uz-Cyrl-UZ" w:eastAsia="ru-RU"/>
        </w:rPr>
        <w:t>ni rivojlantirish va boshqarishning</w:t>
      </w:r>
      <w:r w:rsidRPr="0006155F">
        <w:rPr>
          <w:rFonts w:ascii="Times New Roman" w:eastAsia="Times New Roman" w:hAnsi="Times New Roman" w:cs="Times New Roman"/>
          <w:bCs/>
          <w:color w:val="000000" w:themeColor="text1"/>
          <w:sz w:val="28"/>
          <w:szCs w:val="28"/>
          <w:lang w:val="uz-Cyrl-UZ" w:eastAsia="ru-RU"/>
        </w:rPr>
        <w:t xml:space="preserve"> holati,</w:t>
      </w:r>
      <w:r w:rsidRPr="0006155F">
        <w:rPr>
          <w:rFonts w:ascii="Times New Roman" w:eastAsia="Times New Roman" w:hAnsi="Times New Roman" w:cs="Times New Roman"/>
          <w:color w:val="000000" w:themeColor="text1"/>
          <w:sz w:val="28"/>
          <w:szCs w:val="28"/>
          <w:lang w:val="uz-Cyrl-UZ" w:eastAsia="ru-RU"/>
        </w:rPr>
        <w:t xml:space="preserve"> mohiyati hamda ahamiyati</w:t>
      </w:r>
      <w:r w:rsidRPr="0006155F">
        <w:rPr>
          <w:rFonts w:ascii="Times New Roman" w:eastAsia="Times" w:hAnsi="Times New Roman" w:cs="Times New Roman"/>
          <w:color w:val="000000" w:themeColor="text1"/>
          <w:sz w:val="28"/>
          <w:szCs w:val="28"/>
          <w:lang w:val="uz-Cyrl-UZ" w:eastAsia="ru-RU"/>
        </w:rPr>
        <w:t xml:space="preserve"> tahlil qilin</w:t>
      </w:r>
      <w:r w:rsidR="001B6014" w:rsidRPr="0006155F">
        <w:rPr>
          <w:rFonts w:ascii="Times New Roman" w:eastAsia="Times" w:hAnsi="Times New Roman" w:cs="Times New Roman"/>
          <w:color w:val="000000" w:themeColor="text1"/>
          <w:sz w:val="28"/>
          <w:szCs w:val="28"/>
          <w:lang w:val="uz-Cyrl-UZ" w:eastAsia="ru-RU"/>
        </w:rPr>
        <w:t>ganda</w:t>
      </w:r>
      <w:r w:rsidRPr="0006155F">
        <w:rPr>
          <w:rFonts w:ascii="Times New Roman" w:eastAsia="Times" w:hAnsi="Times New Roman" w:cs="Times New Roman"/>
          <w:color w:val="000000" w:themeColor="text1"/>
          <w:sz w:val="28"/>
          <w:szCs w:val="28"/>
          <w:lang w:val="uz-Cyrl-UZ" w:eastAsia="ru-RU"/>
        </w:rPr>
        <w:t>, ta’limda o‘quvchilarning ijodiy faoliyatini tashkil qilish</w:t>
      </w:r>
      <w:r w:rsidR="001B6014" w:rsidRPr="0006155F">
        <w:rPr>
          <w:rFonts w:ascii="Times New Roman" w:eastAsia="Times" w:hAnsi="Times New Roman" w:cs="Times New Roman"/>
          <w:color w:val="000000" w:themeColor="text1"/>
          <w:sz w:val="28"/>
          <w:szCs w:val="28"/>
          <w:lang w:val="uz-Cyrl-UZ" w:eastAsia="ru-RU"/>
        </w:rPr>
        <w:t>ning muhimligi</w:t>
      </w:r>
      <w:r w:rsidRPr="0006155F">
        <w:rPr>
          <w:rFonts w:ascii="Times New Roman" w:eastAsia="Times" w:hAnsi="Times New Roman" w:cs="Times New Roman"/>
          <w:color w:val="000000" w:themeColor="text1"/>
          <w:sz w:val="28"/>
          <w:szCs w:val="28"/>
          <w:lang w:val="uz-Cyrl-UZ" w:eastAsia="ru-RU"/>
        </w:rPr>
        <w:t xml:space="preserve"> va boshqarishda ularni to‘g‘ri tashkil qilish, faoliyatni amalga oshirish</w:t>
      </w:r>
      <w:r w:rsidR="001B6014" w:rsidRPr="0006155F">
        <w:rPr>
          <w:rFonts w:ascii="Times New Roman" w:eastAsia="Times" w:hAnsi="Times New Roman" w:cs="Times New Roman"/>
          <w:color w:val="000000" w:themeColor="text1"/>
          <w:sz w:val="28"/>
          <w:szCs w:val="28"/>
          <w:lang w:val="uz-Cyrl-UZ" w:eastAsia="ru-RU"/>
        </w:rPr>
        <w:t xml:space="preserve"> bosqichlarida</w:t>
      </w:r>
      <w:r w:rsidRPr="0006155F">
        <w:rPr>
          <w:rFonts w:ascii="Times New Roman" w:eastAsia="Times" w:hAnsi="Times New Roman" w:cs="Times New Roman"/>
          <w:color w:val="000000" w:themeColor="text1"/>
          <w:sz w:val="28"/>
          <w:szCs w:val="28"/>
          <w:lang w:val="uz-Cyrl-UZ" w:eastAsia="ru-RU"/>
        </w:rPr>
        <w:t xml:space="preserve"> uzviylik, izchillik va ilmiylikka alohida e’tibor qaratish hamda imkoniyatlardan keng foydalanish muhim ahamiyat kasb etadi.</w:t>
      </w:r>
    </w:p>
    <w:p w14:paraId="7112838B" w14:textId="31E2A15A" w:rsidR="007050C2" w:rsidRPr="0006155F" w:rsidRDefault="007050C2" w:rsidP="00CB482F">
      <w:pPr>
        <w:widowControl w:val="0"/>
        <w:tabs>
          <w:tab w:val="left" w:pos="1223"/>
          <w:tab w:val="left" w:pos="2405"/>
          <w:tab w:val="left" w:pos="4768"/>
          <w:tab w:val="left" w:pos="8277"/>
        </w:tabs>
        <w:spacing w:after="0" w:line="336" w:lineRule="auto"/>
        <w:ind w:left="1" w:right="-11"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Maktab o‘q</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vchila</w:t>
      </w:r>
      <w:r w:rsidRPr="0006155F">
        <w:rPr>
          <w:rFonts w:ascii="Times New Roman" w:eastAsia="Times New Roman" w:hAnsi="Times New Roman" w:cs="Times New Roman"/>
          <w:color w:val="000000" w:themeColor="text1"/>
          <w:spacing w:val="1"/>
          <w:sz w:val="28"/>
          <w:szCs w:val="28"/>
          <w:lang w:val="uz-Cyrl-UZ" w:eastAsia="ru-RU"/>
        </w:rPr>
        <w:t>r</w:t>
      </w:r>
      <w:r w:rsidR="009915B7"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ayniqsa, qobiliyatli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lar</w:t>
      </w:r>
      <w:r w:rsidRPr="0006155F">
        <w:rPr>
          <w:rFonts w:ascii="Times New Roman" w:eastAsia="Times New Roman" w:hAnsi="Times New Roman" w:cs="Times New Roman"/>
          <w:color w:val="000000" w:themeColor="text1"/>
          <w:spacing w:val="10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faoli</w:t>
      </w:r>
      <w:r w:rsidRPr="0006155F">
        <w:rPr>
          <w:rFonts w:ascii="Times New Roman" w:eastAsia="Times New Roman" w:hAnsi="Times New Roman" w:cs="Times New Roman"/>
          <w:color w:val="000000" w:themeColor="text1"/>
          <w:spacing w:val="-1"/>
          <w:sz w:val="28"/>
          <w:szCs w:val="28"/>
          <w:lang w:val="uz-Cyrl-UZ" w:eastAsia="ru-RU"/>
        </w:rPr>
        <w:t>ya</w:t>
      </w:r>
      <w:r w:rsidRPr="0006155F">
        <w:rPr>
          <w:rFonts w:ascii="Times New Roman" w:eastAsia="Times New Roman" w:hAnsi="Times New Roman" w:cs="Times New Roman"/>
          <w:color w:val="000000" w:themeColor="text1"/>
          <w:sz w:val="28"/>
          <w:szCs w:val="28"/>
          <w:lang w:val="uz-Cyrl-UZ" w:eastAsia="ru-RU"/>
        </w:rPr>
        <w:t>tining a</w:t>
      </w:r>
      <w:r w:rsidRPr="0006155F">
        <w:rPr>
          <w:rFonts w:ascii="Times New Roman" w:eastAsia="Times New Roman" w:hAnsi="Times New Roman" w:cs="Times New Roman"/>
          <w:color w:val="000000" w:themeColor="text1"/>
          <w:spacing w:val="-2"/>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o</w:t>
      </w:r>
      <w:r w:rsidRPr="0006155F">
        <w:rPr>
          <w:rFonts w:ascii="Times New Roman" w:eastAsia="Times New Roman" w:hAnsi="Times New Roman" w:cs="Times New Roman"/>
          <w:color w:val="000000" w:themeColor="text1"/>
          <w:spacing w:val="-2"/>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iy</w:t>
      </w:r>
      <w:r w:rsidRPr="0006155F">
        <w:rPr>
          <w:rFonts w:ascii="Times New Roman" w:eastAsia="Times New Roman" w:hAnsi="Times New Roman" w:cs="Times New Roman"/>
          <w:color w:val="000000" w:themeColor="text1"/>
          <w:spacing w:val="103"/>
          <w:sz w:val="28"/>
          <w:szCs w:val="28"/>
          <w:lang w:val="uz-Cyrl-UZ" w:eastAsia="ru-RU"/>
        </w:rPr>
        <w:t xml:space="preserve"> </w:t>
      </w:r>
      <w:r w:rsidR="009915B7" w:rsidRPr="0006155F">
        <w:rPr>
          <w:rFonts w:ascii="Times New Roman" w:eastAsia="Times New Roman" w:hAnsi="Times New Roman" w:cs="Times New Roman"/>
          <w:color w:val="000000" w:themeColor="text1"/>
          <w:sz w:val="28"/>
          <w:szCs w:val="28"/>
          <w:lang w:val="uz-Cyrl-UZ" w:eastAsia="ru-RU"/>
        </w:rPr>
        <w:t>ko‘rsatkichlariga</w:t>
      </w:r>
      <w:r w:rsidRPr="0006155F">
        <w:rPr>
          <w:rFonts w:ascii="Times New Roman" w:eastAsia="Times New Roman" w:hAnsi="Times New Roman" w:cs="Times New Roman"/>
          <w:color w:val="000000" w:themeColor="text1"/>
          <w:sz w:val="28"/>
          <w:szCs w:val="28"/>
          <w:lang w:val="uz-Cyrl-UZ" w:eastAsia="ru-RU"/>
        </w:rPr>
        <w:t xml:space="preserve"> ta’limiy</w:t>
      </w:r>
      <w:r w:rsidR="009915B7" w:rsidRPr="0006155F">
        <w:rPr>
          <w:rFonts w:ascii="Times New Roman" w:eastAsia="Times New Roman" w:hAnsi="Times New Roman" w:cs="Times New Roman"/>
          <w:color w:val="000000" w:themeColor="text1"/>
          <w:sz w:val="28"/>
          <w:szCs w:val="28"/>
          <w:lang w:val="uz-Cyrl-UZ" w:eastAsia="ru-RU"/>
        </w:rPr>
        <w:t xml:space="preserve"> didaktik </w:t>
      </w:r>
      <w:r w:rsidRPr="0006155F">
        <w:rPr>
          <w:rFonts w:ascii="Times New Roman" w:eastAsia="Times New Roman" w:hAnsi="Times New Roman" w:cs="Times New Roman"/>
          <w:color w:val="000000" w:themeColor="text1"/>
          <w:sz w:val="28"/>
          <w:szCs w:val="28"/>
          <w:lang w:val="uz-Cyrl-UZ" w:eastAsia="ru-RU"/>
        </w:rPr>
        <w:t>o‘yi</w:t>
      </w:r>
      <w:r w:rsidRPr="0006155F">
        <w:rPr>
          <w:rFonts w:ascii="Times New Roman" w:eastAsia="Times New Roman" w:hAnsi="Times New Roman" w:cs="Times New Roman"/>
          <w:color w:val="000000" w:themeColor="text1"/>
          <w:spacing w:val="1"/>
          <w:sz w:val="28"/>
          <w:szCs w:val="28"/>
          <w:lang w:val="uz-Cyrl-UZ" w:eastAsia="ru-RU"/>
        </w:rPr>
        <w:t>nlar</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10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o‘qish, aqliy</w:t>
      </w:r>
      <w:r w:rsidR="009915B7" w:rsidRPr="0006155F">
        <w:rPr>
          <w:rFonts w:ascii="Times New Roman" w:eastAsia="Times New Roman" w:hAnsi="Times New Roman" w:cs="Times New Roman"/>
          <w:color w:val="000000" w:themeColor="text1"/>
          <w:sz w:val="28"/>
          <w:szCs w:val="28"/>
          <w:lang w:val="uz-Cyrl-UZ" w:eastAsia="ru-RU"/>
        </w:rPr>
        <w:t xml:space="preserve"> faollik, amaliy</w:t>
      </w:r>
      <w:r w:rsidRPr="0006155F">
        <w:rPr>
          <w:rFonts w:ascii="Times New Roman" w:eastAsia="Times New Roman" w:hAnsi="Times New Roman" w:cs="Times New Roman"/>
          <w:color w:val="000000" w:themeColor="text1"/>
          <w:spacing w:val="10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mehn</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 kiritgan</w:t>
      </w:r>
      <w:r w:rsidRPr="0006155F">
        <w:rPr>
          <w:rFonts w:ascii="Times New Roman" w:eastAsia="Times New Roman" w:hAnsi="Times New Roman" w:cs="Times New Roman"/>
          <w:color w:val="000000" w:themeColor="text1"/>
          <w:spacing w:val="9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lda,</w:t>
      </w:r>
      <w:r w:rsidRPr="0006155F">
        <w:rPr>
          <w:rFonts w:ascii="Times New Roman" w:eastAsia="Times New Roman" w:hAnsi="Times New Roman" w:cs="Times New Roman"/>
          <w:color w:val="000000" w:themeColor="text1"/>
          <w:spacing w:val="92"/>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pacing w:val="93"/>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so</w:t>
      </w:r>
      <w:r w:rsidRPr="0006155F">
        <w:rPr>
          <w:rFonts w:ascii="Times New Roman" w:eastAsia="Times New Roman" w:hAnsi="Times New Roman" w:cs="Times New Roman"/>
          <w:color w:val="000000" w:themeColor="text1"/>
          <w:spacing w:val="-1"/>
          <w:sz w:val="28"/>
          <w:szCs w:val="28"/>
          <w:lang w:val="uz-Cyrl-UZ" w:eastAsia="ru-RU"/>
        </w:rPr>
        <w:t>siy</w:t>
      </w:r>
      <w:r w:rsidRPr="0006155F">
        <w:rPr>
          <w:rFonts w:ascii="Times New Roman" w:eastAsia="Times New Roman" w:hAnsi="Times New Roman" w:cs="Times New Roman"/>
          <w:color w:val="000000" w:themeColor="text1"/>
          <w:spacing w:val="17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yo‘na</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ishla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 taxminiy ravishda</w:t>
      </w:r>
      <w:r w:rsidRPr="0006155F">
        <w:rPr>
          <w:rFonts w:ascii="Times New Roman" w:eastAsia="Times New Roman" w:hAnsi="Times New Roman" w:cs="Times New Roman"/>
          <w:color w:val="000000" w:themeColor="text1"/>
          <w:spacing w:val="9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z w:val="28"/>
          <w:szCs w:val="28"/>
          <w:lang w:val="uz-Cyrl-UZ" w:eastAsia="ru-RU"/>
        </w:rPr>
        <w:t>ilish,</w:t>
      </w:r>
      <w:r w:rsidRPr="0006155F">
        <w:rPr>
          <w:rFonts w:ascii="Times New Roman" w:eastAsia="Times New Roman" w:hAnsi="Times New Roman" w:cs="Times New Roman"/>
          <w:color w:val="000000" w:themeColor="text1"/>
          <w:spacing w:val="92"/>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jtimoiy,</w:t>
      </w:r>
      <w:r w:rsidRPr="0006155F">
        <w:rPr>
          <w:rFonts w:ascii="Times New Roman" w:eastAsia="Times New Roman" w:hAnsi="Times New Roman" w:cs="Times New Roman"/>
          <w:color w:val="000000" w:themeColor="text1"/>
          <w:spacing w:val="92"/>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sp</w:t>
      </w:r>
      <w:r w:rsidRPr="0006155F">
        <w:rPr>
          <w:rFonts w:ascii="Times New Roman" w:eastAsia="Times New Roman" w:hAnsi="Times New Roman" w:cs="Times New Roman"/>
          <w:color w:val="000000" w:themeColor="text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 badiiy, t</w:t>
      </w:r>
      <w:r w:rsidRPr="0006155F">
        <w:rPr>
          <w:rFonts w:ascii="Times New Roman" w:eastAsia="Times New Roman" w:hAnsi="Times New Roman" w:cs="Times New Roman"/>
          <w:color w:val="000000" w:themeColor="text1"/>
          <w:spacing w:val="-1"/>
          <w:sz w:val="28"/>
          <w:szCs w:val="28"/>
          <w:lang w:val="uz-Cyrl-UZ" w:eastAsia="ru-RU"/>
        </w:rPr>
        <w:t>ye</w:t>
      </w:r>
      <w:r w:rsidRPr="0006155F">
        <w:rPr>
          <w:rFonts w:ascii="Times New Roman" w:eastAsia="Times New Roman" w:hAnsi="Times New Roman" w:cs="Times New Roman"/>
          <w:color w:val="000000" w:themeColor="text1"/>
          <w:sz w:val="28"/>
          <w:szCs w:val="28"/>
          <w:lang w:val="uz-Cyrl-UZ" w:eastAsia="ru-RU"/>
        </w:rPr>
        <w:t>xnik, h</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nar</w:t>
      </w:r>
      <w:r w:rsidRPr="0006155F">
        <w:rPr>
          <w:rFonts w:ascii="Times New Roman" w:eastAsia="Times New Roman" w:hAnsi="Times New Roman" w:cs="Times New Roman"/>
          <w:color w:val="000000" w:themeColor="text1"/>
          <w:spacing w:val="1"/>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andchi</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ik, ixtirochilik, kichik tadqiqotlar va emosional</w:t>
      </w:r>
      <w:r w:rsidRPr="0006155F">
        <w:rPr>
          <w:rFonts w:ascii="Times New Roman" w:eastAsia="Times New Roman" w:hAnsi="Times New Roman" w:cs="Times New Roman"/>
          <w:color w:val="000000" w:themeColor="text1"/>
          <w:spacing w:val="7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fao</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iya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 xml:space="preserve">a </w:t>
      </w:r>
      <w:r w:rsidR="009915B7" w:rsidRPr="0006155F">
        <w:rPr>
          <w:rFonts w:ascii="Times New Roman" w:eastAsia="Times New Roman" w:hAnsi="Times New Roman" w:cs="Times New Roman"/>
          <w:color w:val="000000" w:themeColor="text1"/>
          <w:sz w:val="28"/>
          <w:szCs w:val="28"/>
          <w:lang w:val="uz-Cyrl-UZ" w:eastAsia="ru-RU"/>
        </w:rPr>
        <w:t>bo‘lish</w:t>
      </w:r>
      <w:r w:rsidRPr="0006155F">
        <w:rPr>
          <w:rFonts w:ascii="Times New Roman" w:eastAsia="Times New Roman" w:hAnsi="Times New Roman" w:cs="Times New Roman"/>
          <w:color w:val="000000" w:themeColor="text1"/>
          <w:sz w:val="28"/>
          <w:szCs w:val="28"/>
          <w:lang w:val="uz-Cyrl-UZ" w:eastAsia="ru-RU"/>
        </w:rPr>
        <w:t xml:space="preserve"> m</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mk</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w:t>
      </w:r>
    </w:p>
    <w:p w14:paraId="6E4D68A0" w14:textId="5A3EF413" w:rsidR="007050C2" w:rsidRPr="0006155F" w:rsidRDefault="009915B7" w:rsidP="00CB482F">
      <w:pPr>
        <w:widowControl w:val="0"/>
        <w:tabs>
          <w:tab w:val="left" w:pos="2039"/>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1"/>
          <w:sz w:val="28"/>
          <w:szCs w:val="28"/>
          <w:lang w:val="uz-Cyrl-UZ" w:eastAsia="ru-RU"/>
        </w:rPr>
        <w:t xml:space="preserve"> Demak, f</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liyat turlarini ikkiga</w:t>
      </w:r>
      <w:r w:rsidRPr="0006155F">
        <w:rPr>
          <w:rFonts w:ascii="Times New Roman" w:eastAsia="Times New Roman" w:hAnsi="Times New Roman" w:cs="Times New Roman"/>
          <w:color w:val="000000" w:themeColor="text1"/>
          <w:sz w:val="28"/>
          <w:szCs w:val="28"/>
          <w:lang w:val="uz-Cyrl-UZ" w:eastAsia="ru-RU"/>
        </w:rPr>
        <w:t>: ya’ni</w:t>
      </w:r>
      <w:r w:rsidR="007050C2" w:rsidRPr="0006155F">
        <w:rPr>
          <w:rFonts w:ascii="Times New Roman" w:eastAsia="Times New Roman" w:hAnsi="Times New Roman" w:cs="Times New Roman"/>
          <w:color w:val="000000" w:themeColor="text1"/>
          <w:sz w:val="28"/>
          <w:szCs w:val="28"/>
          <w:lang w:val="uz-Cyrl-UZ" w:eastAsia="ru-RU"/>
        </w:rPr>
        <w:t xml:space="preserve"> fa</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3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13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xml:space="preserve">passiv </w:t>
      </w:r>
      <w:r w:rsidRPr="0006155F">
        <w:rPr>
          <w:rFonts w:ascii="Times New Roman" w:eastAsia="Times New Roman" w:hAnsi="Times New Roman" w:cs="Times New Roman"/>
          <w:color w:val="000000" w:themeColor="text1"/>
          <w:sz w:val="28"/>
          <w:szCs w:val="28"/>
          <w:lang w:val="uz-Cyrl-UZ" w:eastAsia="ru-RU"/>
        </w:rPr>
        <w:t xml:space="preserve"> ajratamiz. F</w:t>
      </w:r>
      <w:r w:rsidR="007050C2" w:rsidRPr="0006155F">
        <w:rPr>
          <w:rFonts w:ascii="Times New Roman" w:eastAsia="Times New Roman" w:hAnsi="Times New Roman" w:cs="Times New Roman"/>
          <w:color w:val="000000" w:themeColor="text1"/>
          <w:sz w:val="28"/>
          <w:szCs w:val="28"/>
          <w:lang w:val="uz-Cyrl-UZ" w:eastAsia="ru-RU"/>
        </w:rPr>
        <w:t>aqat amaliy faol fa</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iyat</w:t>
      </w:r>
      <w:r w:rsidR="005478C7" w:rsidRPr="0006155F">
        <w:rPr>
          <w:rFonts w:ascii="Times New Roman" w:eastAsia="Times New Roman" w:hAnsi="Times New Roman" w:cs="Times New Roman"/>
          <w:color w:val="000000" w:themeColor="text1"/>
          <w:spacing w:val="129"/>
          <w:sz w:val="28"/>
          <w:szCs w:val="28"/>
          <w:lang w:val="uz-Cyrl-UZ" w:eastAsia="ru-RU"/>
        </w:rPr>
        <w:t xml:space="preserve"> </w:t>
      </w:r>
      <w:r w:rsidR="005478C7" w:rsidRPr="0006155F">
        <w:rPr>
          <w:rFonts w:ascii="Times New Roman" w:eastAsia="Times New Roman" w:hAnsi="Times New Roman" w:cs="Times New Roman"/>
          <w:color w:val="000000" w:themeColor="text1"/>
          <w:sz w:val="28"/>
          <w:szCs w:val="28"/>
          <w:lang w:val="uz-Cyrl-UZ" w:eastAsia="ru-RU"/>
        </w:rPr>
        <w:t>shaxsning b</w:t>
      </w:r>
      <w:r w:rsidR="007050C2" w:rsidRPr="0006155F">
        <w:rPr>
          <w:rFonts w:ascii="Times New Roman" w:eastAsia="Times New Roman" w:hAnsi="Times New Roman" w:cs="Times New Roman"/>
          <w:color w:val="000000" w:themeColor="text1"/>
          <w:sz w:val="28"/>
          <w:szCs w:val="28"/>
          <w:lang w:val="uz-Cyrl-UZ" w:eastAsia="ru-RU"/>
        </w:rPr>
        <w:t>archa</w:t>
      </w:r>
      <w:r w:rsidR="007050C2" w:rsidRPr="0006155F">
        <w:rPr>
          <w:rFonts w:ascii="Times New Roman" w:eastAsia="Times New Roman" w:hAnsi="Times New Roman" w:cs="Times New Roman"/>
          <w:color w:val="000000" w:themeColor="text1"/>
          <w:spacing w:val="90"/>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mko</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iyatl</w:t>
      </w:r>
      <w:r w:rsidR="007050C2" w:rsidRPr="0006155F">
        <w:rPr>
          <w:rFonts w:ascii="Times New Roman" w:eastAsia="Times New Roman" w:hAnsi="Times New Roman" w:cs="Times New Roman"/>
          <w:color w:val="000000" w:themeColor="text1"/>
          <w:spacing w:val="-1"/>
          <w:sz w:val="28"/>
          <w:szCs w:val="28"/>
          <w:lang w:val="uz-Cyrl-UZ" w:eastAsia="ru-RU"/>
        </w:rPr>
        <w:t>ar</w:t>
      </w:r>
      <w:r w:rsidR="007050C2" w:rsidRPr="0006155F">
        <w:rPr>
          <w:rFonts w:ascii="Times New Roman" w:eastAsia="Times New Roman" w:hAnsi="Times New Roman" w:cs="Times New Roman"/>
          <w:color w:val="000000" w:themeColor="text1"/>
          <w:sz w:val="28"/>
          <w:szCs w:val="28"/>
          <w:lang w:val="uz-Cyrl-UZ" w:eastAsia="ru-RU"/>
        </w:rPr>
        <w:t>ini</w:t>
      </w:r>
      <w:r w:rsidR="007050C2" w:rsidRPr="0006155F">
        <w:rPr>
          <w:rFonts w:ascii="Times New Roman" w:eastAsia="Times New Roman" w:hAnsi="Times New Roman" w:cs="Times New Roman"/>
          <w:color w:val="000000" w:themeColor="text1"/>
          <w:spacing w:val="9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yobga</w:t>
      </w:r>
      <w:r w:rsidR="007050C2" w:rsidRPr="0006155F">
        <w:rPr>
          <w:rFonts w:ascii="Times New Roman" w:eastAsia="Times New Roman" w:hAnsi="Times New Roman" w:cs="Times New Roman"/>
          <w:color w:val="000000" w:themeColor="text1"/>
          <w:spacing w:val="9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chiqarishga yordam beradi.</w:t>
      </w:r>
      <w:r w:rsidR="005478C7" w:rsidRPr="0006155F">
        <w:rPr>
          <w:rFonts w:ascii="Times New Roman" w:eastAsia="Times New Roman" w:hAnsi="Times New Roman" w:cs="Times New Roman"/>
          <w:color w:val="000000" w:themeColor="text1"/>
          <w:spacing w:val="90"/>
          <w:sz w:val="28"/>
          <w:szCs w:val="28"/>
          <w:lang w:val="en-US" w:eastAsia="ru-RU"/>
        </w:rPr>
        <w:t xml:space="preserve"> </w:t>
      </w:r>
      <w:r w:rsidR="005478C7" w:rsidRPr="0006155F">
        <w:rPr>
          <w:rFonts w:ascii="Times New Roman" w:eastAsia="Times New Roman" w:hAnsi="Times New Roman" w:cs="Times New Roman"/>
          <w:color w:val="000000" w:themeColor="text1"/>
          <w:sz w:val="28"/>
          <w:szCs w:val="28"/>
          <w:lang w:val="uz-Cyrl-UZ" w:eastAsia="ru-RU"/>
        </w:rPr>
        <w:t>Bu f</w:t>
      </w:r>
      <w:r w:rsidR="007050C2" w:rsidRPr="0006155F">
        <w:rPr>
          <w:rFonts w:ascii="Times New Roman" w:eastAsia="Times New Roman" w:hAnsi="Times New Roman" w:cs="Times New Roman"/>
          <w:color w:val="000000" w:themeColor="text1"/>
          <w:sz w:val="28"/>
          <w:szCs w:val="28"/>
          <w:lang w:val="uz-Cyrl-UZ" w:eastAsia="ru-RU"/>
        </w:rPr>
        <w:t>ao</w:t>
      </w:r>
      <w:r w:rsidR="007050C2" w:rsidRPr="0006155F">
        <w:rPr>
          <w:rFonts w:ascii="Times New Roman" w:eastAsia="Times New Roman" w:hAnsi="Times New Roman" w:cs="Times New Roman"/>
          <w:color w:val="000000" w:themeColor="text1"/>
          <w:spacing w:val="-3"/>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iyat i</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pacing w:val="-1"/>
          <w:sz w:val="28"/>
          <w:szCs w:val="28"/>
          <w:lang w:val="uz-Cyrl-UZ" w:eastAsia="ru-RU"/>
        </w:rPr>
        <w:t>so</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69"/>
          <w:sz w:val="28"/>
          <w:szCs w:val="28"/>
          <w:lang w:val="uz-Cyrl-UZ" w:eastAsia="ru-RU"/>
        </w:rPr>
        <w:t xml:space="preserve"> </w:t>
      </w:r>
      <w:r w:rsidRPr="0006155F">
        <w:rPr>
          <w:rFonts w:ascii="Times New Roman" w:eastAsia="Times New Roman" w:hAnsi="Times New Roman" w:cs="Times New Roman"/>
          <w:color w:val="000000" w:themeColor="text1"/>
          <w:spacing w:val="69"/>
          <w:sz w:val="28"/>
          <w:szCs w:val="28"/>
          <w:lang w:val="uz-Cyrl-UZ" w:eastAsia="ru-RU"/>
        </w:rPr>
        <w:t xml:space="preserve"> </w:t>
      </w:r>
      <w:proofErr w:type="spellStart"/>
      <w:r w:rsidR="005478C7" w:rsidRPr="0006155F">
        <w:rPr>
          <w:rFonts w:ascii="Times New Roman" w:eastAsia="Times New Roman" w:hAnsi="Times New Roman" w:cs="Times New Roman"/>
          <w:color w:val="000000" w:themeColor="text1"/>
          <w:sz w:val="28"/>
          <w:szCs w:val="28"/>
          <w:lang w:val="en-US" w:eastAsia="ru-RU"/>
        </w:rPr>
        <w:t>o‘z-o‘zidan</w:t>
      </w:r>
      <w:proofErr w:type="spellEnd"/>
      <w:r w:rsidR="005478C7" w:rsidRPr="0006155F">
        <w:rPr>
          <w:rFonts w:ascii="Times New Roman" w:eastAsia="Times New Roman" w:hAnsi="Times New Roman" w:cs="Times New Roman"/>
          <w:color w:val="000000" w:themeColor="text1"/>
          <w:sz w:val="28"/>
          <w:szCs w:val="28"/>
          <w:lang w:val="en-US" w:eastAsia="ru-RU"/>
        </w:rPr>
        <w:t xml:space="preserve"> q</w:t>
      </w:r>
      <w:r w:rsidR="007050C2" w:rsidRPr="0006155F">
        <w:rPr>
          <w:rFonts w:ascii="Times New Roman" w:eastAsia="Times New Roman" w:hAnsi="Times New Roman" w:cs="Times New Roman"/>
          <w:color w:val="000000" w:themeColor="text1"/>
          <w:sz w:val="28"/>
          <w:szCs w:val="28"/>
          <w:lang w:val="uz-Cyrl-UZ" w:eastAsia="ru-RU"/>
        </w:rPr>
        <w:t>oniqish</w:t>
      </w:r>
      <w:r w:rsidR="007050C2" w:rsidRPr="0006155F">
        <w:rPr>
          <w:rFonts w:ascii="Times New Roman" w:eastAsia="Times New Roman" w:hAnsi="Times New Roman" w:cs="Times New Roman"/>
          <w:color w:val="000000" w:themeColor="text1"/>
          <w:spacing w:val="6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h</w:t>
      </w:r>
      <w:r w:rsidR="007050C2" w:rsidRPr="0006155F">
        <w:rPr>
          <w:rFonts w:ascii="Times New Roman" w:eastAsia="Times New Roman" w:hAnsi="Times New Roman" w:cs="Times New Roman"/>
          <w:color w:val="000000" w:themeColor="text1"/>
          <w:sz w:val="28"/>
          <w:szCs w:val="28"/>
          <w:lang w:val="uz-Cyrl-UZ" w:eastAsia="ru-RU"/>
        </w:rPr>
        <w:t>osil</w:t>
      </w:r>
      <w:r w:rsidR="007050C2" w:rsidRPr="0006155F">
        <w:rPr>
          <w:rFonts w:ascii="Times New Roman" w:eastAsia="Times New Roman" w:hAnsi="Times New Roman" w:cs="Times New Roman"/>
          <w:color w:val="000000" w:themeColor="text1"/>
          <w:spacing w:val="6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q</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1"/>
          <w:sz w:val="28"/>
          <w:szCs w:val="28"/>
          <w:lang w:val="uz-Cyrl-UZ" w:eastAsia="ru-RU"/>
        </w:rPr>
        <w:t>ad</w:t>
      </w:r>
      <w:r w:rsidR="007050C2" w:rsidRPr="0006155F">
        <w:rPr>
          <w:rFonts w:ascii="Times New Roman" w:eastAsia="Times New Roman" w:hAnsi="Times New Roman" w:cs="Times New Roman"/>
          <w:color w:val="000000" w:themeColor="text1"/>
          <w:sz w:val="28"/>
          <w:szCs w:val="28"/>
          <w:lang w:val="uz-Cyrl-UZ" w:eastAsia="ru-RU"/>
        </w:rPr>
        <w:t>i, shaxs sifatida</w:t>
      </w:r>
      <w:r w:rsidR="007050C2" w:rsidRPr="0006155F">
        <w:rPr>
          <w:rFonts w:ascii="Times New Roman" w:eastAsia="Times New Roman" w:hAnsi="Times New Roman" w:cs="Times New Roman"/>
          <w:color w:val="000000" w:themeColor="text1"/>
          <w:spacing w:val="7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pacing w:val="-1"/>
          <w:sz w:val="28"/>
          <w:szCs w:val="28"/>
          <w:lang w:val="uz-Cyrl-UZ" w:eastAsia="ru-RU"/>
        </w:rPr>
        <w:t>so</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6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k</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ch</w:t>
      </w:r>
      <w:r w:rsidR="007050C2" w:rsidRPr="0006155F">
        <w:rPr>
          <w:rFonts w:ascii="Times New Roman" w:eastAsia="Times New Roman" w:hAnsi="Times New Roman" w:cs="Times New Roman"/>
          <w:color w:val="000000" w:themeColor="text1"/>
          <w:spacing w:val="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2"/>
          <w:sz w:val="28"/>
          <w:szCs w:val="28"/>
          <w:lang w:val="uz-Cyrl-UZ" w:eastAsia="ru-RU"/>
        </w:rPr>
        <w:t>q</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vvat</w:t>
      </w:r>
      <w:r w:rsidRPr="0006155F">
        <w:rPr>
          <w:rFonts w:ascii="Times New Roman" w:eastAsia="Times New Roman" w:hAnsi="Times New Roman" w:cs="Times New Roman"/>
          <w:color w:val="000000" w:themeColor="text1"/>
          <w:sz w:val="28"/>
          <w:szCs w:val="28"/>
          <w:lang w:val="uz-Cyrl-UZ" w:eastAsia="ru-RU"/>
        </w:rPr>
        <w:t>ini barqarorlashtiradi.</w:t>
      </w:r>
    </w:p>
    <w:p w14:paraId="2AB3A927" w14:textId="1CBB4671" w:rsidR="007050C2" w:rsidRPr="0006155F" w:rsidRDefault="009915B7" w:rsidP="00CB482F">
      <w:pPr>
        <w:widowControl w:val="0"/>
        <w:tabs>
          <w:tab w:val="left" w:pos="1276"/>
          <w:tab w:val="left" w:pos="3329"/>
          <w:tab w:val="left" w:pos="5209"/>
          <w:tab w:val="left" w:pos="7785"/>
          <w:tab w:val="left" w:pos="8803"/>
        </w:tabs>
        <w:spacing w:after="0" w:line="336" w:lineRule="auto"/>
        <w:ind w:left="1" w:right="-13" w:firstLine="720"/>
        <w:jc w:val="both"/>
        <w:rPr>
          <w:rFonts w:ascii="Times New Roman" w:eastAsia="Times New Roman" w:hAnsi="Times New Roman" w:cs="Times New Roman"/>
          <w:color w:val="000000" w:themeColor="text1"/>
          <w:spacing w:val="-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Dars faoliyatidagi </w:t>
      </w:r>
      <w:r w:rsidR="007050C2" w:rsidRPr="0006155F">
        <w:rPr>
          <w:rFonts w:ascii="Times New Roman" w:eastAsia="Times New Roman" w:hAnsi="Times New Roman" w:cs="Times New Roman"/>
          <w:color w:val="000000" w:themeColor="text1"/>
          <w:sz w:val="28"/>
          <w:szCs w:val="28"/>
          <w:lang w:val="uz-Cyrl-UZ" w:eastAsia="ru-RU"/>
        </w:rPr>
        <w:t>fa</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ik</w:t>
      </w:r>
      <w:r w:rsidR="007050C2" w:rsidRPr="0006155F">
        <w:rPr>
          <w:rFonts w:ascii="Times New Roman" w:eastAsia="Times New Roman" w:hAnsi="Times New Roman" w:cs="Times New Roman"/>
          <w:color w:val="000000" w:themeColor="text1"/>
          <w:spacing w:val="134"/>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jtimoiy</w:t>
      </w:r>
      <w:r w:rsidR="007050C2" w:rsidRPr="0006155F">
        <w:rPr>
          <w:rFonts w:ascii="Times New Roman" w:eastAsia="Times New Roman" w:hAnsi="Times New Roman" w:cs="Times New Roman"/>
          <w:color w:val="000000" w:themeColor="text1"/>
          <w:spacing w:val="13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2"/>
          <w:sz w:val="28"/>
          <w:szCs w:val="28"/>
          <w:lang w:val="uz-Cyrl-UZ" w:eastAsia="ru-RU"/>
        </w:rPr>
        <w:t>j</w:t>
      </w:r>
      <w:r w:rsidR="007050C2" w:rsidRPr="0006155F">
        <w:rPr>
          <w:rFonts w:ascii="Times New Roman" w:eastAsia="Times New Roman" w:hAnsi="Times New Roman" w:cs="Times New Roman"/>
          <w:color w:val="000000" w:themeColor="text1"/>
          <w:sz w:val="28"/>
          <w:szCs w:val="28"/>
          <w:lang w:val="uz-Cyrl-UZ" w:eastAsia="ru-RU"/>
        </w:rPr>
        <w:t>rib</w:t>
      </w:r>
      <w:r w:rsidR="007050C2" w:rsidRPr="0006155F">
        <w:rPr>
          <w:rFonts w:ascii="Times New Roman" w:eastAsia="Times New Roman" w:hAnsi="Times New Roman" w:cs="Times New Roman"/>
          <w:color w:val="000000" w:themeColor="text1"/>
          <w:spacing w:val="-1"/>
          <w:sz w:val="28"/>
          <w:szCs w:val="28"/>
          <w:lang w:val="uz-Cyrl-UZ" w:eastAsia="ru-RU"/>
        </w:rPr>
        <w:t>al</w:t>
      </w:r>
      <w:r w:rsidR="007050C2" w:rsidRPr="0006155F">
        <w:rPr>
          <w:rFonts w:ascii="Times New Roman" w:eastAsia="Times New Roman" w:hAnsi="Times New Roman" w:cs="Times New Roman"/>
          <w:color w:val="000000" w:themeColor="text1"/>
          <w:sz w:val="28"/>
          <w:szCs w:val="28"/>
          <w:lang w:val="uz-Cyrl-UZ" w:eastAsia="ru-RU"/>
        </w:rPr>
        <w:t>arni</w:t>
      </w:r>
      <w:r w:rsidR="007050C2" w:rsidRPr="0006155F">
        <w:rPr>
          <w:rFonts w:ascii="Times New Roman" w:eastAsia="Times New Roman" w:hAnsi="Times New Roman" w:cs="Times New Roman"/>
          <w:color w:val="000000" w:themeColor="text1"/>
          <w:spacing w:val="13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tez</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q</w:t>
      </w:r>
      <w:r w:rsidR="007050C2" w:rsidRPr="0006155F">
        <w:rPr>
          <w:rFonts w:ascii="Times New Roman" w:eastAsia="Times New Roman" w:hAnsi="Times New Roman" w:cs="Times New Roman"/>
          <w:color w:val="000000" w:themeColor="text1"/>
          <w:spacing w:val="31"/>
          <w:sz w:val="28"/>
          <w:szCs w:val="28"/>
          <w:lang w:val="uz-Cyrl-UZ" w:eastAsia="ru-RU"/>
        </w:rPr>
        <w:t xml:space="preserve"> o‘</w:t>
      </w:r>
      <w:r w:rsidR="007050C2" w:rsidRPr="0006155F">
        <w:rPr>
          <w:rFonts w:ascii="Times New Roman" w:eastAsia="Times New Roman" w:hAnsi="Times New Roman" w:cs="Times New Roman"/>
          <w:color w:val="000000" w:themeColor="text1"/>
          <w:sz w:val="28"/>
          <w:szCs w:val="28"/>
          <w:lang w:val="uz-Cyrl-UZ" w:eastAsia="ru-RU"/>
        </w:rPr>
        <w:t>rga</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ib,</w:t>
      </w:r>
      <w:r w:rsidR="007050C2" w:rsidRPr="0006155F">
        <w:rPr>
          <w:rFonts w:ascii="Times New Roman" w:eastAsia="Times New Roman" w:hAnsi="Times New Roman" w:cs="Times New Roman"/>
          <w:color w:val="000000" w:themeColor="text1"/>
          <w:spacing w:val="136"/>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nglab olish</w:t>
      </w:r>
      <w:r w:rsidR="007050C2" w:rsidRPr="0006155F">
        <w:rPr>
          <w:rFonts w:ascii="Times New Roman" w:eastAsia="Times New Roman" w:hAnsi="Times New Roman" w:cs="Times New Roman"/>
          <w:color w:val="000000" w:themeColor="text1"/>
          <w:spacing w:val="-1"/>
          <w:sz w:val="28"/>
          <w:szCs w:val="28"/>
          <w:lang w:val="uz-Cyrl-UZ" w:eastAsia="ru-RU"/>
        </w:rPr>
        <w:t>g</w:t>
      </w:r>
      <w:r w:rsidR="007050C2" w:rsidRPr="0006155F">
        <w:rPr>
          <w:rFonts w:ascii="Times New Roman" w:eastAsia="Times New Roman" w:hAnsi="Times New Roman" w:cs="Times New Roman"/>
          <w:color w:val="000000" w:themeColor="text1"/>
          <w:sz w:val="28"/>
          <w:szCs w:val="28"/>
          <w:lang w:val="uz-Cyrl-UZ" w:eastAsia="ru-RU"/>
        </w:rPr>
        <w:t>a, komm</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nikat</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 xml:space="preserve">v va samarali muloqot </w:t>
      </w:r>
      <w:r w:rsidR="007050C2" w:rsidRPr="0006155F">
        <w:rPr>
          <w:rFonts w:ascii="Times New Roman" w:eastAsia="Times New Roman" w:hAnsi="Times New Roman" w:cs="Times New Roman"/>
          <w:color w:val="000000" w:themeColor="text1"/>
          <w:spacing w:val="3"/>
          <w:sz w:val="28"/>
          <w:szCs w:val="28"/>
          <w:lang w:val="uz-Cyrl-UZ" w:eastAsia="ru-RU"/>
        </w:rPr>
        <w:t>q</w:t>
      </w:r>
      <w:r w:rsidR="007050C2" w:rsidRPr="0006155F">
        <w:rPr>
          <w:rFonts w:ascii="Times New Roman" w:eastAsia="Times New Roman" w:hAnsi="Times New Roman" w:cs="Times New Roman"/>
          <w:color w:val="000000" w:themeColor="text1"/>
          <w:sz w:val="28"/>
          <w:szCs w:val="28"/>
          <w:lang w:val="uz-Cyrl-UZ" w:eastAsia="ru-RU"/>
        </w:rPr>
        <w:t>obi</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iya</w:t>
      </w:r>
      <w:r w:rsidR="007050C2" w:rsidRPr="0006155F">
        <w:rPr>
          <w:rFonts w:ascii="Times New Roman" w:eastAsia="Times New Roman" w:hAnsi="Times New Roman" w:cs="Times New Roman"/>
          <w:color w:val="000000" w:themeColor="text1"/>
          <w:spacing w:val="-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 ri</w:t>
      </w:r>
      <w:r w:rsidR="007050C2" w:rsidRPr="0006155F">
        <w:rPr>
          <w:rFonts w:ascii="Times New Roman" w:eastAsia="Times New Roman" w:hAnsi="Times New Roman" w:cs="Times New Roman"/>
          <w:color w:val="000000" w:themeColor="text1"/>
          <w:spacing w:val="-1"/>
          <w:sz w:val="28"/>
          <w:szCs w:val="28"/>
          <w:lang w:val="uz-Cyrl-UZ" w:eastAsia="ru-RU"/>
        </w:rPr>
        <w:t>v</w:t>
      </w:r>
      <w:r w:rsidR="007050C2" w:rsidRPr="0006155F">
        <w:rPr>
          <w:rFonts w:ascii="Times New Roman" w:eastAsia="Times New Roman" w:hAnsi="Times New Roman" w:cs="Times New Roman"/>
          <w:color w:val="000000" w:themeColor="text1"/>
          <w:sz w:val="28"/>
          <w:szCs w:val="28"/>
          <w:lang w:val="uz-Cyrl-UZ" w:eastAsia="ru-RU"/>
        </w:rPr>
        <w:t>ojl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nt</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ri</w:t>
      </w:r>
      <w:r w:rsidR="007050C2" w:rsidRPr="0006155F">
        <w:rPr>
          <w:rFonts w:ascii="Times New Roman" w:eastAsia="Times New Roman" w:hAnsi="Times New Roman" w:cs="Times New Roman"/>
          <w:color w:val="000000" w:themeColor="text1"/>
          <w:spacing w:val="-2"/>
          <w:sz w:val="28"/>
          <w:szCs w:val="28"/>
          <w:lang w:val="uz-Cyrl-UZ" w:eastAsia="ru-RU"/>
        </w:rPr>
        <w:t>sh</w:t>
      </w:r>
      <w:r w:rsidR="007050C2" w:rsidRPr="0006155F">
        <w:rPr>
          <w:rFonts w:ascii="Times New Roman" w:eastAsia="Times New Roman" w:hAnsi="Times New Roman" w:cs="Times New Roman"/>
          <w:color w:val="000000" w:themeColor="text1"/>
          <w:sz w:val="28"/>
          <w:szCs w:val="28"/>
          <w:lang w:val="uz-Cyrl-UZ" w:eastAsia="ru-RU"/>
        </w:rPr>
        <w:t>ga, o‘</w:t>
      </w:r>
      <w:r w:rsidR="007050C2" w:rsidRPr="0006155F">
        <w:rPr>
          <w:rFonts w:ascii="Times New Roman" w:eastAsia="Times New Roman" w:hAnsi="Times New Roman" w:cs="Times New Roman"/>
          <w:color w:val="000000" w:themeColor="text1"/>
          <w:spacing w:val="-1"/>
          <w:sz w:val="28"/>
          <w:szCs w:val="28"/>
          <w:lang w:val="uz-Cyrl-UZ" w:eastAsia="ru-RU"/>
        </w:rPr>
        <w:t>z</w:t>
      </w:r>
      <w:r w:rsidR="007050C2" w:rsidRPr="0006155F">
        <w:rPr>
          <w:rFonts w:ascii="Times New Roman" w:eastAsia="Times New Roman" w:hAnsi="Times New Roman" w:cs="Times New Roman"/>
          <w:color w:val="000000" w:themeColor="text1"/>
          <w:sz w:val="28"/>
          <w:szCs w:val="28"/>
          <w:lang w:val="uz-Cyrl-UZ" w:eastAsia="ru-RU"/>
        </w:rPr>
        <w:t>ini o‘rab t</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rgan</w:t>
      </w:r>
      <w:r w:rsidR="007050C2" w:rsidRPr="0006155F">
        <w:rPr>
          <w:rFonts w:ascii="Times New Roman" w:eastAsia="Times New Roman" w:hAnsi="Times New Roman" w:cs="Times New Roman"/>
          <w:color w:val="000000" w:themeColor="text1"/>
          <w:spacing w:val="7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2"/>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ro</w:t>
      </w:r>
      <w:r w:rsidR="007050C2" w:rsidRPr="0006155F">
        <w:rPr>
          <w:rFonts w:ascii="Times New Roman" w:eastAsia="Times New Roman" w:hAnsi="Times New Roman" w:cs="Times New Roman"/>
          <w:color w:val="000000" w:themeColor="text1"/>
          <w:spacing w:val="2"/>
          <w:sz w:val="28"/>
          <w:szCs w:val="28"/>
          <w:lang w:val="uz-Cyrl-UZ" w:eastAsia="ru-RU"/>
        </w:rPr>
        <w:t>f</w:t>
      </w:r>
      <w:r w:rsidR="007050C2" w:rsidRPr="0006155F">
        <w:rPr>
          <w:rFonts w:ascii="Times New Roman" w:eastAsia="Times New Roman" w:hAnsi="Times New Roman" w:cs="Times New Roman"/>
          <w:color w:val="000000" w:themeColor="text1"/>
          <w:spacing w:val="-1"/>
          <w:sz w:val="28"/>
          <w:szCs w:val="28"/>
          <w:lang w:val="uz-Cyrl-UZ" w:eastAsia="ru-RU"/>
        </w:rPr>
        <w:t>-</w:t>
      </w:r>
      <w:r w:rsidR="007050C2" w:rsidRPr="0006155F">
        <w:rPr>
          <w:rFonts w:ascii="Times New Roman" w:eastAsia="Times New Roman" w:hAnsi="Times New Roman" w:cs="Times New Roman"/>
          <w:color w:val="000000" w:themeColor="text1"/>
          <w:sz w:val="28"/>
          <w:szCs w:val="28"/>
          <w:lang w:val="uz-Cyrl-UZ" w:eastAsia="ru-RU"/>
        </w:rPr>
        <w:t>olam</w:t>
      </w:r>
      <w:r w:rsidR="007050C2" w:rsidRPr="0006155F">
        <w:rPr>
          <w:rFonts w:ascii="Times New Roman" w:eastAsia="Times New Roman" w:hAnsi="Times New Roman" w:cs="Times New Roman"/>
          <w:color w:val="000000" w:themeColor="text1"/>
          <w:spacing w:val="-1"/>
          <w:sz w:val="28"/>
          <w:szCs w:val="28"/>
          <w:lang w:val="uz-Cyrl-UZ" w:eastAsia="ru-RU"/>
        </w:rPr>
        <w:t>g</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7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xml:space="preserve">munosabatini </w:t>
      </w:r>
      <w:r w:rsidRPr="0006155F">
        <w:rPr>
          <w:rFonts w:ascii="Times New Roman" w:eastAsia="Times New Roman" w:hAnsi="Times New Roman" w:cs="Times New Roman"/>
          <w:color w:val="000000" w:themeColor="text1"/>
          <w:sz w:val="28"/>
          <w:szCs w:val="28"/>
          <w:lang w:val="uz-Cyrl-UZ" w:eastAsia="ru-RU"/>
        </w:rPr>
        <w:t>tizimli</w:t>
      </w:r>
      <w:r w:rsidRPr="0006155F">
        <w:rPr>
          <w:rFonts w:ascii="Times New Roman" w:eastAsia="Times New Roman" w:hAnsi="Times New Roman" w:cs="Times New Roman"/>
          <w:color w:val="000000" w:themeColor="text1"/>
          <w:spacing w:val="72"/>
          <w:sz w:val="28"/>
          <w:szCs w:val="28"/>
          <w:lang w:val="uz-Cyrl-UZ" w:eastAsia="ru-RU"/>
        </w:rPr>
        <w:t xml:space="preserve"> </w:t>
      </w:r>
      <w:r w:rsidR="00D63C5E" w:rsidRPr="0006155F">
        <w:rPr>
          <w:rFonts w:ascii="Times New Roman" w:eastAsia="Times New Roman" w:hAnsi="Times New Roman" w:cs="Times New Roman"/>
          <w:color w:val="000000" w:themeColor="text1"/>
          <w:sz w:val="28"/>
          <w:szCs w:val="28"/>
          <w:lang w:val="uz-Cyrl-UZ" w:eastAsia="ru-RU"/>
        </w:rPr>
        <w:t>rivojlantirish</w:t>
      </w:r>
      <w:r w:rsidR="007050C2" w:rsidRPr="0006155F">
        <w:rPr>
          <w:rFonts w:ascii="Times New Roman" w:eastAsia="Times New Roman" w:hAnsi="Times New Roman" w:cs="Times New Roman"/>
          <w:color w:val="000000" w:themeColor="text1"/>
          <w:sz w:val="28"/>
          <w:szCs w:val="28"/>
          <w:lang w:val="uz-Cyrl-UZ" w:eastAsia="ru-RU"/>
        </w:rPr>
        <w:t>ga, hayotda faol bo‘lishga</w:t>
      </w:r>
      <w:r w:rsidR="007050C2" w:rsidRPr="0006155F">
        <w:rPr>
          <w:rFonts w:ascii="Times New Roman" w:eastAsia="Times New Roman" w:hAnsi="Times New Roman" w:cs="Times New Roman"/>
          <w:color w:val="000000" w:themeColor="text1"/>
          <w:spacing w:val="70"/>
          <w:sz w:val="28"/>
          <w:szCs w:val="28"/>
          <w:lang w:val="uz-Cyrl-UZ" w:eastAsia="ru-RU"/>
        </w:rPr>
        <w:t xml:space="preserve"> </w:t>
      </w:r>
      <w:r w:rsidR="00013375" w:rsidRPr="0006155F">
        <w:rPr>
          <w:rFonts w:ascii="Times New Roman" w:eastAsia="Times New Roman" w:hAnsi="Times New Roman" w:cs="Times New Roman"/>
          <w:color w:val="000000" w:themeColor="text1"/>
          <w:spacing w:val="1"/>
          <w:sz w:val="28"/>
          <w:szCs w:val="28"/>
          <w:lang w:val="uz-Cyrl-UZ" w:eastAsia="ru-RU"/>
        </w:rPr>
        <w:t>undaydi</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142"/>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z w:val="28"/>
          <w:szCs w:val="28"/>
          <w:lang w:val="uz-Cyrl-UZ" w:eastAsia="ru-RU"/>
        </w:rPr>
        <w:t>ilish fa</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ll</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gi</w:t>
      </w:r>
      <w:r w:rsidR="007050C2" w:rsidRPr="0006155F">
        <w:rPr>
          <w:rFonts w:ascii="Times New Roman" w:eastAsia="Times New Roman" w:hAnsi="Times New Roman" w:cs="Times New Roman"/>
          <w:color w:val="000000" w:themeColor="text1"/>
          <w:spacing w:val="7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esa</w:t>
      </w:r>
      <w:r w:rsidR="007050C2" w:rsidRPr="0006155F">
        <w:rPr>
          <w:rFonts w:ascii="Times New Roman" w:eastAsia="Times New Roman" w:hAnsi="Times New Roman" w:cs="Times New Roman"/>
          <w:color w:val="000000" w:themeColor="text1"/>
          <w:spacing w:val="68"/>
          <w:sz w:val="28"/>
          <w:szCs w:val="28"/>
          <w:lang w:val="uz-Cyrl-UZ" w:eastAsia="ru-RU"/>
        </w:rPr>
        <w:t xml:space="preserve"> </w:t>
      </w:r>
      <w:r w:rsidR="00F454F0" w:rsidRPr="0006155F">
        <w:rPr>
          <w:rFonts w:ascii="Times New Roman" w:eastAsia="Times New Roman" w:hAnsi="Times New Roman" w:cs="Times New Roman"/>
          <w:color w:val="000000" w:themeColor="text1"/>
          <w:sz w:val="28"/>
          <w:szCs w:val="28"/>
          <w:lang w:val="uz-Cyrl-UZ" w:eastAsia="ru-RU"/>
        </w:rPr>
        <w:t>o‘quvchi</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ng</w:t>
      </w:r>
      <w:r w:rsidR="007050C2" w:rsidRPr="0006155F">
        <w:rPr>
          <w:rFonts w:ascii="Times New Roman" w:eastAsia="Times New Roman" w:hAnsi="Times New Roman" w:cs="Times New Roman"/>
          <w:color w:val="000000" w:themeColor="text1"/>
          <w:spacing w:val="6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inte</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lekt</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al salohiyatini</w:t>
      </w:r>
      <w:r w:rsidR="007050C2" w:rsidRPr="0006155F">
        <w:rPr>
          <w:rFonts w:ascii="Times New Roman" w:eastAsia="Times New Roman" w:hAnsi="Times New Roman" w:cs="Times New Roman"/>
          <w:color w:val="000000" w:themeColor="text1"/>
          <w:spacing w:val="7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v</w:t>
      </w:r>
      <w:r w:rsidR="007050C2" w:rsidRPr="0006155F">
        <w:rPr>
          <w:rFonts w:ascii="Times New Roman" w:eastAsia="Times New Roman" w:hAnsi="Times New Roman" w:cs="Times New Roman"/>
          <w:color w:val="000000" w:themeColor="text1"/>
          <w:sz w:val="28"/>
          <w:szCs w:val="28"/>
          <w:lang w:val="uz-Cyrl-UZ" w:eastAsia="ru-RU"/>
        </w:rPr>
        <w:t>ojl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shini</w:t>
      </w:r>
      <w:r w:rsidR="007050C2" w:rsidRPr="0006155F">
        <w:rPr>
          <w:rFonts w:ascii="Times New Roman" w:eastAsia="Times New Roman" w:hAnsi="Times New Roman" w:cs="Times New Roman"/>
          <w:color w:val="000000" w:themeColor="text1"/>
          <w:spacing w:val="7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mi</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la</w:t>
      </w:r>
      <w:r w:rsidR="007050C2" w:rsidRPr="0006155F">
        <w:rPr>
          <w:rFonts w:ascii="Times New Roman" w:eastAsia="Times New Roman" w:hAnsi="Times New Roman" w:cs="Times New Roman"/>
          <w:color w:val="000000" w:themeColor="text1"/>
          <w:spacing w:val="-1"/>
          <w:sz w:val="28"/>
          <w:szCs w:val="28"/>
          <w:lang w:val="uz-Cyrl-UZ" w:eastAsia="ru-RU"/>
        </w:rPr>
        <w:t>ydi.</w:t>
      </w:r>
      <w:bookmarkStart w:id="13" w:name="_page_57_0"/>
      <w:bookmarkEnd w:id="12"/>
      <w:r w:rsidR="007050C2" w:rsidRPr="0006155F">
        <w:rPr>
          <w:rFonts w:ascii="Times New Roman" w:eastAsia="Times New Roman" w:hAnsi="Times New Roman" w:cs="Times New Roman"/>
          <w:color w:val="000000" w:themeColor="text1"/>
          <w:spacing w:val="-1"/>
          <w:sz w:val="28"/>
          <w:szCs w:val="28"/>
          <w:lang w:val="uz-Cyrl-UZ" w:eastAsia="ru-RU"/>
        </w:rPr>
        <w:t xml:space="preserve"> </w:t>
      </w:r>
      <w:r w:rsidR="00013375" w:rsidRPr="0006155F">
        <w:rPr>
          <w:rFonts w:ascii="Times New Roman" w:eastAsia="Times New Roman" w:hAnsi="Times New Roman" w:cs="Times New Roman"/>
          <w:color w:val="000000" w:themeColor="text1"/>
          <w:spacing w:val="-1"/>
          <w:sz w:val="28"/>
          <w:szCs w:val="28"/>
          <w:lang w:val="uz-Cyrl-UZ" w:eastAsia="ru-RU"/>
        </w:rPr>
        <w:t xml:space="preserve">Hayotda </w:t>
      </w:r>
      <w:r w:rsidR="007050C2" w:rsidRPr="0006155F">
        <w:rPr>
          <w:rFonts w:ascii="Times New Roman" w:eastAsia="Times New Roman" w:hAnsi="Times New Roman" w:cs="Times New Roman"/>
          <w:color w:val="000000" w:themeColor="text1"/>
          <w:sz w:val="28"/>
          <w:szCs w:val="28"/>
          <w:lang w:val="uz-Cyrl-UZ" w:eastAsia="ru-RU"/>
        </w:rPr>
        <w:t>f</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oll</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 xml:space="preserve">k </w:t>
      </w:r>
      <w:r w:rsidR="007050C2" w:rsidRPr="0006155F">
        <w:rPr>
          <w:rFonts w:ascii="Times New Roman" w:eastAsia="Times New Roman" w:hAnsi="Times New Roman" w:cs="Times New Roman"/>
          <w:color w:val="000000" w:themeColor="text1"/>
          <w:spacing w:val="-1"/>
          <w:sz w:val="28"/>
          <w:szCs w:val="28"/>
          <w:lang w:val="uz-Cyrl-UZ" w:eastAsia="ru-RU"/>
        </w:rPr>
        <w:t>sh</w:t>
      </w:r>
      <w:r w:rsidR="007050C2" w:rsidRPr="0006155F">
        <w:rPr>
          <w:rFonts w:ascii="Times New Roman" w:eastAsia="Times New Roman" w:hAnsi="Times New Roman" w:cs="Times New Roman"/>
          <w:color w:val="000000" w:themeColor="text1"/>
          <w:sz w:val="28"/>
          <w:szCs w:val="28"/>
          <w:lang w:val="uz-Cyrl-UZ" w:eastAsia="ru-RU"/>
        </w:rPr>
        <w:t>ax</w:t>
      </w:r>
      <w:r w:rsidR="007050C2" w:rsidRPr="0006155F">
        <w:rPr>
          <w:rFonts w:ascii="Times New Roman" w:eastAsia="Times New Roman" w:hAnsi="Times New Roman" w:cs="Times New Roman"/>
          <w:color w:val="000000" w:themeColor="text1"/>
          <w:spacing w:val="-1"/>
          <w:sz w:val="28"/>
          <w:szCs w:val="28"/>
          <w:lang w:val="uz-Cyrl-UZ" w:eastAsia="ru-RU"/>
        </w:rPr>
        <w:t>sn</w:t>
      </w:r>
      <w:r w:rsidR="007050C2" w:rsidRPr="0006155F">
        <w:rPr>
          <w:rFonts w:ascii="Times New Roman" w:eastAsia="Times New Roman" w:hAnsi="Times New Roman" w:cs="Times New Roman"/>
          <w:color w:val="000000" w:themeColor="text1"/>
          <w:sz w:val="28"/>
          <w:szCs w:val="28"/>
          <w:lang w:val="uz-Cyrl-UZ" w:eastAsia="ru-RU"/>
        </w:rPr>
        <w:t>ing ma’navi</w:t>
      </w:r>
      <w:r w:rsidR="007050C2" w:rsidRPr="0006155F">
        <w:rPr>
          <w:rFonts w:ascii="Times New Roman" w:eastAsia="Times New Roman" w:hAnsi="Times New Roman" w:cs="Times New Roman"/>
          <w:color w:val="000000" w:themeColor="text1"/>
          <w:spacing w:val="3"/>
          <w:sz w:val="28"/>
          <w:szCs w:val="28"/>
          <w:lang w:val="uz-Cyrl-UZ" w:eastAsia="ru-RU"/>
        </w:rPr>
        <w:t>y</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x</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q</w:t>
      </w:r>
      <w:r w:rsidR="007050C2" w:rsidRPr="0006155F">
        <w:rPr>
          <w:rFonts w:ascii="Times New Roman" w:eastAsia="Times New Roman" w:hAnsi="Times New Roman" w:cs="Times New Roman"/>
          <w:color w:val="000000" w:themeColor="text1"/>
          <w:sz w:val="28"/>
          <w:szCs w:val="28"/>
          <w:lang w:val="uz-Cyrl-UZ" w:eastAsia="ru-RU"/>
        </w:rPr>
        <w:t>iy shaklla</w:t>
      </w:r>
      <w:r w:rsidR="007050C2" w:rsidRPr="0006155F">
        <w:rPr>
          <w:rFonts w:ascii="Times New Roman" w:eastAsia="Times New Roman" w:hAnsi="Times New Roman" w:cs="Times New Roman"/>
          <w:color w:val="000000" w:themeColor="text1"/>
          <w:spacing w:val="-2"/>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ish</w:t>
      </w:r>
      <w:r w:rsidR="00013375" w:rsidRPr="0006155F">
        <w:rPr>
          <w:rFonts w:ascii="Times New Roman" w:eastAsia="Times New Roman" w:hAnsi="Times New Roman" w:cs="Times New Roman"/>
          <w:color w:val="000000" w:themeColor="text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a</w:t>
      </w:r>
      <w:r w:rsidR="00013375" w:rsidRPr="0006155F">
        <w:rPr>
          <w:rFonts w:ascii="Times New Roman" w:eastAsia="Times New Roman" w:hAnsi="Times New Roman" w:cs="Times New Roman"/>
          <w:color w:val="000000" w:themeColor="text1"/>
          <w:sz w:val="28"/>
          <w:szCs w:val="28"/>
          <w:lang w:val="uz-Cyrl-UZ" w:eastAsia="ru-RU"/>
        </w:rPr>
        <w:t xml:space="preserve"> muhim omil</w:t>
      </w:r>
      <w:r w:rsidR="007050C2" w:rsidRPr="0006155F">
        <w:rPr>
          <w:rFonts w:ascii="Times New Roman" w:eastAsia="Times New Roman" w:hAnsi="Times New Roman" w:cs="Times New Roman"/>
          <w:color w:val="000000" w:themeColor="text1"/>
          <w:spacing w:val="1"/>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ni yan</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da m</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vaqq</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ya</w:t>
      </w:r>
      <w:r w:rsidR="007050C2" w:rsidRPr="0006155F">
        <w:rPr>
          <w:rFonts w:ascii="Times New Roman" w:eastAsia="Times New Roman" w:hAnsi="Times New Roman" w:cs="Times New Roman"/>
          <w:color w:val="000000" w:themeColor="text1"/>
          <w:spacing w:val="-1"/>
          <w:sz w:val="28"/>
          <w:szCs w:val="28"/>
          <w:lang w:val="uz-Cyrl-UZ" w:eastAsia="ru-RU"/>
        </w:rPr>
        <w:t>tl</w:t>
      </w:r>
      <w:r w:rsidR="007050C2" w:rsidRPr="0006155F">
        <w:rPr>
          <w:rFonts w:ascii="Times New Roman" w:eastAsia="Times New Roman" w:hAnsi="Times New Roman" w:cs="Times New Roman"/>
          <w:color w:val="000000" w:themeColor="text1"/>
          <w:sz w:val="28"/>
          <w:szCs w:val="28"/>
          <w:lang w:val="uz-Cyrl-UZ" w:eastAsia="ru-RU"/>
        </w:rPr>
        <w:t>i mehnat qilishga</w:t>
      </w:r>
      <w:r w:rsidR="00013375" w:rsidRPr="0006155F">
        <w:rPr>
          <w:rFonts w:ascii="Times New Roman" w:eastAsia="Times New Roman" w:hAnsi="Times New Roman" w:cs="Times New Roman"/>
          <w:color w:val="000000" w:themeColor="text1"/>
          <w:sz w:val="28"/>
          <w:szCs w:val="28"/>
          <w:lang w:val="uz-Cyrl-UZ" w:eastAsia="ru-RU"/>
        </w:rPr>
        <w:t>, r</w:t>
      </w:r>
      <w:r w:rsidR="007050C2" w:rsidRPr="0006155F">
        <w:rPr>
          <w:rFonts w:ascii="Times New Roman" w:eastAsia="Times New Roman" w:hAnsi="Times New Roman" w:cs="Times New Roman"/>
          <w:color w:val="000000" w:themeColor="text1"/>
          <w:sz w:val="28"/>
          <w:szCs w:val="28"/>
          <w:lang w:val="uz-Cyrl-UZ" w:eastAsia="ru-RU"/>
        </w:rPr>
        <w:t>ivojlan</w:t>
      </w:r>
      <w:r w:rsidR="00013375" w:rsidRPr="0006155F">
        <w:rPr>
          <w:rFonts w:ascii="Times New Roman" w:eastAsia="Times New Roman" w:hAnsi="Times New Roman" w:cs="Times New Roman"/>
          <w:color w:val="000000" w:themeColor="text1"/>
          <w:sz w:val="28"/>
          <w:szCs w:val="28"/>
          <w:lang w:val="uz-Cyrl-UZ" w:eastAsia="ru-RU"/>
        </w:rPr>
        <w:t>ish</w:t>
      </w:r>
      <w:r w:rsidR="007050C2" w:rsidRPr="0006155F">
        <w:rPr>
          <w:rFonts w:ascii="Times New Roman" w:eastAsia="Times New Roman" w:hAnsi="Times New Roman" w:cs="Times New Roman"/>
          <w:color w:val="000000" w:themeColor="text1"/>
          <w:spacing w:val="59"/>
          <w:sz w:val="28"/>
          <w:szCs w:val="28"/>
          <w:lang w:val="uz-Cyrl-UZ" w:eastAsia="ru-RU"/>
        </w:rPr>
        <w:t xml:space="preserve"> </w:t>
      </w:r>
      <w:r w:rsidR="00013375" w:rsidRPr="0006155F">
        <w:rPr>
          <w:rFonts w:ascii="Times New Roman" w:eastAsia="Times New Roman" w:hAnsi="Times New Roman" w:cs="Times New Roman"/>
          <w:color w:val="000000" w:themeColor="text1"/>
          <w:spacing w:val="59"/>
          <w:sz w:val="28"/>
          <w:szCs w:val="28"/>
          <w:lang w:val="uz-Cyrl-UZ" w:eastAsia="ru-RU"/>
        </w:rPr>
        <w:t xml:space="preserve"> </w:t>
      </w:r>
      <w:r w:rsidR="004B04DD" w:rsidRPr="0006155F">
        <w:rPr>
          <w:rFonts w:ascii="Times New Roman" w:eastAsia="Times New Roman" w:hAnsi="Times New Roman" w:cs="Times New Roman"/>
          <w:color w:val="000000" w:themeColor="text1"/>
          <w:sz w:val="28"/>
          <w:szCs w:val="28"/>
          <w:lang w:val="uz-Cyrl-UZ" w:eastAsia="ru-RU"/>
        </w:rPr>
        <w:t>imkoniyatini d</w:t>
      </w:r>
      <w:r w:rsidR="007050C2" w:rsidRPr="0006155F">
        <w:rPr>
          <w:rFonts w:ascii="Times New Roman" w:eastAsia="Times New Roman" w:hAnsi="Times New Roman" w:cs="Times New Roman"/>
          <w:color w:val="000000" w:themeColor="text1"/>
          <w:sz w:val="28"/>
          <w:szCs w:val="28"/>
          <w:lang w:val="uz-Cyrl-UZ" w:eastAsia="ru-RU"/>
        </w:rPr>
        <w:t>oim</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y</w:t>
      </w:r>
      <w:r w:rsidR="007050C2" w:rsidRPr="0006155F">
        <w:rPr>
          <w:rFonts w:ascii="Times New Roman" w:eastAsia="Times New Roman" w:hAnsi="Times New Roman" w:cs="Times New Roman"/>
          <w:color w:val="000000" w:themeColor="text1"/>
          <w:spacing w:val="18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faol</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ikka undash</w:t>
      </w:r>
      <w:r w:rsidR="00013375" w:rsidRPr="0006155F">
        <w:rPr>
          <w:rFonts w:ascii="Times New Roman" w:eastAsia="Times New Roman" w:hAnsi="Times New Roman" w:cs="Times New Roman"/>
          <w:color w:val="000000" w:themeColor="text1"/>
          <w:sz w:val="28"/>
          <w:szCs w:val="28"/>
          <w:lang w:val="uz-Cyrl-UZ" w:eastAsia="ru-RU"/>
        </w:rPr>
        <w:t xml:space="preserve"> kabi </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rakkab</w:t>
      </w:r>
      <w:r w:rsidR="007050C2" w:rsidRPr="0006155F">
        <w:rPr>
          <w:rFonts w:ascii="Times New Roman" w:eastAsia="Times New Roman" w:hAnsi="Times New Roman" w:cs="Times New Roman"/>
          <w:color w:val="000000" w:themeColor="text1"/>
          <w:spacing w:val="18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18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qiy</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 xml:space="preserve">n </w:t>
      </w:r>
      <w:r w:rsidR="00013375" w:rsidRPr="0006155F">
        <w:rPr>
          <w:rFonts w:ascii="Times New Roman" w:eastAsia="Times New Roman" w:hAnsi="Times New Roman" w:cs="Times New Roman"/>
          <w:color w:val="000000" w:themeColor="text1"/>
          <w:sz w:val="28"/>
          <w:szCs w:val="28"/>
          <w:lang w:val="uz-Cyrl-UZ" w:eastAsia="ru-RU"/>
        </w:rPr>
        <w:t xml:space="preserve"> jarayonlardan yengil o‘tishiga ko‘maklashadi. M</w:t>
      </w:r>
      <w:r w:rsidR="007050C2" w:rsidRPr="0006155F">
        <w:rPr>
          <w:rFonts w:ascii="Times New Roman" w:eastAsia="Times New Roman" w:hAnsi="Times New Roman" w:cs="Times New Roman"/>
          <w:color w:val="000000" w:themeColor="text1"/>
          <w:sz w:val="28"/>
          <w:szCs w:val="28"/>
          <w:lang w:val="uz-Cyrl-UZ" w:eastAsia="ru-RU"/>
        </w:rPr>
        <w:t xml:space="preserve">aktab </w:t>
      </w:r>
      <w:r w:rsidR="007050C2" w:rsidRPr="0006155F">
        <w:rPr>
          <w:rFonts w:ascii="Times New Roman" w:hAnsi="Times New Roman" w:cs="Times New Roman"/>
          <w:color w:val="000000" w:themeColor="text1"/>
          <w:sz w:val="28"/>
          <w:szCs w:val="28"/>
          <w:lang w:val="uz-Cyrl-UZ"/>
        </w:rPr>
        <w:t>o‘quvchilarning</w:t>
      </w:r>
      <w:r w:rsidR="007050C2" w:rsidRPr="0006155F">
        <w:rPr>
          <w:rFonts w:ascii="Times New Roman" w:eastAsia="Times New Roman" w:hAnsi="Times New Roman" w:cs="Times New Roman"/>
          <w:color w:val="000000" w:themeColor="text1"/>
          <w:spacing w:val="7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li</w:t>
      </w:r>
      <w:r w:rsidR="007050C2" w:rsidRPr="0006155F">
        <w:rPr>
          <w:rFonts w:ascii="Times New Roman" w:eastAsia="Times New Roman" w:hAnsi="Times New Roman" w:cs="Times New Roman"/>
          <w:color w:val="000000" w:themeColor="text1"/>
          <w:spacing w:val="15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yo</w:t>
      </w:r>
      <w:r w:rsidR="007050C2" w:rsidRPr="0006155F">
        <w:rPr>
          <w:rFonts w:ascii="Times New Roman" w:eastAsia="Times New Roman" w:hAnsi="Times New Roman" w:cs="Times New Roman"/>
          <w:color w:val="000000" w:themeColor="text1"/>
          <w:spacing w:val="2"/>
          <w:sz w:val="28"/>
          <w:szCs w:val="28"/>
          <w:lang w:val="uz-Cyrl-UZ" w:eastAsia="ru-RU"/>
        </w:rPr>
        <w:t>sh</w:t>
      </w:r>
      <w:r w:rsidR="00013375" w:rsidRPr="0006155F">
        <w:rPr>
          <w:rFonts w:ascii="Times New Roman" w:eastAsia="Times New Roman" w:hAnsi="Times New Roman" w:cs="Times New Roman"/>
          <w:color w:val="000000" w:themeColor="text1"/>
          <w:spacing w:val="2"/>
          <w:sz w:val="28"/>
          <w:szCs w:val="28"/>
          <w:lang w:val="en-US" w:eastAsia="ru-RU"/>
        </w:rPr>
        <w:t>lar</w:t>
      </w:r>
      <w:r w:rsidR="007050C2" w:rsidRPr="0006155F">
        <w:rPr>
          <w:rFonts w:ascii="Times New Roman" w:eastAsia="Times New Roman" w:hAnsi="Times New Roman" w:cs="Times New Roman"/>
          <w:color w:val="000000" w:themeColor="text1"/>
          <w:spacing w:val="2"/>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7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u</w:t>
      </w:r>
      <w:r w:rsidR="00013375" w:rsidRPr="0006155F">
        <w:rPr>
          <w:rFonts w:ascii="Times New Roman" w:eastAsia="Times New Roman" w:hAnsi="Times New Roman" w:cs="Times New Roman"/>
          <w:color w:val="000000" w:themeColor="text1"/>
          <w:spacing w:val="-1"/>
          <w:sz w:val="28"/>
          <w:szCs w:val="28"/>
          <w:lang w:val="en-US" w:eastAsia="ru-RU"/>
        </w:rPr>
        <w:t>lar</w:t>
      </w:r>
      <w:r w:rsidR="007050C2" w:rsidRPr="0006155F">
        <w:rPr>
          <w:rFonts w:ascii="Times New Roman" w:eastAsia="Times New Roman" w:hAnsi="Times New Roman" w:cs="Times New Roman"/>
          <w:color w:val="000000" w:themeColor="text1"/>
          <w:sz w:val="28"/>
          <w:szCs w:val="28"/>
          <w:lang w:val="uz-Cyrl-UZ" w:eastAsia="ru-RU"/>
        </w:rPr>
        <w:t>ning</w:t>
      </w:r>
      <w:r w:rsidR="007050C2" w:rsidRPr="0006155F">
        <w:rPr>
          <w:rFonts w:ascii="Times New Roman" w:eastAsia="Times New Roman" w:hAnsi="Times New Roman" w:cs="Times New Roman"/>
          <w:color w:val="000000" w:themeColor="text1"/>
          <w:spacing w:val="7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faoliya</w:t>
      </w:r>
      <w:r w:rsidR="007050C2" w:rsidRPr="0006155F">
        <w:rPr>
          <w:rFonts w:ascii="Times New Roman" w:eastAsia="Times New Roman" w:hAnsi="Times New Roman" w:cs="Times New Roman"/>
          <w:color w:val="000000" w:themeColor="text1"/>
          <w:spacing w:val="-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w:t>
      </w:r>
      <w:r w:rsidR="00013375" w:rsidRPr="0006155F">
        <w:rPr>
          <w:rFonts w:ascii="Times New Roman" w:eastAsia="Times New Roman" w:hAnsi="Times New Roman" w:cs="Times New Roman"/>
          <w:color w:val="000000" w:themeColor="text1"/>
          <w:sz w:val="28"/>
          <w:szCs w:val="28"/>
          <w:lang w:val="en-US" w:eastAsia="ru-RU"/>
        </w:rPr>
        <w:t xml:space="preserve"> ham</w:t>
      </w:r>
      <w:r w:rsidR="007050C2" w:rsidRPr="0006155F">
        <w:rPr>
          <w:rFonts w:ascii="Times New Roman" w:eastAsia="Times New Roman" w:hAnsi="Times New Roman" w:cs="Times New Roman"/>
          <w:color w:val="000000" w:themeColor="text1"/>
          <w:spacing w:val="76"/>
          <w:sz w:val="28"/>
          <w:szCs w:val="28"/>
          <w:lang w:val="uz-Cyrl-UZ" w:eastAsia="ru-RU"/>
        </w:rPr>
        <w:t xml:space="preserve"> </w:t>
      </w:r>
      <w:r w:rsidR="007050C2" w:rsidRPr="0006155F">
        <w:rPr>
          <w:rFonts w:ascii="Times New Roman" w:hAnsi="Times New Roman" w:cs="Times New Roman"/>
          <w:color w:val="000000" w:themeColor="text1"/>
          <w:sz w:val="28"/>
          <w:szCs w:val="28"/>
          <w:lang w:val="uz-Cyrl-UZ"/>
        </w:rPr>
        <w:t xml:space="preserve">o‘zgarib </w:t>
      </w:r>
      <w:r w:rsidR="007050C2" w:rsidRPr="0006155F">
        <w:rPr>
          <w:rFonts w:ascii="Times New Roman" w:eastAsia="Times New Roman" w:hAnsi="Times New Roman" w:cs="Times New Roman"/>
          <w:color w:val="000000" w:themeColor="text1"/>
          <w:sz w:val="28"/>
          <w:szCs w:val="28"/>
          <w:lang w:val="uz-Cyrl-UZ" w:eastAsia="ru-RU"/>
        </w:rPr>
        <w:t>t</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radi. Sh</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
          <w:sz w:val="28"/>
          <w:szCs w:val="28"/>
          <w:lang w:val="uz-Cyrl-UZ" w:eastAsia="ru-RU"/>
        </w:rPr>
        <w:t>in</w:t>
      </w:r>
      <w:r w:rsidR="007050C2" w:rsidRPr="0006155F">
        <w:rPr>
          <w:rFonts w:ascii="Times New Roman" w:eastAsia="Times New Roman" w:hAnsi="Times New Roman" w:cs="Times New Roman"/>
          <w:color w:val="000000" w:themeColor="text1"/>
          <w:sz w:val="28"/>
          <w:szCs w:val="28"/>
          <w:lang w:val="uz-Cyrl-UZ" w:eastAsia="ru-RU"/>
        </w:rPr>
        <w:t>g</w:t>
      </w:r>
      <w:r w:rsidR="007050C2" w:rsidRPr="0006155F">
        <w:rPr>
          <w:rFonts w:ascii="Times New Roman" w:eastAsia="Times New Roman" w:hAnsi="Times New Roman" w:cs="Times New Roman"/>
          <w:color w:val="000000" w:themeColor="text1"/>
          <w:spacing w:val="126"/>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pacing w:val="1"/>
          <w:sz w:val="28"/>
          <w:szCs w:val="28"/>
          <w:lang w:val="uz-Cyrl-UZ" w:eastAsia="ru-RU"/>
        </w:rPr>
        <w:t>ch</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 xml:space="preserve">n </w:t>
      </w:r>
      <w:r w:rsidR="007050C2" w:rsidRPr="0006155F">
        <w:rPr>
          <w:rFonts w:ascii="Times New Roman" w:eastAsia="Times New Roman" w:hAnsi="Times New Roman" w:cs="Times New Roman"/>
          <w:color w:val="000000" w:themeColor="text1"/>
          <w:spacing w:val="2"/>
          <w:sz w:val="28"/>
          <w:szCs w:val="28"/>
          <w:lang w:val="uz-Cyrl-UZ" w:eastAsia="ru-RU"/>
        </w:rPr>
        <w:t>b</w:t>
      </w:r>
      <w:r w:rsidR="007050C2" w:rsidRPr="0006155F">
        <w:rPr>
          <w:rFonts w:ascii="Times New Roman" w:eastAsia="Times New Roman" w:hAnsi="Times New Roman" w:cs="Times New Roman"/>
          <w:color w:val="000000" w:themeColor="text1"/>
          <w:sz w:val="28"/>
          <w:szCs w:val="28"/>
          <w:lang w:val="uz-Cyrl-UZ" w:eastAsia="ru-RU"/>
        </w:rPr>
        <w:t>u</w:t>
      </w:r>
      <w:r w:rsidR="007050C2" w:rsidRPr="0006155F">
        <w:rPr>
          <w:rFonts w:ascii="Times New Roman" w:eastAsia="Times New Roman" w:hAnsi="Times New Roman" w:cs="Times New Roman"/>
          <w:color w:val="000000" w:themeColor="text1"/>
          <w:spacing w:val="125"/>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z w:val="28"/>
          <w:szCs w:val="28"/>
          <w:lang w:val="uz-Cyrl-UZ" w:eastAsia="ru-RU"/>
        </w:rPr>
        <w:t>orada</w:t>
      </w:r>
      <w:r w:rsidR="007050C2" w:rsidRPr="0006155F">
        <w:rPr>
          <w:rFonts w:ascii="Times New Roman" w:eastAsia="Times New Roman" w:hAnsi="Times New Roman" w:cs="Times New Roman"/>
          <w:color w:val="000000" w:themeColor="text1"/>
          <w:spacing w:val="125"/>
          <w:sz w:val="28"/>
          <w:szCs w:val="28"/>
          <w:lang w:val="uz-Cyrl-UZ" w:eastAsia="ru-RU"/>
        </w:rPr>
        <w:t xml:space="preserve"> </w:t>
      </w:r>
      <w:r w:rsidR="007050C2" w:rsidRPr="0006155F">
        <w:rPr>
          <w:rFonts w:ascii="Times New Roman" w:eastAsia="Times New Roman" w:hAnsi="Times New Roman" w:cs="Times New Roman"/>
          <w:color w:val="000000" w:themeColor="text1"/>
          <w:spacing w:val="31"/>
          <w:sz w:val="28"/>
          <w:szCs w:val="28"/>
          <w:lang w:val="uz-Cyrl-UZ" w:eastAsia="ru-RU"/>
        </w:rPr>
        <w:t xml:space="preserve"> o‘</w:t>
      </w:r>
      <w:r w:rsidR="007050C2" w:rsidRPr="0006155F">
        <w:rPr>
          <w:rFonts w:ascii="Times New Roman" w:eastAsia="Times New Roman" w:hAnsi="Times New Roman" w:cs="Times New Roman"/>
          <w:color w:val="000000" w:themeColor="text1"/>
          <w:sz w:val="28"/>
          <w:szCs w:val="28"/>
          <w:lang w:val="uz-Cyrl-UZ" w:eastAsia="ru-RU"/>
        </w:rPr>
        <w:t>q</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vchining</w:t>
      </w:r>
      <w:r w:rsidR="007050C2" w:rsidRPr="0006155F">
        <w:rPr>
          <w:rFonts w:ascii="Times New Roman" w:eastAsia="Times New Roman" w:hAnsi="Times New Roman" w:cs="Times New Roman"/>
          <w:color w:val="000000" w:themeColor="text1"/>
          <w:spacing w:val="33"/>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in</w:t>
      </w:r>
      <w:r w:rsidR="007050C2" w:rsidRPr="0006155F">
        <w:rPr>
          <w:rFonts w:ascii="Times New Roman" w:eastAsia="Times New Roman" w:hAnsi="Times New Roman" w:cs="Times New Roman"/>
          <w:color w:val="000000" w:themeColor="text1"/>
          <w:spacing w:val="-2"/>
          <w:sz w:val="28"/>
          <w:szCs w:val="28"/>
          <w:lang w:val="uz-Cyrl-UZ" w:eastAsia="ru-RU"/>
        </w:rPr>
        <w:t>v</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al</w:t>
      </w:r>
      <w:r w:rsidR="007050C2" w:rsidRPr="0006155F">
        <w:rPr>
          <w:rFonts w:ascii="Times New Roman" w:eastAsia="Times New Roman" w:hAnsi="Times New Roman" w:cs="Times New Roman"/>
          <w:color w:val="000000" w:themeColor="text1"/>
          <w:spacing w:val="13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134"/>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yosh x</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pacing w:val="1"/>
          <w:sz w:val="28"/>
          <w:szCs w:val="28"/>
          <w:lang w:val="uz-Cyrl-UZ" w:eastAsia="ru-RU"/>
        </w:rPr>
        <w:t>s</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siyatlari</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3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hi</w:t>
      </w:r>
      <w:r w:rsidR="007050C2" w:rsidRPr="0006155F">
        <w:rPr>
          <w:rFonts w:ascii="Times New Roman" w:eastAsia="Times New Roman" w:hAnsi="Times New Roman" w:cs="Times New Roman"/>
          <w:color w:val="000000" w:themeColor="text1"/>
          <w:spacing w:val="-1"/>
          <w:sz w:val="28"/>
          <w:szCs w:val="28"/>
          <w:lang w:val="uz-Cyrl-UZ" w:eastAsia="ru-RU"/>
        </w:rPr>
        <w:t>so</w:t>
      </w:r>
      <w:r w:rsidR="007050C2" w:rsidRPr="0006155F">
        <w:rPr>
          <w:rFonts w:ascii="Times New Roman" w:eastAsia="Times New Roman" w:hAnsi="Times New Roman" w:cs="Times New Roman"/>
          <w:color w:val="000000" w:themeColor="text1"/>
          <w:sz w:val="28"/>
          <w:szCs w:val="28"/>
          <w:lang w:val="uz-Cyrl-UZ" w:eastAsia="ru-RU"/>
        </w:rPr>
        <w:t>bga</w:t>
      </w:r>
      <w:r w:rsidR="007050C2" w:rsidRPr="0006155F">
        <w:rPr>
          <w:rFonts w:ascii="Times New Roman" w:eastAsia="Times New Roman" w:hAnsi="Times New Roman" w:cs="Times New Roman"/>
          <w:color w:val="000000" w:themeColor="text1"/>
          <w:spacing w:val="133"/>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l</w:t>
      </w:r>
      <w:r w:rsidR="00013375" w:rsidRPr="0006155F">
        <w:rPr>
          <w:rFonts w:ascii="Times New Roman" w:eastAsia="Times New Roman" w:hAnsi="Times New Roman" w:cs="Times New Roman"/>
          <w:color w:val="000000" w:themeColor="text1"/>
          <w:sz w:val="28"/>
          <w:szCs w:val="28"/>
          <w:lang w:val="uz-Cyrl-UZ" w:eastAsia="ru-RU"/>
        </w:rPr>
        <w:t>is</w:t>
      </w:r>
      <w:r w:rsidR="00013375" w:rsidRPr="0006155F">
        <w:rPr>
          <w:rFonts w:ascii="Times New Roman" w:eastAsia="Times New Roman" w:hAnsi="Times New Roman" w:cs="Times New Roman"/>
          <w:color w:val="000000" w:themeColor="text1"/>
          <w:sz w:val="28"/>
          <w:szCs w:val="28"/>
          <w:lang w:val="en-US" w:eastAsia="ru-RU"/>
        </w:rPr>
        <w:t>h</w:t>
      </w:r>
      <w:r w:rsidR="007050C2" w:rsidRPr="0006155F">
        <w:rPr>
          <w:rFonts w:ascii="Times New Roman" w:eastAsia="Times New Roman" w:hAnsi="Times New Roman" w:cs="Times New Roman"/>
          <w:color w:val="000000" w:themeColor="text1"/>
          <w:spacing w:val="7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qs</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dga</w:t>
      </w:r>
      <w:r w:rsidR="007050C2" w:rsidRPr="0006155F">
        <w:rPr>
          <w:rFonts w:ascii="Times New Roman" w:eastAsia="Times New Roman" w:hAnsi="Times New Roman" w:cs="Times New Roman"/>
          <w:color w:val="000000" w:themeColor="text1"/>
          <w:spacing w:val="6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vof</w:t>
      </w:r>
      <w:r w:rsidR="007050C2" w:rsidRPr="0006155F">
        <w:rPr>
          <w:rFonts w:ascii="Times New Roman" w:eastAsia="Times New Roman" w:hAnsi="Times New Roman" w:cs="Times New Roman"/>
          <w:color w:val="000000" w:themeColor="text1"/>
          <w:spacing w:val="2"/>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 xml:space="preserve">q. </w:t>
      </w:r>
    </w:p>
    <w:p w14:paraId="496D0DB7" w14:textId="1D2EBB34" w:rsidR="007050C2" w:rsidRPr="0006155F" w:rsidRDefault="00013375" w:rsidP="00CB482F">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Mazkur jarayon, i</w:t>
      </w:r>
      <w:r w:rsidR="007050C2" w:rsidRPr="0006155F">
        <w:rPr>
          <w:rFonts w:ascii="Times New Roman" w:eastAsia="Times New Roman" w:hAnsi="Times New Roman" w:cs="Times New Roman"/>
          <w:color w:val="000000" w:themeColor="text1"/>
          <w:sz w:val="28"/>
          <w:szCs w:val="28"/>
          <w:lang w:val="uz-Cyrl-UZ" w:eastAsia="ru-RU"/>
        </w:rPr>
        <w:t>nson qobiliyati va iste’dodi muvaffaqiyat</w:t>
      </w:r>
      <w:r w:rsidRPr="0006155F">
        <w:rPr>
          <w:rFonts w:ascii="Times New Roman" w:eastAsia="Times New Roman" w:hAnsi="Times New Roman" w:cs="Times New Roman"/>
          <w:color w:val="000000" w:themeColor="text1"/>
          <w:sz w:val="28"/>
          <w:szCs w:val="28"/>
          <w:lang w:val="uz-Cyrl-UZ" w:eastAsia="ru-RU"/>
        </w:rPr>
        <w:t xml:space="preserve">sari borishida </w:t>
      </w:r>
      <w:r w:rsidR="007050C2" w:rsidRPr="0006155F">
        <w:rPr>
          <w:rFonts w:ascii="Times New Roman" w:eastAsia="Times New Roman" w:hAnsi="Times New Roman" w:cs="Times New Roman"/>
          <w:color w:val="000000" w:themeColor="text1"/>
          <w:sz w:val="28"/>
          <w:szCs w:val="28"/>
          <w:lang w:val="uz-Cyrl-UZ" w:eastAsia="ru-RU"/>
        </w:rPr>
        <w:t xml:space="preserve"> asosiy shart</w:t>
      </w:r>
      <w:r w:rsidRPr="0006155F">
        <w:rPr>
          <w:rFonts w:ascii="Times New Roman" w:eastAsia="Times New Roman" w:hAnsi="Times New Roman" w:cs="Times New Roman"/>
          <w:color w:val="000000" w:themeColor="text1"/>
          <w:sz w:val="28"/>
          <w:szCs w:val="28"/>
          <w:lang w:val="uz-Cyrl-UZ" w:eastAsia="ru-RU"/>
        </w:rPr>
        <w:t xml:space="preserve">lardan bo‘lib, u </w:t>
      </w:r>
      <w:r w:rsidR="007050C2" w:rsidRPr="0006155F">
        <w:rPr>
          <w:rFonts w:ascii="Times New Roman" w:eastAsia="Times New Roman" w:hAnsi="Times New Roman" w:cs="Times New Roman"/>
          <w:color w:val="000000" w:themeColor="text1"/>
          <w:sz w:val="28"/>
          <w:szCs w:val="28"/>
          <w:lang w:val="uz-Cyrl-UZ" w:eastAsia="ru-RU"/>
        </w:rPr>
        <w:t>ham insonning faollig</w:t>
      </w:r>
      <w:r w:rsidRPr="0006155F">
        <w:rPr>
          <w:rFonts w:ascii="Times New Roman" w:eastAsia="Times New Roman" w:hAnsi="Times New Roman" w:cs="Times New Roman"/>
          <w:color w:val="000000" w:themeColor="text1"/>
          <w:sz w:val="28"/>
          <w:szCs w:val="28"/>
          <w:lang w:val="uz-Cyrl-UZ" w:eastAsia="ru-RU"/>
        </w:rPr>
        <w:t>ida namoyon bo‘ladi</w:t>
      </w:r>
      <w:r w:rsidR="007050C2"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O‘qitish </w:t>
      </w:r>
      <w:r w:rsidR="00712E61" w:rsidRPr="0006155F">
        <w:rPr>
          <w:rFonts w:ascii="Times New Roman" w:eastAsia="Times New Roman" w:hAnsi="Times New Roman" w:cs="Times New Roman"/>
          <w:color w:val="000000" w:themeColor="text1"/>
          <w:sz w:val="28"/>
          <w:szCs w:val="28"/>
          <w:lang w:val="uz-Cyrl-UZ" w:eastAsia="ru-RU"/>
        </w:rPr>
        <w:t xml:space="preserve"> bosqichi o</w:t>
      </w:r>
      <w:r w:rsidR="007050C2" w:rsidRPr="0006155F">
        <w:rPr>
          <w:rFonts w:ascii="Times New Roman" w:eastAsia="Times New Roman" w:hAnsi="Times New Roman" w:cs="Times New Roman"/>
          <w:color w:val="000000" w:themeColor="text1"/>
          <w:sz w:val="28"/>
          <w:szCs w:val="28"/>
          <w:lang w:val="uz-Cyrl-UZ" w:eastAsia="ru-RU"/>
        </w:rPr>
        <w:t xml:space="preserve">‘qituvchi qay darajada mahoratli bo‘lmasin, agar o‘quvchining o‘zi  faol bo‘lmasa, u muvaffaqiyatga erisha olmaydi. </w:t>
      </w:r>
    </w:p>
    <w:p w14:paraId="77B4096F" w14:textId="77777777" w:rsidR="007050C2" w:rsidRPr="0006155F" w:rsidRDefault="007050C2" w:rsidP="00CB482F">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36" w:lineRule="auto"/>
        <w:ind w:left="1" w:right="-19" w:firstLine="720"/>
        <w:jc w:val="both"/>
        <w:rPr>
          <w:rFonts w:ascii="Times New Roman" w:eastAsia="Times New Roman" w:hAnsi="Times New Roman" w:cs="Times New Roman"/>
          <w:color w:val="000000" w:themeColor="text1"/>
          <w:spacing w:val="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Shuning uchun ham o‘quvchi o‘z  faoliyatida o‘ziga ahamiyatli bo‘lgan, o‘ziga jalb eta oladigan hayot mummolari bilan shug‘ullana borib, ma’naviy va </w:t>
      </w:r>
      <w:r w:rsidRPr="0006155F">
        <w:rPr>
          <w:rFonts w:ascii="Times New Roman" w:eastAsia="Times New Roman" w:hAnsi="Times New Roman" w:cs="Times New Roman"/>
          <w:color w:val="000000" w:themeColor="text1"/>
          <w:sz w:val="28"/>
          <w:szCs w:val="28"/>
          <w:lang w:val="uz-Cyrl-UZ" w:eastAsia="ru-RU"/>
        </w:rPr>
        <w:lastRenderedPageBreak/>
        <w:t>axloqiy jihatdan rivojlanadi</w:t>
      </w:r>
      <w:r w:rsidRPr="0006155F">
        <w:rPr>
          <w:rFonts w:ascii="Times New Roman" w:eastAsia="Times New Roman" w:hAnsi="Times New Roman" w:cs="Times New Roman"/>
          <w:color w:val="000000" w:themeColor="text1"/>
          <w:spacing w:val="1"/>
          <w:sz w:val="28"/>
          <w:szCs w:val="28"/>
          <w:lang w:val="uz-Cyrl-UZ" w:eastAsia="ru-RU"/>
        </w:rPr>
        <w:t>.</w:t>
      </w:r>
    </w:p>
    <w:p w14:paraId="50DACD00" w14:textId="19DB0042" w:rsidR="007050C2" w:rsidRPr="0006155F" w:rsidRDefault="00712E61"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pacing w:val="73"/>
          <w:sz w:val="28"/>
          <w:szCs w:val="28"/>
          <w:lang w:val="uz-Cyrl-UZ" w:eastAsia="ru-RU"/>
        </w:rPr>
      </w:pPr>
      <w:r w:rsidRPr="0006155F">
        <w:rPr>
          <w:rFonts w:ascii="Times New Roman" w:eastAsia="Times New Roman" w:hAnsi="Times New Roman" w:cs="Times New Roman"/>
          <w:color w:val="000000" w:themeColor="text1"/>
          <w:sz w:val="28"/>
          <w:szCs w:val="28"/>
          <w:lang w:val="en-US" w:eastAsia="ru-RU"/>
        </w:rPr>
        <w:t xml:space="preserve">Bir </w:t>
      </w:r>
      <w:proofErr w:type="spellStart"/>
      <w:proofErr w:type="gramStart"/>
      <w:r w:rsidRPr="0006155F">
        <w:rPr>
          <w:rFonts w:ascii="Times New Roman" w:eastAsia="Times New Roman" w:hAnsi="Times New Roman" w:cs="Times New Roman"/>
          <w:color w:val="000000" w:themeColor="text1"/>
          <w:sz w:val="28"/>
          <w:szCs w:val="28"/>
          <w:lang w:val="en-US" w:eastAsia="ru-RU"/>
        </w:rPr>
        <w:t>so‘</w:t>
      </w:r>
      <w:proofErr w:type="gramEnd"/>
      <w:r w:rsidRPr="0006155F">
        <w:rPr>
          <w:rFonts w:ascii="Times New Roman" w:eastAsia="Times New Roman" w:hAnsi="Times New Roman" w:cs="Times New Roman"/>
          <w:color w:val="000000" w:themeColor="text1"/>
          <w:sz w:val="28"/>
          <w:szCs w:val="28"/>
          <w:lang w:val="en-US" w:eastAsia="ru-RU"/>
        </w:rPr>
        <w:t>z</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bilan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aytganda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shaxs</w:t>
      </w:r>
      <w:proofErr w:type="spellEnd"/>
      <w:r w:rsidR="007050C2" w:rsidRPr="0006155F">
        <w:rPr>
          <w:rFonts w:ascii="Times New Roman" w:eastAsia="Times New Roman" w:hAnsi="Times New Roman" w:cs="Times New Roman"/>
          <w:color w:val="000000" w:themeColor="text1"/>
          <w:spacing w:val="102"/>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fa</w:t>
      </w:r>
      <w:r w:rsidR="007050C2" w:rsidRPr="0006155F">
        <w:rPr>
          <w:rFonts w:ascii="Times New Roman" w:eastAsia="Times New Roman" w:hAnsi="Times New Roman" w:cs="Times New Roman"/>
          <w:color w:val="000000" w:themeColor="text1"/>
          <w:spacing w:val="-1"/>
          <w:sz w:val="28"/>
          <w:szCs w:val="28"/>
          <w:lang w:val="en-US" w:eastAsia="ru-RU"/>
        </w:rPr>
        <w:t>ol</w:t>
      </w:r>
      <w:r w:rsidR="007050C2" w:rsidRPr="0006155F">
        <w:rPr>
          <w:rFonts w:ascii="Times New Roman" w:eastAsia="Times New Roman" w:hAnsi="Times New Roman" w:cs="Times New Roman"/>
          <w:color w:val="000000" w:themeColor="text1"/>
          <w:sz w:val="28"/>
          <w:szCs w:val="28"/>
          <w:lang w:val="en-US" w:eastAsia="ru-RU"/>
        </w:rPr>
        <w:t>ligi</w:t>
      </w:r>
      <w:proofErr w:type="spellEnd"/>
      <w:r w:rsidR="007050C2" w:rsidRPr="0006155F">
        <w:rPr>
          <w:rFonts w:ascii="Times New Roman" w:eastAsia="Times New Roman" w:hAnsi="Times New Roman" w:cs="Times New Roman"/>
          <w:color w:val="000000" w:themeColor="text1"/>
          <w:spacing w:val="103"/>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pacing w:val="-2"/>
          <w:sz w:val="28"/>
          <w:szCs w:val="28"/>
          <w:lang w:val="en-US" w:eastAsia="ru-RU"/>
        </w:rPr>
        <w:t>u</w:t>
      </w:r>
      <w:r w:rsidR="007050C2" w:rsidRPr="0006155F">
        <w:rPr>
          <w:rFonts w:ascii="Times New Roman" w:eastAsia="Times New Roman" w:hAnsi="Times New Roman" w:cs="Times New Roman"/>
          <w:color w:val="000000" w:themeColor="text1"/>
          <w:sz w:val="28"/>
          <w:szCs w:val="28"/>
          <w:lang w:val="en-US" w:eastAsia="ru-RU"/>
        </w:rPr>
        <w:t>n</w:t>
      </w:r>
      <w:r w:rsidR="007050C2" w:rsidRPr="0006155F">
        <w:rPr>
          <w:rFonts w:ascii="Times New Roman" w:eastAsia="Times New Roman" w:hAnsi="Times New Roman" w:cs="Times New Roman"/>
          <w:color w:val="000000" w:themeColor="text1"/>
          <w:spacing w:val="1"/>
          <w:sz w:val="28"/>
          <w:szCs w:val="28"/>
          <w:lang w:val="en-US" w:eastAsia="ru-RU"/>
        </w:rPr>
        <w:t>i</w:t>
      </w:r>
      <w:r w:rsidR="007050C2" w:rsidRPr="0006155F">
        <w:rPr>
          <w:rFonts w:ascii="Times New Roman" w:eastAsia="Times New Roman" w:hAnsi="Times New Roman" w:cs="Times New Roman"/>
          <w:color w:val="000000" w:themeColor="text1"/>
          <w:sz w:val="28"/>
          <w:szCs w:val="28"/>
          <w:lang w:val="en-US" w:eastAsia="ru-RU"/>
        </w:rPr>
        <w:t>ng</w:t>
      </w:r>
      <w:proofErr w:type="spellEnd"/>
      <w:r w:rsidR="007050C2" w:rsidRPr="0006155F">
        <w:rPr>
          <w:rFonts w:ascii="Times New Roman" w:eastAsia="Times New Roman" w:hAnsi="Times New Roman" w:cs="Times New Roman"/>
          <w:color w:val="000000" w:themeColor="text1"/>
          <w:spacing w:val="102"/>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ri</w:t>
      </w:r>
      <w:r w:rsidR="007050C2" w:rsidRPr="0006155F">
        <w:rPr>
          <w:rFonts w:ascii="Times New Roman" w:eastAsia="Times New Roman" w:hAnsi="Times New Roman" w:cs="Times New Roman"/>
          <w:color w:val="000000" w:themeColor="text1"/>
          <w:spacing w:val="-2"/>
          <w:sz w:val="28"/>
          <w:szCs w:val="28"/>
          <w:lang w:val="en-US" w:eastAsia="ru-RU"/>
        </w:rPr>
        <w:t>v</w:t>
      </w:r>
      <w:r w:rsidR="007050C2" w:rsidRPr="0006155F">
        <w:rPr>
          <w:rFonts w:ascii="Times New Roman" w:eastAsia="Times New Roman" w:hAnsi="Times New Roman" w:cs="Times New Roman"/>
          <w:color w:val="000000" w:themeColor="text1"/>
          <w:sz w:val="28"/>
          <w:szCs w:val="28"/>
          <w:lang w:val="en-US" w:eastAsia="ru-RU"/>
        </w:rPr>
        <w:t>ojlanish</w:t>
      </w:r>
      <w:r w:rsidR="007050C2" w:rsidRPr="0006155F">
        <w:rPr>
          <w:rFonts w:ascii="Times New Roman" w:eastAsia="Times New Roman" w:hAnsi="Times New Roman" w:cs="Times New Roman"/>
          <w:color w:val="000000" w:themeColor="text1"/>
          <w:spacing w:val="-1"/>
          <w:sz w:val="28"/>
          <w:szCs w:val="28"/>
          <w:lang w:val="en-US" w:eastAsia="ru-RU"/>
        </w:rPr>
        <w:t>i</w:t>
      </w:r>
      <w:r w:rsidR="007050C2" w:rsidRPr="0006155F">
        <w:rPr>
          <w:rFonts w:ascii="Times New Roman" w:eastAsia="Times New Roman" w:hAnsi="Times New Roman" w:cs="Times New Roman"/>
          <w:color w:val="000000" w:themeColor="text1"/>
          <w:spacing w:val="1"/>
          <w:sz w:val="28"/>
          <w:szCs w:val="28"/>
          <w:lang w:val="en-US" w:eastAsia="ru-RU"/>
        </w:rPr>
        <w:t>d</w:t>
      </w:r>
      <w:r w:rsidR="007050C2" w:rsidRPr="0006155F">
        <w:rPr>
          <w:rFonts w:ascii="Times New Roman" w:eastAsia="Times New Roman" w:hAnsi="Times New Roman" w:cs="Times New Roman"/>
          <w:color w:val="000000" w:themeColor="text1"/>
          <w:sz w:val="28"/>
          <w:szCs w:val="28"/>
          <w:lang w:val="en-US" w:eastAsia="ru-RU"/>
        </w:rPr>
        <w:t>a</w:t>
      </w:r>
      <w:proofErr w:type="spellEnd"/>
      <w:r w:rsidR="007050C2" w:rsidRPr="0006155F">
        <w:rPr>
          <w:rFonts w:ascii="Times New Roman" w:eastAsia="Times New Roman" w:hAnsi="Times New Roman" w:cs="Times New Roman"/>
          <w:color w:val="000000" w:themeColor="text1"/>
          <w:spacing w:val="188"/>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pacing w:val="-1"/>
          <w:sz w:val="28"/>
          <w:szCs w:val="28"/>
          <w:lang w:val="en-US" w:eastAsia="ru-RU"/>
        </w:rPr>
        <w:t>v</w:t>
      </w:r>
      <w:r w:rsidR="007050C2" w:rsidRPr="0006155F">
        <w:rPr>
          <w:rFonts w:ascii="Times New Roman" w:eastAsia="Times New Roman" w:hAnsi="Times New Roman" w:cs="Times New Roman"/>
          <w:color w:val="000000" w:themeColor="text1"/>
          <w:sz w:val="28"/>
          <w:szCs w:val="28"/>
          <w:lang w:val="en-US" w:eastAsia="ru-RU"/>
        </w:rPr>
        <w:t>o</w:t>
      </w:r>
      <w:r w:rsidR="007050C2" w:rsidRPr="0006155F">
        <w:rPr>
          <w:rFonts w:ascii="Times New Roman" w:eastAsia="Times New Roman" w:hAnsi="Times New Roman" w:cs="Times New Roman"/>
          <w:color w:val="000000" w:themeColor="text1"/>
          <w:spacing w:val="-1"/>
          <w:sz w:val="28"/>
          <w:szCs w:val="28"/>
          <w:lang w:val="en-US" w:eastAsia="ru-RU"/>
        </w:rPr>
        <w:t>s</w:t>
      </w:r>
      <w:r w:rsidR="007050C2" w:rsidRPr="0006155F">
        <w:rPr>
          <w:rFonts w:ascii="Times New Roman" w:eastAsia="Times New Roman" w:hAnsi="Times New Roman" w:cs="Times New Roman"/>
          <w:color w:val="000000" w:themeColor="text1"/>
          <w:sz w:val="28"/>
          <w:szCs w:val="28"/>
          <w:lang w:val="en-US" w:eastAsia="ru-RU"/>
        </w:rPr>
        <w:t>ita</w:t>
      </w:r>
      <w:proofErr w:type="spellEnd"/>
      <w:r w:rsidR="007050C2" w:rsidRPr="0006155F">
        <w:rPr>
          <w:rFonts w:ascii="Times New Roman" w:eastAsia="Times New Roman" w:hAnsi="Times New Roman" w:cs="Times New Roman"/>
          <w:color w:val="000000" w:themeColor="text1"/>
          <w:spacing w:val="13"/>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emas</w:t>
      </w:r>
      <w:proofErr w:type="spellEnd"/>
      <w:r w:rsidR="007050C2" w:rsidRPr="0006155F">
        <w:rPr>
          <w:rFonts w:ascii="Times New Roman" w:eastAsia="Times New Roman" w:hAnsi="Times New Roman" w:cs="Times New Roman"/>
          <w:color w:val="000000" w:themeColor="text1"/>
          <w:sz w:val="28"/>
          <w:szCs w:val="28"/>
          <w:lang w:val="en-US" w:eastAsia="ru-RU"/>
        </w:rPr>
        <w:t>,</w:t>
      </w:r>
      <w:r w:rsidR="007050C2" w:rsidRPr="0006155F">
        <w:rPr>
          <w:rFonts w:ascii="Times New Roman" w:eastAsia="Times New Roman" w:hAnsi="Times New Roman" w:cs="Times New Roman"/>
          <w:color w:val="000000" w:themeColor="text1"/>
          <w:spacing w:val="101"/>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balki</w:t>
      </w:r>
      <w:proofErr w:type="spellEnd"/>
      <w:r w:rsidR="007050C2" w:rsidRPr="0006155F">
        <w:rPr>
          <w:rFonts w:ascii="Times New Roman" w:eastAsia="Times New Roman" w:hAnsi="Times New Roman" w:cs="Times New Roman"/>
          <w:color w:val="000000" w:themeColor="text1"/>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pacing w:val="-2"/>
          <w:sz w:val="28"/>
          <w:szCs w:val="28"/>
          <w:lang w:val="en-US" w:eastAsia="ru-RU"/>
        </w:rPr>
        <w:t>u</w:t>
      </w:r>
      <w:r w:rsidR="007050C2" w:rsidRPr="0006155F">
        <w:rPr>
          <w:rFonts w:ascii="Times New Roman" w:eastAsia="Times New Roman" w:hAnsi="Times New Roman" w:cs="Times New Roman"/>
          <w:color w:val="000000" w:themeColor="text1"/>
          <w:sz w:val="28"/>
          <w:szCs w:val="28"/>
          <w:lang w:val="en-US" w:eastAsia="ru-RU"/>
        </w:rPr>
        <w:t>ning</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amaldagi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nat</w:t>
      </w:r>
      <w:r w:rsidR="007050C2" w:rsidRPr="0006155F">
        <w:rPr>
          <w:rFonts w:ascii="Times New Roman" w:eastAsia="Times New Roman" w:hAnsi="Times New Roman" w:cs="Times New Roman"/>
          <w:color w:val="000000" w:themeColor="text1"/>
          <w:spacing w:val="-1"/>
          <w:sz w:val="28"/>
          <w:szCs w:val="28"/>
          <w:lang w:val="en-US" w:eastAsia="ru-RU"/>
        </w:rPr>
        <w:t>i</w:t>
      </w:r>
      <w:r w:rsidR="007050C2" w:rsidRPr="0006155F">
        <w:rPr>
          <w:rFonts w:ascii="Times New Roman" w:eastAsia="Times New Roman" w:hAnsi="Times New Roman" w:cs="Times New Roman"/>
          <w:color w:val="000000" w:themeColor="text1"/>
          <w:sz w:val="28"/>
          <w:szCs w:val="28"/>
          <w:lang w:val="en-US" w:eastAsia="ru-RU"/>
        </w:rPr>
        <w:t>ja</w:t>
      </w:r>
      <w:r w:rsidR="007050C2" w:rsidRPr="0006155F">
        <w:rPr>
          <w:rFonts w:ascii="Times New Roman" w:eastAsia="Times New Roman" w:hAnsi="Times New Roman" w:cs="Times New Roman"/>
          <w:color w:val="000000" w:themeColor="text1"/>
          <w:spacing w:val="-1"/>
          <w:sz w:val="28"/>
          <w:szCs w:val="28"/>
          <w:lang w:val="en-US" w:eastAsia="ru-RU"/>
        </w:rPr>
        <w:t>s</w:t>
      </w:r>
      <w:r w:rsidR="007050C2" w:rsidRPr="0006155F">
        <w:rPr>
          <w:rFonts w:ascii="Times New Roman" w:eastAsia="Times New Roman" w:hAnsi="Times New Roman" w:cs="Times New Roman"/>
          <w:color w:val="000000" w:themeColor="text1"/>
          <w:sz w:val="28"/>
          <w:szCs w:val="28"/>
          <w:lang w:val="en-US" w:eastAsia="ru-RU"/>
        </w:rPr>
        <w:t>i</w:t>
      </w:r>
      <w:proofErr w:type="spellEnd"/>
      <w:r w:rsidR="007050C2" w:rsidRPr="0006155F">
        <w:rPr>
          <w:rFonts w:ascii="Times New Roman" w:eastAsia="Times New Roman" w:hAnsi="Times New Roman" w:cs="Times New Roman"/>
          <w:color w:val="000000" w:themeColor="text1"/>
          <w:spacing w:val="73"/>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ham</w:t>
      </w:r>
      <w:r w:rsidR="007050C2" w:rsidRPr="0006155F">
        <w:rPr>
          <w:rFonts w:ascii="Times New Roman" w:eastAsia="Times New Roman" w:hAnsi="Times New Roman" w:cs="Times New Roman"/>
          <w:color w:val="000000" w:themeColor="text1"/>
          <w:spacing w:val="-1"/>
          <w:sz w:val="28"/>
          <w:szCs w:val="28"/>
          <w:lang w:val="en-US" w:eastAsia="ru-RU"/>
        </w:rPr>
        <w:t>d</w:t>
      </w:r>
      <w:r w:rsidR="007050C2" w:rsidRPr="0006155F">
        <w:rPr>
          <w:rFonts w:ascii="Times New Roman" w:eastAsia="Times New Roman" w:hAnsi="Times New Roman" w:cs="Times New Roman"/>
          <w:color w:val="000000" w:themeColor="text1"/>
          <w:spacing w:val="1"/>
          <w:sz w:val="28"/>
          <w:szCs w:val="28"/>
          <w:lang w:val="en-US" w:eastAsia="ru-RU"/>
        </w:rPr>
        <w:t>ir</w:t>
      </w:r>
      <w:proofErr w:type="spellEnd"/>
      <w:r w:rsidR="007050C2" w:rsidRPr="0006155F">
        <w:rPr>
          <w:rFonts w:ascii="Times New Roman" w:eastAsia="Times New Roman" w:hAnsi="Times New Roman" w:cs="Times New Roman"/>
          <w:color w:val="000000" w:themeColor="text1"/>
          <w:sz w:val="28"/>
          <w:szCs w:val="28"/>
          <w:lang w:val="en-US" w:eastAsia="ru-RU"/>
        </w:rPr>
        <w:t>.</w:t>
      </w:r>
      <w:r w:rsidR="007050C2" w:rsidRPr="0006155F">
        <w:rPr>
          <w:rFonts w:ascii="Times New Roman" w:eastAsia="Times New Roman" w:hAnsi="Times New Roman" w:cs="Times New Roman"/>
          <w:color w:val="000000" w:themeColor="text1"/>
          <w:spacing w:val="73"/>
          <w:sz w:val="28"/>
          <w:szCs w:val="28"/>
          <w:lang w:val="en-US" w:eastAsia="ru-RU"/>
        </w:rPr>
        <w:t xml:space="preserve"> </w:t>
      </w:r>
    </w:p>
    <w:p w14:paraId="74F76591" w14:textId="13C7F49A" w:rsidR="007050C2" w:rsidRPr="0006155F" w:rsidRDefault="007050C2"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Ta’li</w:t>
      </w:r>
      <w:r w:rsidRPr="0006155F">
        <w:rPr>
          <w:rFonts w:ascii="Times New Roman" w:eastAsia="Times New Roman" w:hAnsi="Times New Roman" w:cs="Times New Roman"/>
          <w:color w:val="000000" w:themeColor="text1"/>
          <w:spacing w:val="5"/>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pacing w:val="-1"/>
          <w:sz w:val="28"/>
          <w:szCs w:val="28"/>
          <w:lang w:val="uz-Cyrl-UZ" w:eastAsia="ru-RU"/>
        </w:rPr>
        <w:t>ar</w:t>
      </w:r>
      <w:r w:rsidRPr="0006155F">
        <w:rPr>
          <w:rFonts w:ascii="Times New Roman" w:eastAsia="Times New Roman" w:hAnsi="Times New Roman" w:cs="Times New Roman"/>
          <w:color w:val="000000" w:themeColor="text1"/>
          <w:sz w:val="28"/>
          <w:szCs w:val="28"/>
          <w:lang w:val="uz-Cyrl-UZ" w:eastAsia="ru-RU"/>
        </w:rPr>
        <w:t>biya</w:t>
      </w:r>
      <w:r w:rsidR="007D7D3F" w:rsidRPr="0006155F">
        <w:rPr>
          <w:rFonts w:ascii="Times New Roman" w:eastAsia="Times New Roman" w:hAnsi="Times New Roman" w:cs="Times New Roman"/>
          <w:color w:val="000000" w:themeColor="text1"/>
          <w:sz w:val="28"/>
          <w:szCs w:val="28"/>
          <w:lang w:val="uz-Cyrl-UZ" w:eastAsia="ru-RU"/>
        </w:rPr>
        <w:t xml:space="preserve"> </w:t>
      </w:r>
      <w:r w:rsidR="00712E61" w:rsidRPr="0006155F">
        <w:rPr>
          <w:rFonts w:ascii="Times New Roman" w:eastAsia="Times New Roman" w:hAnsi="Times New Roman" w:cs="Times New Roman"/>
          <w:color w:val="000000" w:themeColor="text1"/>
          <w:sz w:val="28"/>
          <w:szCs w:val="28"/>
          <w:lang w:val="uz-Cyrl-UZ" w:eastAsia="ru-RU"/>
        </w:rPr>
        <w:t>berish qachon o‘z</w:t>
      </w:r>
      <w:r w:rsidRPr="0006155F">
        <w:rPr>
          <w:rFonts w:ascii="Times New Roman" w:eastAsia="Times New Roman" w:hAnsi="Times New Roman" w:cs="Times New Roman"/>
          <w:color w:val="000000" w:themeColor="text1"/>
          <w:spacing w:val="7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qsad</w:t>
      </w:r>
      <w:r w:rsidR="00712E61"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ga</w:t>
      </w:r>
      <w:r w:rsidRPr="0006155F">
        <w:rPr>
          <w:rFonts w:ascii="Times New Roman" w:eastAsia="Times New Roman" w:hAnsi="Times New Roman" w:cs="Times New Roman"/>
          <w:color w:val="000000" w:themeColor="text1"/>
          <w:spacing w:val="7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erishadi</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z w:val="28"/>
          <w:szCs w:val="28"/>
          <w:lang w:val="uz-Cyrl-UZ" w:eastAsia="ru-RU"/>
        </w:rPr>
        <w:t>i, qachon</w:t>
      </w:r>
      <w:r w:rsidRPr="0006155F">
        <w:rPr>
          <w:rFonts w:ascii="Times New Roman" w:eastAsia="Times New Roman" w:hAnsi="Times New Roman" w:cs="Times New Roman"/>
          <w:color w:val="000000" w:themeColor="text1"/>
          <w:spacing w:val="2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u</w:t>
      </w:r>
      <w:r w:rsidRPr="0006155F">
        <w:rPr>
          <w:rFonts w:ascii="Times New Roman" w:eastAsia="Times New Roman" w:hAnsi="Times New Roman" w:cs="Times New Roman"/>
          <w:color w:val="000000" w:themeColor="text1"/>
          <w:spacing w:val="118"/>
          <w:sz w:val="28"/>
          <w:szCs w:val="28"/>
          <w:lang w:val="uz-Cyrl-UZ" w:eastAsia="ru-RU"/>
        </w:rPr>
        <w:t xml:space="preserve"> </w:t>
      </w:r>
      <w:r w:rsidR="00712E61" w:rsidRPr="0006155F">
        <w:rPr>
          <w:rFonts w:ascii="Times New Roman" w:eastAsia="Times New Roman" w:hAnsi="Times New Roman" w:cs="Times New Roman"/>
          <w:color w:val="000000" w:themeColor="text1"/>
          <w:sz w:val="28"/>
          <w:szCs w:val="28"/>
          <w:lang w:val="uz-Cyrl-UZ" w:eastAsia="ru-RU"/>
        </w:rPr>
        <w:t>o‘zi</w:t>
      </w:r>
      <w:r w:rsidRPr="0006155F">
        <w:rPr>
          <w:rFonts w:ascii="Times New Roman" w:eastAsia="Times New Roman" w:hAnsi="Times New Roman" w:cs="Times New Roman"/>
          <w:color w:val="000000" w:themeColor="text1"/>
          <w:sz w:val="28"/>
          <w:szCs w:val="28"/>
          <w:lang w:val="uz-Cyrl-UZ" w:eastAsia="ru-RU"/>
        </w:rPr>
        <w:t>ga</w:t>
      </w:r>
      <w:r w:rsidRPr="0006155F">
        <w:rPr>
          <w:rFonts w:ascii="Times New Roman" w:eastAsia="Times New Roman" w:hAnsi="Times New Roman" w:cs="Times New Roman"/>
          <w:color w:val="000000" w:themeColor="text1"/>
          <w:spacing w:val="11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1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boshqal</w:t>
      </w:r>
      <w:r w:rsidRPr="0006155F">
        <w:rPr>
          <w:rFonts w:ascii="Times New Roman" w:eastAsia="Times New Roman" w:hAnsi="Times New Roman" w:cs="Times New Roman"/>
          <w:color w:val="000000" w:themeColor="text1"/>
          <w:spacing w:val="-1"/>
          <w:sz w:val="28"/>
          <w:szCs w:val="28"/>
          <w:lang w:val="uz-Cyrl-UZ" w:eastAsia="ru-RU"/>
        </w:rPr>
        <w:t>ar</w:t>
      </w:r>
      <w:r w:rsidR="00712E61" w:rsidRPr="0006155F">
        <w:rPr>
          <w:rFonts w:ascii="Times New Roman" w:eastAsia="Times New Roman" w:hAnsi="Times New Roman" w:cs="Times New Roman"/>
          <w:color w:val="000000" w:themeColor="text1"/>
          <w:spacing w:val="-1"/>
          <w:sz w:val="28"/>
          <w:szCs w:val="28"/>
          <w:lang w:val="uz-Cyrl-UZ" w:eastAsia="ru-RU"/>
        </w:rPr>
        <w:t>ga</w:t>
      </w:r>
      <w:r w:rsidRPr="0006155F">
        <w:rPr>
          <w:rFonts w:ascii="Times New Roman" w:eastAsia="Times New Roman" w:hAnsi="Times New Roman" w:cs="Times New Roman"/>
          <w:color w:val="000000" w:themeColor="text1"/>
          <w:spacing w:val="24"/>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am q</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vonch</w:t>
      </w:r>
      <w:r w:rsidRPr="0006155F">
        <w:rPr>
          <w:rFonts w:ascii="Times New Roman" w:eastAsia="Times New Roman" w:hAnsi="Times New Roman" w:cs="Times New Roman"/>
          <w:color w:val="000000" w:themeColor="text1"/>
          <w:spacing w:val="12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kel</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ira</w:t>
      </w:r>
      <w:r w:rsidRPr="0006155F">
        <w:rPr>
          <w:rFonts w:ascii="Times New Roman" w:eastAsia="Times New Roman" w:hAnsi="Times New Roman" w:cs="Times New Roman"/>
          <w:color w:val="000000" w:themeColor="text1"/>
          <w:spacing w:val="22"/>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w:t>
      </w:r>
      <w:r w:rsidR="00712E61" w:rsidRPr="0006155F">
        <w:rPr>
          <w:rFonts w:ascii="Times New Roman" w:eastAsia="Times New Roman" w:hAnsi="Times New Roman" w:cs="Times New Roman"/>
          <w:color w:val="000000" w:themeColor="text1"/>
          <w:sz w:val="28"/>
          <w:szCs w:val="28"/>
          <w:lang w:val="uz-Cyrl-UZ" w:eastAsia="ru-RU"/>
        </w:rPr>
        <w:t>sa,</w:t>
      </w:r>
      <w:r w:rsidRPr="0006155F">
        <w:rPr>
          <w:rFonts w:ascii="Times New Roman" w:eastAsia="Times New Roman" w:hAnsi="Times New Roman" w:cs="Times New Roman"/>
          <w:color w:val="000000" w:themeColor="text1"/>
          <w:spacing w:val="12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ijtimoiy fa</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12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sh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b</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sko</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 ijodkor</w:t>
      </w:r>
      <w:r w:rsidR="00712E61" w:rsidRPr="0006155F">
        <w:rPr>
          <w:rFonts w:ascii="Times New Roman" w:eastAsia="Times New Roman" w:hAnsi="Times New Roman" w:cs="Times New Roman"/>
          <w:color w:val="000000" w:themeColor="text1"/>
          <w:sz w:val="28"/>
          <w:szCs w:val="28"/>
          <w:lang w:val="uz-Cyrl-UZ" w:eastAsia="ru-RU"/>
        </w:rPr>
        <w:t>, kreativ</w:t>
      </w:r>
      <w:r w:rsidRPr="0006155F">
        <w:rPr>
          <w:rFonts w:ascii="Times New Roman" w:eastAsia="Times New Roman" w:hAnsi="Times New Roman" w:cs="Times New Roman"/>
          <w:color w:val="000000" w:themeColor="text1"/>
          <w:sz w:val="28"/>
          <w:szCs w:val="28"/>
          <w:lang w:val="uz-Cyrl-UZ" w:eastAsia="ru-RU"/>
        </w:rPr>
        <w:t xml:space="preserve"> sh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x</w:t>
      </w:r>
      <w:r w:rsidRPr="0006155F">
        <w:rPr>
          <w:rFonts w:ascii="Times New Roman" w:eastAsia="Times New Roman" w:hAnsi="Times New Roman" w:cs="Times New Roman"/>
          <w:color w:val="000000" w:themeColor="text1"/>
          <w:spacing w:val="-2"/>
          <w:sz w:val="28"/>
          <w:szCs w:val="28"/>
          <w:lang w:val="uz-Cyrl-UZ" w:eastAsia="ru-RU"/>
        </w:rPr>
        <w:t>sn</w:t>
      </w:r>
      <w:r w:rsidRPr="0006155F">
        <w:rPr>
          <w:rFonts w:ascii="Times New Roman" w:eastAsia="Times New Roman" w:hAnsi="Times New Roman" w:cs="Times New Roman"/>
          <w:color w:val="000000" w:themeColor="text1"/>
          <w:sz w:val="28"/>
          <w:szCs w:val="28"/>
          <w:lang w:val="uz-Cyrl-UZ" w:eastAsia="ru-RU"/>
        </w:rPr>
        <w:t xml:space="preserve">i </w:t>
      </w:r>
      <w:r w:rsidRPr="0006155F">
        <w:rPr>
          <w:rFonts w:ascii="Times New Roman" w:eastAsia="Times New Roman" w:hAnsi="Times New Roman" w:cs="Times New Roman"/>
          <w:color w:val="000000" w:themeColor="text1"/>
          <w:spacing w:val="-2"/>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akllan</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ir</w:t>
      </w:r>
      <w:r w:rsidR="00712E61" w:rsidRPr="0006155F">
        <w:rPr>
          <w:rFonts w:ascii="Times New Roman" w:eastAsia="Times New Roman" w:hAnsi="Times New Roman" w:cs="Times New Roman"/>
          <w:color w:val="000000" w:themeColor="text1"/>
          <w:spacing w:val="-1"/>
          <w:sz w:val="28"/>
          <w:szCs w:val="28"/>
          <w:lang w:val="uz-Cyrl-UZ" w:eastAsia="ru-RU"/>
        </w:rPr>
        <w:t>ganida</w:t>
      </w:r>
      <w:r w:rsidRPr="0006155F">
        <w:rPr>
          <w:rFonts w:ascii="Times New Roman" w:eastAsia="Times New Roman" w:hAnsi="Times New Roman" w:cs="Times New Roman"/>
          <w:color w:val="000000" w:themeColor="text1"/>
          <w:sz w:val="28"/>
          <w:szCs w:val="28"/>
          <w:lang w:val="uz-Cyrl-UZ" w:eastAsia="ru-RU"/>
        </w:rPr>
        <w:t>.</w:t>
      </w:r>
    </w:p>
    <w:p w14:paraId="52007372" w14:textId="3C51F121" w:rsidR="007050C2" w:rsidRPr="0006155F" w:rsidRDefault="006577FA"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proofErr w:type="gramStart"/>
      <w:r w:rsidRPr="0006155F">
        <w:rPr>
          <w:rFonts w:ascii="Times New Roman" w:eastAsia="Times New Roman" w:hAnsi="Times New Roman" w:cs="Times New Roman"/>
          <w:color w:val="000000" w:themeColor="text1"/>
          <w:spacing w:val="-1"/>
          <w:sz w:val="28"/>
          <w:szCs w:val="28"/>
          <w:lang w:val="en-US" w:eastAsia="ru-RU"/>
        </w:rPr>
        <w:t xml:space="preserve">Bunda </w:t>
      </w:r>
      <w:r w:rsidR="007050C2" w:rsidRPr="0006155F">
        <w:rPr>
          <w:rFonts w:ascii="Times New Roman" w:eastAsia="Times New Roman" w:hAnsi="Times New Roman" w:cs="Times New Roman"/>
          <w:color w:val="000000" w:themeColor="text1"/>
          <w:sz w:val="28"/>
          <w:szCs w:val="28"/>
          <w:lang w:val="uz-Cyrl-UZ" w:eastAsia="ru-RU"/>
        </w:rPr>
        <w:t xml:space="preserve"> shaxs</w:t>
      </w:r>
      <w:proofErr w:type="gramEnd"/>
      <w:r w:rsidR="007050C2" w:rsidRPr="0006155F">
        <w:rPr>
          <w:rFonts w:ascii="Times New Roman" w:eastAsia="Times New Roman" w:hAnsi="Times New Roman" w:cs="Times New Roman"/>
          <w:color w:val="000000" w:themeColor="text1"/>
          <w:spacing w:val="7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f</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pacing w:val="-2"/>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iyati</w:t>
      </w:r>
      <w:r w:rsidRPr="0006155F">
        <w:rPr>
          <w:rFonts w:ascii="Times New Roman" w:eastAsia="Times New Roman" w:hAnsi="Times New Roman" w:cs="Times New Roman"/>
          <w:color w:val="000000" w:themeColor="text1"/>
          <w:sz w:val="28"/>
          <w:szCs w:val="28"/>
          <w:lang w:val="en-US" w:eastAsia="ru-RU"/>
        </w:rPr>
        <w:t>,</w:t>
      </w:r>
      <w:r w:rsidR="007050C2" w:rsidRPr="0006155F">
        <w:rPr>
          <w:rFonts w:ascii="Times New Roman" w:eastAsia="Times New Roman" w:hAnsi="Times New Roman" w:cs="Times New Roman"/>
          <w:color w:val="000000" w:themeColor="text1"/>
          <w:spacing w:val="78"/>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ning</w:t>
      </w:r>
      <w:r w:rsidR="007050C2" w:rsidRPr="0006155F">
        <w:rPr>
          <w:rFonts w:ascii="Times New Roman" w:eastAsia="Times New Roman" w:hAnsi="Times New Roman" w:cs="Times New Roman"/>
          <w:color w:val="000000" w:themeColor="text1"/>
          <w:spacing w:val="75"/>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z w:val="28"/>
          <w:szCs w:val="28"/>
          <w:lang w:val="uz-Cyrl-UZ" w:eastAsia="ru-RU"/>
        </w:rPr>
        <w:t>archa</w:t>
      </w:r>
      <w:r w:rsidR="007050C2" w:rsidRPr="0006155F">
        <w:rPr>
          <w:rFonts w:ascii="Times New Roman" w:eastAsia="Times New Roman" w:hAnsi="Times New Roman" w:cs="Times New Roman"/>
          <w:color w:val="000000" w:themeColor="text1"/>
          <w:spacing w:val="78"/>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po</w:t>
      </w:r>
      <w:r w:rsidR="007050C2" w:rsidRPr="0006155F">
        <w:rPr>
          <w:rFonts w:ascii="Times New Roman" w:eastAsia="Times New Roman" w:hAnsi="Times New Roman" w:cs="Times New Roman"/>
          <w:color w:val="000000" w:themeColor="text1"/>
          <w:spacing w:val="-1"/>
          <w:sz w:val="28"/>
          <w:szCs w:val="28"/>
          <w:lang w:val="uz-Cyrl-UZ" w:eastAsia="ru-RU"/>
        </w:rPr>
        <w:t>ti</w:t>
      </w:r>
      <w:r w:rsidR="007050C2" w:rsidRPr="0006155F">
        <w:rPr>
          <w:rFonts w:ascii="Times New Roman" w:eastAsia="Times New Roman" w:hAnsi="Times New Roman" w:cs="Times New Roman"/>
          <w:color w:val="000000" w:themeColor="text1"/>
          <w:sz w:val="28"/>
          <w:szCs w:val="28"/>
          <w:lang w:val="uz-Cyrl-UZ" w:eastAsia="ru-RU"/>
        </w:rPr>
        <w:t>nsial</w:t>
      </w:r>
      <w:r w:rsidR="007050C2" w:rsidRPr="0006155F">
        <w:rPr>
          <w:rFonts w:ascii="Times New Roman" w:eastAsia="Times New Roman" w:hAnsi="Times New Roman" w:cs="Times New Roman"/>
          <w:color w:val="000000" w:themeColor="text1"/>
          <w:spacing w:val="15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imkoniyatl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ri</w:t>
      </w:r>
      <w:proofErr w:type="spellStart"/>
      <w:r w:rsidRPr="0006155F">
        <w:rPr>
          <w:rFonts w:ascii="Times New Roman" w:eastAsia="Times New Roman" w:hAnsi="Times New Roman" w:cs="Times New Roman"/>
          <w:color w:val="000000" w:themeColor="text1"/>
          <w:sz w:val="28"/>
          <w:szCs w:val="28"/>
          <w:lang w:val="en-US" w:eastAsia="ru-RU"/>
        </w:rPr>
        <w:t>ni</w:t>
      </w:r>
      <w:proofErr w:type="spellEnd"/>
      <w:r w:rsidR="007050C2" w:rsidRPr="0006155F">
        <w:rPr>
          <w:rFonts w:ascii="Times New Roman" w:eastAsia="Times New Roman" w:hAnsi="Times New Roman" w:cs="Times New Roman"/>
          <w:color w:val="000000" w:themeColor="text1"/>
          <w:spacing w:val="76"/>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yobga ch</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qa</w:t>
      </w:r>
      <w:r w:rsidRPr="0006155F">
        <w:rPr>
          <w:rFonts w:ascii="Times New Roman" w:eastAsia="Times New Roman" w:hAnsi="Times New Roman" w:cs="Times New Roman"/>
          <w:color w:val="000000" w:themeColor="text1"/>
          <w:sz w:val="28"/>
          <w:szCs w:val="28"/>
          <w:lang w:val="en-US" w:eastAsia="ru-RU"/>
        </w:rPr>
        <w:t>ra</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0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Faoliyatga</w:t>
      </w:r>
      <w:r w:rsidRPr="0006155F">
        <w:rPr>
          <w:rFonts w:ascii="Times New Roman" w:eastAsia="Times New Roman" w:hAnsi="Times New Roman" w:cs="Times New Roman"/>
          <w:color w:val="000000" w:themeColor="text1"/>
          <w:spacing w:val="9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olimlar</w:t>
      </w:r>
      <w:r w:rsidR="007050C2" w:rsidRPr="0006155F">
        <w:rPr>
          <w:rFonts w:ascii="Times New Roman" w:eastAsia="Times New Roman" w:hAnsi="Times New Roman" w:cs="Times New Roman"/>
          <w:color w:val="000000" w:themeColor="text1"/>
          <w:spacing w:val="10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s</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z w:val="28"/>
          <w:szCs w:val="28"/>
          <w:lang w:val="uz-Cyrl-UZ" w:eastAsia="ru-RU"/>
        </w:rPr>
        <w:t>’yekt</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ning</w:t>
      </w:r>
      <w:r w:rsidR="007050C2" w:rsidRPr="0006155F">
        <w:rPr>
          <w:rFonts w:ascii="Times New Roman" w:eastAsia="Times New Roman" w:hAnsi="Times New Roman" w:cs="Times New Roman"/>
          <w:color w:val="000000" w:themeColor="text1"/>
          <w:spacing w:val="100"/>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ob</w:t>
      </w:r>
      <w:r w:rsidR="007050C2" w:rsidRPr="0006155F">
        <w:rPr>
          <w:rFonts w:ascii="Times New Roman" w:eastAsia="Times New Roman" w:hAnsi="Times New Roman" w:cs="Times New Roman"/>
          <w:color w:val="000000" w:themeColor="text1"/>
          <w:sz w:val="28"/>
          <w:szCs w:val="28"/>
          <w:lang w:val="uz-Cyrl-UZ" w:eastAsia="ru-RU"/>
        </w:rPr>
        <w:t>’yekt</w:t>
      </w:r>
      <w:r w:rsidR="007050C2" w:rsidRPr="0006155F">
        <w:rPr>
          <w:rFonts w:ascii="Times New Roman" w:eastAsia="Times New Roman" w:hAnsi="Times New Roman" w:cs="Times New Roman"/>
          <w:color w:val="000000" w:themeColor="text1"/>
          <w:spacing w:val="10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xml:space="preserve">bilan </w:t>
      </w:r>
      <w:r w:rsidR="007050C2" w:rsidRPr="0006155F">
        <w:rPr>
          <w:rFonts w:ascii="Times New Roman" w:eastAsia="Times New Roman" w:hAnsi="Times New Roman" w:cs="Times New Roman"/>
          <w:color w:val="000000" w:themeColor="text1"/>
          <w:spacing w:val="1"/>
          <w:sz w:val="28"/>
          <w:szCs w:val="28"/>
          <w:lang w:val="uz-Cyrl-UZ" w:eastAsia="ru-RU"/>
        </w:rPr>
        <w:t xml:space="preserve">o‘zaro </w:t>
      </w:r>
      <w:r w:rsidR="007050C2" w:rsidRPr="0006155F">
        <w:rPr>
          <w:rFonts w:ascii="Times New Roman" w:eastAsia="Times New Roman" w:hAnsi="Times New Roman" w:cs="Times New Roman"/>
          <w:color w:val="000000" w:themeColor="text1"/>
          <w:sz w:val="28"/>
          <w:szCs w:val="28"/>
          <w:lang w:val="uz-Cyrl-UZ" w:eastAsia="ru-RU"/>
        </w:rPr>
        <w:t>h</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raka</w:t>
      </w:r>
      <w:r w:rsidR="007050C2" w:rsidRPr="0006155F">
        <w:rPr>
          <w:rFonts w:ascii="Times New Roman" w:eastAsia="Times New Roman" w:hAnsi="Times New Roman" w:cs="Times New Roman"/>
          <w:color w:val="000000" w:themeColor="text1"/>
          <w:spacing w:val="-2"/>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4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j</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ra</w:t>
      </w:r>
      <w:r w:rsidR="007050C2" w:rsidRPr="0006155F">
        <w:rPr>
          <w:rFonts w:ascii="Times New Roman" w:eastAsia="Times New Roman" w:hAnsi="Times New Roman" w:cs="Times New Roman"/>
          <w:color w:val="000000" w:themeColor="text1"/>
          <w:spacing w:val="-2"/>
          <w:sz w:val="28"/>
          <w:szCs w:val="28"/>
          <w:lang w:val="uz-Cyrl-UZ" w:eastAsia="ru-RU"/>
        </w:rPr>
        <w:t>yo</w:t>
      </w:r>
      <w:r w:rsidR="007050C2" w:rsidRPr="0006155F">
        <w:rPr>
          <w:rFonts w:ascii="Times New Roman" w:eastAsia="Times New Roman" w:hAnsi="Times New Roman" w:cs="Times New Roman"/>
          <w:color w:val="000000" w:themeColor="text1"/>
          <w:sz w:val="28"/>
          <w:szCs w:val="28"/>
          <w:lang w:val="uz-Cyrl-UZ" w:eastAsia="ru-RU"/>
        </w:rPr>
        <w:t>ni</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agi</w:t>
      </w:r>
      <w:r w:rsidR="007050C2" w:rsidRPr="0006155F">
        <w:rPr>
          <w:rFonts w:ascii="Times New Roman" w:eastAsia="Times New Roman" w:hAnsi="Times New Roman" w:cs="Times New Roman"/>
          <w:color w:val="000000" w:themeColor="text1"/>
          <w:spacing w:val="14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vazi</w:t>
      </w:r>
      <w:r w:rsidR="007050C2" w:rsidRPr="0006155F">
        <w:rPr>
          <w:rFonts w:ascii="Times New Roman" w:eastAsia="Times New Roman" w:hAnsi="Times New Roman" w:cs="Times New Roman"/>
          <w:color w:val="000000" w:themeColor="text1"/>
          <w:spacing w:val="-1"/>
          <w:sz w:val="28"/>
          <w:szCs w:val="28"/>
          <w:lang w:val="uz-Cyrl-UZ" w:eastAsia="ru-RU"/>
        </w:rPr>
        <w:t>f</w:t>
      </w:r>
      <w:r w:rsidR="007050C2" w:rsidRPr="0006155F">
        <w:rPr>
          <w:rFonts w:ascii="Times New Roman" w:eastAsia="Times New Roman" w:hAnsi="Times New Roman" w:cs="Times New Roman"/>
          <w:color w:val="000000" w:themeColor="text1"/>
          <w:sz w:val="28"/>
          <w:szCs w:val="28"/>
          <w:lang w:val="uz-Cyrl-UZ" w:eastAsia="ru-RU"/>
        </w:rPr>
        <w:t>as</w:t>
      </w:r>
      <w:r w:rsidR="007050C2" w:rsidRPr="0006155F">
        <w:rPr>
          <w:rFonts w:ascii="Times New Roman" w:eastAsia="Times New Roman" w:hAnsi="Times New Roman" w:cs="Times New Roman"/>
          <w:color w:val="000000" w:themeColor="text1"/>
          <w:spacing w:val="-1"/>
          <w:sz w:val="28"/>
          <w:szCs w:val="28"/>
          <w:lang w:val="uz-Cyrl-UZ" w:eastAsia="ru-RU"/>
        </w:rPr>
        <w:t>in</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4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xarak</w:t>
      </w:r>
      <w:r w:rsidR="007050C2" w:rsidRPr="0006155F">
        <w:rPr>
          <w:rFonts w:ascii="Times New Roman" w:eastAsia="Times New Roman" w:hAnsi="Times New Roman" w:cs="Times New Roman"/>
          <w:color w:val="000000" w:themeColor="text1"/>
          <w:spacing w:val="-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yerl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ydig</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4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pacing w:val="1"/>
          <w:sz w:val="28"/>
          <w:szCs w:val="28"/>
          <w:lang w:val="uz-Cyrl-UZ" w:eastAsia="ru-RU"/>
        </w:rPr>
        <w:t>sh</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ncha</w:t>
      </w:r>
      <w:r w:rsidR="007050C2" w:rsidRPr="0006155F">
        <w:rPr>
          <w:rFonts w:ascii="Times New Roman" w:eastAsia="Times New Roman" w:hAnsi="Times New Roman" w:cs="Times New Roman"/>
          <w:color w:val="000000" w:themeColor="text1"/>
          <w:spacing w:val="14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xml:space="preserve">sifatida </w:t>
      </w:r>
      <w:r w:rsidRPr="0006155F">
        <w:rPr>
          <w:rFonts w:ascii="Times New Roman" w:eastAsia="Times New Roman" w:hAnsi="Times New Roman" w:cs="Times New Roman"/>
          <w:color w:val="000000" w:themeColor="text1"/>
          <w:sz w:val="28"/>
          <w:szCs w:val="28"/>
          <w:lang w:val="uz-Cyrl-UZ" w:eastAsia="ru-RU"/>
        </w:rPr>
        <w:t>qaraydi</w:t>
      </w:r>
      <w:r w:rsidR="007050C2" w:rsidRPr="0006155F">
        <w:rPr>
          <w:rFonts w:ascii="Times New Roman" w:eastAsia="Times New Roman" w:hAnsi="Times New Roman" w:cs="Times New Roman"/>
          <w:color w:val="000000" w:themeColor="text1"/>
          <w:sz w:val="28"/>
          <w:szCs w:val="28"/>
          <w:lang w:val="uz-Cyrl-UZ" w:eastAsia="ru-RU"/>
        </w:rPr>
        <w:t xml:space="preserve">. </w:t>
      </w:r>
    </w:p>
    <w:p w14:paraId="7659BB58" w14:textId="1C0F8B48" w:rsidR="007050C2" w:rsidRPr="0006155F" w:rsidRDefault="007050C2" w:rsidP="00CB482F">
      <w:pPr>
        <w:widowControl w:val="0"/>
        <w:spacing w:after="0" w:line="336" w:lineRule="auto"/>
        <w:ind w:left="1" w:right="-15"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1"/>
          <w:sz w:val="28"/>
          <w:szCs w:val="28"/>
          <w:lang w:val="uz-Cyrl-UZ" w:eastAsia="ru-RU"/>
        </w:rPr>
        <w:t>F</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liya</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ga</w:t>
      </w:r>
      <w:r w:rsidRPr="0006155F">
        <w:rPr>
          <w:rFonts w:ascii="Times New Roman" w:eastAsia="Times New Roman" w:hAnsi="Times New Roman" w:cs="Times New Roman"/>
          <w:color w:val="000000" w:themeColor="text1"/>
          <w:spacing w:val="49"/>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pacing w:val="5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qanoatlan</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vchi</w:t>
      </w:r>
      <w:r w:rsidRPr="0006155F">
        <w:rPr>
          <w:rFonts w:ascii="Times New Roman" w:eastAsia="Times New Roman" w:hAnsi="Times New Roman" w:cs="Times New Roman"/>
          <w:color w:val="000000" w:themeColor="text1"/>
          <w:spacing w:val="5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ehtiyoj</w:t>
      </w:r>
      <w:r w:rsidRPr="0006155F">
        <w:rPr>
          <w:rFonts w:ascii="Times New Roman" w:eastAsia="Times New Roman" w:hAnsi="Times New Roman" w:cs="Times New Roman"/>
          <w:color w:val="000000" w:themeColor="text1"/>
          <w:spacing w:val="5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b</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b</w:t>
      </w:r>
      <w:r w:rsidRPr="0006155F">
        <w:rPr>
          <w:rFonts w:ascii="Times New Roman" w:eastAsia="Times New Roman" w:hAnsi="Times New Roman" w:cs="Times New Roman"/>
          <w:color w:val="000000" w:themeColor="text1"/>
          <w:spacing w:val="5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bo‘l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di</w:t>
      </w:r>
      <w:r w:rsidRPr="0006155F">
        <w:rPr>
          <w:rFonts w:ascii="Times New Roman" w:eastAsia="Times New Roman" w:hAnsi="Times New Roman" w:cs="Times New Roman"/>
          <w:color w:val="000000" w:themeColor="text1"/>
          <w:spacing w:val="5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4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rakat</w:t>
      </w:r>
      <w:r w:rsidRPr="0006155F">
        <w:rPr>
          <w:rFonts w:ascii="Times New Roman" w:eastAsia="Times New Roman" w:hAnsi="Times New Roman" w:cs="Times New Roman"/>
          <w:color w:val="000000" w:themeColor="text1"/>
          <w:spacing w:val="-2"/>
          <w:sz w:val="28"/>
          <w:szCs w:val="28"/>
          <w:lang w:val="uz-Cyrl-UZ" w:eastAsia="ru-RU"/>
        </w:rPr>
        <w:t>la</w:t>
      </w:r>
      <w:r w:rsidRPr="0006155F">
        <w:rPr>
          <w:rFonts w:ascii="Times New Roman" w:eastAsia="Times New Roman" w:hAnsi="Times New Roman" w:cs="Times New Roman"/>
          <w:color w:val="000000" w:themeColor="text1"/>
          <w:sz w:val="28"/>
          <w:szCs w:val="28"/>
          <w:lang w:val="uz-Cyrl-UZ" w:eastAsia="ru-RU"/>
        </w:rPr>
        <w:t>r tizi</w:t>
      </w:r>
      <w:r w:rsidRPr="0006155F">
        <w:rPr>
          <w:rFonts w:ascii="Times New Roman" w:eastAsia="Times New Roman" w:hAnsi="Times New Roman" w:cs="Times New Roman"/>
          <w:color w:val="000000" w:themeColor="text1"/>
          <w:spacing w:val="-1"/>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ida</w:t>
      </w:r>
      <w:r w:rsidRPr="0006155F">
        <w:rPr>
          <w:rFonts w:ascii="Times New Roman" w:eastAsia="Times New Roman" w:hAnsi="Times New Roman" w:cs="Times New Roman"/>
          <w:color w:val="000000" w:themeColor="text1"/>
          <w:spacing w:val="3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amalga</w:t>
      </w:r>
      <w:r w:rsidRPr="0006155F">
        <w:rPr>
          <w:rFonts w:ascii="Times New Roman" w:eastAsia="Times New Roman" w:hAnsi="Times New Roman" w:cs="Times New Roman"/>
          <w:color w:val="000000" w:themeColor="text1"/>
          <w:spacing w:val="3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oshadi.</w:t>
      </w:r>
      <w:r w:rsidRPr="0006155F">
        <w:rPr>
          <w:rFonts w:ascii="Times New Roman" w:eastAsia="Times New Roman" w:hAnsi="Times New Roman" w:cs="Times New Roman"/>
          <w:color w:val="000000" w:themeColor="text1"/>
          <w:spacing w:val="3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Ins</w:t>
      </w:r>
      <w:r w:rsidRPr="0006155F">
        <w:rPr>
          <w:rFonts w:ascii="Times New Roman" w:eastAsia="Times New Roman" w:hAnsi="Times New Roman" w:cs="Times New Roman"/>
          <w:color w:val="000000" w:themeColor="text1"/>
          <w:spacing w:val="-1"/>
          <w:sz w:val="28"/>
          <w:szCs w:val="28"/>
          <w:lang w:val="uz-Cyrl-UZ" w:eastAsia="ru-RU"/>
        </w:rPr>
        <w:t>on</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35"/>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hiy</w:t>
      </w:r>
      <w:r w:rsidRPr="0006155F">
        <w:rPr>
          <w:rFonts w:ascii="Times New Roman" w:eastAsia="Times New Roman" w:hAnsi="Times New Roman" w:cs="Times New Roman"/>
          <w:color w:val="000000" w:themeColor="text1"/>
          <w:spacing w:val="34"/>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ho</w:t>
      </w:r>
      <w:r w:rsidRPr="0006155F">
        <w:rPr>
          <w:rFonts w:ascii="Times New Roman" w:eastAsia="Times New Roman" w:hAnsi="Times New Roman" w:cs="Times New Roman"/>
          <w:color w:val="000000" w:themeColor="text1"/>
          <w:sz w:val="28"/>
          <w:szCs w:val="28"/>
          <w:lang w:val="uz-Cyrl-UZ" w:eastAsia="ru-RU"/>
        </w:rPr>
        <w:t>la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pacing w:val="3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w:t>
      </w:r>
      <w:r w:rsidRPr="0006155F">
        <w:rPr>
          <w:rFonts w:ascii="Times New Roman" w:eastAsia="Times New Roman" w:hAnsi="Times New Roman" w:cs="Times New Roman"/>
          <w:color w:val="000000" w:themeColor="text1"/>
          <w:spacing w:val="-1"/>
          <w:sz w:val="28"/>
          <w:szCs w:val="28"/>
          <w:lang w:val="uz-Cyrl-UZ" w:eastAsia="ru-RU"/>
        </w:rPr>
        <w:t>vj</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dli</w:t>
      </w:r>
      <w:r w:rsidR="004B00C2" w:rsidRPr="0006155F">
        <w:rPr>
          <w:rFonts w:ascii="Times New Roman" w:eastAsia="Times New Roman" w:hAnsi="Times New Roman" w:cs="Times New Roman"/>
          <w:color w:val="000000" w:themeColor="text1"/>
          <w:sz w:val="28"/>
          <w:szCs w:val="28"/>
          <w:lang w:val="uz-Cyrl-UZ" w:eastAsia="ru-RU"/>
        </w:rPr>
        <w:t xml:space="preserve"> o ‘zini qayta kash qiladi.</w:t>
      </w:r>
      <w:r w:rsidRPr="0006155F">
        <w:rPr>
          <w:rFonts w:ascii="Times New Roman" w:eastAsia="Times New Roman" w:hAnsi="Times New Roman" w:cs="Times New Roman"/>
          <w:color w:val="000000" w:themeColor="text1"/>
          <w:spacing w:val="33"/>
          <w:sz w:val="28"/>
          <w:szCs w:val="28"/>
          <w:lang w:val="uz-Cyrl-UZ" w:eastAsia="ru-RU"/>
        </w:rPr>
        <w:t xml:space="preserve"> </w:t>
      </w:r>
      <w:r w:rsidR="004B00C2" w:rsidRPr="0006155F">
        <w:rPr>
          <w:rFonts w:ascii="Times New Roman" w:eastAsia="Times New Roman" w:hAnsi="Times New Roman" w:cs="Times New Roman"/>
          <w:color w:val="000000" w:themeColor="text1"/>
          <w:sz w:val="28"/>
          <w:szCs w:val="28"/>
          <w:lang w:val="uz-Cyrl-UZ" w:eastAsia="ru-RU"/>
        </w:rPr>
        <w:t xml:space="preserve"> Ushbu vaziyat </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2"/>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os</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w:t>
      </w:r>
      <w:r w:rsidR="004B00C2" w:rsidRPr="0006155F">
        <w:rPr>
          <w:rFonts w:ascii="Times New Roman" w:eastAsia="Times New Roman" w:hAnsi="Times New Roman" w:cs="Times New Roman"/>
          <w:color w:val="000000" w:themeColor="text1"/>
          <w:sz w:val="28"/>
          <w:szCs w:val="28"/>
          <w:lang w:val="uz-Cyrl-UZ" w:eastAsia="ru-RU"/>
        </w:rPr>
        <w:t xml:space="preserve"> faoliyat</w:t>
      </w:r>
      <w:r w:rsidRPr="0006155F">
        <w:rPr>
          <w:rFonts w:ascii="Times New Roman" w:eastAsia="Times New Roman" w:hAnsi="Times New Roman" w:cs="Times New Roman"/>
          <w:color w:val="000000" w:themeColor="text1"/>
          <w:spacing w:val="17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sharti</w:t>
      </w:r>
      <w:r w:rsidRPr="0006155F">
        <w:rPr>
          <w:rFonts w:ascii="Times New Roman" w:eastAsia="Times New Roman" w:hAnsi="Times New Roman" w:cs="Times New Roman"/>
          <w:color w:val="000000" w:themeColor="text1"/>
          <w:spacing w:val="170"/>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hi</w:t>
      </w:r>
      <w:r w:rsidRPr="0006155F">
        <w:rPr>
          <w:rFonts w:ascii="Times New Roman" w:eastAsia="Times New Roman" w:hAnsi="Times New Roman" w:cs="Times New Roman"/>
          <w:color w:val="000000" w:themeColor="text1"/>
          <w:spacing w:val="-1"/>
          <w:sz w:val="28"/>
          <w:szCs w:val="28"/>
          <w:lang w:val="uz-Cyrl-UZ" w:eastAsia="ru-RU"/>
        </w:rPr>
        <w:t>so</w:t>
      </w:r>
      <w:r w:rsidRPr="0006155F">
        <w:rPr>
          <w:rFonts w:ascii="Times New Roman" w:eastAsia="Times New Roman" w:hAnsi="Times New Roman" w:cs="Times New Roman"/>
          <w:color w:val="000000" w:themeColor="text1"/>
          <w:sz w:val="28"/>
          <w:szCs w:val="28"/>
          <w:lang w:val="uz-Cyrl-UZ" w:eastAsia="ru-RU"/>
        </w:rPr>
        <w:t>bla</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adi</w:t>
      </w:r>
      <w:r w:rsidRPr="0006155F">
        <w:rPr>
          <w:rFonts w:ascii="Times New Roman" w:eastAsia="Times New Roman" w:hAnsi="Times New Roman" w:cs="Times New Roman"/>
          <w:color w:val="000000" w:themeColor="text1"/>
          <w:spacing w:val="17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72"/>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ning ri</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nishida</w:t>
      </w:r>
      <w:r w:rsidRPr="0006155F">
        <w:rPr>
          <w:rFonts w:ascii="Times New Roman" w:eastAsia="Times New Roman" w:hAnsi="Times New Roman" w:cs="Times New Roman"/>
          <w:color w:val="000000" w:themeColor="text1"/>
          <w:spacing w:val="2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akatga</w:t>
      </w:r>
      <w:r w:rsidRPr="0006155F">
        <w:rPr>
          <w:rFonts w:ascii="Times New Roman" w:eastAsia="Times New Roman" w:hAnsi="Times New Roman" w:cs="Times New Roman"/>
          <w:color w:val="000000" w:themeColor="text1"/>
          <w:spacing w:val="2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kel</w:t>
      </w:r>
      <w:r w:rsidRPr="0006155F">
        <w:rPr>
          <w:rFonts w:ascii="Times New Roman" w:eastAsia="Times New Roman" w:hAnsi="Times New Roman" w:cs="Times New Roman"/>
          <w:color w:val="000000" w:themeColor="text1"/>
          <w:spacing w:val="-1"/>
          <w:sz w:val="28"/>
          <w:szCs w:val="28"/>
          <w:lang w:val="uz-Cyrl-UZ" w:eastAsia="ru-RU"/>
        </w:rPr>
        <w:t>ti</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vchi</w:t>
      </w:r>
      <w:r w:rsidRPr="0006155F">
        <w:rPr>
          <w:rFonts w:ascii="Times New Roman" w:eastAsia="Times New Roman" w:hAnsi="Times New Roman" w:cs="Times New Roman"/>
          <w:color w:val="000000" w:themeColor="text1"/>
          <w:spacing w:val="2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ch</w:t>
      </w:r>
      <w:r w:rsidR="004B00C2" w:rsidRPr="0006155F">
        <w:rPr>
          <w:rFonts w:ascii="Times New Roman" w:eastAsia="Times New Roman" w:hAnsi="Times New Roman" w:cs="Times New Roman"/>
          <w:color w:val="000000" w:themeColor="text1"/>
          <w:sz w:val="28"/>
          <w:szCs w:val="28"/>
          <w:lang w:val="uz-Cyrl-UZ" w:eastAsia="ru-RU"/>
        </w:rPr>
        <w:t xml:space="preserve"> deb </w:t>
      </w:r>
      <w:r w:rsidRPr="0006155F">
        <w:rPr>
          <w:rFonts w:ascii="Times New Roman" w:eastAsia="Times New Roman" w:hAnsi="Times New Roman" w:cs="Times New Roman"/>
          <w:color w:val="000000" w:themeColor="text1"/>
          <w:spacing w:val="1"/>
          <w:sz w:val="28"/>
          <w:szCs w:val="28"/>
          <w:lang w:val="uz-Cyrl-UZ" w:eastAsia="ru-RU"/>
        </w:rPr>
        <w:t>hi</w:t>
      </w:r>
      <w:r w:rsidRPr="0006155F">
        <w:rPr>
          <w:rFonts w:ascii="Times New Roman" w:eastAsia="Times New Roman" w:hAnsi="Times New Roman" w:cs="Times New Roman"/>
          <w:color w:val="000000" w:themeColor="text1"/>
          <w:sz w:val="28"/>
          <w:szCs w:val="28"/>
          <w:lang w:val="uz-Cyrl-UZ" w:eastAsia="ru-RU"/>
        </w:rPr>
        <w:t>soblana</w:t>
      </w:r>
      <w:r w:rsidRPr="0006155F">
        <w:rPr>
          <w:rFonts w:ascii="Times New Roman" w:eastAsia="Times New Roman" w:hAnsi="Times New Roman" w:cs="Times New Roman"/>
          <w:color w:val="000000" w:themeColor="text1"/>
          <w:spacing w:val="-2"/>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i.</w:t>
      </w:r>
    </w:p>
    <w:p w14:paraId="34BA0CAF" w14:textId="77777777" w:rsidR="006E6844" w:rsidRPr="0006155F" w:rsidRDefault="006E6844" w:rsidP="00CB482F">
      <w:pPr>
        <w:widowControl w:val="0"/>
        <w:spacing w:after="0" w:line="336" w:lineRule="auto"/>
        <w:ind w:left="1" w:right="-15" w:firstLine="720"/>
        <w:jc w:val="both"/>
        <w:rPr>
          <w:rFonts w:ascii="Times New Roman" w:eastAsia="Times New Roman" w:hAnsi="Times New Roman" w:cs="Times New Roman"/>
          <w:color w:val="000000" w:themeColor="text1"/>
          <w:sz w:val="28"/>
          <w:szCs w:val="28"/>
          <w:lang w:val="en-US" w:eastAsia="ru-RU"/>
        </w:rPr>
      </w:pPr>
      <w:proofErr w:type="spellStart"/>
      <w:r w:rsidRPr="0006155F">
        <w:rPr>
          <w:rFonts w:ascii="Times New Roman" w:eastAsia="Times New Roman" w:hAnsi="Times New Roman" w:cs="Times New Roman"/>
          <w:color w:val="000000" w:themeColor="text1"/>
          <w:sz w:val="28"/>
          <w:szCs w:val="28"/>
          <w:lang w:val="en-US" w:eastAsia="ru-RU"/>
        </w:rPr>
        <w:t>Amaldagi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w:t>
      </w:r>
      <w:r w:rsidR="007050C2" w:rsidRPr="0006155F">
        <w:rPr>
          <w:rFonts w:ascii="Times New Roman" w:eastAsia="Times New Roman" w:hAnsi="Times New Roman" w:cs="Times New Roman"/>
          <w:color w:val="000000" w:themeColor="text1"/>
          <w:sz w:val="28"/>
          <w:szCs w:val="28"/>
          <w:lang w:val="en-US" w:eastAsia="ru-RU"/>
        </w:rPr>
        <w:t>a</w:t>
      </w:r>
      <w:r w:rsidR="007050C2" w:rsidRPr="0006155F">
        <w:rPr>
          <w:rFonts w:ascii="Times New Roman" w:eastAsia="Times New Roman" w:hAnsi="Times New Roman" w:cs="Times New Roman"/>
          <w:color w:val="000000" w:themeColor="text1"/>
          <w:spacing w:val="1"/>
          <w:sz w:val="28"/>
          <w:szCs w:val="28"/>
          <w:lang w:val="en-US" w:eastAsia="ru-RU"/>
        </w:rPr>
        <w:t>o</w:t>
      </w:r>
      <w:r w:rsidR="007050C2" w:rsidRPr="0006155F">
        <w:rPr>
          <w:rFonts w:ascii="Times New Roman" w:eastAsia="Times New Roman" w:hAnsi="Times New Roman" w:cs="Times New Roman"/>
          <w:color w:val="000000" w:themeColor="text1"/>
          <w:sz w:val="28"/>
          <w:szCs w:val="28"/>
          <w:lang w:val="en-US" w:eastAsia="ru-RU"/>
        </w:rPr>
        <w:t>liya</w:t>
      </w:r>
      <w:r w:rsidR="007050C2" w:rsidRPr="0006155F">
        <w:rPr>
          <w:rFonts w:ascii="Times New Roman" w:eastAsia="Times New Roman" w:hAnsi="Times New Roman" w:cs="Times New Roman"/>
          <w:color w:val="000000" w:themeColor="text1"/>
          <w:spacing w:val="-1"/>
          <w:sz w:val="28"/>
          <w:szCs w:val="28"/>
          <w:lang w:val="en-US" w:eastAsia="ru-RU"/>
        </w:rPr>
        <w:t>t</w:t>
      </w:r>
      <w:r w:rsidR="007050C2" w:rsidRPr="0006155F">
        <w:rPr>
          <w:rFonts w:ascii="Times New Roman" w:eastAsia="Times New Roman" w:hAnsi="Times New Roman" w:cs="Times New Roman"/>
          <w:color w:val="000000" w:themeColor="text1"/>
          <w:sz w:val="28"/>
          <w:szCs w:val="28"/>
          <w:lang w:val="en-US" w:eastAsia="ru-RU"/>
        </w:rPr>
        <w:t>ning</w:t>
      </w:r>
      <w:proofErr w:type="spellEnd"/>
      <w:r w:rsidR="007050C2" w:rsidRPr="0006155F">
        <w:rPr>
          <w:rFonts w:ascii="Times New Roman" w:eastAsia="Times New Roman" w:hAnsi="Times New Roman" w:cs="Times New Roman"/>
          <w:color w:val="000000" w:themeColor="text1"/>
          <w:spacing w:val="19"/>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pacing w:val="1"/>
          <w:sz w:val="28"/>
          <w:szCs w:val="28"/>
          <w:lang w:val="en-US" w:eastAsia="ru-RU"/>
        </w:rPr>
        <w:t>o</w:t>
      </w:r>
      <w:r w:rsidR="007050C2" w:rsidRPr="0006155F">
        <w:rPr>
          <w:rFonts w:ascii="Times New Roman" w:eastAsia="Times New Roman" w:hAnsi="Times New Roman" w:cs="Times New Roman"/>
          <w:color w:val="000000" w:themeColor="text1"/>
          <w:sz w:val="28"/>
          <w:szCs w:val="28"/>
          <w:lang w:val="en-US" w:eastAsia="ru-RU"/>
        </w:rPr>
        <w:t>d</w:t>
      </w:r>
      <w:r w:rsidR="007050C2" w:rsidRPr="0006155F">
        <w:rPr>
          <w:rFonts w:ascii="Times New Roman" w:eastAsia="Times New Roman" w:hAnsi="Times New Roman" w:cs="Times New Roman"/>
          <w:color w:val="000000" w:themeColor="text1"/>
          <w:spacing w:val="-1"/>
          <w:sz w:val="28"/>
          <w:szCs w:val="28"/>
          <w:lang w:val="en-US" w:eastAsia="ru-RU"/>
        </w:rPr>
        <w:t>di</w:t>
      </w:r>
      <w:r w:rsidR="007050C2" w:rsidRPr="0006155F">
        <w:rPr>
          <w:rFonts w:ascii="Times New Roman" w:eastAsia="Times New Roman" w:hAnsi="Times New Roman" w:cs="Times New Roman"/>
          <w:color w:val="000000" w:themeColor="text1"/>
          <w:sz w:val="28"/>
          <w:szCs w:val="28"/>
          <w:lang w:val="en-US" w:eastAsia="ru-RU"/>
        </w:rPr>
        <w:t>y</w:t>
      </w:r>
      <w:proofErr w:type="spellEnd"/>
      <w:r w:rsidR="007050C2" w:rsidRPr="0006155F">
        <w:rPr>
          <w:rFonts w:ascii="Times New Roman" w:eastAsia="Times New Roman" w:hAnsi="Times New Roman" w:cs="Times New Roman"/>
          <w:color w:val="000000" w:themeColor="text1"/>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va</w:t>
      </w:r>
      <w:proofErr w:type="spellEnd"/>
      <w:r w:rsidR="007050C2" w:rsidRPr="0006155F">
        <w:rPr>
          <w:rFonts w:ascii="Times New Roman" w:eastAsia="Times New Roman" w:hAnsi="Times New Roman" w:cs="Times New Roman"/>
          <w:color w:val="000000" w:themeColor="text1"/>
          <w:spacing w:val="39"/>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pacing w:val="1"/>
          <w:sz w:val="28"/>
          <w:szCs w:val="28"/>
          <w:lang w:val="en-US" w:eastAsia="ru-RU"/>
        </w:rPr>
        <w:t>o</w:t>
      </w:r>
      <w:r w:rsidR="007050C2" w:rsidRPr="0006155F">
        <w:rPr>
          <w:rFonts w:ascii="Times New Roman" w:eastAsia="Times New Roman" w:hAnsi="Times New Roman" w:cs="Times New Roman"/>
          <w:color w:val="000000" w:themeColor="text1"/>
          <w:sz w:val="28"/>
          <w:szCs w:val="28"/>
          <w:lang w:val="en-US" w:eastAsia="ru-RU"/>
        </w:rPr>
        <w:t>liy</w:t>
      </w:r>
      <w:proofErr w:type="spellEnd"/>
      <w:r w:rsidR="007050C2" w:rsidRPr="0006155F">
        <w:rPr>
          <w:rFonts w:ascii="Times New Roman" w:eastAsia="Times New Roman" w:hAnsi="Times New Roman" w:cs="Times New Roman"/>
          <w:color w:val="000000" w:themeColor="text1"/>
          <w:spacing w:val="41"/>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sh</w:t>
      </w:r>
      <w:r w:rsidR="007050C2" w:rsidRPr="0006155F">
        <w:rPr>
          <w:rFonts w:ascii="Times New Roman" w:eastAsia="Times New Roman" w:hAnsi="Times New Roman" w:cs="Times New Roman"/>
          <w:color w:val="000000" w:themeColor="text1"/>
          <w:spacing w:val="-2"/>
          <w:sz w:val="28"/>
          <w:szCs w:val="28"/>
          <w:lang w:val="en-US" w:eastAsia="ru-RU"/>
        </w:rPr>
        <w:t>a</w:t>
      </w:r>
      <w:r w:rsidR="007050C2" w:rsidRPr="0006155F">
        <w:rPr>
          <w:rFonts w:ascii="Times New Roman" w:eastAsia="Times New Roman" w:hAnsi="Times New Roman" w:cs="Times New Roman"/>
          <w:color w:val="000000" w:themeColor="text1"/>
          <w:sz w:val="28"/>
          <w:szCs w:val="28"/>
          <w:lang w:val="en-US" w:eastAsia="ru-RU"/>
        </w:rPr>
        <w:t>klini</w:t>
      </w:r>
      <w:proofErr w:type="spellEnd"/>
      <w:r w:rsidR="007050C2" w:rsidRPr="0006155F">
        <w:rPr>
          <w:rFonts w:ascii="Times New Roman" w:eastAsia="Times New Roman" w:hAnsi="Times New Roman" w:cs="Times New Roman"/>
          <w:color w:val="000000" w:themeColor="text1"/>
          <w:spacing w:val="41"/>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farql</w:t>
      </w:r>
      <w:r w:rsidR="007050C2" w:rsidRPr="0006155F">
        <w:rPr>
          <w:rFonts w:ascii="Times New Roman" w:eastAsia="Times New Roman" w:hAnsi="Times New Roman" w:cs="Times New Roman"/>
          <w:color w:val="000000" w:themeColor="text1"/>
          <w:spacing w:val="-2"/>
          <w:sz w:val="28"/>
          <w:szCs w:val="28"/>
          <w:lang w:val="en-US" w:eastAsia="ru-RU"/>
        </w:rPr>
        <w:t>a</w:t>
      </w:r>
      <w:r w:rsidRPr="0006155F">
        <w:rPr>
          <w:rFonts w:ascii="Times New Roman" w:eastAsia="Times New Roman" w:hAnsi="Times New Roman" w:cs="Times New Roman"/>
          <w:color w:val="000000" w:themeColor="text1"/>
          <w:spacing w:val="-2"/>
          <w:sz w:val="28"/>
          <w:szCs w:val="28"/>
          <w:lang w:val="en-US" w:eastAsia="ru-RU"/>
        </w:rPr>
        <w:t>sh</w:t>
      </w:r>
      <w:proofErr w:type="spellEnd"/>
      <w:r w:rsidR="007050C2" w:rsidRPr="0006155F">
        <w:rPr>
          <w:rFonts w:ascii="Times New Roman" w:eastAsia="Times New Roman" w:hAnsi="Times New Roman" w:cs="Times New Roman"/>
          <w:color w:val="000000" w:themeColor="text1"/>
          <w:spacing w:val="40"/>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zar</w:t>
      </w:r>
      <w:r w:rsidR="007050C2" w:rsidRPr="0006155F">
        <w:rPr>
          <w:rFonts w:ascii="Times New Roman" w:eastAsia="Times New Roman" w:hAnsi="Times New Roman" w:cs="Times New Roman"/>
          <w:color w:val="000000" w:themeColor="text1"/>
          <w:spacing w:val="-1"/>
          <w:sz w:val="28"/>
          <w:szCs w:val="28"/>
          <w:lang w:val="en-US" w:eastAsia="ru-RU"/>
        </w:rPr>
        <w:t>u</w:t>
      </w:r>
      <w:r w:rsidR="007050C2" w:rsidRPr="0006155F">
        <w:rPr>
          <w:rFonts w:ascii="Times New Roman" w:eastAsia="Times New Roman" w:hAnsi="Times New Roman" w:cs="Times New Roman"/>
          <w:color w:val="000000" w:themeColor="text1"/>
          <w:sz w:val="28"/>
          <w:szCs w:val="28"/>
          <w:lang w:val="en-US" w:eastAsia="ru-RU"/>
        </w:rPr>
        <w:t>r</w:t>
      </w:r>
      <w:proofErr w:type="spellEnd"/>
      <w:r w:rsidR="007050C2" w:rsidRPr="0006155F">
        <w:rPr>
          <w:rFonts w:ascii="Times New Roman" w:eastAsia="Times New Roman" w:hAnsi="Times New Roman" w:cs="Times New Roman"/>
          <w:color w:val="000000" w:themeColor="text1"/>
          <w:sz w:val="28"/>
          <w:szCs w:val="28"/>
          <w:lang w:val="en-US" w:eastAsia="ru-RU"/>
        </w:rPr>
        <w:t>.</w:t>
      </w:r>
      <w:r w:rsidR="007050C2" w:rsidRPr="0006155F">
        <w:rPr>
          <w:rFonts w:ascii="Times New Roman" w:eastAsia="Times New Roman" w:hAnsi="Times New Roman" w:cs="Times New Roman"/>
          <w:color w:val="000000" w:themeColor="text1"/>
          <w:spacing w:val="39"/>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Oliy</w:t>
      </w:r>
      <w:proofErr w:type="spellEnd"/>
      <w:r w:rsidR="007050C2" w:rsidRPr="0006155F">
        <w:rPr>
          <w:rFonts w:ascii="Times New Roman" w:eastAsia="Times New Roman" w:hAnsi="Times New Roman" w:cs="Times New Roman"/>
          <w:color w:val="000000" w:themeColor="text1"/>
          <w:spacing w:val="40"/>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shakl</w:t>
      </w:r>
      <w:proofErr w:type="spellEnd"/>
      <w:r w:rsidR="007050C2" w:rsidRPr="0006155F">
        <w:rPr>
          <w:rFonts w:ascii="Times New Roman" w:eastAsia="Times New Roman" w:hAnsi="Times New Roman" w:cs="Times New Roman"/>
          <w:color w:val="000000" w:themeColor="text1"/>
          <w:spacing w:val="40"/>
          <w:sz w:val="28"/>
          <w:szCs w:val="28"/>
          <w:lang w:val="en-US" w:eastAsia="ru-RU"/>
        </w:rPr>
        <w:t xml:space="preserve"> </w:t>
      </w:r>
      <w:r w:rsidRPr="0006155F">
        <w:rPr>
          <w:rFonts w:ascii="Times New Roman" w:eastAsia="Times New Roman" w:hAnsi="Times New Roman" w:cs="Times New Roman"/>
          <w:color w:val="000000" w:themeColor="text1"/>
          <w:spacing w:val="40"/>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40"/>
          <w:sz w:val="28"/>
          <w:szCs w:val="28"/>
          <w:lang w:val="en-US" w:eastAsia="ru-RU"/>
        </w:rPr>
        <w:t>bu</w:t>
      </w:r>
      <w:proofErr w:type="spellEnd"/>
      <w:r w:rsidRPr="0006155F">
        <w:rPr>
          <w:rFonts w:ascii="Times New Roman" w:eastAsia="Times New Roman" w:hAnsi="Times New Roman" w:cs="Times New Roman"/>
          <w:color w:val="000000" w:themeColor="text1"/>
          <w:spacing w:val="40"/>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ins</w:t>
      </w:r>
      <w:r w:rsidR="007050C2" w:rsidRPr="0006155F">
        <w:rPr>
          <w:rFonts w:ascii="Times New Roman" w:eastAsia="Times New Roman" w:hAnsi="Times New Roman" w:cs="Times New Roman"/>
          <w:color w:val="000000" w:themeColor="text1"/>
          <w:spacing w:val="-1"/>
          <w:sz w:val="28"/>
          <w:szCs w:val="28"/>
          <w:lang w:val="en-US" w:eastAsia="ru-RU"/>
        </w:rPr>
        <w:t>t</w:t>
      </w:r>
      <w:r w:rsidR="007050C2" w:rsidRPr="0006155F">
        <w:rPr>
          <w:rFonts w:ascii="Times New Roman" w:eastAsia="Times New Roman" w:hAnsi="Times New Roman" w:cs="Times New Roman"/>
          <w:color w:val="000000" w:themeColor="text1"/>
          <w:sz w:val="28"/>
          <w:szCs w:val="28"/>
          <w:lang w:val="en-US" w:eastAsia="ru-RU"/>
        </w:rPr>
        <w:t>inktiv</w:t>
      </w:r>
      <w:proofErr w:type="spellEnd"/>
      <w:r w:rsidR="007050C2" w:rsidRPr="0006155F">
        <w:rPr>
          <w:rFonts w:ascii="Times New Roman" w:eastAsia="Times New Roman" w:hAnsi="Times New Roman" w:cs="Times New Roman"/>
          <w:color w:val="000000" w:themeColor="text1"/>
          <w:spacing w:val="40"/>
          <w:sz w:val="28"/>
          <w:szCs w:val="28"/>
          <w:lang w:val="en-US" w:eastAsia="ru-RU"/>
        </w:rPr>
        <w:t xml:space="preserve"> </w:t>
      </w:r>
      <w:r w:rsidR="007050C2" w:rsidRPr="0006155F">
        <w:rPr>
          <w:rFonts w:ascii="Times New Roman" w:eastAsia="Times New Roman" w:hAnsi="Times New Roman" w:cs="Times New Roman"/>
          <w:color w:val="000000" w:themeColor="text1"/>
          <w:sz w:val="28"/>
          <w:szCs w:val="28"/>
          <w:lang w:val="en-US" w:eastAsia="ru-RU"/>
        </w:rPr>
        <w:t>(</w:t>
      </w:r>
      <w:proofErr w:type="spellStart"/>
      <w:r w:rsidR="007050C2" w:rsidRPr="0006155F">
        <w:rPr>
          <w:rFonts w:ascii="Times New Roman" w:eastAsia="Times New Roman" w:hAnsi="Times New Roman" w:cs="Times New Roman"/>
          <w:color w:val="000000" w:themeColor="text1"/>
          <w:sz w:val="28"/>
          <w:szCs w:val="28"/>
          <w:lang w:val="en-US" w:eastAsia="ru-RU"/>
        </w:rPr>
        <w:t>ins</w:t>
      </w:r>
      <w:r w:rsidR="007050C2" w:rsidRPr="0006155F">
        <w:rPr>
          <w:rFonts w:ascii="Times New Roman" w:eastAsia="Times New Roman" w:hAnsi="Times New Roman" w:cs="Times New Roman"/>
          <w:color w:val="000000" w:themeColor="text1"/>
          <w:spacing w:val="-1"/>
          <w:sz w:val="28"/>
          <w:szCs w:val="28"/>
          <w:lang w:val="en-US" w:eastAsia="ru-RU"/>
        </w:rPr>
        <w:t>t</w:t>
      </w:r>
      <w:r w:rsidR="007050C2" w:rsidRPr="0006155F">
        <w:rPr>
          <w:rFonts w:ascii="Times New Roman" w:eastAsia="Times New Roman" w:hAnsi="Times New Roman" w:cs="Times New Roman"/>
          <w:color w:val="000000" w:themeColor="text1"/>
          <w:sz w:val="28"/>
          <w:szCs w:val="28"/>
          <w:lang w:val="en-US" w:eastAsia="ru-RU"/>
        </w:rPr>
        <w:t>inkt</w:t>
      </w:r>
      <w:proofErr w:type="spellEnd"/>
      <w:r w:rsidR="007050C2" w:rsidRPr="0006155F">
        <w:rPr>
          <w:rFonts w:ascii="Times New Roman" w:eastAsia="Times New Roman" w:hAnsi="Times New Roman" w:cs="Times New Roman"/>
          <w:color w:val="000000" w:themeColor="text1"/>
          <w:sz w:val="28"/>
          <w:szCs w:val="28"/>
          <w:lang w:val="en-US" w:eastAsia="ru-RU"/>
        </w:rPr>
        <w:t>)</w:t>
      </w:r>
      <w:bookmarkEnd w:id="13"/>
      <w:r w:rsidR="007050C2" w:rsidRPr="0006155F">
        <w:rPr>
          <w:rFonts w:ascii="Times New Roman" w:eastAsia="Times New Roman" w:hAnsi="Times New Roman" w:cs="Times New Roman"/>
          <w:color w:val="000000" w:themeColor="text1"/>
          <w:sz w:val="28"/>
          <w:szCs w:val="28"/>
          <w:lang w:val="uz-Cyrl-UZ" w:eastAsia="ru-RU"/>
        </w:rPr>
        <w:t xml:space="preserve"> </w:t>
      </w:r>
      <w:bookmarkStart w:id="14" w:name="_page_59_0"/>
      <w:proofErr w:type="spellStart"/>
      <w:r w:rsidR="007050C2" w:rsidRPr="0006155F">
        <w:rPr>
          <w:rFonts w:ascii="Times New Roman" w:eastAsia="Times New Roman" w:hAnsi="Times New Roman" w:cs="Times New Roman"/>
          <w:color w:val="000000" w:themeColor="text1"/>
          <w:sz w:val="28"/>
          <w:szCs w:val="28"/>
          <w:lang w:val="en-US" w:eastAsia="ru-RU"/>
        </w:rPr>
        <w:t>m</w:t>
      </w:r>
      <w:r w:rsidR="007050C2" w:rsidRPr="0006155F">
        <w:rPr>
          <w:rFonts w:ascii="Times New Roman" w:eastAsia="Times New Roman" w:hAnsi="Times New Roman" w:cs="Times New Roman"/>
          <w:color w:val="000000" w:themeColor="text1"/>
          <w:spacing w:val="1"/>
          <w:sz w:val="28"/>
          <w:szCs w:val="28"/>
          <w:lang w:val="en-US" w:eastAsia="ru-RU"/>
        </w:rPr>
        <w:t>o</w:t>
      </w:r>
      <w:r w:rsidR="007050C2" w:rsidRPr="0006155F">
        <w:rPr>
          <w:rFonts w:ascii="Times New Roman" w:eastAsia="Times New Roman" w:hAnsi="Times New Roman" w:cs="Times New Roman"/>
          <w:color w:val="000000" w:themeColor="text1"/>
          <w:sz w:val="28"/>
          <w:szCs w:val="28"/>
          <w:lang w:val="en-US" w:eastAsia="ru-RU"/>
        </w:rPr>
        <w:t>slash</w:t>
      </w:r>
      <w:r w:rsidRPr="0006155F">
        <w:rPr>
          <w:rFonts w:ascii="Times New Roman" w:eastAsia="Times New Roman" w:hAnsi="Times New Roman" w:cs="Times New Roman"/>
          <w:color w:val="000000" w:themeColor="text1"/>
          <w:sz w:val="28"/>
          <w:szCs w:val="28"/>
          <w:lang w:val="en-US" w:eastAsia="ru-RU"/>
        </w:rPr>
        <w:t>ish</w:t>
      </w:r>
      <w:r w:rsidR="007050C2" w:rsidRPr="0006155F">
        <w:rPr>
          <w:rFonts w:ascii="Times New Roman" w:eastAsia="Times New Roman" w:hAnsi="Times New Roman" w:cs="Times New Roman"/>
          <w:color w:val="000000" w:themeColor="text1"/>
          <w:sz w:val="28"/>
          <w:szCs w:val="28"/>
          <w:lang w:val="en-US" w:eastAsia="ru-RU"/>
        </w:rPr>
        <w:t>dan</w:t>
      </w:r>
      <w:proofErr w:type="spellEnd"/>
      <w:r w:rsidR="007050C2" w:rsidRPr="0006155F">
        <w:rPr>
          <w:rFonts w:ascii="Times New Roman" w:eastAsia="Times New Roman" w:hAnsi="Times New Roman" w:cs="Times New Roman"/>
          <w:color w:val="000000" w:themeColor="text1"/>
          <w:spacing w:val="79"/>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iborat</w:t>
      </w:r>
      <w:proofErr w:type="spellEnd"/>
      <w:r w:rsidR="007050C2" w:rsidRPr="0006155F">
        <w:rPr>
          <w:rFonts w:ascii="Times New Roman" w:eastAsia="Times New Roman" w:hAnsi="Times New Roman" w:cs="Times New Roman"/>
          <w:color w:val="000000" w:themeColor="text1"/>
          <w:sz w:val="28"/>
          <w:szCs w:val="28"/>
          <w:lang w:val="en-US" w:eastAsia="ru-RU"/>
        </w:rPr>
        <w:t>.</w:t>
      </w:r>
      <w:r w:rsidR="007050C2" w:rsidRPr="0006155F">
        <w:rPr>
          <w:rFonts w:ascii="Times New Roman" w:eastAsia="Times New Roman" w:hAnsi="Times New Roman" w:cs="Times New Roman"/>
          <w:color w:val="000000" w:themeColor="text1"/>
          <w:spacing w:val="77"/>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Ikkinchisi</w:t>
      </w:r>
      <w:proofErr w:type="spellEnd"/>
      <w:r w:rsidR="007050C2" w:rsidRPr="0006155F">
        <w:rPr>
          <w:rFonts w:ascii="Times New Roman" w:eastAsia="Times New Roman" w:hAnsi="Times New Roman" w:cs="Times New Roman"/>
          <w:color w:val="000000" w:themeColor="text1"/>
          <w:sz w:val="28"/>
          <w:szCs w:val="28"/>
          <w:lang w:val="en-US" w:eastAsia="ru-RU"/>
        </w:rPr>
        <w:t>,</w:t>
      </w:r>
      <w:r w:rsidR="007050C2" w:rsidRPr="0006155F">
        <w:rPr>
          <w:rFonts w:ascii="Times New Roman" w:eastAsia="Times New Roman" w:hAnsi="Times New Roman" w:cs="Times New Roman"/>
          <w:color w:val="000000" w:themeColor="text1"/>
          <w:spacing w:val="78"/>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pacing w:val="1"/>
          <w:sz w:val="28"/>
          <w:szCs w:val="28"/>
          <w:lang w:val="en-US" w:eastAsia="ru-RU"/>
        </w:rPr>
        <w:t>o</w:t>
      </w:r>
      <w:r w:rsidR="007050C2" w:rsidRPr="0006155F">
        <w:rPr>
          <w:rFonts w:ascii="Times New Roman" w:eastAsia="Times New Roman" w:hAnsi="Times New Roman" w:cs="Times New Roman"/>
          <w:color w:val="000000" w:themeColor="text1"/>
          <w:spacing w:val="-1"/>
          <w:sz w:val="28"/>
          <w:szCs w:val="28"/>
          <w:lang w:val="en-US" w:eastAsia="ru-RU"/>
        </w:rPr>
        <w:t>l</w:t>
      </w:r>
      <w:r w:rsidR="007050C2" w:rsidRPr="0006155F">
        <w:rPr>
          <w:rFonts w:ascii="Times New Roman" w:eastAsia="Times New Roman" w:hAnsi="Times New Roman" w:cs="Times New Roman"/>
          <w:color w:val="000000" w:themeColor="text1"/>
          <w:sz w:val="28"/>
          <w:szCs w:val="28"/>
          <w:lang w:val="en-US" w:eastAsia="ru-RU"/>
        </w:rPr>
        <w:t>iy</w:t>
      </w:r>
      <w:proofErr w:type="spellEnd"/>
      <w:r w:rsidR="007050C2" w:rsidRPr="0006155F">
        <w:rPr>
          <w:rFonts w:ascii="Times New Roman" w:eastAsia="Times New Roman" w:hAnsi="Times New Roman" w:cs="Times New Roman"/>
          <w:color w:val="000000" w:themeColor="text1"/>
          <w:spacing w:val="79"/>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sh</w:t>
      </w:r>
      <w:r w:rsidR="007050C2" w:rsidRPr="0006155F">
        <w:rPr>
          <w:rFonts w:ascii="Times New Roman" w:eastAsia="Times New Roman" w:hAnsi="Times New Roman" w:cs="Times New Roman"/>
          <w:color w:val="000000" w:themeColor="text1"/>
          <w:spacing w:val="-1"/>
          <w:sz w:val="28"/>
          <w:szCs w:val="28"/>
          <w:lang w:val="en-US" w:eastAsia="ru-RU"/>
        </w:rPr>
        <w:t>a</w:t>
      </w:r>
      <w:r w:rsidR="007050C2" w:rsidRPr="0006155F">
        <w:rPr>
          <w:rFonts w:ascii="Times New Roman" w:eastAsia="Times New Roman" w:hAnsi="Times New Roman" w:cs="Times New Roman"/>
          <w:color w:val="000000" w:themeColor="text1"/>
          <w:sz w:val="28"/>
          <w:szCs w:val="28"/>
          <w:lang w:val="en-US" w:eastAsia="ru-RU"/>
        </w:rPr>
        <w:t>kl</w:t>
      </w:r>
      <w:proofErr w:type="spellEnd"/>
      <w:r w:rsidR="007050C2" w:rsidRPr="0006155F">
        <w:rPr>
          <w:rFonts w:ascii="Times New Roman" w:eastAsia="Times New Roman" w:hAnsi="Times New Roman" w:cs="Times New Roman"/>
          <w:color w:val="000000" w:themeColor="text1"/>
          <w:spacing w:val="78"/>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pacing w:val="-1"/>
          <w:sz w:val="28"/>
          <w:szCs w:val="28"/>
          <w:lang w:val="en-US" w:eastAsia="ru-RU"/>
        </w:rPr>
        <w:t>b</w:t>
      </w:r>
      <w:r w:rsidR="007050C2" w:rsidRPr="0006155F">
        <w:rPr>
          <w:rFonts w:ascii="Times New Roman" w:eastAsia="Times New Roman" w:hAnsi="Times New Roman" w:cs="Times New Roman"/>
          <w:color w:val="000000" w:themeColor="text1"/>
          <w:spacing w:val="1"/>
          <w:sz w:val="28"/>
          <w:szCs w:val="28"/>
          <w:lang w:val="en-US" w:eastAsia="ru-RU"/>
        </w:rPr>
        <w:t>i</w:t>
      </w:r>
      <w:r w:rsidR="007050C2" w:rsidRPr="0006155F">
        <w:rPr>
          <w:rFonts w:ascii="Times New Roman" w:eastAsia="Times New Roman" w:hAnsi="Times New Roman" w:cs="Times New Roman"/>
          <w:color w:val="000000" w:themeColor="text1"/>
          <w:sz w:val="28"/>
          <w:szCs w:val="28"/>
          <w:lang w:val="en-US" w:eastAsia="ru-RU"/>
        </w:rPr>
        <w:t>rinch</w:t>
      </w:r>
      <w:r w:rsidR="007050C2" w:rsidRPr="0006155F">
        <w:rPr>
          <w:rFonts w:ascii="Times New Roman" w:eastAsia="Times New Roman" w:hAnsi="Times New Roman" w:cs="Times New Roman"/>
          <w:color w:val="000000" w:themeColor="text1"/>
          <w:spacing w:val="1"/>
          <w:sz w:val="28"/>
          <w:szCs w:val="28"/>
          <w:lang w:val="en-US" w:eastAsia="ru-RU"/>
        </w:rPr>
        <w:t>i</w:t>
      </w:r>
      <w:r w:rsidR="007050C2" w:rsidRPr="0006155F">
        <w:rPr>
          <w:rFonts w:ascii="Times New Roman" w:eastAsia="Times New Roman" w:hAnsi="Times New Roman" w:cs="Times New Roman"/>
          <w:color w:val="000000" w:themeColor="text1"/>
          <w:spacing w:val="-1"/>
          <w:sz w:val="28"/>
          <w:szCs w:val="28"/>
          <w:lang w:val="en-US" w:eastAsia="ru-RU"/>
        </w:rPr>
        <w:t>s</w:t>
      </w:r>
      <w:r w:rsidR="007050C2" w:rsidRPr="0006155F">
        <w:rPr>
          <w:rFonts w:ascii="Times New Roman" w:eastAsia="Times New Roman" w:hAnsi="Times New Roman" w:cs="Times New Roman"/>
          <w:color w:val="000000" w:themeColor="text1"/>
          <w:sz w:val="28"/>
          <w:szCs w:val="28"/>
          <w:lang w:val="en-US" w:eastAsia="ru-RU"/>
        </w:rPr>
        <w:t>id</w:t>
      </w:r>
      <w:r w:rsidR="007050C2" w:rsidRPr="0006155F">
        <w:rPr>
          <w:rFonts w:ascii="Times New Roman" w:eastAsia="Times New Roman" w:hAnsi="Times New Roman" w:cs="Times New Roman"/>
          <w:color w:val="000000" w:themeColor="text1"/>
          <w:spacing w:val="-1"/>
          <w:sz w:val="28"/>
          <w:szCs w:val="28"/>
          <w:lang w:val="en-US" w:eastAsia="ru-RU"/>
        </w:rPr>
        <w:t>a</w:t>
      </w:r>
      <w:r w:rsidR="007050C2" w:rsidRPr="0006155F">
        <w:rPr>
          <w:rFonts w:ascii="Times New Roman" w:eastAsia="Times New Roman" w:hAnsi="Times New Roman" w:cs="Times New Roman"/>
          <w:color w:val="000000" w:themeColor="text1"/>
          <w:sz w:val="28"/>
          <w:szCs w:val="28"/>
          <w:lang w:val="en-US" w:eastAsia="ru-RU"/>
        </w:rPr>
        <w:t>n</w:t>
      </w:r>
      <w:proofErr w:type="spellEnd"/>
      <w:r w:rsidR="007050C2" w:rsidRPr="0006155F">
        <w:rPr>
          <w:rFonts w:ascii="Times New Roman" w:eastAsia="Times New Roman" w:hAnsi="Times New Roman" w:cs="Times New Roman"/>
          <w:color w:val="000000" w:themeColor="text1"/>
          <w:spacing w:val="76"/>
          <w:sz w:val="28"/>
          <w:szCs w:val="28"/>
          <w:lang w:val="en-US" w:eastAsia="ru-RU"/>
        </w:rPr>
        <w:t xml:space="preserve"> </w:t>
      </w:r>
      <w:proofErr w:type="gramStart"/>
      <w:r w:rsidR="007050C2" w:rsidRPr="0006155F">
        <w:rPr>
          <w:rFonts w:ascii="Times New Roman" w:eastAsia="Times New Roman" w:hAnsi="Times New Roman" w:cs="Times New Roman"/>
          <w:color w:val="000000" w:themeColor="text1"/>
          <w:sz w:val="28"/>
          <w:szCs w:val="28"/>
          <w:lang w:val="uz-Cyrl-UZ" w:eastAsia="ru-RU"/>
        </w:rPr>
        <w:t>o‘</w:t>
      </w:r>
      <w:proofErr w:type="gramEnd"/>
      <w:r w:rsidR="007050C2" w:rsidRPr="0006155F">
        <w:rPr>
          <w:rFonts w:ascii="Times New Roman" w:eastAsia="Times New Roman" w:hAnsi="Times New Roman" w:cs="Times New Roman"/>
          <w:color w:val="000000" w:themeColor="text1"/>
          <w:sz w:val="28"/>
          <w:szCs w:val="28"/>
          <w:lang w:val="uz-Cyrl-UZ" w:eastAsia="ru-RU"/>
        </w:rPr>
        <w:t>sib</w:t>
      </w:r>
      <w:r w:rsidR="007050C2" w:rsidRPr="0006155F">
        <w:rPr>
          <w:rFonts w:ascii="Times New Roman" w:eastAsia="Times New Roman" w:hAnsi="Times New Roman" w:cs="Times New Roman"/>
          <w:color w:val="000000" w:themeColor="text1"/>
          <w:spacing w:val="79"/>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chi</w:t>
      </w:r>
      <w:r w:rsidR="007050C2" w:rsidRPr="0006155F">
        <w:rPr>
          <w:rFonts w:ascii="Times New Roman" w:eastAsia="Times New Roman" w:hAnsi="Times New Roman" w:cs="Times New Roman"/>
          <w:color w:val="000000" w:themeColor="text1"/>
          <w:spacing w:val="-1"/>
          <w:sz w:val="28"/>
          <w:szCs w:val="28"/>
          <w:lang w:val="en-US" w:eastAsia="ru-RU"/>
        </w:rPr>
        <w:t>q</w:t>
      </w:r>
      <w:r w:rsidR="007050C2" w:rsidRPr="0006155F">
        <w:rPr>
          <w:rFonts w:ascii="Times New Roman" w:eastAsia="Times New Roman" w:hAnsi="Times New Roman" w:cs="Times New Roman"/>
          <w:color w:val="000000" w:themeColor="text1"/>
          <w:sz w:val="28"/>
          <w:szCs w:val="28"/>
          <w:lang w:val="en-US" w:eastAsia="ru-RU"/>
        </w:rPr>
        <w:t>ib</w:t>
      </w:r>
      <w:proofErr w:type="spellEnd"/>
      <w:r w:rsidR="007050C2" w:rsidRPr="0006155F">
        <w:rPr>
          <w:rFonts w:ascii="Times New Roman" w:eastAsia="Times New Roman" w:hAnsi="Times New Roman" w:cs="Times New Roman"/>
          <w:color w:val="000000" w:themeColor="text1"/>
          <w:sz w:val="28"/>
          <w:szCs w:val="28"/>
          <w:lang w:val="en-US" w:eastAsia="ru-RU"/>
        </w:rPr>
        <w:t>,</w:t>
      </w:r>
      <w:r w:rsidR="007050C2" w:rsidRPr="0006155F">
        <w:rPr>
          <w:rFonts w:ascii="Times New Roman" w:eastAsia="Times New Roman" w:hAnsi="Times New Roman" w:cs="Times New Roman"/>
          <w:color w:val="000000" w:themeColor="text1"/>
          <w:sz w:val="28"/>
          <w:szCs w:val="28"/>
          <w:lang w:val="uz-Cyrl-UZ" w:eastAsia="ru-RU"/>
        </w:rPr>
        <w:t xml:space="preserve"> </w:t>
      </w:r>
      <w:proofErr w:type="spellStart"/>
      <w:r w:rsidR="007050C2" w:rsidRPr="0006155F">
        <w:rPr>
          <w:rFonts w:ascii="Times New Roman" w:eastAsia="Times New Roman" w:hAnsi="Times New Roman" w:cs="Times New Roman"/>
          <w:color w:val="000000" w:themeColor="text1"/>
          <w:spacing w:val="-2"/>
          <w:sz w:val="28"/>
          <w:szCs w:val="28"/>
          <w:lang w:val="en-US" w:eastAsia="ru-RU"/>
        </w:rPr>
        <w:t>u</w:t>
      </w:r>
      <w:r w:rsidR="007050C2" w:rsidRPr="0006155F">
        <w:rPr>
          <w:rFonts w:ascii="Times New Roman" w:eastAsia="Times New Roman" w:hAnsi="Times New Roman" w:cs="Times New Roman"/>
          <w:color w:val="000000" w:themeColor="text1"/>
          <w:sz w:val="28"/>
          <w:szCs w:val="28"/>
          <w:lang w:val="en-US" w:eastAsia="ru-RU"/>
        </w:rPr>
        <w:t>ning</w:t>
      </w:r>
      <w:proofErr w:type="spellEnd"/>
      <w:r w:rsidR="007050C2" w:rsidRPr="0006155F">
        <w:rPr>
          <w:rFonts w:ascii="Times New Roman" w:eastAsia="Times New Roman" w:hAnsi="Times New Roman" w:cs="Times New Roman"/>
          <w:color w:val="000000" w:themeColor="text1"/>
          <w:spacing w:val="153"/>
          <w:sz w:val="28"/>
          <w:szCs w:val="28"/>
          <w:lang w:val="en-US" w:eastAsia="ru-RU"/>
        </w:rPr>
        <w:t xml:space="preserve"> </w:t>
      </w:r>
      <w:r w:rsidR="007050C2" w:rsidRPr="0006155F">
        <w:rPr>
          <w:rFonts w:ascii="Times New Roman" w:eastAsia="Times New Roman" w:hAnsi="Times New Roman" w:cs="Times New Roman"/>
          <w:color w:val="000000" w:themeColor="text1"/>
          <w:sz w:val="28"/>
          <w:szCs w:val="28"/>
          <w:lang w:val="en-US" w:eastAsia="ru-RU"/>
        </w:rPr>
        <w:t>k</w:t>
      </w:r>
      <w:r w:rsidR="007050C2" w:rsidRPr="0006155F">
        <w:rPr>
          <w:rFonts w:ascii="Times New Roman" w:eastAsia="Times New Roman" w:hAnsi="Times New Roman" w:cs="Times New Roman"/>
          <w:color w:val="000000" w:themeColor="text1"/>
          <w:sz w:val="28"/>
          <w:szCs w:val="28"/>
          <w:lang w:val="uz-Cyrl-UZ" w:eastAsia="ru-RU"/>
        </w:rPr>
        <w:t>o‘</w:t>
      </w:r>
      <w:proofErr w:type="spellStart"/>
      <w:r w:rsidR="007050C2" w:rsidRPr="0006155F">
        <w:rPr>
          <w:rFonts w:ascii="Times New Roman" w:eastAsia="Times New Roman" w:hAnsi="Times New Roman" w:cs="Times New Roman"/>
          <w:color w:val="000000" w:themeColor="text1"/>
          <w:sz w:val="28"/>
          <w:szCs w:val="28"/>
          <w:lang w:val="en-US" w:eastAsia="ru-RU"/>
        </w:rPr>
        <w:t>ri</w:t>
      </w:r>
      <w:r w:rsidR="007050C2" w:rsidRPr="0006155F">
        <w:rPr>
          <w:rFonts w:ascii="Times New Roman" w:eastAsia="Times New Roman" w:hAnsi="Times New Roman" w:cs="Times New Roman"/>
          <w:color w:val="000000" w:themeColor="text1"/>
          <w:spacing w:val="-1"/>
          <w:sz w:val="28"/>
          <w:szCs w:val="28"/>
          <w:lang w:val="en-US" w:eastAsia="ru-RU"/>
        </w:rPr>
        <w:t>n</w:t>
      </w:r>
      <w:r w:rsidR="007050C2" w:rsidRPr="0006155F">
        <w:rPr>
          <w:rFonts w:ascii="Times New Roman" w:eastAsia="Times New Roman" w:hAnsi="Times New Roman" w:cs="Times New Roman"/>
          <w:color w:val="000000" w:themeColor="text1"/>
          <w:spacing w:val="3"/>
          <w:sz w:val="28"/>
          <w:szCs w:val="28"/>
          <w:lang w:val="en-US" w:eastAsia="ru-RU"/>
        </w:rPr>
        <w:t>i</w:t>
      </w:r>
      <w:r w:rsidR="007050C2" w:rsidRPr="0006155F">
        <w:rPr>
          <w:rFonts w:ascii="Times New Roman" w:eastAsia="Times New Roman" w:hAnsi="Times New Roman" w:cs="Times New Roman"/>
          <w:color w:val="000000" w:themeColor="text1"/>
          <w:spacing w:val="-1"/>
          <w:sz w:val="28"/>
          <w:szCs w:val="28"/>
          <w:lang w:val="en-US" w:eastAsia="ru-RU"/>
        </w:rPr>
        <w:t>sh</w:t>
      </w:r>
      <w:r w:rsidR="007050C2" w:rsidRPr="0006155F">
        <w:rPr>
          <w:rFonts w:ascii="Times New Roman" w:eastAsia="Times New Roman" w:hAnsi="Times New Roman" w:cs="Times New Roman"/>
          <w:color w:val="000000" w:themeColor="text1"/>
          <w:sz w:val="28"/>
          <w:szCs w:val="28"/>
          <w:lang w:val="en-US" w:eastAsia="ru-RU"/>
        </w:rPr>
        <w:t>ini</w:t>
      </w:r>
      <w:proofErr w:type="spellEnd"/>
      <w:r w:rsidR="007050C2" w:rsidRPr="0006155F">
        <w:rPr>
          <w:rFonts w:ascii="Times New Roman" w:eastAsia="Times New Roman" w:hAnsi="Times New Roman" w:cs="Times New Roman"/>
          <w:color w:val="000000" w:themeColor="text1"/>
          <w:spacing w:val="154"/>
          <w:sz w:val="28"/>
          <w:szCs w:val="28"/>
          <w:lang w:val="en-US"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o‘zgartir</w:t>
      </w:r>
      <w:proofErr w:type="spellStart"/>
      <w:r w:rsidRPr="0006155F">
        <w:rPr>
          <w:rFonts w:ascii="Times New Roman" w:eastAsia="Times New Roman" w:hAnsi="Times New Roman" w:cs="Times New Roman"/>
          <w:color w:val="000000" w:themeColor="text1"/>
          <w:sz w:val="28"/>
          <w:szCs w:val="28"/>
          <w:lang w:val="en-US" w:eastAsia="ru-RU"/>
        </w:rPr>
        <w:t>adi</w:t>
      </w:r>
      <w:proofErr w:type="spellEnd"/>
      <w:r w:rsidRPr="0006155F">
        <w:rPr>
          <w:rFonts w:ascii="Times New Roman" w:eastAsia="Times New Roman" w:hAnsi="Times New Roman" w:cs="Times New Roman"/>
          <w:color w:val="000000" w:themeColor="text1"/>
          <w:sz w:val="28"/>
          <w:szCs w:val="28"/>
          <w:lang w:val="en-US" w:eastAsia="ru-RU"/>
        </w:rPr>
        <w:t>,</w:t>
      </w:r>
      <w:r w:rsidR="007050C2" w:rsidRPr="0006155F">
        <w:rPr>
          <w:rFonts w:ascii="Times New Roman" w:eastAsia="Times New Roman" w:hAnsi="Times New Roman" w:cs="Times New Roman"/>
          <w:color w:val="000000" w:themeColor="text1"/>
          <w:spacing w:val="154"/>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inso</w:t>
      </w:r>
      <w:r w:rsidR="007050C2" w:rsidRPr="0006155F">
        <w:rPr>
          <w:rFonts w:ascii="Times New Roman" w:eastAsia="Times New Roman" w:hAnsi="Times New Roman" w:cs="Times New Roman"/>
          <w:color w:val="000000" w:themeColor="text1"/>
          <w:spacing w:val="-1"/>
          <w:sz w:val="28"/>
          <w:szCs w:val="28"/>
          <w:lang w:val="en-US" w:eastAsia="ru-RU"/>
        </w:rPr>
        <w:t>n</w:t>
      </w:r>
      <w:r w:rsidR="007050C2" w:rsidRPr="0006155F">
        <w:rPr>
          <w:rFonts w:ascii="Times New Roman" w:eastAsia="Times New Roman" w:hAnsi="Times New Roman" w:cs="Times New Roman"/>
          <w:color w:val="000000" w:themeColor="text1"/>
          <w:sz w:val="28"/>
          <w:szCs w:val="28"/>
          <w:lang w:val="en-US" w:eastAsia="ru-RU"/>
        </w:rPr>
        <w:t>ning</w:t>
      </w:r>
      <w:proofErr w:type="spellEnd"/>
      <w:r w:rsidR="007050C2" w:rsidRPr="0006155F">
        <w:rPr>
          <w:rFonts w:ascii="Times New Roman" w:eastAsia="Times New Roman" w:hAnsi="Times New Roman" w:cs="Times New Roman"/>
          <w:color w:val="000000" w:themeColor="text1"/>
          <w:spacing w:val="151"/>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ong</w:t>
      </w:r>
      <w:r w:rsidR="007050C2" w:rsidRPr="0006155F">
        <w:rPr>
          <w:rFonts w:ascii="Times New Roman" w:eastAsia="Times New Roman" w:hAnsi="Times New Roman" w:cs="Times New Roman"/>
          <w:color w:val="000000" w:themeColor="text1"/>
          <w:spacing w:val="-1"/>
          <w:sz w:val="28"/>
          <w:szCs w:val="28"/>
          <w:lang w:val="en-US" w:eastAsia="ru-RU"/>
        </w:rPr>
        <w:t>l</w:t>
      </w:r>
      <w:r w:rsidR="007050C2" w:rsidRPr="0006155F">
        <w:rPr>
          <w:rFonts w:ascii="Times New Roman" w:eastAsia="Times New Roman" w:hAnsi="Times New Roman" w:cs="Times New Roman"/>
          <w:color w:val="000000" w:themeColor="text1"/>
          <w:sz w:val="28"/>
          <w:szCs w:val="28"/>
          <w:lang w:val="en-US" w:eastAsia="ru-RU"/>
        </w:rPr>
        <w:t>i</w:t>
      </w:r>
      <w:proofErr w:type="spellEnd"/>
      <w:r w:rsidR="007050C2" w:rsidRPr="0006155F">
        <w:rPr>
          <w:rFonts w:ascii="Times New Roman" w:eastAsia="Times New Roman" w:hAnsi="Times New Roman" w:cs="Times New Roman"/>
          <w:color w:val="000000" w:themeColor="text1"/>
          <w:spacing w:val="153"/>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ha</w:t>
      </w:r>
      <w:r w:rsidR="007050C2" w:rsidRPr="0006155F">
        <w:rPr>
          <w:rFonts w:ascii="Times New Roman" w:eastAsia="Times New Roman" w:hAnsi="Times New Roman" w:cs="Times New Roman"/>
          <w:color w:val="000000" w:themeColor="text1"/>
          <w:spacing w:val="-1"/>
          <w:sz w:val="28"/>
          <w:szCs w:val="28"/>
          <w:lang w:val="en-US" w:eastAsia="ru-RU"/>
        </w:rPr>
        <w:t>r</w:t>
      </w:r>
      <w:r w:rsidR="007050C2" w:rsidRPr="0006155F">
        <w:rPr>
          <w:rFonts w:ascii="Times New Roman" w:eastAsia="Times New Roman" w:hAnsi="Times New Roman" w:cs="Times New Roman"/>
          <w:color w:val="000000" w:themeColor="text1"/>
          <w:sz w:val="28"/>
          <w:szCs w:val="28"/>
          <w:lang w:val="en-US" w:eastAsia="ru-RU"/>
        </w:rPr>
        <w:t>akati</w:t>
      </w:r>
      <w:r w:rsidR="007050C2" w:rsidRPr="0006155F">
        <w:rPr>
          <w:rFonts w:ascii="Times New Roman" w:eastAsia="Times New Roman" w:hAnsi="Times New Roman" w:cs="Times New Roman"/>
          <w:color w:val="000000" w:themeColor="text1"/>
          <w:spacing w:val="-1"/>
          <w:sz w:val="28"/>
          <w:szCs w:val="28"/>
          <w:lang w:val="en-US" w:eastAsia="ru-RU"/>
        </w:rPr>
        <w:t>g</w:t>
      </w:r>
      <w:r w:rsidR="007050C2" w:rsidRPr="0006155F">
        <w:rPr>
          <w:rFonts w:ascii="Times New Roman" w:eastAsia="Times New Roman" w:hAnsi="Times New Roman" w:cs="Times New Roman"/>
          <w:color w:val="000000" w:themeColor="text1"/>
          <w:sz w:val="28"/>
          <w:szCs w:val="28"/>
          <w:lang w:val="en-US" w:eastAsia="ru-RU"/>
        </w:rPr>
        <w:t>a</w:t>
      </w:r>
      <w:proofErr w:type="spellEnd"/>
      <w:r w:rsidR="007050C2" w:rsidRPr="0006155F">
        <w:rPr>
          <w:rFonts w:ascii="Times New Roman" w:eastAsia="Times New Roman" w:hAnsi="Times New Roman" w:cs="Times New Roman"/>
          <w:color w:val="000000" w:themeColor="text1"/>
          <w:spacing w:val="152"/>
          <w:sz w:val="28"/>
          <w:szCs w:val="28"/>
          <w:lang w:val="en-US" w:eastAsia="ru-RU"/>
        </w:rPr>
        <w:t xml:space="preserve"> </w:t>
      </w:r>
      <w:proofErr w:type="spellStart"/>
      <w:r w:rsidR="007050C2" w:rsidRPr="0006155F">
        <w:rPr>
          <w:rFonts w:ascii="Times New Roman" w:eastAsia="Times New Roman" w:hAnsi="Times New Roman" w:cs="Times New Roman"/>
          <w:color w:val="000000" w:themeColor="text1"/>
          <w:sz w:val="28"/>
          <w:szCs w:val="28"/>
          <w:lang w:val="en-US" w:eastAsia="ru-RU"/>
        </w:rPr>
        <w:t>ayl</w:t>
      </w:r>
      <w:r w:rsidR="007050C2" w:rsidRPr="0006155F">
        <w:rPr>
          <w:rFonts w:ascii="Times New Roman" w:eastAsia="Times New Roman" w:hAnsi="Times New Roman" w:cs="Times New Roman"/>
          <w:color w:val="000000" w:themeColor="text1"/>
          <w:spacing w:val="-1"/>
          <w:sz w:val="28"/>
          <w:szCs w:val="28"/>
          <w:lang w:val="en-US" w:eastAsia="ru-RU"/>
        </w:rPr>
        <w:t>a</w:t>
      </w:r>
      <w:r w:rsidR="007050C2" w:rsidRPr="0006155F">
        <w:rPr>
          <w:rFonts w:ascii="Times New Roman" w:eastAsia="Times New Roman" w:hAnsi="Times New Roman" w:cs="Times New Roman"/>
          <w:color w:val="000000" w:themeColor="text1"/>
          <w:sz w:val="28"/>
          <w:szCs w:val="28"/>
          <w:lang w:val="en-US" w:eastAsia="ru-RU"/>
        </w:rPr>
        <w:t>n</w:t>
      </w:r>
      <w:r w:rsidR="007050C2" w:rsidRPr="0006155F">
        <w:rPr>
          <w:rFonts w:ascii="Times New Roman" w:eastAsia="Times New Roman" w:hAnsi="Times New Roman" w:cs="Times New Roman"/>
          <w:color w:val="000000" w:themeColor="text1"/>
          <w:spacing w:val="-1"/>
          <w:sz w:val="28"/>
          <w:szCs w:val="28"/>
          <w:lang w:val="en-US" w:eastAsia="ru-RU"/>
        </w:rPr>
        <w:t>a</w:t>
      </w:r>
      <w:r w:rsidR="007050C2" w:rsidRPr="0006155F">
        <w:rPr>
          <w:rFonts w:ascii="Times New Roman" w:eastAsia="Times New Roman" w:hAnsi="Times New Roman" w:cs="Times New Roman"/>
          <w:color w:val="000000" w:themeColor="text1"/>
          <w:sz w:val="28"/>
          <w:szCs w:val="28"/>
          <w:lang w:val="en-US" w:eastAsia="ru-RU"/>
        </w:rPr>
        <w:t>d</w:t>
      </w:r>
      <w:r w:rsidR="007050C2" w:rsidRPr="0006155F">
        <w:rPr>
          <w:rFonts w:ascii="Times New Roman" w:eastAsia="Times New Roman" w:hAnsi="Times New Roman" w:cs="Times New Roman"/>
          <w:color w:val="000000" w:themeColor="text1"/>
          <w:spacing w:val="-1"/>
          <w:sz w:val="28"/>
          <w:szCs w:val="28"/>
          <w:lang w:val="en-US" w:eastAsia="ru-RU"/>
        </w:rPr>
        <w:t>i</w:t>
      </w:r>
      <w:proofErr w:type="spellEnd"/>
      <w:r w:rsidR="007050C2" w:rsidRPr="0006155F">
        <w:rPr>
          <w:rFonts w:ascii="Times New Roman" w:eastAsia="Times New Roman" w:hAnsi="Times New Roman" w:cs="Times New Roman"/>
          <w:color w:val="000000" w:themeColor="text1"/>
          <w:sz w:val="28"/>
          <w:szCs w:val="28"/>
          <w:lang w:val="en-US" w:eastAsia="ru-RU"/>
        </w:rPr>
        <w:t xml:space="preserve">. </w:t>
      </w:r>
    </w:p>
    <w:p w14:paraId="0805C3A1" w14:textId="0EC019C7" w:rsidR="007050C2" w:rsidRPr="0006155F" w:rsidRDefault="007050C2" w:rsidP="00CB482F">
      <w:pPr>
        <w:widowControl w:val="0"/>
        <w:spacing w:after="0" w:line="336" w:lineRule="auto"/>
        <w:ind w:firstLine="720"/>
        <w:jc w:val="both"/>
        <w:rPr>
          <w:rFonts w:ascii="Times New Roman" w:eastAsia="Times New Roman" w:hAnsi="Times New Roman" w:cs="Times New Roman"/>
          <w:color w:val="000000" w:themeColor="text1"/>
          <w:spacing w:val="18"/>
          <w:sz w:val="28"/>
          <w:szCs w:val="28"/>
          <w:lang w:val="uz-Cyrl-UZ" w:eastAsia="ru-RU"/>
        </w:rPr>
      </w:pPr>
      <w:r w:rsidRPr="0006155F">
        <w:rPr>
          <w:rFonts w:ascii="Times New Roman" w:eastAsia="Times New Roman" w:hAnsi="Times New Roman" w:cs="Times New Roman"/>
          <w:color w:val="000000" w:themeColor="text1"/>
          <w:spacing w:val="-2"/>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on</w:t>
      </w:r>
      <w:r w:rsidRPr="0006155F">
        <w:rPr>
          <w:rFonts w:ascii="Times New Roman" w:eastAsia="Times New Roman" w:hAnsi="Times New Roman" w:cs="Times New Roman"/>
          <w:color w:val="000000" w:themeColor="text1"/>
          <w:spacing w:val="81"/>
          <w:sz w:val="28"/>
          <w:szCs w:val="28"/>
          <w:lang w:val="uz-Cyrl-UZ" w:eastAsia="ru-RU"/>
        </w:rPr>
        <w:t xml:space="preserve"> </w:t>
      </w:r>
      <w:proofErr w:type="spellStart"/>
      <w:r w:rsidR="006E6844" w:rsidRPr="0006155F">
        <w:rPr>
          <w:rFonts w:ascii="Times New Roman" w:eastAsia="Times New Roman" w:hAnsi="Times New Roman" w:cs="Times New Roman"/>
          <w:color w:val="000000" w:themeColor="text1"/>
          <w:sz w:val="28"/>
          <w:szCs w:val="28"/>
          <w:lang w:val="en-US" w:eastAsia="ru-RU"/>
        </w:rPr>
        <w:t>qachonki,</w:t>
      </w:r>
      <w:r w:rsidRPr="0006155F">
        <w:rPr>
          <w:rFonts w:ascii="Times New Roman" w:eastAsia="Times New Roman" w:hAnsi="Times New Roman" w:cs="Times New Roman"/>
          <w:color w:val="000000" w:themeColor="text1"/>
          <w:sz w:val="28"/>
          <w:szCs w:val="28"/>
          <w:lang w:val="en-US" w:eastAsia="ru-RU"/>
        </w:rPr>
        <w:t>o‘zini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faol</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sub’yektga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o‘zi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munosabatga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kirishgan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tabiat</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hodisalarini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esa</w:t>
      </w:r>
      <w:proofErr w:type="spellEnd"/>
      <w:r w:rsidR="006E6844" w:rsidRPr="0006155F">
        <w:rPr>
          <w:rFonts w:ascii="Times New Roman" w:eastAsia="Times New Roman" w:hAnsi="Times New Roman" w:cs="Times New Roman"/>
          <w:color w:val="000000" w:themeColor="text1"/>
          <w:sz w:val="28"/>
          <w:szCs w:val="28"/>
          <w:lang w:val="en-US" w:eastAsia="ru-RU"/>
        </w:rPr>
        <w:t>,</w:t>
      </w:r>
      <w:r w:rsidRPr="0006155F">
        <w:rPr>
          <w:rFonts w:ascii="Times New Roman" w:eastAsia="Times New Roman" w:hAnsi="Times New Roman" w:cs="Times New Roman"/>
          <w:color w:val="000000" w:themeColor="text1"/>
          <w:sz w:val="28"/>
          <w:szCs w:val="28"/>
          <w:lang w:val="en-US" w:eastAsia="ru-RU"/>
        </w:rPr>
        <w:t xml:space="preserve"> </w:t>
      </w:r>
      <w:proofErr w:type="spellStart"/>
      <w:r w:rsidR="0010606D" w:rsidRPr="0006155F">
        <w:rPr>
          <w:rFonts w:ascii="Times New Roman" w:eastAsia="Times New Roman" w:hAnsi="Times New Roman" w:cs="Times New Roman"/>
          <w:color w:val="000000" w:themeColor="text1"/>
          <w:sz w:val="28"/>
          <w:szCs w:val="28"/>
          <w:lang w:val="en-US" w:eastAsia="ru-RU"/>
        </w:rPr>
        <w:t>o‘</w:t>
      </w:r>
      <w:r w:rsidRPr="0006155F">
        <w:rPr>
          <w:rFonts w:ascii="Times New Roman" w:eastAsia="Times New Roman" w:hAnsi="Times New Roman" w:cs="Times New Roman"/>
          <w:color w:val="000000" w:themeColor="text1"/>
          <w:sz w:val="28"/>
          <w:szCs w:val="28"/>
          <w:lang w:val="en-US" w:eastAsia="ru-RU"/>
        </w:rPr>
        <w:t>z</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faoliyatining</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ob’yektiga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aylantiradi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006E6844" w:rsidRPr="0006155F">
        <w:rPr>
          <w:rFonts w:ascii="Times New Roman" w:eastAsia="Times New Roman" w:hAnsi="Times New Roman" w:cs="Times New Roman"/>
          <w:color w:val="000000" w:themeColor="text1"/>
          <w:sz w:val="28"/>
          <w:szCs w:val="28"/>
          <w:lang w:val="en-US" w:eastAsia="ru-RU"/>
        </w:rPr>
        <w:t>Amaldagi</w:t>
      </w:r>
      <w:proofErr w:type="spellEnd"/>
      <w:r w:rsidR="006E6844" w:rsidRPr="0006155F">
        <w:rPr>
          <w:rFonts w:ascii="Times New Roman" w:eastAsia="Times New Roman" w:hAnsi="Times New Roman" w:cs="Times New Roman"/>
          <w:color w:val="000000" w:themeColor="text1"/>
          <w:sz w:val="28"/>
          <w:szCs w:val="28"/>
          <w:lang w:val="en-US" w:eastAsia="ru-RU"/>
        </w:rPr>
        <w:t xml:space="preserve"> </w:t>
      </w:r>
      <w:proofErr w:type="spellStart"/>
      <w:r w:rsidR="006E6844" w:rsidRPr="0006155F">
        <w:rPr>
          <w:rFonts w:ascii="Times New Roman" w:eastAsia="Times New Roman" w:hAnsi="Times New Roman" w:cs="Times New Roman"/>
          <w:color w:val="000000" w:themeColor="text1"/>
          <w:sz w:val="28"/>
          <w:szCs w:val="28"/>
          <w:lang w:val="en-US" w:eastAsia="ru-RU"/>
        </w:rPr>
        <w:t>h</w:t>
      </w:r>
      <w:r w:rsidRPr="0006155F">
        <w:rPr>
          <w:rFonts w:ascii="Times New Roman" w:eastAsia="Times New Roman" w:hAnsi="Times New Roman" w:cs="Times New Roman"/>
          <w:color w:val="000000" w:themeColor="text1"/>
          <w:sz w:val="28"/>
          <w:szCs w:val="28"/>
          <w:lang w:val="en-US" w:eastAsia="ru-RU"/>
        </w:rPr>
        <w:t>ar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qanday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faoliyat</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6155F">
        <w:rPr>
          <w:rFonts w:ascii="Times New Roman" w:eastAsia="Times New Roman" w:hAnsi="Times New Roman" w:cs="Times New Roman"/>
          <w:color w:val="000000" w:themeColor="text1"/>
          <w:sz w:val="28"/>
          <w:szCs w:val="28"/>
          <w:lang w:val="en-US" w:eastAsia="ru-RU"/>
        </w:rPr>
        <w:t>maqsa</w:t>
      </w:r>
      <w:r w:rsidR="006E6844" w:rsidRPr="0006155F">
        <w:rPr>
          <w:rFonts w:ascii="Times New Roman" w:eastAsia="Times New Roman" w:hAnsi="Times New Roman" w:cs="Times New Roman"/>
          <w:color w:val="000000" w:themeColor="text1"/>
          <w:sz w:val="28"/>
          <w:szCs w:val="28"/>
          <w:lang w:val="en-US" w:eastAsia="ru-RU"/>
        </w:rPr>
        <w:t>d,voqelik</w:t>
      </w:r>
      <w:proofErr w:type="spellEnd"/>
      <w:proofErr w:type="gramEnd"/>
      <w:r w:rsidR="006E6844"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usul</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natija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jarayonlardan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iborat</w:t>
      </w:r>
      <w:proofErr w:type="spellEnd"/>
      <w:r w:rsidR="006E6844" w:rsidRPr="0006155F">
        <w:rPr>
          <w:rFonts w:ascii="Times New Roman" w:eastAsia="Times New Roman" w:hAnsi="Times New Roman" w:cs="Times New Roman"/>
          <w:color w:val="000000" w:themeColor="text1"/>
          <w:sz w:val="28"/>
          <w:szCs w:val="28"/>
          <w:lang w:val="en-US" w:eastAsia="ru-RU"/>
        </w:rPr>
        <w:t xml:space="preserve"> </w:t>
      </w:r>
      <w:proofErr w:type="spellStart"/>
      <w:r w:rsidR="006E6844" w:rsidRPr="0006155F">
        <w:rPr>
          <w:rFonts w:ascii="Times New Roman" w:eastAsia="Times New Roman" w:hAnsi="Times New Roman" w:cs="Times New Roman"/>
          <w:color w:val="000000" w:themeColor="text1"/>
          <w:sz w:val="28"/>
          <w:szCs w:val="28"/>
          <w:lang w:val="en-US" w:eastAsia="ru-RU"/>
        </w:rPr>
        <w:t>tuzulmadir</w:t>
      </w:r>
      <w:proofErr w:type="spellEnd"/>
      <w:r w:rsidRPr="0006155F">
        <w:rPr>
          <w:rFonts w:ascii="Times New Roman" w:eastAsia="Times New Roman" w:hAnsi="Times New Roman" w:cs="Times New Roman"/>
          <w:color w:val="000000" w:themeColor="text1"/>
          <w:sz w:val="28"/>
          <w:szCs w:val="28"/>
          <w:lang w:val="en-US" w:eastAsia="ru-RU"/>
        </w:rPr>
        <w:t xml:space="preserve">. </w:t>
      </w:r>
      <w:r w:rsidR="006E6844" w:rsidRPr="0006155F">
        <w:rPr>
          <w:rFonts w:ascii="Times New Roman" w:eastAsia="Times New Roman" w:hAnsi="Times New Roman" w:cs="Times New Roman"/>
          <w:color w:val="000000" w:themeColor="text1"/>
          <w:sz w:val="28"/>
          <w:szCs w:val="28"/>
          <w:lang w:val="en-US" w:eastAsia="ru-RU"/>
        </w:rPr>
        <w:t xml:space="preserve"> Amalga </w:t>
      </w:r>
      <w:proofErr w:type="spellStart"/>
      <w:r w:rsidR="006E6844" w:rsidRPr="0006155F">
        <w:rPr>
          <w:rFonts w:ascii="Times New Roman" w:eastAsia="Times New Roman" w:hAnsi="Times New Roman" w:cs="Times New Roman"/>
          <w:color w:val="000000" w:themeColor="text1"/>
          <w:sz w:val="28"/>
          <w:szCs w:val="28"/>
          <w:lang w:val="en-US" w:eastAsia="ru-RU"/>
        </w:rPr>
        <w:t>oshirilgan</w:t>
      </w:r>
      <w:proofErr w:type="spellEnd"/>
      <w:r w:rsidR="006E6844" w:rsidRPr="0006155F">
        <w:rPr>
          <w:rFonts w:ascii="Times New Roman" w:eastAsia="Times New Roman" w:hAnsi="Times New Roman" w:cs="Times New Roman"/>
          <w:color w:val="000000" w:themeColor="text1"/>
          <w:sz w:val="28"/>
          <w:szCs w:val="28"/>
          <w:lang w:val="en-US" w:eastAsia="ru-RU"/>
        </w:rPr>
        <w:t xml:space="preserve"> </w:t>
      </w:r>
      <w:proofErr w:type="spellStart"/>
      <w:r w:rsidR="006E6844" w:rsidRPr="0006155F">
        <w:rPr>
          <w:rFonts w:ascii="Times New Roman" w:eastAsia="Times New Roman" w:hAnsi="Times New Roman" w:cs="Times New Roman"/>
          <w:color w:val="000000" w:themeColor="text1"/>
          <w:sz w:val="28"/>
          <w:szCs w:val="28"/>
          <w:lang w:val="en-US" w:eastAsia="ru-RU"/>
        </w:rPr>
        <w:t>fa</w:t>
      </w:r>
      <w:r w:rsidRPr="0006155F">
        <w:rPr>
          <w:rFonts w:ascii="Times New Roman" w:eastAsia="Times New Roman" w:hAnsi="Times New Roman" w:cs="Times New Roman"/>
          <w:color w:val="000000" w:themeColor="text1"/>
          <w:sz w:val="28"/>
          <w:szCs w:val="28"/>
          <w:lang w:val="en-US" w:eastAsia="ru-RU"/>
        </w:rPr>
        <w:t>oliyatning</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ongli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ravishda</w:t>
      </w:r>
      <w:r w:rsidR="006E6844" w:rsidRPr="0006155F">
        <w:rPr>
          <w:rFonts w:ascii="Times New Roman" w:eastAsia="Times New Roman" w:hAnsi="Times New Roman" w:cs="Times New Roman"/>
          <w:color w:val="000000" w:themeColor="text1"/>
          <w:sz w:val="28"/>
          <w:szCs w:val="28"/>
          <w:lang w:val="en-US" w:eastAsia="ru-RU"/>
        </w:rPr>
        <w:t>gi</w:t>
      </w:r>
      <w:proofErr w:type="spellEnd"/>
      <w:r w:rsidR="006E6844" w:rsidRPr="0006155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006E6844" w:rsidRPr="0006155F">
        <w:rPr>
          <w:rFonts w:ascii="Times New Roman" w:eastAsia="Times New Roman" w:hAnsi="Times New Roman" w:cs="Times New Roman"/>
          <w:color w:val="000000" w:themeColor="text1"/>
          <w:sz w:val="28"/>
          <w:szCs w:val="28"/>
          <w:lang w:val="en-US" w:eastAsia="ru-RU"/>
        </w:rPr>
        <w:t>ko‘</w:t>
      </w:r>
      <w:proofErr w:type="gramEnd"/>
      <w:r w:rsidR="006E6844" w:rsidRPr="0006155F">
        <w:rPr>
          <w:rFonts w:ascii="Times New Roman" w:eastAsia="Times New Roman" w:hAnsi="Times New Roman" w:cs="Times New Roman"/>
          <w:color w:val="000000" w:themeColor="text1"/>
          <w:sz w:val="28"/>
          <w:szCs w:val="28"/>
          <w:lang w:val="en-US" w:eastAsia="ru-RU"/>
        </w:rPr>
        <w:t>rini</w:t>
      </w:r>
      <w:r w:rsidRPr="0006155F">
        <w:rPr>
          <w:rFonts w:ascii="Times New Roman" w:eastAsia="Times New Roman" w:hAnsi="Times New Roman" w:cs="Times New Roman"/>
          <w:color w:val="000000" w:themeColor="text1"/>
          <w:sz w:val="28"/>
          <w:szCs w:val="28"/>
          <w:lang w:val="en-US" w:eastAsia="ru-RU"/>
        </w:rPr>
        <w:t>shi</w:t>
      </w:r>
      <w:proofErr w:type="spellEnd"/>
      <w:r w:rsidR="006E6844" w:rsidRPr="0006155F">
        <w:rPr>
          <w:rFonts w:ascii="Times New Roman" w:eastAsia="Times New Roman" w:hAnsi="Times New Roman" w:cs="Times New Roman"/>
          <w:color w:val="000000" w:themeColor="text1"/>
          <w:sz w:val="28"/>
          <w:szCs w:val="28"/>
          <w:lang w:val="en-US" w:eastAsia="ru-RU"/>
        </w:rPr>
        <w:t>,</w:t>
      </w: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uning</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asosiy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xususiyatidir</w:t>
      </w:r>
      <w:proofErr w:type="spellEnd"/>
      <w:r w:rsidRPr="0006155F">
        <w:rPr>
          <w:rFonts w:ascii="Times New Roman" w:eastAsia="Times New Roman" w:hAnsi="Times New Roman" w:cs="Times New Roman"/>
          <w:color w:val="000000" w:themeColor="text1"/>
          <w:sz w:val="28"/>
          <w:szCs w:val="28"/>
          <w:lang w:val="en-US" w:eastAsia="ru-RU"/>
        </w:rPr>
        <w:t>.</w:t>
      </w:r>
      <w:r w:rsidR="006E6844" w:rsidRPr="0006155F">
        <w:rPr>
          <w:rFonts w:ascii="Times New Roman" w:eastAsia="Times New Roman" w:hAnsi="Times New Roman" w:cs="Times New Roman"/>
          <w:color w:val="000000" w:themeColor="text1"/>
          <w:sz w:val="28"/>
          <w:szCs w:val="28"/>
          <w:lang w:val="en-US" w:eastAsia="ru-RU"/>
        </w:rPr>
        <w:t xml:space="preserve"> U </w:t>
      </w:r>
      <w:proofErr w:type="spellStart"/>
      <w:r w:rsidRPr="0006155F">
        <w:rPr>
          <w:rFonts w:ascii="Times New Roman" w:eastAsia="Times New Roman" w:hAnsi="Times New Roman" w:cs="Times New Roman"/>
          <w:color w:val="000000" w:themeColor="text1"/>
          <w:sz w:val="28"/>
          <w:szCs w:val="28"/>
          <w:lang w:val="en-US" w:eastAsia="ru-RU"/>
        </w:rPr>
        <w:t>bir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tomondan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jismoniy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harakatlar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ikkinchi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tomondan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esa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aqliy</w:t>
      </w:r>
      <w:proofErr w:type="spellEnd"/>
      <w:r w:rsidRPr="0006155F">
        <w:rPr>
          <w:rFonts w:ascii="Times New Roman" w:eastAsia="Times New Roman" w:hAnsi="Times New Roman" w:cs="Times New Roman"/>
          <w:color w:val="000000" w:themeColor="text1"/>
          <w:sz w:val="28"/>
          <w:szCs w:val="28"/>
          <w:lang w:val="en-US" w:eastAsia="ru-RU"/>
        </w:rPr>
        <w:t xml:space="preserve"> harakat </w:t>
      </w:r>
      <w:proofErr w:type="spellStart"/>
      <w:r w:rsidRPr="0006155F">
        <w:rPr>
          <w:rFonts w:ascii="Times New Roman" w:eastAsia="Times New Roman" w:hAnsi="Times New Roman" w:cs="Times New Roman"/>
          <w:color w:val="000000" w:themeColor="text1"/>
          <w:sz w:val="28"/>
          <w:szCs w:val="28"/>
          <w:lang w:val="en-US" w:eastAsia="ru-RU"/>
        </w:rPr>
        <w:t>vositasida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ongda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sodir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6155F">
        <w:rPr>
          <w:rFonts w:ascii="Times New Roman" w:eastAsia="Times New Roman" w:hAnsi="Times New Roman" w:cs="Times New Roman"/>
          <w:color w:val="000000" w:themeColor="text1"/>
          <w:sz w:val="28"/>
          <w:szCs w:val="28"/>
          <w:lang w:val="en-US" w:eastAsia="ru-RU"/>
        </w:rPr>
        <w:t>bo‘</w:t>
      </w:r>
      <w:proofErr w:type="gramEnd"/>
      <w:r w:rsidRPr="0006155F">
        <w:rPr>
          <w:rFonts w:ascii="Times New Roman" w:eastAsia="Times New Roman" w:hAnsi="Times New Roman" w:cs="Times New Roman"/>
          <w:color w:val="000000" w:themeColor="text1"/>
          <w:sz w:val="28"/>
          <w:szCs w:val="28"/>
          <w:lang w:val="en-US" w:eastAsia="ru-RU"/>
        </w:rPr>
        <w:t>ladi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006E6844" w:rsidRPr="0006155F">
        <w:rPr>
          <w:rFonts w:ascii="Times New Roman" w:eastAsia="Times New Roman" w:hAnsi="Times New Roman" w:cs="Times New Roman"/>
          <w:color w:val="000000" w:themeColor="text1"/>
          <w:sz w:val="28"/>
          <w:szCs w:val="28"/>
          <w:lang w:val="en-US" w:eastAsia="ru-RU"/>
        </w:rPr>
        <w:t>Demak</w:t>
      </w:r>
      <w:proofErr w:type="spellEnd"/>
      <w:r w:rsidR="006E6844" w:rsidRPr="0006155F">
        <w:rPr>
          <w:rFonts w:ascii="Times New Roman" w:eastAsia="Times New Roman" w:hAnsi="Times New Roman" w:cs="Times New Roman"/>
          <w:color w:val="000000" w:themeColor="text1"/>
          <w:sz w:val="28"/>
          <w:szCs w:val="28"/>
          <w:lang w:val="en-US" w:eastAsia="ru-RU"/>
        </w:rPr>
        <w:t xml:space="preserve">, </w:t>
      </w:r>
      <w:proofErr w:type="spellStart"/>
      <w:r w:rsidR="006E6844" w:rsidRPr="0006155F">
        <w:rPr>
          <w:rFonts w:ascii="Times New Roman" w:eastAsia="Times New Roman" w:hAnsi="Times New Roman" w:cs="Times New Roman"/>
          <w:color w:val="000000" w:themeColor="text1"/>
          <w:sz w:val="28"/>
          <w:szCs w:val="28"/>
          <w:lang w:val="en-US" w:eastAsia="ru-RU"/>
        </w:rPr>
        <w:t>m</w:t>
      </w:r>
      <w:r w:rsidRPr="0006155F">
        <w:rPr>
          <w:rFonts w:ascii="Times New Roman" w:eastAsia="Times New Roman" w:hAnsi="Times New Roman" w:cs="Times New Roman"/>
          <w:color w:val="000000" w:themeColor="text1"/>
          <w:sz w:val="28"/>
          <w:szCs w:val="28"/>
          <w:lang w:val="en-US" w:eastAsia="ru-RU"/>
        </w:rPr>
        <w:t>ehnat</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inson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6155F">
        <w:rPr>
          <w:rFonts w:ascii="Times New Roman" w:eastAsia="Times New Roman" w:hAnsi="Times New Roman" w:cs="Times New Roman"/>
          <w:color w:val="000000" w:themeColor="text1"/>
          <w:sz w:val="28"/>
          <w:szCs w:val="28"/>
          <w:lang w:val="en-US" w:eastAsia="ru-RU"/>
        </w:rPr>
        <w:t>faol</w:t>
      </w:r>
      <w:r w:rsidR="00AC138E" w:rsidRPr="0006155F">
        <w:rPr>
          <w:rFonts w:ascii="Times New Roman" w:eastAsia="Times New Roman" w:hAnsi="Times New Roman" w:cs="Times New Roman"/>
          <w:color w:val="000000" w:themeColor="text1"/>
          <w:sz w:val="28"/>
          <w:szCs w:val="28"/>
          <w:lang w:val="en-US" w:eastAsia="ru-RU"/>
        </w:rPr>
        <w:t>ligini</w:t>
      </w:r>
      <w:proofErr w:type="spellEnd"/>
      <w:r w:rsidR="00AC138E" w:rsidRPr="0006155F">
        <w:rPr>
          <w:rFonts w:ascii="Times New Roman" w:eastAsia="Times New Roman"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amaliy</w:t>
      </w:r>
      <w:proofErr w:type="spellEnd"/>
      <w:proofErr w:type="gram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nazariy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shakllarining</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vujudga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kelishiga</w:t>
      </w:r>
      <w:proofErr w:type="spellEnd"/>
      <w:r w:rsidRPr="0006155F">
        <w:rPr>
          <w:rFonts w:ascii="Times New Roman" w:eastAsia="Times New Roman" w:hAnsi="Times New Roman" w:cs="Times New Roman"/>
          <w:color w:val="000000" w:themeColor="text1"/>
          <w:spacing w:val="18"/>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w:t>
      </w:r>
      <w:r w:rsidRPr="0006155F">
        <w:rPr>
          <w:rFonts w:ascii="Times New Roman" w:eastAsia="Times New Roman" w:hAnsi="Times New Roman" w:cs="Times New Roman"/>
          <w:color w:val="000000" w:themeColor="text1"/>
          <w:spacing w:val="-2"/>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b</w:t>
      </w:r>
      <w:r w:rsidRPr="0006155F">
        <w:rPr>
          <w:rFonts w:ascii="Times New Roman" w:eastAsia="Times New Roman" w:hAnsi="Times New Roman" w:cs="Times New Roman"/>
          <w:color w:val="000000" w:themeColor="text1"/>
          <w:spacing w:val="-1"/>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b</w:t>
      </w:r>
      <w:proofErr w:type="spellEnd"/>
      <w:r w:rsidRPr="0006155F">
        <w:rPr>
          <w:rFonts w:ascii="Times New Roman" w:eastAsia="Times New Roman" w:hAnsi="Times New Roman" w:cs="Times New Roman"/>
          <w:color w:val="000000" w:themeColor="text1"/>
          <w:spacing w:val="19"/>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w:t>
      </w:r>
      <w:r w:rsidRPr="0006155F">
        <w:rPr>
          <w:rFonts w:ascii="Times New Roman" w:eastAsia="Times New Roman" w:hAnsi="Times New Roman" w:cs="Times New Roman"/>
          <w:color w:val="000000" w:themeColor="text1"/>
          <w:spacing w:val="-1"/>
          <w:sz w:val="28"/>
          <w:szCs w:val="28"/>
          <w:lang w:val="en-US" w:eastAsia="ru-RU"/>
        </w:rPr>
        <w:t>l</w:t>
      </w:r>
      <w:r w:rsidRPr="0006155F">
        <w:rPr>
          <w:rFonts w:ascii="Times New Roman" w:eastAsia="Times New Roman" w:hAnsi="Times New Roman" w:cs="Times New Roman"/>
          <w:color w:val="000000" w:themeColor="text1"/>
          <w:sz w:val="28"/>
          <w:szCs w:val="28"/>
          <w:lang w:val="en-US" w:eastAsia="ru-RU"/>
        </w:rPr>
        <w:t>adi</w:t>
      </w:r>
      <w:proofErr w:type="spellEnd"/>
      <w:r w:rsidRPr="0006155F">
        <w:rPr>
          <w:rFonts w:ascii="Times New Roman" w:eastAsia="Times New Roman" w:hAnsi="Times New Roman" w:cs="Times New Roman"/>
          <w:color w:val="000000" w:themeColor="text1"/>
          <w:sz w:val="28"/>
          <w:szCs w:val="28"/>
          <w:lang w:val="en-US" w:eastAsia="ru-RU"/>
        </w:rPr>
        <w:t>.</w:t>
      </w:r>
      <w:r w:rsidRPr="0006155F">
        <w:rPr>
          <w:rFonts w:ascii="Times New Roman" w:eastAsia="Times New Roman" w:hAnsi="Times New Roman" w:cs="Times New Roman"/>
          <w:color w:val="000000" w:themeColor="text1"/>
          <w:spacing w:val="18"/>
          <w:sz w:val="28"/>
          <w:szCs w:val="28"/>
          <w:lang w:val="en-US" w:eastAsia="ru-RU"/>
        </w:rPr>
        <w:t xml:space="preserve"> </w:t>
      </w:r>
    </w:p>
    <w:p w14:paraId="602EA079" w14:textId="6B18A6AB" w:rsidR="007050C2" w:rsidRPr="0006155F" w:rsidRDefault="00AC138E" w:rsidP="00CB482F">
      <w:pPr>
        <w:widowControl w:val="0"/>
        <w:spacing w:after="0" w:line="336" w:lineRule="auto"/>
        <w:ind w:left="1" w:right="-18"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Ayniqsa, </w:t>
      </w:r>
      <w:r w:rsidR="006A3747"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 xml:space="preserve">nson </w:t>
      </w:r>
      <w:r w:rsidR="006A3747" w:rsidRPr="0006155F">
        <w:rPr>
          <w:rFonts w:ascii="Times New Roman" w:eastAsia="Times New Roman" w:hAnsi="Times New Roman" w:cs="Times New Roman"/>
          <w:color w:val="000000" w:themeColor="text1"/>
          <w:sz w:val="28"/>
          <w:szCs w:val="28"/>
          <w:lang w:val="uz-Cyrl-UZ" w:eastAsia="ru-RU"/>
        </w:rPr>
        <w:t xml:space="preserve">tafakkuri va amaliy </w:t>
      </w:r>
      <w:r w:rsidR="007050C2" w:rsidRPr="0006155F">
        <w:rPr>
          <w:rFonts w:ascii="Times New Roman" w:eastAsia="Times New Roman" w:hAnsi="Times New Roman" w:cs="Times New Roman"/>
          <w:color w:val="000000" w:themeColor="text1"/>
          <w:sz w:val="28"/>
          <w:szCs w:val="28"/>
          <w:lang w:val="uz-Cyrl-UZ" w:eastAsia="ru-RU"/>
        </w:rPr>
        <w:t>faoliyatining boshqa turlari (</w:t>
      </w:r>
      <w:r w:rsidR="006A3747" w:rsidRPr="0006155F">
        <w:rPr>
          <w:rFonts w:ascii="Times New Roman" w:eastAsia="Times New Roman" w:hAnsi="Times New Roman" w:cs="Times New Roman"/>
          <w:color w:val="000000" w:themeColor="text1"/>
          <w:sz w:val="28"/>
          <w:szCs w:val="28"/>
          <w:lang w:val="uz-Cyrl-UZ" w:eastAsia="ru-RU"/>
        </w:rPr>
        <w:t xml:space="preserve">ta’limiy </w:t>
      </w:r>
      <w:r w:rsidR="007050C2" w:rsidRPr="0006155F">
        <w:rPr>
          <w:rFonts w:ascii="Times New Roman" w:eastAsia="Times New Roman" w:hAnsi="Times New Roman" w:cs="Times New Roman"/>
          <w:color w:val="000000" w:themeColor="text1"/>
          <w:sz w:val="28"/>
          <w:szCs w:val="28"/>
          <w:lang w:val="uz-Cyrl-UZ" w:eastAsia="ru-RU"/>
        </w:rPr>
        <w:t>o‘yin, o‘qish va boshqalar) ham genyetik jihatdan</w:t>
      </w:r>
      <w:r w:rsidR="007050C2" w:rsidRPr="0006155F">
        <w:rPr>
          <w:rFonts w:ascii="Times New Roman" w:eastAsia="Times New Roman" w:hAnsi="Times New Roman" w:cs="Times New Roman"/>
          <w:color w:val="000000" w:themeColor="text1"/>
          <w:spacing w:val="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2"/>
          <w:sz w:val="28"/>
          <w:szCs w:val="28"/>
          <w:lang w:val="uz-Cyrl-UZ" w:eastAsia="ru-RU"/>
        </w:rPr>
        <w:t>ye</w:t>
      </w:r>
      <w:r w:rsidR="007050C2" w:rsidRPr="0006155F">
        <w:rPr>
          <w:rFonts w:ascii="Times New Roman" w:eastAsia="Times New Roman" w:hAnsi="Times New Roman" w:cs="Times New Roman"/>
          <w:color w:val="000000" w:themeColor="text1"/>
          <w:sz w:val="28"/>
          <w:szCs w:val="28"/>
          <w:lang w:val="uz-Cyrl-UZ" w:eastAsia="ru-RU"/>
        </w:rPr>
        <w:t>h</w:t>
      </w:r>
      <w:r w:rsidR="007050C2" w:rsidRPr="0006155F">
        <w:rPr>
          <w:rFonts w:ascii="Times New Roman" w:eastAsia="Times New Roman" w:hAnsi="Times New Roman" w:cs="Times New Roman"/>
          <w:color w:val="000000" w:themeColor="text1"/>
          <w:spacing w:val="-1"/>
          <w:sz w:val="28"/>
          <w:szCs w:val="28"/>
          <w:lang w:val="uz-Cyrl-UZ" w:eastAsia="ru-RU"/>
        </w:rPr>
        <w:t>na</w:t>
      </w:r>
      <w:r w:rsidR="007050C2" w:rsidRPr="0006155F">
        <w:rPr>
          <w:rFonts w:ascii="Times New Roman" w:eastAsia="Times New Roman" w:hAnsi="Times New Roman" w:cs="Times New Roman"/>
          <w:color w:val="000000" w:themeColor="text1"/>
          <w:sz w:val="28"/>
          <w:szCs w:val="28"/>
          <w:lang w:val="uz-Cyrl-UZ" w:eastAsia="ru-RU"/>
        </w:rPr>
        <w:t>t bila</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 xml:space="preserve"> bog‘liqdi</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w:t>
      </w:r>
    </w:p>
    <w:p w14:paraId="77CF2981" w14:textId="6B32B642" w:rsidR="007050C2" w:rsidRPr="0006155F"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pacing w:val="9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Faoliyatni tizimlashtirish</w:t>
      </w:r>
      <w:r w:rsidR="007050C2" w:rsidRPr="0006155F">
        <w:rPr>
          <w:rFonts w:ascii="Times New Roman" w:eastAsia="Times New Roman" w:hAnsi="Times New Roman" w:cs="Times New Roman"/>
          <w:color w:val="000000" w:themeColor="text1"/>
          <w:sz w:val="28"/>
          <w:szCs w:val="28"/>
          <w:lang w:val="uz-Cyrl-UZ" w:eastAsia="ru-RU"/>
        </w:rPr>
        <w:t xml:space="preserve"> – tarixiy rivojlanish jarayonida myehnat asosida – zaruriy nazariy faoliyat sifatida </w:t>
      </w:r>
      <w:r w:rsidRPr="0006155F">
        <w:rPr>
          <w:rFonts w:ascii="Times New Roman" w:eastAsia="Times New Roman" w:hAnsi="Times New Roman" w:cs="Times New Roman"/>
          <w:color w:val="000000" w:themeColor="text1"/>
          <w:sz w:val="28"/>
          <w:szCs w:val="28"/>
          <w:lang w:val="uz-Cyrl-UZ" w:eastAsia="ru-RU"/>
        </w:rPr>
        <w:t xml:space="preserve"> namayon bo‘lgan </w:t>
      </w:r>
      <w:r w:rsidR="007050C2" w:rsidRPr="0006155F">
        <w:rPr>
          <w:rFonts w:ascii="Times New Roman" w:eastAsia="Times New Roman" w:hAnsi="Times New Roman" w:cs="Times New Roman"/>
          <w:color w:val="000000" w:themeColor="text1"/>
          <w:sz w:val="28"/>
          <w:szCs w:val="28"/>
          <w:lang w:val="uz-Cyrl-UZ" w:eastAsia="ru-RU"/>
        </w:rPr>
        <w:t>aqliy myehnat</w:t>
      </w:r>
      <w:r w:rsidRPr="0006155F">
        <w:rPr>
          <w:rFonts w:ascii="Times New Roman" w:eastAsia="Times New Roman" w:hAnsi="Times New Roman" w:cs="Times New Roman"/>
          <w:color w:val="000000" w:themeColor="text1"/>
          <w:sz w:val="28"/>
          <w:szCs w:val="28"/>
          <w:lang w:val="uz-Cyrl-UZ" w:eastAsia="ru-RU"/>
        </w:rPr>
        <w:t>ni vujudga keltir</w:t>
      </w:r>
      <w:r w:rsidR="007050C2" w:rsidRPr="0006155F">
        <w:rPr>
          <w:rFonts w:ascii="Times New Roman" w:eastAsia="Times New Roman" w:hAnsi="Times New Roman" w:cs="Times New Roman"/>
          <w:color w:val="000000" w:themeColor="text1"/>
          <w:sz w:val="28"/>
          <w:szCs w:val="28"/>
          <w:lang w:val="uz-Cyrl-UZ" w:eastAsia="ru-RU"/>
        </w:rPr>
        <w:t xml:space="preserve">gan. </w:t>
      </w:r>
      <w:r w:rsidRPr="0006155F">
        <w:rPr>
          <w:rFonts w:ascii="Times New Roman" w:eastAsia="Times New Roman" w:hAnsi="Times New Roman" w:cs="Times New Roman"/>
          <w:color w:val="000000" w:themeColor="text1"/>
          <w:sz w:val="28"/>
          <w:szCs w:val="28"/>
          <w:lang w:val="uz-Cyrl-UZ" w:eastAsia="ru-RU"/>
        </w:rPr>
        <w:t>Faoliyatni tizimlashtirish</w:t>
      </w:r>
      <w:r w:rsidRPr="0006155F">
        <w:rPr>
          <w:rFonts w:ascii="Times New Roman" w:eastAsia="Times New Roman" w:hAnsi="Times New Roman" w:cs="Times New Roman"/>
          <w:color w:val="000000" w:themeColor="text1"/>
          <w:spacing w:val="2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q</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y</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dagi</w:t>
      </w:r>
      <w:r w:rsidR="007050C2" w:rsidRPr="0006155F">
        <w:rPr>
          <w:rFonts w:ascii="Times New Roman" w:eastAsia="Times New Roman" w:hAnsi="Times New Roman" w:cs="Times New Roman"/>
          <w:color w:val="000000" w:themeColor="text1"/>
          <w:spacing w:val="15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2"/>
          <w:sz w:val="28"/>
          <w:szCs w:val="28"/>
          <w:lang w:val="uz-Cyrl-UZ" w:eastAsia="ru-RU"/>
        </w:rPr>
        <w:t>s</w:t>
      </w:r>
      <w:r w:rsidR="007050C2" w:rsidRPr="0006155F">
        <w:rPr>
          <w:rFonts w:ascii="Times New Roman" w:eastAsia="Times New Roman" w:hAnsi="Times New Roman" w:cs="Times New Roman"/>
          <w:color w:val="000000" w:themeColor="text1"/>
          <w:sz w:val="28"/>
          <w:szCs w:val="28"/>
          <w:lang w:val="uz-Cyrl-UZ" w:eastAsia="ru-RU"/>
        </w:rPr>
        <w:t>os</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y</w:t>
      </w:r>
      <w:r w:rsidR="007050C2" w:rsidRPr="0006155F">
        <w:rPr>
          <w:rFonts w:ascii="Times New Roman" w:eastAsia="Times New Roman" w:hAnsi="Times New Roman" w:cs="Times New Roman"/>
          <w:color w:val="000000" w:themeColor="text1"/>
          <w:spacing w:val="15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elem</w:t>
      </w:r>
      <w:r w:rsidR="007050C2" w:rsidRPr="0006155F">
        <w:rPr>
          <w:rFonts w:ascii="Times New Roman" w:eastAsia="Times New Roman" w:hAnsi="Times New Roman" w:cs="Times New Roman"/>
          <w:color w:val="000000" w:themeColor="text1"/>
          <w:spacing w:val="-2"/>
          <w:sz w:val="28"/>
          <w:szCs w:val="28"/>
          <w:lang w:val="uz-Cyrl-UZ" w:eastAsia="ru-RU"/>
        </w:rPr>
        <w:t>ye</w:t>
      </w:r>
      <w:r w:rsidR="007050C2" w:rsidRPr="0006155F">
        <w:rPr>
          <w:rFonts w:ascii="Times New Roman" w:eastAsia="Times New Roman" w:hAnsi="Times New Roman" w:cs="Times New Roman"/>
          <w:color w:val="000000" w:themeColor="text1"/>
          <w:sz w:val="28"/>
          <w:szCs w:val="28"/>
          <w:lang w:val="uz-Cyrl-UZ" w:eastAsia="ru-RU"/>
        </w:rPr>
        <w:t>ntla</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ni</w:t>
      </w:r>
      <w:r w:rsidR="007050C2" w:rsidRPr="0006155F">
        <w:rPr>
          <w:rFonts w:ascii="Times New Roman" w:eastAsia="Times New Roman" w:hAnsi="Times New Roman" w:cs="Times New Roman"/>
          <w:color w:val="000000" w:themeColor="text1"/>
          <w:spacing w:val="156"/>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niqlab b</w:t>
      </w:r>
      <w:r w:rsidR="007050C2" w:rsidRPr="0006155F">
        <w:rPr>
          <w:rFonts w:ascii="Times New Roman" w:eastAsia="Times New Roman" w:hAnsi="Times New Roman" w:cs="Times New Roman"/>
          <w:color w:val="000000" w:themeColor="text1"/>
          <w:spacing w:val="-1"/>
          <w:sz w:val="28"/>
          <w:szCs w:val="28"/>
          <w:lang w:val="uz-Cyrl-UZ" w:eastAsia="ru-RU"/>
        </w:rPr>
        <w:t>ye</w:t>
      </w:r>
      <w:r w:rsidR="007050C2" w:rsidRPr="0006155F">
        <w:rPr>
          <w:rFonts w:ascii="Times New Roman" w:eastAsia="Times New Roman" w:hAnsi="Times New Roman" w:cs="Times New Roman"/>
          <w:color w:val="000000" w:themeColor="text1"/>
          <w:sz w:val="28"/>
          <w:szCs w:val="28"/>
          <w:lang w:val="uz-Cyrl-UZ" w:eastAsia="ru-RU"/>
        </w:rPr>
        <w:t>rad</w:t>
      </w:r>
      <w:r w:rsidR="007050C2" w:rsidRPr="0006155F">
        <w:rPr>
          <w:rFonts w:ascii="Times New Roman" w:eastAsia="Times New Roman" w:hAnsi="Times New Roman" w:cs="Times New Roman"/>
          <w:color w:val="000000" w:themeColor="text1"/>
          <w:spacing w:val="-1"/>
          <w:sz w:val="28"/>
          <w:szCs w:val="28"/>
          <w:lang w:val="uz-Cyrl-UZ" w:eastAsia="ru-RU"/>
        </w:rPr>
        <w:t>i (</w:t>
      </w:r>
      <w:r w:rsidR="007050C2" w:rsidRPr="0006155F">
        <w:rPr>
          <w:rFonts w:ascii="Times New Roman" w:eastAsia="Times New Roman" w:hAnsi="Times New Roman" w:cs="Times New Roman"/>
          <w:color w:val="000000" w:themeColor="text1"/>
          <w:sz w:val="28"/>
          <w:szCs w:val="28"/>
          <w:lang w:val="uz-Cyrl-UZ" w:eastAsia="ru-RU"/>
        </w:rPr>
        <w:t>1.2.3-rasm</w:t>
      </w:r>
      <w:r w:rsidR="007050C2" w:rsidRPr="0006155F">
        <w:rPr>
          <w:rFonts w:ascii="Times New Roman" w:eastAsia="Times New Roman" w:hAnsi="Times New Roman" w:cs="Times New Roman"/>
          <w:color w:val="000000" w:themeColor="text1"/>
          <w:spacing w:val="-1"/>
          <w:sz w:val="28"/>
          <w:szCs w:val="28"/>
          <w:lang w:val="uz-Cyrl-UZ" w:eastAsia="ru-RU"/>
        </w:rPr>
        <w:t>)</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91"/>
          <w:sz w:val="28"/>
          <w:szCs w:val="28"/>
          <w:lang w:val="uz-Cyrl-UZ" w:eastAsia="ru-RU"/>
        </w:rPr>
        <w:t xml:space="preserve"> </w:t>
      </w:r>
    </w:p>
    <w:p w14:paraId="61783B1D" w14:textId="3671C98F" w:rsidR="007050C2" w:rsidRPr="0006155F"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color w:val="000000" w:themeColor="text1"/>
          <w:spacing w:val="91"/>
          <w:sz w:val="28"/>
          <w:szCs w:val="28"/>
          <w:lang w:val="uz-Cyrl-UZ" w:eastAsia="ru-RU"/>
        </w:rPr>
      </w:pPr>
      <w:r w:rsidRPr="0006155F">
        <w:rPr>
          <w:rFonts w:ascii="Times New Roman" w:eastAsia="Times New Roman" w:hAnsi="Times New Roman" w:cs="Times New Roman"/>
          <w:i/>
          <w:color w:val="000000" w:themeColor="text1"/>
          <w:spacing w:val="91"/>
          <w:sz w:val="28"/>
          <w:szCs w:val="28"/>
          <w:lang w:val="uz-Cyrl-UZ" w:eastAsia="ru-RU"/>
        </w:rPr>
        <w:t>-</w:t>
      </w:r>
      <w:r w:rsidR="007050C2" w:rsidRPr="0006155F">
        <w:rPr>
          <w:rFonts w:ascii="Times New Roman" w:eastAsia="Times New Roman" w:hAnsi="Times New Roman" w:cs="Times New Roman"/>
          <w:i/>
          <w:color w:val="000000" w:themeColor="text1"/>
          <w:sz w:val="28"/>
          <w:szCs w:val="28"/>
          <w:lang w:val="uz-Cyrl-UZ" w:eastAsia="ru-RU"/>
        </w:rPr>
        <w:t>f</w:t>
      </w:r>
      <w:r w:rsidR="007050C2" w:rsidRPr="0006155F">
        <w:rPr>
          <w:rFonts w:ascii="Times New Roman" w:eastAsia="Times New Roman" w:hAnsi="Times New Roman" w:cs="Times New Roman"/>
          <w:i/>
          <w:color w:val="000000" w:themeColor="text1"/>
          <w:spacing w:val="-1"/>
          <w:sz w:val="28"/>
          <w:szCs w:val="28"/>
          <w:lang w:val="uz-Cyrl-UZ" w:eastAsia="ru-RU"/>
        </w:rPr>
        <w:t>a</w:t>
      </w:r>
      <w:r w:rsidR="007050C2" w:rsidRPr="0006155F">
        <w:rPr>
          <w:rFonts w:ascii="Times New Roman" w:eastAsia="Times New Roman" w:hAnsi="Times New Roman" w:cs="Times New Roman"/>
          <w:i/>
          <w:color w:val="000000" w:themeColor="text1"/>
          <w:sz w:val="28"/>
          <w:szCs w:val="28"/>
          <w:lang w:val="uz-Cyrl-UZ" w:eastAsia="ru-RU"/>
        </w:rPr>
        <w:t>oli</w:t>
      </w:r>
      <w:r w:rsidR="007050C2" w:rsidRPr="0006155F">
        <w:rPr>
          <w:rFonts w:ascii="Times New Roman" w:eastAsia="Times New Roman" w:hAnsi="Times New Roman" w:cs="Times New Roman"/>
          <w:i/>
          <w:color w:val="000000" w:themeColor="text1"/>
          <w:spacing w:val="-1"/>
          <w:sz w:val="28"/>
          <w:szCs w:val="28"/>
          <w:lang w:val="uz-Cyrl-UZ" w:eastAsia="ru-RU"/>
        </w:rPr>
        <w:t>ya</w:t>
      </w:r>
      <w:r w:rsidR="007050C2" w:rsidRPr="0006155F">
        <w:rPr>
          <w:rFonts w:ascii="Times New Roman" w:eastAsia="Times New Roman" w:hAnsi="Times New Roman" w:cs="Times New Roman"/>
          <w:i/>
          <w:color w:val="000000" w:themeColor="text1"/>
          <w:sz w:val="28"/>
          <w:szCs w:val="28"/>
          <w:lang w:val="uz-Cyrl-UZ" w:eastAsia="ru-RU"/>
        </w:rPr>
        <w:t>tga</w:t>
      </w:r>
      <w:r w:rsidR="007050C2" w:rsidRPr="0006155F">
        <w:rPr>
          <w:rFonts w:ascii="Times New Roman" w:eastAsia="Times New Roman" w:hAnsi="Times New Roman" w:cs="Times New Roman"/>
          <w:i/>
          <w:color w:val="000000" w:themeColor="text1"/>
          <w:spacing w:val="90"/>
          <w:sz w:val="28"/>
          <w:szCs w:val="28"/>
          <w:lang w:val="uz-Cyrl-UZ" w:eastAsia="ru-RU"/>
        </w:rPr>
        <w:t xml:space="preserve"> </w:t>
      </w:r>
      <w:r w:rsidR="007050C2" w:rsidRPr="0006155F">
        <w:rPr>
          <w:rFonts w:ascii="Times New Roman" w:eastAsia="Times New Roman" w:hAnsi="Times New Roman" w:cs="Times New Roman"/>
          <w:i/>
          <w:color w:val="000000" w:themeColor="text1"/>
          <w:sz w:val="28"/>
          <w:szCs w:val="28"/>
          <w:lang w:val="uz-Cyrl-UZ" w:eastAsia="ru-RU"/>
        </w:rPr>
        <w:t>undov</w:t>
      </w:r>
      <w:r w:rsidR="007050C2" w:rsidRPr="0006155F">
        <w:rPr>
          <w:rFonts w:ascii="Times New Roman" w:eastAsia="Times New Roman" w:hAnsi="Times New Roman" w:cs="Times New Roman"/>
          <w:i/>
          <w:color w:val="000000" w:themeColor="text1"/>
          <w:spacing w:val="-1"/>
          <w:sz w:val="28"/>
          <w:szCs w:val="28"/>
          <w:lang w:val="uz-Cyrl-UZ" w:eastAsia="ru-RU"/>
        </w:rPr>
        <w:t>ch</w:t>
      </w:r>
      <w:r w:rsidR="007050C2" w:rsidRPr="0006155F">
        <w:rPr>
          <w:rFonts w:ascii="Times New Roman" w:eastAsia="Times New Roman" w:hAnsi="Times New Roman" w:cs="Times New Roman"/>
          <w:i/>
          <w:color w:val="000000" w:themeColor="text1"/>
          <w:sz w:val="28"/>
          <w:szCs w:val="28"/>
          <w:lang w:val="uz-Cyrl-UZ" w:eastAsia="ru-RU"/>
        </w:rPr>
        <w:t>i</w:t>
      </w:r>
      <w:r w:rsidRPr="0006155F">
        <w:rPr>
          <w:rFonts w:ascii="Times New Roman" w:eastAsia="Times New Roman" w:hAnsi="Times New Roman" w:cs="Times New Roman"/>
          <w:i/>
          <w:color w:val="000000" w:themeColor="text1"/>
          <w:sz w:val="28"/>
          <w:szCs w:val="28"/>
          <w:lang w:val="uz-Cyrl-UZ" w:eastAsia="ru-RU"/>
        </w:rPr>
        <w:t xml:space="preserve"> asosiy</w:t>
      </w:r>
      <w:r w:rsidR="007050C2" w:rsidRPr="0006155F">
        <w:rPr>
          <w:rFonts w:ascii="Times New Roman" w:eastAsia="Times New Roman" w:hAnsi="Times New Roman" w:cs="Times New Roman"/>
          <w:i/>
          <w:color w:val="000000" w:themeColor="text1"/>
          <w:spacing w:val="92"/>
          <w:sz w:val="28"/>
          <w:szCs w:val="28"/>
          <w:lang w:val="uz-Cyrl-UZ" w:eastAsia="ru-RU"/>
        </w:rPr>
        <w:t xml:space="preserve"> </w:t>
      </w:r>
      <w:r w:rsidR="007050C2" w:rsidRPr="0006155F">
        <w:rPr>
          <w:rFonts w:ascii="Times New Roman" w:eastAsia="Times New Roman" w:hAnsi="Times New Roman" w:cs="Times New Roman"/>
          <w:i/>
          <w:color w:val="000000" w:themeColor="text1"/>
          <w:sz w:val="28"/>
          <w:szCs w:val="28"/>
          <w:lang w:val="uz-Cyrl-UZ" w:eastAsia="ru-RU"/>
        </w:rPr>
        <w:t>s</w:t>
      </w:r>
      <w:r w:rsidR="007050C2" w:rsidRPr="0006155F">
        <w:rPr>
          <w:rFonts w:ascii="Times New Roman" w:eastAsia="Times New Roman" w:hAnsi="Times New Roman" w:cs="Times New Roman"/>
          <w:i/>
          <w:color w:val="000000" w:themeColor="text1"/>
          <w:spacing w:val="-2"/>
          <w:sz w:val="28"/>
          <w:szCs w:val="28"/>
          <w:lang w:val="uz-Cyrl-UZ" w:eastAsia="ru-RU"/>
        </w:rPr>
        <w:t>a</w:t>
      </w:r>
      <w:r w:rsidR="007050C2" w:rsidRPr="0006155F">
        <w:rPr>
          <w:rFonts w:ascii="Times New Roman" w:eastAsia="Times New Roman" w:hAnsi="Times New Roman" w:cs="Times New Roman"/>
          <w:i/>
          <w:color w:val="000000" w:themeColor="text1"/>
          <w:sz w:val="28"/>
          <w:szCs w:val="28"/>
          <w:lang w:val="uz-Cyrl-UZ" w:eastAsia="ru-RU"/>
        </w:rPr>
        <w:t>b</w:t>
      </w:r>
      <w:r w:rsidR="007050C2" w:rsidRPr="0006155F">
        <w:rPr>
          <w:rFonts w:ascii="Times New Roman" w:eastAsia="Times New Roman" w:hAnsi="Times New Roman" w:cs="Times New Roman"/>
          <w:i/>
          <w:color w:val="000000" w:themeColor="text1"/>
          <w:spacing w:val="-2"/>
          <w:sz w:val="28"/>
          <w:szCs w:val="28"/>
          <w:lang w:val="uz-Cyrl-UZ" w:eastAsia="ru-RU"/>
        </w:rPr>
        <w:t>a</w:t>
      </w:r>
      <w:r w:rsidR="007050C2" w:rsidRPr="0006155F">
        <w:rPr>
          <w:rFonts w:ascii="Times New Roman" w:eastAsia="Times New Roman" w:hAnsi="Times New Roman" w:cs="Times New Roman"/>
          <w:i/>
          <w:color w:val="000000" w:themeColor="text1"/>
          <w:sz w:val="28"/>
          <w:szCs w:val="28"/>
          <w:lang w:val="uz-Cyrl-UZ" w:eastAsia="ru-RU"/>
        </w:rPr>
        <w:t>bla</w:t>
      </w:r>
      <w:r w:rsidR="007050C2" w:rsidRPr="0006155F">
        <w:rPr>
          <w:rFonts w:ascii="Times New Roman" w:eastAsia="Times New Roman" w:hAnsi="Times New Roman" w:cs="Times New Roman"/>
          <w:i/>
          <w:color w:val="000000" w:themeColor="text1"/>
          <w:spacing w:val="-1"/>
          <w:sz w:val="28"/>
          <w:szCs w:val="28"/>
          <w:lang w:val="uz-Cyrl-UZ" w:eastAsia="ru-RU"/>
        </w:rPr>
        <w:t>r</w:t>
      </w:r>
      <w:r w:rsidR="007050C2" w:rsidRPr="0006155F">
        <w:rPr>
          <w:rFonts w:ascii="Times New Roman" w:eastAsia="Times New Roman" w:hAnsi="Times New Roman" w:cs="Times New Roman"/>
          <w:i/>
          <w:color w:val="000000" w:themeColor="text1"/>
          <w:sz w:val="28"/>
          <w:szCs w:val="28"/>
          <w:lang w:val="uz-Cyrl-UZ" w:eastAsia="ru-RU"/>
        </w:rPr>
        <w:t>;</w:t>
      </w:r>
    </w:p>
    <w:p w14:paraId="5C80AE1C" w14:textId="623E4AC8" w:rsidR="007050C2" w:rsidRPr="0006155F"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i/>
          <w:color w:val="000000" w:themeColor="text1"/>
          <w:sz w:val="28"/>
          <w:szCs w:val="28"/>
          <w:lang w:val="uz-Cyrl-UZ" w:eastAsia="ru-RU"/>
        </w:rPr>
      </w:pPr>
      <w:r w:rsidRPr="0006155F">
        <w:rPr>
          <w:rFonts w:ascii="Times New Roman" w:eastAsia="Times New Roman" w:hAnsi="Times New Roman" w:cs="Times New Roman"/>
          <w:i/>
          <w:color w:val="000000" w:themeColor="text1"/>
          <w:sz w:val="28"/>
          <w:szCs w:val="28"/>
          <w:lang w:val="uz-Cyrl-UZ" w:eastAsia="ru-RU"/>
        </w:rPr>
        <w:t>- maqs</w:t>
      </w:r>
      <w:r w:rsidRPr="0006155F">
        <w:rPr>
          <w:rFonts w:ascii="Times New Roman" w:eastAsia="Times New Roman" w:hAnsi="Times New Roman" w:cs="Times New Roman"/>
          <w:i/>
          <w:color w:val="000000" w:themeColor="text1"/>
          <w:spacing w:val="-1"/>
          <w:sz w:val="28"/>
          <w:szCs w:val="28"/>
          <w:lang w:val="uz-Cyrl-UZ" w:eastAsia="ru-RU"/>
        </w:rPr>
        <w:t>a</w:t>
      </w:r>
      <w:r w:rsidRPr="0006155F">
        <w:rPr>
          <w:rFonts w:ascii="Times New Roman" w:eastAsia="Times New Roman" w:hAnsi="Times New Roman" w:cs="Times New Roman"/>
          <w:i/>
          <w:color w:val="000000" w:themeColor="text1"/>
          <w:sz w:val="28"/>
          <w:szCs w:val="28"/>
          <w:lang w:val="uz-Cyrl-UZ" w:eastAsia="ru-RU"/>
        </w:rPr>
        <w:t>dga</w:t>
      </w:r>
      <w:r w:rsidRPr="0006155F">
        <w:rPr>
          <w:rFonts w:ascii="Times New Roman" w:eastAsia="Times New Roman" w:hAnsi="Times New Roman" w:cs="Times New Roman"/>
          <w:i/>
          <w:color w:val="000000" w:themeColor="text1"/>
          <w:spacing w:val="88"/>
          <w:sz w:val="28"/>
          <w:szCs w:val="28"/>
          <w:lang w:val="uz-Cyrl-UZ" w:eastAsia="ru-RU"/>
        </w:rPr>
        <w:t xml:space="preserve"> </w:t>
      </w:r>
      <w:r w:rsidRPr="0006155F">
        <w:rPr>
          <w:rFonts w:ascii="Times New Roman" w:eastAsia="Times New Roman" w:hAnsi="Times New Roman" w:cs="Times New Roman"/>
          <w:i/>
          <w:color w:val="000000" w:themeColor="text1"/>
          <w:sz w:val="28"/>
          <w:szCs w:val="28"/>
          <w:lang w:val="uz-Cyrl-UZ" w:eastAsia="ru-RU"/>
        </w:rPr>
        <w:t>yo‘nal</w:t>
      </w:r>
      <w:r w:rsidRPr="0006155F">
        <w:rPr>
          <w:rFonts w:ascii="Times New Roman" w:eastAsia="Times New Roman" w:hAnsi="Times New Roman" w:cs="Times New Roman"/>
          <w:i/>
          <w:color w:val="000000" w:themeColor="text1"/>
          <w:spacing w:val="-3"/>
          <w:sz w:val="28"/>
          <w:szCs w:val="28"/>
          <w:lang w:val="uz-Cyrl-UZ" w:eastAsia="ru-RU"/>
        </w:rPr>
        <w:t>t</w:t>
      </w:r>
      <w:r w:rsidRPr="0006155F">
        <w:rPr>
          <w:rFonts w:ascii="Times New Roman" w:eastAsia="Times New Roman" w:hAnsi="Times New Roman" w:cs="Times New Roman"/>
          <w:i/>
          <w:color w:val="000000" w:themeColor="text1"/>
          <w:spacing w:val="-1"/>
          <w:sz w:val="28"/>
          <w:szCs w:val="28"/>
          <w:lang w:val="uz-Cyrl-UZ" w:eastAsia="ru-RU"/>
        </w:rPr>
        <w:t>i</w:t>
      </w:r>
      <w:r w:rsidRPr="0006155F">
        <w:rPr>
          <w:rFonts w:ascii="Times New Roman" w:eastAsia="Times New Roman" w:hAnsi="Times New Roman" w:cs="Times New Roman"/>
          <w:i/>
          <w:color w:val="000000" w:themeColor="text1"/>
          <w:spacing w:val="1"/>
          <w:sz w:val="28"/>
          <w:szCs w:val="28"/>
          <w:lang w:val="uz-Cyrl-UZ" w:eastAsia="ru-RU"/>
        </w:rPr>
        <w:t>ri</w:t>
      </w:r>
      <w:r w:rsidRPr="0006155F">
        <w:rPr>
          <w:rFonts w:ascii="Times New Roman" w:eastAsia="Times New Roman" w:hAnsi="Times New Roman" w:cs="Times New Roman"/>
          <w:i/>
          <w:color w:val="000000" w:themeColor="text1"/>
          <w:sz w:val="28"/>
          <w:szCs w:val="28"/>
          <w:lang w:val="uz-Cyrl-UZ" w:eastAsia="ru-RU"/>
        </w:rPr>
        <w:t>lg</w:t>
      </w:r>
      <w:r w:rsidRPr="0006155F">
        <w:rPr>
          <w:rFonts w:ascii="Times New Roman" w:eastAsia="Times New Roman" w:hAnsi="Times New Roman" w:cs="Times New Roman"/>
          <w:i/>
          <w:color w:val="000000" w:themeColor="text1"/>
          <w:spacing w:val="-1"/>
          <w:sz w:val="28"/>
          <w:szCs w:val="28"/>
          <w:lang w:val="uz-Cyrl-UZ" w:eastAsia="ru-RU"/>
        </w:rPr>
        <w:t>a</w:t>
      </w:r>
      <w:r w:rsidRPr="0006155F">
        <w:rPr>
          <w:rFonts w:ascii="Times New Roman" w:eastAsia="Times New Roman" w:hAnsi="Times New Roman" w:cs="Times New Roman"/>
          <w:i/>
          <w:color w:val="000000" w:themeColor="text1"/>
          <w:sz w:val="28"/>
          <w:szCs w:val="28"/>
          <w:lang w:val="uz-Cyrl-UZ" w:eastAsia="ru-RU"/>
        </w:rPr>
        <w:t>n</w:t>
      </w:r>
      <w:r w:rsidR="006A3747" w:rsidRPr="0006155F">
        <w:rPr>
          <w:rFonts w:ascii="Times New Roman" w:eastAsia="Times New Roman" w:hAnsi="Times New Roman" w:cs="Times New Roman"/>
          <w:i/>
          <w:color w:val="000000" w:themeColor="text1"/>
          <w:sz w:val="28"/>
          <w:szCs w:val="28"/>
          <w:lang w:val="en-US" w:eastAsia="ru-RU"/>
        </w:rPr>
        <w:t xml:space="preserve"> </w:t>
      </w:r>
      <w:proofErr w:type="spellStart"/>
      <w:r w:rsidR="006A3747" w:rsidRPr="0006155F">
        <w:rPr>
          <w:rFonts w:ascii="Times New Roman" w:eastAsia="Times New Roman" w:hAnsi="Times New Roman" w:cs="Times New Roman"/>
          <w:i/>
          <w:color w:val="000000" w:themeColor="text1"/>
          <w:sz w:val="28"/>
          <w:szCs w:val="28"/>
          <w:lang w:val="en-US" w:eastAsia="ru-RU"/>
        </w:rPr>
        <w:t>kutilgan</w:t>
      </w:r>
      <w:proofErr w:type="spellEnd"/>
      <w:r w:rsidRPr="0006155F">
        <w:rPr>
          <w:rFonts w:ascii="Times New Roman" w:eastAsia="Times New Roman" w:hAnsi="Times New Roman" w:cs="Times New Roman"/>
          <w:i/>
          <w:color w:val="000000" w:themeColor="text1"/>
          <w:spacing w:val="88"/>
          <w:sz w:val="28"/>
          <w:szCs w:val="28"/>
          <w:lang w:val="uz-Cyrl-UZ" w:eastAsia="ru-RU"/>
        </w:rPr>
        <w:t xml:space="preserve"> </w:t>
      </w:r>
      <w:r w:rsidRPr="0006155F">
        <w:rPr>
          <w:rFonts w:ascii="Times New Roman" w:eastAsia="Times New Roman" w:hAnsi="Times New Roman" w:cs="Times New Roman"/>
          <w:i/>
          <w:color w:val="000000" w:themeColor="text1"/>
          <w:spacing w:val="1"/>
          <w:sz w:val="28"/>
          <w:szCs w:val="28"/>
          <w:lang w:val="uz-Cyrl-UZ" w:eastAsia="ru-RU"/>
        </w:rPr>
        <w:t>n</w:t>
      </w:r>
      <w:r w:rsidRPr="0006155F">
        <w:rPr>
          <w:rFonts w:ascii="Times New Roman" w:eastAsia="Times New Roman" w:hAnsi="Times New Roman" w:cs="Times New Roman"/>
          <w:i/>
          <w:color w:val="000000" w:themeColor="text1"/>
          <w:sz w:val="28"/>
          <w:szCs w:val="28"/>
          <w:lang w:val="uz-Cyrl-UZ" w:eastAsia="ru-RU"/>
        </w:rPr>
        <w:t>atijal</w:t>
      </w:r>
      <w:r w:rsidRPr="0006155F">
        <w:rPr>
          <w:rFonts w:ascii="Times New Roman" w:eastAsia="Times New Roman" w:hAnsi="Times New Roman" w:cs="Times New Roman"/>
          <w:i/>
          <w:color w:val="000000" w:themeColor="text1"/>
          <w:spacing w:val="-3"/>
          <w:sz w:val="28"/>
          <w:szCs w:val="28"/>
          <w:lang w:val="uz-Cyrl-UZ" w:eastAsia="ru-RU"/>
        </w:rPr>
        <w:t>a</w:t>
      </w:r>
      <w:r w:rsidRPr="0006155F">
        <w:rPr>
          <w:rFonts w:ascii="Times New Roman" w:eastAsia="Times New Roman" w:hAnsi="Times New Roman" w:cs="Times New Roman"/>
          <w:i/>
          <w:color w:val="000000" w:themeColor="text1"/>
          <w:sz w:val="28"/>
          <w:szCs w:val="28"/>
          <w:lang w:val="uz-Cyrl-UZ" w:eastAsia="ru-RU"/>
        </w:rPr>
        <w:t xml:space="preserve">r; </w:t>
      </w:r>
    </w:p>
    <w:p w14:paraId="4FA45B90" w14:textId="665FA328" w:rsidR="007050C2" w:rsidRPr="0006155F"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i/>
          <w:color w:val="000000" w:themeColor="text1"/>
          <w:sz w:val="28"/>
          <w:szCs w:val="28"/>
          <w:lang w:val="uz-Cyrl-UZ" w:eastAsia="ru-RU"/>
        </w:rPr>
        <w:lastRenderedPageBreak/>
        <w:t>- harakat yorda</w:t>
      </w:r>
      <w:r w:rsidRPr="0006155F">
        <w:rPr>
          <w:rFonts w:ascii="Times New Roman" w:eastAsia="Times New Roman" w:hAnsi="Times New Roman" w:cs="Times New Roman"/>
          <w:i/>
          <w:color w:val="000000" w:themeColor="text1"/>
          <w:spacing w:val="-2"/>
          <w:sz w:val="28"/>
          <w:szCs w:val="28"/>
          <w:lang w:val="uz-Cyrl-UZ" w:eastAsia="ru-RU"/>
        </w:rPr>
        <w:t>m</w:t>
      </w:r>
      <w:r w:rsidRPr="0006155F">
        <w:rPr>
          <w:rFonts w:ascii="Times New Roman" w:eastAsia="Times New Roman" w:hAnsi="Times New Roman" w:cs="Times New Roman"/>
          <w:i/>
          <w:color w:val="000000" w:themeColor="text1"/>
          <w:sz w:val="28"/>
          <w:szCs w:val="28"/>
          <w:lang w:val="uz-Cyrl-UZ" w:eastAsia="ru-RU"/>
        </w:rPr>
        <w:t>ida</w:t>
      </w:r>
      <w:r w:rsidRPr="0006155F">
        <w:rPr>
          <w:rFonts w:ascii="Times New Roman" w:eastAsia="Times New Roman" w:hAnsi="Times New Roman" w:cs="Times New Roman"/>
          <w:i/>
          <w:color w:val="000000" w:themeColor="text1"/>
          <w:spacing w:val="68"/>
          <w:sz w:val="28"/>
          <w:szCs w:val="28"/>
          <w:lang w:val="uz-Cyrl-UZ" w:eastAsia="ru-RU"/>
        </w:rPr>
        <w:t xml:space="preserve"> </w:t>
      </w:r>
      <w:r w:rsidRPr="0006155F">
        <w:rPr>
          <w:rFonts w:ascii="Times New Roman" w:eastAsia="Times New Roman" w:hAnsi="Times New Roman" w:cs="Times New Roman"/>
          <w:i/>
          <w:color w:val="000000" w:themeColor="text1"/>
          <w:sz w:val="28"/>
          <w:szCs w:val="28"/>
          <w:lang w:val="uz-Cyrl-UZ" w:eastAsia="ru-RU"/>
        </w:rPr>
        <w:t>amalga</w:t>
      </w:r>
      <w:r w:rsidRPr="0006155F">
        <w:rPr>
          <w:rFonts w:ascii="Times New Roman" w:eastAsia="Times New Roman" w:hAnsi="Times New Roman" w:cs="Times New Roman"/>
          <w:i/>
          <w:color w:val="000000" w:themeColor="text1"/>
          <w:spacing w:val="70"/>
          <w:sz w:val="28"/>
          <w:szCs w:val="28"/>
          <w:lang w:val="uz-Cyrl-UZ" w:eastAsia="ru-RU"/>
        </w:rPr>
        <w:t xml:space="preserve"> </w:t>
      </w:r>
      <w:r w:rsidRPr="0006155F">
        <w:rPr>
          <w:rFonts w:ascii="Times New Roman" w:eastAsia="Times New Roman" w:hAnsi="Times New Roman" w:cs="Times New Roman"/>
          <w:i/>
          <w:color w:val="000000" w:themeColor="text1"/>
          <w:spacing w:val="1"/>
          <w:sz w:val="28"/>
          <w:szCs w:val="28"/>
          <w:lang w:val="uz-Cyrl-UZ" w:eastAsia="ru-RU"/>
        </w:rPr>
        <w:t>o</w:t>
      </w:r>
      <w:r w:rsidRPr="0006155F">
        <w:rPr>
          <w:rFonts w:ascii="Times New Roman" w:eastAsia="Times New Roman" w:hAnsi="Times New Roman" w:cs="Times New Roman"/>
          <w:i/>
          <w:color w:val="000000" w:themeColor="text1"/>
          <w:spacing w:val="-2"/>
          <w:sz w:val="28"/>
          <w:szCs w:val="28"/>
          <w:lang w:val="uz-Cyrl-UZ" w:eastAsia="ru-RU"/>
        </w:rPr>
        <w:t>sh</w:t>
      </w:r>
      <w:r w:rsidRPr="0006155F">
        <w:rPr>
          <w:rFonts w:ascii="Times New Roman" w:eastAsia="Times New Roman" w:hAnsi="Times New Roman" w:cs="Times New Roman"/>
          <w:i/>
          <w:color w:val="000000" w:themeColor="text1"/>
          <w:spacing w:val="1"/>
          <w:sz w:val="28"/>
          <w:szCs w:val="28"/>
          <w:lang w:val="uz-Cyrl-UZ" w:eastAsia="ru-RU"/>
        </w:rPr>
        <w:t>i</w:t>
      </w:r>
      <w:r w:rsidRPr="0006155F">
        <w:rPr>
          <w:rFonts w:ascii="Times New Roman" w:eastAsia="Times New Roman" w:hAnsi="Times New Roman" w:cs="Times New Roman"/>
          <w:i/>
          <w:color w:val="000000" w:themeColor="text1"/>
          <w:sz w:val="28"/>
          <w:szCs w:val="28"/>
          <w:lang w:val="uz-Cyrl-UZ" w:eastAsia="ru-RU"/>
        </w:rPr>
        <w:t>rila</w:t>
      </w:r>
      <w:r w:rsidRPr="0006155F">
        <w:rPr>
          <w:rFonts w:ascii="Times New Roman" w:eastAsia="Times New Roman" w:hAnsi="Times New Roman" w:cs="Times New Roman"/>
          <w:i/>
          <w:color w:val="000000" w:themeColor="text1"/>
          <w:spacing w:val="-1"/>
          <w:sz w:val="28"/>
          <w:szCs w:val="28"/>
          <w:lang w:val="uz-Cyrl-UZ" w:eastAsia="ru-RU"/>
        </w:rPr>
        <w:t>di</w:t>
      </w:r>
      <w:r w:rsidRPr="0006155F">
        <w:rPr>
          <w:rFonts w:ascii="Times New Roman" w:eastAsia="Times New Roman" w:hAnsi="Times New Roman" w:cs="Times New Roman"/>
          <w:i/>
          <w:color w:val="000000" w:themeColor="text1"/>
          <w:sz w:val="28"/>
          <w:szCs w:val="28"/>
          <w:lang w:val="uz-Cyrl-UZ" w:eastAsia="ru-RU"/>
        </w:rPr>
        <w:t>gan</w:t>
      </w:r>
      <w:r w:rsidR="006A3747" w:rsidRPr="0006155F">
        <w:rPr>
          <w:rFonts w:ascii="Times New Roman" w:eastAsia="Times New Roman" w:hAnsi="Times New Roman" w:cs="Times New Roman"/>
          <w:i/>
          <w:color w:val="000000" w:themeColor="text1"/>
          <w:sz w:val="28"/>
          <w:szCs w:val="28"/>
          <w:lang w:val="en-US" w:eastAsia="ru-RU"/>
        </w:rPr>
        <w:t xml:space="preserve"> </w:t>
      </w:r>
      <w:proofErr w:type="spellStart"/>
      <w:r w:rsidR="006A3747" w:rsidRPr="0006155F">
        <w:rPr>
          <w:rFonts w:ascii="Times New Roman" w:eastAsia="Times New Roman" w:hAnsi="Times New Roman" w:cs="Times New Roman"/>
          <w:i/>
          <w:color w:val="000000" w:themeColor="text1"/>
          <w:sz w:val="28"/>
          <w:szCs w:val="28"/>
          <w:lang w:val="en-US" w:eastAsia="ru-RU"/>
        </w:rPr>
        <w:t>turli</w:t>
      </w:r>
      <w:proofErr w:type="spellEnd"/>
      <w:r w:rsidRPr="0006155F">
        <w:rPr>
          <w:rFonts w:ascii="Times New Roman" w:eastAsia="Times New Roman" w:hAnsi="Times New Roman" w:cs="Times New Roman"/>
          <w:i/>
          <w:color w:val="000000" w:themeColor="text1"/>
          <w:sz w:val="28"/>
          <w:szCs w:val="28"/>
          <w:lang w:val="uz-Cyrl-UZ" w:eastAsia="ru-RU"/>
        </w:rPr>
        <w:t xml:space="preserve"> vo</w:t>
      </w:r>
      <w:r w:rsidRPr="0006155F">
        <w:rPr>
          <w:rFonts w:ascii="Times New Roman" w:eastAsia="Times New Roman" w:hAnsi="Times New Roman" w:cs="Times New Roman"/>
          <w:i/>
          <w:color w:val="000000" w:themeColor="text1"/>
          <w:spacing w:val="-1"/>
          <w:sz w:val="28"/>
          <w:szCs w:val="28"/>
          <w:lang w:val="uz-Cyrl-UZ" w:eastAsia="ru-RU"/>
        </w:rPr>
        <w:t>s</w:t>
      </w:r>
      <w:r w:rsidRPr="0006155F">
        <w:rPr>
          <w:rFonts w:ascii="Times New Roman" w:eastAsia="Times New Roman" w:hAnsi="Times New Roman" w:cs="Times New Roman"/>
          <w:i/>
          <w:color w:val="000000" w:themeColor="text1"/>
          <w:sz w:val="28"/>
          <w:szCs w:val="28"/>
          <w:lang w:val="uz-Cyrl-UZ" w:eastAsia="ru-RU"/>
        </w:rPr>
        <w:t>ita</w:t>
      </w:r>
      <w:r w:rsidRPr="0006155F">
        <w:rPr>
          <w:rFonts w:ascii="Times New Roman" w:eastAsia="Times New Roman" w:hAnsi="Times New Roman" w:cs="Times New Roman"/>
          <w:i/>
          <w:color w:val="000000" w:themeColor="text1"/>
          <w:spacing w:val="-1"/>
          <w:sz w:val="28"/>
          <w:szCs w:val="28"/>
          <w:lang w:val="uz-Cyrl-UZ" w:eastAsia="ru-RU"/>
        </w:rPr>
        <w:t>la</w:t>
      </w:r>
      <w:r w:rsidRPr="0006155F">
        <w:rPr>
          <w:rFonts w:ascii="Times New Roman" w:eastAsia="Times New Roman" w:hAnsi="Times New Roman" w:cs="Times New Roman"/>
          <w:i/>
          <w:color w:val="000000" w:themeColor="text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ab/>
      </w:r>
    </w:p>
    <w:p w14:paraId="6F5972A9" w14:textId="77777777" w:rsidR="007050C2" w:rsidRPr="0006155F"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noProof/>
          <w:color w:val="000000" w:themeColor="text1"/>
          <w:sz w:val="28"/>
          <w:szCs w:val="28"/>
          <w:lang w:eastAsia="ru-RU"/>
        </w:rPr>
        <w:drawing>
          <wp:inline distT="0" distB="0" distL="0" distR="0" wp14:anchorId="73597685" wp14:editId="26474029">
            <wp:extent cx="5486400" cy="3200400"/>
            <wp:effectExtent l="0" t="0" r="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5590A4F2" w14:textId="13CFF2F0" w:rsidR="007050C2" w:rsidRPr="0006155F"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center"/>
        <w:rPr>
          <w:rFonts w:ascii="Times New Roman" w:eastAsia="Times New Roman" w:hAnsi="Times New Roman" w:cs="Times New Roman"/>
          <w:bCs/>
          <w:color w:val="000000" w:themeColor="text1"/>
          <w:sz w:val="28"/>
          <w:szCs w:val="28"/>
          <w:lang w:val="en-US" w:eastAsia="ru-RU"/>
        </w:rPr>
      </w:pPr>
      <w:r w:rsidRPr="0006155F">
        <w:rPr>
          <w:rFonts w:ascii="Times New Roman" w:eastAsia="Times New Roman" w:hAnsi="Times New Roman" w:cs="Times New Roman"/>
          <w:bCs/>
          <w:color w:val="000000" w:themeColor="text1"/>
          <w:sz w:val="28"/>
          <w:szCs w:val="28"/>
          <w:lang w:val="uz-Cyrl-UZ" w:eastAsia="ru-RU"/>
        </w:rPr>
        <w:t>1.</w:t>
      </w:r>
      <w:r w:rsidR="00151D89" w:rsidRPr="0006155F">
        <w:rPr>
          <w:rFonts w:ascii="Times New Roman" w:eastAsia="Times New Roman" w:hAnsi="Times New Roman" w:cs="Times New Roman"/>
          <w:bCs/>
          <w:color w:val="000000" w:themeColor="text1"/>
          <w:sz w:val="28"/>
          <w:szCs w:val="28"/>
          <w:lang w:val="uz-Cyrl-UZ" w:eastAsia="ru-RU"/>
        </w:rPr>
        <w:t>5</w:t>
      </w:r>
      <w:r w:rsidRPr="0006155F">
        <w:rPr>
          <w:rFonts w:ascii="Times New Roman" w:eastAsia="Times New Roman" w:hAnsi="Times New Roman" w:cs="Times New Roman"/>
          <w:bCs/>
          <w:color w:val="000000" w:themeColor="text1"/>
          <w:sz w:val="28"/>
          <w:szCs w:val="28"/>
          <w:lang w:val="uz-Cyrl-UZ" w:eastAsia="ru-RU"/>
        </w:rPr>
        <w:t>-rasm.</w:t>
      </w:r>
      <w:r w:rsidRPr="0006155F">
        <w:rPr>
          <w:rFonts w:ascii="Times New Roman" w:eastAsia="Times New Roman" w:hAnsi="Times New Roman" w:cs="Times New Roman"/>
          <w:bCs/>
          <w:color w:val="000000" w:themeColor="text1"/>
          <w:spacing w:val="-1"/>
          <w:sz w:val="28"/>
          <w:szCs w:val="28"/>
          <w:lang w:val="uz-Cyrl-UZ" w:eastAsia="ru-RU"/>
        </w:rPr>
        <w:t xml:space="preserve"> F</w:t>
      </w:r>
      <w:r w:rsidRPr="0006155F">
        <w:rPr>
          <w:rFonts w:ascii="Times New Roman" w:eastAsia="Times New Roman" w:hAnsi="Times New Roman" w:cs="Times New Roman"/>
          <w:bCs/>
          <w:color w:val="000000" w:themeColor="text1"/>
          <w:sz w:val="28"/>
          <w:szCs w:val="28"/>
          <w:lang w:val="uz-Cyrl-UZ" w:eastAsia="ru-RU"/>
        </w:rPr>
        <w:t>a</w:t>
      </w:r>
      <w:r w:rsidRPr="0006155F">
        <w:rPr>
          <w:rFonts w:ascii="Times New Roman" w:eastAsia="Times New Roman" w:hAnsi="Times New Roman" w:cs="Times New Roman"/>
          <w:bCs/>
          <w:color w:val="000000" w:themeColor="text1"/>
          <w:spacing w:val="1"/>
          <w:sz w:val="28"/>
          <w:szCs w:val="28"/>
          <w:lang w:val="uz-Cyrl-UZ" w:eastAsia="ru-RU"/>
        </w:rPr>
        <w:t>o</w:t>
      </w:r>
      <w:r w:rsidRPr="0006155F">
        <w:rPr>
          <w:rFonts w:ascii="Times New Roman" w:eastAsia="Times New Roman" w:hAnsi="Times New Roman" w:cs="Times New Roman"/>
          <w:bCs/>
          <w:color w:val="000000" w:themeColor="text1"/>
          <w:sz w:val="28"/>
          <w:szCs w:val="28"/>
          <w:lang w:val="uz-Cyrl-UZ" w:eastAsia="ru-RU"/>
        </w:rPr>
        <w:t>liya</w:t>
      </w:r>
      <w:r w:rsidRPr="0006155F">
        <w:rPr>
          <w:rFonts w:ascii="Times New Roman" w:eastAsia="Times New Roman" w:hAnsi="Times New Roman" w:cs="Times New Roman"/>
          <w:bCs/>
          <w:color w:val="000000" w:themeColor="text1"/>
          <w:spacing w:val="-1"/>
          <w:sz w:val="28"/>
          <w:szCs w:val="28"/>
          <w:lang w:val="uz-Cyrl-UZ" w:eastAsia="ru-RU"/>
        </w:rPr>
        <w:t>t</w:t>
      </w:r>
      <w:r w:rsidRPr="0006155F">
        <w:rPr>
          <w:rFonts w:ascii="Times New Roman" w:eastAsia="Times New Roman" w:hAnsi="Times New Roman" w:cs="Times New Roman"/>
          <w:bCs/>
          <w:color w:val="000000" w:themeColor="text1"/>
          <w:sz w:val="28"/>
          <w:szCs w:val="28"/>
          <w:lang w:val="uz-Cyrl-UZ" w:eastAsia="ru-RU"/>
        </w:rPr>
        <w:t>ni</w:t>
      </w:r>
      <w:r w:rsidR="00705132" w:rsidRPr="0006155F">
        <w:rPr>
          <w:rFonts w:ascii="Times New Roman" w:eastAsia="Times New Roman" w:hAnsi="Times New Roman" w:cs="Times New Roman"/>
          <w:bCs/>
          <w:color w:val="000000" w:themeColor="text1"/>
          <w:sz w:val="28"/>
          <w:szCs w:val="28"/>
          <w:lang w:val="en-US" w:eastAsia="ru-RU"/>
        </w:rPr>
        <w:t xml:space="preserve"> </w:t>
      </w:r>
      <w:proofErr w:type="spellStart"/>
      <w:r w:rsidR="00705132" w:rsidRPr="0006155F">
        <w:rPr>
          <w:rFonts w:ascii="Times New Roman" w:eastAsia="Times New Roman" w:hAnsi="Times New Roman" w:cs="Times New Roman"/>
          <w:bCs/>
          <w:color w:val="000000" w:themeColor="text1"/>
          <w:sz w:val="28"/>
          <w:szCs w:val="28"/>
          <w:lang w:val="en-US" w:eastAsia="ru-RU"/>
        </w:rPr>
        <w:t>tizimlashtirish</w:t>
      </w:r>
      <w:proofErr w:type="spellEnd"/>
      <w:r w:rsidR="00705132" w:rsidRPr="0006155F">
        <w:rPr>
          <w:rFonts w:ascii="Times New Roman" w:eastAsia="Times New Roman" w:hAnsi="Times New Roman" w:cs="Times New Roman"/>
          <w:bCs/>
          <w:color w:val="000000" w:themeColor="text1"/>
          <w:sz w:val="28"/>
          <w:szCs w:val="28"/>
          <w:lang w:val="en-US" w:eastAsia="ru-RU"/>
        </w:rPr>
        <w:t xml:space="preserve"> </w:t>
      </w:r>
      <w:r w:rsidR="00A8144D" w:rsidRPr="0006155F">
        <w:rPr>
          <w:rFonts w:ascii="Times New Roman" w:eastAsia="Times New Roman" w:hAnsi="Times New Roman" w:cs="Times New Roman"/>
          <w:bCs/>
          <w:color w:val="000000" w:themeColor="text1"/>
          <w:sz w:val="28"/>
          <w:szCs w:val="28"/>
          <w:lang w:val="uz-Cyrl-UZ" w:eastAsia="ru-RU"/>
        </w:rPr>
        <w:t xml:space="preserve"> </w:t>
      </w:r>
      <w:r w:rsidRPr="0006155F">
        <w:rPr>
          <w:rFonts w:ascii="Times New Roman" w:eastAsia="Times New Roman" w:hAnsi="Times New Roman" w:cs="Times New Roman"/>
          <w:bCs/>
          <w:color w:val="000000" w:themeColor="text1"/>
          <w:sz w:val="28"/>
          <w:szCs w:val="28"/>
          <w:lang w:val="uz-Cyrl-UZ" w:eastAsia="ru-RU"/>
        </w:rPr>
        <w:t>tu</w:t>
      </w:r>
      <w:r w:rsidRPr="0006155F">
        <w:rPr>
          <w:rFonts w:ascii="Times New Roman" w:eastAsia="Times New Roman" w:hAnsi="Times New Roman" w:cs="Times New Roman"/>
          <w:bCs/>
          <w:color w:val="000000" w:themeColor="text1"/>
          <w:spacing w:val="-1"/>
          <w:sz w:val="28"/>
          <w:szCs w:val="28"/>
          <w:lang w:val="uz-Cyrl-UZ" w:eastAsia="ru-RU"/>
        </w:rPr>
        <w:t>z</w:t>
      </w:r>
      <w:r w:rsidRPr="0006155F">
        <w:rPr>
          <w:rFonts w:ascii="Times New Roman" w:eastAsia="Times New Roman" w:hAnsi="Times New Roman" w:cs="Times New Roman"/>
          <w:bCs/>
          <w:color w:val="000000" w:themeColor="text1"/>
          <w:sz w:val="28"/>
          <w:szCs w:val="28"/>
          <w:lang w:val="uz-Cyrl-UZ" w:eastAsia="ru-RU"/>
        </w:rPr>
        <w:t>ilma</w:t>
      </w:r>
      <w:r w:rsidRPr="0006155F">
        <w:rPr>
          <w:rFonts w:ascii="Times New Roman" w:eastAsia="Times New Roman" w:hAnsi="Times New Roman" w:cs="Times New Roman"/>
          <w:bCs/>
          <w:color w:val="000000" w:themeColor="text1"/>
          <w:spacing w:val="-2"/>
          <w:sz w:val="28"/>
          <w:szCs w:val="28"/>
          <w:lang w:val="uz-Cyrl-UZ" w:eastAsia="ru-RU"/>
        </w:rPr>
        <w:t>s</w:t>
      </w:r>
      <w:r w:rsidRPr="0006155F">
        <w:rPr>
          <w:rFonts w:ascii="Times New Roman" w:eastAsia="Times New Roman" w:hAnsi="Times New Roman" w:cs="Times New Roman"/>
          <w:bCs/>
          <w:color w:val="000000" w:themeColor="text1"/>
          <w:sz w:val="28"/>
          <w:szCs w:val="28"/>
          <w:lang w:val="uz-Cyrl-UZ" w:eastAsia="ru-RU"/>
        </w:rPr>
        <w:t>in</w:t>
      </w:r>
      <w:r w:rsidRPr="0006155F">
        <w:rPr>
          <w:rFonts w:ascii="Times New Roman" w:eastAsia="Times New Roman" w:hAnsi="Times New Roman" w:cs="Times New Roman"/>
          <w:bCs/>
          <w:color w:val="000000" w:themeColor="text1"/>
          <w:spacing w:val="-1"/>
          <w:sz w:val="28"/>
          <w:szCs w:val="28"/>
          <w:lang w:val="uz-Cyrl-UZ" w:eastAsia="ru-RU"/>
        </w:rPr>
        <w:t>i</w:t>
      </w:r>
      <w:r w:rsidRPr="0006155F">
        <w:rPr>
          <w:rFonts w:ascii="Times New Roman" w:eastAsia="Times New Roman" w:hAnsi="Times New Roman" w:cs="Times New Roman"/>
          <w:bCs/>
          <w:color w:val="000000" w:themeColor="text1"/>
          <w:sz w:val="28"/>
          <w:szCs w:val="28"/>
          <w:lang w:val="uz-Cyrl-UZ" w:eastAsia="ru-RU"/>
        </w:rPr>
        <w:t>ng elementlari</w:t>
      </w:r>
      <w:r w:rsidR="00D26107" w:rsidRPr="0006155F">
        <w:rPr>
          <w:rFonts w:ascii="Times New Roman" w:eastAsia="Times New Roman" w:hAnsi="Times New Roman" w:cs="Times New Roman"/>
          <w:bCs/>
          <w:color w:val="000000" w:themeColor="text1"/>
          <w:sz w:val="28"/>
          <w:szCs w:val="28"/>
          <w:lang w:val="en-US" w:eastAsia="ru-RU"/>
        </w:rPr>
        <w:t>.</w:t>
      </w:r>
    </w:p>
    <w:p w14:paraId="2914B2F4" w14:textId="0665F91C" w:rsidR="007050C2" w:rsidRPr="0006155F" w:rsidRDefault="0070513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Tavsiya qilingan</w:t>
      </w:r>
      <w:r w:rsidR="007050C2" w:rsidRPr="0006155F">
        <w:rPr>
          <w:rFonts w:ascii="Times New Roman" w:eastAsia="Times New Roman" w:hAnsi="Times New Roman" w:cs="Times New Roman"/>
          <w:color w:val="000000" w:themeColor="text1"/>
          <w:sz w:val="28"/>
          <w:szCs w:val="28"/>
          <w:lang w:val="uz-Cyrl-UZ" w:eastAsia="ru-RU"/>
        </w:rPr>
        <w:t xml:space="preserve"> elementlarga muvofiq ravishda sub’yektning borl</w:t>
      </w:r>
      <w:r w:rsidR="007D7D3F" w:rsidRPr="0006155F">
        <w:rPr>
          <w:rFonts w:ascii="Times New Roman" w:eastAsia="Times New Roman" w:hAnsi="Times New Roman" w:cs="Times New Roman"/>
          <w:color w:val="000000" w:themeColor="text1"/>
          <w:sz w:val="28"/>
          <w:szCs w:val="28"/>
          <w:lang w:val="uz-Cyrl-UZ" w:eastAsia="ru-RU"/>
        </w:rPr>
        <w:t>iq</w:t>
      </w:r>
      <w:r w:rsidR="007050C2" w:rsidRPr="0006155F">
        <w:rPr>
          <w:rFonts w:ascii="Times New Roman" w:eastAsia="Times New Roman" w:hAnsi="Times New Roman" w:cs="Times New Roman"/>
          <w:color w:val="000000" w:themeColor="text1"/>
          <w:sz w:val="28"/>
          <w:szCs w:val="28"/>
          <w:lang w:val="uz-Cyrl-UZ" w:eastAsia="ru-RU"/>
        </w:rPr>
        <w:t xml:space="preserve"> bilan o‘zaro </w:t>
      </w:r>
      <w:r w:rsidRPr="0006155F">
        <w:rPr>
          <w:rFonts w:ascii="Times New Roman" w:eastAsia="Times New Roman" w:hAnsi="Times New Roman" w:cs="Times New Roman"/>
          <w:color w:val="000000" w:themeColor="text1"/>
          <w:sz w:val="28"/>
          <w:szCs w:val="28"/>
          <w:lang w:val="uz-Cyrl-UZ" w:eastAsia="ru-RU"/>
        </w:rPr>
        <w:t xml:space="preserve">davomli </w:t>
      </w:r>
      <w:r w:rsidR="007050C2" w:rsidRPr="0006155F">
        <w:rPr>
          <w:rFonts w:ascii="Times New Roman" w:eastAsia="Times New Roman" w:hAnsi="Times New Roman" w:cs="Times New Roman"/>
          <w:color w:val="000000" w:themeColor="text1"/>
          <w:sz w:val="28"/>
          <w:szCs w:val="28"/>
          <w:lang w:val="uz-Cyrl-UZ" w:eastAsia="ru-RU"/>
        </w:rPr>
        <w:t>harakat</w:t>
      </w:r>
      <w:r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 xml:space="preserve"> jarayonining </w:t>
      </w:r>
      <w:r w:rsidRPr="0006155F">
        <w:rPr>
          <w:rFonts w:ascii="Times New Roman" w:eastAsia="Times New Roman" w:hAnsi="Times New Roman" w:cs="Times New Roman"/>
          <w:color w:val="000000" w:themeColor="text1"/>
          <w:sz w:val="28"/>
          <w:szCs w:val="28"/>
          <w:lang w:val="uz-Cyrl-UZ" w:eastAsia="ru-RU"/>
        </w:rPr>
        <w:t>o‘z</w:t>
      </w:r>
      <w:r w:rsidR="007050C2" w:rsidRPr="0006155F">
        <w:rPr>
          <w:rFonts w:ascii="Times New Roman" w:eastAsia="Times New Roman" w:hAnsi="Times New Roman" w:cs="Times New Roman"/>
          <w:color w:val="000000" w:themeColor="text1"/>
          <w:sz w:val="28"/>
          <w:szCs w:val="28"/>
          <w:lang w:val="uz-Cyrl-UZ" w:eastAsia="ru-RU"/>
        </w:rPr>
        <w:t>ida muayyan tarzda yaxlit motivlashtiril</w:t>
      </w:r>
      <w:r w:rsidRPr="0006155F">
        <w:rPr>
          <w:rFonts w:ascii="Times New Roman" w:eastAsia="Times New Roman" w:hAnsi="Times New Roman" w:cs="Times New Roman"/>
          <w:color w:val="000000" w:themeColor="text1"/>
          <w:sz w:val="28"/>
          <w:szCs w:val="28"/>
          <w:lang w:val="uz-Cyrl-UZ" w:eastAsia="ru-RU"/>
        </w:rPr>
        <w:t>adi. U</w:t>
      </w:r>
      <w:r w:rsidR="007050C2" w:rsidRPr="0006155F">
        <w:rPr>
          <w:rFonts w:ascii="Times New Roman" w:eastAsia="Times New Roman" w:hAnsi="Times New Roman" w:cs="Times New Roman"/>
          <w:color w:val="000000" w:themeColor="text1"/>
          <w:sz w:val="28"/>
          <w:szCs w:val="28"/>
          <w:lang w:val="uz-Cyrl-UZ" w:eastAsia="ru-RU"/>
        </w:rPr>
        <w:t xml:space="preserve">ning tarkibida maqsadga qaratilgan harakat va </w:t>
      </w:r>
      <w:r w:rsidRPr="0006155F">
        <w:rPr>
          <w:rFonts w:ascii="Times New Roman" w:eastAsia="Times New Roman" w:hAnsi="Times New Roman" w:cs="Times New Roman"/>
          <w:color w:val="000000" w:themeColor="text1"/>
          <w:sz w:val="28"/>
          <w:szCs w:val="28"/>
          <w:lang w:val="uz-Cyrl-UZ" w:eastAsia="ru-RU"/>
        </w:rPr>
        <w:t>faollik</w:t>
      </w:r>
      <w:r w:rsidR="007050C2" w:rsidRPr="0006155F">
        <w:rPr>
          <w:rFonts w:ascii="Times New Roman" w:eastAsia="Times New Roman" w:hAnsi="Times New Roman" w:cs="Times New Roman"/>
          <w:color w:val="000000" w:themeColor="text1"/>
          <w:sz w:val="28"/>
          <w:szCs w:val="28"/>
          <w:lang w:val="uz-Cyrl-UZ" w:eastAsia="ru-RU"/>
        </w:rPr>
        <w:t>, mazkur harakatning avtomatlashtirilgan</w:t>
      </w:r>
      <w:r w:rsidRPr="0006155F">
        <w:rPr>
          <w:rFonts w:ascii="Times New Roman" w:eastAsia="Times New Roman" w:hAnsi="Times New Roman" w:cs="Times New Roman"/>
          <w:color w:val="000000" w:themeColor="text1"/>
          <w:sz w:val="28"/>
          <w:szCs w:val="28"/>
          <w:lang w:val="uz-Cyrl-UZ" w:eastAsia="ru-RU"/>
        </w:rPr>
        <w:t xml:space="preserve"> ko‘rinishi</w:t>
      </w:r>
      <w:r w:rsidR="007050C2" w:rsidRPr="0006155F">
        <w:rPr>
          <w:rFonts w:ascii="Times New Roman" w:eastAsia="Times New Roman" w:hAnsi="Times New Roman" w:cs="Times New Roman"/>
          <w:color w:val="000000" w:themeColor="text1"/>
          <w:sz w:val="28"/>
          <w:szCs w:val="28"/>
          <w:lang w:val="uz-Cyrl-UZ" w:eastAsia="ru-RU"/>
        </w:rPr>
        <w:t xml:space="preserve"> tarkibiy qismlari</w:t>
      </w:r>
      <w:r w:rsidRPr="0006155F">
        <w:rPr>
          <w:rFonts w:ascii="Times New Roman" w:eastAsia="Times New Roman" w:hAnsi="Times New Roman" w:cs="Times New Roman"/>
          <w:color w:val="000000" w:themeColor="text1"/>
          <w:sz w:val="28"/>
          <w:szCs w:val="28"/>
          <w:lang w:val="uz-Cyrl-UZ" w:eastAsia="ru-RU"/>
        </w:rPr>
        <w:t xml:space="preserve"> yaqqol </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3"/>
          <w:sz w:val="28"/>
          <w:szCs w:val="28"/>
          <w:lang w:val="uz-Cyrl-UZ" w:eastAsia="ru-RU"/>
        </w:rPr>
        <w:t>j</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al</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b</w:t>
      </w:r>
      <w:r w:rsidR="007050C2" w:rsidRPr="0006155F">
        <w:rPr>
          <w:rFonts w:ascii="Times New Roman" w:eastAsia="Times New Roman" w:hAnsi="Times New Roman" w:cs="Times New Roman"/>
          <w:color w:val="000000" w:themeColor="text1"/>
          <w:spacing w:val="7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xml:space="preserve">chiqadi. </w:t>
      </w:r>
    </w:p>
    <w:p w14:paraId="1A2208B8" w14:textId="56441407" w:rsidR="007050C2" w:rsidRPr="0006155F" w:rsidRDefault="00705132" w:rsidP="00CB482F">
      <w:pPr>
        <w:widowControl w:val="0"/>
        <w:tabs>
          <w:tab w:val="left" w:pos="2031"/>
          <w:tab w:val="left" w:pos="3365"/>
          <w:tab w:val="left" w:pos="4201"/>
          <w:tab w:val="left" w:pos="4784"/>
          <w:tab w:val="left" w:pos="6324"/>
          <w:tab w:val="left" w:pos="7347"/>
          <w:tab w:val="left" w:pos="829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liml</w:t>
      </w:r>
      <w:r w:rsidR="007050C2" w:rsidRPr="0006155F">
        <w:rPr>
          <w:rFonts w:ascii="Times New Roman" w:eastAsia="Times New Roman" w:hAnsi="Times New Roman" w:cs="Times New Roman"/>
          <w:color w:val="000000" w:themeColor="text1"/>
          <w:spacing w:val="-1"/>
          <w:sz w:val="28"/>
          <w:szCs w:val="28"/>
          <w:lang w:val="uz-Cyrl-UZ" w:eastAsia="ru-RU"/>
        </w:rPr>
        <w:t>ar</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14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A.N.</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yeontyev</w:t>
      </w:r>
      <w:r w:rsidR="007050C2" w:rsidRPr="0006155F">
        <w:rPr>
          <w:rFonts w:ascii="Times New Roman" w:eastAsia="Times New Roman" w:hAnsi="Times New Roman" w:cs="Times New Roman"/>
          <w:color w:val="000000" w:themeColor="text1"/>
          <w:sz w:val="28"/>
          <w:szCs w:val="28"/>
          <w:vertAlign w:val="superscript"/>
          <w:lang w:val="uz-Cyrl-UZ" w:eastAsia="ru-RU"/>
        </w:rPr>
        <w:footnoteReference w:id="41"/>
      </w:r>
      <w:r w:rsidR="007050C2" w:rsidRPr="0006155F">
        <w:rPr>
          <w:rFonts w:ascii="Times New Roman" w:eastAsia="Times New Roman" w:hAnsi="Times New Roman" w:cs="Times New Roman"/>
          <w:color w:val="000000" w:themeColor="text1"/>
          <w:sz w:val="28"/>
          <w:szCs w:val="28"/>
          <w:lang w:val="uz-Cyrl-UZ" w:eastAsia="ru-RU"/>
        </w:rPr>
        <w:t>, S.L.</w:t>
      </w:r>
      <w:r w:rsidR="007050C2" w:rsidRPr="0006155F">
        <w:rPr>
          <w:rFonts w:ascii="Times New Roman" w:eastAsia="Times New Roman" w:hAnsi="Times New Roman" w:cs="Times New Roman"/>
          <w:color w:val="000000" w:themeColor="text1"/>
          <w:spacing w:val="2"/>
          <w:sz w:val="28"/>
          <w:szCs w:val="28"/>
          <w:lang w:val="uz-Cyrl-UZ" w:eastAsia="ru-RU"/>
        </w:rPr>
        <w:t>R</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binsht</w:t>
      </w:r>
      <w:r w:rsidR="007050C2" w:rsidRPr="0006155F">
        <w:rPr>
          <w:rFonts w:ascii="Times New Roman" w:eastAsia="Times New Roman" w:hAnsi="Times New Roman" w:cs="Times New Roman"/>
          <w:color w:val="000000" w:themeColor="text1"/>
          <w:spacing w:val="-1"/>
          <w:sz w:val="28"/>
          <w:szCs w:val="28"/>
          <w:lang w:val="uz-Cyrl-UZ" w:eastAsia="ru-RU"/>
        </w:rPr>
        <w:t>ye</w:t>
      </w:r>
      <w:r w:rsidR="007050C2" w:rsidRPr="0006155F">
        <w:rPr>
          <w:rFonts w:ascii="Times New Roman" w:eastAsia="Times New Roman" w:hAnsi="Times New Roman" w:cs="Times New Roman"/>
          <w:color w:val="000000" w:themeColor="text1"/>
          <w:sz w:val="28"/>
          <w:szCs w:val="28"/>
          <w:lang w:val="uz-Cyrl-UZ" w:eastAsia="ru-RU"/>
        </w:rPr>
        <w:t>y</w:t>
      </w:r>
      <w:r w:rsidR="007050C2" w:rsidRPr="0006155F">
        <w:rPr>
          <w:rFonts w:ascii="Times New Roman" w:eastAsia="Times New Roman" w:hAnsi="Times New Roman" w:cs="Times New Roman"/>
          <w:color w:val="000000" w:themeColor="text1"/>
          <w:spacing w:val="4"/>
          <w:sz w:val="28"/>
          <w:szCs w:val="28"/>
          <w:lang w:val="uz-Cyrl-UZ" w:eastAsia="ru-RU"/>
        </w:rPr>
        <w:t>n</w:t>
      </w:r>
      <w:r w:rsidR="007050C2" w:rsidRPr="0006155F">
        <w:rPr>
          <w:rFonts w:ascii="Times New Roman" w:eastAsia="Times New Roman" w:hAnsi="Times New Roman" w:cs="Times New Roman"/>
          <w:color w:val="000000" w:themeColor="text1"/>
          <w:sz w:val="28"/>
          <w:szCs w:val="28"/>
          <w:vertAlign w:val="superscript"/>
          <w:lang w:val="uz-Cyrl-UZ" w:eastAsia="ru-RU"/>
        </w:rPr>
        <w:footnoteReference w:id="42"/>
      </w:r>
      <w:r w:rsidR="007050C2" w:rsidRPr="0006155F">
        <w:rPr>
          <w:rFonts w:ascii="Times New Roman" w:eastAsia="Times New Roman" w:hAnsi="Times New Roman" w:cs="Times New Roman"/>
          <w:color w:val="000000" w:themeColor="text1"/>
          <w:spacing w:val="14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 b</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shqal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ing tadqiqotl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riga ko‘</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28"/>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t</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rli</w:t>
      </w:r>
      <w:r w:rsidR="007050C2" w:rsidRPr="0006155F">
        <w:rPr>
          <w:rFonts w:ascii="Times New Roman" w:eastAsia="Times New Roman" w:hAnsi="Times New Roman" w:cs="Times New Roman"/>
          <w:color w:val="000000" w:themeColor="text1"/>
          <w:spacing w:val="132"/>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xi</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131"/>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ruhiy</w:t>
      </w:r>
      <w:r w:rsidR="007050C2" w:rsidRPr="0006155F">
        <w:rPr>
          <w:rFonts w:ascii="Times New Roman" w:eastAsia="Times New Roman" w:hAnsi="Times New Roman" w:cs="Times New Roman"/>
          <w:color w:val="000000" w:themeColor="text1"/>
          <w:spacing w:val="13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ja</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yo</w:t>
      </w:r>
      <w:r w:rsidR="007050C2" w:rsidRPr="0006155F">
        <w:rPr>
          <w:rFonts w:ascii="Times New Roman" w:eastAsia="Times New Roman" w:hAnsi="Times New Roman" w:cs="Times New Roman"/>
          <w:color w:val="000000" w:themeColor="text1"/>
          <w:sz w:val="28"/>
          <w:szCs w:val="28"/>
          <w:lang w:val="uz-Cyrl-UZ" w:eastAsia="ru-RU"/>
        </w:rPr>
        <w:t>nla</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ning o‘tishi</w:t>
      </w:r>
      <w:r w:rsidR="007050C2" w:rsidRPr="0006155F">
        <w:rPr>
          <w:rFonts w:ascii="Times New Roman" w:eastAsia="Times New Roman" w:hAnsi="Times New Roman" w:cs="Times New Roman"/>
          <w:color w:val="000000" w:themeColor="text1"/>
          <w:spacing w:val="17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9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rivoj</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ani</w:t>
      </w:r>
      <w:r w:rsidR="007050C2" w:rsidRPr="0006155F">
        <w:rPr>
          <w:rFonts w:ascii="Times New Roman" w:eastAsia="Times New Roman" w:hAnsi="Times New Roman" w:cs="Times New Roman"/>
          <w:color w:val="000000" w:themeColor="text1"/>
          <w:spacing w:val="-2"/>
          <w:sz w:val="28"/>
          <w:szCs w:val="28"/>
          <w:lang w:val="uz-Cyrl-UZ" w:eastAsia="ru-RU"/>
        </w:rPr>
        <w:t>sh</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7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fao</w:t>
      </w:r>
      <w:r w:rsidR="007050C2" w:rsidRPr="0006155F">
        <w:rPr>
          <w:rFonts w:ascii="Times New Roman" w:eastAsia="Times New Roman" w:hAnsi="Times New Roman" w:cs="Times New Roman"/>
          <w:color w:val="000000" w:themeColor="text1"/>
          <w:spacing w:val="-3"/>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iyatl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ini</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g</w:t>
      </w:r>
      <w:r w:rsidR="007050C2" w:rsidRPr="0006155F">
        <w:rPr>
          <w:rFonts w:ascii="Times New Roman" w:eastAsia="Times New Roman" w:hAnsi="Times New Roman" w:cs="Times New Roman"/>
          <w:color w:val="000000" w:themeColor="text1"/>
          <w:spacing w:val="9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mazm</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ni</w:t>
      </w:r>
      <w:r w:rsidR="007050C2" w:rsidRPr="0006155F">
        <w:rPr>
          <w:rFonts w:ascii="Times New Roman" w:eastAsia="Times New Roman" w:hAnsi="Times New Roman" w:cs="Times New Roman"/>
          <w:color w:val="000000" w:themeColor="text1"/>
          <w:spacing w:val="9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8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zilish</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92"/>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ning m</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tivl</w:t>
      </w:r>
      <w:r w:rsidR="007050C2" w:rsidRPr="0006155F">
        <w:rPr>
          <w:rFonts w:ascii="Times New Roman" w:eastAsia="Times New Roman" w:hAnsi="Times New Roman" w:cs="Times New Roman"/>
          <w:color w:val="000000" w:themeColor="text1"/>
          <w:spacing w:val="-1"/>
          <w:sz w:val="28"/>
          <w:szCs w:val="28"/>
          <w:lang w:val="uz-Cyrl-UZ" w:eastAsia="ru-RU"/>
        </w:rPr>
        <w:t>ar</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8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maqs</w:t>
      </w:r>
      <w:r w:rsidR="007050C2" w:rsidRPr="0006155F">
        <w:rPr>
          <w:rFonts w:ascii="Times New Roman" w:eastAsia="Times New Roman" w:hAnsi="Times New Roman" w:cs="Times New Roman"/>
          <w:color w:val="000000" w:themeColor="text1"/>
          <w:spacing w:val="-1"/>
          <w:sz w:val="28"/>
          <w:szCs w:val="28"/>
          <w:lang w:val="uz-Cyrl-UZ" w:eastAsia="ru-RU"/>
        </w:rPr>
        <w:t>ad</w:t>
      </w:r>
      <w:r w:rsidR="007050C2" w:rsidRPr="0006155F">
        <w:rPr>
          <w:rFonts w:ascii="Times New Roman" w:eastAsia="Times New Roman" w:hAnsi="Times New Roman" w:cs="Times New Roman"/>
          <w:color w:val="000000" w:themeColor="text1"/>
          <w:sz w:val="28"/>
          <w:szCs w:val="28"/>
          <w:lang w:val="uz-Cyrl-UZ" w:eastAsia="ru-RU"/>
        </w:rPr>
        <w:t>lari va</w:t>
      </w:r>
      <w:r w:rsidR="007050C2" w:rsidRPr="0006155F">
        <w:rPr>
          <w:rFonts w:ascii="Times New Roman" w:eastAsia="Times New Roman" w:hAnsi="Times New Roman" w:cs="Times New Roman"/>
          <w:color w:val="000000" w:themeColor="text1"/>
          <w:spacing w:val="18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2"/>
          <w:sz w:val="28"/>
          <w:szCs w:val="28"/>
          <w:lang w:val="uz-Cyrl-UZ" w:eastAsia="ru-RU"/>
        </w:rPr>
        <w:t>m</w:t>
      </w:r>
      <w:r w:rsidR="007050C2" w:rsidRPr="0006155F">
        <w:rPr>
          <w:rFonts w:ascii="Times New Roman" w:eastAsia="Times New Roman" w:hAnsi="Times New Roman" w:cs="Times New Roman"/>
          <w:color w:val="000000" w:themeColor="text1"/>
          <w:sz w:val="28"/>
          <w:szCs w:val="28"/>
          <w:lang w:val="uz-Cyrl-UZ" w:eastAsia="ru-RU"/>
        </w:rPr>
        <w:t>alga</w:t>
      </w:r>
      <w:r w:rsidR="007050C2" w:rsidRPr="0006155F">
        <w:rPr>
          <w:rFonts w:ascii="Times New Roman" w:eastAsia="Times New Roman" w:hAnsi="Times New Roman" w:cs="Times New Roman"/>
          <w:color w:val="000000" w:themeColor="text1"/>
          <w:spacing w:val="180"/>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shirish vosita</w:t>
      </w:r>
      <w:r w:rsidR="007050C2" w:rsidRPr="0006155F">
        <w:rPr>
          <w:rFonts w:ascii="Times New Roman" w:eastAsia="Times New Roman" w:hAnsi="Times New Roman" w:cs="Times New Roman"/>
          <w:color w:val="000000" w:themeColor="text1"/>
          <w:spacing w:val="-3"/>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ar</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 xml:space="preserve">ga  </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z w:val="28"/>
          <w:szCs w:val="28"/>
          <w:lang w:val="uz-Cyrl-UZ" w:eastAsia="ru-RU"/>
        </w:rPr>
        <w:t>yevosita b</w:t>
      </w:r>
      <w:r w:rsidR="007050C2" w:rsidRPr="0006155F">
        <w:rPr>
          <w:rFonts w:ascii="Times New Roman" w:eastAsia="Times New Roman" w:hAnsi="Times New Roman" w:cs="Times New Roman"/>
          <w:color w:val="000000" w:themeColor="text1"/>
          <w:spacing w:val="2"/>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g‘</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q»</w:t>
      </w:r>
      <w:r w:rsidR="007050C2" w:rsidRPr="0006155F">
        <w:rPr>
          <w:rFonts w:ascii="Times New Roman" w:eastAsia="Times New Roman" w:hAnsi="Times New Roman" w:cs="Times New Roman"/>
          <w:color w:val="000000" w:themeColor="text1"/>
          <w:spacing w:val="6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Sh</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nin</w:t>
      </w:r>
      <w:r w:rsidR="007050C2" w:rsidRPr="0006155F">
        <w:rPr>
          <w:rFonts w:ascii="Times New Roman" w:eastAsia="Times New Roman" w:hAnsi="Times New Roman" w:cs="Times New Roman"/>
          <w:color w:val="000000" w:themeColor="text1"/>
          <w:spacing w:val="1"/>
          <w:sz w:val="28"/>
          <w:szCs w:val="28"/>
          <w:lang w:val="uz-Cyrl-UZ" w:eastAsia="ru-RU"/>
        </w:rPr>
        <w:t>gdek,</w:t>
      </w:r>
      <w:r w:rsidR="007050C2" w:rsidRPr="0006155F">
        <w:rPr>
          <w:rFonts w:ascii="Times New Roman" w:eastAsia="Times New Roman" w:hAnsi="Times New Roman" w:cs="Times New Roman"/>
          <w:color w:val="000000" w:themeColor="text1"/>
          <w:spacing w:val="19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P.Ya.Gal</w:t>
      </w:r>
      <w:r w:rsidR="007050C2" w:rsidRPr="0006155F">
        <w:rPr>
          <w:rFonts w:ascii="Times New Roman" w:eastAsia="Times New Roman" w:hAnsi="Times New Roman" w:cs="Times New Roman"/>
          <w:color w:val="000000" w:themeColor="text1"/>
          <w:spacing w:val="-1"/>
          <w:sz w:val="28"/>
          <w:szCs w:val="28"/>
          <w:lang w:val="uz-Cyrl-UZ" w:eastAsia="ru-RU"/>
        </w:rPr>
        <w:t>ь</w:t>
      </w:r>
      <w:r w:rsidR="007050C2" w:rsidRPr="0006155F">
        <w:rPr>
          <w:rFonts w:ascii="Times New Roman" w:eastAsia="Times New Roman" w:hAnsi="Times New Roman" w:cs="Times New Roman"/>
          <w:color w:val="000000" w:themeColor="text1"/>
          <w:sz w:val="28"/>
          <w:szCs w:val="28"/>
          <w:lang w:val="uz-Cyrl-UZ" w:eastAsia="ru-RU"/>
        </w:rPr>
        <w:t>perin,</w:t>
      </w:r>
      <w:r w:rsidR="007050C2" w:rsidRPr="0006155F">
        <w:rPr>
          <w:rFonts w:ascii="Times New Roman" w:eastAsia="Times New Roman" w:hAnsi="Times New Roman" w:cs="Times New Roman"/>
          <w:color w:val="000000" w:themeColor="text1"/>
          <w:spacing w:val="19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B.D.E</w:t>
      </w:r>
      <w:r w:rsidR="007050C2" w:rsidRPr="0006155F">
        <w:rPr>
          <w:rFonts w:ascii="Times New Roman" w:eastAsia="Times New Roman" w:hAnsi="Times New Roman" w:cs="Times New Roman"/>
          <w:color w:val="000000" w:themeColor="text1"/>
          <w:spacing w:val="-3"/>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ьk</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6"/>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 xml:space="preserve">r </w:t>
      </w:r>
      <w:r w:rsidR="007050C2" w:rsidRPr="0006155F">
        <w:rPr>
          <w:rFonts w:ascii="Times New Roman" w:eastAsia="Times New Roman" w:hAnsi="Times New Roman" w:cs="Times New Roman"/>
          <w:color w:val="000000" w:themeColor="text1"/>
          <w:spacing w:val="-1"/>
          <w:sz w:val="28"/>
          <w:szCs w:val="28"/>
          <w:lang w:val="uz-Cyrl-UZ" w:eastAsia="ru-RU"/>
        </w:rPr>
        <w:t>[</w:t>
      </w:r>
      <w:r w:rsidR="00A34F61" w:rsidRPr="0006155F">
        <w:rPr>
          <w:rFonts w:ascii="Times New Roman" w:eastAsia="Times New Roman" w:hAnsi="Times New Roman" w:cs="Times New Roman"/>
          <w:color w:val="000000" w:themeColor="text1"/>
          <w:spacing w:val="-1"/>
          <w:sz w:val="28"/>
          <w:szCs w:val="28"/>
          <w:lang w:val="uz-Cyrl-UZ" w:eastAsia="ru-RU"/>
        </w:rPr>
        <w:t xml:space="preserve">30. </w:t>
      </w:r>
      <w:r w:rsidR="007050C2" w:rsidRPr="0006155F">
        <w:rPr>
          <w:rFonts w:ascii="Times New Roman" w:eastAsia="Times New Roman" w:hAnsi="Times New Roman" w:cs="Times New Roman"/>
          <w:color w:val="000000" w:themeColor="text1"/>
          <w:spacing w:val="-1"/>
          <w:sz w:val="28"/>
          <w:szCs w:val="28"/>
          <w:lang w:val="uz-Cyrl-UZ" w:eastAsia="ru-RU"/>
        </w:rPr>
        <w:t>7</w:t>
      </w:r>
      <w:r w:rsidR="007050C2" w:rsidRPr="0006155F">
        <w:rPr>
          <w:rFonts w:ascii="Times New Roman" w:eastAsia="Times New Roman" w:hAnsi="Times New Roman" w:cs="Times New Roman"/>
          <w:color w:val="000000" w:themeColor="text1"/>
          <w:spacing w:val="1"/>
          <w:sz w:val="28"/>
          <w:szCs w:val="28"/>
          <w:lang w:val="uz-Cyrl-UZ" w:eastAsia="ru-RU"/>
        </w:rPr>
        <w:t>0</w:t>
      </w:r>
      <w:r w:rsidRPr="0006155F">
        <w:rPr>
          <w:rFonts w:ascii="Times New Roman" w:eastAsia="Times New Roman" w:hAnsi="Times New Roman" w:cs="Times New Roman"/>
          <w:color w:val="000000" w:themeColor="text1"/>
          <w:spacing w:val="1"/>
          <w:sz w:val="28"/>
          <w:szCs w:val="28"/>
          <w:lang w:val="uz-Cyrl-UZ" w:eastAsia="ru-RU"/>
        </w:rPr>
        <w:t>. 101</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60"/>
          <w:sz w:val="28"/>
          <w:szCs w:val="28"/>
          <w:lang w:val="uz-Cyrl-UZ" w:eastAsia="ru-RU"/>
        </w:rPr>
        <w:t xml:space="preserve"> </w:t>
      </w:r>
      <w:r w:rsidRPr="0006155F">
        <w:rPr>
          <w:rFonts w:ascii="Times New Roman" w:eastAsia="Times New Roman" w:hAnsi="Times New Roman" w:cs="Times New Roman"/>
          <w:color w:val="000000" w:themeColor="text1"/>
          <w:spacing w:val="60"/>
          <w:sz w:val="28"/>
          <w:szCs w:val="28"/>
          <w:lang w:val="uz-Cyrl-UZ" w:eastAsia="ru-RU"/>
        </w:rPr>
        <w:t>o</w:t>
      </w:r>
      <w:r w:rsidR="007050C2" w:rsidRPr="0006155F">
        <w:rPr>
          <w:rFonts w:ascii="Times New Roman" w:eastAsia="Times New Roman" w:hAnsi="Times New Roman" w:cs="Times New Roman"/>
          <w:color w:val="000000" w:themeColor="text1"/>
          <w:spacing w:val="60"/>
          <w:sz w:val="28"/>
          <w:szCs w:val="28"/>
          <w:lang w:val="uz-Cyrl-UZ" w:eastAsia="ru-RU"/>
        </w:rPr>
        <w:t>‘</w:t>
      </w:r>
      <w:r w:rsidR="007050C2" w:rsidRPr="0006155F">
        <w:rPr>
          <w:rFonts w:ascii="Times New Roman" w:eastAsia="Times New Roman" w:hAnsi="Times New Roman" w:cs="Times New Roman"/>
          <w:color w:val="000000" w:themeColor="text1"/>
          <w:spacing w:val="1"/>
          <w:sz w:val="28"/>
          <w:szCs w:val="28"/>
          <w:lang w:val="uz-Cyrl-UZ" w:eastAsia="ru-RU"/>
        </w:rPr>
        <w:t>z</w:t>
      </w:r>
      <w:r w:rsidR="007050C2" w:rsidRPr="0006155F">
        <w:rPr>
          <w:rFonts w:ascii="Times New Roman" w:eastAsia="Times New Roman" w:hAnsi="Times New Roman" w:cs="Times New Roman"/>
          <w:color w:val="000000" w:themeColor="text1"/>
          <w:sz w:val="28"/>
          <w:szCs w:val="28"/>
          <w:lang w:val="uz-Cyrl-UZ" w:eastAsia="ru-RU"/>
        </w:rPr>
        <w:t xml:space="preserve"> tadqiqotlarida tashqi </w:t>
      </w:r>
      <w:r w:rsidR="007050C2" w:rsidRPr="0006155F">
        <w:rPr>
          <w:rFonts w:ascii="Times New Roman" w:eastAsia="Times New Roman" w:hAnsi="Times New Roman" w:cs="Times New Roman"/>
          <w:color w:val="000000" w:themeColor="text1"/>
          <w:spacing w:val="-2"/>
          <w:sz w:val="28"/>
          <w:szCs w:val="28"/>
          <w:lang w:val="uz-Cyrl-UZ" w:eastAsia="ru-RU"/>
        </w:rPr>
        <w:t>m</w:t>
      </w:r>
      <w:r w:rsidR="007050C2" w:rsidRPr="0006155F">
        <w:rPr>
          <w:rFonts w:ascii="Times New Roman" w:eastAsia="Times New Roman" w:hAnsi="Times New Roman" w:cs="Times New Roman"/>
          <w:color w:val="000000" w:themeColor="text1"/>
          <w:sz w:val="28"/>
          <w:szCs w:val="28"/>
          <w:lang w:val="uz-Cyrl-UZ" w:eastAsia="ru-RU"/>
        </w:rPr>
        <w:t>oddiy ta</w:t>
      </w:r>
      <w:r w:rsidR="007050C2" w:rsidRPr="0006155F">
        <w:rPr>
          <w:rFonts w:ascii="Times New Roman" w:eastAsia="Times New Roman" w:hAnsi="Times New Roman" w:cs="Times New Roman"/>
          <w:color w:val="000000" w:themeColor="text1"/>
          <w:spacing w:val="-1"/>
          <w:sz w:val="28"/>
          <w:szCs w:val="28"/>
          <w:lang w:val="uz-Cyrl-UZ" w:eastAsia="ru-RU"/>
        </w:rPr>
        <w:t>’</w:t>
      </w:r>
      <w:r w:rsidR="007050C2" w:rsidRPr="0006155F">
        <w:rPr>
          <w:rFonts w:ascii="Times New Roman" w:eastAsia="Times New Roman" w:hAnsi="Times New Roman" w:cs="Times New Roman"/>
          <w:color w:val="000000" w:themeColor="text1"/>
          <w:sz w:val="28"/>
          <w:szCs w:val="28"/>
          <w:lang w:val="uz-Cyrl-UZ" w:eastAsia="ru-RU"/>
        </w:rPr>
        <w:t>sir a</w:t>
      </w:r>
      <w:r w:rsidR="007050C2" w:rsidRPr="0006155F">
        <w:rPr>
          <w:rFonts w:ascii="Times New Roman" w:eastAsia="Times New Roman" w:hAnsi="Times New Roman" w:cs="Times New Roman"/>
          <w:color w:val="000000" w:themeColor="text1"/>
          <w:spacing w:val="-2"/>
          <w:sz w:val="28"/>
          <w:szCs w:val="28"/>
          <w:lang w:val="uz-Cyrl-UZ" w:eastAsia="ru-RU"/>
        </w:rPr>
        <w:t>s</w:t>
      </w:r>
      <w:r w:rsidR="007050C2" w:rsidRPr="0006155F">
        <w:rPr>
          <w:rFonts w:ascii="Times New Roman" w:eastAsia="Times New Roman" w:hAnsi="Times New Roman" w:cs="Times New Roman"/>
          <w:color w:val="000000" w:themeColor="text1"/>
          <w:sz w:val="28"/>
          <w:szCs w:val="28"/>
          <w:lang w:val="uz-Cyrl-UZ" w:eastAsia="ru-RU"/>
        </w:rPr>
        <w:t>o</w:t>
      </w:r>
      <w:r w:rsidR="007050C2" w:rsidRPr="0006155F">
        <w:rPr>
          <w:rFonts w:ascii="Times New Roman" w:eastAsia="Times New Roman" w:hAnsi="Times New Roman" w:cs="Times New Roman"/>
          <w:color w:val="000000" w:themeColor="text1"/>
          <w:spacing w:val="-2"/>
          <w:sz w:val="28"/>
          <w:szCs w:val="28"/>
          <w:lang w:val="uz-Cyrl-UZ" w:eastAsia="ru-RU"/>
        </w:rPr>
        <w:t>s</w:t>
      </w:r>
      <w:r w:rsidR="007050C2" w:rsidRPr="0006155F">
        <w:rPr>
          <w:rFonts w:ascii="Times New Roman" w:eastAsia="Times New Roman" w:hAnsi="Times New Roman" w:cs="Times New Roman"/>
          <w:color w:val="000000" w:themeColor="text1"/>
          <w:sz w:val="28"/>
          <w:szCs w:val="28"/>
          <w:lang w:val="uz-Cyrl-UZ" w:eastAsia="ru-RU"/>
        </w:rPr>
        <w:t xml:space="preserve">ida </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arning</w:t>
      </w:r>
      <w:r w:rsidR="007050C2" w:rsidRPr="0006155F">
        <w:rPr>
          <w:rFonts w:ascii="Times New Roman" w:eastAsia="Times New Roman" w:hAnsi="Times New Roman" w:cs="Times New Roman"/>
          <w:color w:val="000000" w:themeColor="text1"/>
          <w:spacing w:val="136"/>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z</w:t>
      </w:r>
      <w:r w:rsidR="007050C2" w:rsidRPr="0006155F">
        <w:rPr>
          <w:rFonts w:ascii="Times New Roman" w:eastAsia="Times New Roman" w:hAnsi="Times New Roman" w:cs="Times New Roman"/>
          <w:color w:val="000000" w:themeColor="text1"/>
          <w:spacing w:val="-1"/>
          <w:sz w:val="28"/>
          <w:szCs w:val="28"/>
          <w:lang w:val="uz-Cyrl-UZ" w:eastAsia="ru-RU"/>
        </w:rPr>
        <w:t>chi</w:t>
      </w:r>
      <w:r w:rsidR="007050C2" w:rsidRPr="0006155F">
        <w:rPr>
          <w:rFonts w:ascii="Times New Roman" w:eastAsia="Times New Roman" w:hAnsi="Times New Roman" w:cs="Times New Roman"/>
          <w:color w:val="000000" w:themeColor="text1"/>
          <w:sz w:val="28"/>
          <w:szCs w:val="28"/>
          <w:lang w:val="uz-Cyrl-UZ" w:eastAsia="ru-RU"/>
        </w:rPr>
        <w:t>l</w:t>
      </w:r>
      <w:bookmarkStart w:id="15" w:name="_page_61_0"/>
      <w:bookmarkEnd w:id="14"/>
      <w:r w:rsidR="007050C2" w:rsidRPr="0006155F">
        <w:rPr>
          <w:rFonts w:ascii="Times New Roman" w:eastAsia="Times New Roman" w:hAnsi="Times New Roman" w:cs="Times New Roman"/>
          <w:color w:val="000000" w:themeColor="text1"/>
          <w:sz w:val="28"/>
          <w:szCs w:val="28"/>
          <w:lang w:val="uz-Cyrl-UZ" w:eastAsia="ru-RU"/>
        </w:rPr>
        <w:t xml:space="preserve"> o‘zg</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shl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5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orqali</w:t>
      </w:r>
      <w:r w:rsidR="007050C2" w:rsidRPr="0006155F">
        <w:rPr>
          <w:rFonts w:ascii="Times New Roman" w:eastAsia="Times New Roman" w:hAnsi="Times New Roman" w:cs="Times New Roman"/>
          <w:color w:val="000000" w:themeColor="text1"/>
          <w:spacing w:val="160"/>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ql</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y jiha</w:t>
      </w:r>
      <w:r w:rsidR="007050C2" w:rsidRPr="0006155F">
        <w:rPr>
          <w:rFonts w:ascii="Times New Roman" w:eastAsia="Times New Roman" w:hAnsi="Times New Roman" w:cs="Times New Roman"/>
          <w:color w:val="000000" w:themeColor="text1"/>
          <w:spacing w:val="-2"/>
          <w:sz w:val="28"/>
          <w:szCs w:val="28"/>
          <w:lang w:val="uz-Cyrl-UZ" w:eastAsia="ru-RU"/>
        </w:rPr>
        <w:t>td</w:t>
      </w:r>
      <w:r w:rsidR="007050C2" w:rsidRPr="0006155F">
        <w:rPr>
          <w:rFonts w:ascii="Times New Roman" w:eastAsia="Times New Roman" w:hAnsi="Times New Roman" w:cs="Times New Roman"/>
          <w:color w:val="000000" w:themeColor="text1"/>
          <w:sz w:val="28"/>
          <w:szCs w:val="28"/>
          <w:lang w:val="uz-Cyrl-UZ" w:eastAsia="ru-RU"/>
        </w:rPr>
        <w:t>an</w:t>
      </w:r>
      <w:r w:rsidR="007050C2" w:rsidRPr="0006155F">
        <w:rPr>
          <w:rFonts w:ascii="Times New Roman" w:eastAsia="Times New Roman" w:hAnsi="Times New Roman" w:cs="Times New Roman"/>
          <w:color w:val="000000" w:themeColor="text1"/>
          <w:spacing w:val="15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so</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ir etil</w:t>
      </w:r>
      <w:r w:rsidR="007050C2" w:rsidRPr="0006155F">
        <w:rPr>
          <w:rFonts w:ascii="Times New Roman" w:eastAsia="Times New Roman" w:hAnsi="Times New Roman" w:cs="Times New Roman"/>
          <w:color w:val="000000" w:themeColor="text1"/>
          <w:spacing w:val="-1"/>
          <w:sz w:val="28"/>
          <w:szCs w:val="28"/>
          <w:lang w:val="uz-Cyrl-UZ" w:eastAsia="ru-RU"/>
        </w:rPr>
        <w:t>ad</w:t>
      </w:r>
      <w:r w:rsidR="007050C2" w:rsidRPr="0006155F">
        <w:rPr>
          <w:rFonts w:ascii="Times New Roman" w:eastAsia="Times New Roman" w:hAnsi="Times New Roman" w:cs="Times New Roman"/>
          <w:color w:val="000000" w:themeColor="text1"/>
          <w:sz w:val="28"/>
          <w:szCs w:val="28"/>
          <w:lang w:val="uz-Cyrl-UZ" w:eastAsia="ru-RU"/>
        </w:rPr>
        <w:t>igan</w:t>
      </w:r>
      <w:r w:rsidR="007050C2" w:rsidRPr="0006155F">
        <w:rPr>
          <w:rFonts w:ascii="Times New Roman" w:eastAsia="Times New Roman" w:hAnsi="Times New Roman" w:cs="Times New Roman"/>
          <w:color w:val="000000" w:themeColor="text1"/>
          <w:spacing w:val="158"/>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va</w:t>
      </w:r>
      <w:r w:rsidR="007050C2" w:rsidRPr="0006155F">
        <w:rPr>
          <w:rFonts w:ascii="Times New Roman" w:eastAsia="Times New Roman" w:hAnsi="Times New Roman" w:cs="Times New Roman"/>
          <w:color w:val="000000" w:themeColor="text1"/>
          <w:spacing w:val="15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insonni atrof-olamga</w:t>
      </w:r>
      <w:r w:rsidR="007050C2" w:rsidRPr="0006155F">
        <w:rPr>
          <w:rFonts w:ascii="Times New Roman" w:eastAsia="Times New Roman" w:hAnsi="Times New Roman" w:cs="Times New Roman"/>
          <w:color w:val="000000" w:themeColor="text1"/>
          <w:spacing w:val="19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har</w:t>
      </w:r>
      <w:r w:rsidR="007050C2" w:rsidRPr="0006155F">
        <w:rPr>
          <w:rFonts w:ascii="Times New Roman" w:eastAsia="Times New Roman" w:hAnsi="Times New Roman" w:cs="Times New Roman"/>
          <w:color w:val="000000" w:themeColor="text1"/>
          <w:spacing w:val="19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tomonlama</w:t>
      </w:r>
      <w:r w:rsidR="007050C2" w:rsidRPr="0006155F">
        <w:rPr>
          <w:rFonts w:ascii="Times New Roman" w:eastAsia="Times New Roman" w:hAnsi="Times New Roman" w:cs="Times New Roman"/>
          <w:color w:val="000000" w:themeColor="text1"/>
          <w:spacing w:val="19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mo‘</w:t>
      </w:r>
      <w:r w:rsidR="007050C2" w:rsidRPr="0006155F">
        <w:rPr>
          <w:rFonts w:ascii="Times New Roman" w:eastAsia="Times New Roman" w:hAnsi="Times New Roman" w:cs="Times New Roman"/>
          <w:color w:val="000000" w:themeColor="text1"/>
          <w:spacing w:val="-1"/>
          <w:sz w:val="28"/>
          <w:szCs w:val="28"/>
          <w:lang w:val="uz-Cyrl-UZ" w:eastAsia="ru-RU"/>
        </w:rPr>
        <w:t>lj</w:t>
      </w:r>
      <w:r w:rsidR="007050C2" w:rsidRPr="0006155F">
        <w:rPr>
          <w:rFonts w:ascii="Times New Roman" w:eastAsia="Times New Roman" w:hAnsi="Times New Roman" w:cs="Times New Roman"/>
          <w:color w:val="000000" w:themeColor="text1"/>
          <w:spacing w:val="3"/>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19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lishini</w:t>
      </w:r>
      <w:r w:rsidR="007050C2" w:rsidRPr="0006155F">
        <w:rPr>
          <w:rFonts w:ascii="Times New Roman" w:eastAsia="Times New Roman" w:hAnsi="Times New Roman" w:cs="Times New Roman"/>
          <w:color w:val="000000" w:themeColor="text1"/>
          <w:spacing w:val="19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ta</w:t>
      </w:r>
      <w:r w:rsidR="007050C2" w:rsidRPr="0006155F">
        <w:rPr>
          <w:rFonts w:ascii="Times New Roman" w:eastAsia="Times New Roman" w:hAnsi="Times New Roman" w:cs="Times New Roman"/>
          <w:color w:val="000000" w:themeColor="text1"/>
          <w:spacing w:val="-3"/>
          <w:sz w:val="28"/>
          <w:szCs w:val="28"/>
          <w:lang w:val="uz-Cyrl-UZ" w:eastAsia="ru-RU"/>
        </w:rPr>
        <w:t>’</w:t>
      </w:r>
      <w:r w:rsidR="007050C2" w:rsidRPr="0006155F">
        <w:rPr>
          <w:rFonts w:ascii="Times New Roman" w:eastAsia="Times New Roman" w:hAnsi="Times New Roman" w:cs="Times New Roman"/>
          <w:color w:val="000000" w:themeColor="text1"/>
          <w:sz w:val="28"/>
          <w:szCs w:val="28"/>
          <w:lang w:val="uz-Cyrl-UZ" w:eastAsia="ru-RU"/>
        </w:rPr>
        <w:t>mi</w:t>
      </w:r>
      <w:r w:rsidR="007050C2" w:rsidRPr="0006155F">
        <w:rPr>
          <w:rFonts w:ascii="Times New Roman" w:eastAsia="Times New Roman" w:hAnsi="Times New Roman" w:cs="Times New Roman"/>
          <w:color w:val="000000" w:themeColor="text1"/>
          <w:spacing w:val="2"/>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ydig</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6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ichki i</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pacing w:val="-1"/>
          <w:sz w:val="28"/>
          <w:szCs w:val="28"/>
          <w:lang w:val="uz-Cyrl-UZ" w:eastAsia="ru-RU"/>
        </w:rPr>
        <w:t>ye</w:t>
      </w:r>
      <w:r w:rsidR="007050C2" w:rsidRPr="0006155F">
        <w:rPr>
          <w:rFonts w:ascii="Times New Roman" w:eastAsia="Times New Roman" w:hAnsi="Times New Roman" w:cs="Times New Roman"/>
          <w:color w:val="000000" w:themeColor="text1"/>
          <w:sz w:val="28"/>
          <w:szCs w:val="28"/>
          <w:lang w:val="uz-Cyrl-UZ" w:eastAsia="ru-RU"/>
        </w:rPr>
        <w:t>al</w:t>
      </w:r>
      <w:r w:rsidR="007050C2" w:rsidRPr="0006155F">
        <w:rPr>
          <w:rFonts w:ascii="Times New Roman" w:eastAsia="Times New Roman" w:hAnsi="Times New Roman" w:cs="Times New Roman"/>
          <w:color w:val="000000" w:themeColor="text1"/>
          <w:spacing w:val="19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haraka</w:t>
      </w:r>
      <w:r w:rsidR="007050C2" w:rsidRPr="0006155F">
        <w:rPr>
          <w:rFonts w:ascii="Times New Roman" w:eastAsia="Times New Roman" w:hAnsi="Times New Roman" w:cs="Times New Roman"/>
          <w:color w:val="000000" w:themeColor="text1"/>
          <w:spacing w:val="-2"/>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9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shakllan</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d</w:t>
      </w:r>
      <w:r w:rsidR="007050C2" w:rsidRPr="0006155F">
        <w:rPr>
          <w:rFonts w:ascii="Times New Roman" w:eastAsia="Times New Roman" w:hAnsi="Times New Roman" w:cs="Times New Roman"/>
          <w:color w:val="000000" w:themeColor="text1"/>
          <w:spacing w:val="4"/>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6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deg</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6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fikrni</w:t>
      </w:r>
      <w:r w:rsidR="007050C2" w:rsidRPr="0006155F">
        <w:rPr>
          <w:rFonts w:ascii="Times New Roman" w:eastAsia="Times New Roman" w:hAnsi="Times New Roman" w:cs="Times New Roman"/>
          <w:color w:val="000000" w:themeColor="text1"/>
          <w:spacing w:val="62"/>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lg</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ri</w:t>
      </w:r>
      <w:r w:rsidR="007050C2" w:rsidRPr="0006155F">
        <w:rPr>
          <w:rFonts w:ascii="Times New Roman" w:eastAsia="Times New Roman" w:hAnsi="Times New Roman" w:cs="Times New Roman"/>
          <w:color w:val="000000" w:themeColor="text1"/>
          <w:spacing w:val="6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s</w:t>
      </w:r>
      <w:r w:rsidR="007050C2" w:rsidRPr="0006155F">
        <w:rPr>
          <w:rFonts w:ascii="Times New Roman" w:eastAsia="Times New Roman" w:hAnsi="Times New Roman" w:cs="Times New Roman"/>
          <w:color w:val="000000" w:themeColor="text1"/>
          <w:spacing w:val="-4"/>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radi</w:t>
      </w:r>
      <w:r w:rsidRPr="0006155F">
        <w:rPr>
          <w:rFonts w:ascii="Times New Roman" w:eastAsia="Times New Roman" w:hAnsi="Times New Roman" w:cs="Times New Roman"/>
          <w:color w:val="000000" w:themeColor="text1"/>
          <w:sz w:val="28"/>
          <w:szCs w:val="28"/>
          <w:lang w:val="uz-Cyrl-UZ" w:eastAsia="ru-RU"/>
        </w:rPr>
        <w:t xml:space="preserve"> va asoslaydi</w:t>
      </w:r>
      <w:r w:rsidR="007050C2" w:rsidRPr="0006155F">
        <w:rPr>
          <w:rFonts w:ascii="Times New Roman" w:eastAsia="Times New Roman" w:hAnsi="Times New Roman" w:cs="Times New Roman"/>
          <w:color w:val="000000" w:themeColor="text1"/>
          <w:sz w:val="28"/>
          <w:szCs w:val="28"/>
          <w:lang w:val="uz-Cyrl-UZ" w:eastAsia="ru-RU"/>
        </w:rPr>
        <w:t xml:space="preserve">. </w:t>
      </w:r>
    </w:p>
    <w:p w14:paraId="26B538A9" w14:textId="6D0181A6" w:rsidR="007050C2" w:rsidRPr="0006155F" w:rsidRDefault="00705132" w:rsidP="00CB482F">
      <w:pPr>
        <w:widowControl w:val="0"/>
        <w:tabs>
          <w:tab w:val="left" w:pos="2031"/>
          <w:tab w:val="left" w:pos="3365"/>
          <w:tab w:val="left" w:pos="4201"/>
          <w:tab w:val="left" w:pos="4784"/>
          <w:tab w:val="left" w:pos="6324"/>
          <w:tab w:val="left" w:pos="7347"/>
          <w:tab w:val="left" w:pos="829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Doimiy h</w:t>
      </w:r>
      <w:r w:rsidR="007050C2" w:rsidRPr="0006155F">
        <w:rPr>
          <w:rFonts w:ascii="Times New Roman" w:eastAsia="Times New Roman" w:hAnsi="Times New Roman" w:cs="Times New Roman"/>
          <w:color w:val="000000" w:themeColor="text1"/>
          <w:sz w:val="28"/>
          <w:szCs w:val="28"/>
          <w:lang w:val="uz-Cyrl-UZ" w:eastAsia="ru-RU"/>
        </w:rPr>
        <w:t>arakat</w:t>
      </w:r>
      <w:r w:rsidRPr="0006155F">
        <w:rPr>
          <w:rFonts w:ascii="Times New Roman" w:eastAsia="Times New Roman" w:hAnsi="Times New Roman" w:cs="Times New Roman"/>
          <w:color w:val="000000" w:themeColor="text1"/>
          <w:sz w:val="28"/>
          <w:szCs w:val="28"/>
          <w:lang w:val="uz-Cyrl-UZ" w:eastAsia="ru-RU"/>
        </w:rPr>
        <w:t>, f</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pacing w:val="-2"/>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iyat</w:t>
      </w:r>
      <w:r w:rsidRPr="0006155F">
        <w:rPr>
          <w:rFonts w:ascii="Times New Roman" w:eastAsia="Times New Roman" w:hAnsi="Times New Roman" w:cs="Times New Roman"/>
          <w:color w:val="000000" w:themeColor="text1"/>
          <w:sz w:val="28"/>
          <w:szCs w:val="28"/>
          <w:lang w:val="uz-Cyrl-UZ" w:eastAsia="ru-RU"/>
        </w:rPr>
        <w:t xml:space="preserve"> tezlashuvini amalga oshiradi, </w:t>
      </w:r>
      <w:r w:rsidR="007050C2" w:rsidRPr="0006155F">
        <w:rPr>
          <w:rFonts w:ascii="Times New Roman" w:eastAsia="Times New Roman" w:hAnsi="Times New Roman" w:cs="Times New Roman"/>
          <w:color w:val="000000" w:themeColor="text1"/>
          <w:spacing w:val="1"/>
          <w:sz w:val="28"/>
          <w:szCs w:val="28"/>
          <w:lang w:val="uz-Cyrl-UZ" w:eastAsia="ru-RU"/>
        </w:rPr>
        <w:t>maktab o‘quvchilar</w:t>
      </w:r>
      <w:r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ning</w:t>
      </w:r>
      <w:r w:rsidR="007050C2" w:rsidRPr="0006155F">
        <w:rPr>
          <w:rFonts w:ascii="Times New Roman" w:eastAsia="Times New Roman" w:hAnsi="Times New Roman" w:cs="Times New Roman"/>
          <w:color w:val="000000" w:themeColor="text1"/>
          <w:spacing w:val="10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psixo</w:t>
      </w:r>
      <w:r w:rsidR="007050C2" w:rsidRPr="0006155F">
        <w:rPr>
          <w:rFonts w:ascii="Times New Roman" w:eastAsia="Times New Roman" w:hAnsi="Times New Roman" w:cs="Times New Roman"/>
          <w:color w:val="000000" w:themeColor="text1"/>
          <w:spacing w:val="-1"/>
          <w:sz w:val="28"/>
          <w:szCs w:val="28"/>
          <w:lang w:val="uz-Cyrl-UZ" w:eastAsia="ru-RU"/>
        </w:rPr>
        <w:t>f</w:t>
      </w:r>
      <w:r w:rsidR="007050C2" w:rsidRPr="0006155F">
        <w:rPr>
          <w:rFonts w:ascii="Times New Roman" w:eastAsia="Times New Roman" w:hAnsi="Times New Roman" w:cs="Times New Roman"/>
          <w:color w:val="000000" w:themeColor="text1"/>
          <w:sz w:val="28"/>
          <w:szCs w:val="28"/>
          <w:lang w:val="uz-Cyrl-UZ" w:eastAsia="ru-RU"/>
        </w:rPr>
        <w:t>izio</w:t>
      </w:r>
      <w:r w:rsidR="007050C2" w:rsidRPr="0006155F">
        <w:rPr>
          <w:rFonts w:ascii="Times New Roman" w:eastAsia="Times New Roman" w:hAnsi="Times New Roman" w:cs="Times New Roman"/>
          <w:color w:val="000000" w:themeColor="text1"/>
          <w:spacing w:val="-2"/>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ogik</w:t>
      </w:r>
      <w:r w:rsidR="007050C2" w:rsidRPr="0006155F">
        <w:rPr>
          <w:rFonts w:ascii="Times New Roman" w:eastAsia="Times New Roman" w:hAnsi="Times New Roman" w:cs="Times New Roman"/>
          <w:color w:val="000000" w:themeColor="text1"/>
          <w:spacing w:val="10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mkon</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ya</w:t>
      </w:r>
      <w:r w:rsidR="007050C2" w:rsidRPr="0006155F">
        <w:rPr>
          <w:rFonts w:ascii="Times New Roman" w:eastAsia="Times New Roman" w:hAnsi="Times New Roman" w:cs="Times New Roman"/>
          <w:color w:val="000000" w:themeColor="text1"/>
          <w:spacing w:val="-1"/>
          <w:sz w:val="28"/>
          <w:szCs w:val="28"/>
          <w:lang w:val="uz-Cyrl-UZ" w:eastAsia="ru-RU"/>
        </w:rPr>
        <w:t>tl</w:t>
      </w:r>
      <w:r w:rsidR="007050C2" w:rsidRPr="0006155F">
        <w:rPr>
          <w:rFonts w:ascii="Times New Roman" w:eastAsia="Times New Roman" w:hAnsi="Times New Roman" w:cs="Times New Roman"/>
          <w:color w:val="000000" w:themeColor="text1"/>
          <w:sz w:val="28"/>
          <w:szCs w:val="28"/>
          <w:lang w:val="uz-Cyrl-UZ" w:eastAsia="ru-RU"/>
        </w:rPr>
        <w:t>arin</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pacing w:val="10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pacing w:val="-1"/>
          <w:sz w:val="28"/>
          <w:szCs w:val="28"/>
          <w:lang w:val="uz-Cyrl-UZ" w:eastAsia="ru-RU"/>
        </w:rPr>
        <w:t>tiradi</w:t>
      </w:r>
      <w:r w:rsidR="007050C2" w:rsidRPr="0006155F">
        <w:rPr>
          <w:rFonts w:ascii="Times New Roman" w:eastAsia="Times New Roman" w:hAnsi="Times New Roman" w:cs="Times New Roman"/>
          <w:color w:val="000000" w:themeColor="text1"/>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ning</w:t>
      </w:r>
      <w:r w:rsidR="007050C2" w:rsidRPr="0006155F">
        <w:rPr>
          <w:rFonts w:ascii="Times New Roman" w:eastAsia="Times New Roman" w:hAnsi="Times New Roman" w:cs="Times New Roman"/>
          <w:color w:val="000000" w:themeColor="text1"/>
          <w:spacing w:val="202"/>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h</w:t>
      </w:r>
      <w:r w:rsidR="007050C2" w:rsidRPr="0006155F">
        <w:rPr>
          <w:rFonts w:ascii="Times New Roman" w:eastAsia="Times New Roman" w:hAnsi="Times New Roman" w:cs="Times New Roman"/>
          <w:color w:val="000000" w:themeColor="text1"/>
          <w:sz w:val="28"/>
          <w:szCs w:val="28"/>
          <w:lang w:val="uz-Cyrl-UZ" w:eastAsia="ru-RU"/>
        </w:rPr>
        <w:t>ayo</w:t>
      </w:r>
      <w:r w:rsidR="007050C2" w:rsidRPr="0006155F">
        <w:rPr>
          <w:rFonts w:ascii="Times New Roman" w:eastAsia="Times New Roman" w:hAnsi="Times New Roman" w:cs="Times New Roman"/>
          <w:color w:val="000000" w:themeColor="text1"/>
          <w:spacing w:val="-2"/>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iy t</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jribal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ini</w:t>
      </w:r>
      <w:r w:rsidRPr="0006155F">
        <w:rPr>
          <w:rFonts w:ascii="Times New Roman" w:eastAsia="Times New Roman" w:hAnsi="Times New Roman" w:cs="Times New Roman"/>
          <w:color w:val="000000" w:themeColor="text1"/>
          <w:sz w:val="28"/>
          <w:szCs w:val="28"/>
          <w:lang w:val="uz-Cyrl-UZ" w:eastAsia="ru-RU"/>
        </w:rPr>
        <w:t xml:space="preserve"> oshiradi. Faol</w:t>
      </w:r>
      <w:r w:rsidR="007050C2" w:rsidRPr="0006155F">
        <w:rPr>
          <w:rFonts w:ascii="Times New Roman" w:eastAsia="Times New Roman" w:hAnsi="Times New Roman" w:cs="Times New Roman"/>
          <w:color w:val="000000" w:themeColor="text1"/>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 xml:space="preserve">munosabat </w:t>
      </w:r>
      <w:r w:rsidRPr="0006155F">
        <w:rPr>
          <w:rFonts w:ascii="Times New Roman" w:eastAsia="Times New Roman" w:hAnsi="Times New Roman" w:cs="Times New Roman"/>
          <w:color w:val="000000" w:themeColor="text1"/>
          <w:spacing w:val="1"/>
          <w:sz w:val="28"/>
          <w:szCs w:val="28"/>
          <w:lang w:val="uz-Cyrl-UZ" w:eastAsia="ru-RU"/>
        </w:rPr>
        <w:t xml:space="preserve"> imkoniyatlarni oshiradi,</w:t>
      </w:r>
      <w:r w:rsidR="007050C2" w:rsidRPr="0006155F">
        <w:rPr>
          <w:rFonts w:ascii="Times New Roman" w:eastAsia="Times New Roman" w:hAnsi="Times New Roman" w:cs="Times New Roman"/>
          <w:color w:val="000000" w:themeColor="text1"/>
          <w:spacing w:val="1"/>
          <w:sz w:val="28"/>
          <w:szCs w:val="28"/>
          <w:lang w:val="uz-Cyrl-UZ" w:eastAsia="ru-RU"/>
        </w:rPr>
        <w:t xml:space="preserve"> o‘zgarib turadi, zarur </w:t>
      </w:r>
      <w:r w:rsidR="007050C2" w:rsidRPr="0006155F">
        <w:rPr>
          <w:rFonts w:ascii="Times New Roman" w:eastAsia="Times New Roman" w:hAnsi="Times New Roman" w:cs="Times New Roman"/>
          <w:color w:val="000000" w:themeColor="text1"/>
          <w:spacing w:val="1"/>
          <w:sz w:val="28"/>
          <w:szCs w:val="28"/>
          <w:lang w:val="uz-Cyrl-UZ" w:eastAsia="ru-RU"/>
        </w:rPr>
        <w:lastRenderedPageBreak/>
        <w:t>paytda atrofidagi</w:t>
      </w:r>
      <w:r w:rsidR="007050C2" w:rsidRPr="0006155F">
        <w:rPr>
          <w:rFonts w:ascii="Times New Roman" w:eastAsia="Times New Roman" w:hAnsi="Times New Roman" w:cs="Times New Roman"/>
          <w:color w:val="000000" w:themeColor="text1"/>
          <w:spacing w:val="9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odamlarning</w:t>
      </w:r>
      <w:r w:rsidR="007050C2" w:rsidRPr="0006155F">
        <w:rPr>
          <w:rFonts w:ascii="Times New Roman" w:eastAsia="Times New Roman" w:hAnsi="Times New Roman" w:cs="Times New Roman"/>
          <w:color w:val="000000" w:themeColor="text1"/>
          <w:spacing w:val="9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rakkabroq</w:t>
      </w:r>
      <w:r w:rsidR="007050C2" w:rsidRPr="0006155F">
        <w:rPr>
          <w:rFonts w:ascii="Times New Roman" w:eastAsia="Times New Roman" w:hAnsi="Times New Roman" w:cs="Times New Roman"/>
          <w:color w:val="000000" w:themeColor="text1"/>
          <w:spacing w:val="18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talabl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in</w:t>
      </w:r>
      <w:r w:rsidR="007050C2" w:rsidRPr="0006155F">
        <w:rPr>
          <w:rFonts w:ascii="Times New Roman" w:eastAsia="Times New Roman" w:hAnsi="Times New Roman" w:cs="Times New Roman"/>
          <w:color w:val="000000" w:themeColor="text1"/>
          <w:sz w:val="28"/>
          <w:szCs w:val="28"/>
          <w:lang w:val="uz-Cyrl-UZ" w:eastAsia="ru-RU"/>
        </w:rPr>
        <w:t>i bajar</w:t>
      </w:r>
      <w:r w:rsidR="007050C2" w:rsidRPr="0006155F">
        <w:rPr>
          <w:rFonts w:ascii="Times New Roman" w:eastAsia="Times New Roman" w:hAnsi="Times New Roman" w:cs="Times New Roman"/>
          <w:color w:val="000000" w:themeColor="text1"/>
          <w:spacing w:val="-1"/>
          <w:sz w:val="28"/>
          <w:szCs w:val="28"/>
          <w:lang w:val="uz-Cyrl-UZ" w:eastAsia="ru-RU"/>
        </w:rPr>
        <w:t>ad</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69"/>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Maktab o‘quvchilarning</w:t>
      </w:r>
      <w:r w:rsidR="007050C2" w:rsidRPr="0006155F">
        <w:rPr>
          <w:rFonts w:ascii="Times New Roman" w:eastAsia="Times New Roman" w:hAnsi="Times New Roman" w:cs="Times New Roman"/>
          <w:color w:val="000000" w:themeColor="text1"/>
          <w:spacing w:val="16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rivojla</w:t>
      </w:r>
      <w:r w:rsidR="007050C2" w:rsidRPr="0006155F">
        <w:rPr>
          <w:rFonts w:ascii="Times New Roman" w:eastAsia="Times New Roman" w:hAnsi="Times New Roman" w:cs="Times New Roman"/>
          <w:color w:val="000000" w:themeColor="text1"/>
          <w:spacing w:val="-2"/>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ishining</w:t>
      </w:r>
      <w:r w:rsidR="007050C2" w:rsidRPr="0006155F">
        <w:rPr>
          <w:rFonts w:ascii="Times New Roman" w:eastAsia="Times New Roman" w:hAnsi="Times New Roman" w:cs="Times New Roman"/>
          <w:color w:val="000000" w:themeColor="text1"/>
          <w:spacing w:val="16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h</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6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7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yosh</w:t>
      </w:r>
      <w:r w:rsidR="007050C2" w:rsidRPr="0006155F">
        <w:rPr>
          <w:rFonts w:ascii="Times New Roman" w:eastAsia="Times New Roman" w:hAnsi="Times New Roman" w:cs="Times New Roman"/>
          <w:color w:val="000000" w:themeColor="text1"/>
          <w:spacing w:val="16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bosqichida m</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y</w:t>
      </w:r>
      <w:r w:rsidR="007050C2" w:rsidRPr="0006155F">
        <w:rPr>
          <w:rFonts w:ascii="Times New Roman" w:eastAsia="Times New Roman" w:hAnsi="Times New Roman" w:cs="Times New Roman"/>
          <w:color w:val="000000" w:themeColor="text1"/>
          <w:spacing w:val="-2"/>
          <w:sz w:val="28"/>
          <w:szCs w:val="28"/>
          <w:lang w:val="uz-Cyrl-UZ" w:eastAsia="ru-RU"/>
        </w:rPr>
        <w:t>ya</w:t>
      </w:r>
      <w:r w:rsidR="007050C2" w:rsidRPr="0006155F">
        <w:rPr>
          <w:rFonts w:ascii="Times New Roman" w:eastAsia="Times New Roman" w:hAnsi="Times New Roman" w:cs="Times New Roman"/>
          <w:color w:val="000000" w:themeColor="text1"/>
          <w:sz w:val="28"/>
          <w:szCs w:val="28"/>
          <w:lang w:val="uz-Cyrl-UZ" w:eastAsia="ru-RU"/>
        </w:rPr>
        <w:t>n fa</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iyat</w:t>
      </w:r>
      <w:r w:rsidR="007050C2" w:rsidRPr="0006155F">
        <w:rPr>
          <w:rFonts w:ascii="Times New Roman" w:eastAsia="Times New Roman" w:hAnsi="Times New Roman" w:cs="Times New Roman"/>
          <w:color w:val="000000" w:themeColor="text1"/>
          <w:spacing w:val="9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1"/>
          <w:sz w:val="28"/>
          <w:szCs w:val="28"/>
          <w:lang w:val="uz-Cyrl-UZ" w:eastAsia="ru-RU"/>
        </w:rPr>
        <w:t>masalan, maktabgacha yoshda o‘yin</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9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m</w:t>
      </w:r>
      <w:r w:rsidR="007050C2" w:rsidRPr="0006155F">
        <w:rPr>
          <w:rFonts w:ascii="Times New Roman" w:eastAsia="Times New Roman" w:hAnsi="Times New Roman" w:cs="Times New Roman"/>
          <w:color w:val="000000" w:themeColor="text1"/>
          <w:sz w:val="28"/>
          <w:szCs w:val="28"/>
          <w:lang w:val="uz-Cyrl-UZ" w:eastAsia="ru-RU"/>
        </w:rPr>
        <w:t>akt</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b</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2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o‘</w:t>
      </w:r>
      <w:r w:rsidR="007050C2" w:rsidRPr="0006155F">
        <w:rPr>
          <w:rFonts w:ascii="Times New Roman" w:eastAsia="Times New Roman" w:hAnsi="Times New Roman" w:cs="Times New Roman"/>
          <w:color w:val="000000" w:themeColor="text1"/>
          <w:spacing w:val="-1"/>
          <w:sz w:val="28"/>
          <w:szCs w:val="28"/>
          <w:lang w:val="uz-Cyrl-UZ" w:eastAsia="ru-RU"/>
        </w:rPr>
        <w:t>qi</w:t>
      </w:r>
      <w:r w:rsidR="007050C2" w:rsidRPr="0006155F">
        <w:rPr>
          <w:rFonts w:ascii="Times New Roman" w:eastAsia="Times New Roman" w:hAnsi="Times New Roman" w:cs="Times New Roman"/>
          <w:color w:val="000000" w:themeColor="text1"/>
          <w:sz w:val="28"/>
          <w:szCs w:val="28"/>
          <w:lang w:val="uz-Cyrl-UZ" w:eastAsia="ru-RU"/>
        </w:rPr>
        <w:t>sh)</w:t>
      </w:r>
      <w:r w:rsidR="007050C2" w:rsidRPr="0006155F">
        <w:rPr>
          <w:rFonts w:ascii="Times New Roman" w:eastAsia="Times New Roman" w:hAnsi="Times New Roman" w:cs="Times New Roman"/>
          <w:color w:val="000000" w:themeColor="text1"/>
          <w:spacing w:val="17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yan</w:t>
      </w:r>
      <w:r w:rsidR="007050C2" w:rsidRPr="0006155F">
        <w:rPr>
          <w:rFonts w:ascii="Times New Roman" w:eastAsia="Times New Roman" w:hAnsi="Times New Roman" w:cs="Times New Roman"/>
          <w:color w:val="000000" w:themeColor="text1"/>
          <w:spacing w:val="-1"/>
          <w:sz w:val="28"/>
          <w:szCs w:val="28"/>
          <w:lang w:val="uz-Cyrl-UZ" w:eastAsia="ru-RU"/>
        </w:rPr>
        <w:t>g</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9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ruhiy-p</w:t>
      </w:r>
      <w:r w:rsidR="007050C2" w:rsidRPr="0006155F">
        <w:rPr>
          <w:rFonts w:ascii="Times New Roman" w:eastAsia="Times New Roman" w:hAnsi="Times New Roman" w:cs="Times New Roman"/>
          <w:color w:val="000000" w:themeColor="text1"/>
          <w:spacing w:val="-1"/>
          <w:sz w:val="28"/>
          <w:szCs w:val="28"/>
          <w:lang w:val="uz-Cyrl-UZ" w:eastAsia="ru-RU"/>
        </w:rPr>
        <w:t>si</w:t>
      </w:r>
      <w:r w:rsidR="007050C2" w:rsidRPr="0006155F">
        <w:rPr>
          <w:rFonts w:ascii="Times New Roman" w:eastAsia="Times New Roman" w:hAnsi="Times New Roman" w:cs="Times New Roman"/>
          <w:color w:val="000000" w:themeColor="text1"/>
          <w:sz w:val="28"/>
          <w:szCs w:val="28"/>
          <w:lang w:val="uz-Cyrl-UZ" w:eastAsia="ru-RU"/>
        </w:rPr>
        <w:t>xik jar</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yonl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9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ha</w:t>
      </w:r>
      <w:r w:rsidR="007050C2" w:rsidRPr="0006155F">
        <w:rPr>
          <w:rFonts w:ascii="Times New Roman" w:eastAsia="Times New Roman" w:hAnsi="Times New Roman" w:cs="Times New Roman"/>
          <w:color w:val="000000" w:themeColor="text1"/>
          <w:spacing w:val="-1"/>
          <w:sz w:val="28"/>
          <w:szCs w:val="28"/>
          <w:lang w:val="uz-Cyrl-UZ" w:eastAsia="ru-RU"/>
        </w:rPr>
        <w:t>m</w:t>
      </w:r>
      <w:r w:rsidR="007050C2" w:rsidRPr="0006155F">
        <w:rPr>
          <w:rFonts w:ascii="Times New Roman" w:eastAsia="Times New Roman" w:hAnsi="Times New Roman" w:cs="Times New Roman"/>
          <w:color w:val="000000" w:themeColor="text1"/>
          <w:sz w:val="28"/>
          <w:szCs w:val="28"/>
          <w:lang w:val="uz-Cyrl-UZ" w:eastAsia="ru-RU"/>
        </w:rPr>
        <w:t>da</w:t>
      </w:r>
      <w:r w:rsidR="007050C2" w:rsidRPr="0006155F">
        <w:rPr>
          <w:rFonts w:ascii="Times New Roman" w:eastAsia="Times New Roman" w:hAnsi="Times New Roman" w:cs="Times New Roman"/>
          <w:color w:val="000000" w:themeColor="text1"/>
          <w:spacing w:val="13"/>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sh</w:t>
      </w:r>
      <w:r w:rsidR="007050C2" w:rsidRPr="0006155F">
        <w:rPr>
          <w:rFonts w:ascii="Times New Roman" w:eastAsia="Times New Roman" w:hAnsi="Times New Roman" w:cs="Times New Roman"/>
          <w:color w:val="000000" w:themeColor="text1"/>
          <w:sz w:val="28"/>
          <w:szCs w:val="28"/>
          <w:lang w:val="uz-Cyrl-UZ" w:eastAsia="ru-RU"/>
        </w:rPr>
        <w:t>axs</w:t>
      </w:r>
      <w:r w:rsidR="007050C2" w:rsidRPr="0006155F">
        <w:rPr>
          <w:rFonts w:ascii="Times New Roman" w:eastAsia="Times New Roman" w:hAnsi="Times New Roman" w:cs="Times New Roman"/>
          <w:color w:val="000000" w:themeColor="text1"/>
          <w:spacing w:val="9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x</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s</w:t>
      </w:r>
      <w:r w:rsidR="007050C2" w:rsidRPr="0006155F">
        <w:rPr>
          <w:rFonts w:ascii="Times New Roman" w:eastAsia="Times New Roman" w:hAnsi="Times New Roman" w:cs="Times New Roman"/>
          <w:color w:val="000000" w:themeColor="text1"/>
          <w:spacing w:val="-4"/>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siyatlarini</w:t>
      </w:r>
      <w:r w:rsidR="007050C2" w:rsidRPr="0006155F">
        <w:rPr>
          <w:rFonts w:ascii="Times New Roman" w:eastAsia="Times New Roman" w:hAnsi="Times New Roman" w:cs="Times New Roman"/>
          <w:color w:val="000000" w:themeColor="text1"/>
          <w:spacing w:val="2"/>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g</w:t>
      </w:r>
      <w:r w:rsidR="007050C2" w:rsidRPr="0006155F">
        <w:rPr>
          <w:rFonts w:ascii="Times New Roman" w:eastAsia="Times New Roman" w:hAnsi="Times New Roman" w:cs="Times New Roman"/>
          <w:color w:val="000000" w:themeColor="text1"/>
          <w:spacing w:val="18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sha</w:t>
      </w:r>
      <w:r w:rsidR="007050C2" w:rsidRPr="0006155F">
        <w:rPr>
          <w:rFonts w:ascii="Times New Roman" w:eastAsia="Times New Roman" w:hAnsi="Times New Roman" w:cs="Times New Roman"/>
          <w:color w:val="000000" w:themeColor="text1"/>
          <w:spacing w:val="6"/>
          <w:sz w:val="28"/>
          <w:szCs w:val="28"/>
          <w:lang w:val="uz-Cyrl-UZ" w:eastAsia="ru-RU"/>
        </w:rPr>
        <w:t>k</w:t>
      </w:r>
      <w:r w:rsidR="007050C2" w:rsidRPr="0006155F">
        <w:rPr>
          <w:rFonts w:ascii="Times New Roman" w:eastAsia="Times New Roman" w:hAnsi="Times New Roman" w:cs="Times New Roman"/>
          <w:color w:val="000000" w:themeColor="text1"/>
          <w:sz w:val="28"/>
          <w:szCs w:val="28"/>
          <w:lang w:val="uz-Cyrl-UZ" w:eastAsia="ru-RU"/>
        </w:rPr>
        <w:t>llanishida</w:t>
      </w:r>
      <w:r w:rsidR="007050C2" w:rsidRPr="0006155F">
        <w:rPr>
          <w:rFonts w:ascii="Times New Roman" w:eastAsia="Times New Roman" w:hAnsi="Times New Roman" w:cs="Times New Roman"/>
          <w:color w:val="000000" w:themeColor="text1"/>
          <w:spacing w:val="9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yetakchi</w:t>
      </w:r>
      <w:r w:rsidR="007050C2" w:rsidRPr="0006155F">
        <w:rPr>
          <w:rFonts w:ascii="Times New Roman" w:eastAsia="Times New Roman" w:hAnsi="Times New Roman" w:cs="Times New Roman"/>
          <w:color w:val="000000" w:themeColor="text1"/>
          <w:spacing w:val="9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ah</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miyat kasb</w:t>
      </w:r>
      <w:r w:rsidR="007050C2" w:rsidRPr="0006155F">
        <w:rPr>
          <w:rFonts w:ascii="Times New Roman" w:eastAsia="Times New Roman" w:hAnsi="Times New Roman" w:cs="Times New Roman"/>
          <w:color w:val="000000" w:themeColor="text1"/>
          <w:spacing w:val="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et</w:t>
      </w:r>
      <w:r w:rsidR="007050C2" w:rsidRPr="0006155F">
        <w:rPr>
          <w:rFonts w:ascii="Times New Roman" w:eastAsia="Times New Roman" w:hAnsi="Times New Roman" w:cs="Times New Roman"/>
          <w:color w:val="000000" w:themeColor="text1"/>
          <w:spacing w:val="-2"/>
          <w:sz w:val="28"/>
          <w:szCs w:val="28"/>
          <w:lang w:val="uz-Cyrl-UZ" w:eastAsia="ru-RU"/>
        </w:rPr>
        <w:t>ad</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w:t>
      </w:r>
    </w:p>
    <w:p w14:paraId="114B7F9E" w14:textId="77777777" w:rsidR="007050C2" w:rsidRPr="0006155F"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Insonning ijtimoiy</w:t>
      </w:r>
      <w:r w:rsidRPr="0006155F">
        <w:rPr>
          <w:rFonts w:ascii="Times New Roman" w:eastAsia="Times New Roman" w:hAnsi="Times New Roman" w:cs="Times New Roman"/>
          <w:color w:val="000000" w:themeColor="text1"/>
          <w:spacing w:val="8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ayo</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da</w:t>
      </w:r>
      <w:r w:rsidRPr="0006155F">
        <w:rPr>
          <w:rFonts w:ascii="Times New Roman" w:eastAsia="Times New Roman" w:hAnsi="Times New Roman" w:cs="Times New Roman"/>
          <w:color w:val="000000" w:themeColor="text1"/>
          <w:spacing w:val="85"/>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2"/>
          <w:sz w:val="28"/>
          <w:szCs w:val="28"/>
          <w:lang w:val="uz-Cyrl-UZ" w:eastAsia="ru-RU"/>
        </w:rPr>
        <w:t>moyo</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8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bo‘</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ish</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pacing w:val="166"/>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h</w:t>
      </w:r>
      <w:r w:rsidRPr="0006155F">
        <w:rPr>
          <w:rFonts w:ascii="Times New Roman" w:eastAsia="Times New Roman" w:hAnsi="Times New Roman" w:cs="Times New Roman"/>
          <w:color w:val="000000" w:themeColor="text1"/>
          <w:spacing w:val="1"/>
          <w:sz w:val="28"/>
          <w:szCs w:val="28"/>
          <w:lang w:val="uz-Cyrl-UZ" w:eastAsia="ru-RU"/>
        </w:rPr>
        <w:t>im</w:t>
      </w:r>
      <w:r w:rsidRPr="0006155F">
        <w:rPr>
          <w:rFonts w:ascii="Times New Roman" w:eastAsia="Times New Roman" w:hAnsi="Times New Roman" w:cs="Times New Roman"/>
          <w:color w:val="000000" w:themeColor="text1"/>
          <w:spacing w:val="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shak</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89"/>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pacing w:val="2"/>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ng</w:t>
      </w:r>
      <w:r w:rsidRPr="0006155F">
        <w:rPr>
          <w:rFonts w:ascii="Times New Roman" w:eastAsia="Times New Roman" w:hAnsi="Times New Roman" w:cs="Times New Roman"/>
          <w:color w:val="000000" w:themeColor="text1"/>
          <w:spacing w:val="8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pacing w:val="14"/>
          <w:sz w:val="28"/>
          <w:szCs w:val="28"/>
          <w:lang w:val="uz-Cyrl-UZ" w:eastAsia="ru-RU"/>
        </w:rPr>
        <w:t>f</w:t>
      </w:r>
      <w:r w:rsidRPr="0006155F">
        <w:rPr>
          <w:rFonts w:ascii="Times New Roman" w:eastAsia="Times New Roman" w:hAnsi="Times New Roman" w:cs="Times New Roman"/>
          <w:color w:val="000000" w:themeColor="text1"/>
          <w:sz w:val="28"/>
          <w:szCs w:val="28"/>
          <w:lang w:val="uz-Cyrl-UZ" w:eastAsia="ru-RU"/>
        </w:rPr>
        <w:t>-olamga bo‘lgan</w:t>
      </w:r>
      <w:r w:rsidRPr="0006155F">
        <w:rPr>
          <w:rFonts w:ascii="Times New Roman" w:eastAsia="Times New Roman" w:hAnsi="Times New Roman" w:cs="Times New Roman"/>
          <w:color w:val="000000" w:themeColor="text1"/>
          <w:spacing w:val="14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faol</w:t>
      </w:r>
      <w:r w:rsidRPr="0006155F">
        <w:rPr>
          <w:rFonts w:ascii="Times New Roman" w:eastAsia="Times New Roman" w:hAnsi="Times New Roman" w:cs="Times New Roman"/>
          <w:color w:val="000000" w:themeColor="text1"/>
          <w:spacing w:val="72"/>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no</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bat</w:t>
      </w:r>
      <w:r w:rsidRPr="0006155F">
        <w:rPr>
          <w:rFonts w:ascii="Times New Roman" w:eastAsia="Times New Roman" w:hAnsi="Times New Roman" w:cs="Times New Roman"/>
          <w:color w:val="000000" w:themeColor="text1"/>
          <w:spacing w:val="-1"/>
          <w:sz w:val="28"/>
          <w:szCs w:val="28"/>
          <w:lang w:val="uz-Cyrl-UZ" w:eastAsia="ru-RU"/>
        </w:rPr>
        <w:t>id</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7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Faoliyatga</w:t>
      </w:r>
      <w:r w:rsidRPr="0006155F">
        <w:rPr>
          <w:rFonts w:ascii="Times New Roman" w:eastAsia="Times New Roman" w:hAnsi="Times New Roman" w:cs="Times New Roman"/>
          <w:color w:val="000000" w:themeColor="text1"/>
          <w:spacing w:val="7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ins</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7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rli</w:t>
      </w:r>
      <w:r w:rsidRPr="0006155F">
        <w:rPr>
          <w:rFonts w:ascii="Times New Roman" w:eastAsia="Times New Roman" w:hAnsi="Times New Roman" w:cs="Times New Roman"/>
          <w:color w:val="000000" w:themeColor="text1"/>
          <w:spacing w:val="14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eht</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yojl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 sab</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bli kirishadi. Bu</w:t>
      </w:r>
      <w:r w:rsidRPr="0006155F">
        <w:rPr>
          <w:rFonts w:ascii="Times New Roman" w:eastAsia="Times New Roman" w:hAnsi="Times New Roman" w:cs="Times New Roman"/>
          <w:color w:val="000000" w:themeColor="text1"/>
          <w:spacing w:val="17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ehtiyo</w:t>
      </w:r>
      <w:r w:rsidRPr="0006155F">
        <w:rPr>
          <w:rFonts w:ascii="Times New Roman" w:eastAsia="Times New Roman" w:hAnsi="Times New Roman" w:cs="Times New Roman"/>
          <w:color w:val="000000" w:themeColor="text1"/>
          <w:spacing w:val="-1"/>
          <w:sz w:val="28"/>
          <w:szCs w:val="28"/>
          <w:lang w:val="uz-Cyrl-UZ" w:eastAsia="ru-RU"/>
        </w:rPr>
        <w:t>j</w:t>
      </w:r>
      <w:r w:rsidRPr="0006155F">
        <w:rPr>
          <w:rFonts w:ascii="Times New Roman" w:eastAsia="Times New Roman" w:hAnsi="Times New Roman" w:cs="Times New Roman"/>
          <w:color w:val="000000" w:themeColor="text1"/>
          <w:sz w:val="28"/>
          <w:szCs w:val="28"/>
          <w:lang w:val="uz-Cyrl-UZ" w:eastAsia="ru-RU"/>
        </w:rPr>
        <w:t xml:space="preserve">lar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pacing w:val="17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ongida</w:t>
      </w:r>
      <w:r w:rsidRPr="0006155F">
        <w:rPr>
          <w:rFonts w:ascii="Times New Roman" w:eastAsia="Times New Roman" w:hAnsi="Times New Roman" w:cs="Times New Roman"/>
          <w:color w:val="000000" w:themeColor="text1"/>
          <w:spacing w:val="173"/>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nga</w:t>
      </w:r>
      <w:r w:rsidRPr="0006155F">
        <w:rPr>
          <w:rFonts w:ascii="Times New Roman" w:eastAsia="Times New Roman" w:hAnsi="Times New Roman" w:cs="Times New Roman"/>
          <w:color w:val="000000" w:themeColor="text1"/>
          <w:spacing w:val="17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teg</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sh</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 xml:space="preserve">i </w:t>
      </w:r>
      <w:r w:rsidRPr="0006155F">
        <w:rPr>
          <w:rFonts w:ascii="Times New Roman" w:eastAsia="Times New Roman" w:hAnsi="Times New Roman" w:cs="Times New Roman"/>
          <w:color w:val="000000" w:themeColor="text1"/>
          <w:spacing w:val="1"/>
          <w:sz w:val="28"/>
          <w:szCs w:val="28"/>
          <w:lang w:val="uz-Cyrl-UZ" w:eastAsia="ru-RU"/>
        </w:rPr>
        <w:t>bo‘</w:t>
      </w:r>
      <w:r w:rsidRPr="0006155F">
        <w:rPr>
          <w:rFonts w:ascii="Times New Roman" w:eastAsia="Times New Roman" w:hAnsi="Times New Roman" w:cs="Times New Roman"/>
          <w:color w:val="000000" w:themeColor="text1"/>
          <w:sz w:val="28"/>
          <w:szCs w:val="28"/>
          <w:lang w:val="uz-Cyrl-UZ" w:eastAsia="ru-RU"/>
        </w:rPr>
        <w:t>lg</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2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ob’yektl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25"/>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pacing w:val="12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ehti</w:t>
      </w:r>
      <w:r w:rsidRPr="0006155F">
        <w:rPr>
          <w:rFonts w:ascii="Times New Roman" w:eastAsia="Times New Roman" w:hAnsi="Times New Roman" w:cs="Times New Roman"/>
          <w:color w:val="000000" w:themeColor="text1"/>
          <w:spacing w:val="-1"/>
          <w:sz w:val="28"/>
          <w:szCs w:val="28"/>
          <w:lang w:val="uz-Cyrl-UZ" w:eastAsia="ru-RU"/>
        </w:rPr>
        <w:t>yo</w:t>
      </w:r>
      <w:r w:rsidRPr="0006155F">
        <w:rPr>
          <w:rFonts w:ascii="Times New Roman" w:eastAsia="Times New Roman" w:hAnsi="Times New Roman" w:cs="Times New Roman"/>
          <w:color w:val="000000" w:themeColor="text1"/>
          <w:sz w:val="28"/>
          <w:szCs w:val="28"/>
          <w:lang w:val="uz-Cyrl-UZ" w:eastAsia="ru-RU"/>
        </w:rPr>
        <w:t>jla</w:t>
      </w:r>
      <w:r w:rsidRPr="0006155F">
        <w:rPr>
          <w:rFonts w:ascii="Times New Roman" w:eastAsia="Times New Roman" w:hAnsi="Times New Roman" w:cs="Times New Roman"/>
          <w:color w:val="000000" w:themeColor="text1"/>
          <w:spacing w:val="-1"/>
          <w:sz w:val="28"/>
          <w:szCs w:val="28"/>
          <w:lang w:val="uz-Cyrl-UZ" w:eastAsia="ru-RU"/>
        </w:rPr>
        <w:t>rin</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2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qond</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ril</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shiga</w:t>
      </w:r>
      <w:r w:rsidRPr="0006155F">
        <w:rPr>
          <w:rFonts w:ascii="Times New Roman" w:eastAsia="Times New Roman" w:hAnsi="Times New Roman" w:cs="Times New Roman"/>
          <w:color w:val="000000" w:themeColor="text1"/>
          <w:spacing w:val="123"/>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lib</w:t>
      </w:r>
      <w:r w:rsidR="0010606D"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kel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d</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an 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rakatl</w:t>
      </w:r>
      <w:r w:rsidRPr="0006155F">
        <w:rPr>
          <w:rFonts w:ascii="Times New Roman" w:eastAsia="Times New Roman" w:hAnsi="Times New Roman" w:cs="Times New Roman"/>
          <w:color w:val="000000" w:themeColor="text1"/>
          <w:spacing w:val="-1"/>
          <w:sz w:val="28"/>
          <w:szCs w:val="28"/>
          <w:lang w:val="uz-Cyrl-UZ" w:eastAsia="ru-RU"/>
        </w:rPr>
        <w:t>ar</w:t>
      </w:r>
      <w:r w:rsidRPr="0006155F">
        <w:rPr>
          <w:rFonts w:ascii="Times New Roman" w:eastAsia="Times New Roman" w:hAnsi="Times New Roman" w:cs="Times New Roman"/>
          <w:color w:val="000000" w:themeColor="text1"/>
          <w:sz w:val="28"/>
          <w:szCs w:val="28"/>
          <w:lang w:val="uz-Cyrl-UZ" w:eastAsia="ru-RU"/>
        </w:rPr>
        <w:t xml:space="preserve">ning </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z w:val="28"/>
          <w:szCs w:val="28"/>
          <w:lang w:val="uz-Cyrl-UZ" w:eastAsia="ru-RU"/>
        </w:rPr>
        <w:t>razli</w:t>
      </w:r>
      <w:r w:rsidRPr="0006155F">
        <w:rPr>
          <w:rFonts w:ascii="Times New Roman" w:eastAsia="Times New Roman" w:hAnsi="Times New Roman" w:cs="Times New Roman"/>
          <w:color w:val="000000" w:themeColor="text1"/>
          <w:spacing w:val="16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talqini sifatida ifodalanadi. </w:t>
      </w:r>
    </w:p>
    <w:p w14:paraId="186B8A2C" w14:textId="77777777" w:rsidR="007050C2" w:rsidRPr="0006155F"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Faoliyat motivatsiyalar xarakteriga  ko‘ra ko‘p jihatdan uning bajarilishidagi harakatga shu bilan birga maqsadga erishishdagi maqsadli natijaga bog‘liq. Faoliyatning motivi va maqsadi inson hayotidagi ijtimoiy sharoiti va uning individual rivojlanish darajasi bilan ham belgilanadi.</w:t>
      </w:r>
    </w:p>
    <w:p w14:paraId="70A06F2E" w14:textId="77777777" w:rsidR="007050C2" w:rsidRPr="0006155F"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Individ yoki shaxs tomonidan ijtimoiy tajribani o‘zlashtirish, faoliyatning individual rivojlanishida </w:t>
      </w:r>
      <w:r w:rsidRPr="0006155F">
        <w:rPr>
          <w:rFonts w:ascii="Times New Roman" w:eastAsia="Times New Roman" w:hAnsi="Times New Roman" w:cs="Times New Roman"/>
          <w:color w:val="000000" w:themeColor="text1"/>
          <w:spacing w:val="-1"/>
          <w:sz w:val="28"/>
          <w:szCs w:val="28"/>
          <w:lang w:val="uz-Cyrl-UZ" w:eastAsia="ru-RU"/>
        </w:rPr>
        <w:t>m</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him</w:t>
      </w:r>
      <w:r w:rsidRPr="0006155F">
        <w:rPr>
          <w:rFonts w:ascii="Times New Roman" w:eastAsia="Times New Roman" w:hAnsi="Times New Roman" w:cs="Times New Roman"/>
          <w:color w:val="000000" w:themeColor="text1"/>
          <w:spacing w:val="12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27"/>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yn</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y</w:t>
      </w:r>
      <w:r w:rsidRPr="0006155F">
        <w:rPr>
          <w:rFonts w:ascii="Times New Roman" w:eastAsia="Times New Roman" w:hAnsi="Times New Roman" w:cs="Times New Roman"/>
          <w:color w:val="000000" w:themeColor="text1"/>
          <w:spacing w:val="-1"/>
          <w:sz w:val="28"/>
          <w:szCs w:val="28"/>
          <w:lang w:val="uz-Cyrl-UZ" w:eastAsia="ru-RU"/>
        </w:rPr>
        <w:t>di</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12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Faoliyat</w:t>
      </w:r>
      <w:r w:rsidRPr="0006155F">
        <w:rPr>
          <w:rFonts w:ascii="Times New Roman" w:eastAsia="Times New Roman" w:hAnsi="Times New Roman" w:cs="Times New Roman"/>
          <w:color w:val="000000" w:themeColor="text1"/>
          <w:spacing w:val="124"/>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2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tor</w:t>
      </w:r>
      <w:r w:rsidRPr="0006155F">
        <w:rPr>
          <w:rFonts w:ascii="Times New Roman" w:eastAsia="Times New Roman" w:hAnsi="Times New Roman" w:cs="Times New Roman"/>
          <w:color w:val="000000" w:themeColor="text1"/>
          <w:spacing w:val="12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o‘zaro </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chki b</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g‘l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ng</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3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haraka</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lar</w:t>
      </w:r>
      <w:r w:rsidRPr="0006155F">
        <w:rPr>
          <w:rFonts w:ascii="Times New Roman" w:eastAsia="Times New Roman" w:hAnsi="Times New Roman" w:cs="Times New Roman"/>
          <w:color w:val="000000" w:themeColor="text1"/>
          <w:spacing w:val="14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orqa</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4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amal</w:t>
      </w:r>
      <w:r w:rsidRPr="0006155F">
        <w:rPr>
          <w:rFonts w:ascii="Times New Roman" w:eastAsia="Times New Roman" w:hAnsi="Times New Roman" w:cs="Times New Roman"/>
          <w:color w:val="000000" w:themeColor="text1"/>
          <w:spacing w:val="-2"/>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40"/>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irila</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 xml:space="preserve">. </w:t>
      </w:r>
      <w:proofErr w:type="spellStart"/>
      <w:r w:rsidRPr="0006155F">
        <w:rPr>
          <w:rFonts w:ascii="Times New Roman" w:eastAsia="Times New Roman" w:hAnsi="Times New Roman" w:cs="Times New Roman"/>
          <w:color w:val="000000" w:themeColor="text1"/>
          <w:spacing w:val="-2"/>
          <w:sz w:val="28"/>
          <w:szCs w:val="28"/>
          <w:lang w:val="en-US" w:eastAsia="ru-RU"/>
        </w:rPr>
        <w:t>B</w:t>
      </w:r>
      <w:r w:rsidRPr="0006155F">
        <w:rPr>
          <w:rFonts w:ascii="Times New Roman" w:eastAsia="Times New Roman" w:hAnsi="Times New Roman" w:cs="Times New Roman"/>
          <w:color w:val="000000" w:themeColor="text1"/>
          <w:sz w:val="28"/>
          <w:szCs w:val="28"/>
          <w:lang w:val="en-US" w:eastAsia="ru-RU"/>
        </w:rPr>
        <w:t>iroq</w:t>
      </w:r>
      <w:proofErr w:type="spellEnd"/>
      <w:r w:rsidRPr="0006155F">
        <w:rPr>
          <w:rFonts w:ascii="Times New Roman" w:eastAsia="Times New Roman" w:hAnsi="Times New Roman" w:cs="Times New Roman"/>
          <w:color w:val="000000" w:themeColor="text1"/>
          <w:spacing w:val="138"/>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ya</w:t>
      </w:r>
      <w:r w:rsidRPr="0006155F">
        <w:rPr>
          <w:rFonts w:ascii="Times New Roman" w:eastAsia="Times New Roman" w:hAnsi="Times New Roman" w:cs="Times New Roman"/>
          <w:color w:val="000000" w:themeColor="text1"/>
          <w:spacing w:val="1"/>
          <w:sz w:val="28"/>
          <w:szCs w:val="28"/>
          <w:lang w:val="en-US" w:eastAsia="ru-RU"/>
        </w:rPr>
        <w:t>x</w:t>
      </w:r>
      <w:r w:rsidRPr="0006155F">
        <w:rPr>
          <w:rFonts w:ascii="Times New Roman" w:eastAsia="Times New Roman" w:hAnsi="Times New Roman" w:cs="Times New Roman"/>
          <w:color w:val="000000" w:themeColor="text1"/>
          <w:spacing w:val="-1"/>
          <w:sz w:val="28"/>
          <w:szCs w:val="28"/>
          <w:lang w:val="en-US" w:eastAsia="ru-RU"/>
        </w:rPr>
        <w:t>l</w:t>
      </w:r>
      <w:r w:rsidRPr="0006155F">
        <w:rPr>
          <w:rFonts w:ascii="Times New Roman" w:eastAsia="Times New Roman" w:hAnsi="Times New Roman" w:cs="Times New Roman"/>
          <w:color w:val="000000" w:themeColor="text1"/>
          <w:sz w:val="28"/>
          <w:szCs w:val="28"/>
          <w:lang w:val="en-US" w:eastAsia="ru-RU"/>
        </w:rPr>
        <w:t>it</w:t>
      </w:r>
      <w:proofErr w:type="spellEnd"/>
      <w:r w:rsidRPr="0006155F">
        <w:rPr>
          <w:rFonts w:ascii="Times New Roman" w:eastAsia="Times New Roman" w:hAnsi="Times New Roman" w:cs="Times New Roman"/>
          <w:color w:val="000000" w:themeColor="text1"/>
          <w:spacing w:val="140"/>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holda</w:t>
      </w:r>
      <w:proofErr w:type="spellEnd"/>
      <w:r w:rsidRPr="0006155F">
        <w:rPr>
          <w:rFonts w:ascii="Times New Roman" w:eastAsia="Times New Roman" w:hAnsi="Times New Roman" w:cs="Times New Roman"/>
          <w:color w:val="000000" w:themeColor="text1"/>
          <w:sz w:val="28"/>
          <w:szCs w:val="28"/>
          <w:lang w:val="uz-Cyrl-UZ"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h</w:t>
      </w:r>
      <w:r w:rsidRPr="0006155F">
        <w:rPr>
          <w:rFonts w:ascii="Times New Roman" w:eastAsia="Times New Roman" w:hAnsi="Times New Roman" w:cs="Times New Roman"/>
          <w:color w:val="000000" w:themeColor="text1"/>
          <w:spacing w:val="-1"/>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r</w:t>
      </w:r>
      <w:proofErr w:type="spellEnd"/>
      <w:r w:rsidRPr="0006155F">
        <w:rPr>
          <w:rFonts w:ascii="Times New Roman" w:eastAsia="Times New Roman" w:hAnsi="Times New Roman" w:cs="Times New Roman"/>
          <w:color w:val="000000" w:themeColor="text1"/>
          <w:spacing w:val="40"/>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w:t>
      </w:r>
      <w:r w:rsidRPr="0006155F">
        <w:rPr>
          <w:rFonts w:ascii="Times New Roman" w:eastAsia="Times New Roman" w:hAnsi="Times New Roman" w:cs="Times New Roman"/>
          <w:color w:val="000000" w:themeColor="text1"/>
          <w:spacing w:val="-1"/>
          <w:sz w:val="28"/>
          <w:szCs w:val="28"/>
          <w:lang w:val="en-US" w:eastAsia="ru-RU"/>
        </w:rPr>
        <w:t>i</w:t>
      </w:r>
      <w:r w:rsidRPr="0006155F">
        <w:rPr>
          <w:rFonts w:ascii="Times New Roman" w:eastAsia="Times New Roman" w:hAnsi="Times New Roman" w:cs="Times New Roman"/>
          <w:color w:val="000000" w:themeColor="text1"/>
          <w:sz w:val="28"/>
          <w:szCs w:val="28"/>
          <w:lang w:val="en-US" w:eastAsia="ru-RU"/>
        </w:rPr>
        <w:t>r</w:t>
      </w:r>
      <w:proofErr w:type="spellEnd"/>
      <w:r w:rsidRPr="0006155F">
        <w:rPr>
          <w:rFonts w:ascii="Times New Roman" w:eastAsia="Times New Roman" w:hAnsi="Times New Roman" w:cs="Times New Roman"/>
          <w:color w:val="000000" w:themeColor="text1"/>
          <w:spacing w:val="15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fao</w:t>
      </w:r>
      <w:r w:rsidRPr="0006155F">
        <w:rPr>
          <w:rFonts w:ascii="Times New Roman" w:eastAsia="Times New Roman" w:hAnsi="Times New Roman" w:cs="Times New Roman"/>
          <w:color w:val="000000" w:themeColor="text1"/>
          <w:spacing w:val="-3"/>
          <w:sz w:val="28"/>
          <w:szCs w:val="28"/>
          <w:lang w:val="en-US" w:eastAsia="ru-RU"/>
        </w:rPr>
        <w:t>l</w:t>
      </w:r>
      <w:r w:rsidRPr="0006155F">
        <w:rPr>
          <w:rFonts w:ascii="Times New Roman" w:eastAsia="Times New Roman" w:hAnsi="Times New Roman" w:cs="Times New Roman"/>
          <w:color w:val="000000" w:themeColor="text1"/>
          <w:sz w:val="28"/>
          <w:szCs w:val="28"/>
          <w:lang w:val="en-US" w:eastAsia="ru-RU"/>
        </w:rPr>
        <w:t>iyat</w:t>
      </w:r>
      <w:proofErr w:type="spellEnd"/>
      <w:r w:rsidRPr="0006155F">
        <w:rPr>
          <w:rFonts w:ascii="Times New Roman" w:eastAsia="Times New Roman" w:hAnsi="Times New Roman" w:cs="Times New Roman"/>
          <w:color w:val="000000" w:themeColor="text1"/>
          <w:spacing w:val="148"/>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ong</w:t>
      </w:r>
      <w:r w:rsidRPr="0006155F">
        <w:rPr>
          <w:rFonts w:ascii="Times New Roman" w:eastAsia="Times New Roman" w:hAnsi="Times New Roman" w:cs="Times New Roman"/>
          <w:color w:val="000000" w:themeColor="text1"/>
          <w:spacing w:val="-1"/>
          <w:sz w:val="28"/>
          <w:szCs w:val="28"/>
          <w:lang w:val="en-US" w:eastAsia="ru-RU"/>
        </w:rPr>
        <w:t>l</w:t>
      </w:r>
      <w:r w:rsidRPr="0006155F">
        <w:rPr>
          <w:rFonts w:ascii="Times New Roman" w:eastAsia="Times New Roman" w:hAnsi="Times New Roman" w:cs="Times New Roman"/>
          <w:color w:val="000000" w:themeColor="text1"/>
          <w:sz w:val="28"/>
          <w:szCs w:val="28"/>
          <w:lang w:val="en-US" w:eastAsia="ru-RU"/>
        </w:rPr>
        <w:t>i</w:t>
      </w:r>
      <w:proofErr w:type="spellEnd"/>
      <w:r w:rsidRPr="0006155F">
        <w:rPr>
          <w:rFonts w:ascii="Times New Roman" w:eastAsia="Times New Roman" w:hAnsi="Times New Roman" w:cs="Times New Roman"/>
          <w:color w:val="000000" w:themeColor="text1"/>
          <w:spacing w:val="148"/>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1"/>
          <w:sz w:val="28"/>
          <w:szCs w:val="28"/>
          <w:lang w:val="en-US" w:eastAsia="ru-RU"/>
        </w:rPr>
        <w:t>x</w:t>
      </w:r>
      <w:r w:rsidRPr="0006155F">
        <w:rPr>
          <w:rFonts w:ascii="Times New Roman" w:eastAsia="Times New Roman" w:hAnsi="Times New Roman" w:cs="Times New Roman"/>
          <w:color w:val="000000" w:themeColor="text1"/>
          <w:spacing w:val="-1"/>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rakt</w:t>
      </w:r>
      <w:r w:rsidRPr="0006155F">
        <w:rPr>
          <w:rFonts w:ascii="Times New Roman" w:eastAsia="Times New Roman" w:hAnsi="Times New Roman" w:cs="Times New Roman"/>
          <w:color w:val="000000" w:themeColor="text1"/>
          <w:spacing w:val="-1"/>
          <w:sz w:val="28"/>
          <w:szCs w:val="28"/>
          <w:lang w:val="en-US" w:eastAsia="ru-RU"/>
        </w:rPr>
        <w:t>ye</w:t>
      </w:r>
      <w:r w:rsidRPr="0006155F">
        <w:rPr>
          <w:rFonts w:ascii="Times New Roman" w:eastAsia="Times New Roman" w:hAnsi="Times New Roman" w:cs="Times New Roman"/>
          <w:color w:val="000000" w:themeColor="text1"/>
          <w:sz w:val="28"/>
          <w:szCs w:val="28"/>
          <w:lang w:val="en-US" w:eastAsia="ru-RU"/>
        </w:rPr>
        <w:t>rga</w:t>
      </w:r>
      <w:proofErr w:type="spellEnd"/>
      <w:r w:rsidRPr="0006155F">
        <w:rPr>
          <w:rFonts w:ascii="Times New Roman" w:eastAsia="Times New Roman" w:hAnsi="Times New Roman" w:cs="Times New Roman"/>
          <w:color w:val="000000" w:themeColor="text1"/>
          <w:spacing w:val="145"/>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ega</w:t>
      </w:r>
      <w:proofErr w:type="spellEnd"/>
      <w:r w:rsidRPr="0006155F">
        <w:rPr>
          <w:rFonts w:ascii="Times New Roman" w:eastAsia="Times New Roman" w:hAnsi="Times New Roman" w:cs="Times New Roman"/>
          <w:color w:val="000000" w:themeColor="text1"/>
          <w:spacing w:val="149"/>
          <w:sz w:val="28"/>
          <w:szCs w:val="28"/>
          <w:lang w:val="en-US" w:eastAsia="ru-RU"/>
        </w:rPr>
        <w:t xml:space="preserve"> </w:t>
      </w:r>
      <w:proofErr w:type="gramStart"/>
      <w:r w:rsidRPr="0006155F">
        <w:rPr>
          <w:rFonts w:ascii="Times New Roman" w:eastAsia="Times New Roman" w:hAnsi="Times New Roman" w:cs="Times New Roman"/>
          <w:color w:val="000000" w:themeColor="text1"/>
          <w:sz w:val="28"/>
          <w:szCs w:val="28"/>
          <w:lang w:val="en-US" w:eastAsia="ru-RU"/>
        </w:rPr>
        <w:t>b</w:t>
      </w:r>
      <w:r w:rsidRPr="0006155F">
        <w:rPr>
          <w:rFonts w:ascii="Times New Roman" w:eastAsia="Times New Roman" w:hAnsi="Times New Roman" w:cs="Times New Roman"/>
          <w:color w:val="000000" w:themeColor="text1"/>
          <w:sz w:val="28"/>
          <w:szCs w:val="28"/>
          <w:lang w:val="uz-Cyrl-UZ" w:eastAsia="ru-RU"/>
        </w:rPr>
        <w:t>o‘</w:t>
      </w:r>
      <w:proofErr w:type="spellStart"/>
      <w:proofErr w:type="gramEnd"/>
      <w:r w:rsidRPr="0006155F">
        <w:rPr>
          <w:rFonts w:ascii="Times New Roman" w:eastAsia="Times New Roman" w:hAnsi="Times New Roman" w:cs="Times New Roman"/>
          <w:color w:val="000000" w:themeColor="text1"/>
          <w:sz w:val="28"/>
          <w:szCs w:val="28"/>
          <w:lang w:val="en-US" w:eastAsia="ru-RU"/>
        </w:rPr>
        <w:t>ladi</w:t>
      </w:r>
      <w:proofErr w:type="spellEnd"/>
      <w:r w:rsidRPr="0006155F">
        <w:rPr>
          <w:rFonts w:ascii="Times New Roman" w:eastAsia="Times New Roman" w:hAnsi="Times New Roman" w:cs="Times New Roman"/>
          <w:color w:val="000000" w:themeColor="text1"/>
          <w:sz w:val="28"/>
          <w:szCs w:val="28"/>
          <w:lang w:val="en-US" w:eastAsia="ru-RU"/>
        </w:rPr>
        <w:t>.</w:t>
      </w:r>
      <w:r w:rsidRPr="0006155F">
        <w:rPr>
          <w:rFonts w:ascii="Times New Roman" w:eastAsia="Times New Roman" w:hAnsi="Times New Roman" w:cs="Times New Roman"/>
          <w:color w:val="000000" w:themeColor="text1"/>
          <w:spacing w:val="149"/>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1"/>
          <w:sz w:val="28"/>
          <w:szCs w:val="28"/>
          <w:lang w:val="en-US" w:eastAsia="ru-RU"/>
        </w:rPr>
        <w:t>O</w:t>
      </w:r>
      <w:r w:rsidRPr="0006155F">
        <w:rPr>
          <w:rFonts w:ascii="Times New Roman" w:eastAsia="Times New Roman" w:hAnsi="Times New Roman" w:cs="Times New Roman"/>
          <w:color w:val="000000" w:themeColor="text1"/>
          <w:sz w:val="28"/>
          <w:szCs w:val="28"/>
          <w:lang w:val="en-US" w:eastAsia="ru-RU"/>
        </w:rPr>
        <w:t>ng</w:t>
      </w:r>
      <w:r w:rsidRPr="0006155F">
        <w:rPr>
          <w:rFonts w:ascii="Times New Roman" w:eastAsia="Times New Roman" w:hAnsi="Times New Roman" w:cs="Times New Roman"/>
          <w:color w:val="000000" w:themeColor="text1"/>
          <w:spacing w:val="-3"/>
          <w:sz w:val="28"/>
          <w:szCs w:val="28"/>
          <w:lang w:val="en-US" w:eastAsia="ru-RU"/>
        </w:rPr>
        <w:t>l</w:t>
      </w:r>
      <w:r w:rsidRPr="0006155F">
        <w:rPr>
          <w:rFonts w:ascii="Times New Roman" w:eastAsia="Times New Roman" w:hAnsi="Times New Roman" w:cs="Times New Roman"/>
          <w:color w:val="000000" w:themeColor="text1"/>
          <w:sz w:val="28"/>
          <w:szCs w:val="28"/>
          <w:lang w:val="en-US" w:eastAsia="ru-RU"/>
        </w:rPr>
        <w:t>i</w:t>
      </w:r>
      <w:proofErr w:type="spellEnd"/>
      <w:r w:rsidRPr="0006155F">
        <w:rPr>
          <w:rFonts w:ascii="Times New Roman" w:eastAsia="Times New Roman" w:hAnsi="Times New Roman" w:cs="Times New Roman"/>
          <w:color w:val="000000" w:themeColor="text1"/>
          <w:spacing w:val="15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w:t>
      </w:r>
      <w:r w:rsidRPr="0006155F">
        <w:rPr>
          <w:rFonts w:ascii="Times New Roman" w:eastAsia="Times New Roman" w:hAnsi="Times New Roman" w:cs="Times New Roman"/>
          <w:color w:val="000000" w:themeColor="text1"/>
          <w:spacing w:val="-2"/>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qs</w:t>
      </w:r>
      <w:r w:rsidRPr="0006155F">
        <w:rPr>
          <w:rFonts w:ascii="Times New Roman" w:eastAsia="Times New Roman" w:hAnsi="Times New Roman" w:cs="Times New Roman"/>
          <w:color w:val="000000" w:themeColor="text1"/>
          <w:spacing w:val="-1"/>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d</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qon</w:t>
      </w:r>
      <w:r w:rsidRPr="0006155F">
        <w:rPr>
          <w:rFonts w:ascii="Times New Roman" w:eastAsia="Times New Roman" w:hAnsi="Times New Roman" w:cs="Times New Roman"/>
          <w:color w:val="000000" w:themeColor="text1"/>
          <w:spacing w:val="-3"/>
          <w:sz w:val="28"/>
          <w:szCs w:val="28"/>
          <w:lang w:val="en-US" w:eastAsia="ru-RU"/>
        </w:rPr>
        <w:t>u</w:t>
      </w:r>
      <w:r w:rsidRPr="0006155F">
        <w:rPr>
          <w:rFonts w:ascii="Times New Roman" w:eastAsia="Times New Roman" w:hAnsi="Times New Roman" w:cs="Times New Roman"/>
          <w:color w:val="000000" w:themeColor="text1"/>
          <w:sz w:val="28"/>
          <w:szCs w:val="28"/>
          <w:lang w:val="en-US" w:eastAsia="ru-RU"/>
        </w:rPr>
        <w:t>n</w:t>
      </w:r>
      <w:proofErr w:type="spellEnd"/>
      <w:r w:rsidRPr="0006155F">
        <w:rPr>
          <w:rFonts w:ascii="Times New Roman" w:eastAsia="Times New Roman" w:hAnsi="Times New Roman" w:cs="Times New Roman"/>
          <w:color w:val="000000" w:themeColor="text1"/>
          <w:sz w:val="28"/>
          <w:szCs w:val="28"/>
          <w:lang w:val="uz-Cyrl-UZ"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sifa</w:t>
      </w:r>
      <w:r w:rsidRPr="0006155F">
        <w:rPr>
          <w:rFonts w:ascii="Times New Roman" w:eastAsia="Times New Roman" w:hAnsi="Times New Roman" w:cs="Times New Roman"/>
          <w:color w:val="000000" w:themeColor="text1"/>
          <w:spacing w:val="-1"/>
          <w:sz w:val="28"/>
          <w:szCs w:val="28"/>
          <w:lang w:val="en-US" w:eastAsia="ru-RU"/>
        </w:rPr>
        <w:t>ti</w:t>
      </w:r>
      <w:r w:rsidRPr="0006155F">
        <w:rPr>
          <w:rFonts w:ascii="Times New Roman" w:eastAsia="Times New Roman" w:hAnsi="Times New Roman" w:cs="Times New Roman"/>
          <w:color w:val="000000" w:themeColor="text1"/>
          <w:sz w:val="28"/>
          <w:szCs w:val="28"/>
          <w:lang w:val="en-US" w:eastAsia="ru-RU"/>
        </w:rPr>
        <w:t>da</w:t>
      </w:r>
      <w:proofErr w:type="spellEnd"/>
      <w:r w:rsidRPr="0006155F">
        <w:rPr>
          <w:rFonts w:ascii="Times New Roman" w:eastAsia="Times New Roman" w:hAnsi="Times New Roman" w:cs="Times New Roman"/>
          <w:color w:val="000000" w:themeColor="text1"/>
          <w:spacing w:val="119"/>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in</w:t>
      </w:r>
      <w:r w:rsidRPr="0006155F">
        <w:rPr>
          <w:rFonts w:ascii="Times New Roman" w:eastAsia="Times New Roman" w:hAnsi="Times New Roman" w:cs="Times New Roman"/>
          <w:color w:val="000000" w:themeColor="text1"/>
          <w:spacing w:val="-1"/>
          <w:sz w:val="28"/>
          <w:szCs w:val="28"/>
          <w:lang w:val="en-US" w:eastAsia="ru-RU"/>
        </w:rPr>
        <w:t>s</w:t>
      </w:r>
      <w:r w:rsidRPr="0006155F">
        <w:rPr>
          <w:rFonts w:ascii="Times New Roman" w:eastAsia="Times New Roman" w:hAnsi="Times New Roman" w:cs="Times New Roman"/>
          <w:color w:val="000000" w:themeColor="text1"/>
          <w:sz w:val="28"/>
          <w:szCs w:val="28"/>
          <w:lang w:val="en-US" w:eastAsia="ru-RU"/>
        </w:rPr>
        <w:t>on</w:t>
      </w:r>
      <w:proofErr w:type="spellEnd"/>
      <w:r w:rsidRPr="0006155F">
        <w:rPr>
          <w:rFonts w:ascii="Times New Roman" w:eastAsia="Times New Roman" w:hAnsi="Times New Roman" w:cs="Times New Roman"/>
          <w:color w:val="000000" w:themeColor="text1"/>
          <w:spacing w:val="117"/>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hara</w:t>
      </w:r>
      <w:r w:rsidRPr="0006155F">
        <w:rPr>
          <w:rFonts w:ascii="Times New Roman" w:eastAsia="Times New Roman" w:hAnsi="Times New Roman" w:cs="Times New Roman"/>
          <w:color w:val="000000" w:themeColor="text1"/>
          <w:spacing w:val="-2"/>
          <w:sz w:val="28"/>
          <w:szCs w:val="28"/>
          <w:lang w:val="en-US" w:eastAsia="ru-RU"/>
        </w:rPr>
        <w:t>k</w:t>
      </w:r>
      <w:r w:rsidRPr="0006155F">
        <w:rPr>
          <w:rFonts w:ascii="Times New Roman" w:eastAsia="Times New Roman" w:hAnsi="Times New Roman" w:cs="Times New Roman"/>
          <w:color w:val="000000" w:themeColor="text1"/>
          <w:sz w:val="28"/>
          <w:szCs w:val="28"/>
          <w:lang w:val="en-US" w:eastAsia="ru-RU"/>
        </w:rPr>
        <w:t>at</w:t>
      </w:r>
      <w:r w:rsidRPr="0006155F">
        <w:rPr>
          <w:rFonts w:ascii="Times New Roman" w:eastAsia="Times New Roman" w:hAnsi="Times New Roman" w:cs="Times New Roman"/>
          <w:color w:val="000000" w:themeColor="text1"/>
          <w:spacing w:val="-1"/>
          <w:sz w:val="28"/>
          <w:szCs w:val="28"/>
          <w:lang w:val="en-US" w:eastAsia="ru-RU"/>
        </w:rPr>
        <w:t>i</w:t>
      </w:r>
      <w:r w:rsidRPr="0006155F">
        <w:rPr>
          <w:rFonts w:ascii="Times New Roman" w:eastAsia="Times New Roman" w:hAnsi="Times New Roman" w:cs="Times New Roman"/>
          <w:color w:val="000000" w:themeColor="text1"/>
          <w:sz w:val="28"/>
          <w:szCs w:val="28"/>
          <w:lang w:val="en-US" w:eastAsia="ru-RU"/>
        </w:rPr>
        <w:t>ning</w:t>
      </w:r>
      <w:proofErr w:type="spellEnd"/>
      <w:r w:rsidRPr="0006155F">
        <w:rPr>
          <w:rFonts w:ascii="Times New Roman" w:eastAsia="Times New Roman" w:hAnsi="Times New Roman" w:cs="Times New Roman"/>
          <w:color w:val="000000" w:themeColor="text1"/>
          <w:sz w:val="28"/>
          <w:szCs w:val="28"/>
          <w:lang w:val="uz-Cyrl-UZ" w:eastAsia="ru-RU"/>
        </w:rPr>
        <w:t xml:space="preserve"> </w:t>
      </w:r>
      <w:proofErr w:type="spellStart"/>
      <w:r w:rsidRPr="0006155F">
        <w:rPr>
          <w:rFonts w:ascii="Times New Roman" w:eastAsia="Times New Roman" w:hAnsi="Times New Roman" w:cs="Times New Roman"/>
          <w:color w:val="000000" w:themeColor="text1"/>
          <w:spacing w:val="-3"/>
          <w:sz w:val="28"/>
          <w:szCs w:val="28"/>
          <w:lang w:val="en-US" w:eastAsia="ru-RU"/>
        </w:rPr>
        <w:t>u</w:t>
      </w:r>
      <w:r w:rsidRPr="0006155F">
        <w:rPr>
          <w:rFonts w:ascii="Times New Roman" w:eastAsia="Times New Roman" w:hAnsi="Times New Roman" w:cs="Times New Roman"/>
          <w:color w:val="000000" w:themeColor="text1"/>
          <w:sz w:val="28"/>
          <w:szCs w:val="28"/>
          <w:lang w:val="en-US" w:eastAsia="ru-RU"/>
        </w:rPr>
        <w:t>s</w:t>
      </w:r>
      <w:r w:rsidRPr="0006155F">
        <w:rPr>
          <w:rFonts w:ascii="Times New Roman" w:eastAsia="Times New Roman" w:hAnsi="Times New Roman" w:cs="Times New Roman"/>
          <w:color w:val="000000" w:themeColor="text1"/>
          <w:spacing w:val="-1"/>
          <w:sz w:val="28"/>
          <w:szCs w:val="28"/>
          <w:lang w:val="en-US" w:eastAsia="ru-RU"/>
        </w:rPr>
        <w:t>u</w:t>
      </w:r>
      <w:r w:rsidRPr="0006155F">
        <w:rPr>
          <w:rFonts w:ascii="Times New Roman" w:eastAsia="Times New Roman" w:hAnsi="Times New Roman" w:cs="Times New Roman"/>
          <w:color w:val="000000" w:themeColor="text1"/>
          <w:sz w:val="28"/>
          <w:szCs w:val="28"/>
          <w:lang w:val="en-US" w:eastAsia="ru-RU"/>
        </w:rPr>
        <w:t>l</w:t>
      </w:r>
      <w:proofErr w:type="spellEnd"/>
      <w:r w:rsidRPr="0006155F">
        <w:rPr>
          <w:rFonts w:ascii="Times New Roman" w:eastAsia="Times New Roman" w:hAnsi="Times New Roman" w:cs="Times New Roman"/>
          <w:color w:val="000000" w:themeColor="text1"/>
          <w:sz w:val="28"/>
          <w:szCs w:val="28"/>
          <w:lang w:val="uz-Cyrl-UZ"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z w:val="28"/>
          <w:szCs w:val="28"/>
          <w:lang w:val="uz-Cyrl-UZ" w:eastAsia="ru-RU"/>
        </w:rPr>
        <w:t xml:space="preserve"> </w:t>
      </w:r>
      <w:proofErr w:type="spellStart"/>
      <w:r w:rsidRPr="0006155F">
        <w:rPr>
          <w:rFonts w:ascii="Times New Roman" w:eastAsia="Times New Roman" w:hAnsi="Times New Roman" w:cs="Times New Roman"/>
          <w:color w:val="000000" w:themeColor="text1"/>
          <w:spacing w:val="1"/>
          <w:sz w:val="28"/>
          <w:szCs w:val="28"/>
          <w:lang w:val="en-US" w:eastAsia="ru-RU"/>
        </w:rPr>
        <w:t>x</w:t>
      </w:r>
      <w:r w:rsidRPr="0006155F">
        <w:rPr>
          <w:rFonts w:ascii="Times New Roman" w:eastAsia="Times New Roman" w:hAnsi="Times New Roman" w:cs="Times New Roman"/>
          <w:color w:val="000000" w:themeColor="text1"/>
          <w:sz w:val="28"/>
          <w:szCs w:val="28"/>
          <w:lang w:val="en-US" w:eastAsia="ru-RU"/>
        </w:rPr>
        <w:t>arak</w:t>
      </w:r>
      <w:r w:rsidRPr="0006155F">
        <w:rPr>
          <w:rFonts w:ascii="Times New Roman" w:eastAsia="Times New Roman" w:hAnsi="Times New Roman" w:cs="Times New Roman"/>
          <w:color w:val="000000" w:themeColor="text1"/>
          <w:spacing w:val="-1"/>
          <w:sz w:val="28"/>
          <w:szCs w:val="28"/>
          <w:lang w:val="en-US" w:eastAsia="ru-RU"/>
        </w:rPr>
        <w:t>t</w:t>
      </w:r>
      <w:r w:rsidRPr="0006155F">
        <w:rPr>
          <w:rFonts w:ascii="Times New Roman" w:eastAsia="Times New Roman" w:hAnsi="Times New Roman" w:cs="Times New Roman"/>
          <w:color w:val="000000" w:themeColor="text1"/>
          <w:spacing w:val="6"/>
          <w:sz w:val="28"/>
          <w:szCs w:val="28"/>
          <w:lang w:val="en-US" w:eastAsia="ru-RU"/>
        </w:rPr>
        <w:t>ye</w:t>
      </w:r>
      <w:r w:rsidRPr="0006155F">
        <w:rPr>
          <w:rFonts w:ascii="Times New Roman" w:eastAsia="Times New Roman" w:hAnsi="Times New Roman" w:cs="Times New Roman"/>
          <w:color w:val="000000" w:themeColor="text1"/>
          <w:sz w:val="28"/>
          <w:szCs w:val="28"/>
          <w:lang w:val="en-US" w:eastAsia="ru-RU"/>
        </w:rPr>
        <w:t>ri</w:t>
      </w:r>
      <w:r w:rsidRPr="0006155F">
        <w:rPr>
          <w:rFonts w:ascii="Times New Roman" w:eastAsia="Times New Roman" w:hAnsi="Times New Roman" w:cs="Times New Roman"/>
          <w:color w:val="000000" w:themeColor="text1"/>
          <w:spacing w:val="-1"/>
          <w:sz w:val="28"/>
          <w:szCs w:val="28"/>
          <w:lang w:val="en-US" w:eastAsia="ru-RU"/>
        </w:rPr>
        <w:t>n</w:t>
      </w:r>
      <w:r w:rsidRPr="0006155F">
        <w:rPr>
          <w:rFonts w:ascii="Times New Roman" w:eastAsia="Times New Roman" w:hAnsi="Times New Roman" w:cs="Times New Roman"/>
          <w:color w:val="000000" w:themeColor="text1"/>
          <w:sz w:val="28"/>
          <w:szCs w:val="28"/>
          <w:lang w:val="en-US" w:eastAsia="ru-RU"/>
        </w:rPr>
        <w:t>i</w:t>
      </w:r>
      <w:proofErr w:type="spellEnd"/>
      <w:r w:rsidRPr="0006155F">
        <w:rPr>
          <w:rFonts w:ascii="Times New Roman" w:eastAsia="Times New Roman" w:hAnsi="Times New Roman" w:cs="Times New Roman"/>
          <w:color w:val="000000" w:themeColor="text1"/>
          <w:spacing w:val="120"/>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belgilab</w:t>
      </w:r>
      <w:proofErr w:type="spellEnd"/>
      <w:r w:rsidRPr="0006155F">
        <w:rPr>
          <w:rFonts w:ascii="Times New Roman" w:eastAsia="Times New Roman" w:hAnsi="Times New Roman" w:cs="Times New Roman"/>
          <w:color w:val="000000" w:themeColor="text1"/>
          <w:spacing w:val="24"/>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ber</w:t>
      </w:r>
      <w:r w:rsidRPr="0006155F">
        <w:rPr>
          <w:rFonts w:ascii="Times New Roman" w:eastAsia="Times New Roman" w:hAnsi="Times New Roman" w:cs="Times New Roman"/>
          <w:color w:val="000000" w:themeColor="text1"/>
          <w:spacing w:val="-1"/>
          <w:sz w:val="28"/>
          <w:szCs w:val="28"/>
          <w:lang w:val="en-US" w:eastAsia="ru-RU"/>
        </w:rPr>
        <w:t>ad</w:t>
      </w:r>
      <w:r w:rsidRPr="0006155F">
        <w:rPr>
          <w:rFonts w:ascii="Times New Roman" w:eastAsia="Times New Roman" w:hAnsi="Times New Roman" w:cs="Times New Roman"/>
          <w:color w:val="000000" w:themeColor="text1"/>
          <w:sz w:val="28"/>
          <w:szCs w:val="28"/>
          <w:lang w:val="en-US" w:eastAsia="ru-RU"/>
        </w:rPr>
        <w:t>i</w:t>
      </w:r>
      <w:proofErr w:type="spellEnd"/>
      <w:r w:rsidRPr="0006155F">
        <w:rPr>
          <w:rFonts w:ascii="Times New Roman" w:eastAsia="Times New Roman" w:hAnsi="Times New Roman" w:cs="Times New Roman"/>
          <w:color w:val="000000" w:themeColor="text1"/>
          <w:sz w:val="28"/>
          <w:szCs w:val="28"/>
          <w:lang w:val="en-US" w:eastAsia="ru-RU"/>
        </w:rPr>
        <w:t>.</w:t>
      </w:r>
      <w:r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 xml:space="preserve"> istalg</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8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j</w:t>
      </w:r>
      <w:r w:rsidRPr="0006155F">
        <w:rPr>
          <w:rFonts w:ascii="Times New Roman" w:eastAsia="Times New Roman" w:hAnsi="Times New Roman" w:cs="Times New Roman"/>
          <w:color w:val="000000" w:themeColor="text1"/>
          <w:sz w:val="28"/>
          <w:szCs w:val="28"/>
          <w:lang w:val="uz-Cyrl-UZ" w:eastAsia="ru-RU"/>
        </w:rPr>
        <w:t>aga</w:t>
      </w:r>
      <w:r w:rsidRPr="0006155F">
        <w:rPr>
          <w:rFonts w:ascii="Times New Roman" w:eastAsia="Times New Roman" w:hAnsi="Times New Roman" w:cs="Times New Roman"/>
          <w:color w:val="000000" w:themeColor="text1"/>
          <w:spacing w:val="10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er</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shish</w:t>
      </w:r>
      <w:r w:rsidRPr="0006155F">
        <w:rPr>
          <w:rFonts w:ascii="Times New Roman" w:eastAsia="Times New Roman" w:hAnsi="Times New Roman" w:cs="Times New Roman"/>
          <w:color w:val="000000" w:themeColor="text1"/>
          <w:spacing w:val="10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yo‘</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85"/>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p</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yd</w:t>
      </w:r>
      <w:r w:rsidRPr="0006155F">
        <w:rPr>
          <w:rFonts w:ascii="Times New Roman" w:eastAsia="Times New Roman" w:hAnsi="Times New Roman" w:cs="Times New Roman"/>
          <w:color w:val="000000" w:themeColor="text1"/>
          <w:sz w:val="28"/>
          <w:szCs w:val="28"/>
          <w:lang w:val="uz-Cyrl-UZ" w:eastAsia="ru-RU"/>
        </w:rPr>
        <w:t>o</w:t>
      </w:r>
      <w:r w:rsidRPr="0006155F">
        <w:rPr>
          <w:rFonts w:ascii="Times New Roman" w:eastAsia="Times New Roman" w:hAnsi="Times New Roman" w:cs="Times New Roman"/>
          <w:color w:val="000000" w:themeColor="text1"/>
          <w:spacing w:val="10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bo‘l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d</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g</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8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to‘s</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qla</w:t>
      </w:r>
      <w:r w:rsidRPr="0006155F">
        <w:rPr>
          <w:rFonts w:ascii="Times New Roman" w:eastAsia="Times New Roman" w:hAnsi="Times New Roman" w:cs="Times New Roman"/>
          <w:color w:val="000000" w:themeColor="text1"/>
          <w:spacing w:val="-1"/>
          <w:sz w:val="28"/>
          <w:szCs w:val="28"/>
          <w:lang w:val="uz-Cyrl-UZ" w:eastAsia="ru-RU"/>
        </w:rPr>
        <w:t>rn</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03"/>
          <w:sz w:val="28"/>
          <w:szCs w:val="28"/>
          <w:lang w:val="uz-Cyrl-UZ" w:eastAsia="ru-RU"/>
        </w:rPr>
        <w:t xml:space="preserve"> </w:t>
      </w:r>
      <w:r w:rsidRPr="0006155F">
        <w:rPr>
          <w:rFonts w:ascii="Times New Roman" w:eastAsia="Times New Roman" w:hAnsi="Times New Roman" w:cs="Times New Roman"/>
          <w:color w:val="000000" w:themeColor="text1"/>
          <w:spacing w:val="13"/>
          <w:sz w:val="28"/>
          <w:szCs w:val="28"/>
          <w:lang w:val="uz-Cyrl-UZ" w:eastAsia="ru-RU"/>
        </w:rPr>
        <w:t>f</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ol yengib</w:t>
      </w:r>
      <w:r w:rsidRPr="0006155F">
        <w:rPr>
          <w:rFonts w:ascii="Times New Roman" w:eastAsia="Times New Roman" w:hAnsi="Times New Roman" w:cs="Times New Roman"/>
          <w:color w:val="000000" w:themeColor="text1"/>
          <w:spacing w:val="16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o‘tishga undaydi. </w:t>
      </w:r>
    </w:p>
    <w:p w14:paraId="55D63690" w14:textId="1852827A" w:rsidR="007050C2" w:rsidRPr="0006155F"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Demak, shaxs faoliyatining </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so</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pacing w:val="-2"/>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w:t>
      </w:r>
      <w:r w:rsidRPr="0006155F">
        <w:rPr>
          <w:rFonts w:ascii="Times New Roman" w:eastAsia="Times New Roman" w:hAnsi="Times New Roman" w:cs="Times New Roman"/>
          <w:color w:val="000000" w:themeColor="text1"/>
          <w:spacing w:val="170"/>
          <w:sz w:val="28"/>
          <w:szCs w:val="28"/>
          <w:lang w:val="uz-Cyrl-UZ" w:eastAsia="ru-RU"/>
        </w:rPr>
        <w:t xml:space="preserve"> </w:t>
      </w:r>
      <w:r w:rsidRPr="0006155F">
        <w:rPr>
          <w:rFonts w:ascii="Times New Roman" w:eastAsia="Times New Roman" w:hAnsi="Times New Roman" w:cs="Times New Roman"/>
          <w:color w:val="000000" w:themeColor="text1"/>
          <w:spacing w:val="11"/>
          <w:sz w:val="28"/>
          <w:szCs w:val="28"/>
          <w:lang w:val="uz-Cyrl-UZ" w:eastAsia="ru-RU"/>
        </w:rPr>
        <w:t>t</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ri</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16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yuqo</w:t>
      </w:r>
      <w:r w:rsidRPr="0006155F">
        <w:rPr>
          <w:rFonts w:ascii="Times New Roman" w:eastAsia="Times New Roman" w:hAnsi="Times New Roman" w:cs="Times New Roman"/>
          <w:color w:val="000000" w:themeColor="text1"/>
          <w:spacing w:val="-1"/>
          <w:sz w:val="28"/>
          <w:szCs w:val="28"/>
          <w:lang w:val="uz-Cyrl-UZ" w:eastAsia="ru-RU"/>
        </w:rPr>
        <w:t>ri</w:t>
      </w:r>
      <w:r w:rsidRPr="0006155F">
        <w:rPr>
          <w:rFonts w:ascii="Times New Roman" w:eastAsia="Times New Roman" w:hAnsi="Times New Roman" w:cs="Times New Roman"/>
          <w:color w:val="000000" w:themeColor="text1"/>
          <w:sz w:val="28"/>
          <w:szCs w:val="28"/>
          <w:lang w:val="uz-Cyrl-UZ" w:eastAsia="ru-RU"/>
        </w:rPr>
        <w:t>da ta’kidl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ga</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izdek,</w:t>
      </w:r>
      <w:r w:rsidRPr="0006155F">
        <w:rPr>
          <w:rFonts w:ascii="Times New Roman" w:eastAsia="Times New Roman" w:hAnsi="Times New Roman" w:cs="Times New Roman"/>
          <w:color w:val="000000" w:themeColor="text1"/>
          <w:spacing w:val="109"/>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pacing w:val="10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jismo</w:t>
      </w:r>
      <w:r w:rsidRPr="0006155F">
        <w:rPr>
          <w:rFonts w:ascii="Times New Roman" w:eastAsia="Times New Roman" w:hAnsi="Times New Roman" w:cs="Times New Roman"/>
          <w:color w:val="000000" w:themeColor="text1"/>
          <w:spacing w:val="-1"/>
          <w:sz w:val="28"/>
          <w:szCs w:val="28"/>
          <w:lang w:val="uz-Cyrl-UZ" w:eastAsia="ru-RU"/>
        </w:rPr>
        <w:t>ni</w:t>
      </w:r>
      <w:r w:rsidRPr="0006155F">
        <w:rPr>
          <w:rFonts w:ascii="Times New Roman" w:eastAsia="Times New Roman" w:hAnsi="Times New Roman" w:cs="Times New Roman"/>
          <w:color w:val="000000" w:themeColor="text1"/>
          <w:sz w:val="28"/>
          <w:szCs w:val="28"/>
          <w:lang w:val="uz-Cyrl-UZ" w:eastAsia="ru-RU"/>
        </w:rPr>
        <w:t>y</w:t>
      </w:r>
      <w:r w:rsidRPr="0006155F">
        <w:rPr>
          <w:rFonts w:ascii="Times New Roman" w:eastAsia="Times New Roman" w:hAnsi="Times New Roman" w:cs="Times New Roman"/>
          <w:color w:val="000000" w:themeColor="text1"/>
          <w:spacing w:val="10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11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aqliy mehnati</w:t>
      </w:r>
      <w:r w:rsidRPr="0006155F">
        <w:rPr>
          <w:rFonts w:ascii="Times New Roman" w:eastAsia="Times New Roman" w:hAnsi="Times New Roman" w:cs="Times New Roman"/>
          <w:color w:val="000000" w:themeColor="text1"/>
          <w:spacing w:val="19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hi</w:t>
      </w:r>
      <w:r w:rsidRPr="0006155F">
        <w:rPr>
          <w:rFonts w:ascii="Times New Roman" w:eastAsia="Times New Roman" w:hAnsi="Times New Roman" w:cs="Times New Roman"/>
          <w:color w:val="000000" w:themeColor="text1"/>
          <w:spacing w:val="-1"/>
          <w:sz w:val="28"/>
          <w:szCs w:val="28"/>
          <w:lang w:val="uz-Cyrl-UZ" w:eastAsia="ru-RU"/>
        </w:rPr>
        <w:t>so</w:t>
      </w:r>
      <w:r w:rsidRPr="0006155F">
        <w:rPr>
          <w:rFonts w:ascii="Times New Roman" w:eastAsia="Times New Roman" w:hAnsi="Times New Roman" w:cs="Times New Roman"/>
          <w:color w:val="000000" w:themeColor="text1"/>
          <w:sz w:val="28"/>
          <w:szCs w:val="28"/>
          <w:lang w:val="uz-Cyrl-UZ" w:eastAsia="ru-RU"/>
        </w:rPr>
        <w:t>blan</w:t>
      </w:r>
      <w:r w:rsidRPr="0006155F">
        <w:rPr>
          <w:rFonts w:ascii="Times New Roman" w:eastAsia="Times New Roman" w:hAnsi="Times New Roman" w:cs="Times New Roman"/>
          <w:color w:val="000000" w:themeColor="text1"/>
          <w:spacing w:val="-1"/>
          <w:sz w:val="28"/>
          <w:szCs w:val="28"/>
          <w:lang w:val="uz-Cyrl-UZ" w:eastAsia="ru-RU"/>
        </w:rPr>
        <w:t>ad</w:t>
      </w:r>
      <w:r w:rsidRPr="0006155F">
        <w:rPr>
          <w:rFonts w:ascii="Times New Roman" w:eastAsia="Times New Roman" w:hAnsi="Times New Roman" w:cs="Times New Roman"/>
          <w:color w:val="000000" w:themeColor="text1"/>
          <w:sz w:val="28"/>
          <w:szCs w:val="28"/>
          <w:lang w:val="uz-Cyrl-UZ" w:eastAsia="ru-RU"/>
        </w:rPr>
        <w:t>i. J</w:t>
      </w:r>
      <w:r w:rsidRPr="0006155F">
        <w:rPr>
          <w:rFonts w:ascii="Times New Roman" w:eastAsia="Times New Roman" w:hAnsi="Times New Roman" w:cs="Times New Roman"/>
          <w:color w:val="000000" w:themeColor="text1"/>
          <w:spacing w:val="2"/>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oniy</w:t>
      </w:r>
      <w:r w:rsidR="00A34F61" w:rsidRPr="0006155F">
        <w:rPr>
          <w:rFonts w:ascii="Times New Roman" w:eastAsia="Times New Roman" w:hAnsi="Times New Roman" w:cs="Times New Roman"/>
          <w:color w:val="000000" w:themeColor="text1"/>
          <w:sz w:val="28"/>
          <w:szCs w:val="28"/>
          <w:lang w:val="uz-Cyrl-UZ" w:eastAsia="ru-RU"/>
        </w:rPr>
        <w:t xml:space="preserve"> faoliyat</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142"/>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pacing w:val="2"/>
          <w:sz w:val="28"/>
          <w:szCs w:val="28"/>
          <w:lang w:val="uz-Cyrl-UZ" w:eastAsia="ru-RU"/>
        </w:rPr>
        <w:t>n</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 m</w:t>
      </w:r>
      <w:r w:rsidRPr="0006155F">
        <w:rPr>
          <w:rFonts w:ascii="Times New Roman" w:eastAsia="Times New Roman" w:hAnsi="Times New Roman" w:cs="Times New Roman"/>
          <w:color w:val="000000" w:themeColor="text1"/>
          <w:spacing w:val="-1"/>
          <w:sz w:val="28"/>
          <w:szCs w:val="28"/>
          <w:lang w:val="uz-Cyrl-UZ" w:eastAsia="ru-RU"/>
        </w:rPr>
        <w:t>ye</w:t>
      </w:r>
      <w:r w:rsidRPr="0006155F">
        <w:rPr>
          <w:rFonts w:ascii="Times New Roman" w:eastAsia="Times New Roman" w:hAnsi="Times New Roman" w:cs="Times New Roman"/>
          <w:color w:val="000000" w:themeColor="text1"/>
          <w:sz w:val="28"/>
          <w:szCs w:val="28"/>
          <w:lang w:val="uz-Cyrl-UZ" w:eastAsia="ru-RU"/>
        </w:rPr>
        <w:t>hnat</w:t>
      </w:r>
      <w:r w:rsidR="00A34F61" w:rsidRPr="0006155F">
        <w:rPr>
          <w:rFonts w:ascii="Times New Roman" w:eastAsia="Times New Roman" w:hAnsi="Times New Roman" w:cs="Times New Roman"/>
          <w:color w:val="000000" w:themeColor="text1"/>
          <w:sz w:val="28"/>
          <w:szCs w:val="28"/>
          <w:lang w:val="uz-Cyrl-UZ" w:eastAsia="ru-RU"/>
        </w:rPr>
        <w:t xml:space="preserve"> orqali</w:t>
      </w:r>
      <w:r w:rsidRPr="0006155F">
        <w:rPr>
          <w:rFonts w:ascii="Times New Roman" w:eastAsia="Times New Roman" w:hAnsi="Times New Roman" w:cs="Times New Roman"/>
          <w:color w:val="000000" w:themeColor="text1"/>
          <w:sz w:val="28"/>
          <w:szCs w:val="28"/>
          <w:lang w:val="uz-Cyrl-UZ" w:eastAsia="ru-RU"/>
        </w:rPr>
        <w:t xml:space="preserve"> ja</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ya</w:t>
      </w:r>
      <w:r w:rsidRPr="0006155F">
        <w:rPr>
          <w:rFonts w:ascii="Times New Roman" w:eastAsia="Times New Roman" w:hAnsi="Times New Roman" w:cs="Times New Roman"/>
          <w:color w:val="000000" w:themeColor="text1"/>
          <w:sz w:val="28"/>
          <w:szCs w:val="28"/>
          <w:lang w:val="uz-Cyrl-UZ" w:eastAsia="ru-RU"/>
        </w:rPr>
        <w:t>t va 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4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bir</w:t>
      </w:r>
      <w:r w:rsidRPr="0006155F">
        <w:rPr>
          <w:rFonts w:ascii="Times New Roman" w:eastAsia="Times New Roman" w:hAnsi="Times New Roman" w:cs="Times New Roman"/>
          <w:color w:val="000000" w:themeColor="text1"/>
          <w:spacing w:val="13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ins</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39"/>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ayo</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40"/>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pacing w:val="2"/>
          <w:sz w:val="28"/>
          <w:szCs w:val="28"/>
          <w:lang w:val="uz-Cyrl-UZ" w:eastAsia="ru-RU"/>
        </w:rPr>
        <w:t>ch</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 zar</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29"/>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bo‘</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an m</w:t>
      </w:r>
      <w:r w:rsidRPr="0006155F">
        <w:rPr>
          <w:rFonts w:ascii="Times New Roman" w:eastAsia="Times New Roman" w:hAnsi="Times New Roman" w:cs="Times New Roman"/>
          <w:color w:val="000000" w:themeColor="text1"/>
          <w:spacing w:val="-1"/>
          <w:sz w:val="28"/>
          <w:szCs w:val="28"/>
          <w:lang w:val="uz-Cyrl-UZ" w:eastAsia="ru-RU"/>
        </w:rPr>
        <w:t>od</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iy</w:t>
      </w:r>
      <w:r w:rsidRPr="0006155F">
        <w:rPr>
          <w:rFonts w:ascii="Times New Roman" w:eastAsia="Times New Roman" w:hAnsi="Times New Roman" w:cs="Times New Roman"/>
          <w:color w:val="000000" w:themeColor="text1"/>
          <w:spacing w:val="12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boylikl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 xml:space="preserve">r  </w:t>
      </w:r>
      <w:r w:rsidRPr="0006155F">
        <w:rPr>
          <w:rFonts w:ascii="Times New Roman" w:eastAsia="Times New Roman" w:hAnsi="Times New Roman" w:cs="Times New Roman"/>
          <w:color w:val="000000" w:themeColor="text1"/>
          <w:spacing w:val="-1"/>
          <w:sz w:val="28"/>
          <w:szCs w:val="28"/>
          <w:lang w:val="uz-Cyrl-UZ" w:eastAsia="ru-RU"/>
        </w:rPr>
        <w:t>ya</w:t>
      </w:r>
      <w:r w:rsidRPr="0006155F">
        <w:rPr>
          <w:rFonts w:ascii="Times New Roman" w:eastAsia="Times New Roman" w:hAnsi="Times New Roman" w:cs="Times New Roman"/>
          <w:color w:val="000000" w:themeColor="text1"/>
          <w:sz w:val="28"/>
          <w:szCs w:val="28"/>
          <w:lang w:val="uz-Cyrl-UZ" w:eastAsia="ru-RU"/>
        </w:rPr>
        <w:t>rat</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shga</w:t>
      </w:r>
      <w:r w:rsidR="00A34F61" w:rsidRPr="0006155F">
        <w:rPr>
          <w:rFonts w:ascii="Times New Roman" w:eastAsia="Times New Roman" w:hAnsi="Times New Roman" w:cs="Times New Roman"/>
          <w:color w:val="000000" w:themeColor="text1"/>
          <w:sz w:val="28"/>
          <w:szCs w:val="28"/>
          <w:lang w:val="uz-Cyrl-UZ" w:eastAsia="ru-RU"/>
        </w:rPr>
        <w:t xml:space="preserve"> olib boruvchi mezondir</w:t>
      </w:r>
      <w:r w:rsidRPr="0006155F">
        <w:rPr>
          <w:rFonts w:ascii="Times New Roman" w:eastAsia="Times New Roman" w:hAnsi="Times New Roman" w:cs="Times New Roman"/>
          <w:color w:val="000000" w:themeColor="text1"/>
          <w:sz w:val="28"/>
          <w:szCs w:val="28"/>
          <w:lang w:val="uz-Cyrl-UZ" w:eastAsia="ru-RU"/>
        </w:rPr>
        <w:t>.</w:t>
      </w:r>
    </w:p>
    <w:p w14:paraId="1B2C42A8" w14:textId="77777777" w:rsidR="00A34F61" w:rsidRPr="0006155F" w:rsidRDefault="007050C2" w:rsidP="00CB482F">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Aq</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iy</w:t>
      </w:r>
      <w:r w:rsidR="00A34F61" w:rsidRPr="0006155F">
        <w:rPr>
          <w:rFonts w:ascii="Times New Roman" w:eastAsia="Times New Roman" w:hAnsi="Times New Roman" w:cs="Times New Roman"/>
          <w:color w:val="000000" w:themeColor="text1"/>
          <w:sz w:val="28"/>
          <w:szCs w:val="28"/>
          <w:lang w:val="uz-Cyrl-UZ" w:eastAsia="ru-RU"/>
        </w:rPr>
        <w:t xml:space="preserve"> mantiq orqali m</w:t>
      </w:r>
      <w:r w:rsidRPr="0006155F">
        <w:rPr>
          <w:rFonts w:ascii="Times New Roman" w:eastAsia="Times New Roman" w:hAnsi="Times New Roman" w:cs="Times New Roman"/>
          <w:color w:val="000000" w:themeColor="text1"/>
          <w:sz w:val="28"/>
          <w:szCs w:val="28"/>
          <w:lang w:val="uz-Cyrl-UZ" w:eastAsia="ru-RU"/>
        </w:rPr>
        <w:t>ye</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 xml:space="preserve">nat </w:t>
      </w:r>
      <w:r w:rsidR="00A34F61" w:rsidRPr="0006155F">
        <w:rPr>
          <w:rFonts w:ascii="Times New Roman" w:eastAsia="Times New Roman" w:hAnsi="Times New Roman" w:cs="Times New Roman"/>
          <w:color w:val="000000" w:themeColor="text1"/>
          <w:sz w:val="28"/>
          <w:szCs w:val="28"/>
          <w:lang w:val="uz-Cyrl-UZ" w:eastAsia="ru-RU"/>
        </w:rPr>
        <w:t xml:space="preserve">qilish </w:t>
      </w:r>
      <w:r w:rsidRPr="0006155F">
        <w:rPr>
          <w:rFonts w:ascii="Times New Roman" w:eastAsia="Times New Roman" w:hAnsi="Times New Roman" w:cs="Times New Roman"/>
          <w:color w:val="000000" w:themeColor="text1"/>
          <w:sz w:val="28"/>
          <w:szCs w:val="28"/>
          <w:lang w:val="uz-Cyrl-UZ" w:eastAsia="ru-RU"/>
        </w:rPr>
        <w:t>borliqni</w:t>
      </w:r>
      <w:r w:rsidRPr="0006155F">
        <w:rPr>
          <w:rFonts w:ascii="Times New Roman" w:eastAsia="Times New Roman" w:hAnsi="Times New Roman" w:cs="Times New Roman"/>
          <w:color w:val="000000" w:themeColor="text1"/>
          <w:spacing w:val="13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o‘rganishga, ilmiy</w:t>
      </w:r>
      <w:r w:rsidRPr="0006155F">
        <w:rPr>
          <w:rFonts w:ascii="Times New Roman" w:eastAsia="Times New Roman" w:hAnsi="Times New Roman" w:cs="Times New Roman"/>
          <w:color w:val="000000" w:themeColor="text1"/>
          <w:spacing w:val="13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naza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yalar</w:t>
      </w:r>
      <w:r w:rsidRPr="0006155F">
        <w:rPr>
          <w:rFonts w:ascii="Times New Roman" w:eastAsia="Times New Roman" w:hAnsi="Times New Roman" w:cs="Times New Roman"/>
          <w:color w:val="000000" w:themeColor="text1"/>
          <w:spacing w:val="13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ishga,</w:t>
      </w:r>
      <w:r w:rsidRPr="0006155F">
        <w:rPr>
          <w:rFonts w:ascii="Times New Roman" w:eastAsia="Times New Roman" w:hAnsi="Times New Roman" w:cs="Times New Roman"/>
          <w:color w:val="000000" w:themeColor="text1"/>
          <w:spacing w:val="13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ad</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b</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w:t>
      </w:r>
      <w:r w:rsidRPr="0006155F">
        <w:rPr>
          <w:rFonts w:ascii="Times New Roman" w:eastAsia="Times New Roman" w:hAnsi="Times New Roman" w:cs="Times New Roman"/>
          <w:color w:val="000000" w:themeColor="text1"/>
          <w:spacing w:val="135"/>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diiy va</w:t>
      </w:r>
      <w:bookmarkEnd w:id="15"/>
      <w:r w:rsidRPr="0006155F">
        <w:rPr>
          <w:rFonts w:ascii="Times New Roman" w:eastAsia="Times New Roman" w:hAnsi="Times New Roman" w:cs="Times New Roman"/>
          <w:color w:val="000000" w:themeColor="text1"/>
          <w:sz w:val="28"/>
          <w:szCs w:val="28"/>
          <w:lang w:val="uz-Cyrl-UZ" w:eastAsia="ru-RU"/>
        </w:rPr>
        <w:t xml:space="preserve"> </w:t>
      </w:r>
      <w:bookmarkStart w:id="16" w:name="_page_63_0"/>
      <w:r w:rsidRPr="0006155F">
        <w:rPr>
          <w:rFonts w:ascii="Times New Roman" w:eastAsia="Times New Roman" w:hAnsi="Times New Roman" w:cs="Times New Roman"/>
          <w:color w:val="000000" w:themeColor="text1"/>
          <w:sz w:val="28"/>
          <w:szCs w:val="28"/>
          <w:lang w:val="uz-Cyrl-UZ" w:eastAsia="ru-RU"/>
        </w:rPr>
        <w:t>b</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shqa ma’na</w:t>
      </w:r>
      <w:r w:rsidRPr="0006155F">
        <w:rPr>
          <w:rFonts w:ascii="Times New Roman" w:eastAsia="Times New Roman" w:hAnsi="Times New Roman" w:cs="Times New Roman"/>
          <w:color w:val="000000" w:themeColor="text1"/>
          <w:spacing w:val="-2"/>
          <w:sz w:val="28"/>
          <w:szCs w:val="28"/>
          <w:lang w:val="uz-Cyrl-UZ" w:eastAsia="ru-RU"/>
        </w:rPr>
        <w:t>v</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 boy</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 xml:space="preserve">iklar, ijodiy ilmiy tadqiqotlar, nomoddiy boyliklar </w:t>
      </w:r>
      <w:r w:rsidRPr="0006155F">
        <w:rPr>
          <w:rFonts w:ascii="Times New Roman" w:eastAsia="Times New Roman" w:hAnsi="Times New Roman" w:cs="Times New Roman"/>
          <w:color w:val="000000" w:themeColor="text1"/>
          <w:spacing w:val="-1"/>
          <w:sz w:val="28"/>
          <w:szCs w:val="28"/>
          <w:lang w:val="uz-Cyrl-UZ" w:eastAsia="ru-RU"/>
        </w:rPr>
        <w:t>ya</w:t>
      </w:r>
      <w:r w:rsidRPr="0006155F">
        <w:rPr>
          <w:rFonts w:ascii="Times New Roman" w:eastAsia="Times New Roman" w:hAnsi="Times New Roman" w:cs="Times New Roman"/>
          <w:color w:val="000000" w:themeColor="text1"/>
          <w:sz w:val="28"/>
          <w:szCs w:val="28"/>
          <w:lang w:val="uz-Cyrl-UZ" w:eastAsia="ru-RU"/>
        </w:rPr>
        <w:t>rat</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shga  yo‘na</w:t>
      </w:r>
      <w:r w:rsidRPr="0006155F">
        <w:rPr>
          <w:rFonts w:ascii="Times New Roman" w:eastAsia="Times New Roman" w:hAnsi="Times New Roman" w:cs="Times New Roman"/>
          <w:color w:val="000000" w:themeColor="text1"/>
          <w:spacing w:val="5"/>
          <w:sz w:val="28"/>
          <w:szCs w:val="28"/>
          <w:lang w:val="uz-Cyrl-UZ" w:eastAsia="ru-RU"/>
        </w:rPr>
        <w:t>l</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irilg</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00A34F61" w:rsidRPr="0006155F">
        <w:rPr>
          <w:rFonts w:ascii="Times New Roman" w:eastAsia="Times New Roman" w:hAnsi="Times New Roman" w:cs="Times New Roman"/>
          <w:color w:val="000000" w:themeColor="text1"/>
          <w:sz w:val="28"/>
          <w:szCs w:val="28"/>
          <w:lang w:val="uz-Cyrl-UZ" w:eastAsia="ru-RU"/>
        </w:rPr>
        <w:t xml:space="preserve">ligi bilan asoslanadi. Ana shunday </w:t>
      </w:r>
      <w:r w:rsidRPr="0006155F">
        <w:rPr>
          <w:rFonts w:ascii="Times New Roman" w:eastAsia="Times New Roman" w:hAnsi="Times New Roman" w:cs="Times New Roman"/>
          <w:color w:val="000000" w:themeColor="text1"/>
          <w:sz w:val="28"/>
          <w:szCs w:val="28"/>
          <w:lang w:val="uz-Cyrl-UZ" w:eastAsia="ru-RU"/>
        </w:rPr>
        <w:t xml:space="preserve"> harakat</w:t>
      </w:r>
      <w:r w:rsidR="00A34F61" w:rsidRPr="0006155F">
        <w:rPr>
          <w:rFonts w:ascii="Times New Roman" w:eastAsia="Times New Roman" w:hAnsi="Times New Roman" w:cs="Times New Roman"/>
          <w:color w:val="000000" w:themeColor="text1"/>
          <w:sz w:val="28"/>
          <w:szCs w:val="28"/>
          <w:lang w:val="uz-Cyrl-UZ" w:eastAsia="ru-RU"/>
        </w:rPr>
        <w:t>li</w:t>
      </w:r>
      <w:r w:rsidRPr="0006155F">
        <w:rPr>
          <w:rFonts w:ascii="Times New Roman" w:eastAsia="Times New Roman" w:hAnsi="Times New Roman" w:cs="Times New Roman"/>
          <w:color w:val="000000" w:themeColor="text1"/>
          <w:sz w:val="28"/>
          <w:szCs w:val="28"/>
          <w:lang w:val="uz-Cyrl-UZ" w:eastAsia="ru-RU"/>
        </w:rPr>
        <w:t xml:space="preserve"> jihatlaridan biri - o‘rganishdir. Inson faoliyati jismoniy va aqliy mehnati orqali takomillasha</w:t>
      </w:r>
      <w:r w:rsidR="00A34F61" w:rsidRPr="0006155F">
        <w:rPr>
          <w:rFonts w:ascii="Times New Roman" w:eastAsia="Times New Roman" w:hAnsi="Times New Roman" w:cs="Times New Roman"/>
          <w:color w:val="000000" w:themeColor="text1"/>
          <w:sz w:val="28"/>
          <w:szCs w:val="28"/>
          <w:lang w:val="uz-Cyrl-UZ" w:eastAsia="ru-RU"/>
        </w:rPr>
        <w:t>di,</w:t>
      </w:r>
      <w:r w:rsidRPr="0006155F">
        <w:rPr>
          <w:rFonts w:ascii="Times New Roman" w:eastAsia="Times New Roman" w:hAnsi="Times New Roman" w:cs="Times New Roman"/>
          <w:color w:val="000000" w:themeColor="text1"/>
          <w:sz w:val="28"/>
          <w:szCs w:val="28"/>
          <w:lang w:val="uz-Cyrl-UZ" w:eastAsia="ru-RU"/>
        </w:rPr>
        <w:t xml:space="preserve"> uning rivojlanishi uchun zarur sharoit, </w:t>
      </w:r>
      <w:r w:rsidR="00A34F61" w:rsidRPr="0006155F">
        <w:rPr>
          <w:rFonts w:ascii="Times New Roman" w:eastAsia="Times New Roman" w:hAnsi="Times New Roman" w:cs="Times New Roman"/>
          <w:color w:val="000000" w:themeColor="text1"/>
          <w:sz w:val="28"/>
          <w:szCs w:val="28"/>
          <w:lang w:val="uz-Cyrl-UZ" w:eastAsia="ru-RU"/>
        </w:rPr>
        <w:t>yaratilganida</w:t>
      </w:r>
      <w:r w:rsidRPr="0006155F">
        <w:rPr>
          <w:rFonts w:ascii="Times New Roman" w:eastAsia="Times New Roman" w:hAnsi="Times New Roman" w:cs="Times New Roman"/>
          <w:color w:val="000000" w:themeColor="text1"/>
          <w:sz w:val="28"/>
          <w:szCs w:val="28"/>
          <w:lang w:val="uz-Cyrl-UZ" w:eastAsia="ru-RU"/>
        </w:rPr>
        <w:t xml:space="preserve">  hayotiy tajribaga asoslanadi. </w:t>
      </w:r>
      <w:r w:rsidR="00A34F61" w:rsidRPr="0006155F">
        <w:rPr>
          <w:rFonts w:ascii="Times New Roman" w:eastAsia="Times New Roman" w:hAnsi="Times New Roman" w:cs="Times New Roman"/>
          <w:color w:val="000000" w:themeColor="text1"/>
          <w:sz w:val="28"/>
          <w:szCs w:val="28"/>
          <w:lang w:val="uz-Cyrl-UZ" w:eastAsia="ru-RU"/>
        </w:rPr>
        <w:t xml:space="preserve"> Shuning uchun </w:t>
      </w:r>
      <w:r w:rsidRPr="0006155F">
        <w:rPr>
          <w:rFonts w:ascii="Times New Roman" w:eastAsia="Times New Roman" w:hAnsi="Times New Roman" w:cs="Times New Roman"/>
          <w:color w:val="000000" w:themeColor="text1"/>
          <w:sz w:val="28"/>
          <w:szCs w:val="28"/>
          <w:lang w:val="uz-Cyrl-UZ" w:eastAsia="ru-RU"/>
        </w:rPr>
        <w:t>shaxs atrof-olamni idrok etad</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7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biliml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rni</w:t>
      </w:r>
      <w:r w:rsidRPr="0006155F">
        <w:rPr>
          <w:rFonts w:ascii="Times New Roman" w:eastAsia="Times New Roman" w:hAnsi="Times New Roman" w:cs="Times New Roman"/>
          <w:color w:val="000000" w:themeColor="text1"/>
          <w:spacing w:val="7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o‘zlashtira</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7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malaka</w:t>
      </w:r>
      <w:r w:rsidRPr="0006155F">
        <w:rPr>
          <w:rFonts w:ascii="Times New Roman" w:eastAsia="Times New Roman" w:hAnsi="Times New Roman" w:cs="Times New Roman"/>
          <w:color w:val="000000" w:themeColor="text1"/>
          <w:spacing w:val="15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7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ko‘</w:t>
      </w:r>
      <w:r w:rsidRPr="0006155F">
        <w:rPr>
          <w:rFonts w:ascii="Times New Roman" w:eastAsia="Times New Roman" w:hAnsi="Times New Roman" w:cs="Times New Roman"/>
          <w:color w:val="000000" w:themeColor="text1"/>
          <w:spacing w:val="1"/>
          <w:sz w:val="28"/>
          <w:szCs w:val="28"/>
          <w:lang w:val="uz-Cyrl-UZ" w:eastAsia="ru-RU"/>
        </w:rPr>
        <w:t>nikma</w:t>
      </w:r>
      <w:r w:rsidR="00A34F61" w:rsidRPr="0006155F">
        <w:rPr>
          <w:rFonts w:ascii="Times New Roman" w:eastAsia="Times New Roman" w:hAnsi="Times New Roman" w:cs="Times New Roman"/>
          <w:color w:val="000000" w:themeColor="text1"/>
          <w:spacing w:val="1"/>
          <w:sz w:val="28"/>
          <w:szCs w:val="28"/>
          <w:lang w:val="uz-Cyrl-UZ" w:eastAsia="ru-RU"/>
        </w:rPr>
        <w:t>lar</w:t>
      </w:r>
      <w:r w:rsidRPr="0006155F">
        <w:rPr>
          <w:rFonts w:ascii="Times New Roman" w:eastAsia="Times New Roman" w:hAnsi="Times New Roman" w:cs="Times New Roman"/>
          <w:color w:val="000000" w:themeColor="text1"/>
          <w:spacing w:val="162"/>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osil</w:t>
      </w:r>
      <w:r w:rsidRPr="0006155F">
        <w:rPr>
          <w:rFonts w:ascii="Times New Roman" w:eastAsia="Times New Roman" w:hAnsi="Times New Roman" w:cs="Times New Roman"/>
          <w:color w:val="000000" w:themeColor="text1"/>
          <w:spacing w:val="7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 xml:space="preserve">ladi. </w:t>
      </w:r>
    </w:p>
    <w:p w14:paraId="15F82016" w14:textId="576D68A9" w:rsidR="007050C2" w:rsidRPr="0006155F" w:rsidRDefault="00A34F61" w:rsidP="00CB482F">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proofErr w:type="spellStart"/>
      <w:r w:rsidRPr="0006155F">
        <w:rPr>
          <w:rFonts w:ascii="Times New Roman" w:eastAsia="Times New Roman" w:hAnsi="Times New Roman" w:cs="Times New Roman"/>
          <w:color w:val="000000" w:themeColor="text1"/>
          <w:sz w:val="28"/>
          <w:szCs w:val="28"/>
          <w:lang w:val="en-US" w:eastAsia="ru-RU"/>
        </w:rPr>
        <w:t>Ko’zda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tutilgan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sababl</w:t>
      </w:r>
      <w:proofErr w:type="spellEnd"/>
      <w:r w:rsidR="007050C2" w:rsidRPr="0006155F">
        <w:rPr>
          <w:rFonts w:ascii="Times New Roman" w:eastAsia="Times New Roman" w:hAnsi="Times New Roman" w:cs="Times New Roman"/>
          <w:color w:val="000000" w:themeColor="text1"/>
          <w:sz w:val="28"/>
          <w:szCs w:val="28"/>
          <w:lang w:val="uz-Cyrl-UZ" w:eastAsia="ru-RU"/>
        </w:rPr>
        <w:t>ar yor</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amida fa</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 xml:space="preserve">liyatning </w:t>
      </w:r>
      <w:proofErr w:type="gramStart"/>
      <w:r w:rsidR="007050C2" w:rsidRPr="0006155F">
        <w:rPr>
          <w:rFonts w:ascii="Times New Roman" w:eastAsia="Times New Roman" w:hAnsi="Times New Roman" w:cs="Times New Roman"/>
          <w:color w:val="000000" w:themeColor="text1"/>
          <w:sz w:val="28"/>
          <w:szCs w:val="28"/>
          <w:lang w:val="uz-Cyrl-UZ" w:eastAsia="ru-RU"/>
        </w:rPr>
        <w:t>o‘</w:t>
      </w:r>
      <w:proofErr w:type="gramEnd"/>
      <w:r w:rsidR="007050C2" w:rsidRPr="0006155F">
        <w:rPr>
          <w:rFonts w:ascii="Times New Roman" w:eastAsia="Times New Roman" w:hAnsi="Times New Roman" w:cs="Times New Roman"/>
          <w:color w:val="000000" w:themeColor="text1"/>
          <w:spacing w:val="-1"/>
          <w:sz w:val="28"/>
          <w:szCs w:val="28"/>
          <w:lang w:val="uz-Cyrl-UZ" w:eastAsia="ru-RU"/>
        </w:rPr>
        <w:t>z</w:t>
      </w:r>
      <w:r w:rsidR="007050C2" w:rsidRPr="0006155F">
        <w:rPr>
          <w:rFonts w:ascii="Times New Roman" w:eastAsia="Times New Roman" w:hAnsi="Times New Roman" w:cs="Times New Roman"/>
          <w:color w:val="000000" w:themeColor="text1"/>
          <w:sz w:val="28"/>
          <w:szCs w:val="28"/>
          <w:lang w:val="uz-Cyrl-UZ" w:eastAsia="ru-RU"/>
        </w:rPr>
        <w:t xml:space="preserve">i ham intensiv </w:t>
      </w:r>
      <w:r w:rsidR="007050C2" w:rsidRPr="0006155F">
        <w:rPr>
          <w:rFonts w:ascii="Times New Roman" w:eastAsia="Times New Roman" w:hAnsi="Times New Roman" w:cs="Times New Roman"/>
          <w:color w:val="000000" w:themeColor="text1"/>
          <w:sz w:val="28"/>
          <w:szCs w:val="28"/>
          <w:lang w:val="uz-Cyrl-UZ" w:eastAsia="ru-RU"/>
        </w:rPr>
        <w:lastRenderedPageBreak/>
        <w:t>rivojlanadi. Olimlar A.Leontyev, S.R</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binshteyn</w:t>
      </w:r>
      <w:r w:rsidR="007050C2" w:rsidRPr="0006155F">
        <w:rPr>
          <w:rFonts w:ascii="Times New Roman" w:eastAsia="Times New Roman" w:hAnsi="Times New Roman" w:cs="Times New Roman"/>
          <w:color w:val="000000" w:themeColor="text1"/>
          <w:sz w:val="28"/>
          <w:szCs w:val="28"/>
          <w:vertAlign w:val="superscript"/>
          <w:lang w:val="uz-Cyrl-UZ" w:eastAsia="ru-RU"/>
        </w:rPr>
        <w:footnoteReference w:id="43"/>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17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B.Teplo</w:t>
      </w:r>
      <w:r w:rsidR="007050C2" w:rsidRPr="0006155F">
        <w:rPr>
          <w:rFonts w:ascii="Times New Roman" w:eastAsia="Times New Roman" w:hAnsi="Times New Roman" w:cs="Times New Roman"/>
          <w:color w:val="000000" w:themeColor="text1"/>
          <w:spacing w:val="3"/>
          <w:sz w:val="28"/>
          <w:szCs w:val="28"/>
          <w:lang w:val="uz-Cyrl-UZ" w:eastAsia="ru-RU"/>
        </w:rPr>
        <w:t>v</w:t>
      </w:r>
      <w:r w:rsidR="007050C2" w:rsidRPr="0006155F">
        <w:rPr>
          <w:rFonts w:ascii="Times New Roman" w:eastAsia="Times New Roman" w:hAnsi="Times New Roman" w:cs="Times New Roman"/>
          <w:color w:val="000000" w:themeColor="text1"/>
          <w:sz w:val="28"/>
          <w:szCs w:val="28"/>
          <w:vertAlign w:val="superscript"/>
          <w:lang w:val="uz-Cyrl-UZ" w:eastAsia="ru-RU"/>
        </w:rPr>
        <w:footnoteReference w:id="44"/>
      </w:r>
      <w:r w:rsidR="007050C2" w:rsidRPr="0006155F">
        <w:rPr>
          <w:rFonts w:ascii="Times New Roman" w:eastAsia="Times New Roman" w:hAnsi="Times New Roman" w:cs="Times New Roman"/>
          <w:color w:val="000000" w:themeColor="text1"/>
          <w:spacing w:val="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173"/>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z w:val="28"/>
          <w:szCs w:val="28"/>
          <w:lang w:val="uz-Cyrl-UZ" w:eastAsia="ru-RU"/>
        </w:rPr>
        <w:t>oshqal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rn</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ng</w:t>
      </w:r>
      <w:r w:rsidR="007050C2" w:rsidRPr="0006155F">
        <w:rPr>
          <w:rFonts w:ascii="Times New Roman" w:eastAsia="Times New Roman" w:hAnsi="Times New Roman" w:cs="Times New Roman"/>
          <w:color w:val="000000" w:themeColor="text1"/>
          <w:spacing w:val="17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tadqiq</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tl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rid</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 xml:space="preserve">n ma’lumki, har qanday faoliyat va amaliyjarayonlar rivojlanar ekan, insonning </w:t>
      </w:r>
      <w:r w:rsidRPr="0006155F">
        <w:rPr>
          <w:rFonts w:ascii="Times New Roman" w:eastAsia="Times New Roman" w:hAnsi="Times New Roman" w:cs="Times New Roman"/>
          <w:color w:val="000000" w:themeColor="text1"/>
          <w:sz w:val="28"/>
          <w:szCs w:val="28"/>
          <w:lang w:val="uz-Cyrl-UZ" w:eastAsia="ru-RU"/>
        </w:rPr>
        <w:t xml:space="preserve"> ham </w:t>
      </w:r>
      <w:r w:rsidR="007050C2" w:rsidRPr="0006155F">
        <w:rPr>
          <w:rFonts w:ascii="Times New Roman" w:eastAsia="Times New Roman" w:hAnsi="Times New Roman" w:cs="Times New Roman"/>
          <w:color w:val="000000" w:themeColor="text1"/>
          <w:sz w:val="28"/>
          <w:szCs w:val="28"/>
          <w:lang w:val="uz-Cyrl-UZ" w:eastAsia="ru-RU"/>
        </w:rPr>
        <w:t>aqliy,</w:t>
      </w:r>
      <w:r w:rsidRPr="0006155F">
        <w:rPr>
          <w:rFonts w:ascii="Times New Roman" w:eastAsia="Times New Roman" w:hAnsi="Times New Roman" w:cs="Times New Roman"/>
          <w:color w:val="000000" w:themeColor="text1"/>
          <w:sz w:val="28"/>
          <w:szCs w:val="28"/>
          <w:lang w:val="uz-Cyrl-UZ" w:eastAsia="ru-RU"/>
        </w:rPr>
        <w:t xml:space="preserve"> ham</w:t>
      </w:r>
      <w:r w:rsidR="007050C2" w:rsidRPr="0006155F">
        <w:rPr>
          <w:rFonts w:ascii="Times New Roman" w:eastAsia="Times New Roman" w:hAnsi="Times New Roman" w:cs="Times New Roman"/>
          <w:color w:val="000000" w:themeColor="text1"/>
          <w:sz w:val="28"/>
          <w:szCs w:val="28"/>
          <w:lang w:val="uz-Cyrl-UZ" w:eastAsia="ru-RU"/>
        </w:rPr>
        <w:t xml:space="preserve"> emosional va irodaviy sifatlari, qobiliyati va fe’l-atvori, dunyoqarashi shakllanadi hamda doimiy takomillashib bora</w:t>
      </w:r>
      <w:r w:rsidRPr="0006155F">
        <w:rPr>
          <w:rFonts w:ascii="Times New Roman" w:eastAsia="Times New Roman" w:hAnsi="Times New Roman" w:cs="Times New Roman"/>
          <w:color w:val="000000" w:themeColor="text1"/>
          <w:sz w:val="28"/>
          <w:szCs w:val="28"/>
          <w:lang w:val="uz-Cyrl-UZ" w:eastAsia="ru-RU"/>
        </w:rPr>
        <w:t>vera</w:t>
      </w:r>
      <w:r w:rsidR="007050C2" w:rsidRPr="0006155F">
        <w:rPr>
          <w:rFonts w:ascii="Times New Roman" w:eastAsia="Times New Roman" w:hAnsi="Times New Roman" w:cs="Times New Roman"/>
          <w:color w:val="000000" w:themeColor="text1"/>
          <w:sz w:val="28"/>
          <w:szCs w:val="28"/>
          <w:lang w:val="uz-Cyrl-UZ" w:eastAsia="ru-RU"/>
        </w:rPr>
        <w:t>di.</w:t>
      </w:r>
    </w:p>
    <w:p w14:paraId="1FD1E96A" w14:textId="660BF9EF" w:rsidR="007050C2" w:rsidRPr="0006155F" w:rsidRDefault="007050C2" w:rsidP="00CB482F">
      <w:pPr>
        <w:widowControl w:val="0"/>
        <w:tabs>
          <w:tab w:val="left" w:pos="6392"/>
          <w:tab w:val="left" w:pos="8202"/>
        </w:tabs>
        <w:spacing w:after="0" w:line="336" w:lineRule="auto"/>
        <w:ind w:left="1" w:right="-55" w:firstLine="720"/>
        <w:jc w:val="both"/>
        <w:rPr>
          <w:rFonts w:ascii="Times New Roman" w:eastAsia="Times New Roman" w:hAnsi="Times New Roman" w:cs="Times New Roman"/>
          <w:color w:val="000000" w:themeColor="text1"/>
          <w:sz w:val="28"/>
          <w:szCs w:val="28"/>
          <w:lang w:val="uz-Cyrl-UZ" w:eastAsia="ru-RU"/>
        </w:rPr>
      </w:pPr>
      <w:proofErr w:type="spellStart"/>
      <w:r w:rsidRPr="0006155F">
        <w:rPr>
          <w:rFonts w:ascii="Times New Roman" w:eastAsia="Times New Roman" w:hAnsi="Times New Roman" w:cs="Times New Roman"/>
          <w:color w:val="000000" w:themeColor="text1"/>
          <w:sz w:val="28"/>
          <w:szCs w:val="28"/>
          <w:lang w:val="en-US" w:eastAsia="ru-RU"/>
        </w:rPr>
        <w:t>Ma’l</w:t>
      </w:r>
      <w:r w:rsidRPr="0006155F">
        <w:rPr>
          <w:rFonts w:ascii="Times New Roman" w:eastAsia="Times New Roman" w:hAnsi="Times New Roman" w:cs="Times New Roman"/>
          <w:color w:val="000000" w:themeColor="text1"/>
          <w:spacing w:val="-3"/>
          <w:sz w:val="28"/>
          <w:szCs w:val="28"/>
          <w:lang w:val="en-US" w:eastAsia="ru-RU"/>
        </w:rPr>
        <w:t>u</w:t>
      </w:r>
      <w:r w:rsidRPr="0006155F">
        <w:rPr>
          <w:rFonts w:ascii="Times New Roman" w:eastAsia="Times New Roman" w:hAnsi="Times New Roman" w:cs="Times New Roman"/>
          <w:color w:val="000000" w:themeColor="text1"/>
          <w:sz w:val="28"/>
          <w:szCs w:val="28"/>
          <w:lang w:val="en-US" w:eastAsia="ru-RU"/>
        </w:rPr>
        <w:t>mki</w:t>
      </w:r>
      <w:proofErr w:type="spellEnd"/>
      <w:r w:rsidRPr="0006155F">
        <w:rPr>
          <w:rFonts w:ascii="Times New Roman" w:eastAsia="Times New Roman" w:hAnsi="Times New Roman" w:cs="Times New Roman"/>
          <w:color w:val="000000" w:themeColor="text1"/>
          <w:sz w:val="28"/>
          <w:szCs w:val="28"/>
          <w:lang w:val="en-US" w:eastAsia="ru-RU"/>
        </w:rPr>
        <w:t>,</w:t>
      </w:r>
      <w:r w:rsidRPr="0006155F">
        <w:rPr>
          <w:rFonts w:ascii="Times New Roman" w:eastAsia="Times New Roman" w:hAnsi="Times New Roman" w:cs="Times New Roman"/>
          <w:color w:val="000000" w:themeColor="text1"/>
          <w:spacing w:val="193"/>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1"/>
          <w:sz w:val="28"/>
          <w:szCs w:val="28"/>
          <w:lang w:val="en-US" w:eastAsia="ru-RU"/>
        </w:rPr>
        <w:t>in</w:t>
      </w:r>
      <w:r w:rsidRPr="0006155F">
        <w:rPr>
          <w:rFonts w:ascii="Times New Roman" w:eastAsia="Times New Roman" w:hAnsi="Times New Roman" w:cs="Times New Roman"/>
          <w:color w:val="000000" w:themeColor="text1"/>
          <w:spacing w:val="-1"/>
          <w:sz w:val="28"/>
          <w:szCs w:val="28"/>
          <w:lang w:val="en-US" w:eastAsia="ru-RU"/>
        </w:rPr>
        <w:t>s</w:t>
      </w:r>
      <w:r w:rsidRPr="0006155F">
        <w:rPr>
          <w:rFonts w:ascii="Times New Roman" w:eastAsia="Times New Roman" w:hAnsi="Times New Roman" w:cs="Times New Roman"/>
          <w:color w:val="000000" w:themeColor="text1"/>
          <w:sz w:val="28"/>
          <w:szCs w:val="28"/>
          <w:lang w:val="en-US" w:eastAsia="ru-RU"/>
        </w:rPr>
        <w:t>on</w:t>
      </w:r>
      <w:proofErr w:type="spellEnd"/>
      <w:r w:rsidRPr="0006155F">
        <w:rPr>
          <w:rFonts w:ascii="Times New Roman" w:eastAsia="Times New Roman" w:hAnsi="Times New Roman" w:cs="Times New Roman"/>
          <w:color w:val="000000" w:themeColor="text1"/>
          <w:spacing w:val="189"/>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1"/>
          <w:sz w:val="28"/>
          <w:szCs w:val="28"/>
          <w:lang w:val="en-US" w:eastAsia="ru-RU"/>
        </w:rPr>
        <w:t>b</w:t>
      </w:r>
      <w:r w:rsidRPr="0006155F">
        <w:rPr>
          <w:rFonts w:ascii="Times New Roman" w:eastAsia="Times New Roman" w:hAnsi="Times New Roman" w:cs="Times New Roman"/>
          <w:color w:val="000000" w:themeColor="text1"/>
          <w:sz w:val="28"/>
          <w:szCs w:val="28"/>
          <w:lang w:val="en-US" w:eastAsia="ru-RU"/>
        </w:rPr>
        <w:t>iolog</w:t>
      </w:r>
      <w:r w:rsidRPr="0006155F">
        <w:rPr>
          <w:rFonts w:ascii="Times New Roman" w:eastAsia="Times New Roman" w:hAnsi="Times New Roman" w:cs="Times New Roman"/>
          <w:color w:val="000000" w:themeColor="text1"/>
          <w:spacing w:val="-1"/>
          <w:sz w:val="28"/>
          <w:szCs w:val="28"/>
          <w:lang w:val="en-US" w:eastAsia="ru-RU"/>
        </w:rPr>
        <w:t>i</w:t>
      </w:r>
      <w:r w:rsidRPr="0006155F">
        <w:rPr>
          <w:rFonts w:ascii="Times New Roman" w:eastAsia="Times New Roman" w:hAnsi="Times New Roman" w:cs="Times New Roman"/>
          <w:color w:val="000000" w:themeColor="text1"/>
          <w:sz w:val="28"/>
          <w:szCs w:val="28"/>
          <w:lang w:val="en-US" w:eastAsia="ru-RU"/>
        </w:rPr>
        <w:t>k</w:t>
      </w:r>
      <w:proofErr w:type="spellEnd"/>
      <w:r w:rsidRPr="0006155F">
        <w:rPr>
          <w:rFonts w:ascii="Times New Roman" w:eastAsia="Times New Roman" w:hAnsi="Times New Roman" w:cs="Times New Roman"/>
          <w:color w:val="000000" w:themeColor="text1"/>
          <w:spacing w:val="193"/>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00EE653B"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ij</w:t>
      </w:r>
      <w:r w:rsidRPr="0006155F">
        <w:rPr>
          <w:rFonts w:ascii="Times New Roman" w:eastAsia="Times New Roman" w:hAnsi="Times New Roman" w:cs="Times New Roman"/>
          <w:color w:val="000000" w:themeColor="text1"/>
          <w:spacing w:val="-1"/>
          <w:sz w:val="28"/>
          <w:szCs w:val="28"/>
          <w:lang w:val="en-US" w:eastAsia="ru-RU"/>
        </w:rPr>
        <w:t>t</w:t>
      </w:r>
      <w:r w:rsidRPr="0006155F">
        <w:rPr>
          <w:rFonts w:ascii="Times New Roman" w:eastAsia="Times New Roman" w:hAnsi="Times New Roman" w:cs="Times New Roman"/>
          <w:color w:val="000000" w:themeColor="text1"/>
          <w:sz w:val="28"/>
          <w:szCs w:val="28"/>
          <w:lang w:val="en-US" w:eastAsia="ru-RU"/>
        </w:rPr>
        <w:t>i</w:t>
      </w:r>
      <w:r w:rsidRPr="0006155F">
        <w:rPr>
          <w:rFonts w:ascii="Times New Roman" w:eastAsia="Times New Roman" w:hAnsi="Times New Roman" w:cs="Times New Roman"/>
          <w:color w:val="000000" w:themeColor="text1"/>
          <w:spacing w:val="-1"/>
          <w:sz w:val="28"/>
          <w:szCs w:val="28"/>
          <w:lang w:val="en-US" w:eastAsia="ru-RU"/>
        </w:rPr>
        <w:t>m</w:t>
      </w:r>
      <w:r w:rsidRPr="0006155F">
        <w:rPr>
          <w:rFonts w:ascii="Times New Roman" w:eastAsia="Times New Roman" w:hAnsi="Times New Roman" w:cs="Times New Roman"/>
          <w:color w:val="000000" w:themeColor="text1"/>
          <w:sz w:val="28"/>
          <w:szCs w:val="28"/>
          <w:lang w:val="en-US" w:eastAsia="ru-RU"/>
        </w:rPr>
        <w:t>oiy</w:t>
      </w:r>
      <w:proofErr w:type="spellEnd"/>
      <w:r w:rsidRPr="0006155F">
        <w:rPr>
          <w:rFonts w:ascii="Times New Roman" w:eastAsia="Times New Roman" w:hAnsi="Times New Roman" w:cs="Times New Roman"/>
          <w:color w:val="000000" w:themeColor="text1"/>
          <w:sz w:val="28"/>
          <w:szCs w:val="28"/>
          <w:lang w:val="uz-Cyrl-UZ"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jiha</w:t>
      </w:r>
      <w:r w:rsidRPr="0006155F">
        <w:rPr>
          <w:rFonts w:ascii="Times New Roman" w:eastAsia="Times New Roman" w:hAnsi="Times New Roman" w:cs="Times New Roman"/>
          <w:color w:val="000000" w:themeColor="text1"/>
          <w:spacing w:val="-1"/>
          <w:sz w:val="28"/>
          <w:szCs w:val="28"/>
          <w:lang w:val="en-US" w:eastAsia="ru-RU"/>
        </w:rPr>
        <w:t>t</w:t>
      </w:r>
      <w:r w:rsidRPr="0006155F">
        <w:rPr>
          <w:rFonts w:ascii="Times New Roman" w:eastAsia="Times New Roman" w:hAnsi="Times New Roman" w:cs="Times New Roman"/>
          <w:color w:val="000000" w:themeColor="text1"/>
          <w:sz w:val="28"/>
          <w:szCs w:val="28"/>
          <w:lang w:val="en-US" w:eastAsia="ru-RU"/>
        </w:rPr>
        <w:t>d</w:t>
      </w:r>
      <w:r w:rsidRPr="0006155F">
        <w:rPr>
          <w:rFonts w:ascii="Times New Roman" w:eastAsia="Times New Roman" w:hAnsi="Times New Roman" w:cs="Times New Roman"/>
          <w:color w:val="000000" w:themeColor="text1"/>
          <w:spacing w:val="-2"/>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n</w:t>
      </w:r>
      <w:proofErr w:type="spellEnd"/>
      <w:r w:rsidR="00EE653B" w:rsidRPr="0006155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00EE653B" w:rsidRPr="0006155F">
        <w:rPr>
          <w:rFonts w:ascii="Times New Roman" w:eastAsia="Times New Roman" w:hAnsi="Times New Roman" w:cs="Times New Roman"/>
          <w:color w:val="000000" w:themeColor="text1"/>
          <w:sz w:val="28"/>
          <w:szCs w:val="28"/>
          <w:lang w:val="en-US" w:eastAsia="ru-RU"/>
        </w:rPr>
        <w:t>doimiy</w:t>
      </w:r>
      <w:proofErr w:type="spellEnd"/>
      <w:r w:rsidR="00EE653B" w:rsidRPr="0006155F">
        <w:rPr>
          <w:rFonts w:ascii="Times New Roman" w:eastAsia="Times New Roman"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ri</w:t>
      </w:r>
      <w:r w:rsidRPr="0006155F">
        <w:rPr>
          <w:rFonts w:ascii="Times New Roman" w:eastAsia="Times New Roman" w:hAnsi="Times New Roman" w:cs="Times New Roman"/>
          <w:color w:val="000000" w:themeColor="text1"/>
          <w:spacing w:val="-1"/>
          <w:sz w:val="28"/>
          <w:szCs w:val="28"/>
          <w:lang w:val="en-US" w:eastAsia="ru-RU"/>
        </w:rPr>
        <w:t>v</w:t>
      </w:r>
      <w:r w:rsidRPr="0006155F">
        <w:rPr>
          <w:rFonts w:ascii="Times New Roman" w:eastAsia="Times New Roman" w:hAnsi="Times New Roman" w:cs="Times New Roman"/>
          <w:color w:val="000000" w:themeColor="text1"/>
          <w:sz w:val="28"/>
          <w:szCs w:val="28"/>
          <w:lang w:val="en-US" w:eastAsia="ru-RU"/>
        </w:rPr>
        <w:t>ojl</w:t>
      </w:r>
      <w:r w:rsidRPr="0006155F">
        <w:rPr>
          <w:rFonts w:ascii="Times New Roman" w:eastAsia="Times New Roman" w:hAnsi="Times New Roman" w:cs="Times New Roman"/>
          <w:color w:val="000000" w:themeColor="text1"/>
          <w:spacing w:val="-2"/>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nadi</w:t>
      </w:r>
      <w:proofErr w:type="spellEnd"/>
      <w:proofErr w:type="gramEnd"/>
      <w:r w:rsidRPr="0006155F">
        <w:rPr>
          <w:rFonts w:ascii="Times New Roman" w:eastAsia="Times New Roman" w:hAnsi="Times New Roman" w:cs="Times New Roman"/>
          <w:color w:val="000000" w:themeColor="text1"/>
          <w:spacing w:val="1"/>
          <w:sz w:val="28"/>
          <w:szCs w:val="28"/>
          <w:lang w:val="en-US" w:eastAsia="ru-RU"/>
        </w:rPr>
        <w:t>.</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Uning biologik  jihatdan  rivojlanishi  go‘daklik,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lik, o‘smirlik, o‘spirinlik, yoshlik, qarilik davrida</w:t>
      </w:r>
      <w:r w:rsidR="00EE653B" w:rsidRPr="0006155F">
        <w:rPr>
          <w:rFonts w:ascii="Times New Roman" w:eastAsia="Times New Roman" w:hAnsi="Times New Roman" w:cs="Times New Roman"/>
          <w:color w:val="000000" w:themeColor="text1"/>
          <w:sz w:val="28"/>
          <w:szCs w:val="28"/>
          <w:lang w:val="uz-Cyrl-UZ" w:eastAsia="ru-RU"/>
        </w:rPr>
        <w:t xml:space="preserve"> sodir</w:t>
      </w:r>
      <w:r w:rsidRPr="0006155F">
        <w:rPr>
          <w:rFonts w:ascii="Times New Roman" w:eastAsia="Times New Roman" w:hAnsi="Times New Roman" w:cs="Times New Roman"/>
          <w:color w:val="000000" w:themeColor="text1"/>
          <w:sz w:val="28"/>
          <w:szCs w:val="28"/>
          <w:lang w:val="uz-Cyrl-UZ" w:eastAsia="ru-RU"/>
        </w:rPr>
        <w:t xml:space="preserve"> bo‘ladi va  tabiiy xususiyatlari bilan farq</w:t>
      </w:r>
      <w:r w:rsidRPr="0006155F">
        <w:rPr>
          <w:rFonts w:ascii="Times New Roman" w:eastAsia="Times New Roman" w:hAnsi="Times New Roman" w:cs="Times New Roman"/>
          <w:color w:val="000000" w:themeColor="text1"/>
          <w:spacing w:val="7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la</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i.</w:t>
      </w:r>
    </w:p>
    <w:p w14:paraId="52F4465F" w14:textId="48424328" w:rsidR="007050C2" w:rsidRPr="0006155F" w:rsidRDefault="004B04DD" w:rsidP="00CB482F">
      <w:pPr>
        <w:widowControl w:val="0"/>
        <w:tabs>
          <w:tab w:val="left" w:pos="1821"/>
          <w:tab w:val="left" w:pos="3281"/>
          <w:tab w:val="left" w:pos="4774"/>
          <w:tab w:val="left" w:pos="5654"/>
          <w:tab w:val="left" w:pos="6807"/>
          <w:tab w:val="left" w:pos="8308"/>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Ana shu b</w:t>
      </w:r>
      <w:r w:rsidR="007050C2" w:rsidRPr="0006155F">
        <w:rPr>
          <w:rFonts w:ascii="Times New Roman" w:eastAsia="Times New Roman" w:hAnsi="Times New Roman" w:cs="Times New Roman"/>
          <w:color w:val="000000" w:themeColor="text1"/>
          <w:sz w:val="28"/>
          <w:szCs w:val="28"/>
          <w:lang w:val="uz-Cyrl-UZ" w:eastAsia="ru-RU"/>
        </w:rPr>
        <w:t>io</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ogik x</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pacing w:val="1"/>
          <w:sz w:val="28"/>
          <w:szCs w:val="28"/>
          <w:lang w:val="uz-Cyrl-UZ" w:eastAsia="ru-RU"/>
        </w:rPr>
        <w:t>s</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siyatla</w:t>
      </w:r>
      <w:r w:rsidR="007050C2" w:rsidRPr="0006155F">
        <w:rPr>
          <w:rFonts w:ascii="Times New Roman" w:eastAsia="Times New Roman" w:hAnsi="Times New Roman" w:cs="Times New Roman"/>
          <w:color w:val="000000" w:themeColor="text1"/>
          <w:spacing w:val="-2"/>
          <w:sz w:val="28"/>
          <w:szCs w:val="28"/>
          <w:lang w:val="uz-Cyrl-UZ" w:eastAsia="ru-RU"/>
        </w:rPr>
        <w:t>r</w:t>
      </w:r>
      <w:r w:rsidR="007050C2" w:rsidRPr="0006155F">
        <w:rPr>
          <w:rFonts w:ascii="Times New Roman" w:eastAsia="Times New Roman" w:hAnsi="Times New Roman" w:cs="Times New Roman"/>
          <w:color w:val="000000" w:themeColor="text1"/>
          <w:spacing w:val="9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negi</w:t>
      </w:r>
      <w:r w:rsidR="007050C2" w:rsidRPr="0006155F">
        <w:rPr>
          <w:rFonts w:ascii="Times New Roman" w:eastAsia="Times New Roman" w:hAnsi="Times New Roman" w:cs="Times New Roman"/>
          <w:color w:val="000000" w:themeColor="text1"/>
          <w:spacing w:val="-1"/>
          <w:sz w:val="28"/>
          <w:szCs w:val="28"/>
          <w:lang w:val="uz-Cyrl-UZ" w:eastAsia="ru-RU"/>
        </w:rPr>
        <w:t>z</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a</w:t>
      </w:r>
      <w:r w:rsidR="00EE653B" w:rsidRPr="0006155F">
        <w:rPr>
          <w:rFonts w:ascii="Times New Roman" w:eastAsia="Times New Roman" w:hAnsi="Times New Roman" w:cs="Times New Roman"/>
          <w:color w:val="000000" w:themeColor="text1"/>
          <w:spacing w:val="172"/>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ning</w:t>
      </w:r>
      <w:r w:rsidR="007050C2" w:rsidRPr="0006155F">
        <w:rPr>
          <w:rFonts w:ascii="Times New Roman" w:eastAsia="Times New Roman" w:hAnsi="Times New Roman" w:cs="Times New Roman"/>
          <w:color w:val="000000" w:themeColor="text1"/>
          <w:spacing w:val="9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ijti</w:t>
      </w:r>
      <w:r w:rsidR="007050C2" w:rsidRPr="0006155F">
        <w:rPr>
          <w:rFonts w:ascii="Times New Roman" w:eastAsia="Times New Roman" w:hAnsi="Times New Roman" w:cs="Times New Roman"/>
          <w:color w:val="000000" w:themeColor="text1"/>
          <w:spacing w:val="-2"/>
          <w:sz w:val="28"/>
          <w:szCs w:val="28"/>
          <w:lang w:val="uz-Cyrl-UZ" w:eastAsia="ru-RU"/>
        </w:rPr>
        <w:t>m</w:t>
      </w:r>
      <w:r w:rsidR="007050C2" w:rsidRPr="0006155F">
        <w:rPr>
          <w:rFonts w:ascii="Times New Roman" w:eastAsia="Times New Roman" w:hAnsi="Times New Roman" w:cs="Times New Roman"/>
          <w:color w:val="000000" w:themeColor="text1"/>
          <w:sz w:val="28"/>
          <w:szCs w:val="28"/>
          <w:lang w:val="uz-Cyrl-UZ" w:eastAsia="ru-RU"/>
        </w:rPr>
        <w:t>oiy</w:t>
      </w:r>
      <w:r w:rsidR="007050C2" w:rsidRPr="0006155F">
        <w:rPr>
          <w:rFonts w:ascii="Times New Roman" w:eastAsia="Times New Roman" w:hAnsi="Times New Roman" w:cs="Times New Roman"/>
          <w:color w:val="000000" w:themeColor="text1"/>
          <w:spacing w:val="93"/>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s</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f</w:t>
      </w:r>
      <w:r w:rsidR="007050C2" w:rsidRPr="0006155F">
        <w:rPr>
          <w:rFonts w:ascii="Times New Roman" w:eastAsia="Times New Roman" w:hAnsi="Times New Roman" w:cs="Times New Roman"/>
          <w:color w:val="000000" w:themeColor="text1"/>
          <w:sz w:val="28"/>
          <w:szCs w:val="28"/>
          <w:lang w:val="uz-Cyrl-UZ" w:eastAsia="ru-RU"/>
        </w:rPr>
        <w:t>ati</w:t>
      </w:r>
      <w:r w:rsidR="007050C2" w:rsidRPr="0006155F">
        <w:rPr>
          <w:rFonts w:ascii="Times New Roman" w:eastAsia="Times New Roman" w:hAnsi="Times New Roman" w:cs="Times New Roman"/>
          <w:color w:val="000000" w:themeColor="text1"/>
          <w:spacing w:val="9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170"/>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x</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s</w:t>
      </w:r>
      <w:r w:rsidR="007050C2" w:rsidRPr="0006155F">
        <w:rPr>
          <w:rFonts w:ascii="Times New Roman" w:eastAsia="Times New Roman" w:hAnsi="Times New Roman" w:cs="Times New Roman"/>
          <w:color w:val="000000" w:themeColor="text1"/>
          <w:spacing w:val="-4"/>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siyatlar</w:t>
      </w:r>
      <w:r w:rsidR="007050C2" w:rsidRPr="0006155F">
        <w:rPr>
          <w:rFonts w:ascii="Times New Roman" w:eastAsia="Times New Roman" w:hAnsi="Times New Roman" w:cs="Times New Roman"/>
          <w:color w:val="000000" w:themeColor="text1"/>
          <w:spacing w:val="10"/>
          <w:sz w:val="28"/>
          <w:szCs w:val="28"/>
          <w:lang w:val="uz-Cyrl-UZ" w:eastAsia="ru-RU"/>
        </w:rPr>
        <w:t>i</w:t>
      </w:r>
      <w:r w:rsidR="00EE653B" w:rsidRPr="0006155F">
        <w:rPr>
          <w:rFonts w:ascii="Times New Roman" w:eastAsia="Times New Roman" w:hAnsi="Times New Roman" w:cs="Times New Roman"/>
          <w:color w:val="000000" w:themeColor="text1"/>
          <w:spacing w:val="10"/>
          <w:sz w:val="28"/>
          <w:szCs w:val="28"/>
          <w:lang w:val="uz-Cyrl-UZ" w:eastAsia="ru-RU"/>
        </w:rPr>
        <w:t xml:space="preserve">dan, </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tqi, yur</w:t>
      </w:r>
      <w:r w:rsidR="007050C2" w:rsidRPr="0006155F">
        <w:rPr>
          <w:rFonts w:ascii="Times New Roman" w:eastAsia="Times New Roman" w:hAnsi="Times New Roman" w:cs="Times New Roman"/>
          <w:color w:val="000000" w:themeColor="text1"/>
          <w:spacing w:val="1"/>
          <w:sz w:val="28"/>
          <w:szCs w:val="28"/>
          <w:lang w:val="uz-Cyrl-UZ" w:eastAsia="ru-RU"/>
        </w:rPr>
        <w:t>ish-</w:t>
      </w:r>
      <w:r w:rsidR="007050C2" w:rsidRPr="0006155F">
        <w:rPr>
          <w:rFonts w:ascii="Times New Roman" w:eastAsia="Times New Roman" w:hAnsi="Times New Roman" w:cs="Times New Roman"/>
          <w:color w:val="000000" w:themeColor="text1"/>
          <w:sz w:val="28"/>
          <w:szCs w:val="28"/>
          <w:lang w:val="uz-Cyrl-UZ" w:eastAsia="ru-RU"/>
        </w:rPr>
        <w:t>t</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ri</w:t>
      </w:r>
      <w:r w:rsidR="007050C2" w:rsidRPr="0006155F">
        <w:rPr>
          <w:rFonts w:ascii="Times New Roman" w:eastAsia="Times New Roman" w:hAnsi="Times New Roman" w:cs="Times New Roman"/>
          <w:color w:val="000000" w:themeColor="text1"/>
          <w:spacing w:val="-2"/>
          <w:sz w:val="28"/>
          <w:szCs w:val="28"/>
          <w:lang w:val="uz-Cyrl-UZ" w:eastAsia="ru-RU"/>
        </w:rPr>
        <w:t>sh</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4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moddiy</w:t>
      </w:r>
      <w:r w:rsidR="007050C2" w:rsidRPr="0006155F">
        <w:rPr>
          <w:rFonts w:ascii="Times New Roman" w:eastAsia="Times New Roman" w:hAnsi="Times New Roman" w:cs="Times New Roman"/>
          <w:color w:val="000000" w:themeColor="text1"/>
          <w:spacing w:val="16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ne’matl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an</w:t>
      </w:r>
      <w:r w:rsidR="007050C2" w:rsidRPr="0006155F">
        <w:rPr>
          <w:rFonts w:ascii="Times New Roman" w:eastAsia="Times New Roman" w:hAnsi="Times New Roman" w:cs="Times New Roman"/>
          <w:color w:val="000000" w:themeColor="text1"/>
          <w:spacing w:val="15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ydal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nishi</w:t>
      </w:r>
      <w:r w:rsidR="007050C2" w:rsidRPr="0006155F">
        <w:rPr>
          <w:rFonts w:ascii="Times New Roman" w:eastAsia="Times New Roman" w:hAnsi="Times New Roman" w:cs="Times New Roman"/>
          <w:color w:val="000000" w:themeColor="text1"/>
          <w:spacing w:val="16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ko‘</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ikmal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ri,</w:t>
      </w:r>
      <w:r w:rsidR="007050C2" w:rsidRPr="0006155F">
        <w:rPr>
          <w:rFonts w:ascii="Times New Roman" w:eastAsia="Times New Roman" w:hAnsi="Times New Roman" w:cs="Times New Roman"/>
          <w:color w:val="000000" w:themeColor="text1"/>
          <w:spacing w:val="15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x</w:t>
      </w:r>
      <w:r w:rsidR="007050C2" w:rsidRPr="0006155F">
        <w:rPr>
          <w:rFonts w:ascii="Times New Roman" w:eastAsia="Times New Roman" w:hAnsi="Times New Roman" w:cs="Times New Roman"/>
          <w:color w:val="000000" w:themeColor="text1"/>
          <w:spacing w:val="-1"/>
          <w:sz w:val="28"/>
          <w:szCs w:val="28"/>
          <w:lang w:val="uz-Cyrl-UZ" w:eastAsia="ru-RU"/>
        </w:rPr>
        <w:t>ul</w:t>
      </w:r>
      <w:r w:rsidR="007050C2" w:rsidRPr="0006155F">
        <w:rPr>
          <w:rFonts w:ascii="Times New Roman" w:eastAsia="Times New Roman" w:hAnsi="Times New Roman" w:cs="Times New Roman"/>
          <w:color w:val="000000" w:themeColor="text1"/>
          <w:spacing w:val="9"/>
          <w:sz w:val="28"/>
          <w:szCs w:val="28"/>
          <w:lang w:val="uz-Cyrl-UZ" w:eastAsia="ru-RU"/>
        </w:rPr>
        <w:t>q</w:t>
      </w:r>
      <w:r w:rsidR="007050C2" w:rsidRPr="0006155F">
        <w:rPr>
          <w:rFonts w:ascii="Times New Roman" w:eastAsia="Times New Roman" w:hAnsi="Times New Roman" w:cs="Times New Roman"/>
          <w:color w:val="000000" w:themeColor="text1"/>
          <w:sz w:val="28"/>
          <w:szCs w:val="28"/>
          <w:lang w:val="uz-Cyrl-UZ" w:eastAsia="ru-RU"/>
        </w:rPr>
        <w:t>-atvor</w:t>
      </w:r>
      <w:r w:rsidR="007050C2" w:rsidRPr="0006155F">
        <w:rPr>
          <w:rFonts w:ascii="Times New Roman" w:eastAsia="Times New Roman" w:hAnsi="Times New Roman" w:cs="Times New Roman"/>
          <w:color w:val="000000" w:themeColor="text1"/>
          <w:spacing w:val="205"/>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m</w:t>
      </w:r>
      <w:r w:rsidR="007050C2" w:rsidRPr="0006155F">
        <w:rPr>
          <w:rFonts w:ascii="Times New Roman" w:eastAsia="Times New Roman" w:hAnsi="Times New Roman" w:cs="Times New Roman"/>
          <w:color w:val="000000" w:themeColor="text1"/>
          <w:sz w:val="28"/>
          <w:szCs w:val="28"/>
          <w:lang w:val="uz-Cyrl-UZ" w:eastAsia="ru-RU"/>
        </w:rPr>
        <w:t>ye</w:t>
      </w:r>
      <w:r w:rsidR="007050C2" w:rsidRPr="0006155F">
        <w:rPr>
          <w:rFonts w:ascii="Times New Roman" w:eastAsia="Times New Roman" w:hAnsi="Times New Roman" w:cs="Times New Roman"/>
          <w:color w:val="000000" w:themeColor="text1"/>
          <w:spacing w:val="-1"/>
          <w:sz w:val="28"/>
          <w:szCs w:val="28"/>
          <w:lang w:val="uz-Cyrl-UZ" w:eastAsia="ru-RU"/>
        </w:rPr>
        <w:t>’</w:t>
      </w:r>
      <w:r w:rsidR="007050C2" w:rsidRPr="0006155F">
        <w:rPr>
          <w:rFonts w:ascii="Times New Roman" w:eastAsia="Times New Roman" w:hAnsi="Times New Roman" w:cs="Times New Roman"/>
          <w:color w:val="000000" w:themeColor="text1"/>
          <w:sz w:val="28"/>
          <w:szCs w:val="28"/>
          <w:lang w:val="uz-Cyrl-UZ" w:eastAsia="ru-RU"/>
        </w:rPr>
        <w:t>yorl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in</w:t>
      </w:r>
      <w:r w:rsidR="007050C2" w:rsidRPr="0006155F">
        <w:rPr>
          <w:rFonts w:ascii="Times New Roman" w:eastAsia="Times New Roman" w:hAnsi="Times New Roman" w:cs="Times New Roman"/>
          <w:color w:val="000000" w:themeColor="text1"/>
          <w:sz w:val="28"/>
          <w:szCs w:val="28"/>
          <w:lang w:val="uz-Cyrl-UZ" w:eastAsia="ru-RU"/>
        </w:rPr>
        <w:t>ing t</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k</w:t>
      </w:r>
      <w:r w:rsidR="007050C2" w:rsidRPr="0006155F">
        <w:rPr>
          <w:rFonts w:ascii="Times New Roman" w:eastAsia="Times New Roman" w:hAnsi="Times New Roman" w:cs="Times New Roman"/>
          <w:color w:val="000000" w:themeColor="text1"/>
          <w:spacing w:val="4"/>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pacing w:val="67"/>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t</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p</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shi</w:t>
      </w:r>
      <w:r w:rsidR="00EE653B" w:rsidRPr="0006155F">
        <w:rPr>
          <w:rFonts w:ascii="Times New Roman" w:eastAsia="Times New Roman" w:hAnsi="Times New Roman" w:cs="Times New Roman"/>
          <w:color w:val="000000" w:themeColor="text1"/>
          <w:sz w:val="28"/>
          <w:szCs w:val="28"/>
          <w:lang w:val="uz-Cyrl-UZ" w:eastAsia="ru-RU"/>
        </w:rPr>
        <w:t xml:space="preserve"> nazarda tutiladi. </w:t>
      </w:r>
      <w:r w:rsidR="007050C2" w:rsidRPr="0006155F">
        <w:rPr>
          <w:rFonts w:ascii="Times New Roman" w:eastAsia="Times New Roman" w:hAnsi="Times New Roman" w:cs="Times New Roman"/>
          <w:color w:val="000000" w:themeColor="text1"/>
          <w:sz w:val="28"/>
          <w:szCs w:val="28"/>
          <w:lang w:val="uz-Cyrl-UZ" w:eastAsia="ru-RU"/>
        </w:rPr>
        <w:t xml:space="preserve"> R</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vojlanish</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96"/>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L.S.Vыgotskiy</w:t>
      </w:r>
      <w:r w:rsidR="007050C2" w:rsidRPr="0006155F">
        <w:rPr>
          <w:rFonts w:ascii="Times New Roman" w:eastAsia="Times New Roman" w:hAnsi="Times New Roman" w:cs="Times New Roman"/>
          <w:color w:val="000000" w:themeColor="text1"/>
          <w:sz w:val="28"/>
          <w:szCs w:val="28"/>
          <w:vertAlign w:val="superscript"/>
          <w:lang w:val="uz-Cyrl-UZ" w:eastAsia="ru-RU"/>
        </w:rPr>
        <w:footnoteReference w:id="45"/>
      </w:r>
      <w:r w:rsidR="007050C2" w:rsidRPr="0006155F">
        <w:rPr>
          <w:rFonts w:ascii="Times New Roman" w:eastAsia="Times New Roman" w:hAnsi="Times New Roman" w:cs="Times New Roman"/>
          <w:color w:val="000000" w:themeColor="text1"/>
          <w:spacing w:val="1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ta’lim</w:t>
      </w:r>
      <w:r w:rsidR="007050C2" w:rsidRPr="0006155F">
        <w:rPr>
          <w:rFonts w:ascii="Times New Roman" w:eastAsia="Times New Roman" w:hAnsi="Times New Roman" w:cs="Times New Roman"/>
          <w:color w:val="000000" w:themeColor="text1"/>
          <w:spacing w:val="1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j</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ra</w:t>
      </w:r>
      <w:r w:rsidR="007050C2" w:rsidRPr="0006155F">
        <w:rPr>
          <w:rFonts w:ascii="Times New Roman" w:eastAsia="Times New Roman" w:hAnsi="Times New Roman" w:cs="Times New Roman"/>
          <w:color w:val="000000" w:themeColor="text1"/>
          <w:spacing w:val="-2"/>
          <w:sz w:val="28"/>
          <w:szCs w:val="28"/>
          <w:lang w:val="uz-Cyrl-UZ" w:eastAsia="ru-RU"/>
        </w:rPr>
        <w:t>yon</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80"/>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lan</w:t>
      </w:r>
      <w:r w:rsidR="007050C2" w:rsidRPr="0006155F">
        <w:rPr>
          <w:rFonts w:ascii="Times New Roman" w:eastAsia="Times New Roman" w:hAnsi="Times New Roman" w:cs="Times New Roman"/>
          <w:color w:val="000000" w:themeColor="text1"/>
          <w:spacing w:val="95"/>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w:t>
      </w:r>
      <w:r w:rsidR="00EE653B" w:rsidRPr="0006155F">
        <w:rPr>
          <w:rFonts w:ascii="Times New Roman" w:eastAsia="Times New Roman" w:hAnsi="Times New Roman" w:cs="Times New Roman"/>
          <w:color w:val="000000" w:themeColor="text1"/>
          <w:spacing w:val="1"/>
          <w:sz w:val="28"/>
          <w:szCs w:val="28"/>
          <w:lang w:val="uz-Cyrl-UZ" w:eastAsia="ru-RU"/>
        </w:rPr>
        <w:t>og‘liqlik</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a qa</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2"/>
          <w:sz w:val="28"/>
          <w:szCs w:val="28"/>
          <w:lang w:val="uz-Cyrl-UZ" w:eastAsia="ru-RU"/>
        </w:rPr>
        <w:t>y</w:t>
      </w:r>
      <w:r w:rsidR="007050C2" w:rsidRPr="0006155F">
        <w:rPr>
          <w:rFonts w:ascii="Times New Roman" w:eastAsia="Times New Roman" w:hAnsi="Times New Roman" w:cs="Times New Roman"/>
          <w:color w:val="000000" w:themeColor="text1"/>
          <w:sz w:val="28"/>
          <w:szCs w:val="28"/>
          <w:lang w:val="uz-Cyrl-UZ" w:eastAsia="ru-RU"/>
        </w:rPr>
        <w:t>di. Le</w:t>
      </w:r>
      <w:r w:rsidR="007050C2" w:rsidRPr="0006155F">
        <w:rPr>
          <w:rFonts w:ascii="Times New Roman" w:eastAsia="Times New Roman" w:hAnsi="Times New Roman" w:cs="Times New Roman"/>
          <w:color w:val="000000" w:themeColor="text1"/>
          <w:spacing w:val="-2"/>
          <w:sz w:val="28"/>
          <w:szCs w:val="28"/>
          <w:lang w:val="uz-Cyrl-UZ" w:eastAsia="ru-RU"/>
        </w:rPr>
        <w:t>k</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n ta’lim</w:t>
      </w:r>
      <w:r w:rsidR="007050C2" w:rsidRPr="0006155F">
        <w:rPr>
          <w:rFonts w:ascii="Times New Roman" w:eastAsia="Times New Roman" w:hAnsi="Times New Roman" w:cs="Times New Roman"/>
          <w:color w:val="000000" w:themeColor="text1"/>
          <w:spacing w:val="140"/>
          <w:sz w:val="28"/>
          <w:szCs w:val="28"/>
          <w:lang w:val="uz-Cyrl-UZ" w:eastAsia="ru-RU"/>
        </w:rPr>
        <w:t xml:space="preserve"> </w:t>
      </w:r>
      <w:r w:rsidR="007050C2" w:rsidRPr="0006155F">
        <w:rPr>
          <w:rFonts w:ascii="Times New Roman" w:eastAsia="Times New Roman" w:hAnsi="Times New Roman" w:cs="Times New Roman"/>
          <w:color w:val="000000" w:themeColor="text1"/>
          <w:spacing w:val="4"/>
          <w:sz w:val="28"/>
          <w:szCs w:val="28"/>
          <w:lang w:val="uz-Cyrl-UZ" w:eastAsia="ru-RU"/>
        </w:rPr>
        <w:t>v</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3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rbiya</w:t>
      </w:r>
      <w:r w:rsidR="007050C2" w:rsidRPr="0006155F">
        <w:rPr>
          <w:rFonts w:ascii="Times New Roman" w:eastAsia="Times New Roman" w:hAnsi="Times New Roman" w:cs="Times New Roman"/>
          <w:color w:val="000000" w:themeColor="text1"/>
          <w:spacing w:val="136"/>
          <w:sz w:val="28"/>
          <w:szCs w:val="28"/>
          <w:lang w:val="uz-Cyrl-UZ" w:eastAsia="ru-RU"/>
        </w:rPr>
        <w:t xml:space="preserve"> </w:t>
      </w:r>
      <w:r w:rsidR="00F454F0" w:rsidRPr="0006155F">
        <w:rPr>
          <w:rFonts w:ascii="Times New Roman" w:eastAsia="Times New Roman" w:hAnsi="Times New Roman" w:cs="Times New Roman"/>
          <w:color w:val="000000" w:themeColor="text1"/>
          <w:spacing w:val="-1"/>
          <w:sz w:val="28"/>
          <w:szCs w:val="28"/>
          <w:lang w:val="uz-Cyrl-UZ" w:eastAsia="ru-RU"/>
        </w:rPr>
        <w:t>o‘quvchi</w:t>
      </w:r>
      <w:r w:rsidR="007050C2" w:rsidRPr="0006155F">
        <w:rPr>
          <w:rFonts w:ascii="Times New Roman" w:eastAsia="Times New Roman" w:hAnsi="Times New Roman" w:cs="Times New Roman"/>
          <w:color w:val="000000" w:themeColor="text1"/>
          <w:spacing w:val="13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rivojla</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sh</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38"/>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bi</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38"/>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h</w:t>
      </w:r>
      <w:r w:rsidR="007050C2" w:rsidRPr="0006155F">
        <w:rPr>
          <w:rFonts w:ascii="Times New Roman" w:eastAsia="Times New Roman" w:hAnsi="Times New Roman" w:cs="Times New Roman"/>
          <w:color w:val="000000" w:themeColor="text1"/>
          <w:sz w:val="28"/>
          <w:szCs w:val="28"/>
          <w:lang w:val="uz-Cyrl-UZ" w:eastAsia="ru-RU"/>
        </w:rPr>
        <w:t>am,</w:t>
      </w:r>
      <w:r w:rsidR="007050C2" w:rsidRPr="0006155F">
        <w:rPr>
          <w:rFonts w:ascii="Times New Roman" w:eastAsia="Times New Roman" w:hAnsi="Times New Roman" w:cs="Times New Roman"/>
          <w:color w:val="000000" w:themeColor="text1"/>
          <w:spacing w:val="10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m</w:t>
      </w:r>
      <w:r w:rsidR="007050C2" w:rsidRPr="0006155F">
        <w:rPr>
          <w:rFonts w:ascii="Times New Roman" w:eastAsia="Times New Roman" w:hAnsi="Times New Roman" w:cs="Times New Roman"/>
          <w:color w:val="000000" w:themeColor="text1"/>
          <w:sz w:val="28"/>
          <w:szCs w:val="28"/>
          <w:lang w:val="uz-Cyrl-UZ" w:eastAsia="ru-RU"/>
        </w:rPr>
        <w:t>mo</w:t>
      </w:r>
      <w:r w:rsidR="007050C2" w:rsidRPr="0006155F">
        <w:rPr>
          <w:rFonts w:ascii="Times New Roman" w:eastAsia="Times New Roman" w:hAnsi="Times New Roman" w:cs="Times New Roman"/>
          <w:color w:val="000000" w:themeColor="text1"/>
          <w:spacing w:val="191"/>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h</w:t>
      </w:r>
      <w:r w:rsidR="007050C2" w:rsidRPr="0006155F">
        <w:rPr>
          <w:rFonts w:ascii="Times New Roman" w:eastAsia="Times New Roman" w:hAnsi="Times New Roman" w:cs="Times New Roman"/>
          <w:color w:val="000000" w:themeColor="text1"/>
          <w:sz w:val="28"/>
          <w:szCs w:val="28"/>
          <w:lang w:val="uz-Cyrl-UZ" w:eastAsia="ru-RU"/>
        </w:rPr>
        <w:t>yech</w:t>
      </w:r>
      <w:r w:rsidR="007050C2" w:rsidRPr="0006155F">
        <w:rPr>
          <w:rFonts w:ascii="Times New Roman" w:eastAsia="Times New Roman" w:hAnsi="Times New Roman" w:cs="Times New Roman"/>
          <w:color w:val="000000" w:themeColor="text1"/>
          <w:spacing w:val="10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q</w:t>
      </w:r>
      <w:r w:rsidR="007050C2" w:rsidRPr="0006155F">
        <w:rPr>
          <w:rFonts w:ascii="Times New Roman" w:eastAsia="Times New Roman" w:hAnsi="Times New Roman" w:cs="Times New Roman"/>
          <w:color w:val="000000" w:themeColor="text1"/>
          <w:spacing w:val="3"/>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ch</w:t>
      </w:r>
      <w:r w:rsidR="007050C2" w:rsidRPr="0006155F">
        <w:rPr>
          <w:rFonts w:ascii="Times New Roman" w:eastAsia="Times New Roman" w:hAnsi="Times New Roman" w:cs="Times New Roman"/>
          <w:color w:val="000000" w:themeColor="text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pacing w:val="10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bi</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w:t>
      </w:r>
      <w:r w:rsidR="007050C2" w:rsidRPr="0006155F">
        <w:rPr>
          <w:rFonts w:ascii="Times New Roman" w:eastAsia="Times New Roman" w:hAnsi="Times New Roman" w:cs="Times New Roman"/>
          <w:color w:val="000000" w:themeColor="text1"/>
          <w:sz w:val="28"/>
          <w:szCs w:val="28"/>
          <w:lang w:val="uz-Cyrl-UZ" w:eastAsia="ru-RU"/>
        </w:rPr>
        <w:t>biri</w:t>
      </w:r>
      <w:r w:rsidR="007050C2" w:rsidRPr="0006155F">
        <w:rPr>
          <w:rFonts w:ascii="Times New Roman" w:eastAsia="Times New Roman" w:hAnsi="Times New Roman" w:cs="Times New Roman"/>
          <w:color w:val="000000" w:themeColor="text1"/>
          <w:spacing w:val="19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bil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0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yeng</w:t>
      </w:r>
      <w:r w:rsidR="007050C2" w:rsidRPr="0006155F">
        <w:rPr>
          <w:rFonts w:ascii="Times New Roman" w:eastAsia="Times New Roman" w:hAnsi="Times New Roman" w:cs="Times New Roman"/>
          <w:color w:val="000000" w:themeColor="text1"/>
          <w:spacing w:val="10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19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p</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ral</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yel</w:t>
      </w:r>
      <w:r w:rsidR="007050C2" w:rsidRPr="0006155F">
        <w:rPr>
          <w:rFonts w:ascii="Times New Roman" w:eastAsia="Times New Roman" w:hAnsi="Times New Roman" w:cs="Times New Roman"/>
          <w:color w:val="000000" w:themeColor="text1"/>
          <w:spacing w:val="19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ho</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da</w:t>
      </w:r>
      <w:bookmarkEnd w:id="16"/>
      <w:r w:rsidR="007050C2" w:rsidRPr="0006155F">
        <w:rPr>
          <w:rFonts w:ascii="Times New Roman" w:eastAsia="Times New Roman" w:hAnsi="Times New Roman" w:cs="Times New Roman"/>
          <w:color w:val="000000" w:themeColor="text1"/>
          <w:sz w:val="28"/>
          <w:szCs w:val="28"/>
          <w:lang w:val="uz-Cyrl-UZ" w:eastAsia="ru-RU"/>
        </w:rPr>
        <w:t xml:space="preserve"> </w:t>
      </w:r>
      <w:bookmarkStart w:id="17" w:name="_page_65_0"/>
      <w:r w:rsidR="007050C2" w:rsidRPr="0006155F">
        <w:rPr>
          <w:rFonts w:ascii="Times New Roman" w:eastAsia="Times New Roman" w:hAnsi="Times New Roman" w:cs="Times New Roman"/>
          <w:color w:val="000000" w:themeColor="text1"/>
          <w:sz w:val="28"/>
          <w:szCs w:val="28"/>
          <w:lang w:val="uz-Cyrl-UZ" w:eastAsia="ru-RU"/>
        </w:rPr>
        <w:t>sod</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9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bo‘lm</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y</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i. Ular</w:t>
      </w:r>
      <w:r w:rsidR="007050C2" w:rsidRPr="0006155F">
        <w:rPr>
          <w:rFonts w:ascii="Times New Roman" w:eastAsia="Times New Roman" w:hAnsi="Times New Roman" w:cs="Times New Roman"/>
          <w:color w:val="000000" w:themeColor="text1"/>
          <w:spacing w:val="17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z w:val="28"/>
          <w:szCs w:val="28"/>
          <w:lang w:val="uz-Cyrl-UZ" w:eastAsia="ru-RU"/>
        </w:rPr>
        <w:t>ye</w:t>
      </w:r>
      <w:r w:rsidR="007050C2" w:rsidRPr="0006155F">
        <w:rPr>
          <w:rFonts w:ascii="Times New Roman" w:eastAsia="Times New Roman" w:hAnsi="Times New Roman" w:cs="Times New Roman"/>
          <w:color w:val="000000" w:themeColor="text1"/>
          <w:spacing w:val="-2"/>
          <w:sz w:val="28"/>
          <w:szCs w:val="28"/>
          <w:lang w:val="uz-Cyrl-UZ" w:eastAsia="ru-RU"/>
        </w:rPr>
        <w:t>v</w:t>
      </w:r>
      <w:r w:rsidR="007050C2" w:rsidRPr="0006155F">
        <w:rPr>
          <w:rFonts w:ascii="Times New Roman" w:eastAsia="Times New Roman" w:hAnsi="Times New Roman" w:cs="Times New Roman"/>
          <w:color w:val="000000" w:themeColor="text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s</w:t>
      </w:r>
      <w:r w:rsidR="007050C2" w:rsidRPr="0006155F">
        <w:rPr>
          <w:rFonts w:ascii="Times New Roman" w:eastAsia="Times New Roman" w:hAnsi="Times New Roman" w:cs="Times New Roman"/>
          <w:color w:val="000000" w:themeColor="text1"/>
          <w:sz w:val="28"/>
          <w:szCs w:val="28"/>
          <w:lang w:val="uz-Cyrl-UZ" w:eastAsia="ru-RU"/>
        </w:rPr>
        <w:t>ita</w:t>
      </w:r>
      <w:r w:rsidR="007050C2" w:rsidRPr="0006155F">
        <w:rPr>
          <w:rFonts w:ascii="Times New Roman" w:eastAsia="Times New Roman" w:hAnsi="Times New Roman" w:cs="Times New Roman"/>
          <w:color w:val="000000" w:themeColor="text1"/>
          <w:spacing w:val="9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bi</w:t>
      </w:r>
      <w:r w:rsidR="007050C2" w:rsidRPr="0006155F">
        <w:rPr>
          <w:rFonts w:ascii="Times New Roman" w:eastAsia="Times New Roman" w:hAnsi="Times New Roman" w:cs="Times New Roman"/>
          <w:color w:val="000000" w:themeColor="text1"/>
          <w:spacing w:val="7"/>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-biri</w:t>
      </w:r>
      <w:r w:rsidR="007050C2" w:rsidRPr="0006155F">
        <w:rPr>
          <w:rFonts w:ascii="Times New Roman" w:eastAsia="Times New Roman" w:hAnsi="Times New Roman" w:cs="Times New Roman"/>
          <w:color w:val="000000" w:themeColor="text1"/>
          <w:spacing w:val="-1"/>
          <w:sz w:val="28"/>
          <w:szCs w:val="28"/>
          <w:lang w:val="uz-Cyrl-UZ" w:eastAsia="ru-RU"/>
        </w:rPr>
        <w:t>g</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9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bo‘ys</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nmagan</w:t>
      </w:r>
      <w:r w:rsidR="007050C2" w:rsidRPr="0006155F">
        <w:rPr>
          <w:rFonts w:ascii="Times New Roman" w:eastAsia="Times New Roman" w:hAnsi="Times New Roman" w:cs="Times New Roman"/>
          <w:color w:val="000000" w:themeColor="text1"/>
          <w:spacing w:val="9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ho</w:t>
      </w:r>
      <w:r w:rsidR="007050C2" w:rsidRPr="0006155F">
        <w:rPr>
          <w:rFonts w:ascii="Times New Roman" w:eastAsia="Times New Roman" w:hAnsi="Times New Roman" w:cs="Times New Roman"/>
          <w:color w:val="000000" w:themeColor="text1"/>
          <w:spacing w:val="-2"/>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da</w:t>
      </w:r>
      <w:r w:rsidR="007050C2" w:rsidRPr="0006155F">
        <w:rPr>
          <w:rFonts w:ascii="Times New Roman" w:eastAsia="Times New Roman" w:hAnsi="Times New Roman" w:cs="Times New Roman"/>
          <w:color w:val="000000" w:themeColor="text1"/>
          <w:spacing w:val="11"/>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ina</w:t>
      </w:r>
      <w:r w:rsidR="007050C2" w:rsidRPr="0006155F">
        <w:rPr>
          <w:rFonts w:ascii="Times New Roman" w:eastAsia="Times New Roman" w:hAnsi="Times New Roman" w:cs="Times New Roman"/>
          <w:color w:val="000000" w:themeColor="text1"/>
          <w:spacing w:val="-1"/>
          <w:sz w:val="28"/>
          <w:szCs w:val="28"/>
          <w:lang w:val="uz-Cyrl-UZ" w:eastAsia="ru-RU"/>
        </w:rPr>
        <w:t>m</w:t>
      </w:r>
      <w:r w:rsidR="007050C2" w:rsidRPr="0006155F">
        <w:rPr>
          <w:rFonts w:ascii="Times New Roman" w:eastAsia="Times New Roman" w:hAnsi="Times New Roman" w:cs="Times New Roman"/>
          <w:color w:val="000000" w:themeColor="text1"/>
          <w:sz w:val="28"/>
          <w:szCs w:val="28"/>
          <w:lang w:val="uz-Cyrl-UZ" w:eastAsia="ru-RU"/>
        </w:rPr>
        <w:t>ik tarzda</w:t>
      </w:r>
      <w:r w:rsidR="007050C2" w:rsidRPr="0006155F">
        <w:rPr>
          <w:rFonts w:ascii="Times New Roman" w:eastAsia="Times New Roman" w:hAnsi="Times New Roman" w:cs="Times New Roman"/>
          <w:color w:val="000000" w:themeColor="text1"/>
          <w:spacing w:val="6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s</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ir</w:t>
      </w:r>
      <w:r w:rsidR="007050C2" w:rsidRPr="0006155F">
        <w:rPr>
          <w:rFonts w:ascii="Times New Roman" w:eastAsia="Times New Roman" w:hAnsi="Times New Roman" w:cs="Times New Roman"/>
          <w:color w:val="000000" w:themeColor="text1"/>
          <w:spacing w:val="7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bo‘ladiki,</w:t>
      </w:r>
      <w:r w:rsidR="007050C2" w:rsidRPr="0006155F">
        <w:rPr>
          <w:rFonts w:ascii="Times New Roman" w:eastAsia="Times New Roman" w:hAnsi="Times New Roman" w:cs="Times New Roman"/>
          <w:color w:val="000000" w:themeColor="text1"/>
          <w:spacing w:val="66"/>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ni</w:t>
      </w:r>
      <w:r w:rsidR="007050C2" w:rsidRPr="0006155F">
        <w:rPr>
          <w:rFonts w:ascii="Times New Roman" w:eastAsia="Times New Roman" w:hAnsi="Times New Roman" w:cs="Times New Roman"/>
          <w:color w:val="000000" w:themeColor="text1"/>
          <w:spacing w:val="7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bir</w:t>
      </w:r>
      <w:r w:rsidR="007050C2" w:rsidRPr="0006155F">
        <w:rPr>
          <w:rFonts w:ascii="Times New Roman" w:eastAsia="Times New Roman" w:hAnsi="Times New Roman" w:cs="Times New Roman"/>
          <w:color w:val="000000" w:themeColor="text1"/>
          <w:spacing w:val="7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xil</w:t>
      </w:r>
      <w:r w:rsidR="007050C2" w:rsidRPr="0006155F">
        <w:rPr>
          <w:rFonts w:ascii="Times New Roman" w:eastAsia="Times New Roman" w:hAnsi="Times New Roman" w:cs="Times New Roman"/>
          <w:color w:val="000000" w:themeColor="text1"/>
          <w:spacing w:val="6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ta’riflash m</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mk</w:t>
      </w:r>
      <w:r w:rsidR="007050C2" w:rsidRPr="0006155F">
        <w:rPr>
          <w:rFonts w:ascii="Times New Roman" w:eastAsia="Times New Roman" w:hAnsi="Times New Roman" w:cs="Times New Roman"/>
          <w:color w:val="000000" w:themeColor="text1"/>
          <w:spacing w:val="4"/>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6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 xml:space="preserve">emas». </w:t>
      </w:r>
      <w:r w:rsidR="00EE653B" w:rsidRPr="0006155F">
        <w:rPr>
          <w:rFonts w:ascii="Times New Roman" w:eastAsia="Times New Roman" w:hAnsi="Times New Roman" w:cs="Times New Roman"/>
          <w:color w:val="000000" w:themeColor="text1"/>
          <w:sz w:val="28"/>
          <w:szCs w:val="28"/>
          <w:lang w:val="uz-Cyrl-UZ" w:eastAsia="ru-RU"/>
        </w:rPr>
        <w:t>[129.171]</w:t>
      </w:r>
    </w:p>
    <w:p w14:paraId="003C9391" w14:textId="33983CC0" w:rsidR="007050C2" w:rsidRPr="0006155F"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Maktab o‘quvchilarining</w:t>
      </w:r>
      <w:r w:rsidR="00EE653B" w:rsidRPr="0006155F">
        <w:rPr>
          <w:rFonts w:ascii="Times New Roman" w:eastAsia="Times New Roman" w:hAnsi="Times New Roman" w:cs="Times New Roman"/>
          <w:color w:val="000000" w:themeColor="text1"/>
          <w:sz w:val="28"/>
          <w:szCs w:val="28"/>
          <w:lang w:val="uz-Cyrl-UZ" w:eastAsia="ru-RU"/>
        </w:rPr>
        <w:t xml:space="preserve"> tizimli </w:t>
      </w:r>
      <w:r w:rsidRPr="0006155F">
        <w:rPr>
          <w:rFonts w:ascii="Times New Roman" w:eastAsia="Times New Roman" w:hAnsi="Times New Roman" w:cs="Times New Roman"/>
          <w:color w:val="000000" w:themeColor="text1"/>
          <w:sz w:val="28"/>
          <w:szCs w:val="28"/>
          <w:lang w:val="uz-Cyrl-UZ" w:eastAsia="ru-RU"/>
        </w:rPr>
        <w:t>ri</w:t>
      </w:r>
      <w:r w:rsidRPr="0006155F">
        <w:rPr>
          <w:rFonts w:ascii="Times New Roman" w:eastAsia="Times New Roman" w:hAnsi="Times New Roman" w:cs="Times New Roman"/>
          <w:color w:val="000000" w:themeColor="text1"/>
          <w:spacing w:val="-2"/>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 xml:space="preserve">anishida </w:t>
      </w:r>
      <w:r w:rsidRPr="0006155F">
        <w:rPr>
          <w:rFonts w:ascii="Times New Roman" w:eastAsia="Times New Roman" w:hAnsi="Times New Roman" w:cs="Times New Roman"/>
          <w:color w:val="000000" w:themeColor="text1"/>
          <w:spacing w:val="-2"/>
          <w:sz w:val="28"/>
          <w:szCs w:val="28"/>
          <w:lang w:val="uz-Cyrl-UZ" w:eastAsia="ru-RU"/>
        </w:rPr>
        <w:t>yu</w:t>
      </w:r>
      <w:r w:rsidRPr="0006155F">
        <w:rPr>
          <w:rFonts w:ascii="Times New Roman" w:eastAsia="Times New Roman" w:hAnsi="Times New Roman" w:cs="Times New Roman"/>
          <w:color w:val="000000" w:themeColor="text1"/>
          <w:sz w:val="28"/>
          <w:szCs w:val="28"/>
          <w:lang w:val="uz-Cyrl-UZ" w:eastAsia="ru-RU"/>
        </w:rPr>
        <w:t>qori</w:t>
      </w:r>
      <w:r w:rsidR="00EE653B" w:rsidRPr="0006155F">
        <w:rPr>
          <w:rFonts w:ascii="Times New Roman" w:eastAsia="Times New Roman" w:hAnsi="Times New Roman" w:cs="Times New Roman"/>
          <w:color w:val="000000" w:themeColor="text1"/>
          <w:sz w:val="28"/>
          <w:szCs w:val="28"/>
          <w:lang w:val="uz-Cyrl-UZ" w:eastAsia="ru-RU"/>
        </w:rPr>
        <w:t xml:space="preserve"> ruhiy</w:t>
      </w:r>
      <w:r w:rsidRPr="0006155F">
        <w:rPr>
          <w:rFonts w:ascii="Times New Roman" w:eastAsia="Times New Roman" w:hAnsi="Times New Roman" w:cs="Times New Roman"/>
          <w:color w:val="000000" w:themeColor="text1"/>
          <w:sz w:val="28"/>
          <w:szCs w:val="28"/>
          <w:lang w:val="uz-Cyrl-UZ" w:eastAsia="ru-RU"/>
        </w:rPr>
        <w:t xml:space="preserve"> x</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 xml:space="preserve">siyatlar ikki </w:t>
      </w:r>
      <w:r w:rsidR="00EE653B" w:rsidRPr="0006155F">
        <w:rPr>
          <w:rFonts w:ascii="Times New Roman" w:eastAsia="Times New Roman" w:hAnsi="Times New Roman" w:cs="Times New Roman"/>
          <w:color w:val="000000" w:themeColor="text1"/>
          <w:sz w:val="28"/>
          <w:szCs w:val="28"/>
          <w:lang w:val="uz-Cyrl-UZ" w:eastAsia="ru-RU"/>
        </w:rPr>
        <w:t xml:space="preserve"> bosqichda</w:t>
      </w:r>
      <w:r w:rsidRPr="0006155F">
        <w:rPr>
          <w:rFonts w:ascii="Times New Roman" w:eastAsia="Times New Roman" w:hAnsi="Times New Roman" w:cs="Times New Roman"/>
          <w:color w:val="000000" w:themeColor="text1"/>
          <w:sz w:val="28"/>
          <w:szCs w:val="28"/>
          <w:lang w:val="uz-Cyrl-UZ" w:eastAsia="ru-RU"/>
        </w:rPr>
        <w:t xml:space="preserve"> p</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y</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 xml:space="preserve">o bo‘ladi (1.2.4-rasm): </w:t>
      </w:r>
    </w:p>
    <w:p w14:paraId="2EF5C81E" w14:textId="5CAC7D12" w:rsidR="007050C2" w:rsidRPr="0006155F"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Cs/>
          <w:i/>
          <w:iCs/>
          <w:color w:val="000000" w:themeColor="text1"/>
          <w:sz w:val="28"/>
          <w:szCs w:val="28"/>
          <w:lang w:val="uz-Cyrl-UZ" w:eastAsia="ru-RU"/>
        </w:rPr>
        <w:t>birinchisi,</w:t>
      </w:r>
      <w:r w:rsidRPr="0006155F">
        <w:rPr>
          <w:rFonts w:ascii="Times New Roman" w:eastAsia="Times New Roman" w:hAnsi="Times New Roman" w:cs="Times New Roman"/>
          <w:color w:val="000000" w:themeColor="text1"/>
          <w:sz w:val="28"/>
          <w:szCs w:val="28"/>
          <w:lang w:val="uz-Cyrl-UZ" w:eastAsia="ru-RU"/>
        </w:rPr>
        <w:t xml:space="preserve"> jam</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aviy, ijtimo</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w:t>
      </w:r>
      <w:r w:rsidR="00EE653B" w:rsidRPr="0006155F">
        <w:rPr>
          <w:rFonts w:ascii="Times New Roman" w:eastAsia="Times New Roman" w:hAnsi="Times New Roman" w:cs="Times New Roman"/>
          <w:color w:val="000000" w:themeColor="text1"/>
          <w:sz w:val="28"/>
          <w:szCs w:val="28"/>
          <w:lang w:val="uz-Cyrl-UZ" w:eastAsia="ru-RU"/>
        </w:rPr>
        <w:t>, guruhdagi</w:t>
      </w:r>
      <w:r w:rsidRPr="0006155F">
        <w:rPr>
          <w:rFonts w:ascii="Times New Roman" w:eastAsia="Times New Roman" w:hAnsi="Times New Roman" w:cs="Times New Roman"/>
          <w:color w:val="000000" w:themeColor="text1"/>
          <w:sz w:val="28"/>
          <w:szCs w:val="28"/>
          <w:lang w:val="uz-Cyrl-UZ" w:eastAsia="ru-RU"/>
        </w:rPr>
        <w:t xml:space="preserve"> faoliyat;</w:t>
      </w:r>
    </w:p>
    <w:p w14:paraId="260AE159" w14:textId="1961DCF8" w:rsidR="007050C2" w:rsidRPr="0006155F"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Cs/>
          <w:i/>
          <w:iCs/>
          <w:color w:val="000000" w:themeColor="text1"/>
          <w:sz w:val="28"/>
          <w:szCs w:val="28"/>
          <w:lang w:val="uz-Cyrl-UZ" w:eastAsia="ru-RU"/>
        </w:rPr>
        <w:t>ikkinch</w:t>
      </w:r>
      <w:r w:rsidRPr="0006155F">
        <w:rPr>
          <w:rFonts w:ascii="Times New Roman" w:eastAsia="Times New Roman" w:hAnsi="Times New Roman" w:cs="Times New Roman"/>
          <w:bCs/>
          <w:i/>
          <w:iCs/>
          <w:color w:val="000000" w:themeColor="text1"/>
          <w:spacing w:val="1"/>
          <w:sz w:val="28"/>
          <w:szCs w:val="28"/>
          <w:lang w:val="uz-Cyrl-UZ" w:eastAsia="ru-RU"/>
        </w:rPr>
        <w:t>i</w:t>
      </w:r>
      <w:r w:rsidRPr="0006155F">
        <w:rPr>
          <w:rFonts w:ascii="Times New Roman" w:eastAsia="Times New Roman" w:hAnsi="Times New Roman" w:cs="Times New Roman"/>
          <w:bCs/>
          <w:i/>
          <w:iCs/>
          <w:color w:val="000000" w:themeColor="text1"/>
          <w:sz w:val="28"/>
          <w:szCs w:val="28"/>
          <w:lang w:val="uz-Cyrl-UZ" w:eastAsia="ru-RU"/>
        </w:rPr>
        <w:t xml:space="preserve">si </w:t>
      </w:r>
      <w:r w:rsidRPr="0006155F">
        <w:rPr>
          <w:rFonts w:ascii="Times New Roman" w:eastAsia="Times New Roman" w:hAnsi="Times New Roman" w:cs="Times New Roman"/>
          <w:color w:val="000000" w:themeColor="text1"/>
          <w:sz w:val="28"/>
          <w:szCs w:val="28"/>
          <w:lang w:val="uz-Cyrl-UZ" w:eastAsia="ru-RU"/>
        </w:rPr>
        <w:t>esa,</w:t>
      </w:r>
      <w:r w:rsidRPr="0006155F">
        <w:rPr>
          <w:rFonts w:ascii="Times New Roman" w:eastAsia="Times New Roman" w:hAnsi="Times New Roman" w:cs="Times New Roman"/>
          <w:color w:val="000000" w:themeColor="text1"/>
          <w:spacing w:val="11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individ</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al,</w:t>
      </w:r>
      <w:r w:rsidR="00EE653B" w:rsidRPr="0006155F">
        <w:rPr>
          <w:rFonts w:ascii="Times New Roman" w:eastAsia="Times New Roman" w:hAnsi="Times New Roman" w:cs="Times New Roman"/>
          <w:color w:val="000000" w:themeColor="text1"/>
          <w:sz w:val="28"/>
          <w:szCs w:val="28"/>
          <w:lang w:val="en-US" w:eastAsia="ru-RU"/>
        </w:rPr>
        <w:t xml:space="preserve"> </w:t>
      </w:r>
      <w:proofErr w:type="spellStart"/>
      <w:r w:rsidR="00EE653B" w:rsidRPr="0006155F">
        <w:rPr>
          <w:rFonts w:ascii="Times New Roman" w:eastAsia="Times New Roman" w:hAnsi="Times New Roman" w:cs="Times New Roman"/>
          <w:color w:val="000000" w:themeColor="text1"/>
          <w:sz w:val="28"/>
          <w:szCs w:val="28"/>
          <w:lang w:val="en-US" w:eastAsia="ru-RU"/>
        </w:rPr>
        <w:t>yakka</w:t>
      </w:r>
      <w:proofErr w:type="spellEnd"/>
      <w:r w:rsidR="00EE653B" w:rsidRPr="0006155F">
        <w:rPr>
          <w:rFonts w:ascii="Times New Roman" w:eastAsia="Times New Roman" w:hAnsi="Times New Roman" w:cs="Times New Roman"/>
          <w:color w:val="000000" w:themeColor="text1"/>
          <w:sz w:val="28"/>
          <w:szCs w:val="28"/>
          <w:lang w:val="en-US" w:eastAsia="ru-RU"/>
        </w:rPr>
        <w:t xml:space="preserve"> </w:t>
      </w:r>
      <w:proofErr w:type="spellStart"/>
      <w:r w:rsidR="00EE653B" w:rsidRPr="0006155F">
        <w:rPr>
          <w:rFonts w:ascii="Times New Roman" w:eastAsia="Times New Roman" w:hAnsi="Times New Roman" w:cs="Times New Roman"/>
          <w:color w:val="000000" w:themeColor="text1"/>
          <w:sz w:val="28"/>
          <w:szCs w:val="28"/>
          <w:lang w:val="en-US" w:eastAsia="ru-RU"/>
        </w:rPr>
        <w:t>tartibdagi</w:t>
      </w:r>
      <w:proofErr w:type="spellEnd"/>
      <w:r w:rsidRPr="0006155F">
        <w:rPr>
          <w:rFonts w:ascii="Times New Roman" w:eastAsia="Times New Roman" w:hAnsi="Times New Roman" w:cs="Times New Roman"/>
          <w:color w:val="000000" w:themeColor="text1"/>
          <w:spacing w:val="114"/>
          <w:sz w:val="28"/>
          <w:szCs w:val="28"/>
          <w:lang w:val="uz-Cyrl-UZ" w:eastAsia="ru-RU"/>
        </w:rPr>
        <w:t xml:space="preserve"> </w:t>
      </w:r>
      <w:r w:rsidR="00F454F0" w:rsidRPr="0006155F">
        <w:rPr>
          <w:rFonts w:ascii="Times New Roman" w:eastAsia="Times New Roman" w:hAnsi="Times New Roman" w:cs="Times New Roman"/>
          <w:color w:val="000000" w:themeColor="text1"/>
          <w:spacing w:val="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pacing w:val="11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chki</w:t>
      </w:r>
      <w:r w:rsidR="00EE653B" w:rsidRPr="0006155F">
        <w:rPr>
          <w:rFonts w:ascii="Times New Roman" w:eastAsia="Times New Roman" w:hAnsi="Times New Roman" w:cs="Times New Roman"/>
          <w:color w:val="000000" w:themeColor="text1"/>
          <w:sz w:val="28"/>
          <w:szCs w:val="28"/>
          <w:lang w:val="en-US" w:eastAsia="ru-RU"/>
        </w:rPr>
        <w:t xml:space="preserve"> </w:t>
      </w:r>
      <w:proofErr w:type="spellStart"/>
      <w:r w:rsidR="00EE653B" w:rsidRPr="0006155F">
        <w:rPr>
          <w:rFonts w:ascii="Times New Roman" w:eastAsia="Times New Roman" w:hAnsi="Times New Roman" w:cs="Times New Roman"/>
          <w:color w:val="000000" w:themeColor="text1"/>
          <w:sz w:val="28"/>
          <w:szCs w:val="28"/>
          <w:lang w:val="en-US" w:eastAsia="ru-RU"/>
        </w:rPr>
        <w:t>mustaqil</w:t>
      </w:r>
      <w:proofErr w:type="spellEnd"/>
      <w:r w:rsidRPr="0006155F">
        <w:rPr>
          <w:rFonts w:ascii="Times New Roman" w:eastAsia="Times New Roman" w:hAnsi="Times New Roman" w:cs="Times New Roman"/>
          <w:color w:val="000000" w:themeColor="text1"/>
          <w:spacing w:val="11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tafakk</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ri</w:t>
      </w:r>
      <w:r w:rsidRPr="0006155F">
        <w:rPr>
          <w:rFonts w:ascii="Times New Roman" w:eastAsia="Times New Roman" w:hAnsi="Times New Roman" w:cs="Times New Roman"/>
          <w:color w:val="000000" w:themeColor="text1"/>
          <w:spacing w:val="114"/>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1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sifatida;</w:t>
      </w:r>
    </w:p>
    <w:p w14:paraId="0A73C8E9" w14:textId="77777777" w:rsidR="007050C2" w:rsidRPr="0006155F" w:rsidRDefault="007050C2" w:rsidP="007D7D3F">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noProof/>
          <w:color w:val="000000" w:themeColor="text1"/>
          <w:sz w:val="28"/>
          <w:szCs w:val="28"/>
          <w:lang w:eastAsia="ru-RU"/>
        </w:rPr>
        <w:lastRenderedPageBreak/>
        <w:drawing>
          <wp:inline distT="0" distB="0" distL="0" distR="0" wp14:anchorId="7E4E7883" wp14:editId="43390677">
            <wp:extent cx="4886325" cy="1838325"/>
            <wp:effectExtent l="0" t="0" r="0" b="161925"/>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6EF4141" w14:textId="0EFE030D" w:rsidR="007050C2" w:rsidRPr="0006155F" w:rsidRDefault="007050C2" w:rsidP="00CB482F">
      <w:pPr>
        <w:widowControl w:val="0"/>
        <w:tabs>
          <w:tab w:val="left" w:pos="2183"/>
          <w:tab w:val="left" w:pos="4650"/>
          <w:tab w:val="left" w:pos="5767"/>
          <w:tab w:val="left" w:pos="6961"/>
          <w:tab w:val="left" w:pos="8776"/>
        </w:tabs>
        <w:spacing w:after="0" w:line="336" w:lineRule="auto"/>
        <w:ind w:left="1" w:right="-57" w:firstLine="720"/>
        <w:jc w:val="center"/>
        <w:rPr>
          <w:rFonts w:ascii="Times New Roman" w:eastAsia="Times New Roman" w:hAnsi="Times New Roman" w:cs="Times New Roman"/>
          <w:bCs/>
          <w:color w:val="000000" w:themeColor="text1"/>
          <w:sz w:val="28"/>
          <w:szCs w:val="28"/>
          <w:lang w:val="en-US" w:eastAsia="ru-RU"/>
        </w:rPr>
      </w:pPr>
      <w:bookmarkStart w:id="18" w:name="_Hlk198324728"/>
      <w:r w:rsidRPr="0006155F">
        <w:rPr>
          <w:rFonts w:ascii="Times New Roman" w:eastAsia="Times New Roman" w:hAnsi="Times New Roman" w:cs="Times New Roman"/>
          <w:bCs/>
          <w:color w:val="000000" w:themeColor="text1"/>
          <w:sz w:val="28"/>
          <w:szCs w:val="28"/>
          <w:lang w:val="uz-Cyrl-UZ" w:eastAsia="ru-RU"/>
        </w:rPr>
        <w:t>1.</w:t>
      </w:r>
      <w:r w:rsidR="00151D89" w:rsidRPr="0006155F">
        <w:rPr>
          <w:rFonts w:ascii="Times New Roman" w:eastAsia="Times New Roman" w:hAnsi="Times New Roman" w:cs="Times New Roman"/>
          <w:bCs/>
          <w:color w:val="000000" w:themeColor="text1"/>
          <w:sz w:val="28"/>
          <w:szCs w:val="28"/>
          <w:lang w:val="uz-Cyrl-UZ" w:eastAsia="ru-RU"/>
        </w:rPr>
        <w:t>6</w:t>
      </w:r>
      <w:r w:rsidRPr="0006155F">
        <w:rPr>
          <w:rFonts w:ascii="Times New Roman" w:eastAsia="Times New Roman" w:hAnsi="Times New Roman" w:cs="Times New Roman"/>
          <w:bCs/>
          <w:color w:val="000000" w:themeColor="text1"/>
          <w:sz w:val="28"/>
          <w:szCs w:val="28"/>
          <w:lang w:val="uz-Cyrl-UZ" w:eastAsia="ru-RU"/>
        </w:rPr>
        <w:t>-rasm. Maktab o‘quvchilarining ri</w:t>
      </w:r>
      <w:r w:rsidRPr="0006155F">
        <w:rPr>
          <w:rFonts w:ascii="Times New Roman" w:eastAsia="Times New Roman" w:hAnsi="Times New Roman" w:cs="Times New Roman"/>
          <w:bCs/>
          <w:color w:val="000000" w:themeColor="text1"/>
          <w:spacing w:val="-2"/>
          <w:sz w:val="28"/>
          <w:szCs w:val="28"/>
          <w:lang w:val="uz-Cyrl-UZ" w:eastAsia="ru-RU"/>
        </w:rPr>
        <w:t>v</w:t>
      </w:r>
      <w:r w:rsidRPr="0006155F">
        <w:rPr>
          <w:rFonts w:ascii="Times New Roman" w:eastAsia="Times New Roman" w:hAnsi="Times New Roman" w:cs="Times New Roman"/>
          <w:bCs/>
          <w:color w:val="000000" w:themeColor="text1"/>
          <w:sz w:val="28"/>
          <w:szCs w:val="28"/>
          <w:lang w:val="uz-Cyrl-UZ" w:eastAsia="ru-RU"/>
        </w:rPr>
        <w:t>oj</w:t>
      </w:r>
      <w:r w:rsidRPr="0006155F">
        <w:rPr>
          <w:rFonts w:ascii="Times New Roman" w:eastAsia="Times New Roman" w:hAnsi="Times New Roman" w:cs="Times New Roman"/>
          <w:bCs/>
          <w:color w:val="000000" w:themeColor="text1"/>
          <w:spacing w:val="-1"/>
          <w:sz w:val="28"/>
          <w:szCs w:val="28"/>
          <w:lang w:val="uz-Cyrl-UZ" w:eastAsia="ru-RU"/>
        </w:rPr>
        <w:t>l</w:t>
      </w:r>
      <w:r w:rsidRPr="0006155F">
        <w:rPr>
          <w:rFonts w:ascii="Times New Roman" w:eastAsia="Times New Roman" w:hAnsi="Times New Roman" w:cs="Times New Roman"/>
          <w:bCs/>
          <w:color w:val="000000" w:themeColor="text1"/>
          <w:sz w:val="28"/>
          <w:szCs w:val="28"/>
          <w:lang w:val="uz-Cyrl-UZ" w:eastAsia="ru-RU"/>
        </w:rPr>
        <w:t xml:space="preserve">anishida </w:t>
      </w:r>
      <w:proofErr w:type="spellStart"/>
      <w:r w:rsidR="00BC47F7" w:rsidRPr="0006155F">
        <w:rPr>
          <w:rFonts w:ascii="Times New Roman" w:eastAsia="Times New Roman" w:hAnsi="Times New Roman" w:cs="Times New Roman"/>
          <w:bCs/>
          <w:color w:val="000000" w:themeColor="text1"/>
          <w:sz w:val="28"/>
          <w:szCs w:val="28"/>
          <w:lang w:val="en-US" w:eastAsia="ru-RU"/>
        </w:rPr>
        <w:t>ruhiy</w:t>
      </w:r>
      <w:proofErr w:type="spellEnd"/>
      <w:r w:rsidRPr="0006155F">
        <w:rPr>
          <w:rFonts w:ascii="Times New Roman" w:eastAsia="Times New Roman" w:hAnsi="Times New Roman" w:cs="Times New Roman"/>
          <w:bCs/>
          <w:color w:val="000000" w:themeColor="text1"/>
          <w:sz w:val="28"/>
          <w:szCs w:val="28"/>
          <w:lang w:val="uz-Cyrl-UZ" w:eastAsia="ru-RU"/>
        </w:rPr>
        <w:t xml:space="preserve"> xususiyatlar</w:t>
      </w:r>
      <w:proofErr w:type="spellStart"/>
      <w:r w:rsidR="00BC47F7" w:rsidRPr="0006155F">
        <w:rPr>
          <w:rFonts w:ascii="Times New Roman" w:eastAsia="Times New Roman" w:hAnsi="Times New Roman" w:cs="Times New Roman"/>
          <w:bCs/>
          <w:color w:val="000000" w:themeColor="text1"/>
          <w:sz w:val="28"/>
          <w:szCs w:val="28"/>
          <w:lang w:val="en-US" w:eastAsia="ru-RU"/>
        </w:rPr>
        <w:t>i</w:t>
      </w:r>
      <w:proofErr w:type="spellEnd"/>
      <w:r w:rsidR="00FB5060" w:rsidRPr="0006155F">
        <w:rPr>
          <w:rFonts w:ascii="Times New Roman" w:eastAsia="Times New Roman" w:hAnsi="Times New Roman" w:cs="Times New Roman"/>
          <w:bCs/>
          <w:color w:val="000000" w:themeColor="text1"/>
          <w:sz w:val="28"/>
          <w:szCs w:val="28"/>
          <w:lang w:val="uz-Cyrl-UZ" w:eastAsia="ru-RU"/>
        </w:rPr>
        <w:t xml:space="preserve"> </w:t>
      </w:r>
      <w:r w:rsidRPr="0006155F">
        <w:rPr>
          <w:rFonts w:ascii="Times New Roman" w:eastAsia="Times New Roman" w:hAnsi="Times New Roman" w:cs="Times New Roman"/>
          <w:bCs/>
          <w:color w:val="000000" w:themeColor="text1"/>
          <w:sz w:val="28"/>
          <w:szCs w:val="28"/>
          <w:lang w:val="uz-Cyrl-UZ" w:eastAsia="ru-RU"/>
        </w:rPr>
        <w:t xml:space="preserve"> trayektoriyasi</w:t>
      </w:r>
      <w:r w:rsidR="00D26107" w:rsidRPr="0006155F">
        <w:rPr>
          <w:rFonts w:ascii="Times New Roman" w:eastAsia="Times New Roman" w:hAnsi="Times New Roman" w:cs="Times New Roman"/>
          <w:bCs/>
          <w:color w:val="000000" w:themeColor="text1"/>
          <w:sz w:val="28"/>
          <w:szCs w:val="28"/>
          <w:lang w:val="en-US" w:eastAsia="ru-RU"/>
        </w:rPr>
        <w:t>.</w:t>
      </w:r>
    </w:p>
    <w:bookmarkEnd w:id="18"/>
    <w:p w14:paraId="73A70D56" w14:textId="1333C356" w:rsidR="007050C2" w:rsidRPr="0006155F"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Birinch</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si</w:t>
      </w:r>
      <w:r w:rsidRPr="0006155F">
        <w:rPr>
          <w:rFonts w:ascii="Times New Roman" w:eastAsia="Times New Roman" w:hAnsi="Times New Roman" w:cs="Times New Roman"/>
          <w:color w:val="000000" w:themeColor="text1"/>
          <w:spacing w:val="7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maktab o‘quvchilarining ich</w:t>
      </w:r>
      <w:r w:rsidRPr="0006155F">
        <w:rPr>
          <w:rFonts w:ascii="Times New Roman" w:eastAsia="Times New Roman" w:hAnsi="Times New Roman" w:cs="Times New Roman"/>
          <w:color w:val="000000" w:themeColor="text1"/>
          <w:spacing w:val="4"/>
          <w:sz w:val="28"/>
          <w:szCs w:val="28"/>
          <w:lang w:val="uz-Cyrl-UZ" w:eastAsia="ru-RU"/>
        </w:rPr>
        <w:t>k</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pacing w:val="7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riv</w:t>
      </w:r>
      <w:r w:rsidRPr="0006155F">
        <w:rPr>
          <w:rFonts w:ascii="Times New Roman" w:eastAsia="Times New Roman" w:hAnsi="Times New Roman" w:cs="Times New Roman"/>
          <w:color w:val="000000" w:themeColor="text1"/>
          <w:spacing w:val="-1"/>
          <w:sz w:val="28"/>
          <w:szCs w:val="28"/>
          <w:lang w:val="uz-Cyrl-UZ" w:eastAsia="ru-RU"/>
        </w:rPr>
        <w:t>oj</w:t>
      </w:r>
      <w:r w:rsidRPr="0006155F">
        <w:rPr>
          <w:rFonts w:ascii="Times New Roman" w:eastAsia="Times New Roman" w:hAnsi="Times New Roman" w:cs="Times New Roman"/>
          <w:color w:val="000000" w:themeColor="text1"/>
          <w:sz w:val="28"/>
          <w:szCs w:val="28"/>
          <w:lang w:val="uz-Cyrl-UZ" w:eastAsia="ru-RU"/>
        </w:rPr>
        <w:t>lan</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vchi</w:t>
      </w:r>
      <w:r w:rsidRPr="0006155F">
        <w:rPr>
          <w:rFonts w:ascii="Times New Roman" w:eastAsia="Times New Roman" w:hAnsi="Times New Roman" w:cs="Times New Roman"/>
          <w:color w:val="000000" w:themeColor="text1"/>
          <w:spacing w:val="2"/>
          <w:sz w:val="28"/>
          <w:szCs w:val="28"/>
          <w:lang w:val="uz-Cyrl-UZ" w:eastAsia="ru-RU"/>
        </w:rPr>
        <w:t xml:space="preserve"> </w:t>
      </w:r>
      <w:proofErr w:type="spellStart"/>
      <w:r w:rsidR="00BC47F7" w:rsidRPr="0006155F">
        <w:rPr>
          <w:rFonts w:ascii="Times New Roman" w:eastAsia="Times New Roman" w:hAnsi="Times New Roman" w:cs="Times New Roman"/>
          <w:color w:val="000000" w:themeColor="text1"/>
          <w:spacing w:val="2"/>
          <w:sz w:val="28"/>
          <w:szCs w:val="28"/>
          <w:lang w:val="en-US" w:eastAsia="ru-RU"/>
        </w:rPr>
        <w:t>emotsional</w:t>
      </w:r>
      <w:proofErr w:type="spellEnd"/>
      <w:r w:rsidR="00BC47F7" w:rsidRPr="0006155F">
        <w:rPr>
          <w:rFonts w:ascii="Times New Roman" w:eastAsia="Times New Roman" w:hAnsi="Times New Roman" w:cs="Times New Roman"/>
          <w:color w:val="000000" w:themeColor="text1"/>
          <w:spacing w:val="2"/>
          <w:sz w:val="28"/>
          <w:szCs w:val="28"/>
          <w:lang w:val="en-US" w:eastAsia="ru-RU"/>
        </w:rPr>
        <w:t xml:space="preserve"> </w:t>
      </w:r>
      <w:r w:rsidRPr="0006155F">
        <w:rPr>
          <w:rFonts w:ascii="Times New Roman" w:eastAsia="Times New Roman" w:hAnsi="Times New Roman" w:cs="Times New Roman"/>
          <w:color w:val="000000" w:themeColor="text1"/>
          <w:sz w:val="28"/>
          <w:szCs w:val="28"/>
          <w:lang w:val="uz-Cyrl-UZ" w:eastAsia="ru-RU"/>
        </w:rPr>
        <w:t>jarayonl</w:t>
      </w:r>
      <w:r w:rsidRPr="0006155F">
        <w:rPr>
          <w:rFonts w:ascii="Times New Roman" w:eastAsia="Times New Roman" w:hAnsi="Times New Roman" w:cs="Times New Roman"/>
          <w:color w:val="000000" w:themeColor="text1"/>
          <w:spacing w:val="-1"/>
          <w:sz w:val="28"/>
          <w:szCs w:val="28"/>
          <w:lang w:val="uz-Cyrl-UZ" w:eastAsia="ru-RU"/>
        </w:rPr>
        <w:t>ar</w:t>
      </w:r>
      <w:r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pacing w:val="72"/>
          <w:sz w:val="28"/>
          <w:szCs w:val="28"/>
          <w:lang w:val="uz-Cyrl-UZ" w:eastAsia="ru-RU"/>
        </w:rPr>
        <w:t xml:space="preserve"> </w:t>
      </w:r>
      <w:r w:rsidRPr="0006155F">
        <w:rPr>
          <w:rFonts w:ascii="Times New Roman" w:eastAsia="Times New Roman" w:hAnsi="Times New Roman" w:cs="Times New Roman"/>
          <w:color w:val="000000" w:themeColor="text1"/>
          <w:spacing w:val="4"/>
          <w:sz w:val="28"/>
          <w:szCs w:val="28"/>
          <w:lang w:val="uz-Cyrl-UZ" w:eastAsia="ru-RU"/>
        </w:rPr>
        <w:t>qo‘</w:t>
      </w:r>
      <w:r w:rsidRPr="0006155F">
        <w:rPr>
          <w:rFonts w:ascii="Times New Roman" w:eastAsia="Times New Roman" w:hAnsi="Times New Roman" w:cs="Times New Roman"/>
          <w:color w:val="000000" w:themeColor="text1"/>
          <w:sz w:val="28"/>
          <w:szCs w:val="28"/>
          <w:lang w:val="uz-Cyrl-UZ" w:eastAsia="ru-RU"/>
        </w:rPr>
        <w:t>zg‘at</w:t>
      </w:r>
      <w:proofErr w:type="spellStart"/>
      <w:r w:rsidR="00BC47F7" w:rsidRPr="0006155F">
        <w:rPr>
          <w:rFonts w:ascii="Times New Roman" w:eastAsia="Times New Roman" w:hAnsi="Times New Roman" w:cs="Times New Roman"/>
          <w:color w:val="000000" w:themeColor="text1"/>
          <w:sz w:val="28"/>
          <w:szCs w:val="28"/>
          <w:lang w:val="en-US" w:eastAsia="ru-RU"/>
        </w:rPr>
        <w:t>adi</w:t>
      </w:r>
      <w:proofErr w:type="spellEnd"/>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144"/>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ni ri</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sh</w:t>
      </w:r>
      <w:proofErr w:type="spellStart"/>
      <w:r w:rsidR="00BC47F7" w:rsidRPr="0006155F">
        <w:rPr>
          <w:rFonts w:ascii="Times New Roman" w:eastAsia="Times New Roman" w:hAnsi="Times New Roman" w:cs="Times New Roman"/>
          <w:color w:val="000000" w:themeColor="text1"/>
          <w:sz w:val="28"/>
          <w:szCs w:val="28"/>
          <w:lang w:val="en-US" w:eastAsia="ru-RU"/>
        </w:rPr>
        <w:t>i</w:t>
      </w:r>
      <w:proofErr w:type="spellEnd"/>
      <w:r w:rsidRPr="0006155F">
        <w:rPr>
          <w:rFonts w:ascii="Times New Roman" w:eastAsia="Times New Roman" w:hAnsi="Times New Roman" w:cs="Times New Roman"/>
          <w:color w:val="000000" w:themeColor="text1"/>
          <w:sz w:val="28"/>
          <w:szCs w:val="28"/>
          <w:lang w:val="uz-Cyrl-UZ" w:eastAsia="ru-RU"/>
        </w:rPr>
        <w:t>ga</w:t>
      </w:r>
      <w:r w:rsidRPr="0006155F">
        <w:rPr>
          <w:rFonts w:ascii="Times New Roman" w:eastAsia="Times New Roman" w:hAnsi="Times New Roman" w:cs="Times New Roman"/>
          <w:color w:val="000000" w:themeColor="text1"/>
          <w:spacing w:val="6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ndaydi</w:t>
      </w:r>
      <w:r w:rsidR="00BC47F7" w:rsidRPr="0006155F">
        <w:rPr>
          <w:rFonts w:ascii="Times New Roman" w:eastAsia="Times New Roman" w:hAnsi="Times New Roman" w:cs="Times New Roman"/>
          <w:color w:val="000000" w:themeColor="text1"/>
          <w:sz w:val="28"/>
          <w:szCs w:val="28"/>
          <w:lang w:val="en-US" w:eastAsia="ru-RU"/>
        </w:rPr>
        <w:t>,</w:t>
      </w:r>
      <w:r w:rsidRPr="0006155F">
        <w:rPr>
          <w:rFonts w:ascii="Times New Roman" w:eastAsia="Times New Roman" w:hAnsi="Times New Roman" w:cs="Times New Roman"/>
          <w:color w:val="000000" w:themeColor="text1"/>
          <w:sz w:val="28"/>
          <w:szCs w:val="28"/>
          <w:lang w:val="uz-Cyrl-UZ" w:eastAsia="ru-RU"/>
        </w:rPr>
        <w:t xml:space="preserve"> harakatga tushiradi.</w:t>
      </w:r>
    </w:p>
    <w:p w14:paraId="6AB79B51" w14:textId="11DB87F4" w:rsidR="007050C2" w:rsidRPr="0006155F" w:rsidRDefault="007050C2" w:rsidP="00BC47F7">
      <w:pPr>
        <w:widowControl w:val="0"/>
        <w:tabs>
          <w:tab w:val="left" w:pos="2414"/>
          <w:tab w:val="left" w:pos="3143"/>
          <w:tab w:val="left" w:pos="4617"/>
          <w:tab w:val="left" w:pos="5557"/>
          <w:tab w:val="left" w:pos="7176"/>
          <w:tab w:val="left" w:pos="8233"/>
        </w:tabs>
        <w:spacing w:after="0" w:line="336" w:lineRule="auto"/>
        <w:ind w:left="1" w:right="-60"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Ikk</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 xml:space="preserve">nchisi </w:t>
      </w:r>
      <w:r w:rsidRPr="0006155F">
        <w:rPr>
          <w:rFonts w:ascii="Times New Roman" w:eastAsia="Times New Roman" w:hAnsi="Times New Roman" w:cs="Times New Roman"/>
          <w:color w:val="000000" w:themeColor="text1"/>
          <w:spacing w:val="-2"/>
          <w:sz w:val="28"/>
          <w:szCs w:val="28"/>
          <w:lang w:val="uz-Cyrl-UZ" w:eastAsia="ru-RU"/>
        </w:rPr>
        <w:t>e</w:t>
      </w:r>
      <w:r w:rsidRPr="0006155F">
        <w:rPr>
          <w:rFonts w:ascii="Times New Roman" w:eastAsia="Times New Roman" w:hAnsi="Times New Roman" w:cs="Times New Roman"/>
          <w:color w:val="000000" w:themeColor="text1"/>
          <w:sz w:val="28"/>
          <w:szCs w:val="28"/>
          <w:lang w:val="uz-Cyrl-UZ" w:eastAsia="ru-RU"/>
        </w:rPr>
        <w:t>sa</w:t>
      </w:r>
      <w:r w:rsidR="00BC47F7"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 xml:space="preserve"> maktab o‘quvchilarining ichki tafak</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ri</w:t>
      </w:r>
      <w:r w:rsidR="00BC47F7" w:rsidRPr="0006155F">
        <w:rPr>
          <w:rFonts w:ascii="Times New Roman" w:eastAsia="Times New Roman" w:hAnsi="Times New Roman" w:cs="Times New Roman"/>
          <w:color w:val="000000" w:themeColor="text1"/>
          <w:sz w:val="28"/>
          <w:szCs w:val="28"/>
          <w:lang w:val="uz-Cyrl-UZ" w:eastAsia="ru-RU"/>
        </w:rPr>
        <w:t>ni takomiliga erishtiradi.</w:t>
      </w:r>
      <w:r w:rsidRPr="0006155F">
        <w:rPr>
          <w:rFonts w:ascii="Times New Roman" w:eastAsia="Times New Roman" w:hAnsi="Times New Roman" w:cs="Times New Roman"/>
          <w:color w:val="000000" w:themeColor="text1"/>
          <w:sz w:val="28"/>
          <w:szCs w:val="28"/>
          <w:lang w:val="uz-Cyrl-UZ" w:eastAsia="ru-RU"/>
        </w:rPr>
        <w:t xml:space="preserve"> </w:t>
      </w:r>
    </w:p>
    <w:p w14:paraId="20CE7507" w14:textId="6E5EE7A1" w:rsidR="007050C2" w:rsidRPr="0006155F" w:rsidRDefault="00BC47F7" w:rsidP="00CB482F">
      <w:pPr>
        <w:widowControl w:val="0"/>
        <w:tabs>
          <w:tab w:val="left" w:pos="1727"/>
          <w:tab w:val="left" w:pos="2787"/>
          <w:tab w:val="left" w:pos="4618"/>
          <w:tab w:val="left" w:pos="5583"/>
          <w:tab w:val="left" w:pos="6130"/>
          <w:tab w:val="left" w:pos="6615"/>
          <w:tab w:val="left" w:pos="8054"/>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w:t>
      </w:r>
      <w:r w:rsidR="007050C2" w:rsidRPr="0006155F">
        <w:rPr>
          <w:rFonts w:ascii="Times New Roman" w:eastAsia="Times New Roman" w:hAnsi="Times New Roman" w:cs="Times New Roman"/>
          <w:color w:val="000000" w:themeColor="text1"/>
          <w:sz w:val="28"/>
          <w:szCs w:val="28"/>
          <w:lang w:val="uz-Cyrl-UZ" w:eastAsia="ru-RU"/>
        </w:rPr>
        <w:t>limda</w:t>
      </w:r>
      <w:r w:rsidR="007050C2" w:rsidRPr="0006155F">
        <w:rPr>
          <w:rFonts w:ascii="Times New Roman" w:eastAsia="Times New Roman" w:hAnsi="Times New Roman" w:cs="Times New Roman"/>
          <w:color w:val="000000" w:themeColor="text1"/>
          <w:spacing w:val="199"/>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v</w:t>
      </w:r>
      <w:r w:rsidR="007050C2" w:rsidRPr="0006155F">
        <w:rPr>
          <w:rFonts w:ascii="Times New Roman" w:eastAsia="Times New Roman" w:hAnsi="Times New Roman" w:cs="Times New Roman"/>
          <w:color w:val="000000" w:themeColor="text1"/>
          <w:sz w:val="28"/>
          <w:szCs w:val="28"/>
          <w:lang w:val="uz-Cyrl-UZ" w:eastAsia="ru-RU"/>
        </w:rPr>
        <w:t>ojl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nish maktab o‘quvchilari</w:t>
      </w:r>
      <w:r w:rsidR="007050C2" w:rsidRPr="0006155F">
        <w:rPr>
          <w:rFonts w:ascii="Times New Roman" w:eastAsia="Times New Roman" w:hAnsi="Times New Roman" w:cs="Times New Roman"/>
          <w:color w:val="000000" w:themeColor="text1"/>
          <w:spacing w:val="-1"/>
          <w:sz w:val="28"/>
          <w:szCs w:val="28"/>
          <w:lang w:val="uz-Cyrl-UZ" w:eastAsia="ru-RU"/>
        </w:rPr>
        <w:t xml:space="preserve"> uchun yo‘llanma bo‘lib, ularni hayotga tayyorlaydi. Ichki </w:t>
      </w:r>
      <w:r w:rsidRPr="0006155F">
        <w:rPr>
          <w:rFonts w:ascii="Times New Roman" w:eastAsia="Times New Roman" w:hAnsi="Times New Roman" w:cs="Times New Roman"/>
          <w:color w:val="000000" w:themeColor="text1"/>
          <w:spacing w:val="-1"/>
          <w:sz w:val="28"/>
          <w:szCs w:val="28"/>
          <w:lang w:val="uz-Cyrl-UZ" w:eastAsia="ru-RU"/>
        </w:rPr>
        <w:t xml:space="preserve"> motivlarini qaror toptiradi, </w:t>
      </w:r>
      <w:r w:rsidR="007050C2" w:rsidRPr="0006155F">
        <w:rPr>
          <w:rFonts w:ascii="Times New Roman" w:eastAsia="Times New Roman" w:hAnsi="Times New Roman" w:cs="Times New Roman"/>
          <w:color w:val="000000" w:themeColor="text1"/>
          <w:spacing w:val="-1"/>
          <w:sz w:val="28"/>
          <w:szCs w:val="28"/>
          <w:lang w:val="uz-Cyrl-UZ" w:eastAsia="ru-RU"/>
        </w:rPr>
        <w:t>rivojlanish jarayonlarini tizimli harakatga keltiradi</w:t>
      </w:r>
      <w:r w:rsidRPr="0006155F">
        <w:rPr>
          <w:rFonts w:ascii="Times New Roman" w:eastAsia="Times New Roman" w:hAnsi="Times New Roman" w:cs="Times New Roman"/>
          <w:color w:val="000000" w:themeColor="text1"/>
          <w:spacing w:val="-1"/>
          <w:sz w:val="28"/>
          <w:szCs w:val="28"/>
          <w:lang w:val="uz-Cyrl-UZ" w:eastAsia="ru-RU"/>
        </w:rPr>
        <w:t>.</w:t>
      </w:r>
    </w:p>
    <w:p w14:paraId="7679A6C8" w14:textId="6D0A928D" w:rsidR="007050C2" w:rsidRPr="0006155F" w:rsidRDefault="007050C2" w:rsidP="00CB482F">
      <w:pPr>
        <w:widowControl w:val="0"/>
        <w:tabs>
          <w:tab w:val="left" w:pos="1727"/>
          <w:tab w:val="left" w:pos="2787"/>
          <w:tab w:val="left" w:pos="4618"/>
          <w:tab w:val="left" w:pos="5583"/>
          <w:tab w:val="left" w:pos="6130"/>
          <w:tab w:val="left" w:pos="6615"/>
          <w:tab w:val="left" w:pos="8054"/>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X</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 xml:space="preserve">las, </w:t>
      </w:r>
      <w:r w:rsidR="00BC47F7" w:rsidRPr="0006155F">
        <w:rPr>
          <w:rFonts w:ascii="Times New Roman" w:eastAsia="Times New Roman" w:hAnsi="Times New Roman" w:cs="Times New Roman"/>
          <w:color w:val="000000" w:themeColor="text1"/>
          <w:sz w:val="28"/>
          <w:szCs w:val="28"/>
          <w:lang w:val="uz-Cyrl-UZ" w:eastAsia="ru-RU"/>
        </w:rPr>
        <w:t xml:space="preserve">amaliy </w:t>
      </w:r>
      <w:r w:rsidRPr="0006155F">
        <w:rPr>
          <w:rFonts w:ascii="Times New Roman" w:eastAsia="Times New Roman" w:hAnsi="Times New Roman" w:cs="Times New Roman"/>
          <w:color w:val="000000" w:themeColor="text1"/>
          <w:sz w:val="28"/>
          <w:szCs w:val="28"/>
          <w:lang w:val="uz-Cyrl-UZ" w:eastAsia="ru-RU"/>
        </w:rPr>
        <w:t>ta’lim</w:t>
      </w:r>
      <w:r w:rsidR="00BC47F7" w:rsidRPr="0006155F">
        <w:rPr>
          <w:rFonts w:ascii="Times New Roman" w:eastAsia="Times New Roman" w:hAnsi="Times New Roman" w:cs="Times New Roman"/>
          <w:color w:val="000000" w:themeColor="text1"/>
          <w:sz w:val="28"/>
          <w:szCs w:val="28"/>
          <w:lang w:val="uz-Cyrl-UZ" w:eastAsia="ru-RU"/>
        </w:rPr>
        <w:t xml:space="preserve"> jarayonlari </w:t>
      </w:r>
      <w:r w:rsidRPr="0006155F">
        <w:rPr>
          <w:rFonts w:ascii="Times New Roman" w:eastAsia="Times New Roman" w:hAnsi="Times New Roman" w:cs="Times New Roman"/>
          <w:color w:val="000000" w:themeColor="text1"/>
          <w:sz w:val="28"/>
          <w:szCs w:val="28"/>
          <w:lang w:val="uz-Cyrl-UZ" w:eastAsia="ru-RU"/>
        </w:rPr>
        <w:t>maktab o‘quvchilarini ri</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sh</w:t>
      </w:r>
      <w:r w:rsidR="00BC47F7" w:rsidRPr="0006155F">
        <w:rPr>
          <w:rFonts w:ascii="Times New Roman" w:eastAsia="Times New Roman" w:hAnsi="Times New Roman" w:cs="Times New Roman"/>
          <w:color w:val="000000" w:themeColor="text1"/>
          <w:spacing w:val="-2"/>
          <w:sz w:val="28"/>
          <w:szCs w:val="28"/>
          <w:lang w:val="uz-Cyrl-UZ" w:eastAsia="ru-RU"/>
        </w:rPr>
        <w:t>ining</w:t>
      </w:r>
      <w:r w:rsidRPr="0006155F">
        <w:rPr>
          <w:rFonts w:ascii="Times New Roman" w:eastAsia="Times New Roman" w:hAnsi="Times New Roman" w:cs="Times New Roman"/>
          <w:color w:val="000000" w:themeColor="text1"/>
          <w:spacing w:val="7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eng</w:t>
      </w:r>
      <w:r w:rsidRPr="0006155F">
        <w:rPr>
          <w:rFonts w:ascii="Times New Roman" w:eastAsia="Times New Roman" w:hAnsi="Times New Roman" w:cs="Times New Roman"/>
          <w:color w:val="000000" w:themeColor="text1"/>
          <w:spacing w:val="7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h</w:t>
      </w:r>
      <w:r w:rsidRPr="0006155F">
        <w:rPr>
          <w:rFonts w:ascii="Times New Roman" w:eastAsia="Times New Roman" w:hAnsi="Times New Roman" w:cs="Times New Roman"/>
          <w:color w:val="000000" w:themeColor="text1"/>
          <w:spacing w:val="1"/>
          <w:sz w:val="28"/>
          <w:szCs w:val="28"/>
          <w:lang w:val="uz-Cyrl-UZ" w:eastAsia="ru-RU"/>
        </w:rPr>
        <w:t>im</w:t>
      </w:r>
      <w:r w:rsidRPr="0006155F">
        <w:rPr>
          <w:rFonts w:ascii="Times New Roman" w:eastAsia="Times New Roman" w:hAnsi="Times New Roman" w:cs="Times New Roman"/>
          <w:color w:val="000000" w:themeColor="text1"/>
          <w:spacing w:val="139"/>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p</w:t>
      </w:r>
      <w:r w:rsidRPr="0006155F">
        <w:rPr>
          <w:rFonts w:ascii="Times New Roman" w:eastAsia="Times New Roman" w:hAnsi="Times New Roman" w:cs="Times New Roman"/>
          <w:color w:val="000000" w:themeColor="text1"/>
          <w:sz w:val="28"/>
          <w:szCs w:val="28"/>
          <w:lang w:val="uz-Cyrl-UZ" w:eastAsia="ru-RU"/>
        </w:rPr>
        <w:t>al</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asi, aniq belgilangan vaqt, to‘g‘ri qo‘yilgan maqsad</w:t>
      </w:r>
      <w:r w:rsidR="00BC47F7"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 xml:space="preserve"> s</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nala</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i.</w:t>
      </w:r>
    </w:p>
    <w:p w14:paraId="3400473C" w14:textId="2D42BCFE" w:rsidR="007050C2" w:rsidRPr="0006155F" w:rsidRDefault="007050C2" w:rsidP="00CB482F">
      <w:pPr>
        <w:widowControl w:val="0"/>
        <w:tabs>
          <w:tab w:val="left" w:pos="3154"/>
          <w:tab w:val="left" w:pos="5270"/>
          <w:tab w:val="left" w:pos="6846"/>
          <w:tab w:val="left" w:pos="8493"/>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Pedagoglar va psixologlar ta’kidl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shi</w:t>
      </w:r>
      <w:r w:rsidRPr="0006155F">
        <w:rPr>
          <w:rFonts w:ascii="Times New Roman" w:eastAsia="Times New Roman" w:hAnsi="Times New Roman" w:cs="Times New Roman"/>
          <w:color w:val="000000" w:themeColor="text1"/>
          <w:spacing w:val="-1"/>
          <w:sz w:val="28"/>
          <w:szCs w:val="28"/>
          <w:lang w:val="uz-Cyrl-UZ" w:eastAsia="ru-RU"/>
        </w:rPr>
        <w:t>ch</w:t>
      </w:r>
      <w:r w:rsidRPr="0006155F">
        <w:rPr>
          <w:rFonts w:ascii="Times New Roman" w:eastAsia="Times New Roman" w:hAnsi="Times New Roman" w:cs="Times New Roman"/>
          <w:color w:val="000000" w:themeColor="text1"/>
          <w:sz w:val="28"/>
          <w:szCs w:val="28"/>
          <w:lang w:val="uz-Cyrl-UZ" w:eastAsia="ru-RU"/>
        </w:rPr>
        <w:t>a, maktabgacha, boshlan</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ich ta’lim tizi</w:t>
      </w:r>
      <w:r w:rsidRPr="0006155F">
        <w:rPr>
          <w:rFonts w:ascii="Times New Roman" w:eastAsia="Times New Roman" w:hAnsi="Times New Roman" w:cs="Times New Roman"/>
          <w:color w:val="000000" w:themeColor="text1"/>
          <w:spacing w:val="-1"/>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vchining</w:t>
      </w:r>
      <w:r w:rsidRPr="0006155F">
        <w:rPr>
          <w:rFonts w:ascii="Times New Roman" w:eastAsia="Times New Roman" w:hAnsi="Times New Roman" w:cs="Times New Roman"/>
          <w:color w:val="000000" w:themeColor="text1"/>
          <w:spacing w:val="8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to‘</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 xml:space="preserve">iq </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nishini</w:t>
      </w:r>
      <w:r w:rsidRPr="0006155F">
        <w:rPr>
          <w:rFonts w:ascii="Times New Roman" w:eastAsia="Times New Roman" w:hAnsi="Times New Roman" w:cs="Times New Roman"/>
          <w:color w:val="000000" w:themeColor="text1"/>
          <w:spacing w:val="16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ta’mi</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y</w:t>
      </w:r>
      <w:r w:rsidRPr="0006155F">
        <w:rPr>
          <w:rFonts w:ascii="Times New Roman" w:eastAsia="Times New Roman" w:hAnsi="Times New Roman" w:cs="Times New Roman"/>
          <w:color w:val="000000" w:themeColor="text1"/>
          <w:spacing w:val="83"/>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lmaydi,</w:t>
      </w:r>
      <w:r w:rsidRPr="0006155F">
        <w:rPr>
          <w:rFonts w:ascii="Times New Roman" w:eastAsia="Times New Roman" w:hAnsi="Times New Roman" w:cs="Times New Roman"/>
          <w:color w:val="000000" w:themeColor="text1"/>
          <w:spacing w:val="82"/>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z w:val="28"/>
          <w:szCs w:val="28"/>
          <w:lang w:val="uz-Cyrl-UZ" w:eastAsia="ru-RU"/>
        </w:rPr>
        <w:t>al</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z w:val="28"/>
          <w:szCs w:val="28"/>
          <w:lang w:val="uz-Cyrl-UZ" w:eastAsia="ru-RU"/>
        </w:rPr>
        <w:t>i ularda</w:t>
      </w:r>
      <w:r w:rsidRPr="0006155F">
        <w:rPr>
          <w:rFonts w:ascii="Times New Roman" w:eastAsia="Times New Roman" w:hAnsi="Times New Roman" w:cs="Times New Roman"/>
          <w:color w:val="000000" w:themeColor="text1"/>
          <w:spacing w:val="14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kt</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bga</w:t>
      </w:r>
      <w:r w:rsidRPr="0006155F">
        <w:rPr>
          <w:rFonts w:ascii="Times New Roman" w:eastAsia="Times New Roman" w:hAnsi="Times New Roman" w:cs="Times New Roman"/>
          <w:color w:val="000000" w:themeColor="text1"/>
          <w:spacing w:val="-2"/>
          <w:sz w:val="28"/>
          <w:szCs w:val="28"/>
          <w:lang w:val="uz-Cyrl-UZ" w:eastAsia="ru-RU"/>
        </w:rPr>
        <w:t>ch</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7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ta’lim</w:t>
      </w:r>
      <w:r w:rsidRPr="0006155F">
        <w:rPr>
          <w:rFonts w:ascii="Times New Roman" w:eastAsia="Times New Roman" w:hAnsi="Times New Roman" w:cs="Times New Roman"/>
          <w:color w:val="000000" w:themeColor="text1"/>
          <w:spacing w:val="75"/>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2"/>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ridan</w:t>
      </w:r>
      <w:r w:rsidRPr="0006155F">
        <w:rPr>
          <w:rFonts w:ascii="Times New Roman" w:eastAsia="Times New Roman" w:hAnsi="Times New Roman" w:cs="Times New Roman"/>
          <w:color w:val="000000" w:themeColor="text1"/>
          <w:spacing w:val="75"/>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bo</w:t>
      </w:r>
      <w:r w:rsidRPr="0006155F">
        <w:rPr>
          <w:rFonts w:ascii="Times New Roman" w:eastAsia="Times New Roman" w:hAnsi="Times New Roman" w:cs="Times New Roman"/>
          <w:color w:val="000000" w:themeColor="text1"/>
          <w:sz w:val="28"/>
          <w:szCs w:val="28"/>
          <w:lang w:val="uz-Cyrl-UZ" w:eastAsia="ru-RU"/>
        </w:rPr>
        <w:t>shlab</w:t>
      </w:r>
      <w:r w:rsidRPr="0006155F">
        <w:rPr>
          <w:rFonts w:ascii="Times New Roman" w:eastAsia="Times New Roman" w:hAnsi="Times New Roman" w:cs="Times New Roman"/>
          <w:color w:val="000000" w:themeColor="text1"/>
          <w:spacing w:val="7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his</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iy</w:t>
      </w:r>
      <w:r w:rsidRPr="0006155F">
        <w:rPr>
          <w:rFonts w:ascii="Times New Roman" w:eastAsia="Times New Roman" w:hAnsi="Times New Roman" w:cs="Times New Roman"/>
          <w:color w:val="000000" w:themeColor="text1"/>
          <w:spacing w:val="7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zat</w:t>
      </w:r>
      <w:r w:rsidRPr="0006155F">
        <w:rPr>
          <w:rFonts w:ascii="Times New Roman" w:eastAsia="Times New Roman" w:hAnsi="Times New Roman" w:cs="Times New Roman"/>
          <w:color w:val="000000" w:themeColor="text1"/>
          <w:spacing w:val="-4"/>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vl</w:t>
      </w:r>
      <w:r w:rsidRPr="0006155F">
        <w:rPr>
          <w:rFonts w:ascii="Times New Roman" w:eastAsia="Times New Roman" w:hAnsi="Times New Roman" w:cs="Times New Roman"/>
          <w:color w:val="000000" w:themeColor="text1"/>
          <w:spacing w:val="8"/>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7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empirik tafak</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7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amal</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yotiga</w:t>
      </w:r>
      <w:r w:rsidRPr="0006155F">
        <w:rPr>
          <w:rFonts w:ascii="Times New Roman" w:eastAsia="Times New Roman" w:hAnsi="Times New Roman" w:cs="Times New Roman"/>
          <w:color w:val="000000" w:themeColor="text1"/>
          <w:spacing w:val="-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tayyorlaydi</w:t>
      </w:r>
      <w:r w:rsidR="00BC47F7" w:rsidRPr="0006155F">
        <w:rPr>
          <w:rFonts w:ascii="Times New Roman" w:eastAsia="Times New Roman" w:hAnsi="Times New Roman" w:cs="Times New Roman"/>
          <w:color w:val="000000" w:themeColor="text1"/>
          <w:sz w:val="28"/>
          <w:szCs w:val="28"/>
          <w:lang w:val="uz-Cyrl-UZ" w:eastAsia="ru-RU"/>
        </w:rPr>
        <w:t xml:space="preserve"> va </w:t>
      </w:r>
      <w:r w:rsidRPr="0006155F">
        <w:rPr>
          <w:rFonts w:ascii="Times New Roman" w:eastAsia="Times New Roman" w:hAnsi="Times New Roman" w:cs="Times New Roman"/>
          <w:color w:val="000000" w:themeColor="text1"/>
          <w:sz w:val="28"/>
          <w:szCs w:val="28"/>
          <w:lang w:val="uz-Cyrl-UZ" w:eastAsia="ru-RU"/>
        </w:rPr>
        <w:t xml:space="preserve"> faqat umumiy o‘rta ta’limgina o‘quvchining akademik bilimlarga bo‘lgan imkoniyatlarini ro‘yobga chiqaradi </w:t>
      </w:r>
      <w:r w:rsidR="00BC47F7" w:rsidRPr="0006155F">
        <w:rPr>
          <w:rFonts w:ascii="Times New Roman" w:eastAsia="Times New Roman" w:hAnsi="Times New Roman" w:cs="Times New Roman"/>
          <w:color w:val="000000" w:themeColor="text1"/>
          <w:sz w:val="28"/>
          <w:szCs w:val="28"/>
          <w:lang w:val="uz-Cyrl-UZ" w:eastAsia="ru-RU"/>
        </w:rPr>
        <w:t xml:space="preserve"> hamda</w:t>
      </w:r>
      <w:r w:rsidRPr="0006155F">
        <w:rPr>
          <w:rFonts w:ascii="Times New Roman" w:eastAsia="Times New Roman" w:hAnsi="Times New Roman" w:cs="Times New Roman"/>
          <w:color w:val="000000" w:themeColor="text1"/>
          <w:sz w:val="28"/>
          <w:szCs w:val="28"/>
          <w:lang w:val="uz-Cyrl-UZ" w:eastAsia="ru-RU"/>
        </w:rPr>
        <w:t xml:space="preserve"> shaxs sifatida kashf etadi.</w:t>
      </w:r>
    </w:p>
    <w:p w14:paraId="09B996F3" w14:textId="45387725" w:rsidR="007050C2" w:rsidRPr="0006155F" w:rsidRDefault="007050C2" w:rsidP="00CB482F">
      <w:pPr>
        <w:widowControl w:val="0"/>
        <w:tabs>
          <w:tab w:val="left" w:pos="1556"/>
          <w:tab w:val="left" w:pos="2168"/>
          <w:tab w:val="left" w:pos="3224"/>
          <w:tab w:val="left" w:pos="3693"/>
          <w:tab w:val="left" w:pos="4659"/>
          <w:tab w:val="left" w:pos="5513"/>
          <w:tab w:val="left" w:pos="5921"/>
          <w:tab w:val="left" w:pos="6381"/>
          <w:tab w:val="left" w:pos="7664"/>
        </w:tabs>
        <w:spacing w:after="0" w:line="336" w:lineRule="auto"/>
        <w:ind w:left="1" w:right="-14"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Shuning uchun bo‘lsa kerak, olim V.V.Davidov tomonidan fikrlash faoliyatiga asoslangan ta’lim mazmuni ishlab chiqildi</w:t>
      </w:r>
      <w:r w:rsidR="00195507"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z w:val="28"/>
          <w:szCs w:val="28"/>
          <w:vertAlign w:val="superscript"/>
          <w:lang w:val="uz-Cyrl-UZ" w:eastAsia="ru-RU"/>
        </w:rPr>
        <w:footnoteReference w:id="46"/>
      </w:r>
      <w:r w:rsidRPr="0006155F">
        <w:rPr>
          <w:rFonts w:ascii="Times New Roman" w:eastAsia="Times New Roman" w:hAnsi="Times New Roman" w:cs="Times New Roman"/>
          <w:color w:val="000000" w:themeColor="text1"/>
          <w:sz w:val="28"/>
          <w:szCs w:val="28"/>
          <w:lang w:val="uz-Cyrl-UZ" w:eastAsia="ru-RU"/>
        </w:rPr>
        <w:t xml:space="preserve">. </w:t>
      </w:r>
    </w:p>
    <w:p w14:paraId="2FE0AD10" w14:textId="70A22C14" w:rsidR="007050C2" w:rsidRPr="0006155F" w:rsidRDefault="007050C2" w:rsidP="00CB482F">
      <w:pPr>
        <w:widowControl w:val="0"/>
        <w:tabs>
          <w:tab w:val="left" w:pos="1556"/>
          <w:tab w:val="left" w:pos="2168"/>
          <w:tab w:val="left" w:pos="3224"/>
          <w:tab w:val="left" w:pos="3693"/>
          <w:tab w:val="left" w:pos="4659"/>
          <w:tab w:val="left" w:pos="5513"/>
          <w:tab w:val="left" w:pos="5921"/>
          <w:tab w:val="left" w:pos="6381"/>
          <w:tab w:val="left" w:pos="7664"/>
        </w:tabs>
        <w:spacing w:after="0" w:line="336" w:lineRule="auto"/>
        <w:ind w:left="1" w:right="-14"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Shuningdek, D.B.Elkonin</w:t>
      </w:r>
      <w:r w:rsidRPr="0006155F">
        <w:rPr>
          <w:rFonts w:ascii="Times New Roman" w:eastAsia="Times New Roman" w:hAnsi="Times New Roman" w:cs="Times New Roman"/>
          <w:color w:val="000000" w:themeColor="text1"/>
          <w:sz w:val="28"/>
          <w:szCs w:val="28"/>
          <w:vertAlign w:val="superscript"/>
          <w:lang w:val="uz-Cyrl-UZ" w:eastAsia="ru-RU"/>
        </w:rPr>
        <w:footnoteReference w:id="47"/>
      </w:r>
      <w:r w:rsidRPr="0006155F">
        <w:rPr>
          <w:rFonts w:ascii="Times New Roman" w:eastAsia="Times New Roman" w:hAnsi="Times New Roman" w:cs="Times New Roman"/>
          <w:color w:val="000000" w:themeColor="text1"/>
          <w:sz w:val="28"/>
          <w:szCs w:val="28"/>
          <w:lang w:val="uz-Cyrl-UZ" w:eastAsia="ru-RU"/>
        </w:rPr>
        <w:t xml:space="preserve"> tomonidan esa kichik maktab yoshidagi o‘quvchilarda nazariy bilimlarni o‘rganish jarayonida tahlil qilish, rejalashtirish, refleksiya, o‘quv faoliyati nazariyasi va uning sub’yekti masalalari asosida </w:t>
      </w:r>
      <w:r w:rsidRPr="0006155F">
        <w:rPr>
          <w:rFonts w:ascii="Times New Roman" w:eastAsia="Times New Roman" w:hAnsi="Times New Roman" w:cs="Times New Roman"/>
          <w:color w:val="000000" w:themeColor="text1"/>
          <w:sz w:val="28"/>
          <w:szCs w:val="28"/>
          <w:lang w:val="uz-Cyrl-UZ" w:eastAsia="ru-RU"/>
        </w:rPr>
        <w:lastRenderedPageBreak/>
        <w:t>rivojlanishi</w:t>
      </w:r>
      <w:r w:rsidR="00BC47F7" w:rsidRPr="0006155F">
        <w:rPr>
          <w:rFonts w:ascii="Times New Roman" w:eastAsia="Times New Roman" w:hAnsi="Times New Roman" w:cs="Times New Roman"/>
          <w:color w:val="000000" w:themeColor="text1"/>
          <w:sz w:val="28"/>
          <w:szCs w:val="28"/>
          <w:lang w:val="uz-Cyrl-UZ" w:eastAsia="ru-RU"/>
        </w:rPr>
        <w:t xml:space="preserve"> ilmiy</w:t>
      </w:r>
      <w:r w:rsidRPr="0006155F">
        <w:rPr>
          <w:rFonts w:ascii="Times New Roman" w:eastAsia="Times New Roman" w:hAnsi="Times New Roman" w:cs="Times New Roman"/>
          <w:color w:val="000000" w:themeColor="text1"/>
          <w:sz w:val="28"/>
          <w:szCs w:val="28"/>
          <w:lang w:val="uz-Cyrl-UZ" w:eastAsia="ru-RU"/>
        </w:rPr>
        <w:t xml:space="preserve"> tadqiq etildi.</w:t>
      </w:r>
    </w:p>
    <w:p w14:paraId="595C0EE9" w14:textId="77777777" w:rsidR="007050C2" w:rsidRPr="0006155F" w:rsidRDefault="007050C2" w:rsidP="00CB482F">
      <w:pPr>
        <w:widowControl w:val="0"/>
        <w:tabs>
          <w:tab w:val="left" w:pos="1932"/>
          <w:tab w:val="left" w:pos="2591"/>
          <w:tab w:val="left" w:pos="3234"/>
          <w:tab w:val="left" w:pos="6699"/>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Olimlarimizdan: M</w:t>
      </w:r>
      <w:r w:rsidRPr="0006155F">
        <w:rPr>
          <w:rFonts w:ascii="Times New Roman" w:eastAsia="Times New Roman" w:hAnsi="Times New Roman" w:cs="Times New Roman"/>
          <w:color w:val="000000" w:themeColor="text1"/>
          <w:spacing w:val="-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G.Davlet</w:t>
      </w:r>
      <w:r w:rsidRPr="0006155F">
        <w:rPr>
          <w:rFonts w:ascii="Times New Roman" w:eastAsia="Times New Roman" w:hAnsi="Times New Roman" w:cs="Times New Roman"/>
          <w:color w:val="000000" w:themeColor="text1"/>
          <w:spacing w:val="-2"/>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vertAlign w:val="superscript"/>
          <w:lang w:val="uz-Cyrl-UZ" w:eastAsia="ru-RU"/>
        </w:rPr>
        <w:footnoteReference w:id="48"/>
      </w:r>
      <w:r w:rsidRPr="0006155F">
        <w:rPr>
          <w:rFonts w:ascii="Times New Roman" w:eastAsia="Times New Roman" w:hAnsi="Times New Roman" w:cs="Times New Roman"/>
          <w:color w:val="000000" w:themeColor="text1"/>
          <w:sz w:val="28"/>
          <w:szCs w:val="28"/>
          <w:lang w:val="uz-Cyrl-UZ" w:eastAsia="ru-RU"/>
        </w:rPr>
        <w:t>,  D.B.Elkonin,</w:t>
      </w:r>
      <w:r w:rsidRPr="0006155F">
        <w:rPr>
          <w:rFonts w:ascii="Times New Roman" w:eastAsia="Times New Roman" w:hAnsi="Times New Roman" w:cs="Times New Roman"/>
          <w:color w:val="000000" w:themeColor="text1"/>
          <w:spacing w:val="18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V.V.Davidov</w:t>
      </w:r>
      <w:r w:rsidRPr="0006155F">
        <w:rPr>
          <w:rFonts w:ascii="Times New Roman" w:eastAsia="Times New Roman" w:hAnsi="Times New Roman" w:cs="Times New Roman"/>
          <w:color w:val="000000" w:themeColor="text1"/>
          <w:sz w:val="28"/>
          <w:szCs w:val="28"/>
          <w:vertAlign w:val="superscript"/>
          <w:lang w:val="uz-Cyrl-UZ" w:eastAsia="ru-RU"/>
        </w:rPr>
        <w:footnoteReference w:id="49"/>
      </w:r>
      <w:r w:rsidRPr="0006155F">
        <w:rPr>
          <w:rFonts w:ascii="Times New Roman" w:eastAsia="Times New Roman" w:hAnsi="Times New Roman" w:cs="Times New Roman"/>
          <w:color w:val="000000" w:themeColor="text1"/>
          <w:sz w:val="28"/>
          <w:szCs w:val="28"/>
          <w:lang w:val="uz-Cyrl-UZ" w:eastAsia="ru-RU"/>
        </w:rPr>
        <w:t xml:space="preserve"> va</w:t>
      </w:r>
      <w:r w:rsidRPr="0006155F">
        <w:rPr>
          <w:rFonts w:ascii="Times New Roman" w:eastAsia="Times New Roman" w:hAnsi="Times New Roman" w:cs="Times New Roman"/>
          <w:color w:val="000000" w:themeColor="text1"/>
          <w:spacing w:val="8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bosh</w:t>
      </w:r>
      <w:r w:rsidRPr="0006155F">
        <w:rPr>
          <w:rFonts w:ascii="Times New Roman" w:eastAsia="Times New Roman" w:hAnsi="Times New Roman" w:cs="Times New Roman"/>
          <w:color w:val="000000" w:themeColor="text1"/>
          <w:spacing w:val="1"/>
          <w:sz w:val="28"/>
          <w:szCs w:val="28"/>
          <w:lang w:val="uz-Cyrl-UZ" w:eastAsia="ru-RU"/>
        </w:rPr>
        <w:t>q</w:t>
      </w:r>
      <w:r w:rsidRPr="0006155F">
        <w:rPr>
          <w:rFonts w:ascii="Times New Roman" w:eastAsia="Times New Roman" w:hAnsi="Times New Roman" w:cs="Times New Roman"/>
          <w:color w:val="000000" w:themeColor="text1"/>
          <w:sz w:val="28"/>
          <w:szCs w:val="28"/>
          <w:lang w:val="uz-Cyrl-UZ" w:eastAsia="ru-RU"/>
        </w:rPr>
        <w:t>al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8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w:t>
      </w:r>
      <w:r w:rsidRPr="0006155F">
        <w:rPr>
          <w:rFonts w:ascii="Times New Roman" w:eastAsia="Times New Roman" w:hAnsi="Times New Roman" w:cs="Times New Roman"/>
          <w:color w:val="000000" w:themeColor="text1"/>
          <w:spacing w:val="-2"/>
          <w:sz w:val="28"/>
          <w:szCs w:val="28"/>
          <w:lang w:val="uz-Cyrl-UZ" w:eastAsia="ru-RU"/>
        </w:rPr>
        <w:t>k</w:t>
      </w:r>
      <w:r w:rsidRPr="0006155F">
        <w:rPr>
          <w:rFonts w:ascii="Times New Roman" w:eastAsia="Times New Roman" w:hAnsi="Times New Roman" w:cs="Times New Roman"/>
          <w:color w:val="000000" w:themeColor="text1"/>
          <w:sz w:val="28"/>
          <w:szCs w:val="28"/>
          <w:lang w:val="uz-Cyrl-UZ" w:eastAsia="ru-RU"/>
        </w:rPr>
        <w:t>idla</w:t>
      </w:r>
      <w:r w:rsidRPr="0006155F">
        <w:rPr>
          <w:rFonts w:ascii="Times New Roman" w:eastAsia="Times New Roman" w:hAnsi="Times New Roman" w:cs="Times New Roman"/>
          <w:color w:val="000000" w:themeColor="text1"/>
          <w:spacing w:val="-1"/>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icha, o‘q</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ch</w:t>
      </w:r>
      <w:r w:rsidRPr="0006155F">
        <w:rPr>
          <w:rFonts w:ascii="Times New Roman" w:eastAsia="Times New Roman" w:hAnsi="Times New Roman" w:cs="Times New Roman"/>
          <w:color w:val="000000" w:themeColor="text1"/>
          <w:spacing w:val="1"/>
          <w:sz w:val="28"/>
          <w:szCs w:val="28"/>
          <w:lang w:val="uz-Cyrl-UZ" w:eastAsia="ru-RU"/>
        </w:rPr>
        <w:t>il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rning o‘q</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 fa</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iya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ini</w:t>
      </w:r>
      <w:r w:rsidRPr="0006155F">
        <w:rPr>
          <w:rFonts w:ascii="Times New Roman" w:eastAsia="Times New Roman" w:hAnsi="Times New Roman" w:cs="Times New Roman"/>
          <w:color w:val="000000" w:themeColor="text1"/>
          <w:spacing w:val="17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amal</w:t>
      </w:r>
      <w:r w:rsidRPr="0006155F">
        <w:rPr>
          <w:rFonts w:ascii="Times New Roman" w:eastAsia="Times New Roman" w:hAnsi="Times New Roman" w:cs="Times New Roman"/>
          <w:color w:val="000000" w:themeColor="text1"/>
          <w:spacing w:val="-3"/>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7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shirish</w:t>
      </w:r>
      <w:r w:rsidRPr="0006155F">
        <w:rPr>
          <w:rFonts w:ascii="Times New Roman" w:eastAsia="Times New Roman" w:hAnsi="Times New Roman" w:cs="Times New Roman"/>
          <w:color w:val="000000" w:themeColor="text1"/>
          <w:spacing w:val="17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ul</w:t>
      </w:r>
      <w:r w:rsidRPr="0006155F">
        <w:rPr>
          <w:rFonts w:ascii="Times New Roman" w:eastAsia="Times New Roman" w:hAnsi="Times New Roman" w:cs="Times New Roman"/>
          <w:color w:val="000000" w:themeColor="text1"/>
          <w:sz w:val="28"/>
          <w:szCs w:val="28"/>
          <w:lang w:val="uz-Cyrl-UZ" w:eastAsia="ru-RU"/>
        </w:rPr>
        <w:t>arning</w:t>
      </w:r>
      <w:r w:rsidRPr="0006155F">
        <w:rPr>
          <w:rFonts w:ascii="Times New Roman" w:eastAsia="Times New Roman" w:hAnsi="Times New Roman" w:cs="Times New Roman"/>
          <w:color w:val="000000" w:themeColor="text1"/>
          <w:spacing w:val="174"/>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bi</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ishga</w:t>
      </w:r>
      <w:r w:rsidRPr="0006155F">
        <w:rPr>
          <w:rFonts w:ascii="Times New Roman" w:eastAsia="Times New Roman" w:hAnsi="Times New Roman" w:cs="Times New Roman"/>
          <w:color w:val="000000" w:themeColor="text1"/>
          <w:spacing w:val="173"/>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oir va sh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xs</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 xislatl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ini</w:t>
      </w:r>
      <w:r w:rsidRPr="0006155F">
        <w:rPr>
          <w:rFonts w:ascii="Times New Roman" w:eastAsia="Times New Roman" w:hAnsi="Times New Roman" w:cs="Times New Roman"/>
          <w:color w:val="000000" w:themeColor="text1"/>
          <w:spacing w:val="7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7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to</w:t>
      </w:r>
      <w:r w:rsidRPr="0006155F">
        <w:rPr>
          <w:rFonts w:ascii="Times New Roman" w:eastAsia="Times New Roman" w:hAnsi="Times New Roman" w:cs="Times New Roman"/>
          <w:color w:val="000000" w:themeColor="text1"/>
          <w:spacing w:val="-1"/>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onlama,</w:t>
      </w:r>
      <w:r w:rsidRPr="0006155F">
        <w:rPr>
          <w:rFonts w:ascii="Times New Roman" w:eastAsia="Times New Roman" w:hAnsi="Times New Roman" w:cs="Times New Roman"/>
          <w:color w:val="000000" w:themeColor="text1"/>
          <w:spacing w:val="14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to‘</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 xml:space="preserve">iq </w:t>
      </w:r>
      <w:r w:rsidRPr="0006155F">
        <w:rPr>
          <w:rFonts w:ascii="Times New Roman" w:eastAsia="Times New Roman" w:hAnsi="Times New Roman" w:cs="Times New Roman"/>
          <w:color w:val="000000" w:themeColor="text1"/>
          <w:spacing w:val="1"/>
          <w:sz w:val="28"/>
          <w:szCs w:val="28"/>
          <w:lang w:val="uz-Cyrl-UZ" w:eastAsia="ru-RU"/>
        </w:rPr>
        <w:t>ri</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ojlani</w:t>
      </w:r>
      <w:r w:rsidRPr="0006155F">
        <w:rPr>
          <w:rFonts w:ascii="Times New Roman" w:eastAsia="Times New Roman" w:hAnsi="Times New Roman" w:cs="Times New Roman"/>
          <w:color w:val="000000" w:themeColor="text1"/>
          <w:spacing w:val="-2"/>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ini</w:t>
      </w:r>
      <w:r w:rsidRPr="0006155F">
        <w:rPr>
          <w:rFonts w:ascii="Times New Roman" w:eastAsia="Times New Roman" w:hAnsi="Times New Roman" w:cs="Times New Roman"/>
          <w:color w:val="000000" w:themeColor="text1"/>
          <w:spacing w:val="14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ta’minlayd</w:t>
      </w:r>
      <w:r w:rsidRPr="0006155F">
        <w:rPr>
          <w:rFonts w:ascii="Times New Roman" w:eastAsia="Times New Roman" w:hAnsi="Times New Roman" w:cs="Times New Roman"/>
          <w:color w:val="000000" w:themeColor="text1"/>
          <w:spacing w:val="12"/>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w:t>
      </w:r>
    </w:p>
    <w:p w14:paraId="3BB4E127" w14:textId="71D44799" w:rsidR="00FB5060" w:rsidRPr="0006155F" w:rsidRDefault="00195507" w:rsidP="00CB482F">
      <w:pPr>
        <w:widowControl w:val="0"/>
        <w:tabs>
          <w:tab w:val="left" w:pos="1932"/>
          <w:tab w:val="left" w:pos="2591"/>
          <w:tab w:val="left" w:pos="3234"/>
          <w:tab w:val="left" w:pos="6698"/>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Faol s</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 xml:space="preserve">b’yektning </w:t>
      </w:r>
      <w:r w:rsidRPr="0006155F">
        <w:rPr>
          <w:rFonts w:ascii="Times New Roman" w:eastAsia="Times New Roman" w:hAnsi="Times New Roman" w:cs="Times New Roman"/>
          <w:color w:val="000000" w:themeColor="text1"/>
          <w:sz w:val="28"/>
          <w:szCs w:val="28"/>
          <w:lang w:val="uz-Cyrl-UZ" w:eastAsia="ru-RU"/>
        </w:rPr>
        <w:t xml:space="preserve">bunday </w:t>
      </w:r>
      <w:r w:rsidR="007050C2" w:rsidRPr="0006155F">
        <w:rPr>
          <w:rFonts w:ascii="Times New Roman" w:eastAsia="Times New Roman" w:hAnsi="Times New Roman" w:cs="Times New Roman"/>
          <w:color w:val="000000" w:themeColor="text1"/>
          <w:sz w:val="28"/>
          <w:szCs w:val="28"/>
          <w:lang w:val="uz-Cyrl-UZ" w:eastAsia="ru-RU"/>
        </w:rPr>
        <w:t>fa</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liya</w:t>
      </w:r>
      <w:r w:rsidR="007050C2" w:rsidRPr="0006155F">
        <w:rPr>
          <w:rFonts w:ascii="Times New Roman" w:eastAsia="Times New Roman" w:hAnsi="Times New Roman" w:cs="Times New Roman"/>
          <w:color w:val="000000" w:themeColor="text1"/>
          <w:spacing w:val="-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46"/>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ng</w:t>
      </w:r>
      <w:r w:rsidR="007050C2" w:rsidRPr="0006155F">
        <w:rPr>
          <w:rFonts w:ascii="Times New Roman" w:eastAsia="Times New Roman" w:hAnsi="Times New Roman" w:cs="Times New Roman"/>
          <w:color w:val="000000" w:themeColor="text1"/>
          <w:spacing w:val="14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ka</w:t>
      </w:r>
      <w:r w:rsidR="007050C2" w:rsidRPr="0006155F">
        <w:rPr>
          <w:rFonts w:ascii="Times New Roman" w:eastAsia="Times New Roman" w:hAnsi="Times New Roman" w:cs="Times New Roman"/>
          <w:color w:val="000000" w:themeColor="text1"/>
          <w:spacing w:val="-1"/>
          <w:sz w:val="28"/>
          <w:szCs w:val="28"/>
          <w:lang w:val="uz-Cyrl-UZ" w:eastAsia="ru-RU"/>
        </w:rPr>
        <w:t>m</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14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topishi, ya’ni</w:t>
      </w:r>
      <w:r w:rsidR="007050C2" w:rsidRPr="0006155F">
        <w:rPr>
          <w:rFonts w:ascii="Times New Roman" w:eastAsia="Times New Roman" w:hAnsi="Times New Roman" w:cs="Times New Roman"/>
          <w:color w:val="000000" w:themeColor="text1"/>
          <w:spacing w:val="144"/>
          <w:sz w:val="28"/>
          <w:szCs w:val="28"/>
          <w:lang w:val="uz-Cyrl-UZ" w:eastAsia="ru-RU"/>
        </w:rPr>
        <w:t xml:space="preserve"> </w:t>
      </w:r>
      <w:r w:rsidR="00F454F0" w:rsidRPr="0006155F">
        <w:rPr>
          <w:rFonts w:ascii="Times New Roman" w:eastAsia="Times New Roman" w:hAnsi="Times New Roman" w:cs="Times New Roman"/>
          <w:color w:val="000000" w:themeColor="text1"/>
          <w:sz w:val="28"/>
          <w:szCs w:val="28"/>
          <w:lang w:val="uz-Cyrl-UZ" w:eastAsia="ru-RU"/>
        </w:rPr>
        <w:t>o‘quvchi</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pacing w:val="1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ng</w:t>
      </w:r>
      <w:bookmarkEnd w:id="17"/>
      <w:r w:rsidR="007050C2" w:rsidRPr="0006155F">
        <w:rPr>
          <w:rFonts w:ascii="Times New Roman" w:eastAsia="Times New Roman" w:hAnsi="Times New Roman" w:cs="Times New Roman"/>
          <w:color w:val="000000" w:themeColor="text1"/>
          <w:sz w:val="28"/>
          <w:szCs w:val="28"/>
          <w:lang w:val="uz-Cyrl-UZ" w:eastAsia="ru-RU"/>
        </w:rPr>
        <w:t xml:space="preserve"> yetuk o‘q</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vchiga</w:t>
      </w:r>
      <w:r w:rsidR="007050C2" w:rsidRPr="0006155F">
        <w:rPr>
          <w:rFonts w:ascii="Times New Roman" w:eastAsia="Times New Roman" w:hAnsi="Times New Roman" w:cs="Times New Roman"/>
          <w:color w:val="000000" w:themeColor="text1"/>
          <w:spacing w:val="102"/>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ylan</w:t>
      </w:r>
      <w:r w:rsidRPr="0006155F">
        <w:rPr>
          <w:rFonts w:ascii="Times New Roman" w:eastAsia="Times New Roman" w:hAnsi="Times New Roman" w:cs="Times New Roman"/>
          <w:color w:val="000000" w:themeColor="text1"/>
          <w:sz w:val="28"/>
          <w:szCs w:val="28"/>
          <w:lang w:val="uz-Cyrl-UZ" w:eastAsia="ru-RU"/>
        </w:rPr>
        <w:t xml:space="preserve">ishini ta’minlaydi, u </w:t>
      </w:r>
      <w:r w:rsidR="007050C2" w:rsidRPr="0006155F">
        <w:rPr>
          <w:rFonts w:ascii="Times New Roman" w:eastAsia="Times New Roman" w:hAnsi="Times New Roman" w:cs="Times New Roman"/>
          <w:color w:val="000000" w:themeColor="text1"/>
          <w:sz w:val="28"/>
          <w:szCs w:val="28"/>
          <w:lang w:val="uz-Cyrl-UZ" w:eastAsia="ru-RU"/>
        </w:rPr>
        <w:t>o‘z-o‘zini anglay boshla</w:t>
      </w:r>
      <w:r w:rsidRPr="0006155F">
        <w:rPr>
          <w:rFonts w:ascii="Times New Roman" w:eastAsia="Times New Roman" w:hAnsi="Times New Roman" w:cs="Times New Roman"/>
          <w:color w:val="000000" w:themeColor="text1"/>
          <w:sz w:val="28"/>
          <w:szCs w:val="28"/>
          <w:lang w:val="uz-Cyrl-UZ" w:eastAsia="ru-RU"/>
        </w:rPr>
        <w:t>ydi.</w:t>
      </w:r>
      <w:r w:rsidR="007050C2" w:rsidRPr="0006155F">
        <w:rPr>
          <w:rFonts w:ascii="Times New Roman" w:eastAsia="Times New Roman" w:hAnsi="Times New Roman" w:cs="Times New Roman"/>
          <w:color w:val="000000" w:themeColor="text1"/>
          <w:spacing w:val="100"/>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z w:val="28"/>
          <w:szCs w:val="28"/>
          <w:lang w:val="uz-Cyrl-UZ" w:eastAsia="ru-RU"/>
        </w:rPr>
        <w:t>il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0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ri</w:t>
      </w:r>
      <w:r w:rsidR="007050C2" w:rsidRPr="0006155F">
        <w:rPr>
          <w:rFonts w:ascii="Times New Roman" w:eastAsia="Times New Roman" w:hAnsi="Times New Roman" w:cs="Times New Roman"/>
          <w:color w:val="000000" w:themeColor="text1"/>
          <w:spacing w:val="-1"/>
          <w:sz w:val="28"/>
          <w:szCs w:val="28"/>
          <w:lang w:val="uz-Cyrl-UZ" w:eastAsia="ru-RU"/>
        </w:rPr>
        <w:t>v</w:t>
      </w:r>
      <w:r w:rsidR="007050C2" w:rsidRPr="0006155F">
        <w:rPr>
          <w:rFonts w:ascii="Times New Roman" w:eastAsia="Times New Roman" w:hAnsi="Times New Roman" w:cs="Times New Roman"/>
          <w:color w:val="000000" w:themeColor="text1"/>
          <w:sz w:val="28"/>
          <w:szCs w:val="28"/>
          <w:lang w:val="uz-Cyrl-UZ" w:eastAsia="ru-RU"/>
        </w:rPr>
        <w:t>ojla</w:t>
      </w:r>
      <w:r w:rsidR="007050C2" w:rsidRPr="0006155F">
        <w:rPr>
          <w:rFonts w:ascii="Times New Roman" w:eastAsia="Times New Roman" w:hAnsi="Times New Roman" w:cs="Times New Roman"/>
          <w:color w:val="000000" w:themeColor="text1"/>
          <w:spacing w:val="-2"/>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ishiga diqqat qaratadi. O‘q</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 faoliya</w:t>
      </w:r>
      <w:r w:rsidR="007050C2" w:rsidRPr="0006155F">
        <w:rPr>
          <w:rFonts w:ascii="Times New Roman" w:eastAsia="Times New Roman" w:hAnsi="Times New Roman" w:cs="Times New Roman"/>
          <w:color w:val="000000" w:themeColor="text1"/>
          <w:spacing w:val="-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iga</w:t>
      </w:r>
      <w:r w:rsidR="007050C2" w:rsidRPr="0006155F">
        <w:rPr>
          <w:rFonts w:ascii="Times New Roman" w:eastAsia="Times New Roman" w:hAnsi="Times New Roman" w:cs="Times New Roman"/>
          <w:color w:val="000000" w:themeColor="text1"/>
          <w:spacing w:val="18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ehtiyo</w:t>
      </w:r>
      <w:r w:rsidR="007050C2" w:rsidRPr="0006155F">
        <w:rPr>
          <w:rFonts w:ascii="Times New Roman" w:eastAsia="Times New Roman" w:hAnsi="Times New Roman" w:cs="Times New Roman"/>
          <w:color w:val="000000" w:themeColor="text1"/>
          <w:spacing w:val="-2"/>
          <w:sz w:val="28"/>
          <w:szCs w:val="28"/>
          <w:lang w:val="uz-Cyrl-UZ" w:eastAsia="ru-RU"/>
        </w:rPr>
        <w:t>j</w:t>
      </w:r>
      <w:r w:rsidR="007050C2" w:rsidRPr="0006155F">
        <w:rPr>
          <w:rFonts w:ascii="Times New Roman" w:eastAsia="Times New Roman" w:hAnsi="Times New Roman" w:cs="Times New Roman"/>
          <w:color w:val="000000" w:themeColor="text1"/>
          <w:sz w:val="28"/>
          <w:szCs w:val="28"/>
          <w:lang w:val="uz-Cyrl-UZ" w:eastAsia="ru-RU"/>
        </w:rPr>
        <w:t>ning</w:t>
      </w:r>
      <w:r w:rsidR="007050C2" w:rsidRPr="0006155F">
        <w:rPr>
          <w:rFonts w:ascii="Times New Roman" w:eastAsia="Times New Roman" w:hAnsi="Times New Roman" w:cs="Times New Roman"/>
          <w:color w:val="000000" w:themeColor="text1"/>
          <w:spacing w:val="18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or</w:t>
      </w:r>
      <w:r w:rsidR="007050C2" w:rsidRPr="0006155F">
        <w:rPr>
          <w:rFonts w:ascii="Times New Roman" w:eastAsia="Times New Roman" w:hAnsi="Times New Roman" w:cs="Times New Roman"/>
          <w:color w:val="000000" w:themeColor="text1"/>
          <w:spacing w:val="-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ishi</w:t>
      </w:r>
      <w:r w:rsidR="007050C2" w:rsidRPr="0006155F">
        <w:rPr>
          <w:rFonts w:ascii="Times New Roman" w:eastAsia="Times New Roman" w:hAnsi="Times New Roman" w:cs="Times New Roman"/>
          <w:color w:val="000000" w:themeColor="text1"/>
          <w:spacing w:val="18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esa pedagogik nuqta’i nazardan</w:t>
      </w:r>
      <w:r w:rsidR="007050C2" w:rsidRPr="0006155F">
        <w:rPr>
          <w:rFonts w:ascii="Times New Roman" w:eastAsia="Times New Roman" w:hAnsi="Times New Roman" w:cs="Times New Roman"/>
          <w:color w:val="000000" w:themeColor="text1"/>
          <w:spacing w:val="181"/>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ning o‘qishiga bo‘lg</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19"/>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q</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z</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q</w:t>
      </w:r>
      <w:r w:rsidR="007050C2" w:rsidRPr="0006155F">
        <w:rPr>
          <w:rFonts w:ascii="Times New Roman" w:eastAsia="Times New Roman" w:hAnsi="Times New Roman" w:cs="Times New Roman"/>
          <w:color w:val="000000" w:themeColor="text1"/>
          <w:spacing w:val="2"/>
          <w:sz w:val="28"/>
          <w:szCs w:val="28"/>
          <w:lang w:val="uz-Cyrl-UZ" w:eastAsia="ru-RU"/>
        </w:rPr>
        <w:t>i</w:t>
      </w:r>
      <w:r w:rsidR="007050C2" w:rsidRPr="0006155F">
        <w:rPr>
          <w:rFonts w:ascii="Times New Roman" w:eastAsia="Times New Roman" w:hAnsi="Times New Roman" w:cs="Times New Roman"/>
          <w:color w:val="000000" w:themeColor="text1"/>
          <w:spacing w:val="-2"/>
          <w:sz w:val="28"/>
          <w:szCs w:val="28"/>
          <w:lang w:val="uz-Cyrl-UZ" w:eastAsia="ru-RU"/>
        </w:rPr>
        <w:t>sh</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ni</w:t>
      </w:r>
      <w:r w:rsidR="007050C2" w:rsidRPr="0006155F">
        <w:rPr>
          <w:rFonts w:ascii="Times New Roman" w:eastAsia="Times New Roman" w:hAnsi="Times New Roman" w:cs="Times New Roman"/>
          <w:color w:val="000000" w:themeColor="text1"/>
          <w:spacing w:val="11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stahkaml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y</w:t>
      </w:r>
      <w:r w:rsidR="007050C2" w:rsidRPr="0006155F">
        <w:rPr>
          <w:rFonts w:ascii="Times New Roman" w:eastAsia="Times New Roman" w:hAnsi="Times New Roman" w:cs="Times New Roman"/>
          <w:color w:val="000000" w:themeColor="text1"/>
          <w:spacing w:val="11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boshla</w:t>
      </w:r>
      <w:r w:rsidR="007050C2" w:rsidRPr="0006155F">
        <w:rPr>
          <w:rFonts w:ascii="Times New Roman" w:eastAsia="Times New Roman" w:hAnsi="Times New Roman" w:cs="Times New Roman"/>
          <w:color w:val="000000" w:themeColor="text1"/>
          <w:spacing w:val="-1"/>
          <w:sz w:val="28"/>
          <w:szCs w:val="28"/>
          <w:lang w:val="uz-Cyrl-UZ" w:eastAsia="ru-RU"/>
        </w:rPr>
        <w:t>y</w:t>
      </w:r>
      <w:r w:rsidR="007050C2" w:rsidRPr="0006155F">
        <w:rPr>
          <w:rFonts w:ascii="Times New Roman" w:eastAsia="Times New Roman" w:hAnsi="Times New Roman" w:cs="Times New Roman"/>
          <w:color w:val="000000" w:themeColor="text1"/>
          <w:sz w:val="28"/>
          <w:szCs w:val="28"/>
          <w:lang w:val="uz-Cyrl-UZ" w:eastAsia="ru-RU"/>
        </w:rPr>
        <w:t>di.</w:t>
      </w:r>
      <w:r w:rsidR="007050C2" w:rsidRPr="0006155F">
        <w:rPr>
          <w:rFonts w:ascii="Times New Roman" w:eastAsia="Times New Roman" w:hAnsi="Times New Roman" w:cs="Times New Roman"/>
          <w:color w:val="000000" w:themeColor="text1"/>
          <w:spacing w:val="11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O‘quv faoliyatini</w:t>
      </w:r>
      <w:r w:rsidR="007050C2" w:rsidRPr="0006155F">
        <w:rPr>
          <w:rFonts w:ascii="Times New Roman" w:eastAsia="Times New Roman" w:hAnsi="Times New Roman" w:cs="Times New Roman"/>
          <w:color w:val="000000" w:themeColor="text1"/>
          <w:spacing w:val="11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ega</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y olishi</w:t>
      </w:r>
      <w:r w:rsidR="007050C2" w:rsidRPr="0006155F">
        <w:rPr>
          <w:rFonts w:ascii="Times New Roman" w:eastAsia="Times New Roman" w:hAnsi="Times New Roman" w:cs="Times New Roman"/>
          <w:color w:val="000000" w:themeColor="text1"/>
          <w:spacing w:val="117"/>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bi</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im</w:t>
      </w:r>
      <w:r w:rsidR="007050C2" w:rsidRPr="0006155F">
        <w:rPr>
          <w:rFonts w:ascii="Times New Roman" w:eastAsia="Times New Roman" w:hAnsi="Times New Roman" w:cs="Times New Roman"/>
          <w:color w:val="000000" w:themeColor="text1"/>
          <w:spacing w:val="11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olish</w:t>
      </w:r>
      <w:r w:rsidR="007050C2" w:rsidRPr="0006155F">
        <w:rPr>
          <w:rFonts w:ascii="Times New Roman" w:eastAsia="Times New Roman" w:hAnsi="Times New Roman" w:cs="Times New Roman"/>
          <w:color w:val="000000" w:themeColor="text1"/>
          <w:spacing w:val="28"/>
          <w:sz w:val="28"/>
          <w:szCs w:val="28"/>
          <w:lang w:val="uz-Cyrl-UZ" w:eastAsia="ru-RU"/>
        </w:rPr>
        <w:t xml:space="preserve"> ko‘nikma va </w:t>
      </w:r>
      <w:r w:rsidR="007050C2" w:rsidRPr="0006155F">
        <w:rPr>
          <w:rFonts w:ascii="Times New Roman" w:eastAsia="Times New Roman" w:hAnsi="Times New Roman" w:cs="Times New Roman"/>
          <w:color w:val="000000" w:themeColor="text1"/>
          <w:sz w:val="28"/>
          <w:szCs w:val="28"/>
          <w:lang w:val="uz-Cyrl-UZ" w:eastAsia="ru-RU"/>
        </w:rPr>
        <w:t>malakas</w:t>
      </w:r>
      <w:r w:rsidR="007050C2" w:rsidRPr="0006155F">
        <w:rPr>
          <w:rFonts w:ascii="Times New Roman" w:eastAsia="Times New Roman" w:hAnsi="Times New Roman" w:cs="Times New Roman"/>
          <w:color w:val="000000" w:themeColor="text1"/>
          <w:spacing w:val="-1"/>
          <w:sz w:val="28"/>
          <w:szCs w:val="28"/>
          <w:lang w:val="uz-Cyrl-UZ" w:eastAsia="ru-RU"/>
        </w:rPr>
        <w:t>in</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1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sha</w:t>
      </w:r>
      <w:r w:rsidR="007050C2" w:rsidRPr="0006155F">
        <w:rPr>
          <w:rFonts w:ascii="Times New Roman" w:eastAsia="Times New Roman" w:hAnsi="Times New Roman" w:cs="Times New Roman"/>
          <w:color w:val="000000" w:themeColor="text1"/>
          <w:spacing w:val="-1"/>
          <w:sz w:val="28"/>
          <w:szCs w:val="28"/>
          <w:lang w:val="uz-Cyrl-UZ" w:eastAsia="ru-RU"/>
        </w:rPr>
        <w:t>k</w:t>
      </w:r>
      <w:r w:rsidR="007050C2" w:rsidRPr="0006155F">
        <w:rPr>
          <w:rFonts w:ascii="Times New Roman" w:eastAsia="Times New Roman" w:hAnsi="Times New Roman" w:cs="Times New Roman"/>
          <w:color w:val="000000" w:themeColor="text1"/>
          <w:sz w:val="28"/>
          <w:szCs w:val="28"/>
          <w:lang w:val="uz-Cyrl-UZ" w:eastAsia="ru-RU"/>
        </w:rPr>
        <w:t>llantiradi hamda shaxsiy rivojlanishiga amaliy ko‘mak beradi.</w:t>
      </w:r>
      <w:r w:rsidR="007050C2" w:rsidRPr="0006155F">
        <w:rPr>
          <w:rFonts w:ascii="Times New Roman" w:eastAsia="Times New Roman" w:hAnsi="Times New Roman" w:cs="Times New Roman"/>
          <w:color w:val="000000" w:themeColor="text1"/>
          <w:spacing w:val="11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X</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d</w:t>
      </w:r>
      <w:r w:rsidR="007050C2" w:rsidRPr="0006155F">
        <w:rPr>
          <w:rFonts w:ascii="Times New Roman" w:eastAsia="Times New Roman" w:hAnsi="Times New Roman" w:cs="Times New Roman"/>
          <w:color w:val="000000" w:themeColor="text1"/>
          <w:spacing w:val="1"/>
          <w:sz w:val="28"/>
          <w:szCs w:val="28"/>
          <w:lang w:val="uz-Cyrl-UZ" w:eastAsia="ru-RU"/>
        </w:rPr>
        <w:t>di</w:t>
      </w:r>
      <w:r w:rsidR="007050C2" w:rsidRPr="0006155F">
        <w:rPr>
          <w:rFonts w:ascii="Times New Roman" w:eastAsia="Times New Roman" w:hAnsi="Times New Roman" w:cs="Times New Roman"/>
          <w:color w:val="000000" w:themeColor="text1"/>
          <w:spacing w:val="11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ana</w:t>
      </w:r>
      <w:r w:rsidR="007050C2" w:rsidRPr="0006155F">
        <w:rPr>
          <w:rFonts w:ascii="Times New Roman" w:eastAsia="Times New Roman" w:hAnsi="Times New Roman" w:cs="Times New Roman"/>
          <w:color w:val="000000" w:themeColor="text1"/>
          <w:spacing w:val="116"/>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sh</w:t>
      </w:r>
      <w:r w:rsidR="007050C2" w:rsidRPr="0006155F">
        <w:rPr>
          <w:rFonts w:ascii="Times New Roman" w:eastAsia="Times New Roman" w:hAnsi="Times New Roman" w:cs="Times New Roman"/>
          <w:color w:val="000000" w:themeColor="text1"/>
          <w:sz w:val="28"/>
          <w:szCs w:val="28"/>
          <w:lang w:val="uz-Cyrl-UZ" w:eastAsia="ru-RU"/>
        </w:rPr>
        <w:t>u</w:t>
      </w:r>
      <w:r w:rsidR="007050C2" w:rsidRPr="0006155F">
        <w:rPr>
          <w:rFonts w:ascii="Times New Roman" w:eastAsia="Times New Roman" w:hAnsi="Times New Roman" w:cs="Times New Roman"/>
          <w:color w:val="000000" w:themeColor="text1"/>
          <w:spacing w:val="113"/>
          <w:sz w:val="28"/>
          <w:szCs w:val="28"/>
          <w:lang w:val="uz-Cyrl-UZ" w:eastAsia="ru-RU"/>
        </w:rPr>
        <w:t xml:space="preserve"> o‘</w:t>
      </w:r>
      <w:r w:rsidR="007050C2" w:rsidRPr="0006155F">
        <w:rPr>
          <w:rFonts w:ascii="Times New Roman" w:eastAsia="Times New Roman" w:hAnsi="Times New Roman" w:cs="Times New Roman"/>
          <w:color w:val="000000" w:themeColor="text1"/>
          <w:sz w:val="28"/>
          <w:szCs w:val="28"/>
          <w:lang w:val="uz-Cyrl-UZ" w:eastAsia="ru-RU"/>
        </w:rPr>
        <w:t>q</w:t>
      </w:r>
      <w:r w:rsidR="007050C2" w:rsidRPr="0006155F">
        <w:rPr>
          <w:rFonts w:ascii="Times New Roman" w:eastAsia="Times New Roman" w:hAnsi="Times New Roman" w:cs="Times New Roman"/>
          <w:color w:val="000000" w:themeColor="text1"/>
          <w:spacing w:val="2"/>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shga bo‘lg</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55"/>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stak</w:t>
      </w:r>
      <w:r w:rsidR="007050C2" w:rsidRPr="0006155F">
        <w:rPr>
          <w:rFonts w:ascii="Times New Roman" w:eastAsia="Times New Roman" w:hAnsi="Times New Roman" w:cs="Times New Roman"/>
          <w:color w:val="000000" w:themeColor="text1"/>
          <w:spacing w:val="8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8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ko‘nikma</w:t>
      </w:r>
      <w:r w:rsidR="007050C2" w:rsidRPr="0006155F">
        <w:rPr>
          <w:rFonts w:ascii="Times New Roman" w:eastAsia="Times New Roman" w:hAnsi="Times New Roman" w:cs="Times New Roman"/>
          <w:color w:val="000000" w:themeColor="text1"/>
          <w:spacing w:val="79"/>
          <w:sz w:val="28"/>
          <w:szCs w:val="28"/>
          <w:lang w:val="uz-Cyrl-UZ" w:eastAsia="ru-RU"/>
        </w:rPr>
        <w:t xml:space="preserve"> o‘</w:t>
      </w:r>
      <w:r w:rsidR="007050C2" w:rsidRPr="0006155F">
        <w:rPr>
          <w:rFonts w:ascii="Times New Roman" w:eastAsia="Times New Roman" w:hAnsi="Times New Roman" w:cs="Times New Roman"/>
          <w:color w:val="000000" w:themeColor="text1"/>
          <w:sz w:val="28"/>
          <w:szCs w:val="28"/>
          <w:lang w:val="uz-Cyrl-UZ" w:eastAsia="ru-RU"/>
        </w:rPr>
        <w:t>q</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vchini</w:t>
      </w:r>
      <w:r w:rsidR="007050C2" w:rsidRPr="0006155F">
        <w:rPr>
          <w:rFonts w:ascii="Times New Roman" w:eastAsia="Times New Roman" w:hAnsi="Times New Roman" w:cs="Times New Roman"/>
          <w:color w:val="000000" w:themeColor="text1"/>
          <w:spacing w:val="81"/>
          <w:sz w:val="28"/>
          <w:szCs w:val="28"/>
          <w:lang w:val="uz-Cyrl-UZ" w:eastAsia="ru-RU"/>
        </w:rPr>
        <w:t xml:space="preserve"> o‘</w:t>
      </w:r>
      <w:r w:rsidR="007050C2" w:rsidRPr="0006155F">
        <w:rPr>
          <w:rFonts w:ascii="Times New Roman" w:eastAsia="Times New Roman" w:hAnsi="Times New Roman" w:cs="Times New Roman"/>
          <w:color w:val="000000" w:themeColor="text1"/>
          <w:sz w:val="28"/>
          <w:szCs w:val="28"/>
          <w:lang w:val="uz-Cyrl-UZ" w:eastAsia="ru-RU"/>
        </w:rPr>
        <w:t>q</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w:t>
      </w:r>
      <w:r w:rsidR="007050C2" w:rsidRPr="0006155F">
        <w:rPr>
          <w:rFonts w:ascii="Times New Roman" w:eastAsia="Times New Roman" w:hAnsi="Times New Roman" w:cs="Times New Roman"/>
          <w:color w:val="000000" w:themeColor="text1"/>
          <w:spacing w:val="8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faoliya</w:t>
      </w:r>
      <w:r w:rsidR="007050C2" w:rsidRPr="0006155F">
        <w:rPr>
          <w:rFonts w:ascii="Times New Roman" w:eastAsia="Times New Roman" w:hAnsi="Times New Roman" w:cs="Times New Roman"/>
          <w:color w:val="000000" w:themeColor="text1"/>
          <w:spacing w:val="-2"/>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ini</w:t>
      </w:r>
      <w:r w:rsidR="007050C2" w:rsidRPr="0006155F">
        <w:rPr>
          <w:rFonts w:ascii="Times New Roman" w:eastAsia="Times New Roman" w:hAnsi="Times New Roman" w:cs="Times New Roman"/>
          <w:color w:val="000000" w:themeColor="text1"/>
          <w:spacing w:val="81"/>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s</w:t>
      </w:r>
      <w:r w:rsidR="007050C2" w:rsidRPr="0006155F">
        <w:rPr>
          <w:rFonts w:ascii="Times New Roman" w:eastAsia="Times New Roman" w:hAnsi="Times New Roman" w:cs="Times New Roman"/>
          <w:color w:val="000000" w:themeColor="text1"/>
          <w:spacing w:val="4"/>
          <w:sz w:val="28"/>
          <w:szCs w:val="28"/>
          <w:lang w:val="uz-Cyrl-UZ" w:eastAsia="ru-RU"/>
        </w:rPr>
        <w:t>u</w:t>
      </w:r>
      <w:r w:rsidR="007050C2" w:rsidRPr="0006155F">
        <w:rPr>
          <w:rFonts w:ascii="Times New Roman" w:eastAsia="Times New Roman" w:hAnsi="Times New Roman" w:cs="Times New Roman"/>
          <w:color w:val="000000" w:themeColor="text1"/>
          <w:spacing w:val="2"/>
          <w:sz w:val="28"/>
          <w:szCs w:val="28"/>
          <w:lang w:val="uz-Cyrl-UZ" w:eastAsia="ru-RU"/>
        </w:rPr>
        <w:t>b</w:t>
      </w:r>
      <w:r w:rsidR="007050C2" w:rsidRPr="0006155F">
        <w:rPr>
          <w:rFonts w:ascii="Times New Roman" w:eastAsia="Times New Roman" w:hAnsi="Times New Roman" w:cs="Times New Roman"/>
          <w:color w:val="000000" w:themeColor="text1"/>
          <w:sz w:val="28"/>
          <w:szCs w:val="28"/>
          <w:lang w:val="uz-Cyrl-UZ" w:eastAsia="ru-RU"/>
        </w:rPr>
        <w:t>’yekti</w:t>
      </w:r>
      <w:r w:rsidR="007050C2" w:rsidRPr="0006155F">
        <w:rPr>
          <w:rFonts w:ascii="Times New Roman" w:eastAsia="Times New Roman" w:hAnsi="Times New Roman" w:cs="Times New Roman"/>
          <w:color w:val="000000" w:themeColor="text1"/>
          <w:spacing w:val="85"/>
          <w:sz w:val="28"/>
          <w:szCs w:val="28"/>
          <w:lang w:val="uz-Cyrl-UZ" w:eastAsia="ru-RU"/>
        </w:rPr>
        <w:t xml:space="preserve"> </w:t>
      </w:r>
      <w:r w:rsidR="007050C2" w:rsidRPr="0006155F">
        <w:rPr>
          <w:rFonts w:ascii="Times New Roman" w:eastAsia="Times New Roman" w:hAnsi="Times New Roman" w:cs="Times New Roman"/>
          <w:color w:val="000000" w:themeColor="text1"/>
          <w:spacing w:val="-2"/>
          <w:sz w:val="28"/>
          <w:szCs w:val="28"/>
          <w:lang w:val="uz-Cyrl-UZ" w:eastAsia="ru-RU"/>
        </w:rPr>
        <w:t>s</w:t>
      </w:r>
      <w:r w:rsidR="007050C2" w:rsidRPr="0006155F">
        <w:rPr>
          <w:rFonts w:ascii="Times New Roman" w:eastAsia="Times New Roman" w:hAnsi="Times New Roman" w:cs="Times New Roman"/>
          <w:color w:val="000000" w:themeColor="text1"/>
          <w:sz w:val="28"/>
          <w:szCs w:val="28"/>
          <w:lang w:val="uz-Cyrl-UZ" w:eastAsia="ru-RU"/>
        </w:rPr>
        <w:t>ifa</w:t>
      </w:r>
      <w:r w:rsidR="007050C2" w:rsidRPr="0006155F">
        <w:rPr>
          <w:rFonts w:ascii="Times New Roman" w:eastAsia="Times New Roman" w:hAnsi="Times New Roman" w:cs="Times New Roman"/>
          <w:color w:val="000000" w:themeColor="text1"/>
          <w:spacing w:val="-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ida na</w:t>
      </w:r>
      <w:r w:rsidR="007050C2" w:rsidRPr="0006155F">
        <w:rPr>
          <w:rFonts w:ascii="Times New Roman" w:eastAsia="Times New Roman" w:hAnsi="Times New Roman" w:cs="Times New Roman"/>
          <w:color w:val="000000" w:themeColor="text1"/>
          <w:spacing w:val="-2"/>
          <w:sz w:val="28"/>
          <w:szCs w:val="28"/>
          <w:lang w:val="uz-Cyrl-UZ" w:eastAsia="ru-RU"/>
        </w:rPr>
        <w:t>m</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yon</w:t>
      </w:r>
      <w:r w:rsidR="007050C2" w:rsidRPr="0006155F">
        <w:rPr>
          <w:rFonts w:ascii="Times New Roman" w:eastAsia="Times New Roman" w:hAnsi="Times New Roman" w:cs="Times New Roman"/>
          <w:color w:val="000000" w:themeColor="text1"/>
          <w:spacing w:val="17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et</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di, uning faollashuvini amalga oshiradi. Bu</w:t>
      </w:r>
      <w:r w:rsidR="007050C2" w:rsidRPr="0006155F">
        <w:rPr>
          <w:rFonts w:ascii="Times New Roman" w:eastAsia="Times New Roman" w:hAnsi="Times New Roman" w:cs="Times New Roman"/>
          <w:color w:val="000000" w:themeColor="text1"/>
          <w:spacing w:val="173"/>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esa</w:t>
      </w:r>
      <w:r w:rsidR="007050C2" w:rsidRPr="0006155F">
        <w:rPr>
          <w:rFonts w:ascii="Times New Roman" w:eastAsia="Times New Roman" w:hAnsi="Times New Roman" w:cs="Times New Roman"/>
          <w:color w:val="000000" w:themeColor="text1"/>
          <w:spacing w:val="173"/>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L.S.Vыgotskiy</w:t>
      </w:r>
      <w:r w:rsidR="007050C2" w:rsidRPr="0006155F">
        <w:rPr>
          <w:rFonts w:ascii="Times New Roman" w:eastAsia="Times New Roman" w:hAnsi="Times New Roman" w:cs="Times New Roman"/>
          <w:color w:val="000000" w:themeColor="text1"/>
          <w:sz w:val="28"/>
          <w:szCs w:val="28"/>
          <w:vertAlign w:val="superscript"/>
          <w:lang w:val="uz-Cyrl-UZ" w:eastAsia="ru-RU"/>
        </w:rPr>
        <w:footnoteReference w:id="50"/>
      </w:r>
      <w:r w:rsidR="007050C2" w:rsidRPr="0006155F">
        <w:rPr>
          <w:rFonts w:ascii="Times New Roman" w:eastAsia="Times New Roman" w:hAnsi="Times New Roman" w:cs="Times New Roman"/>
          <w:color w:val="000000" w:themeColor="text1"/>
          <w:sz w:val="28"/>
          <w:szCs w:val="28"/>
          <w:lang w:val="uz-Cyrl-UZ" w:eastAsia="ru-RU"/>
        </w:rPr>
        <w:t xml:space="preserve"> ta’lim</w:t>
      </w:r>
      <w:r w:rsidR="007050C2" w:rsidRPr="0006155F">
        <w:rPr>
          <w:rFonts w:ascii="Times New Roman" w:eastAsia="Times New Roman" w:hAnsi="Times New Roman" w:cs="Times New Roman"/>
          <w:color w:val="000000" w:themeColor="text1"/>
          <w:spacing w:val="17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173"/>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ri</w:t>
      </w:r>
      <w:r w:rsidR="007050C2" w:rsidRPr="0006155F">
        <w:rPr>
          <w:rFonts w:ascii="Times New Roman" w:eastAsia="Times New Roman" w:hAnsi="Times New Roman" w:cs="Times New Roman"/>
          <w:color w:val="000000" w:themeColor="text1"/>
          <w:sz w:val="28"/>
          <w:szCs w:val="28"/>
          <w:lang w:val="uz-Cyrl-UZ" w:eastAsia="ru-RU"/>
        </w:rPr>
        <w:t>vojlanish ha</w:t>
      </w:r>
      <w:r w:rsidR="007050C2" w:rsidRPr="0006155F">
        <w:rPr>
          <w:rFonts w:ascii="Times New Roman" w:eastAsia="Times New Roman" w:hAnsi="Times New Roman" w:cs="Times New Roman"/>
          <w:color w:val="000000" w:themeColor="text1"/>
          <w:spacing w:val="-1"/>
          <w:sz w:val="28"/>
          <w:szCs w:val="28"/>
          <w:lang w:val="uz-Cyrl-UZ" w:eastAsia="ru-RU"/>
        </w:rPr>
        <w:t>q</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agi</w:t>
      </w:r>
      <w:r w:rsidR="007050C2" w:rsidRPr="0006155F">
        <w:rPr>
          <w:rFonts w:ascii="Times New Roman" w:eastAsia="Times New Roman" w:hAnsi="Times New Roman" w:cs="Times New Roman"/>
          <w:color w:val="000000" w:themeColor="text1"/>
          <w:spacing w:val="12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naza</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ya</w:t>
      </w:r>
      <w:r w:rsidR="007050C2" w:rsidRPr="0006155F">
        <w:rPr>
          <w:rFonts w:ascii="Times New Roman" w:eastAsia="Times New Roman" w:hAnsi="Times New Roman" w:cs="Times New Roman"/>
          <w:color w:val="000000" w:themeColor="text1"/>
          <w:spacing w:val="-3"/>
          <w:sz w:val="28"/>
          <w:szCs w:val="28"/>
          <w:lang w:val="uz-Cyrl-UZ" w:eastAsia="ru-RU"/>
        </w:rPr>
        <w:t>s</w:t>
      </w:r>
      <w:r w:rsidR="007050C2" w:rsidRPr="0006155F">
        <w:rPr>
          <w:rFonts w:ascii="Times New Roman" w:eastAsia="Times New Roman" w:hAnsi="Times New Roman" w:cs="Times New Roman"/>
          <w:color w:val="000000" w:themeColor="text1"/>
          <w:sz w:val="28"/>
          <w:szCs w:val="28"/>
          <w:lang w:val="uz-Cyrl-UZ" w:eastAsia="ru-RU"/>
        </w:rPr>
        <w:t>iga hamohanglik kasb etadi.</w:t>
      </w:r>
    </w:p>
    <w:p w14:paraId="252E6D36" w14:textId="34669B62" w:rsidR="007050C2" w:rsidRPr="0006155F" w:rsidRDefault="007050C2" w:rsidP="00CB482F">
      <w:pPr>
        <w:widowControl w:val="0"/>
        <w:tabs>
          <w:tab w:val="left" w:pos="1932"/>
          <w:tab w:val="left" w:pos="2591"/>
          <w:tab w:val="left" w:pos="3234"/>
          <w:tab w:val="left" w:pos="6698"/>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2"/>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onn</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ng</w:t>
      </w:r>
      <w:r w:rsidRPr="0006155F">
        <w:rPr>
          <w:rFonts w:ascii="Times New Roman" w:eastAsia="Times New Roman" w:hAnsi="Times New Roman" w:cs="Times New Roman"/>
          <w:color w:val="000000" w:themeColor="text1"/>
          <w:spacing w:val="12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oliya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 ijtimoiy</w:t>
      </w:r>
      <w:r w:rsidRPr="0006155F">
        <w:rPr>
          <w:rFonts w:ascii="Times New Roman" w:eastAsia="Times New Roman" w:hAnsi="Times New Roman" w:cs="Times New Roman"/>
          <w:color w:val="000000" w:themeColor="text1"/>
          <w:spacing w:val="103"/>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x</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rak</w:t>
      </w:r>
      <w:r w:rsidRPr="0006155F">
        <w:rPr>
          <w:rFonts w:ascii="Times New Roman" w:eastAsia="Times New Roman" w:hAnsi="Times New Roman" w:cs="Times New Roman"/>
          <w:color w:val="000000" w:themeColor="text1"/>
          <w:spacing w:val="-2"/>
          <w:sz w:val="28"/>
          <w:szCs w:val="28"/>
          <w:lang w:val="uz-Cyrl-UZ" w:eastAsia="ru-RU"/>
        </w:rPr>
        <w:t>te</w:t>
      </w:r>
      <w:r w:rsidRPr="0006155F">
        <w:rPr>
          <w:rFonts w:ascii="Times New Roman" w:eastAsia="Times New Roman" w:hAnsi="Times New Roman" w:cs="Times New Roman"/>
          <w:color w:val="000000" w:themeColor="text1"/>
          <w:sz w:val="28"/>
          <w:szCs w:val="28"/>
          <w:lang w:val="uz-Cyrl-UZ" w:eastAsia="ru-RU"/>
        </w:rPr>
        <w:t>rga</w:t>
      </w:r>
      <w:r w:rsidRPr="0006155F">
        <w:rPr>
          <w:rFonts w:ascii="Times New Roman" w:eastAsia="Times New Roman" w:hAnsi="Times New Roman" w:cs="Times New Roman"/>
          <w:color w:val="000000" w:themeColor="text1"/>
          <w:spacing w:val="10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ega</w:t>
      </w:r>
      <w:r w:rsidRPr="0006155F">
        <w:rPr>
          <w:rFonts w:ascii="Times New Roman" w:eastAsia="Times New Roman" w:hAnsi="Times New Roman" w:cs="Times New Roman"/>
          <w:color w:val="000000" w:themeColor="text1"/>
          <w:spacing w:val="10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102"/>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ayot</w:t>
      </w:r>
      <w:r w:rsidR="00195507" w:rsidRPr="0006155F">
        <w:rPr>
          <w:rFonts w:ascii="Times New Roman" w:eastAsia="Times New Roman" w:hAnsi="Times New Roman" w:cs="Times New Roman"/>
          <w:color w:val="000000" w:themeColor="text1"/>
          <w:sz w:val="28"/>
          <w:szCs w:val="28"/>
          <w:lang w:val="uz-Cyrl-UZ" w:eastAsia="ru-RU"/>
        </w:rPr>
        <w:t>iy</w:t>
      </w:r>
      <w:r w:rsidRPr="0006155F">
        <w:rPr>
          <w:rFonts w:ascii="Times New Roman" w:eastAsia="Times New Roman" w:hAnsi="Times New Roman" w:cs="Times New Roman"/>
          <w:color w:val="000000" w:themeColor="text1"/>
          <w:spacing w:val="10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sharoi</w:t>
      </w:r>
      <w:r w:rsidRPr="0006155F">
        <w:rPr>
          <w:rFonts w:ascii="Times New Roman" w:eastAsia="Times New Roman" w:hAnsi="Times New Roman" w:cs="Times New Roman"/>
          <w:color w:val="000000" w:themeColor="text1"/>
          <w:spacing w:val="1"/>
          <w:sz w:val="28"/>
          <w:szCs w:val="28"/>
          <w:lang w:val="uz-Cyrl-UZ" w:eastAsia="ru-RU"/>
        </w:rPr>
        <w:t>tl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ri</w:t>
      </w:r>
      <w:r w:rsidRPr="0006155F">
        <w:rPr>
          <w:rFonts w:ascii="Times New Roman" w:eastAsia="Times New Roman" w:hAnsi="Times New Roman" w:cs="Times New Roman"/>
          <w:color w:val="000000" w:themeColor="text1"/>
          <w:spacing w:val="10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bilan belgil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di</w:t>
      </w:r>
      <w:r w:rsidRPr="0006155F">
        <w:rPr>
          <w:rFonts w:ascii="Times New Roman" w:eastAsia="Times New Roman" w:hAnsi="Times New Roman" w:cs="Times New Roman"/>
          <w:color w:val="000000" w:themeColor="text1"/>
          <w:spacing w:val="1"/>
          <w:sz w:val="28"/>
          <w:szCs w:val="28"/>
          <w:lang w:val="uz-Cyrl-UZ" w:eastAsia="ru-RU"/>
        </w:rPr>
        <w:t xml:space="preserve">, </w:t>
      </w:r>
      <w:r w:rsidR="00195507" w:rsidRPr="0006155F">
        <w:rPr>
          <w:rFonts w:ascii="Times New Roman" w:eastAsia="Times New Roman" w:hAnsi="Times New Roman" w:cs="Times New Roman"/>
          <w:color w:val="000000" w:themeColor="text1"/>
          <w:spacing w:val="1"/>
          <w:sz w:val="28"/>
          <w:szCs w:val="28"/>
          <w:lang w:val="uz-Cyrl-UZ" w:eastAsia="ru-RU"/>
        </w:rPr>
        <w:t xml:space="preserve"> amalda esa, </w:t>
      </w:r>
      <w:r w:rsidRPr="0006155F">
        <w:rPr>
          <w:rFonts w:ascii="Times New Roman" w:eastAsia="Times New Roman" w:hAnsi="Times New Roman" w:cs="Times New Roman"/>
          <w:color w:val="000000" w:themeColor="text1"/>
          <w:spacing w:val="1"/>
          <w:sz w:val="28"/>
          <w:szCs w:val="28"/>
          <w:lang w:val="uz-Cyrl-UZ" w:eastAsia="ru-RU"/>
        </w:rPr>
        <w:t>bo</w:t>
      </w:r>
      <w:r w:rsidRPr="0006155F">
        <w:rPr>
          <w:rFonts w:ascii="Times New Roman" w:eastAsia="Times New Roman" w:hAnsi="Times New Roman" w:cs="Times New Roman"/>
          <w:color w:val="000000" w:themeColor="text1"/>
          <w:spacing w:val="-1"/>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qal</w:t>
      </w:r>
      <w:r w:rsidRPr="0006155F">
        <w:rPr>
          <w:rFonts w:ascii="Times New Roman" w:eastAsia="Times New Roman" w:hAnsi="Times New Roman" w:cs="Times New Roman"/>
          <w:color w:val="000000" w:themeColor="text1"/>
          <w:spacing w:val="-3"/>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rni</w:t>
      </w:r>
      <w:r w:rsidRPr="0006155F">
        <w:rPr>
          <w:rFonts w:ascii="Times New Roman" w:eastAsia="Times New Roman" w:hAnsi="Times New Roman" w:cs="Times New Roman"/>
          <w:color w:val="000000" w:themeColor="text1"/>
          <w:spacing w:val="14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am</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na</w:t>
      </w:r>
      <w:r w:rsidRPr="0006155F">
        <w:rPr>
          <w:rFonts w:ascii="Times New Roman" w:eastAsia="Times New Roman" w:hAnsi="Times New Roman" w:cs="Times New Roman"/>
          <w:color w:val="000000" w:themeColor="text1"/>
          <w:spacing w:val="15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qilib</w:t>
      </w:r>
      <w:r w:rsidRPr="0006155F">
        <w:rPr>
          <w:rFonts w:ascii="Times New Roman" w:eastAsia="Times New Roman" w:hAnsi="Times New Roman" w:cs="Times New Roman"/>
          <w:color w:val="000000" w:themeColor="text1"/>
          <w:spacing w:val="14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ko‘rsat</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pacing w:val="-2"/>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dan</w:t>
      </w:r>
      <w:r w:rsidRPr="0006155F">
        <w:rPr>
          <w:rFonts w:ascii="Times New Roman" w:eastAsia="Times New Roman" w:hAnsi="Times New Roman" w:cs="Times New Roman"/>
          <w:color w:val="000000" w:themeColor="text1"/>
          <w:spacing w:val="14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ko‘</w:t>
      </w:r>
      <w:r w:rsidRPr="0006155F">
        <w:rPr>
          <w:rFonts w:ascii="Times New Roman" w:eastAsia="Times New Roman" w:hAnsi="Times New Roman" w:cs="Times New Roman"/>
          <w:color w:val="000000" w:themeColor="text1"/>
          <w:spacing w:val="-1"/>
          <w:sz w:val="28"/>
          <w:szCs w:val="28"/>
          <w:lang w:val="uz-Cyrl-UZ" w:eastAsia="ru-RU"/>
        </w:rPr>
        <w:t>p</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3"/>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4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f</w:t>
      </w:r>
      <w:r w:rsidRPr="0006155F">
        <w:rPr>
          <w:rFonts w:ascii="Times New Roman" w:eastAsia="Times New Roman" w:hAnsi="Times New Roman" w:cs="Times New Roman"/>
          <w:color w:val="000000" w:themeColor="text1"/>
          <w:sz w:val="28"/>
          <w:szCs w:val="28"/>
          <w:lang w:val="uz-Cyrl-UZ" w:eastAsia="ru-RU"/>
        </w:rPr>
        <w:t>oydalanish</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an.</w:t>
      </w:r>
      <w:r w:rsidRPr="0006155F">
        <w:rPr>
          <w:rFonts w:ascii="Times New Roman" w:eastAsia="Times New Roman" w:hAnsi="Times New Roman" w:cs="Times New Roman"/>
          <w:color w:val="000000" w:themeColor="text1"/>
          <w:spacing w:val="14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Xalq tarbi</w:t>
      </w:r>
      <w:r w:rsidRPr="0006155F">
        <w:rPr>
          <w:rFonts w:ascii="Times New Roman" w:eastAsia="Times New Roman" w:hAnsi="Times New Roman" w:cs="Times New Roman"/>
          <w:color w:val="000000" w:themeColor="text1"/>
          <w:spacing w:val="-1"/>
          <w:sz w:val="28"/>
          <w:szCs w:val="28"/>
          <w:lang w:val="uz-Cyrl-UZ" w:eastAsia="ru-RU"/>
        </w:rPr>
        <w:t>ya</w:t>
      </w:r>
      <w:r w:rsidRPr="0006155F">
        <w:rPr>
          <w:rFonts w:ascii="Times New Roman" w:eastAsia="Times New Roman" w:hAnsi="Times New Roman" w:cs="Times New Roman"/>
          <w:color w:val="000000" w:themeColor="text1"/>
          <w:sz w:val="28"/>
          <w:szCs w:val="28"/>
          <w:lang w:val="uz-Cyrl-UZ" w:eastAsia="ru-RU"/>
        </w:rPr>
        <w:t>si</w:t>
      </w:r>
      <w:r w:rsidRPr="0006155F">
        <w:rPr>
          <w:rFonts w:ascii="Times New Roman" w:eastAsia="Times New Roman" w:hAnsi="Times New Roman" w:cs="Times New Roman"/>
          <w:color w:val="000000" w:themeColor="text1"/>
          <w:spacing w:val="13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al</w:t>
      </w:r>
      <w:r w:rsidRPr="0006155F">
        <w:rPr>
          <w:rFonts w:ascii="Times New Roman" w:eastAsia="Times New Roman" w:hAnsi="Times New Roman" w:cs="Times New Roman"/>
          <w:color w:val="000000" w:themeColor="text1"/>
          <w:spacing w:val="-3"/>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3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so‘</w:t>
      </w:r>
      <w:r w:rsidRPr="0006155F">
        <w:rPr>
          <w:rFonts w:ascii="Times New Roman" w:eastAsia="Times New Roman" w:hAnsi="Times New Roman" w:cs="Times New Roman"/>
          <w:color w:val="000000" w:themeColor="text1"/>
          <w:spacing w:val="-2"/>
          <w:sz w:val="28"/>
          <w:szCs w:val="28"/>
          <w:lang w:val="uz-Cyrl-UZ" w:eastAsia="ru-RU"/>
        </w:rPr>
        <w:t>z</w:t>
      </w:r>
      <w:r w:rsidRPr="0006155F">
        <w:rPr>
          <w:rFonts w:ascii="Times New Roman" w:eastAsia="Times New Roman" w:hAnsi="Times New Roman" w:cs="Times New Roman"/>
          <w:color w:val="000000" w:themeColor="text1"/>
          <w:sz w:val="28"/>
          <w:szCs w:val="28"/>
          <w:lang w:val="uz-Cyrl-UZ" w:eastAsia="ru-RU"/>
        </w:rPr>
        <w:t>dan</w:t>
      </w:r>
      <w:r w:rsidRPr="0006155F">
        <w:rPr>
          <w:rFonts w:ascii="Times New Roman" w:eastAsia="Times New Roman" w:hAnsi="Times New Roman" w:cs="Times New Roman"/>
          <w:color w:val="000000" w:themeColor="text1"/>
          <w:spacing w:val="13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as,</w:t>
      </w:r>
      <w:r w:rsidRPr="0006155F">
        <w:rPr>
          <w:rFonts w:ascii="Times New Roman" w:eastAsia="Times New Roman" w:hAnsi="Times New Roman" w:cs="Times New Roman"/>
          <w:color w:val="000000" w:themeColor="text1"/>
          <w:spacing w:val="13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ko‘</w:t>
      </w:r>
      <w:r w:rsidRPr="0006155F">
        <w:rPr>
          <w:rFonts w:ascii="Times New Roman" w:eastAsia="Times New Roman" w:hAnsi="Times New Roman" w:cs="Times New Roman"/>
          <w:color w:val="000000" w:themeColor="text1"/>
          <w:spacing w:val="1"/>
          <w:sz w:val="28"/>
          <w:szCs w:val="28"/>
          <w:lang w:val="uz-Cyrl-UZ" w:eastAsia="ru-RU"/>
        </w:rPr>
        <w:t>p</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6"/>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35"/>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am</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na</w:t>
      </w:r>
      <w:r w:rsidRPr="0006155F">
        <w:rPr>
          <w:rFonts w:ascii="Times New Roman" w:eastAsia="Times New Roman" w:hAnsi="Times New Roman" w:cs="Times New Roman"/>
          <w:color w:val="000000" w:themeColor="text1"/>
          <w:spacing w:val="13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14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harakatl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d</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 foy</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ng</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nli</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24"/>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qida</w:t>
      </w:r>
      <w:r w:rsidRPr="0006155F">
        <w:rPr>
          <w:rFonts w:ascii="Times New Roman" w:eastAsia="Times New Roman" w:hAnsi="Times New Roman" w:cs="Times New Roman"/>
          <w:color w:val="000000" w:themeColor="text1"/>
          <w:spacing w:val="23"/>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2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etn</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gr</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fi</w:t>
      </w:r>
      <w:r w:rsidRPr="0006155F">
        <w:rPr>
          <w:rFonts w:ascii="Times New Roman" w:eastAsia="Times New Roman" w:hAnsi="Times New Roman" w:cs="Times New Roman"/>
          <w:color w:val="000000" w:themeColor="text1"/>
          <w:spacing w:val="2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S.P.</w:t>
      </w:r>
      <w:r w:rsidRPr="0006155F">
        <w:rPr>
          <w:rFonts w:ascii="Times New Roman" w:eastAsia="Times New Roman" w:hAnsi="Times New Roman" w:cs="Times New Roman"/>
          <w:color w:val="000000" w:themeColor="text1"/>
          <w:spacing w:val="-1"/>
          <w:sz w:val="28"/>
          <w:szCs w:val="28"/>
          <w:lang w:val="uz-Cyrl-UZ" w:eastAsia="ru-RU"/>
        </w:rPr>
        <w:t>P</w:t>
      </w:r>
      <w:r w:rsidRPr="0006155F">
        <w:rPr>
          <w:rFonts w:ascii="Times New Roman" w:eastAsia="Times New Roman" w:hAnsi="Times New Roman" w:cs="Times New Roman"/>
          <w:color w:val="000000" w:themeColor="text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lyako</w:t>
      </w:r>
      <w:r w:rsidRPr="0006155F">
        <w:rPr>
          <w:rFonts w:ascii="Times New Roman" w:eastAsia="Times New Roman" w:hAnsi="Times New Roman" w:cs="Times New Roman"/>
          <w:color w:val="000000" w:themeColor="text1"/>
          <w:sz w:val="28"/>
          <w:szCs w:val="28"/>
          <w:lang w:val="uz-Cyrl-UZ" w:eastAsia="ru-RU"/>
        </w:rPr>
        <w:t>v</w:t>
      </w:r>
      <w:r w:rsidRPr="0006155F">
        <w:rPr>
          <w:rFonts w:ascii="Times New Roman" w:eastAsia="Times New Roman" w:hAnsi="Times New Roman" w:cs="Times New Roman"/>
          <w:color w:val="000000" w:themeColor="text1"/>
          <w:sz w:val="28"/>
          <w:szCs w:val="28"/>
          <w:vertAlign w:val="superscript"/>
          <w:lang w:val="uz-Cyrl-UZ" w:eastAsia="ru-RU"/>
        </w:rPr>
        <w:footnoteReference w:id="51"/>
      </w:r>
      <w:r w:rsidRPr="0006155F">
        <w:rPr>
          <w:rFonts w:ascii="Times New Roman" w:eastAsia="Times New Roman" w:hAnsi="Times New Roman" w:cs="Times New Roman"/>
          <w:color w:val="000000" w:themeColor="text1"/>
          <w:sz w:val="28"/>
          <w:szCs w:val="28"/>
          <w:lang w:val="uz-Cyrl-UZ" w:eastAsia="ru-RU"/>
        </w:rPr>
        <w:t xml:space="preserve"> ham</w:t>
      </w:r>
      <w:r w:rsidRPr="0006155F">
        <w:rPr>
          <w:rFonts w:ascii="Times New Roman" w:eastAsia="Times New Roman" w:hAnsi="Times New Roman" w:cs="Times New Roman"/>
          <w:color w:val="000000" w:themeColor="text1"/>
          <w:spacing w:val="23"/>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23"/>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z w:val="28"/>
          <w:szCs w:val="28"/>
          <w:lang w:val="uz-Cyrl-UZ" w:eastAsia="ru-RU"/>
        </w:rPr>
        <w:t>yeradi. Jazo</w:t>
      </w:r>
      <w:r w:rsidRPr="0006155F">
        <w:rPr>
          <w:rFonts w:ascii="Times New Roman" w:eastAsia="Times New Roman" w:hAnsi="Times New Roman" w:cs="Times New Roman"/>
          <w:color w:val="000000" w:themeColor="text1"/>
          <w:spacing w:val="7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4"/>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lari</w:t>
      </w:r>
      <w:r w:rsidRPr="0006155F">
        <w:rPr>
          <w:rFonts w:ascii="Times New Roman" w:eastAsia="Times New Roman" w:hAnsi="Times New Roman" w:cs="Times New Roman"/>
          <w:color w:val="000000" w:themeColor="text1"/>
          <w:spacing w:val="7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1"/>
          <w:sz w:val="28"/>
          <w:szCs w:val="28"/>
          <w:lang w:val="uz-Cyrl-UZ" w:eastAsia="ru-RU"/>
        </w:rPr>
        <w:t>an</w:t>
      </w:r>
      <w:r w:rsidRPr="0006155F">
        <w:rPr>
          <w:rFonts w:ascii="Times New Roman" w:eastAsia="Times New Roman" w:hAnsi="Times New Roman" w:cs="Times New Roman"/>
          <w:color w:val="000000" w:themeColor="text1"/>
          <w:sz w:val="28"/>
          <w:szCs w:val="28"/>
          <w:lang w:val="uz-Cyrl-UZ" w:eastAsia="ru-RU"/>
        </w:rPr>
        <w:t>beh,</w:t>
      </w:r>
      <w:r w:rsidRPr="0006155F">
        <w:rPr>
          <w:rFonts w:ascii="Times New Roman" w:eastAsia="Times New Roman" w:hAnsi="Times New Roman" w:cs="Times New Roman"/>
          <w:color w:val="000000" w:themeColor="text1"/>
          <w:spacing w:val="75"/>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ri</w:t>
      </w:r>
      <w:r w:rsidRPr="0006155F">
        <w:rPr>
          <w:rFonts w:ascii="Times New Roman" w:eastAsia="Times New Roman" w:hAnsi="Times New Roman" w:cs="Times New Roman"/>
          <w:color w:val="000000" w:themeColor="text1"/>
          <w:spacing w:val="1"/>
          <w:sz w:val="28"/>
          <w:szCs w:val="28"/>
          <w:lang w:val="uz-Cyrl-UZ" w:eastAsia="ru-RU"/>
        </w:rPr>
        <w:t>shish,</w:t>
      </w:r>
      <w:r w:rsidRPr="0006155F">
        <w:rPr>
          <w:rFonts w:ascii="Times New Roman" w:eastAsia="Times New Roman" w:hAnsi="Times New Roman" w:cs="Times New Roman"/>
          <w:color w:val="000000" w:themeColor="text1"/>
          <w:spacing w:val="7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z w:val="28"/>
          <w:szCs w:val="28"/>
          <w:lang w:val="uz-Cyrl-UZ" w:eastAsia="ru-RU"/>
        </w:rPr>
        <w:t>altakdan</w:t>
      </w:r>
      <w:r w:rsidRPr="0006155F">
        <w:rPr>
          <w:rFonts w:ascii="Times New Roman" w:eastAsia="Times New Roman" w:hAnsi="Times New Roman" w:cs="Times New Roman"/>
          <w:color w:val="000000" w:themeColor="text1"/>
          <w:spacing w:val="7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esa</w:t>
      </w:r>
      <w:r w:rsidRPr="0006155F">
        <w:rPr>
          <w:rFonts w:ascii="Times New Roman" w:eastAsia="Times New Roman" w:hAnsi="Times New Roman" w:cs="Times New Roman"/>
          <w:color w:val="000000" w:themeColor="text1"/>
          <w:spacing w:val="7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da</w:t>
      </w:r>
      <w:r w:rsidRPr="0006155F">
        <w:rPr>
          <w:rFonts w:ascii="Times New Roman" w:eastAsia="Times New Roman" w:hAnsi="Times New Roman" w:cs="Times New Roman"/>
          <w:color w:val="000000" w:themeColor="text1"/>
          <w:spacing w:val="7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7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foydala</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ilgan. Lekin, key</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ngi y</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ll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rda ot</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-ona</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arn</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ng ja</w:t>
      </w:r>
      <w:r w:rsidRPr="0006155F">
        <w:rPr>
          <w:rFonts w:ascii="Times New Roman" w:eastAsia="Times New Roman" w:hAnsi="Times New Roman" w:cs="Times New Roman"/>
          <w:color w:val="000000" w:themeColor="text1"/>
          <w:spacing w:val="-2"/>
          <w:sz w:val="28"/>
          <w:szCs w:val="28"/>
          <w:lang w:val="uz-Cyrl-UZ" w:eastAsia="ru-RU"/>
        </w:rPr>
        <w:t>z</w:t>
      </w:r>
      <w:r w:rsidRPr="0006155F">
        <w:rPr>
          <w:rFonts w:ascii="Times New Roman" w:eastAsia="Times New Roman" w:hAnsi="Times New Roman" w:cs="Times New Roman"/>
          <w:color w:val="000000" w:themeColor="text1"/>
          <w:sz w:val="28"/>
          <w:szCs w:val="28"/>
          <w:lang w:val="uz-Cyrl-UZ" w:eastAsia="ru-RU"/>
        </w:rPr>
        <w:t xml:space="preserve">o </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1"/>
          <w:sz w:val="28"/>
          <w:szCs w:val="28"/>
          <w:lang w:val="uz-Cyrl-UZ" w:eastAsia="ru-RU"/>
        </w:rPr>
        <w:t>ul</w:t>
      </w:r>
      <w:r w:rsidRPr="0006155F">
        <w:rPr>
          <w:rFonts w:ascii="Times New Roman" w:eastAsia="Times New Roman" w:hAnsi="Times New Roman" w:cs="Times New Roman"/>
          <w:color w:val="000000" w:themeColor="text1"/>
          <w:sz w:val="28"/>
          <w:szCs w:val="28"/>
          <w:lang w:val="uz-Cyrl-UZ" w:eastAsia="ru-RU"/>
        </w:rPr>
        <w:t>lardan ko‘pr</w:t>
      </w:r>
      <w:r w:rsidRPr="0006155F">
        <w:rPr>
          <w:rFonts w:ascii="Times New Roman" w:eastAsia="Times New Roman" w:hAnsi="Times New Roman" w:cs="Times New Roman"/>
          <w:color w:val="000000" w:themeColor="text1"/>
          <w:spacing w:val="4"/>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q foy</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al</w:t>
      </w:r>
      <w:r w:rsidRPr="0006155F">
        <w:rPr>
          <w:rFonts w:ascii="Times New Roman" w:eastAsia="Times New Roman" w:hAnsi="Times New Roman" w:cs="Times New Roman"/>
          <w:color w:val="000000" w:themeColor="text1"/>
          <w:spacing w:val="-1"/>
          <w:sz w:val="28"/>
          <w:szCs w:val="28"/>
          <w:lang w:val="uz-Cyrl-UZ" w:eastAsia="ru-RU"/>
        </w:rPr>
        <w:t>an</w:t>
      </w:r>
      <w:r w:rsidRPr="0006155F">
        <w:rPr>
          <w:rFonts w:ascii="Times New Roman" w:eastAsia="Times New Roman" w:hAnsi="Times New Roman" w:cs="Times New Roman"/>
          <w:color w:val="000000" w:themeColor="text1"/>
          <w:sz w:val="28"/>
          <w:szCs w:val="28"/>
          <w:lang w:val="uz-Cyrl-UZ" w:eastAsia="ru-RU"/>
        </w:rPr>
        <w:t>ish te</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d</w:t>
      </w:r>
      <w:r w:rsidRPr="0006155F">
        <w:rPr>
          <w:rFonts w:ascii="Times New Roman" w:eastAsia="Times New Roman" w:hAnsi="Times New Roman" w:cs="Times New Roman"/>
          <w:color w:val="000000" w:themeColor="text1"/>
          <w:spacing w:val="-1"/>
          <w:sz w:val="28"/>
          <w:szCs w:val="28"/>
          <w:lang w:val="uz-Cyrl-UZ" w:eastAsia="ru-RU"/>
        </w:rPr>
        <w:t>yen</w:t>
      </w:r>
      <w:r w:rsidRPr="0006155F">
        <w:rPr>
          <w:rFonts w:ascii="Times New Roman" w:eastAsia="Times New Roman" w:hAnsi="Times New Roman" w:cs="Times New Roman"/>
          <w:color w:val="000000" w:themeColor="text1"/>
          <w:sz w:val="28"/>
          <w:szCs w:val="28"/>
          <w:lang w:val="uz-Cyrl-UZ" w:eastAsia="ru-RU"/>
        </w:rPr>
        <w:t>si</w:t>
      </w:r>
      <w:r w:rsidRPr="0006155F">
        <w:rPr>
          <w:rFonts w:ascii="Times New Roman" w:eastAsia="Times New Roman" w:hAnsi="Times New Roman" w:cs="Times New Roman"/>
          <w:color w:val="000000" w:themeColor="text1"/>
          <w:spacing w:val="-1"/>
          <w:sz w:val="28"/>
          <w:szCs w:val="28"/>
          <w:lang w:val="uz-Cyrl-UZ" w:eastAsia="ru-RU"/>
        </w:rPr>
        <w:t>ya</w:t>
      </w:r>
      <w:r w:rsidRPr="0006155F">
        <w:rPr>
          <w:rFonts w:ascii="Times New Roman" w:eastAsia="Times New Roman" w:hAnsi="Times New Roman" w:cs="Times New Roman"/>
          <w:color w:val="000000" w:themeColor="text1"/>
          <w:sz w:val="28"/>
          <w:szCs w:val="28"/>
          <w:lang w:val="uz-Cyrl-UZ" w:eastAsia="ru-RU"/>
        </w:rPr>
        <w:t>si ko‘zga t</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shla</w:t>
      </w:r>
      <w:r w:rsidRPr="0006155F">
        <w:rPr>
          <w:rFonts w:ascii="Times New Roman" w:eastAsia="Times New Roman" w:hAnsi="Times New Roman" w:cs="Times New Roman"/>
          <w:color w:val="000000" w:themeColor="text1"/>
          <w:spacing w:val="-1"/>
          <w:sz w:val="28"/>
          <w:szCs w:val="28"/>
          <w:lang w:val="uz-Cyrl-UZ" w:eastAsia="ru-RU"/>
        </w:rPr>
        <w:t>nm</w:t>
      </w:r>
      <w:r w:rsidRPr="0006155F">
        <w:rPr>
          <w:rFonts w:ascii="Times New Roman" w:eastAsia="Times New Roman" w:hAnsi="Times New Roman" w:cs="Times New Roman"/>
          <w:color w:val="000000" w:themeColor="text1"/>
          <w:spacing w:val="4"/>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qd</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8480" behindDoc="1" locked="0" layoutInCell="0" allowOverlap="1" wp14:anchorId="6EFD9FA1" wp14:editId="12E1C50C">
                <wp:simplePos x="0" y="0"/>
                <wp:positionH relativeFrom="page">
                  <wp:posOffset>1080819</wp:posOffset>
                </wp:positionH>
                <wp:positionV relativeFrom="page">
                  <wp:posOffset>8873997</wp:posOffset>
                </wp:positionV>
                <wp:extent cx="1829055" cy="0"/>
                <wp:effectExtent l="0" t="0" r="0" b="0"/>
                <wp:wrapNone/>
                <wp:docPr id="25" name="drawingObject25"/>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9143" cap="flat">
                          <a:solidFill>
                            <a:srgbClr val="000000"/>
                          </a:solidFill>
                          <a:prstDash val="solid"/>
                        </a:ln>
                      </wps:spPr>
                      <wps:bodyPr vertOverflow="overflow" horzOverflow="overflow" vert="horz" lIns="91440" tIns="45720" rIns="91440" bIns="45720" anchor="t"/>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" coordsize="1829055,0" style="position:absolute;margin-left:85.1pt;margin-top:698.75pt;width:2in;height:0;z-index:-251648000;visibility:visible;mso-wrap-style:square;mso-wrap-distance-left:9pt;mso-wrap-distance-top:0;mso-wrap-distance-right:9pt;mso-wrap-distance-bottom:0;mso-position-horizontal:absolute;mso-position-horizontal-relative:page;mso-position-vertical:absolute;mso-position-vertical-relative:page;v-text-anchor:top" id="drawingObject25" o:spid="_x0000_s1026" o:allowincell="f" path="m,l1829055,e" strokeweight=".25397mm" filled="f">
                <v:path textboxrect="0,0,1829055,0" arrowok="t"/>
                <w10:wrap anchorx="page" anchory="page"/>
              </v:shape>
            </w:pict>
          </mc:Fallback>
        </mc:AlternateContent>
      </w:r>
      <w:r w:rsidRPr="0006155F">
        <w:rPr>
          <w:rFonts w:ascii="Times New Roman" w:eastAsia="Times New Roman" w:hAnsi="Times New Roman" w:cs="Times New Roman"/>
          <w:color w:val="000000" w:themeColor="text1"/>
          <w:sz w:val="28"/>
          <w:szCs w:val="28"/>
          <w:lang w:val="uz-Cyrl-UZ" w:eastAsia="ru-RU"/>
        </w:rPr>
        <w:t xml:space="preserve"> M.Midni</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g</w:t>
      </w:r>
      <w:r w:rsidRPr="0006155F">
        <w:rPr>
          <w:rFonts w:ascii="Times New Roman" w:eastAsia="Times New Roman" w:hAnsi="Times New Roman" w:cs="Times New Roman"/>
          <w:color w:val="000000" w:themeColor="text1"/>
          <w:sz w:val="28"/>
          <w:szCs w:val="28"/>
          <w:vertAlign w:val="superscript"/>
          <w:lang w:val="uz-Cyrl-UZ" w:eastAsia="ru-RU"/>
        </w:rPr>
        <w:footnoteReference w:id="52"/>
      </w:r>
      <w:r w:rsidRPr="0006155F">
        <w:rPr>
          <w:rFonts w:ascii="Times New Roman" w:eastAsia="Times New Roman" w:hAnsi="Times New Roman" w:cs="Times New Roman"/>
          <w:color w:val="000000" w:themeColor="text1"/>
          <w:sz w:val="28"/>
          <w:szCs w:val="28"/>
          <w:lang w:val="uz-Cyrl-UZ" w:eastAsia="ru-RU"/>
        </w:rPr>
        <w:t>fi</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z w:val="28"/>
          <w:szCs w:val="28"/>
          <w:lang w:val="uz-Cyrl-UZ" w:eastAsia="ru-RU"/>
        </w:rPr>
        <w:t>richa,</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3"/>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qlid</w:t>
      </w:r>
      <w:r w:rsidRPr="0006155F">
        <w:rPr>
          <w:rFonts w:ascii="Times New Roman" w:eastAsia="Times New Roman" w:hAnsi="Times New Roman" w:cs="Times New Roman"/>
          <w:color w:val="000000" w:themeColor="text1"/>
          <w:spacing w:val="1"/>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yi</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 xml:space="preserve"> o‘</w:t>
      </w:r>
      <w:r w:rsidRPr="0006155F">
        <w:rPr>
          <w:rFonts w:ascii="Times New Roman" w:eastAsia="Times New Roman" w:hAnsi="Times New Roman" w:cs="Times New Roman"/>
          <w:color w:val="000000" w:themeColor="text1"/>
          <w:spacing w:val="-1"/>
          <w:sz w:val="28"/>
          <w:szCs w:val="28"/>
          <w:lang w:val="uz-Cyrl-UZ" w:eastAsia="ru-RU"/>
        </w:rPr>
        <w:t>qi</w:t>
      </w:r>
      <w:r w:rsidRPr="0006155F">
        <w:rPr>
          <w:rFonts w:ascii="Times New Roman" w:eastAsia="Times New Roman" w:hAnsi="Times New Roman" w:cs="Times New Roman"/>
          <w:color w:val="000000" w:themeColor="text1"/>
          <w:sz w:val="28"/>
          <w:szCs w:val="28"/>
          <w:lang w:val="uz-Cyrl-UZ" w:eastAsia="ru-RU"/>
        </w:rPr>
        <w:t>sh</w:t>
      </w:r>
      <w:r w:rsidRPr="0006155F">
        <w:rPr>
          <w:rFonts w:ascii="Times New Roman" w:eastAsia="Times New Roman" w:hAnsi="Times New Roman" w:cs="Times New Roman"/>
          <w:color w:val="000000" w:themeColor="text1"/>
          <w:spacing w:val="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ye</w:t>
      </w:r>
      <w:r w:rsidRPr="0006155F">
        <w:rPr>
          <w:rFonts w:ascii="Times New Roman" w:eastAsia="Times New Roman" w:hAnsi="Times New Roman" w:cs="Times New Roman"/>
          <w:color w:val="000000" w:themeColor="text1"/>
          <w:sz w:val="28"/>
          <w:szCs w:val="28"/>
          <w:lang w:val="uz-Cyrl-UZ" w:eastAsia="ru-RU"/>
        </w:rPr>
        <w:t>hnat</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qali shakllan</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d</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 Bu</w:t>
      </w:r>
      <w:r w:rsidRPr="0006155F">
        <w:rPr>
          <w:rFonts w:ascii="Times New Roman" w:eastAsia="Times New Roman" w:hAnsi="Times New Roman" w:cs="Times New Roman"/>
          <w:color w:val="000000" w:themeColor="text1"/>
          <w:spacing w:val="6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jarayon</w:t>
      </w:r>
      <w:r w:rsidRPr="0006155F">
        <w:rPr>
          <w:rFonts w:ascii="Times New Roman" w:eastAsia="Times New Roman" w:hAnsi="Times New Roman" w:cs="Times New Roman"/>
          <w:color w:val="000000" w:themeColor="text1"/>
          <w:spacing w:val="67"/>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bo</w:t>
      </w:r>
      <w:r w:rsidRPr="0006155F">
        <w:rPr>
          <w:rFonts w:ascii="Times New Roman" w:eastAsia="Times New Roman" w:hAnsi="Times New Roman" w:cs="Times New Roman"/>
          <w:color w:val="000000" w:themeColor="text1"/>
          <w:sz w:val="28"/>
          <w:szCs w:val="28"/>
          <w:lang w:val="uz-Cyrl-UZ" w:eastAsia="ru-RU"/>
        </w:rPr>
        <w:t>sh</w:t>
      </w:r>
      <w:r w:rsidRPr="0006155F">
        <w:rPr>
          <w:rFonts w:ascii="Times New Roman" w:eastAsia="Times New Roman" w:hAnsi="Times New Roman" w:cs="Times New Roman"/>
          <w:color w:val="000000" w:themeColor="text1"/>
          <w:spacing w:val="1"/>
          <w:sz w:val="28"/>
          <w:szCs w:val="28"/>
          <w:lang w:val="uz-Cyrl-UZ" w:eastAsia="ru-RU"/>
        </w:rPr>
        <w:t>q</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ar</w:t>
      </w:r>
      <w:r w:rsidRPr="0006155F">
        <w:rPr>
          <w:rFonts w:ascii="Times New Roman" w:eastAsia="Times New Roman" w:hAnsi="Times New Roman" w:cs="Times New Roman"/>
          <w:color w:val="000000" w:themeColor="text1"/>
          <w:spacing w:val="6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rolini</w:t>
      </w:r>
      <w:r w:rsidRPr="0006155F">
        <w:rPr>
          <w:rFonts w:ascii="Times New Roman" w:eastAsia="Times New Roman" w:hAnsi="Times New Roman" w:cs="Times New Roman"/>
          <w:color w:val="000000" w:themeColor="text1"/>
          <w:spacing w:val="7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b</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68"/>
          <w:sz w:val="28"/>
          <w:szCs w:val="28"/>
          <w:lang w:val="uz-Cyrl-UZ" w:eastAsia="ru-RU"/>
        </w:rPr>
        <w:t xml:space="preserve"> </w:t>
      </w:r>
      <w:r w:rsidRPr="0006155F">
        <w:rPr>
          <w:rFonts w:ascii="Times New Roman" w:eastAsia="Times New Roman" w:hAnsi="Times New Roman" w:cs="Times New Roman"/>
          <w:color w:val="000000" w:themeColor="text1"/>
          <w:spacing w:val="3"/>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ilish,</w:t>
      </w:r>
      <w:r w:rsidRPr="0006155F">
        <w:rPr>
          <w:rFonts w:ascii="Times New Roman" w:eastAsia="Times New Roman" w:hAnsi="Times New Roman" w:cs="Times New Roman"/>
          <w:color w:val="000000" w:themeColor="text1"/>
          <w:spacing w:val="6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ul</w:t>
      </w:r>
      <w:r w:rsidRPr="0006155F">
        <w:rPr>
          <w:rFonts w:ascii="Times New Roman" w:eastAsia="Times New Roman" w:hAnsi="Times New Roman" w:cs="Times New Roman"/>
          <w:color w:val="000000" w:themeColor="text1"/>
          <w:sz w:val="28"/>
          <w:szCs w:val="28"/>
          <w:lang w:val="uz-Cyrl-UZ" w:eastAsia="ru-RU"/>
        </w:rPr>
        <w:t>arga</w:t>
      </w:r>
      <w:r w:rsidRPr="0006155F">
        <w:rPr>
          <w:rFonts w:ascii="Times New Roman" w:eastAsia="Times New Roman" w:hAnsi="Times New Roman" w:cs="Times New Roman"/>
          <w:color w:val="000000" w:themeColor="text1"/>
          <w:spacing w:val="6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o‘xshashga in</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ili</w:t>
      </w:r>
      <w:r w:rsidRPr="0006155F">
        <w:rPr>
          <w:rFonts w:ascii="Times New Roman" w:eastAsia="Times New Roman" w:hAnsi="Times New Roman" w:cs="Times New Roman"/>
          <w:color w:val="000000" w:themeColor="text1"/>
          <w:spacing w:val="-1"/>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ning ko‘</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in</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id</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r.</w:t>
      </w:r>
    </w:p>
    <w:p w14:paraId="01207482" w14:textId="77777777" w:rsidR="007050C2" w:rsidRPr="0006155F" w:rsidRDefault="007050C2" w:rsidP="00CB482F">
      <w:pPr>
        <w:widowControl w:val="0"/>
        <w:tabs>
          <w:tab w:val="left" w:pos="895"/>
          <w:tab w:val="left" w:pos="2265"/>
          <w:tab w:val="left" w:pos="3543"/>
          <w:tab w:val="left" w:pos="5105"/>
          <w:tab w:val="left" w:pos="6604"/>
          <w:tab w:val="left" w:pos="8081"/>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Cs/>
          <w:color w:val="000000" w:themeColor="text1"/>
          <w:spacing w:val="-7"/>
          <w:sz w:val="28"/>
          <w:szCs w:val="28"/>
          <w:lang w:val="uz-Cyrl-UZ" w:eastAsia="ru-RU"/>
        </w:rPr>
        <w:t>T</w:t>
      </w:r>
      <w:r w:rsidRPr="0006155F">
        <w:rPr>
          <w:rFonts w:ascii="Times New Roman" w:eastAsia="Times New Roman" w:hAnsi="Times New Roman" w:cs="Times New Roman"/>
          <w:bCs/>
          <w:color w:val="000000" w:themeColor="text1"/>
          <w:sz w:val="28"/>
          <w:szCs w:val="28"/>
          <w:lang w:val="uz-Cyrl-UZ" w:eastAsia="ru-RU"/>
        </w:rPr>
        <w:t>aqlid</w:t>
      </w:r>
      <w:r w:rsidRPr="0006155F">
        <w:rPr>
          <w:rFonts w:ascii="Times New Roman" w:eastAsia="Times New Roman" w:hAnsi="Times New Roman" w:cs="Times New Roman"/>
          <w:bCs/>
          <w:color w:val="000000" w:themeColor="text1"/>
          <w:spacing w:val="6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maktab o‘quvchilarining </w:t>
      </w:r>
      <w:r w:rsidRPr="0006155F">
        <w:rPr>
          <w:rFonts w:ascii="Times New Roman" w:eastAsia="Times New Roman" w:hAnsi="Times New Roman" w:cs="Times New Roman"/>
          <w:bCs/>
          <w:color w:val="000000" w:themeColor="text1"/>
          <w:spacing w:val="-1"/>
          <w:sz w:val="28"/>
          <w:szCs w:val="28"/>
          <w:lang w:val="uz-Cyrl-UZ" w:eastAsia="ru-RU"/>
        </w:rPr>
        <w:t>yo</w:t>
      </w:r>
      <w:r w:rsidRPr="0006155F">
        <w:rPr>
          <w:rFonts w:ascii="Times New Roman" w:eastAsia="Times New Roman" w:hAnsi="Times New Roman" w:cs="Times New Roman"/>
          <w:bCs/>
          <w:color w:val="000000" w:themeColor="text1"/>
          <w:sz w:val="28"/>
          <w:szCs w:val="28"/>
          <w:lang w:val="uz-Cyrl-UZ" w:eastAsia="ru-RU"/>
        </w:rPr>
        <w:t>shi</w:t>
      </w:r>
      <w:r w:rsidRPr="0006155F">
        <w:rPr>
          <w:rFonts w:ascii="Times New Roman" w:eastAsia="Times New Roman" w:hAnsi="Times New Roman" w:cs="Times New Roman"/>
          <w:bCs/>
          <w:color w:val="000000" w:themeColor="text1"/>
          <w:spacing w:val="3"/>
          <w:sz w:val="28"/>
          <w:szCs w:val="28"/>
          <w:lang w:val="uz-Cyrl-UZ" w:eastAsia="ru-RU"/>
        </w:rPr>
        <w:t>g</w:t>
      </w:r>
      <w:r w:rsidRPr="0006155F">
        <w:rPr>
          <w:rFonts w:ascii="Times New Roman" w:eastAsia="Times New Roman" w:hAnsi="Times New Roman" w:cs="Times New Roman"/>
          <w:bCs/>
          <w:color w:val="000000" w:themeColor="text1"/>
          <w:sz w:val="28"/>
          <w:szCs w:val="28"/>
          <w:lang w:val="uz-Cyrl-UZ" w:eastAsia="ru-RU"/>
        </w:rPr>
        <w:t>a,</w:t>
      </w:r>
      <w:r w:rsidRPr="0006155F">
        <w:rPr>
          <w:rFonts w:ascii="Times New Roman" w:eastAsia="Times New Roman" w:hAnsi="Times New Roman" w:cs="Times New Roman"/>
          <w:bCs/>
          <w:color w:val="000000" w:themeColor="text1"/>
          <w:spacing w:val="58"/>
          <w:sz w:val="28"/>
          <w:szCs w:val="28"/>
          <w:lang w:val="uz-Cyrl-UZ" w:eastAsia="ru-RU"/>
        </w:rPr>
        <w:t xml:space="preserve"> </w:t>
      </w:r>
      <w:r w:rsidRPr="0006155F">
        <w:rPr>
          <w:rFonts w:ascii="Times New Roman" w:eastAsia="Times New Roman" w:hAnsi="Times New Roman" w:cs="Times New Roman"/>
          <w:bCs/>
          <w:color w:val="000000" w:themeColor="text1"/>
          <w:spacing w:val="1"/>
          <w:sz w:val="28"/>
          <w:szCs w:val="28"/>
          <w:lang w:val="uz-Cyrl-UZ" w:eastAsia="ru-RU"/>
        </w:rPr>
        <w:t>i</w:t>
      </w:r>
      <w:r w:rsidRPr="0006155F">
        <w:rPr>
          <w:rFonts w:ascii="Times New Roman" w:eastAsia="Times New Roman" w:hAnsi="Times New Roman" w:cs="Times New Roman"/>
          <w:bCs/>
          <w:color w:val="000000" w:themeColor="text1"/>
          <w:sz w:val="28"/>
          <w:szCs w:val="28"/>
          <w:lang w:val="uz-Cyrl-UZ" w:eastAsia="ru-RU"/>
        </w:rPr>
        <w:t>drokiga</w:t>
      </w:r>
      <w:r w:rsidRPr="0006155F">
        <w:rPr>
          <w:rFonts w:ascii="Times New Roman" w:eastAsia="Times New Roman" w:hAnsi="Times New Roman" w:cs="Times New Roman"/>
          <w:color w:val="000000" w:themeColor="text1"/>
          <w:spacing w:val="6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w:t>
      </w:r>
      <w:r w:rsidRPr="0006155F">
        <w:rPr>
          <w:rFonts w:ascii="Times New Roman" w:eastAsia="Times New Roman" w:hAnsi="Times New Roman" w:cs="Times New Roman"/>
          <w:color w:val="000000" w:themeColor="text1"/>
          <w:spacing w:val="2"/>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g‘liq</w:t>
      </w:r>
      <w:r w:rsidRPr="0006155F">
        <w:rPr>
          <w:rFonts w:ascii="Times New Roman" w:eastAsia="Times New Roman" w:hAnsi="Times New Roman" w:cs="Times New Roman"/>
          <w:color w:val="000000" w:themeColor="text1"/>
          <w:spacing w:val="6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ravishda</w:t>
      </w:r>
      <w:r w:rsidRPr="0006155F">
        <w:rPr>
          <w:rFonts w:ascii="Times New Roman" w:eastAsia="Times New Roman" w:hAnsi="Times New Roman" w:cs="Times New Roman"/>
          <w:color w:val="000000" w:themeColor="text1"/>
          <w:spacing w:val="59"/>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on</w:t>
      </w:r>
      <w:r w:rsidRPr="0006155F">
        <w:rPr>
          <w:rFonts w:ascii="Times New Roman" w:eastAsia="Times New Roman" w:hAnsi="Times New Roman" w:cs="Times New Roman"/>
          <w:color w:val="000000" w:themeColor="text1"/>
          <w:spacing w:val="-13"/>
          <w:sz w:val="28"/>
          <w:szCs w:val="28"/>
          <w:lang w:val="uz-Cyrl-UZ" w:eastAsia="ru-RU"/>
        </w:rPr>
        <w:t>g</w:t>
      </w:r>
      <w:r w:rsidRPr="0006155F">
        <w:rPr>
          <w:rFonts w:ascii="Times New Roman" w:eastAsia="Times New Roman" w:hAnsi="Times New Roman" w:cs="Times New Roman"/>
          <w:color w:val="000000" w:themeColor="text1"/>
          <w:spacing w:val="-3"/>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6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yoki</w:t>
      </w:r>
      <w:r w:rsidRPr="0006155F">
        <w:rPr>
          <w:rFonts w:ascii="Times New Roman" w:eastAsia="Times New Roman" w:hAnsi="Times New Roman" w:cs="Times New Roman"/>
          <w:color w:val="000000" w:themeColor="text1"/>
          <w:spacing w:val="6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ngs</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 xml:space="preserve">z </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3"/>
          <w:sz w:val="28"/>
          <w:szCs w:val="28"/>
          <w:lang w:val="uz-Cyrl-UZ" w:eastAsia="ru-RU"/>
        </w:rPr>
        <w:t>r</w:t>
      </w:r>
      <w:r w:rsidRPr="0006155F">
        <w:rPr>
          <w:rFonts w:ascii="Times New Roman" w:eastAsia="Times New Roman" w:hAnsi="Times New Roman" w:cs="Times New Roman"/>
          <w:color w:val="000000" w:themeColor="text1"/>
          <w:spacing w:val="-4"/>
          <w:sz w:val="28"/>
          <w:szCs w:val="28"/>
          <w:lang w:val="uz-Cyrl-UZ" w:eastAsia="ru-RU"/>
        </w:rPr>
        <w:t>z</w:t>
      </w:r>
      <w:r w:rsidRPr="0006155F">
        <w:rPr>
          <w:rFonts w:ascii="Times New Roman" w:eastAsia="Times New Roman" w:hAnsi="Times New Roman" w:cs="Times New Roman"/>
          <w:color w:val="000000" w:themeColor="text1"/>
          <w:sz w:val="28"/>
          <w:szCs w:val="28"/>
          <w:lang w:val="uz-Cyrl-UZ" w:eastAsia="ru-RU"/>
        </w:rPr>
        <w:t>d</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pacing w:val="3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yuz</w:t>
      </w:r>
      <w:r w:rsidRPr="0006155F">
        <w:rPr>
          <w:rFonts w:ascii="Times New Roman" w:eastAsia="Times New Roman" w:hAnsi="Times New Roman" w:cs="Times New Roman"/>
          <w:color w:val="000000" w:themeColor="text1"/>
          <w:spacing w:val="35"/>
          <w:sz w:val="28"/>
          <w:szCs w:val="28"/>
          <w:lang w:val="uz-Cyrl-UZ" w:eastAsia="ru-RU"/>
        </w:rPr>
        <w:t xml:space="preserve"> </w:t>
      </w:r>
      <w:r w:rsidRPr="0006155F">
        <w:rPr>
          <w:rFonts w:ascii="Times New Roman" w:eastAsia="Times New Roman" w:hAnsi="Times New Roman" w:cs="Times New Roman"/>
          <w:color w:val="000000" w:themeColor="text1"/>
          <w:spacing w:val="-3"/>
          <w:sz w:val="28"/>
          <w:szCs w:val="28"/>
          <w:lang w:val="uz-Cyrl-UZ" w:eastAsia="ru-RU"/>
        </w:rPr>
        <w:t>b</w:t>
      </w:r>
      <w:r w:rsidRPr="0006155F">
        <w:rPr>
          <w:rFonts w:ascii="Times New Roman" w:eastAsia="Times New Roman" w:hAnsi="Times New Roman" w:cs="Times New Roman"/>
          <w:color w:val="000000" w:themeColor="text1"/>
          <w:spacing w:val="-1"/>
          <w:sz w:val="28"/>
          <w:szCs w:val="28"/>
          <w:lang w:val="uz-Cyrl-UZ" w:eastAsia="ru-RU"/>
        </w:rPr>
        <w:t>ye</w:t>
      </w:r>
      <w:r w:rsidRPr="0006155F">
        <w:rPr>
          <w:rFonts w:ascii="Times New Roman" w:eastAsia="Times New Roman" w:hAnsi="Times New Roman" w:cs="Times New Roman"/>
          <w:color w:val="000000" w:themeColor="text1"/>
          <w:sz w:val="28"/>
          <w:szCs w:val="28"/>
          <w:lang w:val="uz-Cyrl-UZ" w:eastAsia="ru-RU"/>
        </w:rPr>
        <w:t>rishi</w:t>
      </w:r>
      <w:r w:rsidRPr="0006155F">
        <w:rPr>
          <w:rFonts w:ascii="Times New Roman" w:eastAsia="Times New Roman" w:hAnsi="Times New Roman" w:cs="Times New Roman"/>
          <w:color w:val="000000" w:themeColor="text1"/>
          <w:spacing w:val="34"/>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pacing w:val="-6"/>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mk</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 xml:space="preserve">n.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 xml:space="preserve"> go‘dak yoshida kattalarga ko‘r-</w:t>
      </w:r>
      <w:r w:rsidRPr="0006155F">
        <w:rPr>
          <w:rFonts w:ascii="Times New Roman" w:eastAsia="Times New Roman" w:hAnsi="Times New Roman" w:cs="Times New Roman"/>
          <w:color w:val="000000" w:themeColor="text1"/>
          <w:sz w:val="28"/>
          <w:szCs w:val="28"/>
          <w:lang w:val="uz-Cyrl-UZ" w:eastAsia="ru-RU"/>
        </w:rPr>
        <w:lastRenderedPageBreak/>
        <w:t>ko‘rona taqlid qiladi. Fransuz olimi E.Dyurkgeymning</w:t>
      </w:r>
      <w:r w:rsidRPr="0006155F">
        <w:rPr>
          <w:rFonts w:ascii="Times New Roman" w:eastAsia="Times New Roman" w:hAnsi="Times New Roman" w:cs="Times New Roman"/>
          <w:color w:val="000000" w:themeColor="text1"/>
          <w:sz w:val="28"/>
          <w:szCs w:val="28"/>
          <w:vertAlign w:val="superscript"/>
          <w:lang w:val="uz-Cyrl-UZ" w:eastAsia="ru-RU"/>
        </w:rPr>
        <w:footnoteReference w:id="53"/>
      </w:r>
      <w:r w:rsidRPr="0006155F">
        <w:rPr>
          <w:rFonts w:ascii="Times New Roman" w:eastAsia="Times New Roman" w:hAnsi="Times New Roman" w:cs="Times New Roman"/>
          <w:color w:val="000000" w:themeColor="text1"/>
          <w:sz w:val="28"/>
          <w:szCs w:val="28"/>
          <w:lang w:val="uz-Cyrl-UZ" w:eastAsia="ru-RU"/>
        </w:rPr>
        <w:t xml:space="preserve"> fikricha,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 xml:space="preserve"> taqlid qilish qobiliyati bilan tug‘iladi, o‘smir yoshiga yetganda esa taqlid qilish faqat tanlov asosidagina amalga oshadigan jarayon bo‘lib, ijtimoiy tajribani keng ma’noda egallay boshlashi,  natijada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 xml:space="preserve">ning xarakteri, temperamenti, qiziqishlari ham shakllanadi. Demak,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 xml:space="preserve"> yoshi katta bo‘lgan sari, taqlid jarayoni mazmunan o‘zgaradi va ongli xarakter kasb etadi.</w:t>
      </w:r>
    </w:p>
    <w:p w14:paraId="6A10DA6D" w14:textId="77777777" w:rsidR="007D7D3F" w:rsidRPr="0006155F" w:rsidRDefault="007050C2"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pacing w:val="106"/>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A.Band</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ra</w:t>
      </w:r>
      <w:r w:rsidRPr="0006155F">
        <w:rPr>
          <w:rFonts w:ascii="Times New Roman" w:eastAsia="Times New Roman" w:hAnsi="Times New Roman" w:cs="Times New Roman"/>
          <w:color w:val="000000" w:themeColor="text1"/>
          <w:spacing w:val="1"/>
          <w:sz w:val="28"/>
          <w:szCs w:val="28"/>
          <w:vertAlign w:val="superscript"/>
          <w:lang w:eastAsia="ru-RU"/>
        </w:rPr>
        <w:footnoteReference w:id="54"/>
      </w:r>
      <w:r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am</w:t>
      </w:r>
      <w:r w:rsidRPr="0006155F">
        <w:rPr>
          <w:rFonts w:ascii="Times New Roman" w:eastAsia="Times New Roman" w:hAnsi="Times New Roman" w:cs="Times New Roman"/>
          <w:color w:val="000000" w:themeColor="text1"/>
          <w:spacing w:val="49"/>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ql</w:t>
      </w:r>
      <w:r w:rsidRPr="0006155F">
        <w:rPr>
          <w:rFonts w:ascii="Times New Roman" w:eastAsia="Times New Roman" w:hAnsi="Times New Roman" w:cs="Times New Roman"/>
          <w:color w:val="000000" w:themeColor="text1"/>
          <w:sz w:val="28"/>
          <w:szCs w:val="28"/>
          <w:lang w:val="uz-Cyrl-UZ" w:eastAsia="ru-RU"/>
        </w:rPr>
        <w:t>idni</w:t>
      </w:r>
      <w:r w:rsidRPr="0006155F">
        <w:rPr>
          <w:rFonts w:ascii="Times New Roman" w:eastAsia="Times New Roman" w:hAnsi="Times New Roman" w:cs="Times New Roman"/>
          <w:color w:val="000000" w:themeColor="text1"/>
          <w:spacing w:val="48"/>
          <w:sz w:val="28"/>
          <w:szCs w:val="28"/>
          <w:lang w:val="uz-Cyrl-UZ" w:eastAsia="ru-RU"/>
        </w:rPr>
        <w:t xml:space="preserve">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pacing w:val="4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sosia</w:t>
      </w:r>
      <w:r w:rsidRPr="0006155F">
        <w:rPr>
          <w:rFonts w:ascii="Times New Roman" w:eastAsia="Times New Roman" w:hAnsi="Times New Roman" w:cs="Times New Roman"/>
          <w:color w:val="000000" w:themeColor="text1"/>
          <w:spacing w:val="-3"/>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iza</w:t>
      </w:r>
      <w:r w:rsidRPr="0006155F">
        <w:rPr>
          <w:rFonts w:ascii="Times New Roman" w:eastAsia="Times New Roman" w:hAnsi="Times New Roman" w:cs="Times New Roman"/>
          <w:color w:val="000000" w:themeColor="text1"/>
          <w:spacing w:val="-2"/>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iya</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5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2"/>
          <w:sz w:val="28"/>
          <w:szCs w:val="28"/>
          <w:lang w:val="uz-Cyrl-UZ" w:eastAsia="ru-RU"/>
        </w:rPr>
        <w:t>ye</w:t>
      </w:r>
      <w:r w:rsidRPr="0006155F">
        <w:rPr>
          <w:rFonts w:ascii="Times New Roman" w:eastAsia="Times New Roman" w:hAnsi="Times New Roman" w:cs="Times New Roman"/>
          <w:color w:val="000000" w:themeColor="text1"/>
          <w:sz w:val="28"/>
          <w:szCs w:val="28"/>
          <w:lang w:val="uz-Cyrl-UZ" w:eastAsia="ru-RU"/>
        </w:rPr>
        <w:t>x</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z</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g</w:t>
      </w:r>
      <w:r w:rsidRPr="0006155F">
        <w:rPr>
          <w:rFonts w:ascii="Times New Roman" w:eastAsia="Times New Roman" w:hAnsi="Times New Roman" w:cs="Times New Roman"/>
          <w:color w:val="000000" w:themeColor="text1"/>
          <w:spacing w:val="5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4"/>
          <w:sz w:val="28"/>
          <w:szCs w:val="28"/>
          <w:lang w:val="uz-Cyrl-UZ" w:eastAsia="ru-RU"/>
        </w:rPr>
        <w:t>u</w:t>
      </w:r>
      <w:r w:rsidRPr="0006155F">
        <w:rPr>
          <w:rFonts w:ascii="Times New Roman" w:eastAsia="Times New Roman" w:hAnsi="Times New Roman" w:cs="Times New Roman"/>
          <w:color w:val="000000" w:themeColor="text1"/>
          <w:spacing w:val="2"/>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im tarkib</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w:t>
      </w:r>
      <w:r w:rsidRPr="0006155F">
        <w:rPr>
          <w:rFonts w:ascii="Times New Roman" w:eastAsia="Times New Roman" w:hAnsi="Times New Roman" w:cs="Times New Roman"/>
          <w:color w:val="000000" w:themeColor="text1"/>
          <w:spacing w:val="9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1"/>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9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ifa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ida</w:t>
      </w:r>
      <w:r w:rsidRPr="0006155F">
        <w:rPr>
          <w:rFonts w:ascii="Times New Roman" w:eastAsia="Times New Roman" w:hAnsi="Times New Roman" w:cs="Times New Roman"/>
          <w:color w:val="000000" w:themeColor="text1"/>
          <w:spacing w:val="9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ko‘</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sat</w:t>
      </w:r>
      <w:r w:rsidRPr="0006155F">
        <w:rPr>
          <w:rFonts w:ascii="Times New Roman" w:eastAsia="Times New Roman" w:hAnsi="Times New Roman" w:cs="Times New Roman"/>
          <w:color w:val="000000" w:themeColor="text1"/>
          <w:spacing w:val="-1"/>
          <w:sz w:val="28"/>
          <w:szCs w:val="28"/>
          <w:lang w:val="uz-Cyrl-UZ" w:eastAsia="ru-RU"/>
        </w:rPr>
        <w:t>ad</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9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ing</w:t>
      </w:r>
      <w:r w:rsidRPr="0006155F">
        <w:rPr>
          <w:rFonts w:ascii="Times New Roman" w:eastAsia="Times New Roman" w:hAnsi="Times New Roman" w:cs="Times New Roman"/>
          <w:color w:val="000000" w:themeColor="text1"/>
          <w:spacing w:val="9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kricha,</w:t>
      </w:r>
      <w:r w:rsidRPr="0006155F">
        <w:rPr>
          <w:rFonts w:ascii="Times New Roman" w:eastAsia="Times New Roman" w:hAnsi="Times New Roman" w:cs="Times New Roman"/>
          <w:color w:val="000000" w:themeColor="text1"/>
          <w:spacing w:val="9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kattala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ga</w:t>
      </w:r>
      <w:r w:rsidRPr="0006155F">
        <w:rPr>
          <w:rFonts w:ascii="Times New Roman" w:eastAsia="Times New Roman" w:hAnsi="Times New Roman" w:cs="Times New Roman"/>
          <w:color w:val="000000" w:themeColor="text1"/>
          <w:spacing w:val="9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6"/>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qlid qil</w:t>
      </w:r>
      <w:r w:rsidRPr="0006155F">
        <w:rPr>
          <w:rFonts w:ascii="Times New Roman" w:eastAsia="Times New Roman" w:hAnsi="Times New Roman" w:cs="Times New Roman"/>
          <w:color w:val="000000" w:themeColor="text1"/>
          <w:spacing w:val="1"/>
          <w:sz w:val="28"/>
          <w:szCs w:val="28"/>
          <w:lang w:val="uz-Cyrl-UZ" w:eastAsia="ru-RU"/>
        </w:rPr>
        <w:t>ish</w:t>
      </w:r>
      <w:r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2"/>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 xml:space="preserve">da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1"/>
          <w:sz w:val="28"/>
          <w:szCs w:val="28"/>
          <w:lang w:val="uz-Cyrl-UZ" w:eastAsia="ru-RU"/>
        </w:rPr>
        <w:t>ar</w:t>
      </w:r>
      <w:r w:rsidRPr="0006155F">
        <w:rPr>
          <w:rFonts w:ascii="Times New Roman" w:eastAsia="Times New Roman" w:hAnsi="Times New Roman" w:cs="Times New Roman"/>
          <w:color w:val="000000" w:themeColor="text1"/>
          <w:sz w:val="28"/>
          <w:szCs w:val="28"/>
          <w:lang w:val="uz-Cyrl-UZ" w:eastAsia="ru-RU"/>
        </w:rPr>
        <w:t>ning ax</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q s</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ha</w:t>
      </w:r>
      <w:r w:rsidRPr="0006155F">
        <w:rPr>
          <w:rFonts w:ascii="Times New Roman" w:eastAsia="Times New Roman" w:hAnsi="Times New Roman" w:cs="Times New Roman"/>
          <w:color w:val="000000" w:themeColor="text1"/>
          <w:spacing w:val="-2"/>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 xml:space="preserve">idagi ijobiy </w:t>
      </w:r>
      <w:r w:rsidRPr="0006155F">
        <w:rPr>
          <w:rFonts w:ascii="Times New Roman" w:eastAsia="Times New Roman" w:hAnsi="Times New Roman" w:cs="Times New Roman"/>
          <w:color w:val="000000" w:themeColor="text1"/>
          <w:spacing w:val="-1"/>
          <w:sz w:val="28"/>
          <w:szCs w:val="28"/>
          <w:lang w:val="uz-Cyrl-UZ" w:eastAsia="ru-RU"/>
        </w:rPr>
        <w:t>f</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la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i m</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stahkamla</w:t>
      </w:r>
      <w:r w:rsidRPr="0006155F">
        <w:rPr>
          <w:rFonts w:ascii="Times New Roman" w:eastAsia="Times New Roman" w:hAnsi="Times New Roman" w:cs="Times New Roman"/>
          <w:color w:val="000000" w:themeColor="text1"/>
          <w:spacing w:val="-2"/>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ishi</w:t>
      </w:r>
      <w:r w:rsidRPr="0006155F">
        <w:rPr>
          <w:rFonts w:ascii="Times New Roman" w:eastAsia="Times New Roman" w:hAnsi="Times New Roman" w:cs="Times New Roman"/>
          <w:color w:val="000000" w:themeColor="text1"/>
          <w:spacing w:val="16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yok</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16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aks</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ncha,</w:t>
      </w:r>
      <w:r w:rsidRPr="0006155F">
        <w:rPr>
          <w:rFonts w:ascii="Times New Roman" w:eastAsia="Times New Roman" w:hAnsi="Times New Roman" w:cs="Times New Roman"/>
          <w:color w:val="000000" w:themeColor="text1"/>
          <w:spacing w:val="164"/>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ul</w:t>
      </w:r>
      <w:r w:rsidRPr="0006155F">
        <w:rPr>
          <w:rFonts w:ascii="Times New Roman" w:eastAsia="Times New Roman" w:hAnsi="Times New Roman" w:cs="Times New Roman"/>
          <w:color w:val="000000" w:themeColor="text1"/>
          <w:sz w:val="28"/>
          <w:szCs w:val="28"/>
          <w:lang w:val="uz-Cyrl-UZ" w:eastAsia="ru-RU"/>
        </w:rPr>
        <w:t>ar</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6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w:t>
      </w:r>
      <w:r w:rsidRPr="0006155F">
        <w:rPr>
          <w:rFonts w:ascii="Times New Roman" w:eastAsia="Times New Roman" w:hAnsi="Times New Roman" w:cs="Times New Roman"/>
          <w:color w:val="000000" w:themeColor="text1"/>
          <w:spacing w:val="-1"/>
          <w:sz w:val="28"/>
          <w:szCs w:val="28"/>
          <w:lang w:val="uz-Cyrl-UZ" w:eastAsia="ru-RU"/>
        </w:rPr>
        <w:t>j</w:t>
      </w:r>
      <w:r w:rsidRPr="0006155F">
        <w:rPr>
          <w:rFonts w:ascii="Times New Roman" w:eastAsia="Times New Roman" w:hAnsi="Times New Roman" w:cs="Times New Roman"/>
          <w:color w:val="000000" w:themeColor="text1"/>
          <w:sz w:val="28"/>
          <w:szCs w:val="28"/>
          <w:lang w:val="uz-Cyrl-UZ" w:eastAsia="ru-RU"/>
        </w:rPr>
        <w:t>ov</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zk</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ron</w:t>
      </w:r>
      <w:r w:rsidRPr="0006155F">
        <w:rPr>
          <w:rFonts w:ascii="Times New Roman" w:eastAsia="Times New Roman" w:hAnsi="Times New Roman" w:cs="Times New Roman"/>
          <w:color w:val="000000" w:themeColor="text1"/>
          <w:spacing w:val="1"/>
          <w:sz w:val="28"/>
          <w:szCs w:val="28"/>
          <w:lang w:val="uz-Cyrl-UZ" w:eastAsia="ru-RU"/>
        </w:rPr>
        <w:t xml:space="preserve">a </w:t>
      </w:r>
      <w:r w:rsidRPr="0006155F">
        <w:rPr>
          <w:rFonts w:ascii="Times New Roman" w:eastAsia="Times New Roman" w:hAnsi="Times New Roman" w:cs="Times New Roman"/>
          <w:color w:val="000000" w:themeColor="text1"/>
          <w:sz w:val="28"/>
          <w:szCs w:val="28"/>
          <w:lang w:val="uz-Cyrl-UZ" w:eastAsia="ru-RU"/>
        </w:rPr>
        <w:t>ri</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nishi</w:t>
      </w:r>
      <w:r w:rsidRPr="0006155F">
        <w:rPr>
          <w:rFonts w:ascii="Times New Roman" w:eastAsia="Times New Roman" w:hAnsi="Times New Roman" w:cs="Times New Roman"/>
          <w:color w:val="000000" w:themeColor="text1"/>
          <w:spacing w:val="10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mk</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w:t>
      </w:r>
    </w:p>
    <w:p w14:paraId="35AA22D0" w14:textId="77777777" w:rsidR="007D7D3F" w:rsidRPr="0006155F" w:rsidRDefault="007050C2"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Kattalar bilan bo‘ladigan har qanday xislatlarni hamda muloqotni </w:t>
      </w:r>
      <w:r w:rsidR="00F454F0" w:rsidRPr="0006155F">
        <w:rPr>
          <w:rFonts w:ascii="Times New Roman" w:eastAsia="Times New Roman" w:hAnsi="Times New Roman" w:cs="Times New Roman"/>
          <w:color w:val="000000" w:themeColor="text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lar dastlab, kattalarning xatti-harakatlari, odatlari, ichki sifatlari; fikrlash tarzlari, ijtimoiy burchini bajarishga va boshqa shu kabilarga bo‘lgan munosabatlariga taqlid qilish orqali o‘zlashtiradilar.</w:t>
      </w:r>
    </w:p>
    <w:p w14:paraId="29BAC502" w14:textId="662507D3" w:rsidR="00AA32E6" w:rsidRPr="0006155F" w:rsidRDefault="00AA32E6"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hAnsi="Times New Roman" w:cs="Times New Roman"/>
          <w:b/>
          <w:bCs/>
          <w:sz w:val="28"/>
          <w:szCs w:val="28"/>
          <w:lang w:val="uz-Cyrl-UZ"/>
        </w:rPr>
        <w:t>Iqtidor</w:t>
      </w:r>
      <w:r w:rsidRPr="0006155F">
        <w:rPr>
          <w:rFonts w:ascii="Times New Roman" w:hAnsi="Times New Roman" w:cs="Times New Roman"/>
          <w:sz w:val="28"/>
          <w:szCs w:val="28"/>
          <w:lang w:val="uz-Cyrl-UZ"/>
        </w:rPr>
        <w:t xml:space="preserve"> - bu hayot davomida </w:t>
      </w:r>
      <w:r w:rsidR="00473C04" w:rsidRPr="0006155F">
        <w:rPr>
          <w:rFonts w:ascii="Times New Roman" w:hAnsi="Times New Roman" w:cs="Times New Roman"/>
          <w:sz w:val="28"/>
          <w:szCs w:val="28"/>
          <w:lang w:val="uz-Cyrl-UZ"/>
        </w:rPr>
        <w:t xml:space="preserve"> ruhiyatning </w:t>
      </w:r>
      <w:r w:rsidRPr="0006155F">
        <w:rPr>
          <w:rFonts w:ascii="Times New Roman" w:hAnsi="Times New Roman" w:cs="Times New Roman"/>
          <w:sz w:val="28"/>
          <w:szCs w:val="28"/>
          <w:lang w:val="uz-Cyrl-UZ"/>
        </w:rPr>
        <w:t xml:space="preserve"> rivojlanish tizimidir. Bunda iqtidor u yoki bu faoliyatni muvaffaqiyatli bajarishda kuzatiladi.</w:t>
      </w:r>
    </w:p>
    <w:p w14:paraId="7D249F6F" w14:textId="77777777" w:rsidR="00AA32E6" w:rsidRPr="0006155F"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06155F">
        <w:rPr>
          <w:rFonts w:ascii="Times New Roman" w:hAnsi="Times New Roman" w:cs="Times New Roman"/>
          <w:sz w:val="28"/>
          <w:szCs w:val="28"/>
          <w:lang w:val="uz-Cyrl-UZ"/>
        </w:rPr>
        <w:t>Iqtidor - bu muvaffaqiyatli bajarilishini ta’minlov</w:t>
      </w:r>
      <w:r w:rsidR="00AD74ED" w:rsidRPr="0006155F">
        <w:rPr>
          <w:rFonts w:ascii="Times New Roman" w:hAnsi="Times New Roman" w:cs="Times New Roman"/>
          <w:sz w:val="28"/>
          <w:szCs w:val="28"/>
          <w:lang w:val="uz-Cyrl-UZ"/>
        </w:rPr>
        <w:t>ch</w:t>
      </w:r>
      <w:r w:rsidRPr="0006155F">
        <w:rPr>
          <w:rFonts w:ascii="Times New Roman" w:hAnsi="Times New Roman" w:cs="Times New Roman"/>
          <w:sz w:val="28"/>
          <w:szCs w:val="28"/>
          <w:lang w:val="uz-Cyrl-UZ"/>
        </w:rPr>
        <w:t xml:space="preserve">i qobiliyatlarning </w:t>
      </w:r>
      <w:r w:rsidR="00AD74ED"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 xml:space="preserve">ziga xos shaklidir. </w:t>
      </w:r>
      <w:r w:rsidR="00AD74ED" w:rsidRPr="0006155F">
        <w:rPr>
          <w:rFonts w:ascii="Times New Roman" w:hAnsi="Times New Roman" w:cs="Times New Roman"/>
          <w:sz w:val="28"/>
          <w:szCs w:val="28"/>
          <w:lang w:val="uz-Cyrl-UZ"/>
        </w:rPr>
        <w:t>Faoliyat va qobi</w:t>
      </w:r>
      <w:r w:rsidRPr="0006155F">
        <w:rPr>
          <w:rFonts w:ascii="Times New Roman" w:hAnsi="Times New Roman" w:cs="Times New Roman"/>
          <w:sz w:val="28"/>
          <w:szCs w:val="28"/>
          <w:lang w:val="uz-Cyrl-UZ"/>
        </w:rPr>
        <w:t xml:space="preserve">liyatlarning </w:t>
      </w:r>
      <w:r w:rsidR="00AD74ED"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 xml:space="preserve">zaro muvofiqligi boshqa </w:t>
      </w:r>
      <w:r w:rsidR="00AD74ED" w:rsidRPr="0006155F">
        <w:rPr>
          <w:rFonts w:ascii="Times New Roman" w:hAnsi="Times New Roman" w:cs="Times New Roman"/>
          <w:sz w:val="28"/>
          <w:szCs w:val="28"/>
          <w:lang w:val="uz-Cyrl-UZ"/>
        </w:rPr>
        <w:t>imkoniyat</w:t>
      </w:r>
      <w:r w:rsidRPr="0006155F">
        <w:rPr>
          <w:rFonts w:ascii="Times New Roman" w:hAnsi="Times New Roman" w:cs="Times New Roman"/>
          <w:sz w:val="28"/>
          <w:szCs w:val="28"/>
          <w:lang w:val="uz-Cyrl-UZ"/>
        </w:rPr>
        <w:t>lardagi kamchiliklarni t</w:t>
      </w:r>
      <w:r w:rsidR="00AD74ED"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ldirishga xizmat qiladi.</w:t>
      </w:r>
    </w:p>
    <w:p w14:paraId="010570FF" w14:textId="050B4C1A" w:rsidR="00AA32E6" w:rsidRPr="0006155F" w:rsidRDefault="007D7D3F" w:rsidP="007D7D3F">
      <w:pPr>
        <w:pStyle w:val="af"/>
        <w:numPr>
          <w:ilvl w:val="1"/>
          <w:numId w:val="33"/>
        </w:numPr>
        <w:autoSpaceDE w:val="0"/>
        <w:autoSpaceDN w:val="0"/>
        <w:adjustRightInd w:val="0"/>
        <w:spacing w:line="336" w:lineRule="auto"/>
        <w:ind w:left="0" w:firstLine="709"/>
        <w:jc w:val="both"/>
        <w:rPr>
          <w:sz w:val="28"/>
          <w:szCs w:val="28"/>
          <w:lang w:val="uz-Cyrl-UZ"/>
        </w:rPr>
      </w:pPr>
      <w:r w:rsidRPr="0006155F">
        <w:rPr>
          <w:sz w:val="28"/>
          <w:szCs w:val="28"/>
          <w:lang w:val="uz-Cyrl-UZ"/>
        </w:rPr>
        <w:t>umumiy qobiliyatlar shaxs imkoniyatini, uning faoliyatini o‘ziga xos jihatlarini rivojlantirishni ta’minlaydi;</w:t>
      </w:r>
    </w:p>
    <w:p w14:paraId="48CC89EE" w14:textId="09B97114" w:rsidR="00AA32E6" w:rsidRPr="0006155F" w:rsidRDefault="007D7D3F" w:rsidP="007D7D3F">
      <w:pPr>
        <w:pStyle w:val="af"/>
        <w:numPr>
          <w:ilvl w:val="1"/>
          <w:numId w:val="33"/>
        </w:numPr>
        <w:autoSpaceDE w:val="0"/>
        <w:autoSpaceDN w:val="0"/>
        <w:adjustRightInd w:val="0"/>
        <w:spacing w:line="336" w:lineRule="auto"/>
        <w:ind w:left="0" w:firstLine="709"/>
        <w:jc w:val="both"/>
        <w:rPr>
          <w:sz w:val="28"/>
          <w:szCs w:val="28"/>
          <w:lang w:val="uz-Cyrl-UZ"/>
        </w:rPr>
      </w:pPr>
      <w:r w:rsidRPr="0006155F">
        <w:rPr>
          <w:sz w:val="28"/>
          <w:szCs w:val="28"/>
          <w:lang w:val="uz-Cyrl-UZ"/>
        </w:rPr>
        <w:t>o‘quvchi qobiliyatlari  uning layoqatini, tabiiy asoslarini,  xarakterini aks ettiradi;</w:t>
      </w:r>
    </w:p>
    <w:p w14:paraId="1D21CA5A" w14:textId="1CC8BF49" w:rsidR="007D7D3F" w:rsidRPr="0006155F" w:rsidRDefault="007D7D3F" w:rsidP="007D7D3F">
      <w:pPr>
        <w:pStyle w:val="af"/>
        <w:numPr>
          <w:ilvl w:val="1"/>
          <w:numId w:val="33"/>
        </w:numPr>
        <w:autoSpaceDE w:val="0"/>
        <w:autoSpaceDN w:val="0"/>
        <w:adjustRightInd w:val="0"/>
        <w:spacing w:line="336" w:lineRule="auto"/>
        <w:ind w:left="0" w:firstLine="709"/>
        <w:jc w:val="both"/>
        <w:rPr>
          <w:sz w:val="28"/>
          <w:szCs w:val="28"/>
          <w:lang w:val="en-US"/>
        </w:rPr>
      </w:pPr>
      <w:r w:rsidRPr="0006155F">
        <w:rPr>
          <w:sz w:val="28"/>
          <w:szCs w:val="28"/>
          <w:lang w:val="uz-Cyrl-UZ"/>
        </w:rPr>
        <w:t xml:space="preserve">faoliyatdagi </w:t>
      </w:r>
      <w:r w:rsidR="00AA32E6" w:rsidRPr="0006155F">
        <w:rPr>
          <w:sz w:val="28"/>
          <w:szCs w:val="28"/>
          <w:lang w:val="uz-Cyrl-UZ"/>
        </w:rPr>
        <w:t>muvaffaqiyatni nam</w:t>
      </w:r>
      <w:r w:rsidR="005D411E" w:rsidRPr="0006155F">
        <w:rPr>
          <w:sz w:val="28"/>
          <w:szCs w:val="28"/>
          <w:lang w:val="uz-Cyrl-UZ"/>
        </w:rPr>
        <w:t>o</w:t>
      </w:r>
      <w:r w:rsidR="00AA32E6" w:rsidRPr="0006155F">
        <w:rPr>
          <w:sz w:val="28"/>
          <w:szCs w:val="28"/>
          <w:lang w:val="uz-Cyrl-UZ"/>
        </w:rPr>
        <w:t>yon qiluvchi ish</w:t>
      </w:r>
      <w:r w:rsidR="00AD74ED" w:rsidRPr="0006155F">
        <w:rPr>
          <w:sz w:val="28"/>
          <w:szCs w:val="28"/>
          <w:lang w:val="uz-Cyrl-UZ"/>
        </w:rPr>
        <w:t>ch</w:t>
      </w:r>
      <w:r w:rsidR="00AA32E6" w:rsidRPr="0006155F">
        <w:rPr>
          <w:sz w:val="28"/>
          <w:szCs w:val="28"/>
          <w:lang w:val="uz-Cyrl-UZ"/>
        </w:rPr>
        <w:t xml:space="preserve">i sharoitdan biri talantdir. </w:t>
      </w:r>
      <w:proofErr w:type="spellStart"/>
      <w:r w:rsidR="00AA32E6" w:rsidRPr="0006155F">
        <w:rPr>
          <w:sz w:val="28"/>
          <w:szCs w:val="28"/>
          <w:lang w:val="en-US"/>
        </w:rPr>
        <w:t>Iqtidorli</w:t>
      </w:r>
      <w:proofErr w:type="spellEnd"/>
      <w:r w:rsidR="00AA32E6" w:rsidRPr="0006155F">
        <w:rPr>
          <w:sz w:val="28"/>
          <w:szCs w:val="28"/>
          <w:lang w:val="en-US"/>
        </w:rPr>
        <w:t xml:space="preserve"> bola-</w:t>
      </w:r>
      <w:proofErr w:type="spellStart"/>
      <w:r w:rsidR="00AA32E6" w:rsidRPr="0006155F">
        <w:rPr>
          <w:sz w:val="28"/>
          <w:szCs w:val="28"/>
          <w:lang w:val="en-US"/>
        </w:rPr>
        <w:t>bu</w:t>
      </w:r>
      <w:proofErr w:type="spellEnd"/>
      <w:r w:rsidR="00AA32E6" w:rsidRPr="0006155F">
        <w:rPr>
          <w:sz w:val="28"/>
          <w:szCs w:val="28"/>
          <w:lang w:val="en-US"/>
        </w:rPr>
        <w:t xml:space="preserve"> u </w:t>
      </w:r>
      <w:proofErr w:type="spellStart"/>
      <w:r w:rsidR="00AA32E6" w:rsidRPr="0006155F">
        <w:rPr>
          <w:sz w:val="28"/>
          <w:szCs w:val="28"/>
          <w:lang w:val="en-US"/>
        </w:rPr>
        <w:t>yoki</w:t>
      </w:r>
      <w:proofErr w:type="spellEnd"/>
      <w:r w:rsidR="00AA32E6" w:rsidRPr="0006155F">
        <w:rPr>
          <w:sz w:val="28"/>
          <w:szCs w:val="28"/>
          <w:lang w:val="en-US"/>
        </w:rPr>
        <w:t xml:space="preserve"> </w:t>
      </w:r>
      <w:proofErr w:type="spellStart"/>
      <w:r w:rsidR="00AA32E6" w:rsidRPr="0006155F">
        <w:rPr>
          <w:sz w:val="28"/>
          <w:szCs w:val="28"/>
          <w:lang w:val="en-US"/>
        </w:rPr>
        <w:t>bu</w:t>
      </w:r>
      <w:proofErr w:type="spellEnd"/>
      <w:r w:rsidR="00AA32E6" w:rsidRPr="0006155F">
        <w:rPr>
          <w:sz w:val="28"/>
          <w:szCs w:val="28"/>
          <w:lang w:val="en-US"/>
        </w:rPr>
        <w:t xml:space="preserve"> </w:t>
      </w:r>
      <w:proofErr w:type="spellStart"/>
      <w:r w:rsidR="00AA32E6" w:rsidRPr="0006155F">
        <w:rPr>
          <w:sz w:val="28"/>
          <w:szCs w:val="28"/>
          <w:lang w:val="en-US"/>
        </w:rPr>
        <w:t>faoliyatda</w:t>
      </w:r>
      <w:proofErr w:type="spellEnd"/>
      <w:r w:rsidR="00AA32E6" w:rsidRPr="0006155F">
        <w:rPr>
          <w:sz w:val="28"/>
          <w:szCs w:val="28"/>
          <w:lang w:val="en-US"/>
        </w:rPr>
        <w:t xml:space="preserve"> </w:t>
      </w:r>
      <w:proofErr w:type="spellStart"/>
      <w:r w:rsidR="00AA32E6" w:rsidRPr="0006155F">
        <w:rPr>
          <w:sz w:val="28"/>
          <w:szCs w:val="28"/>
          <w:lang w:val="en-US"/>
        </w:rPr>
        <w:t>yorqin</w:t>
      </w:r>
      <w:proofErr w:type="spellEnd"/>
      <w:r w:rsidR="00AD74ED" w:rsidRPr="0006155F">
        <w:rPr>
          <w:sz w:val="28"/>
          <w:szCs w:val="28"/>
          <w:lang w:val="uz-Cyrl-UZ"/>
        </w:rPr>
        <w:t xml:space="preserve"> nam</w:t>
      </w:r>
      <w:r w:rsidR="005D411E" w:rsidRPr="0006155F">
        <w:rPr>
          <w:sz w:val="28"/>
          <w:szCs w:val="28"/>
          <w:lang w:val="uz-Cyrl-UZ"/>
        </w:rPr>
        <w:t>o</w:t>
      </w:r>
      <w:r w:rsidR="00AD74ED" w:rsidRPr="0006155F">
        <w:rPr>
          <w:sz w:val="28"/>
          <w:szCs w:val="28"/>
          <w:lang w:val="uz-Cyrl-UZ"/>
        </w:rPr>
        <w:t xml:space="preserve">yon </w:t>
      </w:r>
      <w:proofErr w:type="gramStart"/>
      <w:r w:rsidR="00AD74ED" w:rsidRPr="0006155F">
        <w:rPr>
          <w:sz w:val="28"/>
          <w:szCs w:val="28"/>
          <w:lang w:val="uz-Cyrl-UZ"/>
        </w:rPr>
        <w:t>bo‘</w:t>
      </w:r>
      <w:proofErr w:type="gramEnd"/>
      <w:r w:rsidR="00AD74ED" w:rsidRPr="0006155F">
        <w:rPr>
          <w:sz w:val="28"/>
          <w:szCs w:val="28"/>
          <w:lang w:val="uz-Cyrl-UZ"/>
        </w:rPr>
        <w:t>ladi.</w:t>
      </w:r>
      <w:r w:rsidR="00AA32E6" w:rsidRPr="0006155F">
        <w:rPr>
          <w:sz w:val="28"/>
          <w:szCs w:val="28"/>
          <w:lang w:val="en-US"/>
        </w:rPr>
        <w:t xml:space="preserve"> </w:t>
      </w:r>
      <w:proofErr w:type="spellStart"/>
      <w:r w:rsidR="00AA32E6" w:rsidRPr="0006155F">
        <w:rPr>
          <w:sz w:val="28"/>
          <w:szCs w:val="28"/>
          <w:lang w:val="en-US"/>
        </w:rPr>
        <w:t>Ba’zida</w:t>
      </w:r>
      <w:proofErr w:type="spellEnd"/>
      <w:r w:rsidR="00AA32E6" w:rsidRPr="0006155F">
        <w:rPr>
          <w:sz w:val="28"/>
          <w:szCs w:val="28"/>
          <w:lang w:val="en-US"/>
        </w:rPr>
        <w:t xml:space="preserve"> </w:t>
      </w:r>
      <w:proofErr w:type="spellStart"/>
      <w:r w:rsidR="00AA32E6" w:rsidRPr="0006155F">
        <w:rPr>
          <w:sz w:val="28"/>
          <w:szCs w:val="28"/>
          <w:lang w:val="en-US"/>
        </w:rPr>
        <w:t>uzluksiz</w:t>
      </w:r>
      <w:proofErr w:type="spellEnd"/>
      <w:r w:rsidR="00AA32E6" w:rsidRPr="0006155F">
        <w:rPr>
          <w:sz w:val="28"/>
          <w:szCs w:val="28"/>
          <w:lang w:val="en-US"/>
        </w:rPr>
        <w:t xml:space="preserve"> </w:t>
      </w:r>
      <w:proofErr w:type="spellStart"/>
      <w:r w:rsidR="00AA32E6" w:rsidRPr="0006155F">
        <w:rPr>
          <w:sz w:val="28"/>
          <w:szCs w:val="28"/>
          <w:lang w:val="en-US"/>
        </w:rPr>
        <w:t>muvaffaqiyatlari</w:t>
      </w:r>
      <w:proofErr w:type="spellEnd"/>
      <w:r w:rsidR="00AA32E6" w:rsidRPr="0006155F">
        <w:rPr>
          <w:sz w:val="28"/>
          <w:szCs w:val="28"/>
          <w:lang w:val="en-US"/>
        </w:rPr>
        <w:t xml:space="preserve"> </w:t>
      </w:r>
      <w:proofErr w:type="spellStart"/>
      <w:r w:rsidR="00AA32E6" w:rsidRPr="0006155F">
        <w:rPr>
          <w:sz w:val="28"/>
          <w:szCs w:val="28"/>
          <w:lang w:val="en-US"/>
        </w:rPr>
        <w:t>bilan</w:t>
      </w:r>
      <w:proofErr w:type="spellEnd"/>
      <w:r w:rsidR="00AA32E6" w:rsidRPr="0006155F">
        <w:rPr>
          <w:sz w:val="28"/>
          <w:szCs w:val="28"/>
          <w:lang w:val="en-US"/>
        </w:rPr>
        <w:t xml:space="preserve"> </w:t>
      </w:r>
      <w:proofErr w:type="spellStart"/>
      <w:r w:rsidR="00AA32E6" w:rsidRPr="0006155F">
        <w:rPr>
          <w:sz w:val="28"/>
          <w:szCs w:val="28"/>
          <w:lang w:val="en-US"/>
        </w:rPr>
        <w:t>ajralib</w:t>
      </w:r>
      <w:proofErr w:type="spellEnd"/>
      <w:r w:rsidR="00AA32E6" w:rsidRPr="0006155F">
        <w:rPr>
          <w:sz w:val="28"/>
          <w:szCs w:val="28"/>
          <w:lang w:val="en-US"/>
        </w:rPr>
        <w:t xml:space="preserve"> </w:t>
      </w:r>
      <w:proofErr w:type="spellStart"/>
      <w:r w:rsidR="00AA32E6" w:rsidRPr="0006155F">
        <w:rPr>
          <w:sz w:val="28"/>
          <w:szCs w:val="28"/>
          <w:lang w:val="en-US"/>
        </w:rPr>
        <w:t>turuvchi</w:t>
      </w:r>
      <w:proofErr w:type="spellEnd"/>
      <w:r w:rsidR="00AA32E6" w:rsidRPr="0006155F">
        <w:rPr>
          <w:sz w:val="28"/>
          <w:szCs w:val="28"/>
          <w:lang w:val="en-US"/>
        </w:rPr>
        <w:t xml:space="preserve"> bola</w:t>
      </w:r>
      <w:r w:rsidR="005D411E" w:rsidRPr="0006155F">
        <w:rPr>
          <w:sz w:val="28"/>
          <w:szCs w:val="28"/>
          <w:lang w:val="uz-Cyrl-UZ"/>
        </w:rPr>
        <w:t xml:space="preserve">lar misol </w:t>
      </w:r>
      <w:proofErr w:type="gramStart"/>
      <w:r w:rsidR="005D411E" w:rsidRPr="0006155F">
        <w:rPr>
          <w:sz w:val="28"/>
          <w:szCs w:val="28"/>
          <w:lang w:val="uz-Cyrl-UZ"/>
        </w:rPr>
        <w:t>bo‘</w:t>
      </w:r>
      <w:proofErr w:type="gramEnd"/>
      <w:r w:rsidR="005D411E" w:rsidRPr="0006155F">
        <w:rPr>
          <w:sz w:val="28"/>
          <w:szCs w:val="28"/>
          <w:lang w:val="uz-Cyrl-UZ"/>
        </w:rPr>
        <w:t>ladi</w:t>
      </w:r>
      <w:r w:rsidR="00AA32E6" w:rsidRPr="0006155F">
        <w:rPr>
          <w:sz w:val="28"/>
          <w:szCs w:val="28"/>
          <w:lang w:val="en-US"/>
        </w:rPr>
        <w:t>.[2.25.5]</w:t>
      </w:r>
    </w:p>
    <w:p w14:paraId="0D7AA9BA" w14:textId="0F9D35B3" w:rsidR="00AA32E6" w:rsidRPr="0006155F"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6155F">
        <w:rPr>
          <w:rFonts w:ascii="Times New Roman" w:hAnsi="Times New Roman" w:cs="Times New Roman"/>
          <w:sz w:val="28"/>
          <w:szCs w:val="28"/>
          <w:lang w:val="uz-Cyrl-UZ"/>
        </w:rPr>
        <w:t>Bugungi kunda k</w:t>
      </w:r>
      <w:r w:rsidR="005D411E" w:rsidRPr="0006155F">
        <w:rPr>
          <w:rFonts w:ascii="Times New Roman" w:hAnsi="Times New Roman" w:cs="Times New Roman"/>
          <w:sz w:val="28"/>
          <w:szCs w:val="28"/>
          <w:lang w:val="uz-Cyrl-UZ"/>
        </w:rPr>
        <w:t>o‘p</w:t>
      </w:r>
      <w:r w:rsidRPr="0006155F">
        <w:rPr>
          <w:rFonts w:ascii="Times New Roman" w:hAnsi="Times New Roman" w:cs="Times New Roman"/>
          <w:sz w:val="28"/>
          <w:szCs w:val="28"/>
          <w:lang w:val="uz-Cyrl-UZ"/>
        </w:rPr>
        <w:t>gina psixologlar iqtidorning rivojlanishi-bu nasl (irsiy layoqat) va ijtimoiy muhit (</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 xml:space="preserve">yin, </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 xml:space="preserve">qish, mehnat jarayonlari) ning </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 xml:space="preserve">zaro murakkab </w:t>
      </w:r>
      <w:r w:rsidRPr="0006155F">
        <w:rPr>
          <w:rFonts w:ascii="Times New Roman" w:hAnsi="Times New Roman" w:cs="Times New Roman"/>
          <w:sz w:val="28"/>
          <w:szCs w:val="28"/>
          <w:lang w:val="uz-Cyrl-UZ"/>
        </w:rPr>
        <w:lastRenderedPageBreak/>
        <w:t xml:space="preserve">ta’siri natijasida ekanini tan olmoqdalar. Lekin, shu individual iqtidorni shakllanishi asosida yotuvchi </w:t>
      </w:r>
      <w:r w:rsidR="005D411E" w:rsidRPr="0006155F">
        <w:rPr>
          <w:rFonts w:ascii="Times New Roman" w:hAnsi="Times New Roman" w:cs="Times New Roman"/>
          <w:sz w:val="28"/>
          <w:szCs w:val="28"/>
          <w:lang w:val="uz-Cyrl-UZ"/>
        </w:rPr>
        <w:t xml:space="preserve"> mehnat </w:t>
      </w:r>
      <w:r w:rsidRPr="0006155F">
        <w:rPr>
          <w:rFonts w:ascii="Times New Roman" w:hAnsi="Times New Roman" w:cs="Times New Roman"/>
          <w:sz w:val="28"/>
          <w:szCs w:val="28"/>
          <w:lang w:val="uz-Cyrl-UZ"/>
        </w:rPr>
        <w:t xml:space="preserve">bilan birga shaxsning </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zini-</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zi tarbiyalashning psixologik mexanizmlarini</w:t>
      </w:r>
      <w:r w:rsidR="005D411E" w:rsidRPr="0006155F">
        <w:rPr>
          <w:rFonts w:ascii="Times New Roman" w:hAnsi="Times New Roman" w:cs="Times New Roman"/>
          <w:sz w:val="28"/>
          <w:szCs w:val="28"/>
          <w:lang w:val="uz-Cyrl-UZ"/>
        </w:rPr>
        <w:t>,</w:t>
      </w:r>
      <w:r w:rsidRPr="0006155F">
        <w:rPr>
          <w:rFonts w:ascii="Times New Roman" w:hAnsi="Times New Roman" w:cs="Times New Roman"/>
          <w:sz w:val="28"/>
          <w:szCs w:val="28"/>
          <w:lang w:val="uz-Cyrl-UZ"/>
        </w:rPr>
        <w:t xml:space="preserve"> rolini inkor etib b</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lmaydi.</w:t>
      </w:r>
    </w:p>
    <w:p w14:paraId="35CE0695" w14:textId="77777777" w:rsidR="00AA32E6" w:rsidRPr="0006155F"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6155F">
        <w:rPr>
          <w:rFonts w:ascii="Times New Roman" w:hAnsi="Times New Roman" w:cs="Times New Roman"/>
          <w:sz w:val="28"/>
          <w:szCs w:val="28"/>
          <w:lang w:val="uz-Cyrl-UZ"/>
        </w:rPr>
        <w:t xml:space="preserve">Iqtidorli bolalarning </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ziga xos jihatlari bizning hayotimizni rang-barangligini ta’minlaydi va jamiyat uchun foydalidir.</w:t>
      </w:r>
    </w:p>
    <w:p w14:paraId="3BDF5CF1" w14:textId="77777777" w:rsidR="00AA32E6" w:rsidRPr="0006155F"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6155F">
        <w:rPr>
          <w:rFonts w:ascii="Times New Roman" w:hAnsi="Times New Roman" w:cs="Times New Roman"/>
          <w:sz w:val="28"/>
          <w:szCs w:val="28"/>
          <w:lang w:val="uz-Cyrl-UZ"/>
        </w:rPr>
        <w:t>Birinchi xususiyat, iqtidorlilarda hamma narsaga ta’sirchanlik kuzatilib, adolatparvarlik hissi ku</w:t>
      </w:r>
      <w:r w:rsidR="005D411E" w:rsidRPr="0006155F">
        <w:rPr>
          <w:rFonts w:ascii="Times New Roman" w:hAnsi="Times New Roman" w:cs="Times New Roman"/>
          <w:sz w:val="28"/>
          <w:szCs w:val="28"/>
          <w:lang w:val="uz-Cyrl-UZ"/>
        </w:rPr>
        <w:t>ch</w:t>
      </w:r>
      <w:r w:rsidRPr="0006155F">
        <w:rPr>
          <w:rFonts w:ascii="Times New Roman" w:hAnsi="Times New Roman" w:cs="Times New Roman"/>
          <w:sz w:val="28"/>
          <w:szCs w:val="28"/>
          <w:lang w:val="uz-Cyrl-UZ"/>
        </w:rPr>
        <w:t xml:space="preserve">li rivojlangan; ular ijtimoiy munosabatlarga yangilik kiritishga va </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zgartirishga qobiliyatli b</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ladilar.</w:t>
      </w:r>
    </w:p>
    <w:p w14:paraId="02FD6917" w14:textId="77777777" w:rsidR="00AA32E6" w:rsidRPr="0006155F"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6155F">
        <w:rPr>
          <w:rFonts w:ascii="Times New Roman" w:hAnsi="Times New Roman" w:cs="Times New Roman"/>
          <w:sz w:val="28"/>
          <w:szCs w:val="28"/>
          <w:lang w:val="uz-Cyrl-UZ"/>
        </w:rPr>
        <w:t>Ikkinchi xususiyat, bilim</w:t>
      </w:r>
      <w:r w:rsidR="005D411E" w:rsidRPr="0006155F">
        <w:rPr>
          <w:rFonts w:ascii="Times New Roman" w:hAnsi="Times New Roman" w:cs="Times New Roman"/>
          <w:sz w:val="28"/>
          <w:szCs w:val="28"/>
          <w:lang w:val="uz-Cyrl-UZ"/>
        </w:rPr>
        <w:t>li ekanligi,</w:t>
      </w:r>
      <w:r w:rsidRPr="0006155F">
        <w:rPr>
          <w:rFonts w:ascii="Times New Roman" w:hAnsi="Times New Roman" w:cs="Times New Roman"/>
          <w:sz w:val="28"/>
          <w:szCs w:val="28"/>
          <w:lang w:val="uz-Cyrl-UZ"/>
        </w:rPr>
        <w:t xml:space="preserve"> faolligi va intelektning yuqori darajadagi taraqqiyoti atrof-muhit haqida yangi ma’lumot olish imkonini beradi. Ijodiy qobiliyatlar ularga yangi konsep</w:t>
      </w:r>
      <w:r w:rsidR="005D411E" w:rsidRPr="0006155F">
        <w:rPr>
          <w:rFonts w:ascii="Times New Roman" w:hAnsi="Times New Roman" w:cs="Times New Roman"/>
          <w:sz w:val="28"/>
          <w:szCs w:val="28"/>
          <w:lang w:val="uz-Cyrl-UZ"/>
        </w:rPr>
        <w:t>s</w:t>
      </w:r>
      <w:r w:rsidRPr="0006155F">
        <w:rPr>
          <w:rFonts w:ascii="Times New Roman" w:hAnsi="Times New Roman" w:cs="Times New Roman"/>
          <w:sz w:val="28"/>
          <w:szCs w:val="28"/>
          <w:lang w:val="uz-Cyrl-UZ"/>
        </w:rPr>
        <w:t>iyalar</w:t>
      </w:r>
      <w:r w:rsidR="005D411E" w:rsidRPr="0006155F">
        <w:rPr>
          <w:rFonts w:ascii="Times New Roman" w:hAnsi="Times New Roman" w:cs="Times New Roman"/>
          <w:sz w:val="28"/>
          <w:szCs w:val="28"/>
          <w:lang w:val="uz-Cyrl-UZ"/>
        </w:rPr>
        <w:t>,</w:t>
      </w:r>
      <w:r w:rsidRPr="0006155F">
        <w:rPr>
          <w:rFonts w:ascii="Times New Roman" w:hAnsi="Times New Roman" w:cs="Times New Roman"/>
          <w:sz w:val="28"/>
          <w:szCs w:val="28"/>
          <w:lang w:val="uz-Cyrl-UZ"/>
        </w:rPr>
        <w:t xml:space="preserve"> yondashuvlarni yaratish imkonini </w:t>
      </w:r>
      <w:r w:rsidR="005D411E" w:rsidRPr="0006155F">
        <w:rPr>
          <w:rFonts w:ascii="Times New Roman" w:hAnsi="Times New Roman" w:cs="Times New Roman"/>
          <w:sz w:val="28"/>
          <w:szCs w:val="28"/>
          <w:lang w:val="uz-Cyrl-UZ"/>
        </w:rPr>
        <w:t xml:space="preserve"> yuzaga chiqaradi</w:t>
      </w:r>
      <w:r w:rsidRPr="0006155F">
        <w:rPr>
          <w:rFonts w:ascii="Times New Roman" w:hAnsi="Times New Roman" w:cs="Times New Roman"/>
          <w:sz w:val="28"/>
          <w:szCs w:val="28"/>
          <w:lang w:val="uz-Cyrl-UZ"/>
        </w:rPr>
        <w:t>.</w:t>
      </w:r>
    </w:p>
    <w:p w14:paraId="4EB53B2C" w14:textId="77777777" w:rsidR="00AA32E6" w:rsidRPr="0006155F"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06155F">
        <w:rPr>
          <w:rFonts w:ascii="Times New Roman" w:hAnsi="Times New Roman" w:cs="Times New Roman"/>
          <w:sz w:val="28"/>
          <w:szCs w:val="28"/>
          <w:lang w:val="uz-Cyrl-UZ"/>
        </w:rPr>
        <w:t xml:space="preserve">Iqtidorli bolalardagi intuitiv, diskursiv (ijodiy) tafakkurning </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zaro muvofiqligi</w:t>
      </w:r>
      <w:r w:rsidR="005D411E" w:rsidRPr="0006155F">
        <w:rPr>
          <w:rFonts w:ascii="Times New Roman" w:hAnsi="Times New Roman" w:cs="Times New Roman"/>
          <w:sz w:val="28"/>
          <w:szCs w:val="28"/>
          <w:lang w:val="uz-Cyrl-UZ"/>
        </w:rPr>
        <w:t xml:space="preserve">, </w:t>
      </w:r>
      <w:r w:rsidRPr="0006155F">
        <w:rPr>
          <w:rFonts w:ascii="Times New Roman" w:hAnsi="Times New Roman" w:cs="Times New Roman"/>
          <w:sz w:val="28"/>
          <w:szCs w:val="28"/>
          <w:lang w:val="uz-Cyrl-UZ"/>
        </w:rPr>
        <w:t xml:space="preserve"> yangi bilimlar egallash jarayoni samarali b</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lib qoladi.</w:t>
      </w:r>
    </w:p>
    <w:p w14:paraId="19ABDA16" w14:textId="77777777" w:rsidR="00AA32E6" w:rsidRPr="0006155F"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06155F">
        <w:rPr>
          <w:rFonts w:ascii="Times New Roman" w:hAnsi="Times New Roman" w:cs="Times New Roman"/>
          <w:sz w:val="28"/>
          <w:szCs w:val="28"/>
          <w:lang w:val="uz-Cyrl-UZ"/>
        </w:rPr>
        <w:t>U</w:t>
      </w:r>
      <w:r w:rsidR="005D411E" w:rsidRPr="0006155F">
        <w:rPr>
          <w:rFonts w:ascii="Times New Roman" w:hAnsi="Times New Roman" w:cs="Times New Roman"/>
          <w:sz w:val="28"/>
          <w:szCs w:val="28"/>
          <w:lang w:val="uz-Cyrl-UZ"/>
        </w:rPr>
        <w:t>ch</w:t>
      </w:r>
      <w:r w:rsidRPr="0006155F">
        <w:rPr>
          <w:rFonts w:ascii="Times New Roman" w:hAnsi="Times New Roman" w:cs="Times New Roman"/>
          <w:sz w:val="28"/>
          <w:szCs w:val="28"/>
          <w:lang w:val="uz-Cyrl-UZ"/>
        </w:rPr>
        <w:t>inchi xususiyat, k</w:t>
      </w:r>
      <w:r w:rsidR="005D411E" w:rsidRPr="0006155F">
        <w:rPr>
          <w:rFonts w:ascii="Times New Roman" w:hAnsi="Times New Roman" w:cs="Times New Roman"/>
          <w:sz w:val="28"/>
          <w:szCs w:val="28"/>
          <w:lang w:val="uz-Cyrl-UZ"/>
        </w:rPr>
        <w:t>o‘</w:t>
      </w:r>
      <w:r w:rsidRPr="0006155F">
        <w:rPr>
          <w:rFonts w:ascii="Times New Roman" w:hAnsi="Times New Roman" w:cs="Times New Roman"/>
          <w:sz w:val="28"/>
          <w:szCs w:val="28"/>
          <w:lang w:val="uz-Cyrl-UZ"/>
        </w:rPr>
        <w:t>pgina iqtidorli bolalarga omma hayotida qiziqarli va muhim loyihalarni amalga oshirishga imkon beruvchi ijodiy qobiliyatlar va muhim bilimlarni egallashdagi yuqori energiya, maqsadga intiluv</w:t>
      </w:r>
      <w:r w:rsidR="005D411E" w:rsidRPr="0006155F">
        <w:rPr>
          <w:rFonts w:ascii="Times New Roman" w:hAnsi="Times New Roman" w:cs="Times New Roman"/>
          <w:sz w:val="28"/>
          <w:szCs w:val="28"/>
          <w:lang w:val="uz-Cyrl-UZ"/>
        </w:rPr>
        <w:t>ch</w:t>
      </w:r>
      <w:r w:rsidRPr="0006155F">
        <w:rPr>
          <w:rFonts w:ascii="Times New Roman" w:hAnsi="Times New Roman" w:cs="Times New Roman"/>
          <w:sz w:val="28"/>
          <w:szCs w:val="28"/>
          <w:lang w:val="uz-Cyrl-UZ"/>
        </w:rPr>
        <w:t>anlik va qati</w:t>
      </w:r>
      <w:r w:rsidR="005D411E" w:rsidRPr="0006155F">
        <w:rPr>
          <w:rFonts w:ascii="Times New Roman" w:hAnsi="Times New Roman" w:cs="Times New Roman"/>
          <w:sz w:val="28"/>
          <w:szCs w:val="28"/>
          <w:lang w:val="uz-Cyrl-UZ"/>
        </w:rPr>
        <w:t>’</w:t>
      </w:r>
      <w:r w:rsidRPr="0006155F">
        <w:rPr>
          <w:rFonts w:ascii="Times New Roman" w:hAnsi="Times New Roman" w:cs="Times New Roman"/>
          <w:sz w:val="28"/>
          <w:szCs w:val="28"/>
          <w:lang w:val="uz-Cyrl-UZ"/>
        </w:rPr>
        <w:t>yatlilik xislatlari xosdir. [2.12.71]</w:t>
      </w:r>
    </w:p>
    <w:p w14:paraId="70DA32F7" w14:textId="112CE29A" w:rsidR="007050C2" w:rsidRPr="0006155F" w:rsidRDefault="007050C2" w:rsidP="00CB482F">
      <w:pPr>
        <w:widowControl w:val="0"/>
        <w:spacing w:after="0" w:line="336" w:lineRule="auto"/>
        <w:ind w:right="-65"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Iqtidorli </w:t>
      </w:r>
      <w:r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 xml:space="preserve"> ijodkorligi</w:t>
      </w:r>
      <w:r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 shar</w:t>
      </w:r>
      <w:r w:rsidRPr="0006155F">
        <w:rPr>
          <w:rFonts w:ascii="Times New Roman" w:eastAsia="Times New Roman" w:hAnsi="Times New Roman" w:cs="Times New Roman"/>
          <w:color w:val="000000" w:themeColor="text1"/>
          <w:spacing w:val="3"/>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-sh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roitlari</w:t>
      </w:r>
      <w:r w:rsidR="00473C04"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 xml:space="preserve"> </w:t>
      </w:r>
      <w:r w:rsidR="00225478" w:rsidRPr="0006155F">
        <w:rPr>
          <w:rFonts w:ascii="Times New Roman" w:eastAsia="Times New Roman" w:hAnsi="Times New Roman" w:cs="Times New Roman"/>
          <w:color w:val="000000" w:themeColor="text1"/>
          <w:sz w:val="28"/>
          <w:szCs w:val="28"/>
          <w:lang w:val="uz-Cyrl-UZ" w:eastAsia="ru-RU"/>
        </w:rPr>
        <w:t xml:space="preserve"> va </w:t>
      </w:r>
      <w:r w:rsidRPr="0006155F">
        <w:rPr>
          <w:rFonts w:ascii="Times New Roman" w:eastAsia="Times New Roman" w:hAnsi="Times New Roman" w:cs="Times New Roman"/>
          <w:color w:val="000000" w:themeColor="text1"/>
          <w:sz w:val="28"/>
          <w:szCs w:val="28"/>
          <w:lang w:val="uz-Cyrl-UZ" w:eastAsia="ru-RU"/>
        </w:rPr>
        <w:t>uni a</w:t>
      </w:r>
      <w:r w:rsidRPr="0006155F">
        <w:rPr>
          <w:rFonts w:ascii="Times New Roman" w:eastAsia="Times New Roman" w:hAnsi="Times New Roman" w:cs="Times New Roman"/>
          <w:color w:val="000000" w:themeColor="text1"/>
          <w:spacing w:val="-3"/>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alga o</w:t>
      </w:r>
      <w:r w:rsidRPr="0006155F">
        <w:rPr>
          <w:rFonts w:ascii="Times New Roman" w:eastAsia="Times New Roman" w:hAnsi="Times New Roman" w:cs="Times New Roman"/>
          <w:color w:val="000000" w:themeColor="text1"/>
          <w:spacing w:val="-1"/>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i</w:t>
      </w:r>
      <w:r w:rsidR="00473C04" w:rsidRPr="0006155F">
        <w:rPr>
          <w:rFonts w:ascii="Times New Roman" w:eastAsia="Times New Roman" w:hAnsi="Times New Roman" w:cs="Times New Roman"/>
          <w:color w:val="000000" w:themeColor="text1"/>
          <w:sz w:val="28"/>
          <w:szCs w:val="28"/>
          <w:lang w:val="uz-Cyrl-UZ" w:eastAsia="ru-RU"/>
        </w:rPr>
        <w:t>ri</w:t>
      </w:r>
      <w:r w:rsidRPr="0006155F">
        <w:rPr>
          <w:rFonts w:ascii="Times New Roman" w:eastAsia="Times New Roman" w:hAnsi="Times New Roman" w:cs="Times New Roman"/>
          <w:color w:val="000000" w:themeColor="text1"/>
          <w:sz w:val="28"/>
          <w:szCs w:val="28"/>
          <w:lang w:val="uz-Cyrl-UZ" w:eastAsia="ru-RU"/>
        </w:rPr>
        <w:t>sh</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ra</w:t>
      </w:r>
      <w:r w:rsidRPr="0006155F">
        <w:rPr>
          <w:rFonts w:ascii="Times New Roman" w:eastAsia="Times New Roman" w:hAnsi="Times New Roman" w:cs="Times New Roman"/>
          <w:color w:val="000000" w:themeColor="text1"/>
          <w:spacing w:val="-2"/>
          <w:sz w:val="28"/>
          <w:szCs w:val="28"/>
          <w:lang w:val="uz-Cyrl-UZ" w:eastAsia="ru-RU"/>
        </w:rPr>
        <w:t>yo</w:t>
      </w:r>
      <w:r w:rsidRPr="0006155F">
        <w:rPr>
          <w:rFonts w:ascii="Times New Roman" w:eastAsia="Times New Roman" w:hAnsi="Times New Roman" w:cs="Times New Roman"/>
          <w:color w:val="000000" w:themeColor="text1"/>
          <w:sz w:val="28"/>
          <w:szCs w:val="28"/>
          <w:lang w:val="uz-Cyrl-UZ" w:eastAsia="ru-RU"/>
        </w:rPr>
        <w:t>ni q</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yida</w:t>
      </w:r>
      <w:r w:rsidRPr="0006155F">
        <w:rPr>
          <w:rFonts w:ascii="Times New Roman" w:eastAsia="Times New Roman" w:hAnsi="Times New Roman" w:cs="Times New Roman"/>
          <w:color w:val="000000" w:themeColor="text1"/>
          <w:spacing w:val="-2"/>
          <w:sz w:val="28"/>
          <w:szCs w:val="28"/>
          <w:lang w:val="uz-Cyrl-UZ" w:eastAsia="ru-RU"/>
        </w:rPr>
        <w:t>g</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lardan iborat</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w:t>
      </w:r>
    </w:p>
    <w:p w14:paraId="128911EC" w14:textId="77777777" w:rsidR="007D7D3F" w:rsidRPr="0006155F" w:rsidRDefault="007050C2" w:rsidP="007D7D3F">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1"/>
          <w:sz w:val="28"/>
          <w:szCs w:val="28"/>
          <w:lang w:val="uz-Cyrl-UZ" w:eastAsia="ru-RU"/>
        </w:rPr>
        <w:t>1</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Iqtidorli</w:t>
      </w:r>
      <w:r w:rsidR="00225478" w:rsidRPr="0006155F">
        <w:rPr>
          <w:rFonts w:ascii="Times New Roman" w:eastAsia="Arial" w:hAnsi="Times New Roman" w:cs="Times New Roman"/>
          <w:color w:val="000000" w:themeColor="text1"/>
          <w:sz w:val="28"/>
          <w:szCs w:val="28"/>
          <w:lang w:val="uz-Cyrl-UZ" w:eastAsia="ru-RU"/>
        </w:rPr>
        <w:t>, qobiliyatli</w:t>
      </w:r>
      <w:r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00225478"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o‘quvchilarning ega</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lashi</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lo</w:t>
      </w:r>
      <w:r w:rsidRPr="0006155F">
        <w:rPr>
          <w:rFonts w:ascii="Times New Roman" w:eastAsia="Times New Roman" w:hAnsi="Times New Roman" w:cs="Times New Roman"/>
          <w:color w:val="000000" w:themeColor="text1"/>
          <w:spacing w:val="-1"/>
          <w:sz w:val="28"/>
          <w:szCs w:val="28"/>
          <w:lang w:val="uz-Cyrl-UZ" w:eastAsia="ru-RU"/>
        </w:rPr>
        <w:t>z</w:t>
      </w:r>
      <w:r w:rsidRPr="0006155F">
        <w:rPr>
          <w:rFonts w:ascii="Times New Roman" w:eastAsia="Times New Roman" w:hAnsi="Times New Roman" w:cs="Times New Roman"/>
          <w:color w:val="000000" w:themeColor="text1"/>
          <w:sz w:val="28"/>
          <w:szCs w:val="28"/>
          <w:lang w:val="uz-Cyrl-UZ" w:eastAsia="ru-RU"/>
        </w:rPr>
        <w:t xml:space="preserve">im </w:t>
      </w:r>
      <w:r w:rsidRPr="0006155F">
        <w:rPr>
          <w:rFonts w:ascii="Times New Roman" w:eastAsia="Times New Roman" w:hAnsi="Times New Roman" w:cs="Times New Roman"/>
          <w:color w:val="000000" w:themeColor="text1"/>
          <w:spacing w:val="-1"/>
          <w:sz w:val="28"/>
          <w:szCs w:val="28"/>
          <w:lang w:val="uz-Cyrl-UZ" w:eastAsia="ru-RU"/>
        </w:rPr>
        <w:t>bo‘</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gan</w:t>
      </w:r>
      <w:r w:rsidR="00225478" w:rsidRPr="0006155F">
        <w:rPr>
          <w:rFonts w:ascii="Times New Roman" w:eastAsia="Times New Roman" w:hAnsi="Times New Roman" w:cs="Times New Roman"/>
          <w:color w:val="000000" w:themeColor="text1"/>
          <w:sz w:val="28"/>
          <w:szCs w:val="28"/>
          <w:lang w:val="uz-Cyrl-UZ" w:eastAsia="ru-RU"/>
        </w:rPr>
        <w:t xml:space="preserve"> BKMlar</w:t>
      </w:r>
      <w:r w:rsidRPr="0006155F">
        <w:rPr>
          <w:rFonts w:ascii="Times New Roman" w:eastAsia="Times New Roman" w:hAnsi="Times New Roman" w:cs="Times New Roman"/>
          <w:color w:val="000000" w:themeColor="text1"/>
          <w:sz w:val="28"/>
          <w:szCs w:val="28"/>
          <w:lang w:val="uz-Cyrl-UZ" w:eastAsia="ru-RU"/>
        </w:rPr>
        <w:t>.</w:t>
      </w:r>
    </w:p>
    <w:p w14:paraId="65B3420E" w14:textId="7C3B85CD" w:rsidR="007050C2" w:rsidRPr="0006155F" w:rsidRDefault="007050C2" w:rsidP="007D7D3F">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1"/>
          <w:sz w:val="28"/>
          <w:szCs w:val="28"/>
          <w:lang w:val="uz-Cyrl-UZ" w:eastAsia="ru-RU"/>
        </w:rPr>
        <w:t>2</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Iqtidorli </w:t>
      </w:r>
      <w:r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Pr="0006155F">
        <w:rPr>
          <w:rFonts w:ascii="Times New Roman" w:eastAsia="Arial" w:hAnsi="Times New Roman" w:cs="Times New Roman"/>
          <w:color w:val="000000" w:themeColor="text1"/>
          <w:sz w:val="28"/>
          <w:szCs w:val="28"/>
          <w:lang w:val="uz-Cyrl-UZ" w:eastAsia="ru-RU"/>
        </w:rPr>
        <w:t xml:space="preserve"> va </w:t>
      </w:r>
      <w:r w:rsidRPr="0006155F">
        <w:rPr>
          <w:rFonts w:ascii="Times New Roman" w:eastAsia="Times New Roman" w:hAnsi="Times New Roman" w:cs="Times New Roman"/>
          <w:color w:val="000000" w:themeColor="text1"/>
          <w:sz w:val="28"/>
          <w:szCs w:val="28"/>
          <w:lang w:val="uz-Cyrl-UZ" w:eastAsia="ru-RU"/>
        </w:rPr>
        <w:t>naza</w:t>
      </w:r>
      <w:r w:rsidRPr="0006155F">
        <w:rPr>
          <w:rFonts w:ascii="Times New Roman" w:eastAsia="Times New Roman" w:hAnsi="Times New Roman" w:cs="Times New Roman"/>
          <w:color w:val="000000" w:themeColor="text1"/>
          <w:spacing w:val="-1"/>
          <w:sz w:val="28"/>
          <w:szCs w:val="28"/>
          <w:lang w:val="uz-Cyrl-UZ" w:eastAsia="ru-RU"/>
        </w:rPr>
        <w:t>ri</w:t>
      </w:r>
      <w:r w:rsidRPr="0006155F">
        <w:rPr>
          <w:rFonts w:ascii="Times New Roman" w:eastAsia="Times New Roman" w:hAnsi="Times New Roman" w:cs="Times New Roman"/>
          <w:color w:val="000000" w:themeColor="text1"/>
          <w:sz w:val="28"/>
          <w:szCs w:val="28"/>
          <w:lang w:val="uz-Cyrl-UZ" w:eastAsia="ru-RU"/>
        </w:rPr>
        <w:t>y va amaliy faoliyatning</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aloq</w:t>
      </w:r>
      <w:r w:rsidRPr="0006155F">
        <w:rPr>
          <w:rFonts w:ascii="Times New Roman" w:eastAsia="Times New Roman" w:hAnsi="Times New Roman" w:cs="Times New Roman"/>
          <w:color w:val="000000" w:themeColor="text1"/>
          <w:spacing w:val="-1"/>
          <w:sz w:val="28"/>
          <w:szCs w:val="28"/>
          <w:lang w:val="uz-Cyrl-UZ" w:eastAsia="ru-RU"/>
        </w:rPr>
        <w:t>ad</w:t>
      </w:r>
      <w:r w:rsidRPr="0006155F">
        <w:rPr>
          <w:rFonts w:ascii="Times New Roman" w:eastAsia="Times New Roman" w:hAnsi="Times New Roman" w:cs="Times New Roman"/>
          <w:color w:val="000000" w:themeColor="text1"/>
          <w:sz w:val="28"/>
          <w:szCs w:val="28"/>
          <w:lang w:val="uz-Cyrl-UZ" w:eastAsia="ru-RU"/>
        </w:rPr>
        <w:t>or</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igi.</w:t>
      </w:r>
    </w:p>
    <w:p w14:paraId="28F9F6D1" w14:textId="445EA309" w:rsidR="007050C2" w:rsidRPr="0006155F" w:rsidRDefault="007050C2" w:rsidP="00CB482F">
      <w:pPr>
        <w:widowControl w:val="0"/>
        <w:tabs>
          <w:tab w:val="left" w:pos="708"/>
        </w:tabs>
        <w:spacing w:after="0" w:line="336" w:lineRule="auto"/>
        <w:ind w:left="87" w:right="-61"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1"/>
          <w:sz w:val="28"/>
          <w:szCs w:val="28"/>
          <w:lang w:val="uz-Cyrl-UZ" w:eastAsia="ru-RU"/>
        </w:rPr>
        <w:t>3</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Iqtidorli </w:t>
      </w:r>
      <w:r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00225478" w:rsidRPr="0006155F">
        <w:rPr>
          <w:rFonts w:ascii="Times New Roman" w:eastAsia="Arial" w:hAnsi="Times New Roman" w:cs="Times New Roman"/>
          <w:color w:val="000000" w:themeColor="text1"/>
          <w:sz w:val="28"/>
          <w:szCs w:val="28"/>
          <w:lang w:val="uz-Cyrl-UZ" w:eastAsia="ru-RU"/>
        </w:rPr>
        <w:t>i</w:t>
      </w:r>
      <w:r w:rsidR="00175D51" w:rsidRPr="0006155F">
        <w:rPr>
          <w:rFonts w:ascii="Times New Roman" w:eastAsia="Arial" w:hAnsi="Times New Roman" w:cs="Times New Roman"/>
          <w:color w:val="000000" w:themeColor="text1"/>
          <w:sz w:val="28"/>
          <w:szCs w:val="28"/>
          <w:lang w:val="uz-Cyrl-UZ" w:eastAsia="ru-RU"/>
        </w:rPr>
        <w:t xml:space="preserve">ga </w:t>
      </w:r>
      <w:r w:rsidRPr="0006155F">
        <w:rPr>
          <w:rFonts w:ascii="Times New Roman" w:eastAsia="Times New Roman" w:hAnsi="Times New Roman" w:cs="Times New Roman"/>
          <w:color w:val="000000" w:themeColor="text1"/>
          <w:spacing w:val="1"/>
          <w:sz w:val="28"/>
          <w:szCs w:val="28"/>
          <w:lang w:val="uz-Cyrl-UZ" w:eastAsia="ru-RU"/>
        </w:rPr>
        <w:t>doir</w:t>
      </w:r>
      <w:r w:rsidRPr="0006155F">
        <w:rPr>
          <w:rFonts w:ascii="Times New Roman" w:eastAsia="Times New Roman" w:hAnsi="Times New Roman" w:cs="Times New Roman"/>
          <w:color w:val="000000" w:themeColor="text1"/>
          <w:spacing w:val="12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w:t>
      </w:r>
      <w:r w:rsidRPr="0006155F">
        <w:rPr>
          <w:rFonts w:ascii="Times New Roman" w:eastAsia="Times New Roman" w:hAnsi="Times New Roman" w:cs="Times New Roman"/>
          <w:color w:val="000000" w:themeColor="text1"/>
          <w:spacing w:val="-1"/>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g‘</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otlar</w:t>
      </w:r>
      <w:r w:rsidRPr="0006155F">
        <w:rPr>
          <w:rFonts w:ascii="Times New Roman" w:eastAsia="Times New Roman" w:hAnsi="Times New Roman" w:cs="Times New Roman"/>
          <w:color w:val="000000" w:themeColor="text1"/>
          <w:spacing w:val="12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ist</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ka m</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amm</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li</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vaziyatl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atish imkoniyatini oshiruvchi vosita ekanligi.</w:t>
      </w:r>
    </w:p>
    <w:p w14:paraId="187E80B4" w14:textId="222A9AF4" w:rsidR="007050C2" w:rsidRPr="0006155F" w:rsidRDefault="007050C2" w:rsidP="00CB482F">
      <w:pPr>
        <w:widowControl w:val="0"/>
        <w:tabs>
          <w:tab w:val="left" w:pos="708"/>
        </w:tabs>
        <w:spacing w:after="0" w:line="336" w:lineRule="auto"/>
        <w:ind w:left="87" w:right="-6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1"/>
          <w:sz w:val="28"/>
          <w:szCs w:val="28"/>
          <w:lang w:val="uz-Cyrl-UZ" w:eastAsia="ru-RU"/>
        </w:rPr>
        <w:t>4</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Iqtidorli </w:t>
      </w:r>
      <w:r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Pr="0006155F">
        <w:rPr>
          <w:rFonts w:ascii="Times New Roman" w:eastAsia="Times New Roman" w:hAnsi="Times New Roman" w:cs="Times New Roman"/>
          <w:color w:val="000000" w:themeColor="text1"/>
          <w:sz w:val="28"/>
          <w:szCs w:val="28"/>
          <w:lang w:val="uz-Cyrl-UZ" w:eastAsia="ru-RU"/>
        </w:rPr>
        <w:t>da</w:t>
      </w:r>
      <w:r w:rsidR="00225478" w:rsidRPr="0006155F">
        <w:rPr>
          <w:rFonts w:ascii="Times New Roman" w:eastAsia="Times New Roman" w:hAnsi="Times New Roman" w:cs="Times New Roman"/>
          <w:color w:val="000000" w:themeColor="text1"/>
          <w:sz w:val="28"/>
          <w:szCs w:val="28"/>
          <w:lang w:val="uz-Cyrl-UZ" w:eastAsia="ru-RU"/>
        </w:rPr>
        <w:t>gi</w:t>
      </w:r>
      <w:r w:rsidRPr="0006155F">
        <w:rPr>
          <w:rFonts w:ascii="Times New Roman" w:eastAsia="Times New Roman" w:hAnsi="Times New Roman" w:cs="Times New Roman"/>
          <w:color w:val="000000" w:themeColor="text1"/>
          <w:sz w:val="28"/>
          <w:szCs w:val="28"/>
          <w:lang w:val="uz-Cyrl-UZ" w:eastAsia="ru-RU"/>
        </w:rPr>
        <w:t xml:space="preserve"> zamonaviy-texnologik </w:t>
      </w:r>
      <w:r w:rsidR="00225478" w:rsidRPr="0006155F">
        <w:rPr>
          <w:rFonts w:ascii="Times New Roman" w:eastAsia="Times New Roman" w:hAnsi="Times New Roman" w:cs="Times New Roman"/>
          <w:color w:val="000000" w:themeColor="text1"/>
          <w:sz w:val="28"/>
          <w:szCs w:val="28"/>
          <w:lang w:val="uz-Cyrl-UZ" w:eastAsia="ru-RU"/>
        </w:rPr>
        <w:t>talabl</w:t>
      </w:r>
      <w:r w:rsidRPr="0006155F">
        <w:rPr>
          <w:rFonts w:ascii="Times New Roman" w:eastAsia="Times New Roman" w:hAnsi="Times New Roman" w:cs="Times New Roman"/>
          <w:color w:val="000000" w:themeColor="text1"/>
          <w:sz w:val="28"/>
          <w:szCs w:val="28"/>
          <w:lang w:val="uz-Cyrl-UZ" w:eastAsia="ru-RU"/>
        </w:rPr>
        <w:t>ar.</w:t>
      </w:r>
    </w:p>
    <w:p w14:paraId="481C2586" w14:textId="23EED402" w:rsidR="007050C2" w:rsidRPr="0006155F" w:rsidRDefault="00225478" w:rsidP="00CB482F">
      <w:pPr>
        <w:widowControl w:val="0"/>
        <w:spacing w:after="0" w:line="336" w:lineRule="auto"/>
        <w:ind w:left="1" w:right="-20" w:firstLine="720"/>
        <w:jc w:val="both"/>
        <w:rPr>
          <w:rFonts w:ascii="Times New Roman" w:eastAsia="Times New Roman" w:hAnsi="Times New Roman" w:cs="Times New Roman"/>
          <w:color w:val="000000" w:themeColor="text1"/>
          <w:sz w:val="28"/>
          <w:szCs w:val="28"/>
          <w:lang w:val="uz-Cyrl-UZ" w:eastAsia="ru-RU"/>
        </w:rPr>
      </w:pPr>
      <w:proofErr w:type="spellStart"/>
      <w:r w:rsidRPr="0006155F">
        <w:rPr>
          <w:rFonts w:ascii="Times New Roman" w:eastAsia="Times New Roman" w:hAnsi="Times New Roman" w:cs="Times New Roman"/>
          <w:color w:val="000000" w:themeColor="text1"/>
          <w:sz w:val="28"/>
          <w:szCs w:val="28"/>
          <w:lang w:val="en-US" w:eastAsia="ru-RU"/>
        </w:rPr>
        <w:t>S</w:t>
      </w:r>
      <w:r w:rsidR="007050C2" w:rsidRPr="0006155F">
        <w:rPr>
          <w:rFonts w:ascii="Times New Roman" w:eastAsia="Times New Roman" w:hAnsi="Times New Roman" w:cs="Times New Roman"/>
          <w:color w:val="000000" w:themeColor="text1"/>
          <w:sz w:val="28"/>
          <w:szCs w:val="28"/>
          <w:lang w:val="en-US" w:eastAsia="ru-RU"/>
        </w:rPr>
        <w:t>hart-sh</w:t>
      </w:r>
      <w:r w:rsidR="007050C2" w:rsidRPr="0006155F">
        <w:rPr>
          <w:rFonts w:ascii="Times New Roman" w:eastAsia="Times New Roman" w:hAnsi="Times New Roman" w:cs="Times New Roman"/>
          <w:color w:val="000000" w:themeColor="text1"/>
          <w:spacing w:val="-1"/>
          <w:sz w:val="28"/>
          <w:szCs w:val="28"/>
          <w:lang w:val="en-US" w:eastAsia="ru-RU"/>
        </w:rPr>
        <w:t>a</w:t>
      </w:r>
      <w:r w:rsidR="007050C2" w:rsidRPr="0006155F">
        <w:rPr>
          <w:rFonts w:ascii="Times New Roman" w:eastAsia="Times New Roman" w:hAnsi="Times New Roman" w:cs="Times New Roman"/>
          <w:color w:val="000000" w:themeColor="text1"/>
          <w:sz w:val="28"/>
          <w:szCs w:val="28"/>
          <w:lang w:val="en-US" w:eastAsia="ru-RU"/>
        </w:rPr>
        <w:t>roit</w:t>
      </w:r>
      <w:r w:rsidR="007050C2" w:rsidRPr="0006155F">
        <w:rPr>
          <w:rFonts w:ascii="Times New Roman" w:eastAsia="Times New Roman" w:hAnsi="Times New Roman" w:cs="Times New Roman"/>
          <w:color w:val="000000" w:themeColor="text1"/>
          <w:spacing w:val="-1"/>
          <w:sz w:val="28"/>
          <w:szCs w:val="28"/>
          <w:lang w:val="en-US" w:eastAsia="ru-RU"/>
        </w:rPr>
        <w:t>la</w:t>
      </w:r>
      <w:r w:rsidR="007050C2" w:rsidRPr="0006155F">
        <w:rPr>
          <w:rFonts w:ascii="Times New Roman" w:eastAsia="Times New Roman" w:hAnsi="Times New Roman" w:cs="Times New Roman"/>
          <w:color w:val="000000" w:themeColor="text1"/>
          <w:sz w:val="28"/>
          <w:szCs w:val="28"/>
          <w:lang w:val="en-US" w:eastAsia="ru-RU"/>
        </w:rPr>
        <w:t>r</w:t>
      </w:r>
      <w:r w:rsidRPr="0006155F">
        <w:rPr>
          <w:rFonts w:ascii="Times New Roman" w:eastAsia="Times New Roman" w:hAnsi="Times New Roman" w:cs="Times New Roman"/>
          <w:color w:val="000000" w:themeColor="text1"/>
          <w:sz w:val="28"/>
          <w:szCs w:val="28"/>
          <w:lang w:val="en-US" w:eastAsia="ru-RU"/>
        </w:rPr>
        <w:t>ni</w:t>
      </w:r>
      <w:proofErr w:type="spellEnd"/>
      <w:r w:rsidR="007050C2" w:rsidRPr="0006155F">
        <w:rPr>
          <w:rFonts w:ascii="Times New Roman" w:eastAsia="Times New Roman" w:hAnsi="Times New Roman" w:cs="Times New Roman"/>
          <w:color w:val="000000" w:themeColor="text1"/>
          <w:sz w:val="28"/>
          <w:szCs w:val="28"/>
          <w:lang w:val="uz-Cyrl-UZ" w:eastAsia="ru-RU"/>
        </w:rPr>
        <w:t xml:space="preserve"> qanday ta</w:t>
      </w:r>
      <w:r w:rsidRPr="0006155F">
        <w:rPr>
          <w:rFonts w:ascii="Times New Roman" w:eastAsia="Times New Roman" w:hAnsi="Times New Roman" w:cs="Times New Roman"/>
          <w:color w:val="000000" w:themeColor="text1"/>
          <w:sz w:val="28"/>
          <w:szCs w:val="28"/>
          <w:lang w:val="en-US" w:eastAsia="ru-RU"/>
        </w:rPr>
        <w:t>r</w:t>
      </w:r>
      <w:r w:rsidR="007050C2" w:rsidRPr="0006155F">
        <w:rPr>
          <w:rFonts w:ascii="Times New Roman" w:eastAsia="Times New Roman" w:hAnsi="Times New Roman" w:cs="Times New Roman"/>
          <w:color w:val="000000" w:themeColor="text1"/>
          <w:sz w:val="28"/>
          <w:szCs w:val="28"/>
          <w:lang w:val="uz-Cyrl-UZ" w:eastAsia="ru-RU"/>
        </w:rPr>
        <w:t>tibda amalga oshiri</w:t>
      </w:r>
      <w:proofErr w:type="spellStart"/>
      <w:r w:rsidRPr="0006155F">
        <w:rPr>
          <w:rFonts w:ascii="Times New Roman" w:eastAsia="Times New Roman" w:hAnsi="Times New Roman" w:cs="Times New Roman"/>
          <w:color w:val="000000" w:themeColor="text1"/>
          <w:sz w:val="28"/>
          <w:szCs w:val="28"/>
          <w:lang w:val="en-US" w:eastAsia="ru-RU"/>
        </w:rPr>
        <w:t>sh</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mumkin</w:t>
      </w:r>
      <w:proofErr w:type="spellEnd"/>
      <w:r w:rsidR="007050C2" w:rsidRPr="0006155F">
        <w:rPr>
          <w:rFonts w:ascii="Times New Roman" w:eastAsia="Times New Roman" w:hAnsi="Times New Roman" w:cs="Times New Roman"/>
          <w:color w:val="000000" w:themeColor="text1"/>
          <w:sz w:val="28"/>
          <w:szCs w:val="28"/>
          <w:lang w:val="uz-Cyrl-UZ" w:eastAsia="ru-RU"/>
        </w:rPr>
        <w:t>?</w:t>
      </w:r>
    </w:p>
    <w:p w14:paraId="7AD85EFE" w14:textId="2A8B379C" w:rsidR="007050C2" w:rsidRPr="0006155F" w:rsidRDefault="00225478" w:rsidP="00CB482F">
      <w:pPr>
        <w:widowControl w:val="0"/>
        <w:spacing w:after="0" w:line="336" w:lineRule="auto"/>
        <w:ind w:left="1" w:right="-65" w:firstLine="720"/>
        <w:jc w:val="both"/>
        <w:rPr>
          <w:rFonts w:ascii="Times New Roman" w:eastAsia="Times New Roman" w:hAnsi="Times New Roman" w:cs="Times New Roman"/>
          <w:color w:val="000000" w:themeColor="text1"/>
          <w:spacing w:val="1"/>
          <w:sz w:val="28"/>
          <w:szCs w:val="28"/>
          <w:lang w:val="uz-Cyrl-UZ" w:eastAsia="ru-RU"/>
        </w:rPr>
      </w:pPr>
      <w:bookmarkStart w:id="19" w:name="_Hlk198324868"/>
      <w:r w:rsidRPr="0006155F">
        <w:rPr>
          <w:rFonts w:ascii="Times New Roman" w:eastAsia="Arial" w:hAnsi="Times New Roman" w:cs="Times New Roman"/>
          <w:color w:val="000000" w:themeColor="text1"/>
          <w:sz w:val="28"/>
          <w:szCs w:val="28"/>
          <w:lang w:val="uz-Cyrl-UZ" w:eastAsia="ru-RU"/>
        </w:rPr>
        <w:t>Ixtisoslishgan maktablarning i</w:t>
      </w:r>
      <w:r w:rsidR="007050C2" w:rsidRPr="0006155F">
        <w:rPr>
          <w:rFonts w:ascii="Times New Roman" w:eastAsia="Arial" w:hAnsi="Times New Roman" w:cs="Times New Roman"/>
          <w:color w:val="000000" w:themeColor="text1"/>
          <w:sz w:val="28"/>
          <w:szCs w:val="28"/>
          <w:lang w:val="uz-Cyrl-UZ" w:eastAsia="ru-RU"/>
        </w:rPr>
        <w:t xml:space="preserve">qtidorli </w:t>
      </w:r>
      <w:r w:rsidRPr="0006155F">
        <w:rPr>
          <w:rFonts w:ascii="Times New Roman" w:eastAsia="Arial" w:hAnsi="Times New Roman" w:cs="Times New Roman"/>
          <w:color w:val="000000" w:themeColor="text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 xml:space="preserve">‘quvchilari </w:t>
      </w:r>
      <w:r w:rsidR="00BC31FD" w:rsidRPr="0006155F">
        <w:rPr>
          <w:rFonts w:ascii="Times New Roman" w:eastAsia="Arial" w:hAnsi="Times New Roman" w:cs="Times New Roman"/>
          <w:color w:val="000000" w:themeColor="text1"/>
          <w:sz w:val="28"/>
          <w:szCs w:val="28"/>
          <w:lang w:val="uz-Cyrl-UZ" w:eastAsia="ru-RU"/>
        </w:rPr>
        <w:t>tarbiyasi va ijodkorligi</w:t>
      </w:r>
      <w:r w:rsidR="007050C2"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007050C2" w:rsidRPr="0006155F">
        <w:rPr>
          <w:rFonts w:ascii="Times New Roman" w:eastAsia="Arial" w:hAnsi="Times New Roman" w:cs="Times New Roman"/>
          <w:color w:val="000000" w:themeColor="text1"/>
          <w:sz w:val="28"/>
          <w:szCs w:val="28"/>
          <w:lang w:val="uz-Cyrl-UZ" w:eastAsia="ru-RU"/>
        </w:rPr>
        <w:t xml:space="preserve"> va boshqarish</w:t>
      </w:r>
      <w:r w:rsidR="007050C2" w:rsidRPr="0006155F">
        <w:rPr>
          <w:rFonts w:ascii="Times New Roman" w:eastAsia="Times New Roman" w:hAnsi="Times New Roman" w:cs="Times New Roman"/>
          <w:color w:val="000000" w:themeColor="text1"/>
          <w:sz w:val="28"/>
          <w:szCs w:val="28"/>
          <w:lang w:val="uz-Cyrl-UZ" w:eastAsia="ru-RU"/>
        </w:rPr>
        <w:t xml:space="preserve">da </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 xml:space="preserve">rning </w:t>
      </w:r>
      <w:r w:rsidRPr="0006155F">
        <w:rPr>
          <w:rFonts w:ascii="Times New Roman" w:eastAsia="Times New Roman" w:hAnsi="Times New Roman" w:cs="Times New Roman"/>
          <w:color w:val="000000" w:themeColor="text1"/>
          <w:sz w:val="28"/>
          <w:szCs w:val="28"/>
          <w:lang w:val="uz-Cyrl-UZ" w:eastAsia="ru-RU"/>
        </w:rPr>
        <w:t xml:space="preserve">qobiliyati, alohida e’tibor talab qiladi. Bunda </w:t>
      </w:r>
      <w:r w:rsidRPr="0006155F">
        <w:rPr>
          <w:rFonts w:ascii="Times New Roman" w:eastAsia="Times New Roman" w:hAnsi="Times New Roman" w:cs="Times New Roman"/>
          <w:color w:val="000000" w:themeColor="text1"/>
          <w:sz w:val="28"/>
          <w:szCs w:val="28"/>
          <w:lang w:val="uz-Cyrl-UZ" w:eastAsia="ru-RU"/>
        </w:rPr>
        <w:lastRenderedPageBreak/>
        <w:t xml:space="preserve">BKM </w:t>
      </w:r>
      <w:r w:rsidR="007050C2" w:rsidRPr="0006155F">
        <w:rPr>
          <w:rFonts w:ascii="Times New Roman" w:eastAsia="Times New Roman" w:hAnsi="Times New Roman" w:cs="Times New Roman"/>
          <w:color w:val="000000" w:themeColor="text1"/>
          <w:sz w:val="28"/>
          <w:szCs w:val="28"/>
          <w:lang w:val="uz-Cyrl-UZ" w:eastAsia="ru-RU"/>
        </w:rPr>
        <w:t>ga q</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y</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da</w:t>
      </w:r>
      <w:r w:rsidR="007050C2" w:rsidRPr="0006155F">
        <w:rPr>
          <w:rFonts w:ascii="Times New Roman" w:eastAsia="Times New Roman" w:hAnsi="Times New Roman" w:cs="Times New Roman"/>
          <w:color w:val="000000" w:themeColor="text1"/>
          <w:spacing w:val="-1"/>
          <w:sz w:val="28"/>
          <w:szCs w:val="28"/>
          <w:lang w:val="uz-Cyrl-UZ" w:eastAsia="ru-RU"/>
        </w:rPr>
        <w:t>g</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talabl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qo‘y</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5"/>
          <w:sz w:val="28"/>
          <w:szCs w:val="28"/>
          <w:lang w:val="uz-Cyrl-UZ" w:eastAsia="ru-RU"/>
        </w:rPr>
        <w:t>lishi maqsadga muvofiq</w:t>
      </w:r>
      <w:r w:rsidR="007050C2" w:rsidRPr="0006155F">
        <w:rPr>
          <w:rFonts w:ascii="Times New Roman" w:eastAsia="Times New Roman" w:hAnsi="Times New Roman" w:cs="Times New Roman"/>
          <w:color w:val="000000" w:themeColor="text1"/>
          <w:sz w:val="28"/>
          <w:szCs w:val="28"/>
          <w:lang w:val="uz-Cyrl-UZ" w:eastAsia="ru-RU"/>
        </w:rPr>
        <w:t>di</w:t>
      </w:r>
      <w:r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w:t>
      </w:r>
    </w:p>
    <w:bookmarkEnd w:id="19"/>
    <w:p w14:paraId="59C123E4" w14:textId="7A81DCFD" w:rsidR="007050C2" w:rsidRPr="0006155F" w:rsidRDefault="007050C2" w:rsidP="00CB482F">
      <w:pPr>
        <w:widowControl w:val="0"/>
        <w:spacing w:after="0" w:line="336" w:lineRule="auto"/>
        <w:ind w:right="-20"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pacing w:val="1"/>
          <w:sz w:val="28"/>
          <w:szCs w:val="28"/>
          <w:lang w:val="uz-Cyrl-UZ" w:eastAsia="ru-RU"/>
        </w:rPr>
        <w:t xml:space="preserve">1. </w:t>
      </w:r>
      <w:bookmarkStart w:id="20" w:name="_Hlk198324917"/>
      <w:r w:rsidRPr="0006155F">
        <w:rPr>
          <w:rFonts w:ascii="Times New Roman" w:eastAsia="Arial" w:hAnsi="Times New Roman" w:cs="Times New Roman"/>
          <w:color w:val="000000" w:themeColor="text1"/>
          <w:spacing w:val="1"/>
          <w:sz w:val="28"/>
          <w:szCs w:val="28"/>
          <w:lang w:val="uz-Cyrl-UZ" w:eastAsia="ru-RU"/>
        </w:rPr>
        <w:t xml:space="preserve">DTS asosida </w:t>
      </w:r>
      <w:r w:rsidR="00BE2184" w:rsidRPr="0006155F">
        <w:rPr>
          <w:rFonts w:ascii="Times New Roman" w:eastAsia="Arial" w:hAnsi="Times New Roman" w:cs="Times New Roman"/>
          <w:color w:val="000000" w:themeColor="text1"/>
          <w:spacing w:val="1"/>
          <w:sz w:val="28"/>
          <w:szCs w:val="28"/>
          <w:lang w:val="uz-Cyrl-UZ" w:eastAsia="ru-RU"/>
        </w:rPr>
        <w:t xml:space="preserve">darslik va </w:t>
      </w:r>
      <w:r w:rsidRPr="0006155F">
        <w:rPr>
          <w:rFonts w:ascii="Times New Roman" w:eastAsia="Arial" w:hAnsi="Times New Roman" w:cs="Times New Roman"/>
          <w:color w:val="000000" w:themeColor="text1"/>
          <w:spacing w:val="1"/>
          <w:sz w:val="28"/>
          <w:szCs w:val="28"/>
          <w:lang w:val="uz-Cyrl-UZ" w:eastAsia="ru-RU"/>
        </w:rPr>
        <w:t>d</w:t>
      </w:r>
      <w:r w:rsidRPr="0006155F">
        <w:rPr>
          <w:rFonts w:ascii="Times New Roman" w:eastAsia="Arial" w:hAnsi="Times New Roman" w:cs="Times New Roman"/>
          <w:color w:val="000000" w:themeColor="text1"/>
          <w:sz w:val="28"/>
          <w:szCs w:val="28"/>
          <w:lang w:val="uz-Cyrl-UZ" w:eastAsia="ru-RU"/>
        </w:rPr>
        <w:t>ast</w:t>
      </w:r>
      <w:r w:rsidRPr="0006155F">
        <w:rPr>
          <w:rFonts w:ascii="Times New Roman" w:eastAsia="Arial" w:hAnsi="Times New Roman" w:cs="Times New Roman"/>
          <w:color w:val="000000" w:themeColor="text1"/>
          <w:spacing w:val="-3"/>
          <w:sz w:val="28"/>
          <w:szCs w:val="28"/>
          <w:lang w:val="uz-Cyrl-UZ" w:eastAsia="ru-RU"/>
        </w:rPr>
        <w:t>u</w:t>
      </w:r>
      <w:r w:rsidRPr="0006155F">
        <w:rPr>
          <w:rFonts w:ascii="Times New Roman" w:eastAsia="Arial" w:hAnsi="Times New Roman" w:cs="Times New Roman"/>
          <w:color w:val="000000" w:themeColor="text1"/>
          <w:sz w:val="28"/>
          <w:szCs w:val="28"/>
          <w:lang w:val="uz-Cyrl-UZ" w:eastAsia="ru-RU"/>
        </w:rPr>
        <w:t>r</w:t>
      </w:r>
      <w:r w:rsidRPr="0006155F">
        <w:rPr>
          <w:rFonts w:ascii="Times New Roman" w:eastAsia="Arial" w:hAnsi="Times New Roman" w:cs="Times New Roman"/>
          <w:color w:val="000000" w:themeColor="text1"/>
          <w:spacing w:val="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mat</w:t>
      </w:r>
      <w:r w:rsidRPr="0006155F">
        <w:rPr>
          <w:rFonts w:ascii="Times New Roman" w:eastAsia="Arial" w:hAnsi="Times New Roman" w:cs="Times New Roman"/>
          <w:color w:val="000000" w:themeColor="text1"/>
          <w:spacing w:val="-2"/>
          <w:sz w:val="28"/>
          <w:szCs w:val="28"/>
          <w:lang w:val="uz-Cyrl-UZ" w:eastAsia="ru-RU"/>
        </w:rPr>
        <w:t>ye</w:t>
      </w:r>
      <w:r w:rsidRPr="0006155F">
        <w:rPr>
          <w:rFonts w:ascii="Times New Roman" w:eastAsia="Arial" w:hAnsi="Times New Roman" w:cs="Times New Roman"/>
          <w:color w:val="000000" w:themeColor="text1"/>
          <w:sz w:val="28"/>
          <w:szCs w:val="28"/>
          <w:lang w:val="uz-Cyrl-UZ" w:eastAsia="ru-RU"/>
        </w:rPr>
        <w:t>rial</w:t>
      </w:r>
      <w:r w:rsidRPr="0006155F">
        <w:rPr>
          <w:rFonts w:ascii="Times New Roman" w:eastAsia="Arial" w:hAnsi="Times New Roman" w:cs="Times New Roman"/>
          <w:color w:val="000000" w:themeColor="text1"/>
          <w:spacing w:val="-1"/>
          <w:sz w:val="28"/>
          <w:szCs w:val="28"/>
          <w:lang w:val="uz-Cyrl-UZ" w:eastAsia="ru-RU"/>
        </w:rPr>
        <w:t>l</w:t>
      </w:r>
      <w:r w:rsidRPr="0006155F">
        <w:rPr>
          <w:rFonts w:ascii="Times New Roman" w:eastAsia="Arial" w:hAnsi="Times New Roman" w:cs="Times New Roman"/>
          <w:color w:val="000000" w:themeColor="text1"/>
          <w:spacing w:val="-2"/>
          <w:sz w:val="28"/>
          <w:szCs w:val="28"/>
          <w:lang w:val="uz-Cyrl-UZ" w:eastAsia="ru-RU"/>
        </w:rPr>
        <w:t>a</w:t>
      </w:r>
      <w:r w:rsidRPr="0006155F">
        <w:rPr>
          <w:rFonts w:ascii="Times New Roman" w:eastAsia="Arial" w:hAnsi="Times New Roman" w:cs="Times New Roman"/>
          <w:color w:val="000000" w:themeColor="text1"/>
          <w:sz w:val="28"/>
          <w:szCs w:val="28"/>
          <w:lang w:val="uz-Cyrl-UZ" w:eastAsia="ru-RU"/>
        </w:rPr>
        <w:t>rni</w:t>
      </w:r>
      <w:r w:rsidRPr="0006155F">
        <w:rPr>
          <w:rFonts w:ascii="Times New Roman" w:eastAsia="Arial" w:hAnsi="Times New Roman" w:cs="Times New Roman"/>
          <w:color w:val="000000" w:themeColor="text1"/>
          <w:spacing w:val="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q</w:t>
      </w:r>
      <w:r w:rsidRPr="0006155F">
        <w:rPr>
          <w:rFonts w:ascii="Times New Roman" w:eastAsia="Arial" w:hAnsi="Times New Roman" w:cs="Times New Roman"/>
          <w:color w:val="000000" w:themeColor="text1"/>
          <w:spacing w:val="-2"/>
          <w:sz w:val="28"/>
          <w:szCs w:val="28"/>
          <w:lang w:val="uz-Cyrl-UZ" w:eastAsia="ru-RU"/>
        </w:rPr>
        <w:t>a</w:t>
      </w:r>
      <w:r w:rsidRPr="0006155F">
        <w:rPr>
          <w:rFonts w:ascii="Times New Roman" w:eastAsia="Arial" w:hAnsi="Times New Roman" w:cs="Times New Roman"/>
          <w:color w:val="000000" w:themeColor="text1"/>
          <w:sz w:val="28"/>
          <w:szCs w:val="28"/>
          <w:lang w:val="uz-Cyrl-UZ" w:eastAsia="ru-RU"/>
        </w:rPr>
        <w:t>y</w:t>
      </w:r>
      <w:r w:rsidRPr="0006155F">
        <w:rPr>
          <w:rFonts w:ascii="Times New Roman" w:eastAsia="Arial" w:hAnsi="Times New Roman" w:cs="Times New Roman"/>
          <w:color w:val="000000" w:themeColor="text1"/>
          <w:spacing w:val="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dar</w:t>
      </w:r>
      <w:r w:rsidRPr="0006155F">
        <w:rPr>
          <w:rFonts w:ascii="Times New Roman" w:eastAsia="Arial" w:hAnsi="Times New Roman" w:cs="Times New Roman"/>
          <w:color w:val="000000" w:themeColor="text1"/>
          <w:spacing w:val="-1"/>
          <w:sz w:val="28"/>
          <w:szCs w:val="28"/>
          <w:lang w:val="uz-Cyrl-UZ" w:eastAsia="ru-RU"/>
        </w:rPr>
        <w:t>a</w:t>
      </w:r>
      <w:r w:rsidRPr="0006155F">
        <w:rPr>
          <w:rFonts w:ascii="Times New Roman" w:eastAsia="Arial" w:hAnsi="Times New Roman" w:cs="Times New Roman"/>
          <w:color w:val="000000" w:themeColor="text1"/>
          <w:sz w:val="28"/>
          <w:szCs w:val="28"/>
          <w:lang w:val="uz-Cyrl-UZ" w:eastAsia="ru-RU"/>
        </w:rPr>
        <w:t>jada o‘</w:t>
      </w:r>
      <w:r w:rsidRPr="0006155F">
        <w:rPr>
          <w:rFonts w:ascii="Times New Roman" w:eastAsia="Arial" w:hAnsi="Times New Roman" w:cs="Times New Roman"/>
          <w:color w:val="000000" w:themeColor="text1"/>
          <w:spacing w:val="-1"/>
          <w:sz w:val="28"/>
          <w:szCs w:val="28"/>
          <w:lang w:val="uz-Cyrl-UZ" w:eastAsia="ru-RU"/>
        </w:rPr>
        <w:t>zl</w:t>
      </w:r>
      <w:r w:rsidRPr="0006155F">
        <w:rPr>
          <w:rFonts w:ascii="Times New Roman" w:eastAsia="Arial" w:hAnsi="Times New Roman" w:cs="Times New Roman"/>
          <w:color w:val="000000" w:themeColor="text1"/>
          <w:sz w:val="28"/>
          <w:szCs w:val="28"/>
          <w:lang w:val="uz-Cyrl-UZ" w:eastAsia="ru-RU"/>
        </w:rPr>
        <w:t>ashtirgan</w:t>
      </w:r>
      <w:r w:rsidRPr="0006155F">
        <w:rPr>
          <w:rFonts w:ascii="Times New Roman" w:eastAsia="Arial" w:hAnsi="Times New Roman" w:cs="Times New Roman"/>
          <w:color w:val="000000" w:themeColor="text1"/>
          <w:spacing w:val="-1"/>
          <w:sz w:val="28"/>
          <w:szCs w:val="28"/>
          <w:lang w:val="uz-Cyrl-UZ" w:eastAsia="ru-RU"/>
        </w:rPr>
        <w:t>l</w:t>
      </w:r>
      <w:r w:rsidRPr="0006155F">
        <w:rPr>
          <w:rFonts w:ascii="Times New Roman" w:eastAsia="Arial" w:hAnsi="Times New Roman" w:cs="Times New Roman"/>
          <w:color w:val="000000" w:themeColor="text1"/>
          <w:sz w:val="28"/>
          <w:szCs w:val="28"/>
          <w:lang w:val="uz-Cyrl-UZ" w:eastAsia="ru-RU"/>
        </w:rPr>
        <w:t>igi;</w:t>
      </w:r>
    </w:p>
    <w:p w14:paraId="618AD823" w14:textId="0E02B0CA" w:rsidR="007050C2" w:rsidRPr="0006155F" w:rsidRDefault="007050C2" w:rsidP="00CB482F">
      <w:pPr>
        <w:widowControl w:val="0"/>
        <w:spacing w:after="0" w:line="336" w:lineRule="auto"/>
        <w:ind w:right="510"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2. Dastur va darslik asosida mavz</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larga doir</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as</w:t>
      </w:r>
      <w:r w:rsidRPr="0006155F">
        <w:rPr>
          <w:rFonts w:ascii="Times New Roman" w:eastAsia="Times New Roman" w:hAnsi="Times New Roman" w:cs="Times New Roman"/>
          <w:color w:val="000000" w:themeColor="text1"/>
          <w:sz w:val="28"/>
          <w:szCs w:val="28"/>
          <w:lang w:val="uz-Cyrl-UZ" w:eastAsia="ru-RU"/>
        </w:rPr>
        <w:t>os</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sh</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ncha va qoidal</w:t>
      </w:r>
      <w:r w:rsidRPr="0006155F">
        <w:rPr>
          <w:rFonts w:ascii="Times New Roman" w:eastAsia="Times New Roman" w:hAnsi="Times New Roman" w:cs="Times New Roman"/>
          <w:color w:val="000000" w:themeColor="text1"/>
          <w:spacing w:val="-1"/>
          <w:sz w:val="28"/>
          <w:szCs w:val="28"/>
          <w:lang w:val="uz-Cyrl-UZ" w:eastAsia="ru-RU"/>
        </w:rPr>
        <w:t>ar</w:t>
      </w:r>
      <w:r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pacing w:val="-1"/>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uz-Cyrl-UZ" w:eastAsia="ru-RU"/>
        </w:rPr>
        <w:t>zlashtir</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anli</w:t>
      </w:r>
      <w:r w:rsidRPr="0006155F">
        <w:rPr>
          <w:rFonts w:ascii="Times New Roman" w:eastAsia="Times New Roman" w:hAnsi="Times New Roman" w:cs="Times New Roman"/>
          <w:color w:val="000000" w:themeColor="text1"/>
          <w:spacing w:val="-2"/>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i</w:t>
      </w:r>
      <w:r w:rsidR="00BE2184" w:rsidRPr="0006155F">
        <w:rPr>
          <w:rFonts w:ascii="Times New Roman" w:eastAsia="Times New Roman" w:hAnsi="Times New Roman" w:cs="Times New Roman"/>
          <w:color w:val="000000" w:themeColor="text1"/>
          <w:sz w:val="28"/>
          <w:szCs w:val="28"/>
          <w:lang w:val="uz-Cyrl-UZ" w:eastAsia="ru-RU"/>
        </w:rPr>
        <w:t xml:space="preserve"> darajasi</w:t>
      </w:r>
      <w:r w:rsidRPr="0006155F">
        <w:rPr>
          <w:rFonts w:ascii="Times New Roman" w:eastAsia="Times New Roman" w:hAnsi="Times New Roman" w:cs="Times New Roman"/>
          <w:color w:val="000000" w:themeColor="text1"/>
          <w:sz w:val="28"/>
          <w:szCs w:val="28"/>
          <w:lang w:val="uz-Cyrl-UZ" w:eastAsia="ru-RU"/>
        </w:rPr>
        <w:t xml:space="preserve">; </w:t>
      </w:r>
    </w:p>
    <w:p w14:paraId="2692AFA7" w14:textId="0243FD0F" w:rsidR="007050C2" w:rsidRPr="0006155F" w:rsidRDefault="007050C2" w:rsidP="00CB482F">
      <w:pPr>
        <w:widowControl w:val="0"/>
        <w:spacing w:after="0" w:line="336" w:lineRule="auto"/>
        <w:ind w:right="510"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3. </w:t>
      </w:r>
      <w:r w:rsidR="00BE2184"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avsiya etilgan mavzu</w:t>
      </w:r>
      <w:r w:rsidRPr="0006155F">
        <w:rPr>
          <w:rFonts w:ascii="Times New Roman" w:eastAsia="Times New Roman" w:hAnsi="Times New Roman" w:cs="Times New Roman"/>
          <w:color w:val="000000" w:themeColor="text1"/>
          <w:spacing w:val="-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bo‘yicha </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opshiriql</w:t>
      </w:r>
      <w:r w:rsidRPr="0006155F">
        <w:rPr>
          <w:rFonts w:ascii="Times New Roman" w:eastAsia="Times New Roman" w:hAnsi="Times New Roman" w:cs="Times New Roman"/>
          <w:color w:val="000000" w:themeColor="text1"/>
          <w:spacing w:val="-1"/>
          <w:sz w:val="28"/>
          <w:szCs w:val="28"/>
          <w:lang w:val="uz-Cyrl-UZ" w:eastAsia="ru-RU"/>
        </w:rPr>
        <w:t>ar</w:t>
      </w:r>
      <w:r w:rsidRPr="0006155F">
        <w:rPr>
          <w:rFonts w:ascii="Times New Roman" w:eastAsia="Times New Roman" w:hAnsi="Times New Roman" w:cs="Times New Roman"/>
          <w:color w:val="000000" w:themeColor="text1"/>
          <w:sz w:val="28"/>
          <w:szCs w:val="28"/>
          <w:lang w:val="uz-Cyrl-UZ" w:eastAsia="ru-RU"/>
        </w:rPr>
        <w:t>ni m</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staqil baj</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ra olish imkoniyati</w:t>
      </w:r>
      <w:r w:rsidR="00BE2184" w:rsidRPr="0006155F">
        <w:rPr>
          <w:rFonts w:ascii="Times New Roman" w:eastAsia="Times New Roman" w:hAnsi="Times New Roman" w:cs="Times New Roman"/>
          <w:color w:val="000000" w:themeColor="text1"/>
          <w:sz w:val="28"/>
          <w:szCs w:val="28"/>
          <w:lang w:val="uz-Cyrl-UZ" w:eastAsia="ru-RU"/>
        </w:rPr>
        <w:t>, amaliy faolligi</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w:t>
      </w:r>
    </w:p>
    <w:p w14:paraId="64695396" w14:textId="3B75F07A" w:rsidR="007050C2" w:rsidRPr="0006155F" w:rsidRDefault="007050C2" w:rsidP="00CB482F">
      <w:pPr>
        <w:widowControl w:val="0"/>
        <w:spacing w:after="0" w:line="336" w:lineRule="auto"/>
        <w:ind w:right="-20"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4. O‘rganilayot</w:t>
      </w:r>
      <w:r w:rsidRPr="0006155F">
        <w:rPr>
          <w:rFonts w:ascii="Times New Roman" w:eastAsia="Times New Roman" w:hAnsi="Times New Roman" w:cs="Times New Roman"/>
          <w:color w:val="000000" w:themeColor="text1"/>
          <w:spacing w:val="-2"/>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an</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mav</w:t>
      </w:r>
      <w:r w:rsidRPr="0006155F">
        <w:rPr>
          <w:rFonts w:ascii="Times New Roman" w:eastAsia="Times New Roman" w:hAnsi="Times New Roman" w:cs="Times New Roman"/>
          <w:color w:val="000000" w:themeColor="text1"/>
          <w:spacing w:val="-3"/>
          <w:sz w:val="28"/>
          <w:szCs w:val="28"/>
          <w:lang w:val="uz-Cyrl-UZ" w:eastAsia="ru-RU"/>
        </w:rPr>
        <w:t>z</w:t>
      </w:r>
      <w:r w:rsidRPr="0006155F">
        <w:rPr>
          <w:rFonts w:ascii="Times New Roman" w:eastAsia="Times New Roman" w:hAnsi="Times New Roman" w:cs="Times New Roman"/>
          <w:color w:val="000000" w:themeColor="text1"/>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ar</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3"/>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iy</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amm</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rni</w:t>
      </w:r>
      <w:r w:rsidR="00BE2184"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 xml:space="preserve">  bosh g‘oyani</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nglab</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olishi</w:t>
      </w:r>
      <w:r w:rsidR="00BE2184" w:rsidRPr="0006155F">
        <w:rPr>
          <w:rFonts w:ascii="Times New Roman" w:eastAsia="Times New Roman" w:hAnsi="Times New Roman" w:cs="Times New Roman"/>
          <w:color w:val="000000" w:themeColor="text1"/>
          <w:sz w:val="28"/>
          <w:szCs w:val="28"/>
          <w:lang w:val="uz-Cyrl-UZ" w:eastAsia="ru-RU"/>
        </w:rPr>
        <w:t xml:space="preserve"> va tushunib fikr bildirishi</w:t>
      </w:r>
      <w:r w:rsidRPr="0006155F">
        <w:rPr>
          <w:rFonts w:ascii="Times New Roman" w:eastAsia="Times New Roman" w:hAnsi="Times New Roman" w:cs="Times New Roman"/>
          <w:color w:val="000000" w:themeColor="text1"/>
          <w:sz w:val="28"/>
          <w:szCs w:val="28"/>
          <w:lang w:val="uz-Cyrl-UZ" w:eastAsia="ru-RU"/>
        </w:rPr>
        <w:t xml:space="preserve">; </w:t>
      </w:r>
    </w:p>
    <w:p w14:paraId="37B88AFE" w14:textId="438E40C7" w:rsidR="007050C2" w:rsidRPr="0006155F" w:rsidRDefault="007050C2" w:rsidP="00CB482F">
      <w:pPr>
        <w:widowControl w:val="0"/>
        <w:spacing w:after="0" w:line="336" w:lineRule="auto"/>
        <w:ind w:right="-63"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5. O‘quv t</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pshiriqlarini</w:t>
      </w:r>
      <w:r w:rsidRPr="0006155F">
        <w:rPr>
          <w:rFonts w:ascii="Times New Roman" w:eastAsia="Times New Roman" w:hAnsi="Times New Roman" w:cs="Times New Roman"/>
          <w:color w:val="000000" w:themeColor="text1"/>
          <w:spacing w:val="13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bajarishda didaktik vositalar, o‘quv ashyolari va texnika</w:t>
      </w:r>
      <w:r w:rsidR="00BE2184"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 xml:space="preserve">  axborot texnologiyasidan foydalana olishi</w:t>
      </w:r>
      <w:r w:rsidR="00BE2184" w:rsidRPr="0006155F">
        <w:rPr>
          <w:rFonts w:ascii="Times New Roman" w:eastAsia="Times New Roman" w:hAnsi="Times New Roman" w:cs="Times New Roman"/>
          <w:color w:val="000000" w:themeColor="text1"/>
          <w:sz w:val="28"/>
          <w:szCs w:val="28"/>
          <w:lang w:val="uz-Cyrl-UZ" w:eastAsia="ru-RU"/>
        </w:rPr>
        <w:t>,taqdimoti</w:t>
      </w:r>
      <w:r w:rsidRPr="0006155F">
        <w:rPr>
          <w:rFonts w:ascii="Times New Roman" w:eastAsia="Times New Roman" w:hAnsi="Times New Roman" w:cs="Times New Roman"/>
          <w:color w:val="000000" w:themeColor="text1"/>
          <w:sz w:val="28"/>
          <w:szCs w:val="28"/>
          <w:lang w:val="uz-Cyrl-UZ" w:eastAsia="ru-RU"/>
        </w:rPr>
        <w:t xml:space="preserve"> ;</w:t>
      </w:r>
    </w:p>
    <w:p w14:paraId="3DB90286" w14:textId="72944458" w:rsidR="007050C2" w:rsidRPr="0006155F" w:rsidRDefault="007050C2" w:rsidP="00CB482F">
      <w:pPr>
        <w:widowControl w:val="0"/>
        <w:spacing w:after="0" w:line="336" w:lineRule="auto"/>
        <w:ind w:right="-20" w:firstLine="720"/>
        <w:jc w:val="both"/>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uz-Cyrl-UZ" w:eastAsia="ru-RU"/>
        </w:rPr>
        <w:t xml:space="preserve">6. </w:t>
      </w:r>
      <w:r w:rsidR="00BE2184" w:rsidRPr="0006155F">
        <w:rPr>
          <w:rFonts w:ascii="Times New Roman" w:eastAsia="Times New Roman" w:hAnsi="Times New Roman" w:cs="Times New Roman"/>
          <w:color w:val="000000" w:themeColor="text1"/>
          <w:sz w:val="28"/>
          <w:szCs w:val="28"/>
          <w:lang w:val="en-US" w:eastAsia="ru-RU"/>
        </w:rPr>
        <w:t>Q</w:t>
      </w:r>
      <w:r w:rsidRPr="0006155F">
        <w:rPr>
          <w:rFonts w:ascii="Times New Roman" w:eastAsia="Times New Roman" w:hAnsi="Times New Roman" w:cs="Times New Roman"/>
          <w:color w:val="000000" w:themeColor="text1"/>
          <w:sz w:val="28"/>
          <w:szCs w:val="28"/>
          <w:lang w:val="uz-Cyrl-UZ" w:eastAsia="ru-RU"/>
        </w:rPr>
        <w:t>obiliya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ini</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 xml:space="preserve">moyon </w:t>
      </w:r>
      <w:proofErr w:type="spellStart"/>
      <w:r w:rsidRPr="0006155F">
        <w:rPr>
          <w:rFonts w:ascii="Times New Roman" w:eastAsia="Times New Roman" w:hAnsi="Times New Roman" w:cs="Times New Roman"/>
          <w:color w:val="000000" w:themeColor="text1"/>
          <w:sz w:val="28"/>
          <w:szCs w:val="28"/>
          <w:lang w:val="en-US" w:eastAsia="ru-RU"/>
        </w:rPr>
        <w:t>eti</w:t>
      </w:r>
      <w:r w:rsidRPr="0006155F">
        <w:rPr>
          <w:rFonts w:ascii="Times New Roman" w:eastAsia="Times New Roman" w:hAnsi="Times New Roman" w:cs="Times New Roman"/>
          <w:color w:val="000000" w:themeColor="text1"/>
          <w:spacing w:val="-1"/>
          <w:sz w:val="28"/>
          <w:szCs w:val="28"/>
          <w:lang w:val="en-US" w:eastAsia="ru-RU"/>
        </w:rPr>
        <w:t>sh</w:t>
      </w:r>
      <w:r w:rsidRPr="0006155F">
        <w:rPr>
          <w:rFonts w:ascii="Times New Roman" w:eastAsia="Times New Roman" w:hAnsi="Times New Roman" w:cs="Times New Roman"/>
          <w:color w:val="000000" w:themeColor="text1"/>
          <w:sz w:val="28"/>
          <w:szCs w:val="28"/>
          <w:lang w:val="en-US" w:eastAsia="ru-RU"/>
        </w:rPr>
        <w:t>i</w:t>
      </w:r>
      <w:proofErr w:type="spellEnd"/>
      <w:r w:rsidRPr="0006155F">
        <w:rPr>
          <w:rFonts w:ascii="Times New Roman" w:eastAsia="Times New Roman" w:hAnsi="Times New Roman" w:cs="Times New Roman"/>
          <w:color w:val="000000" w:themeColor="text1"/>
          <w:spacing w:val="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pacing w:val="-3"/>
          <w:sz w:val="28"/>
          <w:szCs w:val="28"/>
          <w:lang w:val="en-US" w:eastAsia="ru-RU"/>
        </w:rPr>
        <w:t>u</w:t>
      </w:r>
      <w:r w:rsidRPr="0006155F">
        <w:rPr>
          <w:rFonts w:ascii="Times New Roman" w:eastAsia="Times New Roman" w:hAnsi="Times New Roman" w:cs="Times New Roman"/>
          <w:color w:val="000000" w:themeColor="text1"/>
          <w:sz w:val="28"/>
          <w:szCs w:val="28"/>
          <w:lang w:val="en-US" w:eastAsia="ru-RU"/>
        </w:rPr>
        <w:t>ni</w:t>
      </w:r>
      <w:proofErr w:type="spellEnd"/>
      <w:r w:rsidRPr="0006155F">
        <w:rPr>
          <w:rFonts w:ascii="Times New Roman" w:eastAsia="Times New Roman" w:hAnsi="Times New Roman" w:cs="Times New Roman"/>
          <w:color w:val="000000" w:themeColor="text1"/>
          <w:spacing w:val="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r</w:t>
      </w:r>
      <w:r w:rsidRPr="0006155F">
        <w:rPr>
          <w:rFonts w:ascii="Times New Roman" w:eastAsia="Times New Roman" w:hAnsi="Times New Roman" w:cs="Times New Roman"/>
          <w:color w:val="000000" w:themeColor="text1"/>
          <w:spacing w:val="2"/>
          <w:sz w:val="28"/>
          <w:szCs w:val="28"/>
          <w:lang w:val="en-US" w:eastAsia="ru-RU"/>
        </w:rPr>
        <w:t>i</w:t>
      </w:r>
      <w:r w:rsidRPr="0006155F">
        <w:rPr>
          <w:rFonts w:ascii="Times New Roman" w:eastAsia="Times New Roman" w:hAnsi="Times New Roman" w:cs="Times New Roman"/>
          <w:color w:val="000000" w:themeColor="text1"/>
          <w:spacing w:val="-1"/>
          <w:sz w:val="28"/>
          <w:szCs w:val="28"/>
          <w:lang w:val="en-US" w:eastAsia="ru-RU"/>
        </w:rPr>
        <w:t>v</w:t>
      </w:r>
      <w:r w:rsidRPr="0006155F">
        <w:rPr>
          <w:rFonts w:ascii="Times New Roman" w:eastAsia="Times New Roman" w:hAnsi="Times New Roman" w:cs="Times New Roman"/>
          <w:color w:val="000000" w:themeColor="text1"/>
          <w:sz w:val="28"/>
          <w:szCs w:val="28"/>
          <w:lang w:val="en-US" w:eastAsia="ru-RU"/>
        </w:rPr>
        <w:t>ojl</w:t>
      </w:r>
      <w:r w:rsidRPr="0006155F">
        <w:rPr>
          <w:rFonts w:ascii="Times New Roman" w:eastAsia="Times New Roman" w:hAnsi="Times New Roman" w:cs="Times New Roman"/>
          <w:color w:val="000000" w:themeColor="text1"/>
          <w:spacing w:val="-2"/>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ntira</w:t>
      </w:r>
      <w:proofErr w:type="spellEnd"/>
      <w:r w:rsidRPr="0006155F">
        <w:rPr>
          <w:rFonts w:ascii="Times New Roman" w:eastAsia="Times New Roman" w:hAnsi="Times New Roman" w:cs="Times New Roman"/>
          <w:color w:val="000000" w:themeColor="text1"/>
          <w:spacing w:val="-2"/>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oli</w:t>
      </w:r>
      <w:r w:rsidRPr="0006155F">
        <w:rPr>
          <w:rFonts w:ascii="Times New Roman" w:eastAsia="Times New Roman" w:hAnsi="Times New Roman" w:cs="Times New Roman"/>
          <w:color w:val="000000" w:themeColor="text1"/>
          <w:spacing w:val="-1"/>
          <w:sz w:val="28"/>
          <w:szCs w:val="28"/>
          <w:lang w:val="en-US" w:eastAsia="ru-RU"/>
        </w:rPr>
        <w:t>sh</w:t>
      </w:r>
      <w:r w:rsidRPr="0006155F">
        <w:rPr>
          <w:rFonts w:ascii="Times New Roman" w:eastAsia="Times New Roman" w:hAnsi="Times New Roman" w:cs="Times New Roman"/>
          <w:color w:val="000000" w:themeColor="text1"/>
          <w:sz w:val="28"/>
          <w:szCs w:val="28"/>
          <w:lang w:val="en-US" w:eastAsia="ru-RU"/>
        </w:rPr>
        <w:t>i</w:t>
      </w:r>
      <w:proofErr w:type="spellEnd"/>
      <w:r w:rsidR="00BE2184" w:rsidRPr="0006155F">
        <w:rPr>
          <w:rFonts w:ascii="Times New Roman" w:eastAsia="Times New Roman" w:hAnsi="Times New Roman" w:cs="Times New Roman"/>
          <w:color w:val="000000" w:themeColor="text1"/>
          <w:spacing w:val="1"/>
          <w:sz w:val="28"/>
          <w:szCs w:val="28"/>
          <w:lang w:val="en-US" w:eastAsia="ru-RU"/>
        </w:rPr>
        <w:t xml:space="preserve"> </w:t>
      </w:r>
      <w:proofErr w:type="spellStart"/>
      <w:r w:rsidR="00BE2184" w:rsidRPr="0006155F">
        <w:rPr>
          <w:rFonts w:ascii="Times New Roman" w:eastAsia="Times New Roman" w:hAnsi="Times New Roman" w:cs="Times New Roman"/>
          <w:color w:val="000000" w:themeColor="text1"/>
          <w:spacing w:val="1"/>
          <w:sz w:val="28"/>
          <w:szCs w:val="28"/>
          <w:lang w:val="en-US" w:eastAsia="ru-RU"/>
        </w:rPr>
        <w:t>kabilar</w:t>
      </w:r>
      <w:proofErr w:type="spellEnd"/>
      <w:r w:rsidRPr="0006155F">
        <w:rPr>
          <w:rFonts w:ascii="Times New Roman" w:eastAsia="Times New Roman" w:hAnsi="Times New Roman" w:cs="Times New Roman"/>
          <w:color w:val="000000" w:themeColor="text1"/>
          <w:sz w:val="28"/>
          <w:szCs w:val="28"/>
          <w:lang w:val="en-US" w:eastAsia="ru-RU"/>
        </w:rPr>
        <w:t>;</w:t>
      </w:r>
    </w:p>
    <w:p w14:paraId="40133526" w14:textId="2C20B9F6" w:rsidR="00BE2184" w:rsidRPr="0006155F" w:rsidRDefault="007050C2" w:rsidP="00BE2184">
      <w:pPr>
        <w:spacing w:after="0" w:line="336" w:lineRule="auto"/>
        <w:ind w:firstLine="720"/>
        <w:rPr>
          <w:rFonts w:ascii="Times New Roman" w:eastAsia="Times New Roman" w:hAnsi="Times New Roman" w:cs="Times New Roman"/>
          <w:color w:val="000000" w:themeColor="text1"/>
          <w:spacing w:val="1"/>
          <w:sz w:val="28"/>
          <w:szCs w:val="28"/>
          <w:lang w:val="en-US" w:eastAsia="ru-RU"/>
        </w:rPr>
      </w:pPr>
      <w:r w:rsidRPr="0006155F">
        <w:rPr>
          <w:rFonts w:ascii="Times New Roman" w:eastAsia="Times New Roman" w:hAnsi="Times New Roman" w:cs="Times New Roman"/>
          <w:color w:val="000000" w:themeColor="text1"/>
          <w:sz w:val="28"/>
          <w:szCs w:val="28"/>
          <w:lang w:val="uz-Cyrl-UZ" w:eastAsia="ru-RU"/>
        </w:rPr>
        <w:t xml:space="preserve"> 7. Mavzu maqsadiga  </w:t>
      </w:r>
      <w:r w:rsidRPr="0006155F">
        <w:rPr>
          <w:rFonts w:ascii="Times New Roman" w:eastAsia="Times New Roman" w:hAnsi="Times New Roman" w:cs="Times New Roman"/>
          <w:color w:val="000000" w:themeColor="text1"/>
          <w:spacing w:val="1"/>
          <w:sz w:val="28"/>
          <w:szCs w:val="28"/>
          <w:lang w:val="uz-Cyrl-UZ" w:eastAsia="ru-RU"/>
        </w:rPr>
        <w:t>o‘quvchi</w:t>
      </w:r>
      <w:r w:rsidR="00BE2184" w:rsidRPr="0006155F">
        <w:rPr>
          <w:rFonts w:ascii="Times New Roman" w:eastAsia="Times New Roman" w:hAnsi="Times New Roman" w:cs="Times New Roman"/>
          <w:color w:val="000000" w:themeColor="text1"/>
          <w:spacing w:val="1"/>
          <w:sz w:val="28"/>
          <w:szCs w:val="28"/>
          <w:lang w:val="uz-Cyrl-UZ" w:eastAsia="ru-RU"/>
        </w:rPr>
        <w:t xml:space="preserve"> tushunish va angl</w:t>
      </w:r>
      <w:r w:rsidR="00BE2184" w:rsidRPr="0006155F">
        <w:rPr>
          <w:rFonts w:ascii="Times New Roman" w:eastAsia="Times New Roman" w:hAnsi="Times New Roman" w:cs="Times New Roman"/>
          <w:color w:val="000000" w:themeColor="text1"/>
          <w:spacing w:val="1"/>
          <w:sz w:val="28"/>
          <w:szCs w:val="28"/>
          <w:lang w:val="en-US" w:eastAsia="ru-RU"/>
        </w:rPr>
        <w:t xml:space="preserve">ash </w:t>
      </w:r>
      <w:proofErr w:type="spellStart"/>
      <w:r w:rsidR="00BE2184" w:rsidRPr="0006155F">
        <w:rPr>
          <w:rFonts w:ascii="Times New Roman" w:eastAsia="Times New Roman" w:hAnsi="Times New Roman" w:cs="Times New Roman"/>
          <w:color w:val="000000" w:themeColor="text1"/>
          <w:spacing w:val="1"/>
          <w:sz w:val="28"/>
          <w:szCs w:val="28"/>
          <w:lang w:val="en-US" w:eastAsia="ru-RU"/>
        </w:rPr>
        <w:t>orqali</w:t>
      </w:r>
      <w:proofErr w:type="spellEnd"/>
      <w:r w:rsidR="00BE2184" w:rsidRPr="0006155F">
        <w:rPr>
          <w:rFonts w:ascii="Times New Roman" w:eastAsia="Times New Roman" w:hAnsi="Times New Roman" w:cs="Times New Roman"/>
          <w:color w:val="000000" w:themeColor="text1"/>
          <w:spacing w:val="1"/>
          <w:sz w:val="28"/>
          <w:szCs w:val="28"/>
          <w:lang w:val="en-US" w:eastAsia="ru-RU"/>
        </w:rPr>
        <w:t xml:space="preserve"> </w:t>
      </w:r>
      <w:proofErr w:type="spellStart"/>
      <w:r w:rsidR="00BE2184" w:rsidRPr="0006155F">
        <w:rPr>
          <w:rFonts w:ascii="Times New Roman" w:eastAsia="Times New Roman" w:hAnsi="Times New Roman" w:cs="Times New Roman"/>
          <w:color w:val="000000" w:themeColor="text1"/>
          <w:spacing w:val="1"/>
          <w:sz w:val="28"/>
          <w:szCs w:val="28"/>
          <w:lang w:val="en-US" w:eastAsia="ru-RU"/>
        </w:rPr>
        <w:t>yondashishi</w:t>
      </w:r>
      <w:proofErr w:type="spellEnd"/>
      <w:r w:rsidR="00BE2184" w:rsidRPr="0006155F">
        <w:rPr>
          <w:rFonts w:ascii="Times New Roman" w:eastAsia="Times New Roman" w:hAnsi="Times New Roman" w:cs="Times New Roman"/>
          <w:color w:val="000000" w:themeColor="text1"/>
          <w:spacing w:val="1"/>
          <w:sz w:val="28"/>
          <w:szCs w:val="28"/>
          <w:lang w:val="en-US" w:eastAsia="ru-RU"/>
        </w:rPr>
        <w:t>;</w:t>
      </w:r>
    </w:p>
    <w:p w14:paraId="617E86A3" w14:textId="241FAD43" w:rsidR="007050C2" w:rsidRPr="0006155F" w:rsidRDefault="007050C2" w:rsidP="00BE2184">
      <w:pPr>
        <w:spacing w:after="0" w:line="336" w:lineRule="auto"/>
        <w:ind w:firstLine="720"/>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uz-Cyrl-UZ" w:eastAsia="ru-RU"/>
        </w:rPr>
        <w:t>8. M</w:t>
      </w:r>
      <w:proofErr w:type="spellStart"/>
      <w:r w:rsidR="00BE2184" w:rsidRPr="0006155F">
        <w:rPr>
          <w:rFonts w:ascii="Times New Roman" w:eastAsia="Times New Roman" w:hAnsi="Times New Roman" w:cs="Times New Roman"/>
          <w:color w:val="000000" w:themeColor="text1"/>
          <w:sz w:val="28"/>
          <w:szCs w:val="28"/>
          <w:lang w:val="en-US" w:eastAsia="ru-RU"/>
        </w:rPr>
        <w:t>avzuga</w:t>
      </w:r>
      <w:proofErr w:type="spellEnd"/>
      <w:r w:rsidR="00BE2184" w:rsidRPr="0006155F">
        <w:rPr>
          <w:rFonts w:ascii="Times New Roman" w:eastAsia="Times New Roman" w:hAnsi="Times New Roman" w:cs="Times New Roman"/>
          <w:color w:val="000000" w:themeColor="text1"/>
          <w:sz w:val="28"/>
          <w:szCs w:val="28"/>
          <w:lang w:val="en-US" w:eastAsia="ru-RU"/>
        </w:rPr>
        <w:t xml:space="preserve"> </w:t>
      </w:r>
      <w:proofErr w:type="spellStart"/>
      <w:r w:rsidR="00BE2184" w:rsidRPr="0006155F">
        <w:rPr>
          <w:rFonts w:ascii="Times New Roman" w:eastAsia="Times New Roman" w:hAnsi="Times New Roman" w:cs="Times New Roman"/>
          <w:color w:val="000000" w:themeColor="text1"/>
          <w:sz w:val="28"/>
          <w:szCs w:val="28"/>
          <w:lang w:val="en-US" w:eastAsia="ru-RU"/>
        </w:rPr>
        <w:t>oid</w:t>
      </w:r>
      <w:proofErr w:type="spellEnd"/>
      <w:r w:rsidR="00BE2184" w:rsidRPr="0006155F">
        <w:rPr>
          <w:rFonts w:ascii="Times New Roman" w:eastAsia="Times New Roman" w:hAnsi="Times New Roman" w:cs="Times New Roman"/>
          <w:color w:val="000000" w:themeColor="text1"/>
          <w:sz w:val="28"/>
          <w:szCs w:val="28"/>
          <w:lang w:val="en-US" w:eastAsia="ru-RU"/>
        </w:rPr>
        <w:t xml:space="preserve"> m</w:t>
      </w:r>
      <w:r w:rsidRPr="0006155F">
        <w:rPr>
          <w:rFonts w:ascii="Times New Roman" w:eastAsia="Times New Roman" w:hAnsi="Times New Roman" w:cs="Times New Roman"/>
          <w:color w:val="000000" w:themeColor="text1"/>
          <w:sz w:val="28"/>
          <w:szCs w:val="28"/>
          <w:lang w:val="uz-Cyrl-UZ" w:eastAsia="ru-RU"/>
        </w:rPr>
        <w:t xml:space="preserve">ustaqil </w:t>
      </w:r>
      <w:proofErr w:type="spellStart"/>
      <w:r w:rsidRPr="0006155F">
        <w:rPr>
          <w:rFonts w:ascii="Times New Roman" w:eastAsia="Times New Roman" w:hAnsi="Times New Roman" w:cs="Times New Roman"/>
          <w:color w:val="000000" w:themeColor="text1"/>
          <w:sz w:val="28"/>
          <w:szCs w:val="28"/>
          <w:lang w:val="en-US" w:eastAsia="ru-RU"/>
        </w:rPr>
        <w:t>rejal</w:t>
      </w:r>
      <w:r w:rsidRPr="0006155F">
        <w:rPr>
          <w:rFonts w:ascii="Times New Roman" w:eastAsia="Times New Roman" w:hAnsi="Times New Roman" w:cs="Times New Roman"/>
          <w:color w:val="000000" w:themeColor="text1"/>
          <w:spacing w:val="-1"/>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w:t>
      </w:r>
      <w:r w:rsidRPr="0006155F">
        <w:rPr>
          <w:rFonts w:ascii="Times New Roman" w:eastAsia="Times New Roman" w:hAnsi="Times New Roman" w:cs="Times New Roman"/>
          <w:color w:val="000000" w:themeColor="text1"/>
          <w:spacing w:val="-2"/>
          <w:sz w:val="28"/>
          <w:szCs w:val="28"/>
          <w:lang w:val="en-US" w:eastAsia="ru-RU"/>
        </w:rPr>
        <w:t>u</w:t>
      </w:r>
      <w:r w:rsidRPr="0006155F">
        <w:rPr>
          <w:rFonts w:ascii="Times New Roman" w:eastAsia="Times New Roman" w:hAnsi="Times New Roman" w:cs="Times New Roman"/>
          <w:color w:val="000000" w:themeColor="text1"/>
          <w:sz w:val="28"/>
          <w:szCs w:val="28"/>
          <w:lang w:val="en-US" w:eastAsia="ru-RU"/>
        </w:rPr>
        <w:t>zishi</w:t>
      </w:r>
      <w:proofErr w:type="spellEnd"/>
      <w:r w:rsidRPr="0006155F">
        <w:rPr>
          <w:rFonts w:ascii="Times New Roman" w:eastAsia="Times New Roman" w:hAnsi="Times New Roman" w:cs="Times New Roman"/>
          <w:color w:val="000000" w:themeColor="text1"/>
          <w:spacing w:val="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va</w:t>
      </w:r>
      <w:proofErr w:type="spellEnd"/>
      <w:r w:rsidRPr="0006155F">
        <w:rPr>
          <w:rFonts w:ascii="Times New Roman" w:eastAsia="Times New Roman" w:hAnsi="Times New Roman" w:cs="Times New Roman"/>
          <w:color w:val="000000" w:themeColor="text1"/>
          <w:spacing w:val="-3"/>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natijal</w:t>
      </w:r>
      <w:r w:rsidRPr="0006155F">
        <w:rPr>
          <w:rFonts w:ascii="Times New Roman" w:eastAsia="Times New Roman" w:hAnsi="Times New Roman" w:cs="Times New Roman"/>
          <w:color w:val="000000" w:themeColor="text1"/>
          <w:spacing w:val="-3"/>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rni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w:t>
      </w:r>
      <w:r w:rsidRPr="0006155F">
        <w:rPr>
          <w:rFonts w:ascii="Times New Roman" w:eastAsia="Times New Roman" w:hAnsi="Times New Roman" w:cs="Times New Roman"/>
          <w:color w:val="000000" w:themeColor="text1"/>
          <w:spacing w:val="-1"/>
          <w:sz w:val="28"/>
          <w:szCs w:val="28"/>
          <w:lang w:val="en-US" w:eastAsia="ru-RU"/>
        </w:rPr>
        <w:t>ah</w:t>
      </w:r>
      <w:r w:rsidRPr="0006155F">
        <w:rPr>
          <w:rFonts w:ascii="Times New Roman" w:eastAsia="Times New Roman" w:hAnsi="Times New Roman" w:cs="Times New Roman"/>
          <w:color w:val="000000" w:themeColor="text1"/>
          <w:sz w:val="28"/>
          <w:szCs w:val="28"/>
          <w:lang w:val="en-US" w:eastAsia="ru-RU"/>
        </w:rPr>
        <w:t>ol</w:t>
      </w:r>
      <w:r w:rsidRPr="0006155F">
        <w:rPr>
          <w:rFonts w:ascii="Times New Roman" w:eastAsia="Times New Roman" w:hAnsi="Times New Roman" w:cs="Times New Roman"/>
          <w:color w:val="000000" w:themeColor="text1"/>
          <w:spacing w:val="-1"/>
          <w:sz w:val="28"/>
          <w:szCs w:val="28"/>
          <w:lang w:val="en-US" w:eastAsia="ru-RU"/>
        </w:rPr>
        <w:t>a</w:t>
      </w:r>
      <w:r w:rsidRPr="0006155F">
        <w:rPr>
          <w:rFonts w:ascii="Times New Roman" w:eastAsia="Times New Roman" w:hAnsi="Times New Roman" w:cs="Times New Roman"/>
          <w:color w:val="000000" w:themeColor="text1"/>
          <w:sz w:val="28"/>
          <w:szCs w:val="28"/>
          <w:lang w:val="en-US" w:eastAsia="ru-RU"/>
        </w:rPr>
        <w:t>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olishi</w:t>
      </w:r>
      <w:proofErr w:type="spellEnd"/>
      <w:r w:rsidRPr="0006155F">
        <w:rPr>
          <w:rFonts w:ascii="Times New Roman" w:eastAsia="Times New Roman" w:hAnsi="Times New Roman" w:cs="Times New Roman"/>
          <w:color w:val="000000" w:themeColor="text1"/>
          <w:spacing w:val="-1"/>
          <w:sz w:val="28"/>
          <w:szCs w:val="28"/>
          <w:lang w:val="en-US" w:eastAsia="ru-RU"/>
        </w:rPr>
        <w:t xml:space="preserve"> ;</w:t>
      </w:r>
    </w:p>
    <w:p w14:paraId="4E000649" w14:textId="7868E0D6" w:rsidR="007050C2" w:rsidRPr="0006155F" w:rsidRDefault="007050C2" w:rsidP="00CB482F">
      <w:pPr>
        <w:widowControl w:val="0"/>
        <w:spacing w:after="0" w:line="336" w:lineRule="auto"/>
        <w:ind w:right="2162"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9. </w:t>
      </w:r>
      <w:proofErr w:type="spellStart"/>
      <w:r w:rsidR="00BE2184" w:rsidRPr="0006155F">
        <w:rPr>
          <w:rFonts w:ascii="Times New Roman" w:eastAsia="Times New Roman" w:hAnsi="Times New Roman" w:cs="Times New Roman"/>
          <w:color w:val="000000" w:themeColor="text1"/>
          <w:sz w:val="28"/>
          <w:szCs w:val="28"/>
          <w:lang w:val="en-US" w:eastAsia="ru-RU"/>
        </w:rPr>
        <w:t>Tavsiya</w:t>
      </w:r>
      <w:proofErr w:type="spellEnd"/>
      <w:r w:rsidR="00BE2184" w:rsidRPr="0006155F">
        <w:rPr>
          <w:rFonts w:ascii="Times New Roman" w:eastAsia="Times New Roman" w:hAnsi="Times New Roman" w:cs="Times New Roman"/>
          <w:color w:val="000000" w:themeColor="text1"/>
          <w:sz w:val="28"/>
          <w:szCs w:val="28"/>
          <w:lang w:val="en-US" w:eastAsia="ru-RU"/>
        </w:rPr>
        <w:t xml:space="preserve"> </w:t>
      </w:r>
      <w:proofErr w:type="spellStart"/>
      <w:r w:rsidR="00BE2184" w:rsidRPr="0006155F">
        <w:rPr>
          <w:rFonts w:ascii="Times New Roman" w:eastAsia="Times New Roman" w:hAnsi="Times New Roman" w:cs="Times New Roman"/>
          <w:color w:val="000000" w:themeColor="text1"/>
          <w:sz w:val="28"/>
          <w:szCs w:val="28"/>
          <w:lang w:val="en-US" w:eastAsia="ru-RU"/>
        </w:rPr>
        <w:t>etilgan</w:t>
      </w:r>
      <w:proofErr w:type="spellEnd"/>
      <w:r w:rsidR="00BE2184"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mavz</w:t>
      </w:r>
      <w:r w:rsidRPr="0006155F">
        <w:rPr>
          <w:rFonts w:ascii="Times New Roman" w:eastAsia="Times New Roman" w:hAnsi="Times New Roman" w:cs="Times New Roman"/>
          <w:color w:val="000000" w:themeColor="text1"/>
          <w:spacing w:val="-3"/>
          <w:sz w:val="28"/>
          <w:szCs w:val="28"/>
          <w:lang w:val="en-US" w:eastAsia="ru-RU"/>
        </w:rPr>
        <w:t>u</w:t>
      </w:r>
      <w:r w:rsidRPr="0006155F">
        <w:rPr>
          <w:rFonts w:ascii="Times New Roman" w:eastAsia="Times New Roman" w:hAnsi="Times New Roman" w:cs="Times New Roman"/>
          <w:color w:val="000000" w:themeColor="text1"/>
          <w:sz w:val="28"/>
          <w:szCs w:val="28"/>
          <w:lang w:val="en-US" w:eastAsia="ru-RU"/>
        </w:rPr>
        <w:t>larni</w:t>
      </w:r>
      <w:proofErr w:type="spellEnd"/>
      <w:r w:rsidRPr="0006155F">
        <w:rPr>
          <w:rFonts w:ascii="Times New Roman" w:eastAsia="Times New Roman" w:hAnsi="Times New Roman" w:cs="Times New Roman"/>
          <w:color w:val="000000" w:themeColor="text1"/>
          <w:spacing w:val="1"/>
          <w:sz w:val="28"/>
          <w:szCs w:val="28"/>
          <w:lang w:val="en-US" w:eastAsia="ru-RU"/>
        </w:rPr>
        <w:t xml:space="preserve"> </w:t>
      </w:r>
      <w:proofErr w:type="spellStart"/>
      <w:proofErr w:type="gramStart"/>
      <w:r w:rsidRPr="0006155F">
        <w:rPr>
          <w:rFonts w:ascii="Times New Roman" w:eastAsia="Times New Roman" w:hAnsi="Times New Roman" w:cs="Times New Roman"/>
          <w:color w:val="000000" w:themeColor="text1"/>
          <w:sz w:val="28"/>
          <w:szCs w:val="28"/>
          <w:lang w:val="en-US" w:eastAsia="ru-RU"/>
        </w:rPr>
        <w:t>o‘</w:t>
      </w:r>
      <w:proofErr w:type="gramEnd"/>
      <w:r w:rsidRPr="0006155F">
        <w:rPr>
          <w:rFonts w:ascii="Times New Roman" w:eastAsia="Times New Roman" w:hAnsi="Times New Roman" w:cs="Times New Roman"/>
          <w:color w:val="000000" w:themeColor="text1"/>
          <w:sz w:val="28"/>
          <w:szCs w:val="28"/>
          <w:lang w:val="en-US" w:eastAsia="ru-RU"/>
        </w:rPr>
        <w:t>rganishda</w:t>
      </w:r>
      <w:proofErr w:type="spellEnd"/>
      <w:r w:rsidRPr="0006155F">
        <w:rPr>
          <w:rFonts w:ascii="Times New Roman" w:eastAsia="Times New Roman" w:hAnsi="Times New Roman" w:cs="Times New Roman"/>
          <w:color w:val="000000" w:themeColor="text1"/>
          <w:sz w:val="28"/>
          <w:szCs w:val="28"/>
          <w:lang w:val="uz-Cyrl-UZ" w:eastAsia="ru-RU"/>
        </w:rPr>
        <w:t xml:space="preserve"> o‘</w:t>
      </w:r>
      <w:r w:rsidRPr="0006155F">
        <w:rPr>
          <w:rFonts w:ascii="Times New Roman" w:eastAsia="Times New Roman" w:hAnsi="Times New Roman" w:cs="Times New Roman"/>
          <w:color w:val="000000" w:themeColor="text1"/>
          <w:sz w:val="28"/>
          <w:szCs w:val="28"/>
          <w:lang w:val="en-US" w:eastAsia="ru-RU"/>
        </w:rPr>
        <w:t xml:space="preserve">z </w:t>
      </w:r>
      <w:proofErr w:type="spellStart"/>
      <w:r w:rsidRPr="0006155F">
        <w:rPr>
          <w:rFonts w:ascii="Times New Roman" w:eastAsia="Times New Roman" w:hAnsi="Times New Roman" w:cs="Times New Roman"/>
          <w:color w:val="000000" w:themeColor="text1"/>
          <w:sz w:val="28"/>
          <w:szCs w:val="28"/>
          <w:lang w:val="en-US" w:eastAsia="ru-RU"/>
        </w:rPr>
        <w:t>fikrini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dalil</w:t>
      </w:r>
      <w:r w:rsidRPr="0006155F">
        <w:rPr>
          <w:rFonts w:ascii="Times New Roman" w:eastAsia="Times New Roman" w:hAnsi="Times New Roman" w:cs="Times New Roman"/>
          <w:color w:val="000000" w:themeColor="text1"/>
          <w:spacing w:val="-1"/>
          <w:sz w:val="28"/>
          <w:szCs w:val="28"/>
          <w:lang w:val="en-US" w:eastAsia="ru-RU"/>
        </w:rPr>
        <w:t>l</w:t>
      </w:r>
      <w:r w:rsidRPr="0006155F">
        <w:rPr>
          <w:rFonts w:ascii="Times New Roman" w:eastAsia="Times New Roman" w:hAnsi="Times New Roman" w:cs="Times New Roman"/>
          <w:color w:val="000000" w:themeColor="text1"/>
          <w:sz w:val="28"/>
          <w:szCs w:val="28"/>
          <w:lang w:val="en-US" w:eastAsia="ru-RU"/>
        </w:rPr>
        <w:t>ay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w:t>
      </w:r>
      <w:r w:rsidRPr="0006155F">
        <w:rPr>
          <w:rFonts w:ascii="Times New Roman" w:eastAsia="Times New Roman" w:hAnsi="Times New Roman" w:cs="Times New Roman"/>
          <w:color w:val="000000" w:themeColor="text1"/>
          <w:spacing w:val="-1"/>
          <w:sz w:val="28"/>
          <w:szCs w:val="28"/>
          <w:lang w:val="en-US" w:eastAsia="ru-RU"/>
        </w:rPr>
        <w:t>l</w:t>
      </w:r>
      <w:r w:rsidRPr="0006155F">
        <w:rPr>
          <w:rFonts w:ascii="Times New Roman" w:eastAsia="Times New Roman" w:hAnsi="Times New Roman" w:cs="Times New Roman"/>
          <w:color w:val="000000" w:themeColor="text1"/>
          <w:sz w:val="28"/>
          <w:szCs w:val="28"/>
          <w:lang w:val="en-US" w:eastAsia="ru-RU"/>
        </w:rPr>
        <w:t>ishi</w:t>
      </w:r>
      <w:proofErr w:type="spellEnd"/>
      <w:r w:rsidRPr="0006155F">
        <w:rPr>
          <w:rFonts w:ascii="Times New Roman" w:eastAsia="Times New Roman" w:hAnsi="Times New Roman" w:cs="Times New Roman"/>
          <w:color w:val="000000" w:themeColor="text1"/>
          <w:sz w:val="28"/>
          <w:szCs w:val="28"/>
          <w:lang w:val="en-US" w:eastAsia="ru-RU"/>
        </w:rPr>
        <w:t xml:space="preserve">; </w:t>
      </w:r>
    </w:p>
    <w:p w14:paraId="71FE0E03" w14:textId="125A7306" w:rsidR="007050C2" w:rsidRPr="0006155F" w:rsidRDefault="007050C2" w:rsidP="00CB482F">
      <w:pPr>
        <w:widowControl w:val="0"/>
        <w:spacing w:after="0" w:line="336" w:lineRule="auto"/>
        <w:ind w:right="2162"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10. </w:t>
      </w:r>
      <w:r w:rsidR="00BE2184" w:rsidRPr="0006155F">
        <w:rPr>
          <w:rFonts w:ascii="Times New Roman" w:eastAsia="Times New Roman" w:hAnsi="Times New Roman" w:cs="Times New Roman"/>
          <w:color w:val="000000" w:themeColor="text1"/>
          <w:sz w:val="28"/>
          <w:szCs w:val="28"/>
          <w:lang w:val="uz-Cyrl-UZ" w:eastAsia="ru-RU"/>
        </w:rPr>
        <w:t>Topshiriq va m</w:t>
      </w:r>
      <w:r w:rsidRPr="0006155F">
        <w:rPr>
          <w:rFonts w:ascii="Times New Roman" w:eastAsia="Times New Roman" w:hAnsi="Times New Roman" w:cs="Times New Roman"/>
          <w:color w:val="000000" w:themeColor="text1"/>
          <w:sz w:val="28"/>
          <w:szCs w:val="28"/>
          <w:lang w:val="uz-Cyrl-UZ" w:eastAsia="ru-RU"/>
        </w:rPr>
        <w:t>avzu doirasida o‘quvchi o‘z xulosalarini, mustaqil fikrini bayon eta olishi va ho</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z w:val="28"/>
          <w:szCs w:val="28"/>
          <w:lang w:val="uz-Cyrl-UZ" w:eastAsia="ru-RU"/>
        </w:rPr>
        <w:t>azolar.</w:t>
      </w:r>
    </w:p>
    <w:bookmarkEnd w:id="20"/>
    <w:p w14:paraId="3A6C6DB8" w14:textId="1046A839" w:rsidR="007050C2" w:rsidRPr="0006155F" w:rsidRDefault="00BE2184" w:rsidP="00CB482F">
      <w:pPr>
        <w:widowControl w:val="0"/>
        <w:tabs>
          <w:tab w:val="left" w:pos="1975"/>
          <w:tab w:val="left" w:pos="3400"/>
          <w:tab w:val="left" w:pos="5120"/>
          <w:tab w:val="left" w:pos="7293"/>
          <w:tab w:val="left" w:pos="8541"/>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Aynan shunday</w:t>
      </w:r>
      <w:r w:rsidR="007050C2" w:rsidRPr="0006155F">
        <w:rPr>
          <w:rFonts w:ascii="Times New Roman" w:eastAsia="Times New Roman" w:hAnsi="Times New Roman" w:cs="Times New Roman"/>
          <w:color w:val="000000" w:themeColor="text1"/>
          <w:sz w:val="28"/>
          <w:szCs w:val="28"/>
          <w:lang w:val="uz-Cyrl-UZ" w:eastAsia="ru-RU"/>
        </w:rPr>
        <w:t xml:space="preserve"> ta</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ablar o‘q</w:t>
      </w:r>
      <w:r w:rsidR="007050C2" w:rsidRPr="0006155F">
        <w:rPr>
          <w:rFonts w:ascii="Times New Roman" w:eastAsia="Times New Roman" w:hAnsi="Times New Roman" w:cs="Times New Roman"/>
          <w:color w:val="000000" w:themeColor="text1"/>
          <w:spacing w:val="2"/>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t</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vchi</w:t>
      </w:r>
      <w:r w:rsidR="007050C2" w:rsidRPr="0006155F">
        <w:rPr>
          <w:rFonts w:ascii="Times New Roman" w:eastAsia="Times New Roman" w:hAnsi="Times New Roman" w:cs="Times New Roman"/>
          <w:color w:val="000000" w:themeColor="text1"/>
          <w:spacing w:val="1"/>
          <w:sz w:val="28"/>
          <w:szCs w:val="28"/>
          <w:lang w:val="uz-Cyrl-UZ" w:eastAsia="ru-RU"/>
        </w:rPr>
        <w:t>g</w:t>
      </w:r>
      <w:r w:rsidR="007050C2" w:rsidRPr="0006155F">
        <w:rPr>
          <w:rFonts w:ascii="Times New Roman" w:eastAsia="Times New Roman" w:hAnsi="Times New Roman" w:cs="Times New Roman"/>
          <w:color w:val="000000" w:themeColor="text1"/>
          <w:sz w:val="28"/>
          <w:szCs w:val="28"/>
          <w:lang w:val="uz-Cyrl-UZ" w:eastAsia="ru-RU"/>
        </w:rPr>
        <w:t xml:space="preserve">a </w:t>
      </w:r>
      <w:r w:rsidR="007050C2" w:rsidRPr="0006155F">
        <w:rPr>
          <w:rFonts w:ascii="Times New Roman" w:eastAsia="Arial" w:hAnsi="Times New Roman" w:cs="Times New Roman"/>
          <w:color w:val="000000" w:themeColor="text1"/>
          <w:sz w:val="28"/>
          <w:szCs w:val="28"/>
          <w:lang w:val="uz-Cyrl-UZ" w:eastAsia="ru-RU"/>
        </w:rPr>
        <w:t xml:space="preserve">iqtidorli </w:t>
      </w:r>
      <w:r w:rsidR="007050C2"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tarbiyasi va ijodkorligi</w:t>
      </w:r>
      <w:r w:rsidR="007050C2"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007050C2" w:rsidRPr="0006155F">
        <w:rPr>
          <w:rFonts w:ascii="Times New Roman" w:eastAsia="Arial" w:hAnsi="Times New Roman" w:cs="Times New Roman"/>
          <w:color w:val="000000" w:themeColor="text1"/>
          <w:sz w:val="28"/>
          <w:szCs w:val="28"/>
          <w:lang w:val="uz-Cyrl-UZ" w:eastAsia="ru-RU"/>
        </w:rPr>
        <w:t xml:space="preserve"> va boshqarish</w:t>
      </w:r>
      <w:r w:rsidR="007050C2" w:rsidRPr="0006155F">
        <w:rPr>
          <w:rFonts w:ascii="Times New Roman" w:eastAsia="Times New Roman" w:hAnsi="Times New Roman" w:cs="Times New Roman"/>
          <w:color w:val="000000" w:themeColor="text1"/>
          <w:sz w:val="28"/>
          <w:szCs w:val="28"/>
          <w:lang w:val="uz-Cyrl-UZ" w:eastAsia="ru-RU"/>
        </w:rPr>
        <w:t>da</w:t>
      </w:r>
      <w:r w:rsidRPr="0006155F">
        <w:rPr>
          <w:rFonts w:ascii="Times New Roman" w:eastAsia="Times New Roman" w:hAnsi="Times New Roman" w:cs="Times New Roman"/>
          <w:color w:val="000000" w:themeColor="text1"/>
          <w:sz w:val="28"/>
          <w:szCs w:val="28"/>
          <w:lang w:val="uz-Cyrl-UZ" w:eastAsia="ru-RU"/>
        </w:rPr>
        <w:t xml:space="preserve"> ularning</w:t>
      </w:r>
      <w:r w:rsidR="007050C2" w:rsidRPr="0006155F">
        <w:rPr>
          <w:rFonts w:ascii="Times New Roman" w:eastAsia="Times New Roman" w:hAnsi="Times New Roman" w:cs="Times New Roman"/>
          <w:color w:val="000000" w:themeColor="text1"/>
          <w:sz w:val="28"/>
          <w:szCs w:val="28"/>
          <w:lang w:val="uz-Cyrl-UZ" w:eastAsia="ru-RU"/>
        </w:rPr>
        <w:t xml:space="preserve"> q</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ziqi</w:t>
      </w:r>
      <w:r w:rsidR="007050C2" w:rsidRPr="0006155F">
        <w:rPr>
          <w:rFonts w:ascii="Times New Roman" w:eastAsia="Times New Roman" w:hAnsi="Times New Roman" w:cs="Times New Roman"/>
          <w:color w:val="000000" w:themeColor="text1"/>
          <w:spacing w:val="1"/>
          <w:sz w:val="28"/>
          <w:szCs w:val="28"/>
          <w:lang w:val="uz-Cyrl-UZ" w:eastAsia="ru-RU"/>
        </w:rPr>
        <w:t>shl</w:t>
      </w:r>
      <w:r w:rsidR="007050C2" w:rsidRPr="0006155F">
        <w:rPr>
          <w:rFonts w:ascii="Times New Roman" w:eastAsia="Times New Roman" w:hAnsi="Times New Roman" w:cs="Times New Roman"/>
          <w:color w:val="000000" w:themeColor="text1"/>
          <w:spacing w:val="-1"/>
          <w:sz w:val="28"/>
          <w:szCs w:val="28"/>
          <w:lang w:val="uz-Cyrl-UZ" w:eastAsia="ru-RU"/>
        </w:rPr>
        <w:t>ar</w:t>
      </w:r>
      <w:r w:rsidR="007050C2"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ni</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42"/>
          <w:sz w:val="28"/>
          <w:szCs w:val="28"/>
          <w:lang w:val="uz-Cyrl-UZ" w:eastAsia="ru-RU"/>
        </w:rPr>
        <w:t xml:space="preserve">  </w:t>
      </w:r>
      <w:r w:rsidR="007050C2" w:rsidRPr="0006155F">
        <w:rPr>
          <w:rFonts w:ascii="Times New Roman" w:hAnsi="Times New Roman" w:cs="Times New Roman"/>
          <w:color w:val="000000" w:themeColor="text1"/>
          <w:sz w:val="28"/>
          <w:szCs w:val="28"/>
          <w:lang w:val="uz-Cyrl-UZ"/>
        </w:rPr>
        <w:t>o‘quv-bilish</w:t>
      </w:r>
      <w:r w:rsidR="007050C2" w:rsidRPr="0006155F">
        <w:rPr>
          <w:rFonts w:ascii="Times New Roman" w:eastAsia="Times New Roman" w:hAnsi="Times New Roman" w:cs="Times New Roman"/>
          <w:color w:val="000000" w:themeColor="text1"/>
          <w:sz w:val="28"/>
          <w:szCs w:val="28"/>
          <w:lang w:val="uz-Cyrl-UZ" w:eastAsia="ru-RU"/>
        </w:rPr>
        <w:t xml:space="preserve"> f</w:t>
      </w:r>
      <w:r w:rsidR="007050C2" w:rsidRPr="0006155F">
        <w:rPr>
          <w:rFonts w:ascii="Times New Roman" w:eastAsia="Times New Roman" w:hAnsi="Times New Roman" w:cs="Times New Roman"/>
          <w:color w:val="000000" w:themeColor="text1"/>
          <w:spacing w:val="3"/>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oliyati</w:t>
      </w:r>
      <w:r w:rsidRPr="0006155F">
        <w:rPr>
          <w:rFonts w:ascii="Times New Roman" w:eastAsia="Times New Roman" w:hAnsi="Times New Roman" w:cs="Times New Roman"/>
          <w:color w:val="000000" w:themeColor="text1"/>
          <w:sz w:val="28"/>
          <w:szCs w:val="28"/>
          <w:lang w:val="uz-Cyrl-UZ" w:eastAsia="ru-RU"/>
        </w:rPr>
        <w:t>ni</w:t>
      </w:r>
      <w:r w:rsidR="007050C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pacing w:val="4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individ</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al</w:t>
      </w:r>
      <w:r w:rsidR="007050C2" w:rsidRPr="0006155F">
        <w:rPr>
          <w:rFonts w:ascii="Times New Roman" w:eastAsia="Times New Roman" w:hAnsi="Times New Roman" w:cs="Times New Roman"/>
          <w:color w:val="000000" w:themeColor="text1"/>
          <w:spacing w:val="4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yillikl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rini b</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lish</w:t>
      </w:r>
      <w:r w:rsidR="007050C2" w:rsidRPr="0006155F">
        <w:rPr>
          <w:rFonts w:ascii="Times New Roman" w:eastAsia="Times New Roman" w:hAnsi="Times New Roman" w:cs="Times New Roman"/>
          <w:color w:val="000000" w:themeColor="text1"/>
          <w:spacing w:val="68"/>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mkoniya</w:t>
      </w:r>
      <w:r w:rsidR="007050C2" w:rsidRPr="0006155F">
        <w:rPr>
          <w:rFonts w:ascii="Times New Roman" w:eastAsia="Times New Roman" w:hAnsi="Times New Roman" w:cs="Times New Roman"/>
          <w:color w:val="000000" w:themeColor="text1"/>
          <w:spacing w:val="-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69"/>
          <w:sz w:val="28"/>
          <w:szCs w:val="28"/>
          <w:lang w:val="uz-Cyrl-UZ" w:eastAsia="ru-RU"/>
        </w:rPr>
        <w:t xml:space="preserve"> </w:t>
      </w:r>
      <w:r w:rsidRPr="0006155F">
        <w:rPr>
          <w:rFonts w:ascii="Times New Roman" w:eastAsia="Times New Roman" w:hAnsi="Times New Roman" w:cs="Times New Roman"/>
          <w:color w:val="000000" w:themeColor="text1"/>
          <w:spacing w:val="69"/>
          <w:sz w:val="28"/>
          <w:szCs w:val="28"/>
          <w:lang w:val="uz-Cyrl-UZ" w:eastAsia="ru-RU"/>
        </w:rPr>
        <w:t>yaratadi</w:t>
      </w:r>
      <w:r w:rsidR="007050C2" w:rsidRPr="0006155F">
        <w:rPr>
          <w:rFonts w:ascii="Times New Roman" w:eastAsia="Times New Roman" w:hAnsi="Times New Roman" w:cs="Times New Roman"/>
          <w:color w:val="000000" w:themeColor="text1"/>
          <w:spacing w:val="7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w:t>
      </w:r>
      <w:r w:rsidR="007050C2" w:rsidRPr="0006155F">
        <w:rPr>
          <w:rFonts w:ascii="Times New Roman" w:eastAsia="Times New Roman" w:hAnsi="Times New Roman" w:cs="Times New Roman"/>
          <w:color w:val="000000" w:themeColor="text1"/>
          <w:spacing w:val="6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bu</w:t>
      </w:r>
      <w:r w:rsidR="007050C2" w:rsidRPr="0006155F">
        <w:rPr>
          <w:rFonts w:ascii="Times New Roman" w:eastAsia="Times New Roman" w:hAnsi="Times New Roman" w:cs="Times New Roman"/>
          <w:color w:val="000000" w:themeColor="text1"/>
          <w:spacing w:val="68"/>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borada o‘quv jarayoni tuzilmasini</w:t>
      </w:r>
      <w:r w:rsidR="007050C2" w:rsidRPr="0006155F">
        <w:rPr>
          <w:rFonts w:ascii="Times New Roman" w:eastAsia="Times New Roman" w:hAnsi="Times New Roman" w:cs="Times New Roman"/>
          <w:color w:val="000000" w:themeColor="text1"/>
          <w:sz w:val="28"/>
          <w:szCs w:val="28"/>
          <w:lang w:val="uz-Cyrl-UZ" w:eastAsia="ru-RU"/>
        </w:rPr>
        <w:t xml:space="preserve"> belgil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b o</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 xml:space="preserve">ishga </w:t>
      </w:r>
      <w:r w:rsidR="007050C2" w:rsidRPr="0006155F">
        <w:rPr>
          <w:rFonts w:ascii="Times New Roman" w:eastAsia="Times New Roman" w:hAnsi="Times New Roman" w:cs="Times New Roman"/>
          <w:color w:val="000000" w:themeColor="text1"/>
          <w:spacing w:val="-2"/>
          <w:sz w:val="28"/>
          <w:szCs w:val="28"/>
          <w:lang w:val="uz-Cyrl-UZ" w:eastAsia="ru-RU"/>
        </w:rPr>
        <w:t>yo</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dam</w:t>
      </w:r>
      <w:r w:rsidRPr="0006155F">
        <w:rPr>
          <w:rFonts w:ascii="Times New Roman" w:eastAsia="Times New Roman" w:hAnsi="Times New Roman" w:cs="Times New Roman"/>
          <w:color w:val="000000" w:themeColor="text1"/>
          <w:sz w:val="28"/>
          <w:szCs w:val="28"/>
          <w:lang w:val="uz-Cyrl-UZ" w:eastAsia="ru-RU"/>
        </w:rPr>
        <w:t xml:space="preserve"> ham </w:t>
      </w:r>
      <w:r w:rsidR="007050C2" w:rsidRPr="0006155F">
        <w:rPr>
          <w:rFonts w:ascii="Times New Roman" w:eastAsia="Times New Roman" w:hAnsi="Times New Roman" w:cs="Times New Roman"/>
          <w:color w:val="000000" w:themeColor="text1"/>
          <w:spacing w:val="1"/>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w:t>
      </w:r>
      <w:r w:rsidR="007050C2" w:rsidRPr="0006155F">
        <w:rPr>
          <w:rFonts w:ascii="Times New Roman" w:eastAsia="Times New Roman" w:hAnsi="Times New Roman" w:cs="Times New Roman"/>
          <w:color w:val="000000" w:themeColor="text1"/>
          <w:sz w:val="28"/>
          <w:szCs w:val="28"/>
          <w:lang w:val="uz-Cyrl-UZ" w:eastAsia="ru-RU"/>
        </w:rPr>
        <w:t>ye</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 xml:space="preserve">i. </w:t>
      </w:r>
    </w:p>
    <w:p w14:paraId="6CBA0395" w14:textId="44F0E245" w:rsidR="007050C2" w:rsidRPr="0006155F" w:rsidRDefault="007050C2" w:rsidP="00CB482F">
      <w:pPr>
        <w:widowControl w:val="0"/>
        <w:tabs>
          <w:tab w:val="left" w:pos="1514"/>
          <w:tab w:val="left" w:pos="2636"/>
          <w:tab w:val="left" w:pos="3308"/>
          <w:tab w:val="left" w:pos="4891"/>
          <w:tab w:val="left" w:pos="6728"/>
          <w:tab w:val="left" w:pos="8069"/>
        </w:tabs>
        <w:spacing w:after="0" w:line="336" w:lineRule="auto"/>
        <w:ind w:left="1" w:right="-63" w:firstLine="720"/>
        <w:rPr>
          <w:rFonts w:ascii="Times New Roman" w:eastAsia="Times New Roman" w:hAnsi="Times New Roman" w:cs="Times New Roman"/>
          <w:color w:val="000000" w:themeColor="text1"/>
          <w:spacing w:val="33"/>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Yuqorida</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4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talab</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ar</w:t>
      </w:r>
      <w:r w:rsidRPr="0006155F">
        <w:rPr>
          <w:rFonts w:ascii="Times New Roman" w:eastAsia="Times New Roman" w:hAnsi="Times New Roman" w:cs="Times New Roman"/>
          <w:color w:val="000000" w:themeColor="text1"/>
          <w:spacing w:val="14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as</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da</w:t>
      </w:r>
      <w:r w:rsidR="00880B8E" w:rsidRPr="0006155F">
        <w:rPr>
          <w:rFonts w:ascii="Times New Roman" w:eastAsia="Times New Roman" w:hAnsi="Times New Roman" w:cs="Times New Roman"/>
          <w:color w:val="000000" w:themeColor="text1"/>
          <w:sz w:val="28"/>
          <w:szCs w:val="28"/>
          <w:lang w:val="uz-Cyrl-UZ" w:eastAsia="ru-RU"/>
        </w:rPr>
        <w:t xml:space="preserve"> iqtidorli bolalar</w:t>
      </w:r>
      <w:r w:rsidRPr="0006155F">
        <w:rPr>
          <w:rFonts w:ascii="Times New Roman" w:eastAsia="Times New Roman" w:hAnsi="Times New Roman" w:cs="Times New Roman"/>
          <w:color w:val="000000" w:themeColor="text1"/>
          <w:spacing w:val="14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w:t>
      </w:r>
      <w:r w:rsidRPr="0006155F">
        <w:rPr>
          <w:rFonts w:ascii="Times New Roman" w:eastAsia="Times New Roman" w:hAnsi="Times New Roman" w:cs="Times New Roman"/>
          <w:color w:val="000000" w:themeColor="text1"/>
          <w:spacing w:val="-2"/>
          <w:sz w:val="28"/>
          <w:szCs w:val="28"/>
          <w:lang w:val="uz-Cyrl-UZ" w:eastAsia="ru-RU"/>
        </w:rPr>
        <w:t>m</w:t>
      </w:r>
      <w:r w:rsidR="00880B8E" w:rsidRPr="0006155F">
        <w:rPr>
          <w:rFonts w:ascii="Times New Roman" w:eastAsia="Times New Roman" w:hAnsi="Times New Roman" w:cs="Times New Roman"/>
          <w:color w:val="000000" w:themeColor="text1"/>
          <w:spacing w:val="-2"/>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pacing w:val="146"/>
          <w:sz w:val="28"/>
          <w:szCs w:val="28"/>
          <w:lang w:val="uz-Cyrl-UZ" w:eastAsia="ru-RU"/>
        </w:rPr>
        <w:t xml:space="preserve"> </w:t>
      </w:r>
      <w:r w:rsidR="00880B8E" w:rsidRPr="0006155F">
        <w:rPr>
          <w:rFonts w:ascii="Times New Roman" w:eastAsia="Times New Roman" w:hAnsi="Times New Roman" w:cs="Times New Roman"/>
          <w:color w:val="000000" w:themeColor="text1"/>
          <w:sz w:val="28"/>
          <w:szCs w:val="28"/>
          <w:lang w:val="uz-Cyrl-UZ" w:eastAsia="ru-RU"/>
        </w:rPr>
        <w:t>tizimli, m</w:t>
      </w:r>
      <w:r w:rsidRPr="0006155F">
        <w:rPr>
          <w:rFonts w:ascii="Times New Roman" w:eastAsia="Times New Roman" w:hAnsi="Times New Roman" w:cs="Times New Roman"/>
          <w:color w:val="000000" w:themeColor="text1"/>
          <w:sz w:val="28"/>
          <w:szCs w:val="28"/>
          <w:lang w:val="uz-Cyrl-UZ" w:eastAsia="ru-RU"/>
        </w:rPr>
        <w:t>aqsadga m</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vofiq tash</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z w:val="28"/>
          <w:szCs w:val="28"/>
          <w:lang w:val="uz-Cyrl-UZ" w:eastAsia="ru-RU"/>
        </w:rPr>
        <w:t xml:space="preserve">il etishning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st</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vor</w:t>
      </w:r>
      <w:r w:rsidRPr="0006155F">
        <w:rPr>
          <w:rFonts w:ascii="Times New Roman" w:eastAsia="Times New Roman" w:hAnsi="Times New Roman" w:cs="Times New Roman"/>
          <w:color w:val="000000" w:themeColor="text1"/>
          <w:spacing w:val="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yo‘</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alishla</w:t>
      </w:r>
      <w:r w:rsidRPr="0006155F">
        <w:rPr>
          <w:rFonts w:ascii="Times New Roman" w:eastAsia="Times New Roman" w:hAnsi="Times New Roman" w:cs="Times New Roman"/>
          <w:color w:val="000000" w:themeColor="text1"/>
          <w:spacing w:val="-2"/>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z w:val="28"/>
          <w:szCs w:val="28"/>
          <w:lang w:val="uz-Cyrl-UZ" w:eastAsia="ru-RU"/>
        </w:rPr>
        <w:t>yelgil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b</w:t>
      </w:r>
      <w:r w:rsidRPr="0006155F">
        <w:rPr>
          <w:rFonts w:ascii="Times New Roman" w:eastAsia="Times New Roman" w:hAnsi="Times New Roman" w:cs="Times New Roman"/>
          <w:color w:val="000000" w:themeColor="text1"/>
          <w:spacing w:val="-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olina</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33"/>
          <w:sz w:val="28"/>
          <w:szCs w:val="28"/>
          <w:lang w:val="uz-Cyrl-UZ" w:eastAsia="ru-RU"/>
        </w:rPr>
        <w:t xml:space="preserve"> </w:t>
      </w:r>
    </w:p>
    <w:p w14:paraId="22F2A17D" w14:textId="23A14DFA" w:rsidR="007050C2" w:rsidRPr="0006155F" w:rsidRDefault="007050C2" w:rsidP="00880B8E">
      <w:pPr>
        <w:widowControl w:val="0"/>
        <w:tabs>
          <w:tab w:val="left" w:pos="1514"/>
          <w:tab w:val="left" w:pos="2636"/>
          <w:tab w:val="left" w:pos="3308"/>
          <w:tab w:val="left" w:pos="4891"/>
          <w:tab w:val="left" w:pos="6728"/>
          <w:tab w:val="left" w:pos="8069"/>
        </w:tabs>
        <w:spacing w:after="0" w:line="336" w:lineRule="auto"/>
        <w:ind w:left="1" w:right="-63"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Peda</w:t>
      </w:r>
      <w:r w:rsidRPr="0006155F">
        <w:rPr>
          <w:rFonts w:ascii="Times New Roman" w:eastAsia="Times New Roman" w:hAnsi="Times New Roman" w:cs="Times New Roman"/>
          <w:color w:val="000000" w:themeColor="text1"/>
          <w:spacing w:val="-2"/>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ogika</w:t>
      </w:r>
      <w:r w:rsidR="00880B8E" w:rsidRPr="0006155F">
        <w:rPr>
          <w:rFonts w:ascii="Times New Roman" w:eastAsia="Times New Roman" w:hAnsi="Times New Roman" w:cs="Times New Roman"/>
          <w:color w:val="000000" w:themeColor="text1"/>
          <w:sz w:val="28"/>
          <w:szCs w:val="28"/>
          <w:lang w:val="uz-Cyrl-UZ" w:eastAsia="ru-RU"/>
        </w:rPr>
        <w:t xml:space="preserve"> ta’limi</w:t>
      </w:r>
      <w:r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pacing w:val="19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2"/>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os</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y</w:t>
      </w:r>
      <w:r w:rsidRPr="0006155F">
        <w:rPr>
          <w:rFonts w:ascii="Times New Roman" w:eastAsia="Times New Roman" w:hAnsi="Times New Roman" w:cs="Times New Roman"/>
          <w:color w:val="000000" w:themeColor="text1"/>
          <w:spacing w:val="19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vazifal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
          <w:sz w:val="28"/>
          <w:szCs w:val="28"/>
          <w:lang w:val="uz-Cyrl-UZ" w:eastAsia="ru-RU"/>
        </w:rPr>
        <w:t>i</w:t>
      </w:r>
      <w:r w:rsidR="00880B8E" w:rsidRPr="0006155F">
        <w:rPr>
          <w:rFonts w:ascii="Times New Roman" w:eastAsia="Times New Roman" w:hAnsi="Times New Roman" w:cs="Times New Roman"/>
          <w:color w:val="000000" w:themeColor="text1"/>
          <w:spacing w:val="-1"/>
          <w:sz w:val="28"/>
          <w:szCs w:val="28"/>
          <w:lang w:val="uz-Cyrl-UZ" w:eastAsia="ru-RU"/>
        </w:rPr>
        <w:t>dan biri:</w:t>
      </w:r>
      <w:r w:rsidRPr="0006155F">
        <w:rPr>
          <w:rFonts w:ascii="Times New Roman" w:eastAsia="Times New Roman" w:hAnsi="Times New Roman" w:cs="Times New Roman"/>
          <w:color w:val="000000" w:themeColor="text1"/>
          <w:spacing w:val="196"/>
          <w:sz w:val="28"/>
          <w:szCs w:val="28"/>
          <w:lang w:val="uz-Cyrl-UZ" w:eastAsia="ru-RU"/>
        </w:rPr>
        <w:t xml:space="preserve"> </w:t>
      </w:r>
      <w:r w:rsidR="00880B8E" w:rsidRPr="0006155F">
        <w:rPr>
          <w:rFonts w:ascii="Times New Roman" w:eastAsia="Times New Roman" w:hAnsi="Times New Roman" w:cs="Times New Roman"/>
          <w:color w:val="000000" w:themeColor="text1"/>
          <w:spacing w:val="19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barcha</w:t>
      </w:r>
      <w:r w:rsidRPr="0006155F">
        <w:rPr>
          <w:rFonts w:ascii="Times New Roman" w:eastAsia="Times New Roman" w:hAnsi="Times New Roman" w:cs="Times New Roman"/>
          <w:color w:val="000000" w:themeColor="text1"/>
          <w:spacing w:val="195"/>
          <w:sz w:val="28"/>
          <w:szCs w:val="28"/>
          <w:lang w:val="uz-Cyrl-UZ" w:eastAsia="ru-RU"/>
        </w:rPr>
        <w:t xml:space="preserve"> </w:t>
      </w:r>
      <w:r w:rsidR="00F454F0" w:rsidRPr="0006155F">
        <w:rPr>
          <w:rFonts w:ascii="Times New Roman" w:eastAsia="Times New Roman" w:hAnsi="Times New Roman" w:cs="Times New Roman"/>
          <w:color w:val="000000" w:themeColor="text1"/>
          <w:spacing w:val="1"/>
          <w:sz w:val="28"/>
          <w:szCs w:val="28"/>
          <w:lang w:val="uz-Cyrl-UZ" w:eastAsia="ru-RU"/>
        </w:rPr>
        <w:t>o‘quvchi</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ning ijodiy</w:t>
      </w:r>
      <w:r w:rsidRPr="0006155F">
        <w:rPr>
          <w:rFonts w:ascii="Times New Roman" w:eastAsia="Times New Roman" w:hAnsi="Times New Roman" w:cs="Times New Roman"/>
          <w:color w:val="000000" w:themeColor="text1"/>
          <w:spacing w:val="8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faoliya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w:t>
      </w:r>
      <w:r w:rsidR="00880B8E"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pacing w:val="8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har</w:t>
      </w:r>
      <w:r w:rsidRPr="0006155F">
        <w:rPr>
          <w:rFonts w:ascii="Times New Roman" w:eastAsia="Times New Roman" w:hAnsi="Times New Roman" w:cs="Times New Roman"/>
          <w:color w:val="000000" w:themeColor="text1"/>
          <w:spacing w:val="8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monlama</w:t>
      </w:r>
      <w:r w:rsidRPr="0006155F">
        <w:rPr>
          <w:rFonts w:ascii="Times New Roman" w:eastAsia="Times New Roman" w:hAnsi="Times New Roman" w:cs="Times New Roman"/>
          <w:color w:val="000000" w:themeColor="text1"/>
          <w:spacing w:val="8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ri</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00880B8E" w:rsidRPr="0006155F">
        <w:rPr>
          <w:rFonts w:ascii="Times New Roman" w:eastAsia="Times New Roman" w:hAnsi="Times New Roman" w:cs="Times New Roman"/>
          <w:color w:val="000000" w:themeColor="text1"/>
          <w:sz w:val="28"/>
          <w:szCs w:val="28"/>
          <w:lang w:val="uz-Cyrl-UZ" w:eastAsia="ru-RU"/>
        </w:rPr>
        <w:t>tir</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shni</w:t>
      </w:r>
      <w:r w:rsidRPr="0006155F">
        <w:rPr>
          <w:rFonts w:ascii="Times New Roman" w:eastAsia="Times New Roman" w:hAnsi="Times New Roman" w:cs="Times New Roman"/>
          <w:color w:val="000000" w:themeColor="text1"/>
          <w:spacing w:val="8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nla</w:t>
      </w:r>
      <w:r w:rsidRPr="0006155F">
        <w:rPr>
          <w:rFonts w:ascii="Times New Roman" w:eastAsia="Times New Roman" w:hAnsi="Times New Roman" w:cs="Times New Roman"/>
          <w:color w:val="000000" w:themeColor="text1"/>
          <w:spacing w:val="-2"/>
          <w:sz w:val="28"/>
          <w:szCs w:val="28"/>
          <w:lang w:val="uz-Cyrl-UZ" w:eastAsia="ru-RU"/>
        </w:rPr>
        <w:t>y</w:t>
      </w:r>
      <w:r w:rsidRPr="0006155F">
        <w:rPr>
          <w:rFonts w:ascii="Times New Roman" w:eastAsia="Times New Roman" w:hAnsi="Times New Roman" w:cs="Times New Roman"/>
          <w:color w:val="000000" w:themeColor="text1"/>
          <w:sz w:val="28"/>
          <w:szCs w:val="28"/>
          <w:lang w:val="uz-Cyrl-UZ" w:eastAsia="ru-RU"/>
        </w:rPr>
        <w:t>d</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gan</w:t>
      </w:r>
      <w:r w:rsidRPr="0006155F">
        <w:rPr>
          <w:rFonts w:ascii="Times New Roman" w:eastAsia="Times New Roman" w:hAnsi="Times New Roman" w:cs="Times New Roman"/>
          <w:color w:val="000000" w:themeColor="text1"/>
          <w:spacing w:val="8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ar</w:t>
      </w:r>
      <w:r w:rsidRPr="0006155F">
        <w:rPr>
          <w:rFonts w:ascii="Times New Roman" w:eastAsia="Times New Roman" w:hAnsi="Times New Roman" w:cs="Times New Roman"/>
          <w:color w:val="000000" w:themeColor="text1"/>
          <w:spacing w:val="11"/>
          <w:sz w:val="28"/>
          <w:szCs w:val="28"/>
          <w:lang w:val="uz-Cyrl-UZ" w:eastAsia="ru-RU"/>
        </w:rPr>
        <w:t>t</w:t>
      </w:r>
      <w:r w:rsidRPr="0006155F">
        <w:rPr>
          <w:rFonts w:ascii="Times New Roman" w:eastAsia="Times New Roman" w:hAnsi="Times New Roman" w:cs="Times New Roman"/>
          <w:color w:val="000000" w:themeColor="text1"/>
          <w:spacing w:val="1"/>
          <w:sz w:val="28"/>
          <w:szCs w:val="28"/>
          <w:lang w:val="uz-Cyrl-UZ" w:eastAsia="ru-RU"/>
        </w:rPr>
        <w:t>-sha</w:t>
      </w:r>
      <w:r w:rsidRPr="0006155F">
        <w:rPr>
          <w:rFonts w:ascii="Times New Roman" w:eastAsia="Times New Roman" w:hAnsi="Times New Roman" w:cs="Times New Roman"/>
          <w:color w:val="000000" w:themeColor="text1"/>
          <w:sz w:val="28"/>
          <w:szCs w:val="28"/>
          <w:lang w:val="uz-Cyrl-UZ" w:eastAsia="ru-RU"/>
        </w:rPr>
        <w:t>roitl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93"/>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ya</w:t>
      </w:r>
      <w:r w:rsidRPr="0006155F">
        <w:rPr>
          <w:rFonts w:ascii="Times New Roman" w:eastAsia="Times New Roman" w:hAnsi="Times New Roman" w:cs="Times New Roman"/>
          <w:color w:val="000000" w:themeColor="text1"/>
          <w:sz w:val="28"/>
          <w:szCs w:val="28"/>
          <w:lang w:val="uz-Cyrl-UZ" w:eastAsia="ru-RU"/>
        </w:rPr>
        <w:t>ratishdan</w:t>
      </w:r>
      <w:r w:rsidRPr="0006155F">
        <w:rPr>
          <w:rFonts w:ascii="Times New Roman" w:eastAsia="Times New Roman" w:hAnsi="Times New Roman" w:cs="Times New Roman"/>
          <w:color w:val="000000" w:themeColor="text1"/>
          <w:spacing w:val="91"/>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borat</w:t>
      </w:r>
      <w:r w:rsidR="00880B8E" w:rsidRPr="0006155F">
        <w:rPr>
          <w:rFonts w:ascii="Times New Roman" w:eastAsia="Times New Roman" w:hAnsi="Times New Roman" w:cs="Times New Roman"/>
          <w:color w:val="000000" w:themeColor="text1"/>
          <w:sz w:val="28"/>
          <w:szCs w:val="28"/>
          <w:lang w:val="uz-Cyrl-UZ" w:eastAsia="ru-RU"/>
        </w:rPr>
        <w:t xml:space="preserve"> hisoblanadi</w:t>
      </w:r>
      <w:r w:rsidRPr="0006155F">
        <w:rPr>
          <w:rFonts w:ascii="Times New Roman" w:eastAsia="Times New Roman" w:hAnsi="Times New Roman" w:cs="Times New Roman"/>
          <w:color w:val="000000" w:themeColor="text1"/>
          <w:sz w:val="28"/>
          <w:szCs w:val="28"/>
          <w:lang w:val="uz-Cyrl-UZ" w:eastAsia="ru-RU"/>
        </w:rPr>
        <w:t xml:space="preserve">. </w:t>
      </w:r>
      <w:r w:rsidR="00880B8E" w:rsidRPr="0006155F">
        <w:rPr>
          <w:rFonts w:ascii="Times New Roman" w:eastAsia="Times New Roman" w:hAnsi="Times New Roman" w:cs="Times New Roman"/>
          <w:color w:val="000000" w:themeColor="text1"/>
          <w:sz w:val="28"/>
          <w:szCs w:val="28"/>
          <w:lang w:val="uz-Cyrl-UZ" w:eastAsia="ru-RU"/>
        </w:rPr>
        <w:t>Ixtisoslashgan maktablarda</w:t>
      </w:r>
      <w:r w:rsidRPr="0006155F">
        <w:rPr>
          <w:rFonts w:ascii="Times New Roman" w:eastAsia="Times New Roman" w:hAnsi="Times New Roman" w:cs="Times New Roman"/>
          <w:color w:val="000000" w:themeColor="text1"/>
          <w:spacing w:val="9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ayyan</w:t>
      </w:r>
      <w:r w:rsidRPr="0006155F">
        <w:rPr>
          <w:rFonts w:ascii="Times New Roman" w:eastAsia="Times New Roman" w:hAnsi="Times New Roman" w:cs="Times New Roman"/>
          <w:color w:val="000000" w:themeColor="text1"/>
          <w:spacing w:val="9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hal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00880B8E" w:rsidRPr="0006155F">
        <w:rPr>
          <w:rFonts w:ascii="Times New Roman" w:eastAsia="Times New Roman" w:hAnsi="Times New Roman" w:cs="Times New Roman"/>
          <w:color w:val="000000" w:themeColor="text1"/>
          <w:sz w:val="28"/>
          <w:szCs w:val="28"/>
          <w:lang w:val="uz-Cyrl-UZ" w:eastAsia="ru-RU"/>
        </w:rPr>
        <w:t xml:space="preserve">ga  o‘quvchilarning </w:t>
      </w:r>
      <w:r w:rsidRPr="0006155F">
        <w:rPr>
          <w:rFonts w:ascii="Times New Roman" w:eastAsia="Times New Roman" w:hAnsi="Times New Roman" w:cs="Times New Roman"/>
          <w:color w:val="000000" w:themeColor="text1"/>
          <w:sz w:val="28"/>
          <w:szCs w:val="28"/>
          <w:lang w:val="uz-Cyrl-UZ" w:eastAsia="ru-RU"/>
        </w:rPr>
        <w:t>ch</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pacing w:val="2"/>
          <w:sz w:val="28"/>
          <w:szCs w:val="28"/>
          <w:lang w:val="uz-Cyrl-UZ" w:eastAsia="ru-RU"/>
        </w:rPr>
        <w:t>q</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9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ziq</w:t>
      </w:r>
      <w:r w:rsidRPr="0006155F">
        <w:rPr>
          <w:rFonts w:ascii="Times New Roman" w:eastAsia="Times New Roman" w:hAnsi="Times New Roman" w:cs="Times New Roman"/>
          <w:color w:val="000000" w:themeColor="text1"/>
          <w:spacing w:val="1"/>
          <w:sz w:val="28"/>
          <w:szCs w:val="28"/>
          <w:lang w:val="uz-Cyrl-UZ" w:eastAsia="ru-RU"/>
        </w:rPr>
        <w:t>ishl</w:t>
      </w:r>
      <w:r w:rsidRPr="0006155F">
        <w:rPr>
          <w:rFonts w:ascii="Times New Roman" w:eastAsia="Times New Roman" w:hAnsi="Times New Roman" w:cs="Times New Roman"/>
          <w:color w:val="000000" w:themeColor="text1"/>
          <w:spacing w:val="-1"/>
          <w:sz w:val="28"/>
          <w:szCs w:val="28"/>
          <w:lang w:val="uz-Cyrl-UZ" w:eastAsia="ru-RU"/>
        </w:rPr>
        <w:t>ar</w:t>
      </w:r>
      <w:r w:rsidRPr="0006155F">
        <w:rPr>
          <w:rFonts w:ascii="Times New Roman" w:eastAsia="Times New Roman" w:hAnsi="Times New Roman" w:cs="Times New Roman"/>
          <w:color w:val="000000" w:themeColor="text1"/>
          <w:sz w:val="28"/>
          <w:szCs w:val="28"/>
          <w:lang w:val="uz-Cyrl-UZ" w:eastAsia="ru-RU"/>
        </w:rPr>
        <w:t>ini,</w:t>
      </w:r>
      <w:r w:rsidRPr="0006155F">
        <w:rPr>
          <w:rFonts w:ascii="Times New Roman" w:eastAsia="Times New Roman" w:hAnsi="Times New Roman" w:cs="Times New Roman"/>
          <w:color w:val="000000" w:themeColor="text1"/>
          <w:spacing w:val="19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in</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ili</w:t>
      </w:r>
      <w:r w:rsidRPr="0006155F">
        <w:rPr>
          <w:rFonts w:ascii="Times New Roman" w:eastAsia="Times New Roman" w:hAnsi="Times New Roman" w:cs="Times New Roman"/>
          <w:color w:val="000000" w:themeColor="text1"/>
          <w:spacing w:val="-2"/>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97"/>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9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qobiliya</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9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namo</w:t>
      </w:r>
      <w:r w:rsidRPr="0006155F">
        <w:rPr>
          <w:rFonts w:ascii="Times New Roman" w:eastAsia="Times New Roman" w:hAnsi="Times New Roman" w:cs="Times New Roman"/>
          <w:color w:val="000000" w:themeColor="text1"/>
          <w:spacing w:val="-1"/>
          <w:sz w:val="28"/>
          <w:szCs w:val="28"/>
          <w:lang w:val="uz-Cyrl-UZ" w:eastAsia="ru-RU"/>
        </w:rPr>
        <w:t>yo</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9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q</w:t>
      </w:r>
      <w:r w:rsidRPr="0006155F">
        <w:rPr>
          <w:rFonts w:ascii="Times New Roman" w:eastAsia="Times New Roman" w:hAnsi="Times New Roman" w:cs="Times New Roman"/>
          <w:color w:val="000000" w:themeColor="text1"/>
          <w:sz w:val="28"/>
          <w:szCs w:val="28"/>
          <w:lang w:val="uz-Cyrl-UZ" w:eastAsia="ru-RU"/>
        </w:rPr>
        <w:t>il</w:t>
      </w:r>
      <w:r w:rsidR="00880B8E" w:rsidRPr="0006155F">
        <w:rPr>
          <w:rFonts w:ascii="Times New Roman" w:eastAsia="Times New Roman" w:hAnsi="Times New Roman" w:cs="Times New Roman"/>
          <w:color w:val="000000" w:themeColor="text1"/>
          <w:sz w:val="28"/>
          <w:szCs w:val="28"/>
          <w:lang w:val="uz-Cyrl-UZ" w:eastAsia="ru-RU"/>
        </w:rPr>
        <w:t xml:space="preserve">ishiga </w:t>
      </w:r>
      <w:r w:rsidRPr="0006155F">
        <w:rPr>
          <w:rFonts w:ascii="Times New Roman" w:eastAsia="Times New Roman" w:hAnsi="Times New Roman" w:cs="Times New Roman"/>
          <w:color w:val="000000" w:themeColor="text1"/>
          <w:sz w:val="28"/>
          <w:szCs w:val="28"/>
          <w:lang w:val="uz-Cyrl-UZ" w:eastAsia="ru-RU"/>
        </w:rPr>
        <w:t>yo</w:t>
      </w:r>
      <w:r w:rsidR="00880B8E" w:rsidRPr="0006155F">
        <w:rPr>
          <w:rFonts w:ascii="Times New Roman" w:eastAsia="Times New Roman" w:hAnsi="Times New Roman" w:cs="Times New Roman"/>
          <w:color w:val="000000" w:themeColor="text1"/>
          <w:sz w:val="28"/>
          <w:szCs w:val="28"/>
          <w:lang w:val="uz-Cyrl-UZ" w:eastAsia="ru-RU"/>
        </w:rPr>
        <w:t>rdam berish</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2"/>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an o‘q</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vchilarni</w:t>
      </w:r>
      <w:r w:rsidRPr="0006155F">
        <w:rPr>
          <w:rFonts w:ascii="Times New Roman" w:eastAsia="Times New Roman" w:hAnsi="Times New Roman" w:cs="Times New Roman"/>
          <w:color w:val="000000" w:themeColor="text1"/>
          <w:spacing w:val="9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iq</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ash,</w:t>
      </w:r>
      <w:r w:rsidRPr="0006155F">
        <w:rPr>
          <w:rFonts w:ascii="Times New Roman" w:eastAsia="Times New Roman" w:hAnsi="Times New Roman" w:cs="Times New Roman"/>
          <w:color w:val="000000" w:themeColor="text1"/>
          <w:spacing w:val="97"/>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ul</w:t>
      </w:r>
      <w:r w:rsidRPr="0006155F">
        <w:rPr>
          <w:rFonts w:ascii="Times New Roman" w:eastAsia="Times New Roman" w:hAnsi="Times New Roman" w:cs="Times New Roman"/>
          <w:color w:val="000000" w:themeColor="text1"/>
          <w:sz w:val="28"/>
          <w:szCs w:val="28"/>
          <w:lang w:val="uz-Cyrl-UZ" w:eastAsia="ru-RU"/>
        </w:rPr>
        <w:t>arga</w:t>
      </w:r>
      <w:r w:rsidRPr="0006155F">
        <w:rPr>
          <w:rFonts w:ascii="Times New Roman" w:eastAsia="Times New Roman" w:hAnsi="Times New Roman" w:cs="Times New Roman"/>
          <w:color w:val="000000" w:themeColor="text1"/>
          <w:spacing w:val="97"/>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ndan</w:t>
      </w:r>
      <w:r w:rsidRPr="0006155F">
        <w:rPr>
          <w:rFonts w:ascii="Times New Roman" w:eastAsia="Times New Roman" w:hAnsi="Times New Roman" w:cs="Times New Roman"/>
          <w:color w:val="000000" w:themeColor="text1"/>
          <w:spacing w:val="9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keyingi</w:t>
      </w:r>
      <w:r w:rsidRPr="0006155F">
        <w:rPr>
          <w:rFonts w:ascii="Times New Roman" w:eastAsia="Times New Roman" w:hAnsi="Times New Roman" w:cs="Times New Roman"/>
          <w:color w:val="000000" w:themeColor="text1"/>
          <w:spacing w:val="9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ri</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shi</w:t>
      </w:r>
      <w:r w:rsidRPr="0006155F">
        <w:rPr>
          <w:rFonts w:ascii="Times New Roman" w:eastAsia="Times New Roman" w:hAnsi="Times New Roman" w:cs="Times New Roman"/>
          <w:color w:val="000000" w:themeColor="text1"/>
          <w:spacing w:val="98"/>
          <w:sz w:val="28"/>
          <w:szCs w:val="28"/>
          <w:lang w:val="uz-Cyrl-UZ" w:eastAsia="ru-RU"/>
        </w:rPr>
        <w:t xml:space="preserve"> </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ch</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9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 imkoniyatl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00880B8E" w:rsidRPr="0006155F">
        <w:rPr>
          <w:rFonts w:ascii="Times New Roman" w:eastAsia="Times New Roman" w:hAnsi="Times New Roman" w:cs="Times New Roman"/>
          <w:color w:val="000000" w:themeColor="text1"/>
          <w:sz w:val="28"/>
          <w:szCs w:val="28"/>
          <w:lang w:val="uz-Cyrl-UZ" w:eastAsia="ru-RU"/>
        </w:rPr>
        <w:t xml:space="preserve"> berishdan iboratdir</w:t>
      </w:r>
      <w:r w:rsidRPr="0006155F">
        <w:rPr>
          <w:rFonts w:ascii="Times New Roman" w:eastAsia="Times New Roman" w:hAnsi="Times New Roman" w:cs="Times New Roman"/>
          <w:color w:val="000000" w:themeColor="text1"/>
          <w:sz w:val="28"/>
          <w:szCs w:val="28"/>
          <w:lang w:val="uz-Cyrl-UZ" w:eastAsia="ru-RU"/>
        </w:rPr>
        <w:t xml:space="preserve">. </w:t>
      </w:r>
    </w:p>
    <w:p w14:paraId="512A0A15" w14:textId="1D712EA4" w:rsidR="007050C2" w:rsidRPr="0006155F" w:rsidRDefault="005A26D4" w:rsidP="00CB482F">
      <w:pPr>
        <w:widowControl w:val="0"/>
        <w:tabs>
          <w:tab w:val="left" w:pos="762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bookmarkStart w:id="21" w:name="_Hlk198325006"/>
      <w:r w:rsidRPr="0006155F">
        <w:rPr>
          <w:rFonts w:ascii="Times New Roman" w:eastAsia="Arial" w:hAnsi="Times New Roman" w:cs="Times New Roman"/>
          <w:color w:val="000000" w:themeColor="text1"/>
          <w:sz w:val="28"/>
          <w:szCs w:val="28"/>
          <w:lang w:val="uz-Cyrl-UZ" w:eastAsia="ru-RU"/>
        </w:rPr>
        <w:t>I</w:t>
      </w:r>
      <w:r w:rsidR="007050C2" w:rsidRPr="0006155F">
        <w:rPr>
          <w:rFonts w:ascii="Times New Roman" w:eastAsia="Arial" w:hAnsi="Times New Roman" w:cs="Times New Roman"/>
          <w:color w:val="000000" w:themeColor="text1"/>
          <w:sz w:val="28"/>
          <w:szCs w:val="28"/>
          <w:lang w:val="uz-Cyrl-UZ" w:eastAsia="ru-RU"/>
        </w:rPr>
        <w:t xml:space="preserve">qtidorli </w:t>
      </w:r>
      <w:r w:rsidR="007050C2"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tarbiyasi va ijodkorligi</w:t>
      </w:r>
      <w:r w:rsidR="007050C2" w:rsidRPr="0006155F">
        <w:rPr>
          <w:rFonts w:ascii="Times New Roman" w:eastAsia="Arial" w:hAnsi="Times New Roman" w:cs="Times New Roman"/>
          <w:color w:val="000000" w:themeColor="text1"/>
          <w:sz w:val="28"/>
          <w:szCs w:val="28"/>
          <w:lang w:val="uz-Cyrl-UZ" w:eastAsia="ru-RU"/>
        </w:rPr>
        <w:t xml:space="preserve">ni </w:t>
      </w:r>
      <w:r w:rsidR="00F454F0" w:rsidRPr="0006155F">
        <w:rPr>
          <w:rFonts w:ascii="Times New Roman" w:eastAsia="Arial" w:hAnsi="Times New Roman" w:cs="Times New Roman"/>
          <w:color w:val="000000" w:themeColor="text1"/>
          <w:sz w:val="28"/>
          <w:szCs w:val="28"/>
          <w:lang w:val="uz-Cyrl-UZ" w:eastAsia="ru-RU"/>
        </w:rPr>
        <w:t>rivoj</w:t>
      </w:r>
      <w:r w:rsidR="007050C2" w:rsidRPr="0006155F">
        <w:rPr>
          <w:rFonts w:ascii="Times New Roman" w:eastAsia="Arial" w:hAnsi="Times New Roman" w:cs="Times New Roman"/>
          <w:color w:val="000000" w:themeColor="text1"/>
          <w:sz w:val="28"/>
          <w:szCs w:val="28"/>
          <w:lang w:val="uz-Cyrl-UZ" w:eastAsia="ru-RU"/>
        </w:rPr>
        <w:t>lantirish</w:t>
      </w:r>
      <w:r w:rsidR="00D63C5E" w:rsidRPr="0006155F">
        <w:rPr>
          <w:rFonts w:ascii="Times New Roman" w:eastAsia="Arial" w:hAnsi="Times New Roman" w:cs="Times New Roman"/>
          <w:color w:val="000000" w:themeColor="text1"/>
          <w:sz w:val="28"/>
          <w:szCs w:val="28"/>
          <w:lang w:val="uz-Cyrl-UZ" w:eastAsia="ru-RU"/>
        </w:rPr>
        <w:t>ga</w:t>
      </w:r>
      <w:r w:rsidR="007050C2" w:rsidRPr="0006155F">
        <w:rPr>
          <w:rFonts w:ascii="Times New Roman" w:eastAsia="Arial" w:hAnsi="Times New Roman" w:cs="Times New Roman"/>
          <w:color w:val="000000" w:themeColor="text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doir</w:t>
      </w:r>
      <w:r w:rsidR="007050C2" w:rsidRPr="0006155F">
        <w:rPr>
          <w:rFonts w:ascii="Times New Roman" w:eastAsia="Times New Roman" w:hAnsi="Times New Roman" w:cs="Times New Roman"/>
          <w:color w:val="000000" w:themeColor="text1"/>
          <w:spacing w:val="48"/>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sh</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w:t>
      </w:r>
      <w:r w:rsidR="007050C2" w:rsidRPr="0006155F">
        <w:rPr>
          <w:rFonts w:ascii="Times New Roman" w:eastAsia="Times New Roman" w:hAnsi="Times New Roman" w:cs="Times New Roman"/>
          <w:color w:val="000000" w:themeColor="text1"/>
          <w:spacing w:val="10"/>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-sharoitl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 xml:space="preserve">r </w:t>
      </w:r>
      <w:r w:rsidR="007050C2" w:rsidRPr="0006155F">
        <w:rPr>
          <w:rFonts w:ascii="Times New Roman" w:eastAsia="Times New Roman" w:hAnsi="Times New Roman" w:cs="Times New Roman"/>
          <w:color w:val="000000" w:themeColor="text1"/>
          <w:spacing w:val="-1"/>
          <w:sz w:val="28"/>
          <w:szCs w:val="28"/>
          <w:lang w:val="uz-Cyrl-UZ" w:eastAsia="ru-RU"/>
        </w:rPr>
        <w:t>ya</w:t>
      </w:r>
      <w:r w:rsidR="007050C2" w:rsidRPr="0006155F">
        <w:rPr>
          <w:rFonts w:ascii="Times New Roman" w:eastAsia="Times New Roman" w:hAnsi="Times New Roman" w:cs="Times New Roman"/>
          <w:color w:val="000000" w:themeColor="text1"/>
          <w:sz w:val="28"/>
          <w:szCs w:val="28"/>
          <w:lang w:val="uz-Cyrl-UZ" w:eastAsia="ru-RU"/>
        </w:rPr>
        <w:t>ra</w:t>
      </w:r>
      <w:r w:rsidR="007050C2" w:rsidRPr="0006155F">
        <w:rPr>
          <w:rFonts w:ascii="Times New Roman" w:eastAsia="Times New Roman" w:hAnsi="Times New Roman" w:cs="Times New Roman"/>
          <w:color w:val="000000" w:themeColor="text1"/>
          <w:spacing w:val="-2"/>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ish</w:t>
      </w:r>
      <w:r w:rsidR="007050C2" w:rsidRPr="0006155F">
        <w:rPr>
          <w:rFonts w:ascii="Times New Roman" w:eastAsia="Times New Roman" w:hAnsi="Times New Roman" w:cs="Times New Roman"/>
          <w:color w:val="000000" w:themeColor="text1"/>
          <w:spacing w:val="-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him aha</w:t>
      </w:r>
      <w:r w:rsidR="007050C2" w:rsidRPr="0006155F">
        <w:rPr>
          <w:rFonts w:ascii="Times New Roman" w:eastAsia="Times New Roman" w:hAnsi="Times New Roman" w:cs="Times New Roman"/>
          <w:color w:val="000000" w:themeColor="text1"/>
          <w:spacing w:val="-1"/>
          <w:sz w:val="28"/>
          <w:szCs w:val="28"/>
          <w:lang w:val="uz-Cyrl-UZ" w:eastAsia="ru-RU"/>
        </w:rPr>
        <w:t>m</w:t>
      </w:r>
      <w:r w:rsidR="007050C2" w:rsidRPr="0006155F">
        <w:rPr>
          <w:rFonts w:ascii="Times New Roman" w:eastAsia="Times New Roman" w:hAnsi="Times New Roman" w:cs="Times New Roman"/>
          <w:color w:val="000000" w:themeColor="text1"/>
          <w:sz w:val="28"/>
          <w:szCs w:val="28"/>
          <w:lang w:val="uz-Cyrl-UZ" w:eastAsia="ru-RU"/>
        </w:rPr>
        <w:t xml:space="preserve">iyat </w:t>
      </w:r>
      <w:r w:rsidR="007050C2" w:rsidRPr="0006155F">
        <w:rPr>
          <w:rFonts w:ascii="Times New Roman" w:eastAsia="Times New Roman" w:hAnsi="Times New Roman" w:cs="Times New Roman"/>
          <w:color w:val="000000" w:themeColor="text1"/>
          <w:spacing w:val="-2"/>
          <w:sz w:val="28"/>
          <w:szCs w:val="28"/>
          <w:lang w:val="uz-Cyrl-UZ" w:eastAsia="ru-RU"/>
        </w:rPr>
        <w:t>k</w:t>
      </w:r>
      <w:r w:rsidR="007050C2" w:rsidRPr="0006155F">
        <w:rPr>
          <w:rFonts w:ascii="Times New Roman" w:eastAsia="Times New Roman" w:hAnsi="Times New Roman" w:cs="Times New Roman"/>
          <w:color w:val="000000" w:themeColor="text1"/>
          <w:sz w:val="28"/>
          <w:szCs w:val="28"/>
          <w:lang w:val="uz-Cyrl-UZ" w:eastAsia="ru-RU"/>
        </w:rPr>
        <w:t>asb</w:t>
      </w:r>
      <w:r w:rsidR="007050C2" w:rsidRPr="0006155F">
        <w:rPr>
          <w:rFonts w:ascii="Times New Roman" w:eastAsia="Times New Roman" w:hAnsi="Times New Roman" w:cs="Times New Roman"/>
          <w:color w:val="000000" w:themeColor="text1"/>
          <w:spacing w:val="-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etadi.</w:t>
      </w:r>
    </w:p>
    <w:p w14:paraId="54D1A104" w14:textId="77777777" w:rsidR="007050C2" w:rsidRPr="0006155F" w:rsidRDefault="007050C2" w:rsidP="00CB482F">
      <w:pPr>
        <w:widowControl w:val="0"/>
        <w:tabs>
          <w:tab w:val="left" w:pos="762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Bu</w:t>
      </w:r>
      <w:r w:rsidRPr="0006155F">
        <w:rPr>
          <w:rFonts w:ascii="Times New Roman" w:eastAsia="Times New Roman" w:hAnsi="Times New Roman" w:cs="Times New Roman"/>
          <w:color w:val="000000" w:themeColor="text1"/>
          <w:spacing w:val="-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rad</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w:t>
      </w:r>
    </w:p>
    <w:p w14:paraId="091B0B0C" w14:textId="1DD29FA2" w:rsidR="007050C2" w:rsidRPr="0006155F" w:rsidRDefault="007050C2" w:rsidP="00CB482F">
      <w:pPr>
        <w:widowControl w:val="0"/>
        <w:tabs>
          <w:tab w:val="left" w:pos="917"/>
        </w:tabs>
        <w:spacing w:after="0" w:line="336" w:lineRule="auto"/>
        <w:ind w:left="1" w:right="-56" w:firstLine="720"/>
        <w:jc w:val="both"/>
        <w:rPr>
          <w:rFonts w:ascii="Times New Roman" w:eastAsia="Times New Roman" w:hAnsi="Times New Roman" w:cs="Times New Roman"/>
          <w:color w:val="000000" w:themeColor="text1"/>
          <w:spacing w:val="-1"/>
          <w:sz w:val="28"/>
          <w:szCs w:val="28"/>
          <w:lang w:val="uz-Cyrl-UZ" w:eastAsia="ru-RU"/>
        </w:rPr>
      </w:pPr>
      <w:r w:rsidRPr="0006155F">
        <w:rPr>
          <w:rFonts w:ascii="Times New Roman" w:eastAsia="Times New Roman" w:hAnsi="Times New Roman" w:cs="Times New Roman"/>
          <w:color w:val="000000" w:themeColor="text1"/>
          <w:spacing w:val="1"/>
          <w:sz w:val="28"/>
          <w:szCs w:val="28"/>
          <w:lang w:val="uz-Cyrl-UZ" w:eastAsia="ru-RU"/>
        </w:rPr>
        <w:lastRenderedPageBreak/>
        <w:t>1</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Iqtidorli </w:t>
      </w:r>
      <w:r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00824FDB" w:rsidRPr="0006155F">
        <w:rPr>
          <w:rFonts w:ascii="Times New Roman" w:eastAsia="Times New Roman" w:hAnsi="Times New Roman" w:cs="Times New Roman"/>
          <w:color w:val="000000" w:themeColor="text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 xml:space="preserve">a </w:t>
      </w:r>
      <w:r w:rsidRPr="0006155F">
        <w:rPr>
          <w:rFonts w:ascii="Times New Roman" w:eastAsia="Times New Roman" w:hAnsi="Times New Roman" w:cs="Times New Roman"/>
          <w:color w:val="000000" w:themeColor="text1"/>
          <w:spacing w:val="-1"/>
          <w:sz w:val="28"/>
          <w:szCs w:val="28"/>
          <w:lang w:val="uz-Cyrl-UZ" w:eastAsia="ru-RU"/>
        </w:rPr>
        <w:t>doir innovasion faoliyatga tizimli tayyorlash</w:t>
      </w:r>
      <w:r w:rsidR="005A26D4" w:rsidRPr="0006155F">
        <w:rPr>
          <w:rFonts w:ascii="Times New Roman" w:eastAsia="Times New Roman" w:hAnsi="Times New Roman" w:cs="Times New Roman"/>
          <w:color w:val="000000" w:themeColor="text1"/>
          <w:spacing w:val="-1"/>
          <w:sz w:val="28"/>
          <w:szCs w:val="28"/>
          <w:lang w:val="uz-Cyrl-UZ" w:eastAsia="ru-RU"/>
        </w:rPr>
        <w:t xml:space="preserve"> texnologiyalaridan maqsadli foydalanish</w:t>
      </w:r>
      <w:r w:rsidRPr="0006155F">
        <w:rPr>
          <w:rFonts w:ascii="Times New Roman" w:eastAsia="Times New Roman" w:hAnsi="Times New Roman" w:cs="Times New Roman"/>
          <w:color w:val="000000" w:themeColor="text1"/>
          <w:spacing w:val="-1"/>
          <w:sz w:val="28"/>
          <w:szCs w:val="28"/>
          <w:lang w:val="uz-Cyrl-UZ" w:eastAsia="ru-RU"/>
        </w:rPr>
        <w:t>.</w:t>
      </w:r>
    </w:p>
    <w:p w14:paraId="6D8370BF" w14:textId="0D24AF1B" w:rsidR="007050C2" w:rsidRPr="0006155F" w:rsidRDefault="007050C2" w:rsidP="00CB482F">
      <w:pPr>
        <w:widowControl w:val="0"/>
        <w:tabs>
          <w:tab w:val="left" w:pos="708"/>
        </w:tabs>
        <w:spacing w:after="0" w:line="336" w:lineRule="auto"/>
        <w:ind w:left="1" w:right="-62" w:firstLine="720"/>
        <w:rPr>
          <w:rFonts w:ascii="Times New Roman" w:eastAsia="Times New Roman" w:hAnsi="Times New Roman" w:cs="Times New Roman"/>
          <w:color w:val="000000" w:themeColor="text1"/>
          <w:spacing w:val="-1"/>
          <w:sz w:val="28"/>
          <w:szCs w:val="28"/>
          <w:lang w:val="uz-Cyrl-UZ" w:eastAsia="ru-RU"/>
        </w:rPr>
      </w:pPr>
      <w:r w:rsidRPr="0006155F">
        <w:rPr>
          <w:rFonts w:ascii="Times New Roman" w:eastAsia="Times New Roman" w:hAnsi="Times New Roman" w:cs="Times New Roman"/>
          <w:color w:val="000000" w:themeColor="text1"/>
          <w:spacing w:val="-1"/>
          <w:sz w:val="28"/>
          <w:szCs w:val="28"/>
          <w:lang w:val="uz-Cyrl-UZ" w:eastAsia="ru-RU"/>
        </w:rPr>
        <w:t>2.O‘qituvchi va o‘quvchilar munosabatida</w:t>
      </w:r>
      <w:r w:rsidR="005A26D4" w:rsidRPr="0006155F">
        <w:rPr>
          <w:rFonts w:ascii="Times New Roman" w:eastAsia="Times New Roman" w:hAnsi="Times New Roman" w:cs="Times New Roman"/>
          <w:color w:val="000000" w:themeColor="text1"/>
          <w:spacing w:val="-1"/>
          <w:sz w:val="28"/>
          <w:szCs w:val="28"/>
          <w:lang w:val="en-US" w:eastAsia="ru-RU"/>
        </w:rPr>
        <w:t xml:space="preserve"> do ‘</w:t>
      </w:r>
      <w:proofErr w:type="spellStart"/>
      <w:r w:rsidR="005A26D4" w:rsidRPr="0006155F">
        <w:rPr>
          <w:rFonts w:ascii="Times New Roman" w:eastAsia="Times New Roman" w:hAnsi="Times New Roman" w:cs="Times New Roman"/>
          <w:color w:val="000000" w:themeColor="text1"/>
          <w:spacing w:val="-1"/>
          <w:sz w:val="28"/>
          <w:szCs w:val="28"/>
          <w:lang w:val="en-US" w:eastAsia="ru-RU"/>
        </w:rPr>
        <w:t>stona</w:t>
      </w:r>
      <w:proofErr w:type="spellEnd"/>
      <w:r w:rsidR="005A26D4" w:rsidRPr="0006155F">
        <w:rPr>
          <w:rFonts w:ascii="Times New Roman" w:eastAsia="Times New Roman" w:hAnsi="Times New Roman" w:cs="Times New Roman"/>
          <w:color w:val="000000" w:themeColor="text1"/>
          <w:spacing w:val="-1"/>
          <w:sz w:val="28"/>
          <w:szCs w:val="28"/>
          <w:lang w:val="en-US"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 xml:space="preserve"> hamkorlik faoliyatini vujudga keltirish</w:t>
      </w:r>
      <w:r w:rsidR="005A26D4" w:rsidRPr="0006155F">
        <w:rPr>
          <w:rFonts w:ascii="Times New Roman" w:eastAsia="Times New Roman" w:hAnsi="Times New Roman" w:cs="Times New Roman"/>
          <w:color w:val="000000" w:themeColor="text1"/>
          <w:spacing w:val="-1"/>
          <w:sz w:val="28"/>
          <w:szCs w:val="28"/>
          <w:lang w:val="en-US" w:eastAsia="ru-RU"/>
        </w:rPr>
        <w:t xml:space="preserve"> </w:t>
      </w:r>
      <w:proofErr w:type="spellStart"/>
      <w:r w:rsidR="005A26D4" w:rsidRPr="0006155F">
        <w:rPr>
          <w:rFonts w:ascii="Times New Roman" w:eastAsia="Times New Roman" w:hAnsi="Times New Roman" w:cs="Times New Roman"/>
          <w:color w:val="000000" w:themeColor="text1"/>
          <w:spacing w:val="-1"/>
          <w:sz w:val="28"/>
          <w:szCs w:val="28"/>
          <w:lang w:val="en-US" w:eastAsia="ru-RU"/>
        </w:rPr>
        <w:t>omillari</w:t>
      </w:r>
      <w:proofErr w:type="spellEnd"/>
      <w:r w:rsidRPr="0006155F">
        <w:rPr>
          <w:rFonts w:ascii="Times New Roman" w:eastAsia="Times New Roman" w:hAnsi="Times New Roman" w:cs="Times New Roman"/>
          <w:color w:val="000000" w:themeColor="text1"/>
          <w:spacing w:val="-1"/>
          <w:sz w:val="28"/>
          <w:szCs w:val="28"/>
          <w:lang w:val="uz-Cyrl-UZ" w:eastAsia="ru-RU"/>
        </w:rPr>
        <w:t xml:space="preserve"> .</w:t>
      </w:r>
    </w:p>
    <w:p w14:paraId="668941BA" w14:textId="6B95DE23" w:rsidR="007050C2" w:rsidRPr="0006155F" w:rsidRDefault="007050C2" w:rsidP="00CB482F">
      <w:pPr>
        <w:widowControl w:val="0"/>
        <w:tabs>
          <w:tab w:val="left" w:pos="708"/>
        </w:tabs>
        <w:spacing w:after="0" w:line="336" w:lineRule="auto"/>
        <w:ind w:left="44" w:right="-5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1"/>
          <w:sz w:val="28"/>
          <w:szCs w:val="28"/>
          <w:lang w:val="uz-Cyrl-UZ" w:eastAsia="ru-RU"/>
        </w:rPr>
        <w:t>3.</w:t>
      </w:r>
      <w:r w:rsidRPr="0006155F">
        <w:rPr>
          <w:rFonts w:ascii="Times New Roman" w:eastAsia="Arial" w:hAnsi="Times New Roman" w:cs="Times New Roman"/>
          <w:color w:val="000000" w:themeColor="text1"/>
          <w:sz w:val="28"/>
          <w:szCs w:val="28"/>
          <w:lang w:val="uz-Cyrl-UZ" w:eastAsia="ru-RU"/>
        </w:rPr>
        <w:t xml:space="preserve"> Iqtidorli </w:t>
      </w:r>
      <w:r w:rsidRPr="0006155F">
        <w:rPr>
          <w:rFonts w:ascii="Times New Roman" w:eastAsia="Times New Roman" w:hAnsi="Times New Roman" w:cs="Times New Roman"/>
          <w:color w:val="000000" w:themeColor="text1"/>
          <w:sz w:val="28"/>
          <w:szCs w:val="28"/>
          <w:lang w:val="uz-Cyrl-UZ" w:eastAsia="ru-RU"/>
        </w:rPr>
        <w:t>maktab o‘quvchilarining</w:t>
      </w:r>
      <w:r w:rsidR="00BC31FD" w:rsidRPr="0006155F">
        <w:rPr>
          <w:rFonts w:ascii="Times New Roman" w:eastAsia="Arial" w:hAnsi="Times New Roman" w:cs="Times New Roman"/>
          <w:color w:val="000000" w:themeColor="text1"/>
          <w:sz w:val="28"/>
          <w:szCs w:val="28"/>
          <w:lang w:val="uz-Cyrl-UZ" w:eastAsia="ru-RU"/>
        </w:rPr>
        <w:t xml:space="preserve"> ijodkorligi</w:t>
      </w:r>
      <w:r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Pr="0006155F">
        <w:rPr>
          <w:rFonts w:ascii="Times New Roman" w:eastAsia="Arial" w:hAnsi="Times New Roman" w:cs="Times New Roman"/>
          <w:color w:val="000000" w:themeColor="text1"/>
          <w:sz w:val="28"/>
          <w:szCs w:val="28"/>
          <w:lang w:val="uz-Cyrl-UZ" w:eastAsia="ru-RU"/>
        </w:rPr>
        <w:t xml:space="preserve"> va </w:t>
      </w:r>
      <w:r w:rsidRPr="0006155F">
        <w:rPr>
          <w:rFonts w:ascii="Times New Roman" w:eastAsia="Times New Roman" w:hAnsi="Times New Roman" w:cs="Times New Roman"/>
          <w:color w:val="000000" w:themeColor="text1"/>
          <w:spacing w:val="-1"/>
          <w:sz w:val="28"/>
          <w:szCs w:val="28"/>
          <w:lang w:val="uz-Cyrl-UZ" w:eastAsia="ru-RU"/>
        </w:rPr>
        <w:t>bilim, ko‘nikma, malakaga doir innovasion</w:t>
      </w:r>
      <w:r w:rsidR="005A26D4" w:rsidRPr="0006155F">
        <w:rPr>
          <w:rFonts w:ascii="Times New Roman" w:eastAsia="Times New Roman" w:hAnsi="Times New Roman" w:cs="Times New Roman"/>
          <w:color w:val="000000" w:themeColor="text1"/>
          <w:spacing w:val="-1"/>
          <w:sz w:val="28"/>
          <w:szCs w:val="28"/>
          <w:lang w:val="en-US" w:eastAsia="ru-RU"/>
        </w:rPr>
        <w:t xml:space="preserve"> </w:t>
      </w:r>
      <w:proofErr w:type="spellStart"/>
      <w:r w:rsidR="005A26D4" w:rsidRPr="0006155F">
        <w:rPr>
          <w:rFonts w:ascii="Times New Roman" w:eastAsia="Times New Roman" w:hAnsi="Times New Roman" w:cs="Times New Roman"/>
          <w:color w:val="000000" w:themeColor="text1"/>
          <w:spacing w:val="-1"/>
          <w:sz w:val="28"/>
          <w:szCs w:val="28"/>
          <w:lang w:val="en-US" w:eastAsia="ru-RU"/>
        </w:rPr>
        <w:t>usullardan</w:t>
      </w:r>
      <w:proofErr w:type="spellEnd"/>
      <w:r w:rsidRPr="0006155F">
        <w:rPr>
          <w:rFonts w:ascii="Times New Roman" w:eastAsia="Times New Roman" w:hAnsi="Times New Roman" w:cs="Times New Roman"/>
          <w:color w:val="000000" w:themeColor="text1"/>
          <w:spacing w:val="-1"/>
          <w:sz w:val="28"/>
          <w:szCs w:val="28"/>
          <w:lang w:val="uz-Cyrl-UZ" w:eastAsia="ru-RU"/>
        </w:rPr>
        <w:t xml:space="preserve"> foydalanish</w:t>
      </w:r>
      <w:r w:rsidRPr="0006155F">
        <w:rPr>
          <w:rFonts w:ascii="Times New Roman" w:eastAsia="Times New Roman" w:hAnsi="Times New Roman" w:cs="Times New Roman"/>
          <w:color w:val="000000" w:themeColor="text1"/>
          <w:sz w:val="28"/>
          <w:szCs w:val="28"/>
          <w:lang w:val="uz-Cyrl-UZ" w:eastAsia="ru-RU"/>
        </w:rPr>
        <w:t>.</w:t>
      </w:r>
    </w:p>
    <w:p w14:paraId="3AAB5D9A" w14:textId="5BEB7814" w:rsidR="007050C2" w:rsidRPr="0006155F" w:rsidRDefault="007050C2" w:rsidP="00CB482F">
      <w:pPr>
        <w:widowControl w:val="0"/>
        <w:tabs>
          <w:tab w:val="left" w:pos="708"/>
        </w:tabs>
        <w:spacing w:after="0" w:line="336" w:lineRule="auto"/>
        <w:ind w:left="44" w:right="-56"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4.</w:t>
      </w:r>
      <w:r w:rsidRPr="0006155F">
        <w:rPr>
          <w:rFonts w:ascii="Times New Roman" w:eastAsia="Arial" w:hAnsi="Times New Roman" w:cs="Times New Roman"/>
          <w:b/>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 xml:space="preserve">Iqtidorli </w:t>
      </w:r>
      <w:r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005A26D4" w:rsidRPr="0006155F">
        <w:rPr>
          <w:rFonts w:ascii="Times New Roman" w:eastAsia="Arial" w:hAnsi="Times New Roman" w:cs="Times New Roman"/>
          <w:color w:val="000000" w:themeColor="text1"/>
          <w:sz w:val="28"/>
          <w:szCs w:val="28"/>
          <w:lang w:val="uz-Cyrl-UZ" w:eastAsia="ru-RU"/>
        </w:rPr>
        <w:t>da</w:t>
      </w:r>
      <w:r w:rsidRPr="0006155F">
        <w:rPr>
          <w:rFonts w:ascii="Times New Roman" w:eastAsia="Arial" w:hAnsi="Times New Roman" w:cs="Times New Roman"/>
          <w:color w:val="000000" w:themeColor="text1"/>
          <w:sz w:val="28"/>
          <w:szCs w:val="28"/>
          <w:lang w:val="uz-Cyrl-UZ" w:eastAsia="ru-RU"/>
        </w:rPr>
        <w:t xml:space="preserve">  eng so‘nggi </w:t>
      </w:r>
      <w:r w:rsidR="005A26D4" w:rsidRPr="0006155F">
        <w:rPr>
          <w:rFonts w:ascii="Times New Roman" w:eastAsia="Arial" w:hAnsi="Times New Roman" w:cs="Times New Roman"/>
          <w:color w:val="000000" w:themeColor="text1"/>
          <w:sz w:val="28"/>
          <w:szCs w:val="28"/>
          <w:lang w:val="uz-Cyrl-UZ" w:eastAsia="ru-RU"/>
        </w:rPr>
        <w:t>zamonaviy</w:t>
      </w:r>
      <w:r w:rsidRPr="0006155F">
        <w:rPr>
          <w:rFonts w:ascii="Times New Roman" w:eastAsia="Arial" w:hAnsi="Times New Roman" w:cs="Times New Roman"/>
          <w:color w:val="000000" w:themeColor="text1"/>
          <w:sz w:val="28"/>
          <w:szCs w:val="28"/>
          <w:lang w:val="uz-Cyrl-UZ" w:eastAsia="ru-RU"/>
        </w:rPr>
        <w:t xml:space="preserve"> texnologiyalar</w:t>
      </w:r>
      <w:r w:rsidR="005A26D4" w:rsidRPr="0006155F">
        <w:rPr>
          <w:rFonts w:ascii="Times New Roman" w:eastAsia="Arial" w:hAnsi="Times New Roman" w:cs="Times New Roman"/>
          <w:color w:val="000000" w:themeColor="text1"/>
          <w:sz w:val="28"/>
          <w:szCs w:val="28"/>
          <w:lang w:val="uz-Cyrl-UZ" w:eastAsia="ru-RU"/>
        </w:rPr>
        <w:t>ni</w:t>
      </w:r>
      <w:r w:rsidRPr="0006155F">
        <w:rPr>
          <w:rFonts w:ascii="Times New Roman" w:eastAsia="Arial" w:hAnsi="Times New Roman" w:cs="Times New Roman"/>
          <w:color w:val="000000" w:themeColor="text1"/>
          <w:sz w:val="28"/>
          <w:szCs w:val="28"/>
          <w:lang w:val="uz-Cyrl-UZ" w:eastAsia="ru-RU"/>
        </w:rPr>
        <w:t xml:space="preserve"> amaliyot</w:t>
      </w:r>
      <w:r w:rsidR="005A26D4" w:rsidRPr="0006155F">
        <w:rPr>
          <w:rFonts w:ascii="Times New Roman" w:eastAsia="Arial" w:hAnsi="Times New Roman" w:cs="Times New Roman"/>
          <w:color w:val="000000" w:themeColor="text1"/>
          <w:sz w:val="28"/>
          <w:szCs w:val="28"/>
          <w:lang w:val="uz-Cyrl-UZ" w:eastAsia="ru-RU"/>
        </w:rPr>
        <w:t>ga</w:t>
      </w:r>
      <w:r w:rsidRPr="0006155F">
        <w:rPr>
          <w:rFonts w:ascii="Times New Roman" w:eastAsia="Arial" w:hAnsi="Times New Roman" w:cs="Times New Roman"/>
          <w:color w:val="000000" w:themeColor="text1"/>
          <w:sz w:val="28"/>
          <w:szCs w:val="28"/>
          <w:lang w:val="uz-Cyrl-UZ" w:eastAsia="ru-RU"/>
        </w:rPr>
        <w:t xml:space="preserve"> joriy qilish.</w:t>
      </w:r>
    </w:p>
    <w:bookmarkEnd w:id="21"/>
    <w:p w14:paraId="5B32BF66" w14:textId="77777777" w:rsidR="007050C2" w:rsidRPr="0006155F" w:rsidRDefault="007050C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Ma’lumotlarning tahlili tizim boshqaruvida, pedagogik jarayon mohiyatida, jamoa va alohida o‘quvchilar harakatlari holatini aniq vaziyatlarda rejali o‘rganish kabi ilmiy dalillarga ega bo‘lishga yordam beradi. Ushbu dalillar amaliy faoliyat asosini tashkil etadi. Mavjud dalillar pedagog faoliyat jarayonining kechishi va kutilgan natijaning kafolatlanishini tashxislashga imkon beradi.  </w:t>
      </w:r>
    </w:p>
    <w:p w14:paraId="44E59FD2" w14:textId="77777777" w:rsidR="007050C2" w:rsidRPr="0006155F" w:rsidRDefault="007050C2" w:rsidP="00CB482F">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Bu </w:t>
      </w:r>
      <w:r w:rsidRPr="0006155F">
        <w:rPr>
          <w:rFonts w:ascii="Times New Roman" w:eastAsia="Times New Roman" w:hAnsi="Times New Roman" w:cs="Times New Roman"/>
          <w:color w:val="000000" w:themeColor="text1"/>
          <w:spacing w:val="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h</w:t>
      </w:r>
      <w:r w:rsidRPr="0006155F">
        <w:rPr>
          <w:rFonts w:ascii="Times New Roman" w:eastAsia="Times New Roman" w:hAnsi="Times New Roman" w:cs="Times New Roman"/>
          <w:color w:val="000000" w:themeColor="text1"/>
          <w:spacing w:val="1"/>
          <w:sz w:val="28"/>
          <w:szCs w:val="28"/>
          <w:lang w:val="uz-Cyrl-UZ" w:eastAsia="ru-RU"/>
        </w:rPr>
        <w:t>im</w:t>
      </w:r>
      <w:r w:rsidRPr="0006155F">
        <w:rPr>
          <w:rFonts w:ascii="Times New Roman" w:eastAsia="Times New Roman" w:hAnsi="Times New Roman" w:cs="Times New Roman"/>
          <w:color w:val="000000" w:themeColor="text1"/>
          <w:spacing w:val="7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asal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 xml:space="preserve">ni  </w:t>
      </w:r>
      <w:r w:rsidRPr="0006155F">
        <w:rPr>
          <w:rFonts w:ascii="Times New Roman" w:eastAsia="Times New Roman" w:hAnsi="Times New Roman" w:cs="Times New Roman"/>
          <w:color w:val="000000" w:themeColor="text1"/>
          <w:spacing w:val="-1"/>
          <w:sz w:val="28"/>
          <w:szCs w:val="28"/>
          <w:lang w:val="uz-Cyrl-UZ" w:eastAsia="ru-RU"/>
        </w:rPr>
        <w:t>h</w:t>
      </w:r>
      <w:r w:rsidRPr="0006155F">
        <w:rPr>
          <w:rFonts w:ascii="Times New Roman" w:eastAsia="Times New Roman" w:hAnsi="Times New Roman" w:cs="Times New Roman"/>
          <w:color w:val="000000" w:themeColor="text1"/>
          <w:sz w:val="28"/>
          <w:szCs w:val="28"/>
          <w:lang w:val="uz-Cyrl-UZ" w:eastAsia="ru-RU"/>
        </w:rPr>
        <w:t>al e</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ish</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 xml:space="preserve">a </w:t>
      </w:r>
      <w:r w:rsidRPr="0006155F">
        <w:rPr>
          <w:rFonts w:ascii="Times New Roman" w:eastAsia="Times New Roman" w:hAnsi="Times New Roman" w:cs="Times New Roman"/>
          <w:color w:val="000000" w:themeColor="text1"/>
          <w:spacing w:val="-1"/>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il</w:t>
      </w:r>
      <w:r w:rsidRPr="0006155F">
        <w:rPr>
          <w:rFonts w:ascii="Times New Roman" w:eastAsia="Times New Roman" w:hAnsi="Times New Roman" w:cs="Times New Roman"/>
          <w:color w:val="000000" w:themeColor="text1"/>
          <w:spacing w:val="-1"/>
          <w:sz w:val="28"/>
          <w:szCs w:val="28"/>
          <w:lang w:val="uz-Cyrl-UZ" w:eastAsia="ru-RU"/>
        </w:rPr>
        <w:t>li</w:t>
      </w:r>
      <w:r w:rsidRPr="0006155F">
        <w:rPr>
          <w:rFonts w:ascii="Times New Roman" w:eastAsia="Times New Roman" w:hAnsi="Times New Roman" w:cs="Times New Roman"/>
          <w:color w:val="000000" w:themeColor="text1"/>
          <w:sz w:val="28"/>
          <w:szCs w:val="28"/>
          <w:lang w:val="uz-Cyrl-UZ" w:eastAsia="ru-RU"/>
        </w:rPr>
        <w:t>y ta’lim tizining a</w:t>
      </w:r>
      <w:r w:rsidRPr="0006155F">
        <w:rPr>
          <w:rFonts w:ascii="Times New Roman" w:eastAsia="Times New Roman" w:hAnsi="Times New Roman" w:cs="Times New Roman"/>
          <w:color w:val="000000" w:themeColor="text1"/>
          <w:spacing w:val="-2"/>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iy</w:t>
      </w:r>
      <w:r w:rsidRPr="0006155F">
        <w:rPr>
          <w:rFonts w:ascii="Times New Roman" w:eastAsia="Times New Roman" w:hAnsi="Times New Roman" w:cs="Times New Roman"/>
          <w:color w:val="000000" w:themeColor="text1"/>
          <w:spacing w:val="17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z w:val="28"/>
          <w:szCs w:val="28"/>
          <w:lang w:val="uz-Cyrl-UZ" w:eastAsia="ru-RU"/>
        </w:rPr>
        <w:t>iy</w:t>
      </w:r>
      <w:r w:rsidRPr="0006155F">
        <w:rPr>
          <w:rFonts w:ascii="Times New Roman" w:eastAsia="Times New Roman" w:hAnsi="Times New Roman" w:cs="Times New Roman"/>
          <w:color w:val="000000" w:themeColor="text1"/>
          <w:spacing w:val="16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sm</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ari</w:t>
      </w:r>
      <w:r w:rsidRPr="0006155F">
        <w:rPr>
          <w:rFonts w:ascii="Times New Roman" w:eastAsia="Times New Roman" w:hAnsi="Times New Roman" w:cs="Times New Roman"/>
          <w:color w:val="000000" w:themeColor="text1"/>
          <w:spacing w:val="17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axs,</w:t>
      </w:r>
      <w:r w:rsidRPr="0006155F">
        <w:rPr>
          <w:rFonts w:ascii="Times New Roman" w:eastAsia="Times New Roman" w:hAnsi="Times New Roman" w:cs="Times New Roman"/>
          <w:color w:val="000000" w:themeColor="text1"/>
          <w:spacing w:val="166"/>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av</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 xml:space="preserve">at va jamiyat,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zl</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ksiz ta</w:t>
      </w:r>
      <w:r w:rsidRPr="0006155F">
        <w:rPr>
          <w:rFonts w:ascii="Times New Roman" w:eastAsia="Times New Roman" w:hAnsi="Times New Roman" w:cs="Times New Roman"/>
          <w:color w:val="000000" w:themeColor="text1"/>
          <w:spacing w:val="-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lim,</w:t>
      </w:r>
      <w:r w:rsidRPr="0006155F">
        <w:rPr>
          <w:rFonts w:ascii="Times New Roman" w:eastAsia="Times New Roman" w:hAnsi="Times New Roman" w:cs="Times New Roman"/>
          <w:color w:val="000000" w:themeColor="text1"/>
          <w:sz w:val="28"/>
          <w:szCs w:val="28"/>
          <w:lang w:val="uz-Cyrl-UZ" w:eastAsia="ru-RU"/>
        </w:rPr>
        <w:tab/>
        <w:t xml:space="preserve"> fa</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 ishlab ch</w:t>
      </w:r>
      <w:r w:rsidRPr="0006155F">
        <w:rPr>
          <w:rFonts w:ascii="Times New Roman" w:eastAsia="Times New Roman" w:hAnsi="Times New Roman" w:cs="Times New Roman"/>
          <w:color w:val="000000" w:themeColor="text1"/>
          <w:spacing w:val="1"/>
          <w:sz w:val="28"/>
          <w:szCs w:val="28"/>
          <w:lang w:val="uz-Cyrl-UZ" w:eastAsia="ru-RU"/>
        </w:rPr>
        <w:t>iq</w:t>
      </w:r>
      <w:r w:rsidRPr="0006155F">
        <w:rPr>
          <w:rFonts w:ascii="Times New Roman" w:eastAsia="Times New Roman" w:hAnsi="Times New Roman" w:cs="Times New Roman"/>
          <w:color w:val="000000" w:themeColor="text1"/>
          <w:sz w:val="28"/>
          <w:szCs w:val="28"/>
          <w:lang w:val="uz-Cyrl-UZ" w:eastAsia="ru-RU"/>
        </w:rPr>
        <w:t>ari</w:t>
      </w:r>
      <w:r w:rsidRPr="0006155F">
        <w:rPr>
          <w:rFonts w:ascii="Times New Roman" w:eastAsia="Times New Roman" w:hAnsi="Times New Roman" w:cs="Times New Roman"/>
          <w:color w:val="000000" w:themeColor="text1"/>
          <w:spacing w:val="-1"/>
          <w:sz w:val="28"/>
          <w:szCs w:val="28"/>
          <w:lang w:val="uz-Cyrl-UZ" w:eastAsia="ru-RU"/>
        </w:rPr>
        <w:t>shn</w:t>
      </w:r>
      <w:r w:rsidRPr="0006155F">
        <w:rPr>
          <w:rFonts w:ascii="Times New Roman" w:eastAsia="Times New Roman" w:hAnsi="Times New Roman" w:cs="Times New Roman"/>
          <w:color w:val="000000" w:themeColor="text1"/>
          <w:sz w:val="28"/>
          <w:szCs w:val="28"/>
          <w:lang w:val="uz-Cyrl-UZ" w:eastAsia="ru-RU"/>
        </w:rPr>
        <w:t xml:space="preserve">ing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z</w:t>
      </w:r>
      <w:r w:rsidRPr="0006155F">
        <w:rPr>
          <w:rFonts w:ascii="Times New Roman" w:eastAsia="Times New Roman" w:hAnsi="Times New Roman" w:cs="Times New Roman"/>
          <w:color w:val="000000" w:themeColor="text1"/>
          <w:spacing w:val="2"/>
          <w:sz w:val="28"/>
          <w:szCs w:val="28"/>
          <w:lang w:val="uz-Cyrl-UZ" w:eastAsia="ru-RU"/>
        </w:rPr>
        <w:t>v</w:t>
      </w:r>
      <w:r w:rsidRPr="0006155F">
        <w:rPr>
          <w:rFonts w:ascii="Times New Roman" w:eastAsia="Times New Roman" w:hAnsi="Times New Roman" w:cs="Times New Roman"/>
          <w:color w:val="000000" w:themeColor="text1"/>
          <w:spacing w:val="1"/>
          <w:sz w:val="28"/>
          <w:szCs w:val="28"/>
          <w:lang w:val="uz-Cyrl-UZ" w:eastAsia="ru-RU"/>
        </w:rPr>
        <w:t>iy</w:t>
      </w:r>
      <w:r w:rsidRPr="0006155F">
        <w:rPr>
          <w:rFonts w:ascii="Times New Roman" w:eastAsia="Times New Roman" w:hAnsi="Times New Roman" w:cs="Times New Roman"/>
          <w:color w:val="000000" w:themeColor="text1"/>
          <w:spacing w:val="88"/>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al</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qa</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 sha</w:t>
      </w:r>
      <w:r w:rsidRPr="0006155F">
        <w:rPr>
          <w:rFonts w:ascii="Times New Roman" w:eastAsia="Times New Roman" w:hAnsi="Times New Roman" w:cs="Times New Roman"/>
          <w:color w:val="000000" w:themeColor="text1"/>
          <w:spacing w:val="-1"/>
          <w:sz w:val="28"/>
          <w:szCs w:val="28"/>
          <w:lang w:val="uz-Cyrl-UZ" w:eastAsia="ru-RU"/>
        </w:rPr>
        <w:t>x</w:t>
      </w:r>
      <w:r w:rsidRPr="0006155F">
        <w:rPr>
          <w:rFonts w:ascii="Times New Roman" w:eastAsia="Times New Roman" w:hAnsi="Times New Roman" w:cs="Times New Roman"/>
          <w:color w:val="000000" w:themeColor="text1"/>
          <w:sz w:val="28"/>
          <w:szCs w:val="28"/>
          <w:lang w:val="uz-Cyrl-UZ" w:eastAsia="ru-RU"/>
        </w:rPr>
        <w:t>s ri</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nishining yaxlit</w:t>
      </w:r>
      <w:r w:rsidRPr="0006155F">
        <w:rPr>
          <w:rFonts w:ascii="Times New Roman" w:eastAsia="Times New Roman" w:hAnsi="Times New Roman" w:cs="Times New Roman"/>
          <w:color w:val="000000" w:themeColor="text1"/>
          <w:spacing w:val="7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ti</w:t>
      </w:r>
      <w:r w:rsidRPr="0006155F">
        <w:rPr>
          <w:rFonts w:ascii="Times New Roman" w:eastAsia="Times New Roman" w:hAnsi="Times New Roman" w:cs="Times New Roman"/>
          <w:color w:val="000000" w:themeColor="text1"/>
          <w:spacing w:val="-1"/>
          <w:sz w:val="28"/>
          <w:szCs w:val="28"/>
          <w:lang w:val="uz-Cyrl-UZ" w:eastAsia="ru-RU"/>
        </w:rPr>
        <w:t>z</w:t>
      </w:r>
      <w:r w:rsidRPr="0006155F">
        <w:rPr>
          <w:rFonts w:ascii="Times New Roman" w:eastAsia="Times New Roman" w:hAnsi="Times New Roman" w:cs="Times New Roman"/>
          <w:color w:val="000000" w:themeColor="text1"/>
          <w:sz w:val="28"/>
          <w:szCs w:val="28"/>
          <w:lang w:val="uz-Cyrl-UZ" w:eastAsia="ru-RU"/>
        </w:rPr>
        <w:t>imini</w:t>
      </w:r>
      <w:r w:rsidRPr="0006155F">
        <w:rPr>
          <w:rFonts w:ascii="Times New Roman" w:eastAsia="Times New Roman" w:hAnsi="Times New Roman" w:cs="Times New Roman"/>
          <w:color w:val="000000" w:themeColor="text1"/>
          <w:spacing w:val="13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ishni</w:t>
      </w:r>
      <w:r w:rsidRPr="0006155F">
        <w:rPr>
          <w:rFonts w:ascii="Times New Roman" w:eastAsia="Times New Roman" w:hAnsi="Times New Roman" w:cs="Times New Roman"/>
          <w:color w:val="000000" w:themeColor="text1"/>
          <w:spacing w:val="69"/>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z</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da</w:t>
      </w:r>
      <w:r w:rsidRPr="0006155F">
        <w:rPr>
          <w:rFonts w:ascii="Times New Roman" w:eastAsia="Times New Roman" w:hAnsi="Times New Roman" w:cs="Times New Roman"/>
          <w:color w:val="000000" w:themeColor="text1"/>
          <w:spacing w:val="6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tadi. Yoshlar</w:t>
      </w:r>
      <w:r w:rsidR="0006650D" w:rsidRPr="0006155F">
        <w:rPr>
          <w:rFonts w:ascii="Times New Roman" w:eastAsia="Times New Roman" w:hAnsi="Times New Roman" w:cs="Times New Roman"/>
          <w:color w:val="000000" w:themeColor="text1"/>
          <w:sz w:val="28"/>
          <w:szCs w:val="28"/>
          <w:lang w:val="uz-Cyrl-UZ" w:eastAsia="ru-RU"/>
        </w:rPr>
        <w:t xml:space="preserve"> iqtidorini </w:t>
      </w:r>
      <w:r w:rsidRPr="0006155F">
        <w:rPr>
          <w:rFonts w:ascii="Times New Roman" w:eastAsia="Times New Roman" w:hAnsi="Times New Roman" w:cs="Times New Roman"/>
          <w:color w:val="000000" w:themeColor="text1"/>
          <w:sz w:val="28"/>
          <w:szCs w:val="28"/>
          <w:lang w:val="uz-Cyrl-UZ" w:eastAsia="ru-RU"/>
        </w:rPr>
        <w:t xml:space="preserve"> rivojlanishida masala</w:t>
      </w:r>
      <w:r w:rsidRPr="0006155F">
        <w:rPr>
          <w:rFonts w:ascii="Times New Roman" w:eastAsia="Times New Roman" w:hAnsi="Times New Roman" w:cs="Times New Roman"/>
          <w:color w:val="000000" w:themeColor="text1"/>
          <w:spacing w:val="-2"/>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ng</w:t>
      </w:r>
      <w:r w:rsidRPr="0006155F">
        <w:rPr>
          <w:rFonts w:ascii="Times New Roman" w:eastAsia="Times New Roman" w:hAnsi="Times New Roman" w:cs="Times New Roman"/>
          <w:color w:val="000000" w:themeColor="text1"/>
          <w:spacing w:val="90"/>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nday</w:t>
      </w:r>
      <w:r w:rsidRPr="0006155F">
        <w:rPr>
          <w:rFonts w:ascii="Times New Roman" w:eastAsia="Times New Roman" w:hAnsi="Times New Roman" w:cs="Times New Roman"/>
          <w:color w:val="000000" w:themeColor="text1"/>
          <w:spacing w:val="9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qo‘yi</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ishi</w:t>
      </w:r>
      <w:r w:rsidRPr="0006155F">
        <w:rPr>
          <w:rFonts w:ascii="Times New Roman" w:eastAsia="Times New Roman" w:hAnsi="Times New Roman" w:cs="Times New Roman"/>
          <w:color w:val="000000" w:themeColor="text1"/>
          <w:spacing w:val="9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w:t>
      </w:r>
      <w:r w:rsidRPr="0006155F">
        <w:rPr>
          <w:rFonts w:ascii="Times New Roman" w:eastAsia="Times New Roman" w:hAnsi="Times New Roman" w:cs="Times New Roman"/>
          <w:color w:val="000000" w:themeColor="text1"/>
          <w:spacing w:val="4"/>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-tarbiya</w:t>
      </w:r>
      <w:r w:rsidRPr="0006155F">
        <w:rPr>
          <w:rFonts w:ascii="Times New Roman" w:eastAsia="Times New Roman" w:hAnsi="Times New Roman" w:cs="Times New Roman"/>
          <w:color w:val="000000" w:themeColor="text1"/>
          <w:spacing w:val="93"/>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aqs</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dl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ri,</w:t>
      </w:r>
      <w:r w:rsidRPr="0006155F">
        <w:rPr>
          <w:rFonts w:ascii="Times New Roman" w:eastAsia="Times New Roman" w:hAnsi="Times New Roman" w:cs="Times New Roman"/>
          <w:color w:val="000000" w:themeColor="text1"/>
          <w:spacing w:val="8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mazm</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 xml:space="preserve">ni,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sl</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blari,</w:t>
      </w:r>
      <w:r w:rsidRPr="0006155F">
        <w:rPr>
          <w:rFonts w:ascii="Times New Roman" w:eastAsia="Times New Roman" w:hAnsi="Times New Roman" w:cs="Times New Roman"/>
          <w:color w:val="000000" w:themeColor="text1"/>
          <w:spacing w:val="16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sh</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ning</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 xml:space="preserve">yek </w:t>
      </w:r>
      <w:r w:rsidRPr="0006155F">
        <w:rPr>
          <w:rFonts w:ascii="Times New Roman" w:eastAsia="Times New Roman" w:hAnsi="Times New Roman" w:cs="Times New Roman"/>
          <w:color w:val="000000" w:themeColor="text1"/>
          <w:spacing w:val="-2"/>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os</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ala</w:t>
      </w:r>
      <w:r w:rsidRPr="0006155F">
        <w:rPr>
          <w:rFonts w:ascii="Times New Roman" w:eastAsia="Times New Roman" w:hAnsi="Times New Roman" w:cs="Times New Roman"/>
          <w:color w:val="000000" w:themeColor="text1"/>
          <w:spacing w:val="-2"/>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ini</w:t>
      </w:r>
      <w:r w:rsidRPr="0006155F">
        <w:rPr>
          <w:rFonts w:ascii="Times New Roman" w:eastAsia="Times New Roman" w:hAnsi="Times New Roman" w:cs="Times New Roman"/>
          <w:color w:val="000000" w:themeColor="text1"/>
          <w:spacing w:val="160"/>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niqlash</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 hal</w:t>
      </w:r>
      <w:r w:rsidRPr="0006155F">
        <w:rPr>
          <w:rFonts w:ascii="Times New Roman" w:eastAsia="Times New Roman" w:hAnsi="Times New Roman" w:cs="Times New Roman"/>
          <w:color w:val="000000" w:themeColor="text1"/>
          <w:spacing w:val="15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vchi asosiy me</w:t>
      </w:r>
      <w:r w:rsidRPr="0006155F">
        <w:rPr>
          <w:rFonts w:ascii="Times New Roman" w:eastAsia="Times New Roman" w:hAnsi="Times New Roman" w:cs="Times New Roman"/>
          <w:color w:val="000000" w:themeColor="text1"/>
          <w:spacing w:val="-1"/>
          <w:sz w:val="28"/>
          <w:szCs w:val="28"/>
          <w:lang w:val="uz-Cyrl-UZ" w:eastAsia="ru-RU"/>
        </w:rPr>
        <w:t>zo</w:t>
      </w:r>
      <w:r w:rsidRPr="0006155F">
        <w:rPr>
          <w:rFonts w:ascii="Times New Roman" w:eastAsia="Times New Roman" w:hAnsi="Times New Roman" w:cs="Times New Roman"/>
          <w:color w:val="000000" w:themeColor="text1"/>
          <w:sz w:val="28"/>
          <w:szCs w:val="28"/>
          <w:lang w:val="uz-Cyrl-UZ" w:eastAsia="ru-RU"/>
        </w:rPr>
        <w:t xml:space="preserve">n bo‘lib xizmat qiladi. </w:t>
      </w:r>
    </w:p>
    <w:p w14:paraId="3831071E" w14:textId="190F3511" w:rsidR="007050C2" w:rsidRPr="0006155F" w:rsidRDefault="005A26D4"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Nazarda tutilgan</w:t>
      </w:r>
      <w:r w:rsidR="007050C2" w:rsidRPr="0006155F">
        <w:rPr>
          <w:rFonts w:ascii="Times New Roman" w:eastAsia="Times New Roman" w:hAnsi="Times New Roman" w:cs="Times New Roman"/>
          <w:color w:val="000000" w:themeColor="text1"/>
          <w:sz w:val="28"/>
          <w:szCs w:val="28"/>
          <w:lang w:val="uz-Cyrl-UZ" w:eastAsia="ru-RU"/>
        </w:rPr>
        <w:t xml:space="preserve"> bosqichli yo</w:t>
      </w:r>
      <w:r w:rsidR="007050C2" w:rsidRPr="0006155F">
        <w:rPr>
          <w:rFonts w:ascii="Times New Roman" w:eastAsia="Times New Roman" w:hAnsi="Times New Roman" w:cs="Times New Roman"/>
          <w:color w:val="000000" w:themeColor="text1"/>
          <w:spacing w:val="-2"/>
          <w:sz w:val="28"/>
          <w:szCs w:val="28"/>
          <w:lang w:val="uz-Cyrl-UZ" w:eastAsia="ru-RU"/>
        </w:rPr>
        <w:t>n</w:t>
      </w:r>
      <w:r w:rsidR="007050C2" w:rsidRPr="0006155F">
        <w:rPr>
          <w:rFonts w:ascii="Times New Roman" w:eastAsia="Times New Roman" w:hAnsi="Times New Roman" w:cs="Times New Roman"/>
          <w:color w:val="000000" w:themeColor="text1"/>
          <w:spacing w:val="1"/>
          <w:sz w:val="28"/>
          <w:szCs w:val="28"/>
          <w:lang w:val="uz-Cyrl-UZ" w:eastAsia="ru-RU"/>
        </w:rPr>
        <w:t>d</w:t>
      </w:r>
      <w:r w:rsidR="007050C2" w:rsidRPr="0006155F">
        <w:rPr>
          <w:rFonts w:ascii="Times New Roman" w:eastAsia="Times New Roman" w:hAnsi="Times New Roman" w:cs="Times New Roman"/>
          <w:color w:val="000000" w:themeColor="text1"/>
          <w:sz w:val="28"/>
          <w:szCs w:val="28"/>
          <w:lang w:val="uz-Cyrl-UZ" w:eastAsia="ru-RU"/>
        </w:rPr>
        <w:t>ash</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vlar ta’lim-tarbiya ja</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yonida o‘qit</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 xml:space="preserve">vchi va </w:t>
      </w:r>
      <w:r w:rsidR="007050C2" w:rsidRPr="0006155F">
        <w:rPr>
          <w:rFonts w:ascii="Times New Roman" w:eastAsia="Arial" w:hAnsi="Times New Roman" w:cs="Times New Roman"/>
          <w:color w:val="000000" w:themeColor="text1"/>
          <w:sz w:val="28"/>
          <w:szCs w:val="28"/>
          <w:lang w:val="uz-Cyrl-UZ" w:eastAsia="ru-RU"/>
        </w:rPr>
        <w:t xml:space="preserve">iqtidorli </w:t>
      </w:r>
      <w:r w:rsidR="007050C2" w:rsidRPr="0006155F">
        <w:rPr>
          <w:rFonts w:ascii="Times New Roman" w:eastAsia="Times New Roman" w:hAnsi="Times New Roman" w:cs="Times New Roman"/>
          <w:color w:val="000000" w:themeColor="text1"/>
          <w:sz w:val="28"/>
          <w:szCs w:val="28"/>
          <w:lang w:val="uz-Cyrl-UZ" w:eastAsia="ru-RU"/>
        </w:rPr>
        <w:t xml:space="preserve">maktab o‘quvchilari </w:t>
      </w:r>
      <w:r w:rsidR="00BC31FD" w:rsidRPr="0006155F">
        <w:rPr>
          <w:rFonts w:ascii="Times New Roman" w:eastAsia="Arial" w:hAnsi="Times New Roman" w:cs="Times New Roman"/>
          <w:color w:val="000000" w:themeColor="text1"/>
          <w:sz w:val="28"/>
          <w:szCs w:val="28"/>
          <w:lang w:val="uz-Cyrl-UZ" w:eastAsia="ru-RU"/>
        </w:rPr>
        <w:t>tarbiyasi va ijodkorligi</w:t>
      </w:r>
      <w:r w:rsidR="007050C2"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007050C2" w:rsidRPr="0006155F">
        <w:rPr>
          <w:rFonts w:ascii="Times New Roman" w:eastAsia="Arial" w:hAnsi="Times New Roman" w:cs="Times New Roman"/>
          <w:color w:val="000000" w:themeColor="text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va o‘qituvchilar m</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nosabatlarining o‘zgarishig</w:t>
      </w:r>
      <w:r w:rsidR="007050C2" w:rsidRPr="0006155F">
        <w:rPr>
          <w:rFonts w:ascii="Times New Roman" w:eastAsia="Times New Roman" w:hAnsi="Times New Roman" w:cs="Times New Roman"/>
          <w:color w:val="000000" w:themeColor="text1"/>
          <w:spacing w:val="3"/>
          <w:sz w:val="28"/>
          <w:szCs w:val="28"/>
          <w:lang w:val="uz-Cyrl-UZ" w:eastAsia="ru-RU"/>
        </w:rPr>
        <w:t>a</w:t>
      </w:r>
      <w:r w:rsidR="00433F62" w:rsidRPr="0006155F">
        <w:rPr>
          <w:rFonts w:ascii="Times New Roman" w:eastAsia="Times New Roman" w:hAnsi="Times New Roman" w:cs="Times New Roman"/>
          <w:color w:val="000000" w:themeColor="text1"/>
          <w:spacing w:val="-1"/>
          <w:sz w:val="28"/>
          <w:szCs w:val="28"/>
          <w:lang w:val="uz-Cyrl-UZ" w:eastAsia="ru-RU"/>
        </w:rPr>
        <w:t xml:space="preserve">, shuningdek </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q</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vchil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rnin</w:t>
      </w:r>
      <w:r w:rsidR="007050C2" w:rsidRPr="0006155F">
        <w:rPr>
          <w:rFonts w:ascii="Times New Roman" w:eastAsia="Times New Roman" w:hAnsi="Times New Roman" w:cs="Times New Roman"/>
          <w:color w:val="000000" w:themeColor="text1"/>
          <w:spacing w:val="1"/>
          <w:sz w:val="28"/>
          <w:szCs w:val="28"/>
          <w:lang w:val="uz-Cyrl-UZ" w:eastAsia="ru-RU"/>
        </w:rPr>
        <w:t xml:space="preserve">g ijodiy faolligi domiy ravishda </w:t>
      </w:r>
      <w:r w:rsidR="007050C2" w:rsidRPr="0006155F">
        <w:rPr>
          <w:rFonts w:ascii="Times New Roman" w:eastAsia="Times New Roman" w:hAnsi="Times New Roman" w:cs="Times New Roman"/>
          <w:color w:val="000000" w:themeColor="text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tib borishiga</w:t>
      </w:r>
      <w:r w:rsidR="00433F62" w:rsidRPr="0006155F">
        <w:rPr>
          <w:rFonts w:ascii="Times New Roman" w:eastAsia="Times New Roman" w:hAnsi="Times New Roman" w:cs="Times New Roman"/>
          <w:color w:val="000000" w:themeColor="text1"/>
          <w:sz w:val="28"/>
          <w:szCs w:val="28"/>
          <w:lang w:val="uz-Cyrl-UZ" w:eastAsia="ru-RU"/>
        </w:rPr>
        <w:t>,</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staqilligi k</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chayishiga, ta</w:t>
      </w:r>
      <w:r w:rsidR="007050C2" w:rsidRPr="0006155F">
        <w:rPr>
          <w:rFonts w:ascii="Times New Roman" w:eastAsia="Times New Roman" w:hAnsi="Times New Roman" w:cs="Times New Roman"/>
          <w:color w:val="000000" w:themeColor="text1"/>
          <w:spacing w:val="-2"/>
          <w:sz w:val="28"/>
          <w:szCs w:val="28"/>
          <w:lang w:val="uz-Cyrl-UZ" w:eastAsia="ru-RU"/>
        </w:rPr>
        <w:t>’</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im jar</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yo</w:t>
      </w:r>
      <w:r w:rsidR="007050C2" w:rsidRPr="0006155F">
        <w:rPr>
          <w:rFonts w:ascii="Times New Roman" w:eastAsia="Times New Roman" w:hAnsi="Times New Roman" w:cs="Times New Roman"/>
          <w:color w:val="000000" w:themeColor="text1"/>
          <w:spacing w:val="-2"/>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w:t>
      </w:r>
      <w:r w:rsidR="007050C2" w:rsidRPr="0006155F">
        <w:rPr>
          <w:rFonts w:ascii="Times New Roman" w:eastAsia="Times New Roman" w:hAnsi="Times New Roman" w:cs="Times New Roman"/>
          <w:color w:val="000000" w:themeColor="text1"/>
          <w:spacing w:val="-1"/>
          <w:sz w:val="28"/>
          <w:szCs w:val="28"/>
          <w:lang w:val="uz-Cyrl-UZ" w:eastAsia="ru-RU"/>
        </w:rPr>
        <w:t>n</w:t>
      </w:r>
      <w:r w:rsidR="007050C2" w:rsidRPr="0006155F">
        <w:rPr>
          <w:rFonts w:ascii="Times New Roman" w:eastAsia="Times New Roman" w:hAnsi="Times New Roman" w:cs="Times New Roman"/>
          <w:color w:val="000000" w:themeColor="text1"/>
          <w:sz w:val="28"/>
          <w:szCs w:val="28"/>
          <w:lang w:val="uz-Cyrl-UZ" w:eastAsia="ru-RU"/>
        </w:rPr>
        <w:t>ing ta</w:t>
      </w:r>
      <w:r w:rsidR="007050C2" w:rsidRPr="0006155F">
        <w:rPr>
          <w:rFonts w:ascii="Times New Roman" w:eastAsia="Times New Roman" w:hAnsi="Times New Roman" w:cs="Times New Roman"/>
          <w:color w:val="000000" w:themeColor="text1"/>
          <w:spacing w:val="-1"/>
          <w:sz w:val="28"/>
          <w:szCs w:val="28"/>
          <w:lang w:val="uz-Cyrl-UZ" w:eastAsia="ru-RU"/>
        </w:rPr>
        <w:t>k</w:t>
      </w:r>
      <w:r w:rsidR="007050C2" w:rsidRPr="0006155F">
        <w:rPr>
          <w:rFonts w:ascii="Times New Roman" w:eastAsia="Times New Roman" w:hAnsi="Times New Roman" w:cs="Times New Roman"/>
          <w:color w:val="000000" w:themeColor="text1"/>
          <w:sz w:val="28"/>
          <w:szCs w:val="28"/>
          <w:lang w:val="uz-Cyrl-UZ" w:eastAsia="ru-RU"/>
        </w:rPr>
        <w:t>omilla</w:t>
      </w:r>
      <w:r w:rsidR="007050C2" w:rsidRPr="0006155F">
        <w:rPr>
          <w:rFonts w:ascii="Times New Roman" w:eastAsia="Times New Roman" w:hAnsi="Times New Roman" w:cs="Times New Roman"/>
          <w:color w:val="000000" w:themeColor="text1"/>
          <w:spacing w:val="-3"/>
          <w:sz w:val="28"/>
          <w:szCs w:val="28"/>
          <w:lang w:val="uz-Cyrl-UZ" w:eastAsia="ru-RU"/>
        </w:rPr>
        <w:t>sh</w:t>
      </w:r>
      <w:r w:rsidR="007050C2" w:rsidRPr="0006155F">
        <w:rPr>
          <w:rFonts w:ascii="Times New Roman" w:eastAsia="Times New Roman" w:hAnsi="Times New Roman" w:cs="Times New Roman"/>
          <w:color w:val="000000" w:themeColor="text1"/>
          <w:sz w:val="28"/>
          <w:szCs w:val="28"/>
          <w:lang w:val="uz-Cyrl-UZ" w:eastAsia="ru-RU"/>
        </w:rPr>
        <w:t>ib borishini</w:t>
      </w:r>
      <w:r w:rsidR="007050C2" w:rsidRPr="0006155F">
        <w:rPr>
          <w:rFonts w:ascii="Times New Roman" w:eastAsia="Times New Roman" w:hAnsi="Times New Roman" w:cs="Times New Roman"/>
          <w:color w:val="000000" w:themeColor="text1"/>
          <w:spacing w:val="9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pacing w:val="-1"/>
          <w:sz w:val="28"/>
          <w:szCs w:val="28"/>
          <w:lang w:val="uz-Cyrl-UZ" w:eastAsia="ru-RU"/>
        </w:rPr>
        <w:t>q</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zo</w:t>
      </w:r>
      <w:r w:rsidR="007050C2" w:rsidRPr="0006155F">
        <w:rPr>
          <w:rFonts w:ascii="Times New Roman" w:eastAsia="Times New Roman" w:hAnsi="Times New Roman" w:cs="Times New Roman"/>
          <w:color w:val="000000" w:themeColor="text1"/>
          <w:spacing w:val="9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etad</w:t>
      </w:r>
      <w:r w:rsidR="007050C2" w:rsidRPr="0006155F">
        <w:rPr>
          <w:rFonts w:ascii="Times New Roman" w:eastAsia="Times New Roman" w:hAnsi="Times New Roman" w:cs="Times New Roman"/>
          <w:color w:val="000000" w:themeColor="text1"/>
          <w:spacing w:val="2"/>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 B</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w:t>
      </w:r>
      <w:r w:rsidR="007050C2" w:rsidRPr="0006155F">
        <w:rPr>
          <w:rFonts w:ascii="Times New Roman" w:eastAsia="Times New Roman" w:hAnsi="Times New Roman" w:cs="Times New Roman"/>
          <w:color w:val="000000" w:themeColor="text1"/>
          <w:spacing w:val="1"/>
          <w:sz w:val="28"/>
          <w:szCs w:val="28"/>
          <w:lang w:val="uz-Cyrl-UZ" w:eastAsia="ru-RU"/>
        </w:rPr>
        <w:t>da</w:t>
      </w:r>
      <w:r w:rsidR="007050C2" w:rsidRPr="0006155F">
        <w:rPr>
          <w:rFonts w:ascii="Times New Roman" w:eastAsia="Times New Roman" w:hAnsi="Times New Roman" w:cs="Times New Roman"/>
          <w:color w:val="000000" w:themeColor="text1"/>
          <w:spacing w:val="17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o‘q</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pacing w:val="1"/>
          <w:sz w:val="28"/>
          <w:szCs w:val="28"/>
          <w:lang w:val="uz-Cyrl-UZ" w:eastAsia="ru-RU"/>
        </w:rPr>
        <w:t>v</w:t>
      </w:r>
      <w:r w:rsidR="007050C2" w:rsidRPr="0006155F">
        <w:rPr>
          <w:rFonts w:ascii="Times New Roman" w:eastAsia="Times New Roman" w:hAnsi="Times New Roman" w:cs="Times New Roman"/>
          <w:color w:val="000000" w:themeColor="text1"/>
          <w:sz w:val="28"/>
          <w:szCs w:val="28"/>
          <w:lang w:val="uz-Cyrl-UZ" w:eastAsia="ru-RU"/>
        </w:rPr>
        <w:t>chi</w:t>
      </w:r>
      <w:r w:rsidR="007050C2" w:rsidRPr="0006155F">
        <w:rPr>
          <w:rFonts w:ascii="Times New Roman" w:eastAsia="Times New Roman" w:hAnsi="Times New Roman" w:cs="Times New Roman"/>
          <w:color w:val="000000" w:themeColor="text1"/>
          <w:spacing w:val="94"/>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ta’li</w:t>
      </w:r>
      <w:r w:rsidR="007050C2" w:rsidRPr="0006155F">
        <w:rPr>
          <w:rFonts w:ascii="Times New Roman" w:eastAsia="Times New Roman" w:hAnsi="Times New Roman" w:cs="Times New Roman"/>
          <w:color w:val="000000" w:themeColor="text1"/>
          <w:spacing w:val="2"/>
          <w:sz w:val="28"/>
          <w:szCs w:val="28"/>
          <w:lang w:val="uz-Cyrl-UZ" w:eastAsia="ru-RU"/>
        </w:rPr>
        <w:t>m</w:t>
      </w:r>
      <w:r w:rsidR="007050C2" w:rsidRPr="0006155F">
        <w:rPr>
          <w:rFonts w:ascii="Times New Roman" w:eastAsia="Times New Roman" w:hAnsi="Times New Roman" w:cs="Times New Roman"/>
          <w:color w:val="000000" w:themeColor="text1"/>
          <w:sz w:val="28"/>
          <w:szCs w:val="28"/>
          <w:lang w:val="uz-Cyrl-UZ" w:eastAsia="ru-RU"/>
        </w:rPr>
        <w:t>-tarbiya</w:t>
      </w:r>
      <w:r w:rsidR="007050C2" w:rsidRPr="0006155F">
        <w:rPr>
          <w:rFonts w:ascii="Times New Roman" w:eastAsia="Times New Roman" w:hAnsi="Times New Roman" w:cs="Times New Roman"/>
          <w:color w:val="000000" w:themeColor="text1"/>
          <w:spacing w:val="90"/>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ob’yekti va bir vaqtning o‘zida jarayonning faol ishtirokchisi sifatida</w:t>
      </w:r>
      <w:r w:rsidR="007050C2" w:rsidRPr="0006155F">
        <w:rPr>
          <w:rFonts w:ascii="Times New Roman" w:eastAsia="Times New Roman" w:hAnsi="Times New Roman" w:cs="Times New Roman"/>
          <w:color w:val="000000" w:themeColor="text1"/>
          <w:sz w:val="28"/>
          <w:szCs w:val="28"/>
          <w:lang w:val="uz-Cyrl-UZ" w:eastAsia="ru-RU"/>
        </w:rPr>
        <w:t xml:space="preserve"> o‘z-o‘</w:t>
      </w:r>
      <w:r w:rsidR="007050C2" w:rsidRPr="0006155F">
        <w:rPr>
          <w:rFonts w:ascii="Times New Roman" w:eastAsia="Times New Roman" w:hAnsi="Times New Roman" w:cs="Times New Roman"/>
          <w:color w:val="000000" w:themeColor="text1"/>
          <w:spacing w:val="-1"/>
          <w:sz w:val="28"/>
          <w:szCs w:val="28"/>
          <w:lang w:val="uz-Cyrl-UZ" w:eastAsia="ru-RU"/>
        </w:rPr>
        <w:t>z</w:t>
      </w:r>
      <w:r w:rsidR="007050C2" w:rsidRPr="0006155F">
        <w:rPr>
          <w:rFonts w:ascii="Times New Roman" w:eastAsia="Times New Roman" w:hAnsi="Times New Roman" w:cs="Times New Roman"/>
          <w:color w:val="000000" w:themeColor="text1"/>
          <w:sz w:val="28"/>
          <w:szCs w:val="28"/>
          <w:lang w:val="uz-Cyrl-UZ" w:eastAsia="ru-RU"/>
        </w:rPr>
        <w:t>ini</w:t>
      </w:r>
      <w:r w:rsidR="007050C2" w:rsidRPr="0006155F">
        <w:rPr>
          <w:rFonts w:ascii="Times New Roman" w:eastAsia="Times New Roman" w:hAnsi="Times New Roman" w:cs="Times New Roman"/>
          <w:color w:val="000000" w:themeColor="text1"/>
          <w:spacing w:val="139"/>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ka</w:t>
      </w:r>
      <w:r w:rsidR="007050C2" w:rsidRPr="0006155F">
        <w:rPr>
          <w:rFonts w:ascii="Times New Roman" w:eastAsia="Times New Roman" w:hAnsi="Times New Roman" w:cs="Times New Roman"/>
          <w:color w:val="000000" w:themeColor="text1"/>
          <w:spacing w:val="-1"/>
          <w:sz w:val="28"/>
          <w:szCs w:val="28"/>
          <w:lang w:val="uz-Cyrl-UZ" w:eastAsia="ru-RU"/>
        </w:rPr>
        <w:t>sh</w:t>
      </w:r>
      <w:r w:rsidR="007050C2" w:rsidRPr="0006155F">
        <w:rPr>
          <w:rFonts w:ascii="Times New Roman" w:eastAsia="Times New Roman" w:hAnsi="Times New Roman" w:cs="Times New Roman"/>
          <w:color w:val="000000" w:themeColor="text1"/>
          <w:sz w:val="28"/>
          <w:szCs w:val="28"/>
          <w:lang w:val="uz-Cyrl-UZ" w:eastAsia="ru-RU"/>
        </w:rPr>
        <w:t>f</w:t>
      </w:r>
      <w:r w:rsidR="007050C2" w:rsidRPr="0006155F">
        <w:rPr>
          <w:rFonts w:ascii="Times New Roman" w:eastAsia="Times New Roman" w:hAnsi="Times New Roman" w:cs="Times New Roman"/>
          <w:color w:val="000000" w:themeColor="text1"/>
          <w:spacing w:val="7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etishning</w:t>
      </w:r>
      <w:r w:rsidR="007050C2" w:rsidRPr="0006155F">
        <w:rPr>
          <w:rFonts w:ascii="Times New Roman" w:eastAsia="Times New Roman" w:hAnsi="Times New Roman" w:cs="Times New Roman"/>
          <w:color w:val="000000" w:themeColor="text1"/>
          <w:spacing w:val="7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s</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b’yekti</w:t>
      </w:r>
      <w:r w:rsidR="007050C2" w:rsidRPr="0006155F">
        <w:rPr>
          <w:rFonts w:ascii="Times New Roman" w:eastAsia="Times New Roman" w:hAnsi="Times New Roman" w:cs="Times New Roman"/>
          <w:color w:val="000000" w:themeColor="text1"/>
          <w:spacing w:val="7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ham</w:t>
      </w:r>
      <w:r w:rsidR="007050C2" w:rsidRPr="0006155F">
        <w:rPr>
          <w:rFonts w:ascii="Times New Roman" w:eastAsia="Times New Roman" w:hAnsi="Times New Roman" w:cs="Times New Roman"/>
          <w:color w:val="000000" w:themeColor="text1"/>
          <w:spacing w:val="69"/>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bo‘</w:t>
      </w:r>
      <w:r w:rsidR="007050C2" w:rsidRPr="0006155F">
        <w:rPr>
          <w:rFonts w:ascii="Times New Roman" w:eastAsia="Times New Roman" w:hAnsi="Times New Roman" w:cs="Times New Roman"/>
          <w:color w:val="000000" w:themeColor="text1"/>
          <w:sz w:val="28"/>
          <w:szCs w:val="28"/>
          <w:lang w:val="uz-Cyrl-UZ" w:eastAsia="ru-RU"/>
        </w:rPr>
        <w:t>lib</w:t>
      </w:r>
      <w:r w:rsidR="007050C2" w:rsidRPr="0006155F">
        <w:rPr>
          <w:rFonts w:ascii="Times New Roman" w:eastAsia="Times New Roman" w:hAnsi="Times New Roman" w:cs="Times New Roman"/>
          <w:color w:val="000000" w:themeColor="text1"/>
          <w:spacing w:val="14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yd</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nga</w:t>
      </w:r>
      <w:r w:rsidR="007050C2" w:rsidRPr="0006155F">
        <w:rPr>
          <w:rFonts w:ascii="Times New Roman" w:eastAsia="Times New Roman" w:hAnsi="Times New Roman" w:cs="Times New Roman"/>
          <w:color w:val="000000" w:themeColor="text1"/>
          <w:spacing w:val="66"/>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chi</w:t>
      </w:r>
      <w:r w:rsidR="007050C2" w:rsidRPr="0006155F">
        <w:rPr>
          <w:rFonts w:ascii="Times New Roman" w:eastAsia="Times New Roman" w:hAnsi="Times New Roman" w:cs="Times New Roman"/>
          <w:color w:val="000000" w:themeColor="text1"/>
          <w:spacing w:val="1"/>
          <w:sz w:val="28"/>
          <w:szCs w:val="28"/>
          <w:lang w:val="uz-Cyrl-UZ" w:eastAsia="ru-RU"/>
        </w:rPr>
        <w:t>q</w:t>
      </w:r>
      <w:r w:rsidR="007050C2" w:rsidRPr="0006155F">
        <w:rPr>
          <w:rFonts w:ascii="Times New Roman" w:eastAsia="Times New Roman" w:hAnsi="Times New Roman" w:cs="Times New Roman"/>
          <w:color w:val="000000" w:themeColor="text1"/>
          <w:sz w:val="28"/>
          <w:szCs w:val="28"/>
          <w:lang w:val="uz-Cyrl-UZ" w:eastAsia="ru-RU"/>
        </w:rPr>
        <w:t>adi.</w:t>
      </w:r>
    </w:p>
    <w:p w14:paraId="4BEADCD8" w14:textId="0D574298" w:rsidR="007050C2" w:rsidRPr="0006155F" w:rsidRDefault="00E2780E" w:rsidP="00CB482F">
      <w:pPr>
        <w:widowControl w:val="0"/>
        <w:tabs>
          <w:tab w:val="left" w:pos="1291"/>
          <w:tab w:val="left" w:pos="1923"/>
          <w:tab w:val="left" w:pos="2614"/>
          <w:tab w:val="left" w:pos="3619"/>
          <w:tab w:val="left" w:pos="4310"/>
          <w:tab w:val="left" w:pos="5468"/>
          <w:tab w:val="left" w:pos="6878"/>
          <w:tab w:val="left" w:pos="7773"/>
          <w:tab w:val="left" w:pos="8446"/>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pacing w:val="1"/>
          <w:sz w:val="28"/>
          <w:szCs w:val="28"/>
          <w:lang w:val="uz-Cyrl-UZ" w:eastAsia="ru-RU"/>
        </w:rPr>
        <w:t>Amal</w:t>
      </w:r>
      <w:r w:rsidR="007050C2" w:rsidRPr="0006155F">
        <w:rPr>
          <w:rFonts w:ascii="Times New Roman" w:eastAsia="Times New Roman" w:hAnsi="Times New Roman" w:cs="Times New Roman"/>
          <w:color w:val="000000" w:themeColor="text1"/>
          <w:spacing w:val="1"/>
          <w:sz w:val="28"/>
          <w:szCs w:val="28"/>
          <w:lang w:val="uz-Cyrl-UZ" w:eastAsia="ru-RU"/>
        </w:rPr>
        <w:t xml:space="preserve">ga </w:t>
      </w:r>
      <w:r w:rsidRPr="0006155F">
        <w:rPr>
          <w:rFonts w:ascii="Times New Roman" w:eastAsia="Times New Roman" w:hAnsi="Times New Roman" w:cs="Times New Roman"/>
          <w:color w:val="000000" w:themeColor="text1"/>
          <w:spacing w:val="1"/>
          <w:sz w:val="28"/>
          <w:szCs w:val="28"/>
          <w:lang w:val="uz-Cyrl-UZ" w:eastAsia="ru-RU"/>
        </w:rPr>
        <w:t xml:space="preserve"> oshirilgan </w:t>
      </w:r>
      <w:r w:rsidR="007050C2" w:rsidRPr="0006155F">
        <w:rPr>
          <w:rFonts w:ascii="Times New Roman" w:eastAsia="Times New Roman" w:hAnsi="Times New Roman" w:cs="Times New Roman"/>
          <w:color w:val="000000" w:themeColor="text1"/>
          <w:spacing w:val="1"/>
          <w:sz w:val="28"/>
          <w:szCs w:val="28"/>
          <w:lang w:val="uz-Cyrl-UZ" w:eastAsia="ru-RU"/>
        </w:rPr>
        <w:t>yo</w:t>
      </w:r>
      <w:r w:rsidR="007050C2" w:rsidRPr="0006155F">
        <w:rPr>
          <w:rFonts w:ascii="Times New Roman" w:eastAsia="Times New Roman" w:hAnsi="Times New Roman" w:cs="Times New Roman"/>
          <w:color w:val="000000" w:themeColor="text1"/>
          <w:sz w:val="28"/>
          <w:szCs w:val="28"/>
          <w:lang w:val="uz-Cyrl-UZ" w:eastAsia="ru-RU"/>
        </w:rPr>
        <w:t>ndash</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 xml:space="preserve">vlar </w:t>
      </w:r>
      <w:r w:rsidR="007050C2" w:rsidRPr="0006155F">
        <w:rPr>
          <w:rFonts w:ascii="Times New Roman" w:eastAsia="Arial" w:hAnsi="Times New Roman" w:cs="Times New Roman"/>
          <w:color w:val="000000" w:themeColor="text1"/>
          <w:sz w:val="28"/>
          <w:szCs w:val="28"/>
          <w:lang w:val="uz-Cyrl-UZ" w:eastAsia="ru-RU"/>
        </w:rPr>
        <w:t xml:space="preserve">iqtidorli </w:t>
      </w:r>
      <w:r w:rsidR="007050C2"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tarbiyasi va ijodkorligi</w:t>
      </w:r>
      <w:r w:rsidR="007050C2"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007050C2" w:rsidRPr="0006155F">
        <w:rPr>
          <w:rFonts w:ascii="Times New Roman" w:eastAsia="Arial" w:hAnsi="Times New Roman" w:cs="Times New Roman"/>
          <w:color w:val="000000" w:themeColor="text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imkoniyatlarini ro‘yobga chiqar</w:t>
      </w:r>
      <w:r w:rsidRPr="0006155F">
        <w:rPr>
          <w:rFonts w:ascii="Times New Roman" w:eastAsia="Times New Roman" w:hAnsi="Times New Roman" w:cs="Times New Roman"/>
          <w:color w:val="000000" w:themeColor="text1"/>
          <w:sz w:val="28"/>
          <w:szCs w:val="28"/>
          <w:lang w:val="uz-Cyrl-UZ" w:eastAsia="ru-RU"/>
        </w:rPr>
        <w:t>ib</w:t>
      </w:r>
      <w:r w:rsidR="007050C2"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makt</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b</w:t>
      </w:r>
      <w:r w:rsidR="007050C2" w:rsidRPr="0006155F">
        <w:rPr>
          <w:rFonts w:ascii="Times New Roman" w:eastAsia="Times New Roman" w:hAnsi="Times New Roman" w:cs="Times New Roman"/>
          <w:color w:val="000000" w:themeColor="text1"/>
          <w:spacing w:val="175"/>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ta</w:t>
      </w:r>
      <w:r w:rsidR="007050C2" w:rsidRPr="0006155F">
        <w:rPr>
          <w:rFonts w:ascii="Times New Roman" w:eastAsia="Times New Roman" w:hAnsi="Times New Roman" w:cs="Times New Roman"/>
          <w:color w:val="000000" w:themeColor="text1"/>
          <w:spacing w:val="-1"/>
          <w:sz w:val="28"/>
          <w:szCs w:val="28"/>
          <w:lang w:val="uz-Cyrl-UZ" w:eastAsia="ru-RU"/>
        </w:rPr>
        <w:t>’</w:t>
      </w:r>
      <w:r w:rsidR="007050C2" w:rsidRPr="0006155F">
        <w:rPr>
          <w:rFonts w:ascii="Times New Roman" w:eastAsia="Times New Roman" w:hAnsi="Times New Roman" w:cs="Times New Roman"/>
          <w:color w:val="000000" w:themeColor="text1"/>
          <w:sz w:val="28"/>
          <w:szCs w:val="28"/>
          <w:lang w:val="uz-Cyrl-UZ" w:eastAsia="ru-RU"/>
        </w:rPr>
        <w:t>l</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1"/>
          <w:sz w:val="28"/>
          <w:szCs w:val="28"/>
          <w:lang w:val="uz-Cyrl-UZ" w:eastAsia="ru-RU"/>
        </w:rPr>
        <w:t>in</w:t>
      </w:r>
      <w:r w:rsidR="007050C2" w:rsidRPr="0006155F">
        <w:rPr>
          <w:rFonts w:ascii="Times New Roman" w:eastAsia="Times New Roman" w:hAnsi="Times New Roman" w:cs="Times New Roman"/>
          <w:color w:val="000000" w:themeColor="text1"/>
          <w:sz w:val="28"/>
          <w:szCs w:val="28"/>
          <w:lang w:val="uz-Cyrl-UZ" w:eastAsia="ru-RU"/>
        </w:rPr>
        <w:t>i, shaxsga yo‘naltirilgan ta’lim tizimini,</w:t>
      </w:r>
      <w:r w:rsidR="007050C2" w:rsidRPr="0006155F">
        <w:rPr>
          <w:rFonts w:ascii="Times New Roman" w:eastAsia="Times New Roman" w:hAnsi="Times New Roman" w:cs="Times New Roman"/>
          <w:color w:val="000000" w:themeColor="text1"/>
          <w:spacing w:val="172"/>
          <w:sz w:val="28"/>
          <w:szCs w:val="28"/>
          <w:lang w:val="uz-Cyrl-UZ" w:eastAsia="ru-RU"/>
        </w:rPr>
        <w:t xml:space="preserve"> </w:t>
      </w:r>
      <w:r w:rsidR="00F454F0" w:rsidRPr="0006155F">
        <w:rPr>
          <w:rFonts w:ascii="Times New Roman" w:eastAsia="Times New Roman" w:hAnsi="Times New Roman" w:cs="Times New Roman"/>
          <w:color w:val="000000" w:themeColor="text1"/>
          <w:spacing w:val="1"/>
          <w:sz w:val="28"/>
          <w:szCs w:val="28"/>
          <w:lang w:val="uz-Cyrl-UZ" w:eastAsia="ru-RU"/>
        </w:rPr>
        <w:t>o‘quvchi</w:t>
      </w:r>
      <w:r w:rsidR="007050C2" w:rsidRPr="0006155F">
        <w:rPr>
          <w:rFonts w:ascii="Times New Roman" w:eastAsia="Times New Roman" w:hAnsi="Times New Roman" w:cs="Times New Roman"/>
          <w:color w:val="000000" w:themeColor="text1"/>
          <w:spacing w:val="17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sh</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xsini,</w:t>
      </w:r>
      <w:r w:rsidR="007050C2" w:rsidRPr="0006155F">
        <w:rPr>
          <w:rFonts w:ascii="Times New Roman" w:eastAsia="Times New Roman" w:hAnsi="Times New Roman" w:cs="Times New Roman"/>
          <w:color w:val="000000" w:themeColor="text1"/>
          <w:spacing w:val="17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uning ich</w:t>
      </w:r>
      <w:r w:rsidR="007050C2" w:rsidRPr="0006155F">
        <w:rPr>
          <w:rFonts w:ascii="Times New Roman" w:eastAsia="Times New Roman" w:hAnsi="Times New Roman" w:cs="Times New Roman"/>
          <w:color w:val="000000" w:themeColor="text1"/>
          <w:spacing w:val="-2"/>
          <w:sz w:val="28"/>
          <w:szCs w:val="28"/>
          <w:lang w:val="uz-Cyrl-UZ" w:eastAsia="ru-RU"/>
        </w:rPr>
        <w:t>k</w:t>
      </w:r>
      <w:r w:rsidR="007050C2" w:rsidRPr="0006155F">
        <w:rPr>
          <w:rFonts w:ascii="Times New Roman" w:eastAsia="Times New Roman" w:hAnsi="Times New Roman" w:cs="Times New Roman"/>
          <w:color w:val="000000" w:themeColor="text1"/>
          <w:sz w:val="28"/>
          <w:szCs w:val="28"/>
          <w:lang w:val="uz-Cyrl-UZ" w:eastAsia="ru-RU"/>
        </w:rPr>
        <w:t>i d</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 xml:space="preserve">nyosini boyishiga yordam beradi. </w:t>
      </w:r>
    </w:p>
    <w:p w14:paraId="5518D754" w14:textId="2B19B001" w:rsidR="007050C2" w:rsidRPr="0006155F" w:rsidRDefault="007050C2"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Ilmiy tadqiqotda masala</w:t>
      </w:r>
      <w:r w:rsidRPr="0006155F">
        <w:rPr>
          <w:rFonts w:ascii="Times New Roman" w:eastAsia="Times New Roman" w:hAnsi="Times New Roman" w:cs="Times New Roman"/>
          <w:color w:val="000000" w:themeColor="text1"/>
          <w:spacing w:val="-2"/>
          <w:sz w:val="28"/>
          <w:szCs w:val="28"/>
          <w:lang w:val="uz-Cyrl-UZ" w:eastAsia="ru-RU"/>
        </w:rPr>
        <w:t>n</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ng</w:t>
      </w:r>
      <w:r w:rsidRPr="0006155F">
        <w:rPr>
          <w:rFonts w:ascii="Times New Roman" w:eastAsia="Times New Roman" w:hAnsi="Times New Roman" w:cs="Times New Roman"/>
          <w:color w:val="000000" w:themeColor="text1"/>
          <w:spacing w:val="90"/>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nday</w:t>
      </w:r>
      <w:r w:rsidRPr="0006155F">
        <w:rPr>
          <w:rFonts w:ascii="Times New Roman" w:eastAsia="Times New Roman" w:hAnsi="Times New Roman" w:cs="Times New Roman"/>
          <w:color w:val="000000" w:themeColor="text1"/>
          <w:spacing w:val="9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qo‘yi</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ishi</w:t>
      </w:r>
      <w:r w:rsidR="00E2780E" w:rsidRPr="0006155F">
        <w:rPr>
          <w:rFonts w:ascii="Times New Roman" w:eastAsia="Times New Roman" w:hAnsi="Times New Roman" w:cs="Times New Roman"/>
          <w:color w:val="000000" w:themeColor="text1"/>
          <w:sz w:val="28"/>
          <w:szCs w:val="28"/>
          <w:lang w:val="uz-Cyrl-UZ" w:eastAsia="ru-RU"/>
        </w:rPr>
        <w:t xml:space="preserve"> esa,</w:t>
      </w:r>
      <w:r w:rsidRPr="0006155F">
        <w:rPr>
          <w:rFonts w:ascii="Times New Roman" w:eastAsia="Times New Roman" w:hAnsi="Times New Roman" w:cs="Times New Roman"/>
          <w:color w:val="000000" w:themeColor="text1"/>
          <w:spacing w:val="9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ta’li</w:t>
      </w:r>
      <w:r w:rsidRPr="0006155F">
        <w:rPr>
          <w:rFonts w:ascii="Times New Roman" w:eastAsia="Times New Roman" w:hAnsi="Times New Roman" w:cs="Times New Roman"/>
          <w:color w:val="000000" w:themeColor="text1"/>
          <w:spacing w:val="4"/>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-tarbiya</w:t>
      </w:r>
      <w:r w:rsidRPr="0006155F">
        <w:rPr>
          <w:rFonts w:ascii="Times New Roman" w:eastAsia="Times New Roman" w:hAnsi="Times New Roman" w:cs="Times New Roman"/>
          <w:color w:val="000000" w:themeColor="text1"/>
          <w:spacing w:val="93"/>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lastRenderedPageBreak/>
        <w:t>m</w:t>
      </w:r>
      <w:r w:rsidRPr="0006155F">
        <w:rPr>
          <w:rFonts w:ascii="Times New Roman" w:eastAsia="Times New Roman" w:hAnsi="Times New Roman" w:cs="Times New Roman"/>
          <w:color w:val="000000" w:themeColor="text1"/>
          <w:sz w:val="28"/>
          <w:szCs w:val="28"/>
          <w:lang w:val="uz-Cyrl-UZ" w:eastAsia="ru-RU"/>
        </w:rPr>
        <w:t>aqs</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dl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ri</w:t>
      </w:r>
      <w:r w:rsidR="00E2780E"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8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mazm</w:t>
      </w:r>
      <w:r w:rsidRPr="0006155F">
        <w:rPr>
          <w:rFonts w:ascii="Times New Roman" w:eastAsia="Times New Roman" w:hAnsi="Times New Roman" w:cs="Times New Roman"/>
          <w:color w:val="000000" w:themeColor="text1"/>
          <w:spacing w:val="-3"/>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ni</w:t>
      </w:r>
      <w:r w:rsidR="00E2780E"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z w:val="28"/>
          <w:szCs w:val="28"/>
          <w:lang w:val="uz-Cyrl-UZ" w:eastAsia="ru-RU"/>
        </w:rPr>
        <w:t xml:space="preserve">, </w:t>
      </w:r>
      <w:r w:rsidR="00E2780E" w:rsidRPr="0006155F">
        <w:rPr>
          <w:rFonts w:ascii="Times New Roman" w:eastAsia="Times New Roman" w:hAnsi="Times New Roman" w:cs="Times New Roman"/>
          <w:color w:val="000000" w:themeColor="text1"/>
          <w:sz w:val="28"/>
          <w:szCs w:val="28"/>
          <w:lang w:val="uz-Cyrl-UZ" w:eastAsia="ru-RU"/>
        </w:rPr>
        <w:t xml:space="preserve"> boshqaruv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sl</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blari</w:t>
      </w:r>
      <w:r w:rsidR="00E2780E"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z w:val="28"/>
          <w:szCs w:val="28"/>
          <w:lang w:val="uz-Cyrl-UZ" w:eastAsia="ru-RU"/>
        </w:rPr>
        <w:t xml:space="preserve">, </w:t>
      </w:r>
      <w:r w:rsidR="00E2780E" w:rsidRPr="0006155F">
        <w:rPr>
          <w:rFonts w:ascii="Times New Roman" w:eastAsia="Times New Roman" w:hAnsi="Times New Roman" w:cs="Times New Roman"/>
          <w:color w:val="000000" w:themeColor="text1"/>
          <w:sz w:val="28"/>
          <w:szCs w:val="28"/>
          <w:lang w:val="uz-Cyrl-UZ" w:eastAsia="ru-RU"/>
        </w:rPr>
        <w:t xml:space="preserve"> amaliy </w:t>
      </w:r>
      <w:r w:rsidRPr="0006155F">
        <w:rPr>
          <w:rFonts w:ascii="Times New Roman" w:eastAsia="Times New Roman" w:hAnsi="Times New Roman" w:cs="Times New Roman"/>
          <w:color w:val="000000" w:themeColor="text1"/>
          <w:sz w:val="28"/>
          <w:szCs w:val="28"/>
          <w:lang w:val="uz-Cyrl-UZ" w:eastAsia="ru-RU"/>
        </w:rPr>
        <w:t>texnologiyasi</w:t>
      </w:r>
      <w:r w:rsidR="00E2780E"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z w:val="28"/>
          <w:szCs w:val="28"/>
          <w:lang w:val="uz-Cyrl-UZ" w:eastAsia="ru-RU"/>
        </w:rPr>
        <w:t>, shart-sharoitlari</w:t>
      </w:r>
      <w:r w:rsidR="00E2780E" w:rsidRPr="0006155F">
        <w:rPr>
          <w:rFonts w:ascii="Times New Roman" w:eastAsia="Times New Roman" w:hAnsi="Times New Roman" w:cs="Times New Roman"/>
          <w:color w:val="000000" w:themeColor="text1"/>
          <w:sz w:val="28"/>
          <w:szCs w:val="28"/>
          <w:lang w:val="uz-Cyrl-UZ" w:eastAsia="ru-RU"/>
        </w:rPr>
        <w:t xml:space="preserve"> va</w:t>
      </w:r>
      <w:r w:rsidRPr="0006155F">
        <w:rPr>
          <w:rFonts w:ascii="Times New Roman" w:eastAsia="Times New Roman" w:hAnsi="Times New Roman" w:cs="Times New Roman"/>
          <w:color w:val="000000" w:themeColor="text1"/>
          <w:sz w:val="28"/>
          <w:szCs w:val="28"/>
          <w:lang w:val="uz-Cyrl-UZ" w:eastAsia="ru-RU"/>
        </w:rPr>
        <w:t xml:space="preserve"> shakl</w:t>
      </w:r>
      <w:r w:rsidR="00E2780E" w:rsidRPr="0006155F">
        <w:rPr>
          <w:rFonts w:ascii="Times New Roman" w:eastAsia="Times New Roman" w:hAnsi="Times New Roman" w:cs="Times New Roman"/>
          <w:color w:val="000000" w:themeColor="text1"/>
          <w:sz w:val="28"/>
          <w:szCs w:val="28"/>
          <w:lang w:val="uz-Cyrl-UZ" w:eastAsia="ru-RU"/>
        </w:rPr>
        <w:t>iytuzulmasini</w:t>
      </w:r>
      <w:r w:rsidR="00E2780E" w:rsidRPr="0006155F">
        <w:rPr>
          <w:rFonts w:ascii="Times New Roman" w:eastAsia="Times New Roman" w:hAnsi="Times New Roman" w:cs="Times New Roman"/>
          <w:color w:val="000000" w:themeColor="text1"/>
          <w:spacing w:val="160"/>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niqlash</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 hal</w:t>
      </w:r>
      <w:r w:rsidRPr="0006155F">
        <w:rPr>
          <w:rFonts w:ascii="Times New Roman" w:eastAsia="Times New Roman" w:hAnsi="Times New Roman" w:cs="Times New Roman"/>
          <w:color w:val="000000" w:themeColor="text1"/>
          <w:spacing w:val="15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vchi</w:t>
      </w:r>
      <w:r w:rsidRPr="0006155F">
        <w:rPr>
          <w:rFonts w:ascii="Times New Roman" w:eastAsia="Times New Roman" w:hAnsi="Times New Roman" w:cs="Times New Roman"/>
          <w:color w:val="000000" w:themeColor="text1"/>
          <w:spacing w:val="16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me</w:t>
      </w:r>
      <w:r w:rsidRPr="0006155F">
        <w:rPr>
          <w:rFonts w:ascii="Times New Roman" w:eastAsia="Times New Roman" w:hAnsi="Times New Roman" w:cs="Times New Roman"/>
          <w:color w:val="000000" w:themeColor="text1"/>
          <w:spacing w:val="-1"/>
          <w:sz w:val="28"/>
          <w:szCs w:val="28"/>
          <w:lang w:val="uz-Cyrl-UZ" w:eastAsia="ru-RU"/>
        </w:rPr>
        <w:t>zo</w:t>
      </w:r>
      <w:r w:rsidRPr="0006155F">
        <w:rPr>
          <w:rFonts w:ascii="Times New Roman" w:eastAsia="Times New Roman" w:hAnsi="Times New Roman" w:cs="Times New Roman"/>
          <w:color w:val="000000" w:themeColor="text1"/>
          <w:sz w:val="28"/>
          <w:szCs w:val="28"/>
          <w:lang w:val="uz-Cyrl-UZ" w:eastAsia="ru-RU"/>
        </w:rPr>
        <w:t>n</w:t>
      </w:r>
      <w:r w:rsidR="00E2780E" w:rsidRPr="0006155F">
        <w:rPr>
          <w:rFonts w:ascii="Times New Roman" w:eastAsia="Times New Roman" w:hAnsi="Times New Roman" w:cs="Times New Roman"/>
          <w:color w:val="000000" w:themeColor="text1"/>
          <w:sz w:val="28"/>
          <w:szCs w:val="28"/>
          <w:lang w:val="uz-Cyrl-UZ" w:eastAsia="ru-RU"/>
        </w:rPr>
        <w:t xml:space="preserve"> hisoblanadi</w:t>
      </w:r>
      <w:r w:rsidRPr="0006155F">
        <w:rPr>
          <w:rFonts w:ascii="Times New Roman" w:eastAsia="Times New Roman" w:hAnsi="Times New Roman" w:cs="Times New Roman"/>
          <w:color w:val="000000" w:themeColor="text1"/>
          <w:sz w:val="28"/>
          <w:szCs w:val="28"/>
          <w:lang w:val="uz-Cyrl-UZ" w:eastAsia="ru-RU"/>
        </w:rPr>
        <w:t xml:space="preserve">. </w:t>
      </w:r>
    </w:p>
    <w:p w14:paraId="350983A3" w14:textId="4A5550D9" w:rsidR="007050C2" w:rsidRPr="0006155F" w:rsidRDefault="00E2780E"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Ayniqsa, </w:t>
      </w:r>
      <w:r w:rsidR="007050C2" w:rsidRPr="0006155F">
        <w:rPr>
          <w:rFonts w:ascii="Times New Roman" w:eastAsia="Times New Roman" w:hAnsi="Times New Roman" w:cs="Times New Roman"/>
          <w:color w:val="000000" w:themeColor="text1"/>
          <w:sz w:val="28"/>
          <w:szCs w:val="28"/>
          <w:lang w:val="uz-Cyrl-UZ" w:eastAsia="ru-RU"/>
        </w:rPr>
        <w:t>o‘qit</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 xml:space="preserve">vchi va </w:t>
      </w:r>
      <w:r w:rsidR="007050C2" w:rsidRPr="0006155F">
        <w:rPr>
          <w:rFonts w:ascii="Times New Roman" w:eastAsia="Arial" w:hAnsi="Times New Roman" w:cs="Times New Roman"/>
          <w:color w:val="000000" w:themeColor="text1"/>
          <w:sz w:val="28"/>
          <w:szCs w:val="28"/>
          <w:lang w:val="uz-Cyrl-UZ" w:eastAsia="ru-RU"/>
        </w:rPr>
        <w:t xml:space="preserve">iqtidorli </w:t>
      </w:r>
      <w:r w:rsidR="007050C2"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ijodkorligi</w:t>
      </w:r>
      <w:r w:rsidR="007050C2"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007050C2" w:rsidRPr="0006155F">
        <w:rPr>
          <w:rFonts w:ascii="Times New Roman" w:eastAsia="Arial" w:hAnsi="Times New Roman" w:cs="Times New Roman"/>
          <w:color w:val="000000" w:themeColor="text1"/>
          <w:sz w:val="28"/>
          <w:szCs w:val="28"/>
          <w:lang w:val="uz-Cyrl-UZ" w:eastAsia="ru-RU"/>
        </w:rPr>
        <w:t xml:space="preserve"> </w:t>
      </w:r>
      <w:r w:rsidR="00051A14" w:rsidRPr="0006155F">
        <w:rPr>
          <w:rFonts w:ascii="Times New Roman" w:eastAsia="Arial" w:hAnsi="Times New Roman" w:cs="Times New Roman"/>
          <w:color w:val="000000" w:themeColor="text1"/>
          <w:sz w:val="28"/>
          <w:szCs w:val="28"/>
          <w:lang w:val="uz-Cyrl-UZ" w:eastAsia="ru-RU"/>
        </w:rPr>
        <w:t xml:space="preserve"> bosqichida </w:t>
      </w:r>
      <w:r w:rsidR="007050C2" w:rsidRPr="0006155F">
        <w:rPr>
          <w:rFonts w:ascii="Times New Roman" w:eastAsia="Times New Roman" w:hAnsi="Times New Roman" w:cs="Times New Roman"/>
          <w:color w:val="000000" w:themeColor="text1"/>
          <w:sz w:val="28"/>
          <w:szCs w:val="28"/>
          <w:lang w:val="uz-Cyrl-UZ" w:eastAsia="ru-RU"/>
        </w:rPr>
        <w:t>m</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nosabatlarining o‘zgarishig</w:t>
      </w:r>
      <w:r w:rsidR="007050C2" w:rsidRPr="0006155F">
        <w:rPr>
          <w:rFonts w:ascii="Times New Roman" w:eastAsia="Times New Roman" w:hAnsi="Times New Roman" w:cs="Times New Roman"/>
          <w:color w:val="000000" w:themeColor="text1"/>
          <w:spacing w:val="3"/>
          <w:sz w:val="28"/>
          <w:szCs w:val="28"/>
          <w:lang w:val="uz-Cyrl-UZ" w:eastAsia="ru-RU"/>
        </w:rPr>
        <w:t xml:space="preserve">a, </w:t>
      </w:r>
      <w:r w:rsidR="00051A14" w:rsidRPr="0006155F">
        <w:rPr>
          <w:rFonts w:ascii="Times New Roman" w:eastAsia="Times New Roman" w:hAnsi="Times New Roman" w:cs="Times New Roman"/>
          <w:color w:val="000000" w:themeColor="text1"/>
          <w:spacing w:val="3"/>
          <w:sz w:val="28"/>
          <w:szCs w:val="28"/>
          <w:lang w:val="uz-Cyrl-UZ" w:eastAsia="ru-RU"/>
        </w:rPr>
        <w:t>ular</w:t>
      </w:r>
      <w:r w:rsidR="007050C2" w:rsidRPr="0006155F">
        <w:rPr>
          <w:rFonts w:ascii="Times New Roman" w:eastAsia="Times New Roman" w:hAnsi="Times New Roman" w:cs="Times New Roman"/>
          <w:color w:val="000000" w:themeColor="text1"/>
          <w:sz w:val="28"/>
          <w:szCs w:val="28"/>
          <w:lang w:val="uz-Cyrl-UZ" w:eastAsia="ru-RU"/>
        </w:rPr>
        <w:t>nin</w:t>
      </w:r>
      <w:r w:rsidR="007050C2" w:rsidRPr="0006155F">
        <w:rPr>
          <w:rFonts w:ascii="Times New Roman" w:eastAsia="Times New Roman" w:hAnsi="Times New Roman" w:cs="Times New Roman"/>
          <w:color w:val="000000" w:themeColor="text1"/>
          <w:spacing w:val="1"/>
          <w:sz w:val="28"/>
          <w:szCs w:val="28"/>
          <w:lang w:val="uz-Cyrl-UZ" w:eastAsia="ru-RU"/>
        </w:rPr>
        <w:t>g</w:t>
      </w:r>
      <w:r w:rsidR="007050C2" w:rsidRPr="0006155F">
        <w:rPr>
          <w:rFonts w:ascii="Times New Roman" w:eastAsia="Times New Roman" w:hAnsi="Times New Roman" w:cs="Times New Roman"/>
          <w:color w:val="000000" w:themeColor="text1"/>
          <w:sz w:val="28"/>
          <w:szCs w:val="28"/>
          <w:lang w:val="uz-Cyrl-UZ" w:eastAsia="ru-RU"/>
        </w:rPr>
        <w:t xml:space="preserve"> </w:t>
      </w:r>
      <w:r w:rsidR="007050C2" w:rsidRPr="0006155F">
        <w:rPr>
          <w:rFonts w:ascii="Times New Roman" w:eastAsia="Times New Roman" w:hAnsi="Times New Roman" w:cs="Times New Roman"/>
          <w:color w:val="000000" w:themeColor="text1"/>
          <w:spacing w:val="-1"/>
          <w:sz w:val="28"/>
          <w:szCs w:val="28"/>
          <w:lang w:val="uz-Cyrl-UZ" w:eastAsia="ru-RU"/>
        </w:rPr>
        <w:t>f</w:t>
      </w:r>
      <w:r w:rsidR="007050C2" w:rsidRPr="0006155F">
        <w:rPr>
          <w:rFonts w:ascii="Times New Roman" w:eastAsia="Times New Roman" w:hAnsi="Times New Roman" w:cs="Times New Roman"/>
          <w:color w:val="000000" w:themeColor="text1"/>
          <w:sz w:val="28"/>
          <w:szCs w:val="28"/>
          <w:lang w:val="uz-Cyrl-UZ" w:eastAsia="ru-RU"/>
        </w:rPr>
        <w:t>aol</w:t>
      </w:r>
      <w:r w:rsidR="007050C2" w:rsidRPr="0006155F">
        <w:rPr>
          <w:rFonts w:ascii="Times New Roman" w:eastAsia="Times New Roman" w:hAnsi="Times New Roman" w:cs="Times New Roman"/>
          <w:color w:val="000000" w:themeColor="text1"/>
          <w:spacing w:val="-3"/>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igi o</w:t>
      </w:r>
      <w:r w:rsidR="007050C2" w:rsidRPr="0006155F">
        <w:rPr>
          <w:rFonts w:ascii="Times New Roman" w:eastAsia="Times New Roman" w:hAnsi="Times New Roman" w:cs="Times New Roman"/>
          <w:color w:val="000000" w:themeColor="text1"/>
          <w:spacing w:val="1"/>
          <w:sz w:val="28"/>
          <w:szCs w:val="28"/>
          <w:lang w:val="uz-Cyrl-UZ" w:eastAsia="ru-RU"/>
        </w:rPr>
        <w:t>r</w:t>
      </w:r>
      <w:r w:rsidR="007050C2" w:rsidRPr="0006155F">
        <w:rPr>
          <w:rFonts w:ascii="Times New Roman" w:eastAsia="Times New Roman" w:hAnsi="Times New Roman" w:cs="Times New Roman"/>
          <w:color w:val="000000" w:themeColor="text1"/>
          <w:sz w:val="28"/>
          <w:szCs w:val="28"/>
          <w:lang w:val="uz-Cyrl-UZ" w:eastAsia="ru-RU"/>
        </w:rPr>
        <w:t>tib va shaxsiy m</w:t>
      </w:r>
      <w:r w:rsidR="007050C2" w:rsidRPr="0006155F">
        <w:rPr>
          <w:rFonts w:ascii="Times New Roman" w:eastAsia="Times New Roman" w:hAnsi="Times New Roman" w:cs="Times New Roman"/>
          <w:color w:val="000000" w:themeColor="text1"/>
          <w:spacing w:val="-1"/>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staqilligin</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 xml:space="preserve"> k</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chayishiga, ta</w:t>
      </w:r>
      <w:r w:rsidR="007050C2" w:rsidRPr="0006155F">
        <w:rPr>
          <w:rFonts w:ascii="Times New Roman" w:eastAsia="Times New Roman" w:hAnsi="Times New Roman" w:cs="Times New Roman"/>
          <w:color w:val="000000" w:themeColor="text1"/>
          <w:spacing w:val="-2"/>
          <w:sz w:val="28"/>
          <w:szCs w:val="28"/>
          <w:lang w:val="uz-Cyrl-UZ" w:eastAsia="ru-RU"/>
        </w:rPr>
        <w:t>’</w:t>
      </w:r>
      <w:r w:rsidR="007050C2" w:rsidRPr="0006155F">
        <w:rPr>
          <w:rFonts w:ascii="Times New Roman" w:eastAsia="Times New Roman" w:hAnsi="Times New Roman" w:cs="Times New Roman"/>
          <w:color w:val="000000" w:themeColor="text1"/>
          <w:spacing w:val="-1"/>
          <w:sz w:val="28"/>
          <w:szCs w:val="28"/>
          <w:lang w:val="uz-Cyrl-UZ" w:eastAsia="ru-RU"/>
        </w:rPr>
        <w:t>l</w:t>
      </w:r>
      <w:r w:rsidR="007050C2" w:rsidRPr="0006155F">
        <w:rPr>
          <w:rFonts w:ascii="Times New Roman" w:eastAsia="Times New Roman" w:hAnsi="Times New Roman" w:cs="Times New Roman"/>
          <w:color w:val="000000" w:themeColor="text1"/>
          <w:sz w:val="28"/>
          <w:szCs w:val="28"/>
          <w:lang w:val="uz-Cyrl-UZ" w:eastAsia="ru-RU"/>
        </w:rPr>
        <w:t xml:space="preserve">im </w:t>
      </w:r>
      <w:r w:rsidR="00051A14" w:rsidRPr="0006155F">
        <w:rPr>
          <w:rFonts w:ascii="Times New Roman" w:eastAsia="Times New Roman" w:hAnsi="Times New Roman" w:cs="Times New Roman"/>
          <w:color w:val="000000" w:themeColor="text1"/>
          <w:sz w:val="28"/>
          <w:szCs w:val="28"/>
          <w:lang w:val="uz-Cyrl-UZ" w:eastAsia="ru-RU"/>
        </w:rPr>
        <w:t>boshqaruvi</w:t>
      </w:r>
      <w:r w:rsidR="007050C2" w:rsidRPr="0006155F">
        <w:rPr>
          <w:rFonts w:ascii="Times New Roman" w:eastAsia="Times New Roman" w:hAnsi="Times New Roman" w:cs="Times New Roman"/>
          <w:color w:val="000000" w:themeColor="text1"/>
          <w:sz w:val="28"/>
          <w:szCs w:val="28"/>
          <w:lang w:val="uz-Cyrl-UZ" w:eastAsia="ru-RU"/>
        </w:rPr>
        <w:t>ning takomillashib borishini ta’minlaydi. Bunda ijodkor o‘quvchi ta’lim-tarbiya ob’yekti sifatida bir vaqtning o‘zida o‘z-o‘zini kashf etishning sub’yekti ham bo‘lib maydonga chiqadi.</w:t>
      </w:r>
    </w:p>
    <w:p w14:paraId="490BE10D" w14:textId="77777777" w:rsidR="007050C2" w:rsidRPr="0006155F" w:rsidRDefault="007050C2" w:rsidP="00CB482F">
      <w:pPr>
        <w:widowControl w:val="0"/>
        <w:tabs>
          <w:tab w:val="left" w:pos="1154"/>
          <w:tab w:val="left" w:pos="1930"/>
          <w:tab w:val="left" w:pos="3153"/>
          <w:tab w:val="left" w:pos="4055"/>
          <w:tab w:val="left" w:pos="5419"/>
          <w:tab w:val="left" w:pos="6677"/>
          <w:tab w:val="left" w:pos="7303"/>
          <w:tab w:val="left" w:pos="8348"/>
          <w:tab w:val="left" w:pos="8774"/>
        </w:tabs>
        <w:spacing w:after="0" w:line="336" w:lineRule="auto"/>
        <w:ind w:right="-18"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Ana shunday maqsadli yondashuv maktab ta’limini, </w:t>
      </w:r>
      <w:r w:rsidRPr="0006155F">
        <w:rPr>
          <w:rFonts w:ascii="Times New Roman" w:eastAsia="Arial" w:hAnsi="Times New Roman" w:cs="Times New Roman"/>
          <w:color w:val="000000" w:themeColor="text1"/>
          <w:sz w:val="28"/>
          <w:szCs w:val="28"/>
          <w:lang w:val="uz-Cyrl-UZ" w:eastAsia="ru-RU"/>
        </w:rPr>
        <w:t xml:space="preserve">iqtidorli </w:t>
      </w:r>
      <w:r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004F0376" w:rsidRPr="0006155F">
        <w:rPr>
          <w:rFonts w:ascii="Times New Roman" w:eastAsia="Arial" w:hAnsi="Times New Roman" w:cs="Times New Roman"/>
          <w:color w:val="000000" w:themeColor="text1"/>
          <w:sz w:val="28"/>
          <w:szCs w:val="28"/>
          <w:lang w:val="uz-Cyrl-UZ" w:eastAsia="ru-RU"/>
        </w:rPr>
        <w:t xml:space="preserve"> va </w:t>
      </w:r>
      <w:r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uning ichki dunyosiga - hali ochilmagan qobiliyatlari va imkoniyatlariga ijodiy erkinlik berib, ta’lim-tarbiyaning axloqiy qadriyatlarini bosqichma-bosqich </w:t>
      </w:r>
      <w:r w:rsidR="00D63C5E" w:rsidRPr="0006155F">
        <w:rPr>
          <w:rFonts w:ascii="Times New Roman" w:eastAsia="Times New Roman" w:hAnsi="Times New Roman" w:cs="Times New Roman"/>
          <w:color w:val="000000" w:themeColor="text1"/>
          <w:sz w:val="28"/>
          <w:szCs w:val="28"/>
          <w:lang w:val="uz-Cyrl-UZ" w:eastAsia="ru-RU"/>
        </w:rPr>
        <w:t>rivojlantirish</w:t>
      </w:r>
      <w:r w:rsidRPr="0006155F">
        <w:rPr>
          <w:rFonts w:ascii="Times New Roman" w:eastAsia="Times New Roman" w:hAnsi="Times New Roman" w:cs="Times New Roman"/>
          <w:color w:val="000000" w:themeColor="text1"/>
          <w:sz w:val="28"/>
          <w:szCs w:val="28"/>
          <w:lang w:val="uz-Cyrl-UZ" w:eastAsia="ru-RU"/>
        </w:rPr>
        <w:t>ga yo‘naltiradi.</w:t>
      </w:r>
    </w:p>
    <w:p w14:paraId="67C58B95" w14:textId="77777777" w:rsidR="007050C2" w:rsidRPr="0006155F" w:rsidRDefault="007050C2" w:rsidP="00CB482F">
      <w:pPr>
        <w:widowControl w:val="0"/>
        <w:tabs>
          <w:tab w:val="left" w:pos="1154"/>
          <w:tab w:val="left" w:pos="1930"/>
          <w:tab w:val="left" w:pos="3153"/>
          <w:tab w:val="left" w:pos="4055"/>
          <w:tab w:val="left" w:pos="5419"/>
          <w:tab w:val="left" w:pos="6677"/>
          <w:tab w:val="left" w:pos="7303"/>
          <w:tab w:val="left" w:pos="8348"/>
          <w:tab w:val="left" w:pos="8774"/>
        </w:tabs>
        <w:spacing w:after="0" w:line="336" w:lineRule="auto"/>
        <w:ind w:left="1" w:right="-18"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Ixtisoslashgan ma</w:t>
      </w:r>
      <w:r w:rsidRPr="0006155F">
        <w:rPr>
          <w:rFonts w:ascii="Times New Roman" w:eastAsia="Times New Roman" w:hAnsi="Times New Roman" w:cs="Times New Roman"/>
          <w:color w:val="000000" w:themeColor="text1"/>
          <w:spacing w:val="-2"/>
          <w:sz w:val="28"/>
          <w:szCs w:val="28"/>
          <w:lang w:val="uz-Cyrl-UZ" w:eastAsia="ru-RU"/>
        </w:rPr>
        <w:t>k</w:t>
      </w:r>
      <w:r w:rsidRPr="0006155F">
        <w:rPr>
          <w:rFonts w:ascii="Times New Roman" w:eastAsia="Times New Roman" w:hAnsi="Times New Roman" w:cs="Times New Roman"/>
          <w:color w:val="000000" w:themeColor="text1"/>
          <w:sz w:val="28"/>
          <w:szCs w:val="28"/>
          <w:lang w:val="uz-Cyrl-UZ" w:eastAsia="ru-RU"/>
        </w:rPr>
        <w:t>tab  ta’li</w:t>
      </w:r>
      <w:r w:rsidRPr="0006155F">
        <w:rPr>
          <w:rFonts w:ascii="Times New Roman" w:eastAsia="Times New Roman" w:hAnsi="Times New Roman" w:cs="Times New Roman"/>
          <w:color w:val="000000" w:themeColor="text1"/>
          <w:spacing w:val="-2"/>
          <w:sz w:val="28"/>
          <w:szCs w:val="28"/>
          <w:lang w:val="uz-Cyrl-UZ" w:eastAsia="ru-RU"/>
        </w:rPr>
        <w:t>m</w:t>
      </w:r>
      <w:r w:rsidRPr="0006155F">
        <w:rPr>
          <w:rFonts w:ascii="Times New Roman" w:eastAsia="Times New Roman" w:hAnsi="Times New Roman" w:cs="Times New Roman"/>
          <w:color w:val="000000" w:themeColor="text1"/>
          <w:sz w:val="28"/>
          <w:szCs w:val="28"/>
          <w:lang w:val="uz-Cyrl-UZ" w:eastAsia="ru-RU"/>
        </w:rPr>
        <w:t>ining faoliyat maqs</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di va ichki k</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ch hamda imkoniyatl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
          <w:sz w:val="28"/>
          <w:szCs w:val="28"/>
          <w:lang w:val="uz-Cyrl-UZ" w:eastAsia="ru-RU"/>
        </w:rPr>
        <w:t>in</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89"/>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yg‘o</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ish, sh</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xs</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ing</w:t>
      </w:r>
      <w:r w:rsidRPr="0006155F">
        <w:rPr>
          <w:rFonts w:ascii="Times New Roman" w:eastAsia="Times New Roman" w:hAnsi="Times New Roman" w:cs="Times New Roman"/>
          <w:color w:val="000000" w:themeColor="text1"/>
          <w:spacing w:val="10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erkin</w:t>
      </w:r>
      <w:r w:rsidRPr="0006155F">
        <w:rPr>
          <w:rFonts w:ascii="Times New Roman" w:eastAsia="Times New Roman" w:hAnsi="Times New Roman" w:cs="Times New Roman"/>
          <w:color w:val="000000" w:themeColor="text1"/>
          <w:spacing w:val="10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ijodiy</w:t>
      </w:r>
      <w:r w:rsidRPr="0006155F">
        <w:rPr>
          <w:rFonts w:ascii="Times New Roman" w:eastAsia="Times New Roman" w:hAnsi="Times New Roman" w:cs="Times New Roman"/>
          <w:color w:val="000000" w:themeColor="text1"/>
          <w:spacing w:val="10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rivojlani</w:t>
      </w:r>
      <w:r w:rsidRPr="0006155F">
        <w:rPr>
          <w:rFonts w:ascii="Times New Roman" w:eastAsia="Times New Roman" w:hAnsi="Times New Roman" w:cs="Times New Roman"/>
          <w:color w:val="000000" w:themeColor="text1"/>
          <w:spacing w:val="-2"/>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87"/>
          <w:sz w:val="28"/>
          <w:szCs w:val="28"/>
          <w:lang w:val="uz-Cyrl-UZ" w:eastAsia="ru-RU"/>
        </w:rPr>
        <w:t xml:space="preserve">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pacing w:val="1"/>
          <w:sz w:val="28"/>
          <w:szCs w:val="28"/>
          <w:lang w:val="uz-Cyrl-UZ" w:eastAsia="ru-RU"/>
        </w:rPr>
        <w:t>ch</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 xml:space="preserve">n </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lar</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pacing w:val="6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to‘g‘ri, aniq, </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num</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7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foydal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nish</w:t>
      </w:r>
      <w:r w:rsidRPr="0006155F">
        <w:rPr>
          <w:rFonts w:ascii="Times New Roman" w:eastAsia="Times New Roman" w:hAnsi="Times New Roman" w:cs="Times New Roman"/>
          <w:color w:val="000000" w:themeColor="text1"/>
          <w:spacing w:val="69"/>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k</w:t>
      </w:r>
      <w:r w:rsidRPr="0006155F">
        <w:rPr>
          <w:rFonts w:ascii="Times New Roman" w:eastAsia="Times New Roman" w:hAnsi="Times New Roman" w:cs="Times New Roman"/>
          <w:color w:val="000000" w:themeColor="text1"/>
          <w:sz w:val="28"/>
          <w:szCs w:val="28"/>
          <w:lang w:val="uz-Cyrl-UZ" w:eastAsia="ru-RU"/>
        </w:rPr>
        <w:t>ab</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1"/>
          <w:sz w:val="28"/>
          <w:szCs w:val="28"/>
          <w:lang w:val="uz-Cyrl-UZ" w:eastAsia="ru-RU"/>
        </w:rPr>
        <w:t>ar</w:t>
      </w:r>
      <w:r w:rsidRPr="0006155F">
        <w:rPr>
          <w:rFonts w:ascii="Times New Roman" w:eastAsia="Times New Roman" w:hAnsi="Times New Roman" w:cs="Times New Roman"/>
          <w:color w:val="000000" w:themeColor="text1"/>
          <w:sz w:val="28"/>
          <w:szCs w:val="28"/>
          <w:lang w:val="uz-Cyrl-UZ" w:eastAsia="ru-RU"/>
        </w:rPr>
        <w:t>dan</w:t>
      </w:r>
      <w:r w:rsidRPr="0006155F">
        <w:rPr>
          <w:rFonts w:ascii="Times New Roman" w:eastAsia="Times New Roman" w:hAnsi="Times New Roman" w:cs="Times New Roman"/>
          <w:color w:val="000000" w:themeColor="text1"/>
          <w:spacing w:val="67"/>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bora</w:t>
      </w:r>
      <w:r w:rsidRPr="0006155F">
        <w:rPr>
          <w:rFonts w:ascii="Times New Roman" w:eastAsia="Times New Roman" w:hAnsi="Times New Roman" w:cs="Times New Roman"/>
          <w:color w:val="000000" w:themeColor="text1"/>
          <w:spacing w:val="-1"/>
          <w:sz w:val="28"/>
          <w:szCs w:val="28"/>
          <w:lang w:val="uz-Cyrl-UZ" w:eastAsia="ru-RU"/>
        </w:rPr>
        <w:t>td</w:t>
      </w:r>
      <w:r w:rsidRPr="0006155F">
        <w:rPr>
          <w:rFonts w:ascii="Times New Roman" w:eastAsia="Times New Roman" w:hAnsi="Times New Roman" w:cs="Times New Roman"/>
          <w:color w:val="000000" w:themeColor="text1"/>
          <w:sz w:val="28"/>
          <w:szCs w:val="28"/>
          <w:lang w:val="uz-Cyrl-UZ" w:eastAsia="ru-RU"/>
        </w:rPr>
        <w:t>ir.</w:t>
      </w:r>
    </w:p>
    <w:p w14:paraId="207A6E6C" w14:textId="36F90BD3" w:rsidR="007050C2" w:rsidRPr="0006155F" w:rsidRDefault="007050C2" w:rsidP="00CB482F">
      <w:pPr>
        <w:widowControl w:val="0"/>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Yuqorida</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96"/>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fik</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rga taya</w:t>
      </w:r>
      <w:r w:rsidRPr="0006155F">
        <w:rPr>
          <w:rFonts w:ascii="Times New Roman" w:eastAsia="Times New Roman" w:hAnsi="Times New Roman" w:cs="Times New Roman"/>
          <w:color w:val="000000" w:themeColor="text1"/>
          <w:spacing w:val="-2"/>
          <w:sz w:val="28"/>
          <w:szCs w:val="28"/>
          <w:lang w:val="uz-Cyrl-UZ" w:eastAsia="ru-RU"/>
        </w:rPr>
        <w:t>n</w:t>
      </w:r>
      <w:r w:rsidR="00051A14" w:rsidRPr="0006155F">
        <w:rPr>
          <w:rFonts w:ascii="Times New Roman" w:eastAsia="Times New Roman" w:hAnsi="Times New Roman" w:cs="Times New Roman"/>
          <w:color w:val="000000" w:themeColor="text1"/>
          <w:spacing w:val="-2"/>
          <w:sz w:val="28"/>
          <w:szCs w:val="28"/>
          <w:lang w:val="uz-Cyrl-UZ" w:eastAsia="ru-RU"/>
        </w:rPr>
        <w:t>ib,</w:t>
      </w:r>
      <w:r w:rsidRPr="0006155F">
        <w:rPr>
          <w:rFonts w:ascii="Times New Roman" w:eastAsia="Times New Roman" w:hAnsi="Times New Roman" w:cs="Times New Roman"/>
          <w:color w:val="000000" w:themeColor="text1"/>
          <w:sz w:val="28"/>
          <w:szCs w:val="28"/>
          <w:lang w:val="uz-Cyrl-UZ" w:eastAsia="ru-RU"/>
        </w:rPr>
        <w:t xml:space="preserve"> shaxs ijo</w:t>
      </w:r>
      <w:r w:rsidRPr="0006155F">
        <w:rPr>
          <w:rFonts w:ascii="Times New Roman" w:eastAsia="Times New Roman" w:hAnsi="Times New Roman" w:cs="Times New Roman"/>
          <w:color w:val="000000" w:themeColor="text1"/>
          <w:spacing w:val="-1"/>
          <w:sz w:val="28"/>
          <w:szCs w:val="28"/>
          <w:lang w:val="uz-Cyrl-UZ" w:eastAsia="ru-RU"/>
        </w:rPr>
        <w:t>di</w:t>
      </w:r>
      <w:r w:rsidRPr="0006155F">
        <w:rPr>
          <w:rFonts w:ascii="Times New Roman" w:eastAsia="Times New Roman" w:hAnsi="Times New Roman" w:cs="Times New Roman"/>
          <w:color w:val="000000" w:themeColor="text1"/>
          <w:sz w:val="28"/>
          <w:szCs w:val="28"/>
          <w:lang w:val="uz-Cyrl-UZ" w:eastAsia="ru-RU"/>
        </w:rPr>
        <w:t>y salohiya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 t</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zilmasini va uni rivojlantiruvchi</w:t>
      </w:r>
      <w:r w:rsidR="00051A14" w:rsidRPr="0006155F">
        <w:rPr>
          <w:rFonts w:ascii="Times New Roman" w:eastAsia="Times New Roman" w:hAnsi="Times New Roman" w:cs="Times New Roman"/>
          <w:color w:val="000000" w:themeColor="text1"/>
          <w:sz w:val="28"/>
          <w:szCs w:val="28"/>
          <w:lang w:val="uz-Cyrl-UZ" w:eastAsia="ru-RU"/>
        </w:rPr>
        <w:t xml:space="preserve"> samarali</w:t>
      </w:r>
      <w:r w:rsidRPr="0006155F">
        <w:rPr>
          <w:rFonts w:ascii="Times New Roman" w:eastAsia="Times New Roman" w:hAnsi="Times New Roman" w:cs="Times New Roman"/>
          <w:color w:val="000000" w:themeColor="text1"/>
          <w:sz w:val="28"/>
          <w:szCs w:val="28"/>
          <w:lang w:val="uz-Cyrl-UZ" w:eastAsia="ru-RU"/>
        </w:rPr>
        <w:t xml:space="preserve"> omillarini</w:t>
      </w:r>
      <w:r w:rsidRPr="0006155F">
        <w:rPr>
          <w:rFonts w:ascii="Times New Roman" w:eastAsia="Times New Roman" w:hAnsi="Times New Roman" w:cs="Times New Roman"/>
          <w:color w:val="000000" w:themeColor="text1"/>
          <w:spacing w:val="14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y</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dagicha</w:t>
      </w:r>
      <w:r w:rsidRPr="0006155F">
        <w:rPr>
          <w:rFonts w:ascii="Times New Roman" w:eastAsia="Times New Roman" w:hAnsi="Times New Roman" w:cs="Times New Roman"/>
          <w:color w:val="000000" w:themeColor="text1"/>
          <w:spacing w:val="6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tav</w:t>
      </w:r>
      <w:r w:rsidRPr="0006155F">
        <w:rPr>
          <w:rFonts w:ascii="Times New Roman" w:eastAsia="Times New Roman" w:hAnsi="Times New Roman" w:cs="Times New Roman"/>
          <w:color w:val="000000" w:themeColor="text1"/>
          <w:spacing w:val="-2"/>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iya</w:t>
      </w:r>
      <w:r w:rsidRPr="0006155F">
        <w:rPr>
          <w:rFonts w:ascii="Times New Roman" w:eastAsia="Times New Roman" w:hAnsi="Times New Roman" w:cs="Times New Roman"/>
          <w:color w:val="000000" w:themeColor="text1"/>
          <w:spacing w:val="139"/>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sh</w:t>
      </w:r>
      <w:r w:rsidRPr="0006155F">
        <w:rPr>
          <w:rFonts w:ascii="Times New Roman" w:eastAsia="Times New Roman" w:hAnsi="Times New Roman" w:cs="Times New Roman"/>
          <w:color w:val="000000" w:themeColor="text1"/>
          <w:spacing w:val="7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mk</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 xml:space="preserve">n:  </w:t>
      </w:r>
      <w:r w:rsidRPr="0006155F">
        <w:rPr>
          <w:rFonts w:ascii="Times New Roman" w:eastAsia="Arial" w:hAnsi="Times New Roman" w:cs="Times New Roman"/>
          <w:color w:val="000000" w:themeColor="text1"/>
          <w:sz w:val="28"/>
          <w:szCs w:val="28"/>
          <w:lang w:val="uz-Cyrl-UZ" w:eastAsia="ru-RU"/>
        </w:rPr>
        <w:t xml:space="preserve">iqtidorli </w:t>
      </w:r>
      <w:r w:rsidRPr="0006155F">
        <w:rPr>
          <w:rFonts w:ascii="Times New Roman" w:eastAsia="Times New Roman" w:hAnsi="Times New Roman" w:cs="Times New Roman"/>
          <w:color w:val="000000" w:themeColor="text1"/>
          <w:sz w:val="28"/>
          <w:szCs w:val="28"/>
          <w:lang w:val="uz-Cyrl-UZ" w:eastAsia="ru-RU"/>
        </w:rPr>
        <w:t>maktab o‘quvchilarining</w:t>
      </w:r>
      <w:r w:rsidR="00BC31FD" w:rsidRPr="0006155F">
        <w:rPr>
          <w:rFonts w:ascii="Times New Roman" w:eastAsia="Arial" w:hAnsi="Times New Roman" w:cs="Times New Roman"/>
          <w:color w:val="000000" w:themeColor="text1"/>
          <w:sz w:val="28"/>
          <w:szCs w:val="28"/>
          <w:lang w:val="uz-Cyrl-UZ" w:eastAsia="ru-RU"/>
        </w:rPr>
        <w:t xml:space="preserve"> ijodkorligi</w:t>
      </w:r>
      <w:r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r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qobiliyati, </w:t>
      </w:r>
      <w:r w:rsidR="00051A14" w:rsidRPr="0006155F">
        <w:rPr>
          <w:rFonts w:ascii="Times New Roman" w:eastAsia="Times New Roman" w:hAnsi="Times New Roman" w:cs="Times New Roman"/>
          <w:color w:val="000000" w:themeColor="text1"/>
          <w:sz w:val="28"/>
          <w:szCs w:val="28"/>
          <w:lang w:val="uz-Cyrl-UZ" w:eastAsia="ru-RU"/>
        </w:rPr>
        <w:t>kreatibligi</w:t>
      </w:r>
      <w:r w:rsidR="00BC31FD" w:rsidRPr="0006155F">
        <w:rPr>
          <w:rFonts w:ascii="Times New Roman" w:eastAsia="Times New Roman" w:hAnsi="Times New Roman" w:cs="Times New Roman"/>
          <w:color w:val="000000" w:themeColor="text1"/>
          <w:sz w:val="28"/>
          <w:szCs w:val="28"/>
          <w:lang w:val="uz-Cyrl-UZ" w:eastAsia="ru-RU"/>
        </w:rPr>
        <w:t xml:space="preserve"> va ijodkorligi</w:t>
      </w:r>
      <w:r w:rsidRPr="0006155F">
        <w:rPr>
          <w:rFonts w:ascii="Times New Roman" w:eastAsia="Times New Roman" w:hAnsi="Times New Roman" w:cs="Times New Roman"/>
          <w:color w:val="000000" w:themeColor="text1"/>
          <w:sz w:val="28"/>
          <w:szCs w:val="28"/>
          <w:lang w:val="uz-Cyrl-UZ" w:eastAsia="ru-RU"/>
        </w:rPr>
        <w:t>, mustaqil fikr doirasini rivojlanish bosqichlari quyidagi omillarda tavsiflanadi.</w:t>
      </w:r>
    </w:p>
    <w:p w14:paraId="13EAEC88" w14:textId="77777777" w:rsidR="00C06C67" w:rsidRPr="0006155F" w:rsidRDefault="00C06C67" w:rsidP="00CB482F">
      <w:pPr>
        <w:widowControl w:val="0"/>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noProof/>
          <w:color w:val="000000" w:themeColor="text1"/>
          <w:sz w:val="28"/>
          <w:szCs w:val="28"/>
          <w:lang w:eastAsia="ru-RU"/>
        </w:rPr>
        <mc:AlternateContent>
          <mc:Choice Requires="wpg">
            <w:drawing>
              <wp:anchor distT="0" distB="0" distL="114300" distR="114300" simplePos="0" relativeHeight="251715584" behindDoc="0" locked="0" layoutInCell="1" allowOverlap="1" wp14:anchorId="7A512403" wp14:editId="32A4ECCE">
                <wp:simplePos x="0" y="0"/>
                <wp:positionH relativeFrom="column">
                  <wp:posOffset>278765</wp:posOffset>
                </wp:positionH>
                <wp:positionV relativeFrom="paragraph">
                  <wp:posOffset>309245</wp:posOffset>
                </wp:positionV>
                <wp:extent cx="5467350" cy="2886075"/>
                <wp:effectExtent l="0" t="0" r="19050" b="28575"/>
                <wp:wrapTopAndBottom/>
                <wp:docPr id="1375" name="Группа 1375"/>
                <wp:cNvGraphicFramePr/>
                <a:graphic xmlns:a="http://schemas.openxmlformats.org/drawingml/2006/main">
                  <a:graphicData uri="http://schemas.microsoft.com/office/word/2010/wordprocessingGroup">
                    <wpg:wgp>
                      <wpg:cNvGrpSpPr/>
                      <wpg:grpSpPr>
                        <a:xfrm>
                          <a:off x="0" y="0"/>
                          <a:ext cx="5467350" cy="2886075"/>
                          <a:chOff x="0" y="0"/>
                          <a:chExt cx="5339715" cy="3057754"/>
                        </a:xfrm>
                      </wpg:grpSpPr>
                      <wpg:grpSp>
                        <wpg:cNvPr id="59" name="Группа 59"/>
                        <wpg:cNvGrpSpPr/>
                        <wpg:grpSpPr>
                          <a:xfrm>
                            <a:off x="0" y="0"/>
                            <a:ext cx="5339715" cy="3057754"/>
                            <a:chOff x="0" y="0"/>
                            <a:chExt cx="5340096" cy="4001414"/>
                          </a:xfrm>
                        </wpg:grpSpPr>
                        <wps:wsp>
                          <wps:cNvPr id="18" name="Прямоугольник 18"/>
                          <wps:cNvSpPr/>
                          <wps:spPr>
                            <a:xfrm>
                              <a:off x="490119" y="0"/>
                              <a:ext cx="4228186" cy="658368"/>
                            </a:xfrm>
                            <a:prstGeom prst="rect">
                              <a:avLst/>
                            </a:prstGeom>
                            <a:solidFill>
                              <a:srgbClr val="CEB966">
                                <a:lumMod val="40000"/>
                                <a:lumOff val="60000"/>
                              </a:srgbClr>
                            </a:solidFill>
                            <a:ln w="6350" cap="flat" cmpd="sng" algn="ctr">
                              <a:solidFill>
                                <a:sysClr val="windowText" lastClr="000000"/>
                              </a:solidFill>
                              <a:prstDash val="solid"/>
                            </a:ln>
                            <a:effectLst/>
                          </wps:spPr>
                          <wps:txbx>
                            <w:txbxContent>
                              <w:p w14:paraId="3E67C2C9" w14:textId="2E7EED5C" w:rsidR="00883B8C" w:rsidRPr="0076377E" w:rsidRDefault="00883B8C"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усеченные верхние углы 19"/>
                          <wps:cNvSpPr/>
                          <wps:spPr>
                            <a:xfrm>
                              <a:off x="1302106" y="907085"/>
                              <a:ext cx="2912160" cy="414254"/>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3120410B" w14:textId="5B50C489" w:rsidR="00883B8C" w:rsidRPr="00FC2E41" w:rsidRDefault="00883B8C"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усеченные верхние углы 20"/>
                          <wps:cNvSpPr/>
                          <wps:spPr>
                            <a:xfrm>
                              <a:off x="1285266" y="1577117"/>
                              <a:ext cx="2912160" cy="42088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7886C4CE" w14:textId="6791B2AE"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усеченные верхние углы 46"/>
                          <wps:cNvSpPr/>
                          <wps:spPr>
                            <a:xfrm>
                              <a:off x="1316736" y="2143193"/>
                              <a:ext cx="2912160" cy="41203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5AA4AC7B" w14:textId="129C43DB"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скругленные углы 48"/>
                          <wps:cNvSpPr/>
                          <wps:spPr>
                            <a:xfrm>
                              <a:off x="0" y="2845613"/>
                              <a:ext cx="1133475" cy="1155471"/>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2E1BA758" w14:textId="38170CD7"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Прямоугольник: скругленные углы 49"/>
                          <wps:cNvSpPr/>
                          <wps:spPr>
                            <a:xfrm>
                              <a:off x="1360627" y="2896819"/>
                              <a:ext cx="1133475" cy="1104595"/>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035DAFE6" w14:textId="587BF9F6"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скругленные углы 50"/>
                          <wps:cNvSpPr/>
                          <wps:spPr>
                            <a:xfrm>
                              <a:off x="2779776" y="2911450"/>
                              <a:ext cx="1133475" cy="107533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502170B8" w14:textId="77777777" w:rsidR="00883B8C" w:rsidRPr="00AB2532" w:rsidRDefault="00883B8C"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883B8C" w:rsidRPr="00FC2E41" w:rsidRDefault="00883B8C"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скругленные углы 51"/>
                          <wps:cNvSpPr/>
                          <wps:spPr>
                            <a:xfrm>
                              <a:off x="4111143" y="2911450"/>
                              <a:ext cx="1228953" cy="106070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37732122" w14:textId="0B9068CC" w:rsidR="00883B8C" w:rsidRPr="00FC2E41" w:rsidRDefault="00883B8C"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 стрелкой 52"/>
                          <wps:cNvCnPr/>
                          <wps:spPr>
                            <a:xfrm flipH="1">
                              <a:off x="586740" y="2523744"/>
                              <a:ext cx="1321003" cy="284886"/>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3" name="Прямая со стрелкой 53"/>
                          <wps:cNvCnPr/>
                          <wps:spPr>
                            <a:xfrm>
                              <a:off x="3547872" y="2509114"/>
                              <a:ext cx="1208735" cy="41696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7" name="Прямая со стрелкой 57"/>
                          <wps:cNvCnPr/>
                          <wps:spPr>
                            <a:xfrm flipH="1">
                              <a:off x="2051304" y="2509114"/>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8" name="Прямая со стрелкой 58"/>
                          <wps:cNvCnPr/>
                          <wps:spPr>
                            <a:xfrm flipH="1">
                              <a:off x="3346095" y="2516429"/>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g:grpSp>
                      <wps:wsp>
                        <wps:cNvPr id="1372" name="Прямая со стрелкой 1372"/>
                        <wps:cNvCnPr/>
                        <wps:spPr>
                          <a:xfrm>
                            <a:off x="2723707" y="489098"/>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3" name="Прямая со стрелкой 1373"/>
                        <wps:cNvCnPr/>
                        <wps:spPr>
                          <a:xfrm>
                            <a:off x="2702442" y="1010697"/>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4" name="Прямая со стрелкой 1374"/>
                        <wps:cNvCnPr/>
                        <wps:spPr>
                          <a:xfrm>
                            <a:off x="2702442" y="1469902"/>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A512403" id="Группа 1375" o:spid="_x0000_s1026" style="position:absolute;left:0;text-align:left;margin-left:21.95pt;margin-top:24.35pt;width:430.5pt;height:227.25pt;z-index:251715584;mso-width-relative:margin;mso-height-relative:margin" coordsize="53397,30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">
                <v:group id="Группа 59" o:spid="_x0000_s1027" style="position:absolute;width:53397;height:30577" coordsize="53400,4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18" o:spid="_x0000_s1028" style="position:absolute;left:4901;width:42282;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" fillcolor="#ebe3c2" strokecolor="windowText" strokeweight=".5pt">
                    <v:textbox>
                      <w:txbxContent>
                        <w:p w14:paraId="3E67C2C9" w14:textId="2E7EED5C" w:rsidR="00883B8C" w:rsidRPr="0076377E" w:rsidRDefault="00883B8C"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v:textbox>
                  </v:rect>
                  <v:shape id="Прямоугольник: усеченные верхние углы 19" o:spid="_x0000_s1029" style="position:absolute;left:13021;top:9070;width:29121;height:4143;visibility:visible;mso-wrap-style:square;v-text-anchor:middle" coordsize="2912160,414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" adj="-11796480,,5400" path="m118754,l2793406,r118754,118754l2912160,414254r,l,414254r,l,118754,118754,xe" fillcolor="#f5f1e0" strokecolor="windowText" strokeweight=".5pt">
                    <v:stroke joinstyle="miter"/>
                    <v:formulas/>
                    <v:path arrowok="t" o:connecttype="custom" o:connectlocs="118754,0;2793406,0;2912160,118754;2912160,414254;2912160,414254;0,414254;0,414254;0,118754;118754,0" o:connectangles="0,0,0,0,0,0,0,0,0" textboxrect="0,0,2912160,414254"/>
                    <v:textbox>
                      <w:txbxContent>
                        <w:p w14:paraId="3120410B" w14:textId="5B50C489" w:rsidR="00883B8C" w:rsidRPr="00FC2E41" w:rsidRDefault="00883B8C"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v:textbox>
                  </v:shape>
                  <v:shape id="Прямоугольник: усеченные верхние углы 20" o:spid="_x0000_s1030" style="position:absolute;left:12852;top:15771;width:29122;height:4209;visibility:visible;mso-wrap-style:square;v-text-anchor:middle" coordsize="2912160,4208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" adj="-11796480,,5400" path="m120655,l2791505,r120655,120655l2912160,420886r,l,420886r,l,120655,120655,xe" fillcolor="#f5f1e0" strokecolor="windowText" strokeweight=".5pt">
                    <v:stroke joinstyle="miter"/>
                    <v:formulas/>
                    <v:path arrowok="t" o:connecttype="custom" o:connectlocs="120655,0;2791505,0;2912160,120655;2912160,420886;2912160,420886;0,420886;0,420886;0,120655;120655,0" o:connectangles="0,0,0,0,0,0,0,0,0" textboxrect="0,0,2912160,420886"/>
                    <v:textbox>
                      <w:txbxContent>
                        <w:p w14:paraId="7886C4CE" w14:textId="6791B2AE"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v:textbox>
                  </v:shape>
                  <v:shape id="Прямоугольник: усеченные верхние углы 46" o:spid="_x0000_s1031" style="position:absolute;left:13167;top:21431;width:29121;height:4121;visibility:visible;mso-wrap-style:square;v-text-anchor:middle" coordsize="2912160,4120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" adj="-11796480,,5400" path="m118118,l2794042,r118118,118118l2912160,412036r,l,412036r,l,118118,118118,xe" fillcolor="#f5f1e0" strokecolor="windowText" strokeweight=".5pt">
                    <v:stroke joinstyle="miter"/>
                    <v:formulas/>
                    <v:path arrowok="t" o:connecttype="custom" o:connectlocs="118118,0;2794042,0;2912160,118118;2912160,412036;2912160,412036;0,412036;0,412036;0,118118;118118,0" o:connectangles="0,0,0,0,0,0,0,0,0" textboxrect="0,0,2912160,412036"/>
                    <v:textbox>
                      <w:txbxContent>
                        <w:p w14:paraId="5AA4AC7B" w14:textId="129C43DB"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v:textbox>
                  </v:shape>
                  <v:roundrect id="Прямоугольник: скругленные углы 48" o:spid="_x0000_s1032" style="position:absolute;top:28456;width:11334;height:115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" fillcolor="#ebefe6" strokecolor="windowText">
                    <v:textbox>
                      <w:txbxContent>
                        <w:p w14:paraId="2E1BA758" w14:textId="38170CD7"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v:textbox>
                  </v:roundrect>
                  <v:roundrect id="Прямоугольник: скругленные углы 49" o:spid="_x0000_s1033" style="position:absolute;left:13606;top:28968;width:11335;height:110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" fillcolor="#ebefe6" strokecolor="windowText">
                    <v:textbox>
                      <w:txbxContent>
                        <w:p w14:paraId="035DAFE6" w14:textId="587BF9F6"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v:textbox>
                  </v:roundrect>
                  <v:roundrect id="Прямоугольник: скругленные углы 50" o:spid="_x0000_s1034" style="position:absolute;left:27797;top:29114;width:11335;height:107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" fillcolor="#ebefe6" strokecolor="windowText">
                    <v:textbox>
                      <w:txbxContent>
                        <w:p w14:paraId="502170B8" w14:textId="77777777" w:rsidR="00883B8C" w:rsidRPr="00AB2532" w:rsidRDefault="00883B8C"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883B8C" w:rsidRPr="00FC2E41" w:rsidRDefault="00883B8C"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v:textbox>
                  </v:roundrect>
                  <v:roundrect id="Прямоугольник: скругленные углы 51" o:spid="_x0000_s1035" style="position:absolute;left:41111;top:29114;width:12289;height:10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" fillcolor="#ebefe6" strokecolor="windowText">
                    <v:textbox>
                      <w:txbxContent>
                        <w:p w14:paraId="37732122" w14:textId="0B9068CC" w:rsidR="00883B8C" w:rsidRPr="00FC2E41" w:rsidRDefault="00883B8C"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v:textbox>
                  </v:roundrect>
                  <v:shapetype id="_x0000_t32" coordsize="21600,21600" o:spt="32" o:oned="t" path="m,l21600,21600e" filled="f">
                    <v:path arrowok="t" fillok="f" o:connecttype="none"/>
                    <o:lock v:ext="edit" shapetype="t"/>
                  </v:shapetype>
                  <v:shape id="Прямая со стрелкой 52" o:spid="_x0000_s1036" type="#_x0000_t32" style="position:absolute;left:5867;top:25237;width:13210;height:2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" strokeweight="1pt">
                    <v:stroke endarrow="block"/>
                  </v:shape>
                  <v:shape id="Прямая со стрелкой 53" o:spid="_x0000_s1037" type="#_x0000_t32" style="position:absolute;left:35478;top:25091;width:12088;height:4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" strokeweight="1pt">
                    <v:stroke endarrow="block"/>
                  </v:shape>
                  <v:shape id="Прямая со стрелкой 57" o:spid="_x0000_s1038" type="#_x0000_t32" style="position:absolute;left:20513;top:25091;width:146;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" strokeweight="1pt">
                    <v:stroke endarrow="block"/>
                  </v:shape>
                  <v:shape id="Прямая со стрелкой 58" o:spid="_x0000_s1039" type="#_x0000_t32" style="position:absolute;left:33460;top:25164;width:147;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" strokeweight="1pt">
                    <v:stroke endarrow="block"/>
                  </v:shape>
                </v:group>
                <v:shape id="Прямая со стрелкой 1372" o:spid="_x0000_s1040" type="#_x0000_t32" style="position:absolute;left:27237;top:4890;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" strokecolor="black [3213]" strokeweight=".5pt">
                  <v:stroke endarrow="block" joinstyle="miter"/>
                </v:shape>
                <v:shape id="Прямая со стрелкой 1373" o:spid="_x0000_s1041" type="#_x0000_t32" style="position:absolute;left:27024;top:10106;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" strokecolor="black [3213]" strokeweight=".5pt">
                  <v:stroke endarrow="block" joinstyle="miter"/>
                </v:shape>
                <v:shape id="Прямая со стрелкой 1374" o:spid="_x0000_s1042" type="#_x0000_t32" style="position:absolute;left:27024;top:14699;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" strokecolor="black [3213]" strokeweight=".5pt">
                  <v:stroke endarrow="block" joinstyle="miter"/>
                </v:shape>
                <w10:wrap type="topAndBottom"/>
              </v:group>
            </w:pict>
          </mc:Fallback>
        </mc:AlternateContent>
      </w:r>
    </w:p>
    <w:bookmarkStart w:id="22" w:name="_Hlk198325093"/>
    <w:p w14:paraId="3680DD95" w14:textId="548FFA45" w:rsidR="007050C2" w:rsidRPr="0006155F" w:rsidRDefault="007050C2" w:rsidP="00CB482F">
      <w:pPr>
        <w:widowControl w:val="0"/>
        <w:tabs>
          <w:tab w:val="left" w:pos="4784"/>
          <w:tab w:val="left" w:pos="6031"/>
          <w:tab w:val="left" w:pos="7048"/>
          <w:tab w:val="left" w:pos="7985"/>
          <w:tab w:val="left" w:pos="9240"/>
        </w:tabs>
        <w:spacing w:after="0" w:line="336" w:lineRule="auto"/>
        <w:ind w:right="-61" w:firstLine="720"/>
        <w:jc w:val="center"/>
        <w:rPr>
          <w:rFonts w:ascii="Times New Roman" w:eastAsia="Times New Roman" w:hAnsi="Times New Roman" w:cs="Times New Roman"/>
          <w:iCs/>
          <w:color w:val="000000" w:themeColor="text1"/>
          <w:w w:val="99"/>
          <w:sz w:val="28"/>
          <w:szCs w:val="28"/>
          <w:lang w:val="uz-Cyrl-UZ" w:eastAsia="ru-RU"/>
        </w:rPr>
      </w:pPr>
      <w:r w:rsidRPr="0006155F">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2576" behindDoc="0" locked="0" layoutInCell="1" allowOverlap="1" wp14:anchorId="3CFCA70F" wp14:editId="43A1B36E">
                <wp:simplePos x="0" y="0"/>
                <wp:positionH relativeFrom="column">
                  <wp:posOffset>3066110</wp:posOffset>
                </wp:positionH>
                <wp:positionV relativeFrom="paragraph">
                  <wp:posOffset>167640</wp:posOffset>
                </wp:positionV>
                <wp:extent cx="0" cy="233680"/>
                <wp:effectExtent l="76200" t="0" r="57150" b="52070"/>
                <wp:wrapNone/>
                <wp:docPr id="47" name="Прямая со стрелкой 47"/>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" type="#_x0000_t32" style="position:absolute;margin-left:241.45pt;margin-top:13.2pt;width:0;height:18.4pt;z-index:251672576;visibility:visible;mso-wrap-style:square;mso-wrap-distance-left:9pt;mso-wrap-distance-top:0;mso-wrap-distance-right:9pt;mso-wrap-distance-bottom:0;mso-position-horizontal:absolute;mso-position-horizontal-relative:text;mso-position-vertical:absolute;mso-position-vertical-relative:text" id="Прямая со стрелкой 47" o:spid="_x0000_s1026" strokeweight="1pt">
                <v:stroke endarrow="block"/>
              </v:shape>
            </w:pict>
          </mc:Fallback>
        </mc:AlternateContent>
      </w:r>
      <w:r w:rsidRPr="0006155F">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0528" behindDoc="0" locked="0" layoutInCell="1" allowOverlap="1" wp14:anchorId="2D6D59A8" wp14:editId="57153B93">
                <wp:simplePos x="0" y="0"/>
                <wp:positionH relativeFrom="column">
                  <wp:posOffset>3066415</wp:posOffset>
                </wp:positionH>
                <wp:positionV relativeFrom="paragraph">
                  <wp:posOffset>37160</wp:posOffset>
                </wp:positionV>
                <wp:extent cx="0" cy="233680"/>
                <wp:effectExtent l="76200" t="0" r="57150" b="52070"/>
                <wp:wrapNone/>
                <wp:docPr id="21" name="Прямая со стрелкой 21"/>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" type="#_x0000_t32" style="position:absolute;margin-left:241.45pt;margin-top:2.95pt;width:0;height:18.4pt;z-index:251670528;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1" o:spid="_x0000_s1026" strokeweight="1pt">
                <v:stroke endarrow="block"/>
              </v:shape>
            </w:pict>
          </mc:Fallback>
        </mc:AlternateContent>
      </w:r>
      <w:r w:rsidRPr="0006155F">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1552" behindDoc="0" locked="0" layoutInCell="1" allowOverlap="1" wp14:anchorId="649B636C" wp14:editId="38420B17">
                <wp:simplePos x="0" y="0"/>
                <wp:positionH relativeFrom="column">
                  <wp:posOffset>3074035</wp:posOffset>
                </wp:positionH>
                <wp:positionV relativeFrom="paragraph">
                  <wp:posOffset>185725</wp:posOffset>
                </wp:positionV>
                <wp:extent cx="0" cy="234087"/>
                <wp:effectExtent l="76200" t="0" r="57150" b="52070"/>
                <wp:wrapNone/>
                <wp:docPr id="22" name="Прямая со стрелкой 22"/>
                <wp:cNvGraphicFramePr/>
                <a:graphic xmlns:a="http://schemas.openxmlformats.org/drawingml/2006/main">
                  <a:graphicData uri="http://schemas.microsoft.com/office/word/2010/wordprocessingShape">
                    <wps:wsp>
                      <wps:cNvCnPr/>
                      <wps:spPr>
                        <a:xfrm>
                          <a:off x="0" y="0"/>
                          <a:ext cx="0" cy="23408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" type="#_x0000_t32" style="position:absolute;margin-left:242.05pt;margin-top:14.6pt;width:0;height:18.45pt;z-index:251671552;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2" o:spid="_x0000_s1026" strokeweight="1pt">
                <v:stroke endarrow="block"/>
              </v:shape>
            </w:pict>
          </mc:Fallback>
        </mc:AlternateContent>
      </w:r>
      <w:r w:rsidRPr="0006155F">
        <w:rPr>
          <w:rFonts w:ascii="Times New Roman" w:eastAsia="Times New Roman" w:hAnsi="Times New Roman" w:cs="Times New Roman"/>
          <w:iCs/>
          <w:color w:val="000000" w:themeColor="text1"/>
          <w:sz w:val="28"/>
          <w:szCs w:val="28"/>
          <w:shd w:val="clear" w:color="auto" w:fill="FFFFFF"/>
          <w:lang w:val="uz-Cyrl-UZ" w:eastAsia="ru-RU"/>
        </w:rPr>
        <w:t>1.</w:t>
      </w:r>
      <w:r w:rsidR="00151D89" w:rsidRPr="0006155F">
        <w:rPr>
          <w:rFonts w:ascii="Times New Roman" w:eastAsia="Times New Roman" w:hAnsi="Times New Roman" w:cs="Times New Roman"/>
          <w:iCs/>
          <w:color w:val="000000" w:themeColor="text1"/>
          <w:sz w:val="28"/>
          <w:szCs w:val="28"/>
          <w:shd w:val="clear" w:color="auto" w:fill="FFFFFF"/>
          <w:lang w:val="uz-Cyrl-UZ" w:eastAsia="ru-RU"/>
        </w:rPr>
        <w:t>7</w:t>
      </w:r>
      <w:r w:rsidRPr="0006155F">
        <w:rPr>
          <w:rFonts w:ascii="Times New Roman" w:eastAsia="Times New Roman" w:hAnsi="Times New Roman" w:cs="Times New Roman"/>
          <w:iCs/>
          <w:color w:val="000000" w:themeColor="text1"/>
          <w:sz w:val="28"/>
          <w:szCs w:val="28"/>
          <w:shd w:val="clear" w:color="auto" w:fill="FFFFFF"/>
          <w:lang w:val="uz-Cyrl-UZ" w:eastAsia="ru-RU"/>
        </w:rPr>
        <w:t xml:space="preserve">- rasm. </w:t>
      </w:r>
      <w:r w:rsidRPr="0006155F">
        <w:rPr>
          <w:rFonts w:ascii="Times New Roman" w:eastAsia="Arial" w:hAnsi="Times New Roman" w:cs="Times New Roman"/>
          <w:color w:val="000000" w:themeColor="text1"/>
          <w:sz w:val="28"/>
          <w:szCs w:val="28"/>
          <w:lang w:val="uz-Cyrl-UZ" w:eastAsia="ru-RU"/>
        </w:rPr>
        <w:t xml:space="preserve">Iqtidorli </w:t>
      </w:r>
      <w:r w:rsidRPr="0006155F">
        <w:rPr>
          <w:rFonts w:ascii="Times New Roman" w:eastAsia="Times New Roman" w:hAnsi="Times New Roman" w:cs="Times New Roman"/>
          <w:color w:val="000000" w:themeColor="text1"/>
          <w:sz w:val="28"/>
          <w:szCs w:val="28"/>
          <w:lang w:val="uz-Cyrl-UZ" w:eastAsia="ru-RU"/>
        </w:rPr>
        <w:t xml:space="preserve">maktab o‘quvchilarining </w:t>
      </w:r>
      <w:r w:rsidR="00BC31FD" w:rsidRPr="0006155F">
        <w:rPr>
          <w:rFonts w:ascii="Times New Roman" w:eastAsia="Arial" w:hAnsi="Times New Roman" w:cs="Times New Roman"/>
          <w:color w:val="000000" w:themeColor="text1"/>
          <w:sz w:val="28"/>
          <w:szCs w:val="28"/>
          <w:lang w:val="uz-Cyrl-UZ" w:eastAsia="ru-RU"/>
        </w:rPr>
        <w:t>ijodkorligi</w:t>
      </w:r>
      <w:r w:rsidRPr="0006155F">
        <w:rPr>
          <w:rFonts w:ascii="Times New Roman" w:eastAsia="Arial" w:hAnsi="Times New Roman" w:cs="Times New Roman"/>
          <w:color w:val="000000" w:themeColor="text1"/>
          <w:sz w:val="28"/>
          <w:szCs w:val="28"/>
          <w:lang w:val="uz-Cyrl-UZ" w:eastAsia="ru-RU"/>
        </w:rPr>
        <w:t xml:space="preserve">ni </w:t>
      </w:r>
      <w:r w:rsidR="00D63C5E" w:rsidRPr="0006155F">
        <w:rPr>
          <w:rFonts w:ascii="Times New Roman" w:eastAsia="Arial" w:hAnsi="Times New Roman" w:cs="Times New Roman"/>
          <w:color w:val="000000" w:themeColor="text1"/>
          <w:sz w:val="28"/>
          <w:szCs w:val="28"/>
          <w:lang w:val="uz-Cyrl-UZ" w:eastAsia="ru-RU"/>
        </w:rPr>
        <w:t>rivojlantirish</w:t>
      </w:r>
      <w:proofErr w:type="spellStart"/>
      <w:r w:rsidR="00051A14" w:rsidRPr="0006155F">
        <w:rPr>
          <w:rFonts w:ascii="Times New Roman" w:eastAsia="Arial" w:hAnsi="Times New Roman" w:cs="Times New Roman"/>
          <w:color w:val="000000" w:themeColor="text1"/>
          <w:sz w:val="28"/>
          <w:szCs w:val="28"/>
          <w:lang w:val="en-US" w:eastAsia="ru-RU"/>
        </w:rPr>
        <w:t>ning</w:t>
      </w:r>
      <w:proofErr w:type="spellEnd"/>
      <w:r w:rsidR="008E7BCB" w:rsidRPr="0006155F">
        <w:rPr>
          <w:rFonts w:ascii="Times New Roman" w:eastAsia="Arial" w:hAnsi="Times New Roman" w:cs="Times New Roman"/>
          <w:color w:val="000000" w:themeColor="text1"/>
          <w:sz w:val="28"/>
          <w:szCs w:val="28"/>
          <w:lang w:val="uz-Cyrl-UZ" w:eastAsia="ru-RU"/>
        </w:rPr>
        <w:t xml:space="preserve"> </w:t>
      </w:r>
      <w:proofErr w:type="spellStart"/>
      <w:r w:rsidR="00051A14" w:rsidRPr="0006155F">
        <w:rPr>
          <w:rFonts w:ascii="Times New Roman" w:eastAsia="Arial" w:hAnsi="Times New Roman" w:cs="Times New Roman"/>
          <w:color w:val="000000" w:themeColor="text1"/>
          <w:sz w:val="28"/>
          <w:szCs w:val="28"/>
          <w:lang w:val="en-US" w:eastAsia="ru-RU"/>
        </w:rPr>
        <w:t>samarali</w:t>
      </w:r>
      <w:proofErr w:type="spellEnd"/>
      <w:r w:rsidR="00051A14" w:rsidRPr="0006155F">
        <w:rPr>
          <w:rFonts w:ascii="Times New Roman" w:eastAsia="Arial"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iCs/>
          <w:color w:val="000000" w:themeColor="text1"/>
          <w:w w:val="99"/>
          <w:sz w:val="28"/>
          <w:szCs w:val="28"/>
          <w:lang w:val="uz-Cyrl-UZ" w:eastAsia="ru-RU"/>
        </w:rPr>
        <w:t>omillari</w:t>
      </w:r>
    </w:p>
    <w:bookmarkEnd w:id="22"/>
    <w:p w14:paraId="08C179DB" w14:textId="77777777" w:rsidR="00266E95" w:rsidRPr="0006155F" w:rsidRDefault="007050C2"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lastRenderedPageBreak/>
        <w:t>Kuzatuvlar asosida demak, ta’lim-tarbiya</w:t>
      </w:r>
      <w:r w:rsidRPr="0006155F">
        <w:rPr>
          <w:rFonts w:ascii="Times New Roman" w:eastAsia="Times New Roman" w:hAnsi="Times New Roman" w:cs="Times New Roman"/>
          <w:color w:val="000000" w:themeColor="text1"/>
          <w:spacing w:val="14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jarayo</w:t>
      </w:r>
      <w:r w:rsidRPr="0006155F">
        <w:rPr>
          <w:rFonts w:ascii="Times New Roman" w:eastAsia="Times New Roman" w:hAnsi="Times New Roman" w:cs="Times New Roman"/>
          <w:color w:val="000000" w:themeColor="text1"/>
          <w:spacing w:val="-1"/>
          <w:sz w:val="28"/>
          <w:szCs w:val="28"/>
          <w:lang w:val="uz-Cyrl-UZ" w:eastAsia="ru-RU"/>
        </w:rPr>
        <w:t>ni</w:t>
      </w:r>
      <w:r w:rsidRPr="0006155F">
        <w:rPr>
          <w:rFonts w:ascii="Times New Roman" w:eastAsia="Times New Roman" w:hAnsi="Times New Roman" w:cs="Times New Roman"/>
          <w:color w:val="000000" w:themeColor="text1"/>
          <w:sz w:val="28"/>
          <w:szCs w:val="28"/>
          <w:lang w:val="uz-Cyrl-UZ" w:eastAsia="ru-RU"/>
        </w:rPr>
        <w:t>da</w:t>
      </w:r>
      <w:r w:rsidRPr="0006155F">
        <w:rPr>
          <w:rFonts w:ascii="Times New Roman" w:eastAsia="Times New Roman" w:hAnsi="Times New Roman" w:cs="Times New Roman"/>
          <w:color w:val="000000" w:themeColor="text1"/>
          <w:spacing w:val="141"/>
          <w:sz w:val="28"/>
          <w:szCs w:val="28"/>
          <w:lang w:val="uz-Cyrl-UZ" w:eastAsia="ru-RU"/>
        </w:rPr>
        <w:t xml:space="preserve"> </w:t>
      </w:r>
      <w:r w:rsidRPr="0006155F">
        <w:rPr>
          <w:rFonts w:ascii="Times New Roman" w:hAnsi="Times New Roman" w:cs="Times New Roman"/>
          <w:color w:val="000000" w:themeColor="text1"/>
          <w:sz w:val="28"/>
          <w:szCs w:val="28"/>
          <w:lang w:val="uz-Cyrl-UZ"/>
        </w:rPr>
        <w:t>o‘quvchi</w:t>
      </w:r>
      <w:r w:rsidRPr="0006155F">
        <w:rPr>
          <w:rFonts w:ascii="Times New Roman" w:eastAsia="Times New Roman" w:hAnsi="Times New Roman" w:cs="Times New Roman"/>
          <w:color w:val="000000" w:themeColor="text1"/>
          <w:spacing w:val="2"/>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sh</w:t>
      </w:r>
      <w:r w:rsidRPr="0006155F">
        <w:rPr>
          <w:rFonts w:ascii="Times New Roman" w:eastAsia="Times New Roman" w:hAnsi="Times New Roman" w:cs="Times New Roman"/>
          <w:color w:val="000000" w:themeColor="text1"/>
          <w:sz w:val="28"/>
          <w:szCs w:val="28"/>
          <w:lang w:val="uz-Cyrl-UZ" w:eastAsia="ru-RU"/>
        </w:rPr>
        <w:t>ax</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4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ijodiy</w:t>
      </w:r>
      <w:r w:rsidRPr="0006155F">
        <w:rPr>
          <w:rFonts w:ascii="Times New Roman" w:eastAsia="Times New Roman" w:hAnsi="Times New Roman" w:cs="Times New Roman"/>
          <w:color w:val="000000" w:themeColor="text1"/>
          <w:spacing w:val="7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sa</w:t>
      </w:r>
      <w:r w:rsidRPr="0006155F">
        <w:rPr>
          <w:rFonts w:ascii="Times New Roman" w:eastAsia="Times New Roman" w:hAnsi="Times New Roman" w:cs="Times New Roman"/>
          <w:color w:val="000000" w:themeColor="text1"/>
          <w:spacing w:val="-2"/>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ohiya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ini ri</w:t>
      </w:r>
      <w:r w:rsidRPr="0006155F">
        <w:rPr>
          <w:rFonts w:ascii="Times New Roman" w:eastAsia="Times New Roman" w:hAnsi="Times New Roman" w:cs="Times New Roman"/>
          <w:color w:val="000000" w:themeColor="text1"/>
          <w:spacing w:val="-1"/>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ojl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ntirishga  nafaqat dast</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rla</w:t>
      </w:r>
      <w:r w:rsidRPr="0006155F">
        <w:rPr>
          <w:rFonts w:ascii="Times New Roman" w:eastAsia="Times New Roman" w:hAnsi="Times New Roman" w:cs="Times New Roman"/>
          <w:color w:val="000000" w:themeColor="text1"/>
          <w:spacing w:val="-1"/>
          <w:sz w:val="28"/>
          <w:szCs w:val="28"/>
          <w:lang w:val="uz-Cyrl-UZ" w:eastAsia="ru-RU"/>
        </w:rPr>
        <w:t>r</w:t>
      </w:r>
      <w:r w:rsidRPr="0006155F">
        <w:rPr>
          <w:rFonts w:ascii="Times New Roman" w:eastAsia="Times New Roman" w:hAnsi="Times New Roman" w:cs="Times New Roman"/>
          <w:color w:val="000000" w:themeColor="text1"/>
          <w:sz w:val="28"/>
          <w:szCs w:val="28"/>
          <w:lang w:val="uz-Cyrl-UZ" w:eastAsia="ru-RU"/>
        </w:rPr>
        <w:t>da ifodal</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ng</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n, me’yoriy hujjatlardan tashqari ular uchun tuzilgan ta</w:t>
      </w:r>
      <w:r w:rsidRPr="0006155F">
        <w:rPr>
          <w:rFonts w:ascii="Times New Roman" w:eastAsia="Times New Roman" w:hAnsi="Times New Roman" w:cs="Times New Roman"/>
          <w:color w:val="000000" w:themeColor="text1"/>
          <w:spacing w:val="-2"/>
          <w:sz w:val="28"/>
          <w:szCs w:val="28"/>
          <w:lang w:val="uz-Cyrl-UZ" w:eastAsia="ru-RU"/>
        </w:rPr>
        <w:t>’</w:t>
      </w:r>
      <w:r w:rsidRPr="0006155F">
        <w:rPr>
          <w:rFonts w:ascii="Times New Roman" w:eastAsia="Times New Roman" w:hAnsi="Times New Roman" w:cs="Times New Roman"/>
          <w:color w:val="000000" w:themeColor="text1"/>
          <w:spacing w:val="-1"/>
          <w:sz w:val="28"/>
          <w:szCs w:val="28"/>
          <w:lang w:val="uz-Cyrl-UZ" w:eastAsia="ru-RU"/>
        </w:rPr>
        <w:t>l</w:t>
      </w:r>
      <w:r w:rsidRPr="0006155F">
        <w:rPr>
          <w:rFonts w:ascii="Times New Roman" w:eastAsia="Times New Roman" w:hAnsi="Times New Roman" w:cs="Times New Roman"/>
          <w:color w:val="000000" w:themeColor="text1"/>
          <w:sz w:val="28"/>
          <w:szCs w:val="28"/>
          <w:lang w:val="uz-Cyrl-UZ" w:eastAsia="ru-RU"/>
        </w:rPr>
        <w:t>im mazm</w:t>
      </w:r>
      <w:r w:rsidRPr="0006155F">
        <w:rPr>
          <w:rFonts w:ascii="Times New Roman" w:eastAsia="Times New Roman" w:hAnsi="Times New Roman" w:cs="Times New Roman"/>
          <w:color w:val="000000" w:themeColor="text1"/>
          <w:spacing w:val="-2"/>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nini sarala</w:t>
      </w:r>
      <w:r w:rsidRPr="0006155F">
        <w:rPr>
          <w:rFonts w:ascii="Times New Roman" w:eastAsia="Times New Roman" w:hAnsi="Times New Roman" w:cs="Times New Roman"/>
          <w:color w:val="000000" w:themeColor="text1"/>
          <w:spacing w:val="-3"/>
          <w:sz w:val="28"/>
          <w:szCs w:val="28"/>
          <w:lang w:val="uz-Cyrl-UZ" w:eastAsia="ru-RU"/>
        </w:rPr>
        <w:t>sh va takomillashtirish</w:t>
      </w:r>
      <w:r w:rsidRPr="0006155F">
        <w:rPr>
          <w:rFonts w:ascii="Times New Roman" w:eastAsia="Times New Roman" w:hAnsi="Times New Roman" w:cs="Times New Roman"/>
          <w:color w:val="000000" w:themeColor="text1"/>
          <w:spacing w:val="-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i  ham ta</w:t>
      </w:r>
      <w:r w:rsidRPr="0006155F">
        <w:rPr>
          <w:rFonts w:ascii="Times New Roman" w:eastAsia="Times New Roman" w:hAnsi="Times New Roman" w:cs="Times New Roman"/>
          <w:color w:val="000000" w:themeColor="text1"/>
          <w:spacing w:val="-1"/>
          <w:sz w:val="28"/>
          <w:szCs w:val="28"/>
          <w:lang w:val="uz-Cyrl-UZ" w:eastAsia="ru-RU"/>
        </w:rPr>
        <w:t>q</w:t>
      </w:r>
      <w:r w:rsidRPr="0006155F">
        <w:rPr>
          <w:rFonts w:ascii="Times New Roman" w:eastAsia="Times New Roman" w:hAnsi="Times New Roman" w:cs="Times New Roman"/>
          <w:color w:val="000000" w:themeColor="text1"/>
          <w:sz w:val="28"/>
          <w:szCs w:val="28"/>
          <w:lang w:val="uz-Cyrl-UZ" w:eastAsia="ru-RU"/>
        </w:rPr>
        <w:t>ozo</w:t>
      </w:r>
      <w:r w:rsidRPr="0006155F">
        <w:rPr>
          <w:rFonts w:ascii="Times New Roman" w:eastAsia="Times New Roman" w:hAnsi="Times New Roman" w:cs="Times New Roman"/>
          <w:color w:val="000000" w:themeColor="text1"/>
          <w:spacing w:val="3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eta</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3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Ch</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nk</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pacing w:val="13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h</w:t>
      </w:r>
      <w:r w:rsidRPr="0006155F">
        <w:rPr>
          <w:rFonts w:ascii="Times New Roman" w:eastAsia="Times New Roman" w:hAnsi="Times New Roman" w:cs="Times New Roman"/>
          <w:color w:val="000000" w:themeColor="text1"/>
          <w:spacing w:val="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z</w:t>
      </w:r>
      <w:r w:rsidRPr="0006155F">
        <w:rPr>
          <w:rFonts w:ascii="Times New Roman" w:eastAsia="Times New Roman" w:hAnsi="Times New Roman" w:cs="Times New Roman"/>
          <w:color w:val="000000" w:themeColor="text1"/>
          <w:sz w:val="28"/>
          <w:szCs w:val="28"/>
          <w:lang w:val="uz-Cyrl-UZ" w:eastAsia="ru-RU"/>
        </w:rPr>
        <w:t>ir</w:t>
      </w:r>
      <w:r w:rsidRPr="0006155F">
        <w:rPr>
          <w:rFonts w:ascii="Times New Roman" w:eastAsia="Times New Roman" w:hAnsi="Times New Roman" w:cs="Times New Roman"/>
          <w:color w:val="000000" w:themeColor="text1"/>
          <w:spacing w:val="-1"/>
          <w:sz w:val="28"/>
          <w:szCs w:val="28"/>
          <w:lang w:val="uz-Cyrl-UZ" w:eastAsia="ru-RU"/>
        </w:rPr>
        <w:t>g</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139"/>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a</w:t>
      </w:r>
      <w:r w:rsidRPr="0006155F">
        <w:rPr>
          <w:rFonts w:ascii="Times New Roman" w:eastAsia="Times New Roman" w:hAnsi="Times New Roman" w:cs="Times New Roman"/>
          <w:color w:val="000000" w:themeColor="text1"/>
          <w:spacing w:val="-2"/>
          <w:sz w:val="28"/>
          <w:szCs w:val="28"/>
          <w:lang w:val="uz-Cyrl-UZ" w:eastAsia="ru-RU"/>
        </w:rPr>
        <w:t>v</w:t>
      </w:r>
      <w:r w:rsidRPr="0006155F">
        <w:rPr>
          <w:rFonts w:ascii="Times New Roman" w:eastAsia="Times New Roman" w:hAnsi="Times New Roman" w:cs="Times New Roman"/>
          <w:color w:val="000000" w:themeColor="text1"/>
          <w:sz w:val="28"/>
          <w:szCs w:val="28"/>
          <w:lang w:val="uz-Cyrl-UZ" w:eastAsia="ru-RU"/>
        </w:rPr>
        <w:t>rda</w:t>
      </w:r>
      <w:r w:rsidRPr="0006155F">
        <w:rPr>
          <w:rFonts w:ascii="Times New Roman" w:eastAsia="Times New Roman" w:hAnsi="Times New Roman" w:cs="Times New Roman"/>
          <w:color w:val="000000" w:themeColor="text1"/>
          <w:spacing w:val="138"/>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st</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4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va</w:t>
      </w:r>
      <w:r w:rsidRPr="0006155F">
        <w:rPr>
          <w:rFonts w:ascii="Times New Roman" w:eastAsia="Times New Roman" w:hAnsi="Times New Roman" w:cs="Times New Roman"/>
          <w:color w:val="000000" w:themeColor="text1"/>
          <w:spacing w:val="135"/>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w:t>
      </w:r>
      <w:r w:rsidRPr="0006155F">
        <w:rPr>
          <w:rFonts w:ascii="Times New Roman" w:eastAsia="Times New Roman" w:hAnsi="Times New Roman" w:cs="Times New Roman"/>
          <w:color w:val="000000" w:themeColor="text1"/>
          <w:spacing w:val="11"/>
          <w:sz w:val="28"/>
          <w:szCs w:val="28"/>
          <w:lang w:val="uz-Cyrl-UZ" w:eastAsia="ru-RU"/>
        </w:rPr>
        <w:t>s</w:t>
      </w:r>
      <w:r w:rsidRPr="0006155F">
        <w:rPr>
          <w:rFonts w:ascii="Times New Roman" w:eastAsia="Times New Roman" w:hAnsi="Times New Roman" w:cs="Times New Roman"/>
          <w:color w:val="000000" w:themeColor="text1"/>
          <w:spacing w:val="-1"/>
          <w:sz w:val="28"/>
          <w:szCs w:val="28"/>
          <w:lang w:val="uz-Cyrl-UZ" w:eastAsia="ru-RU"/>
        </w:rPr>
        <w:t>li</w:t>
      </w:r>
      <w:r w:rsidRPr="0006155F">
        <w:rPr>
          <w:rFonts w:ascii="Times New Roman" w:eastAsia="Times New Roman" w:hAnsi="Times New Roman" w:cs="Times New Roman"/>
          <w:color w:val="000000" w:themeColor="text1"/>
          <w:sz w:val="28"/>
          <w:szCs w:val="28"/>
          <w:lang w:val="uz-Cyrl-UZ" w:eastAsia="ru-RU"/>
        </w:rPr>
        <w:t>kl</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r o‘q</w:t>
      </w:r>
      <w:r w:rsidRPr="0006155F">
        <w:rPr>
          <w:rFonts w:ascii="Times New Roman" w:eastAsia="Times New Roman" w:hAnsi="Times New Roman" w:cs="Times New Roman"/>
          <w:color w:val="000000" w:themeColor="text1"/>
          <w:spacing w:val="-1"/>
          <w:sz w:val="28"/>
          <w:szCs w:val="28"/>
          <w:lang w:val="uz-Cyrl-UZ" w:eastAsia="ru-RU"/>
        </w:rPr>
        <w:t>u</w:t>
      </w:r>
      <w:r w:rsidRPr="0006155F">
        <w:rPr>
          <w:rFonts w:ascii="Times New Roman" w:eastAsia="Times New Roman" w:hAnsi="Times New Roman" w:cs="Times New Roman"/>
          <w:color w:val="000000" w:themeColor="text1"/>
          <w:sz w:val="28"/>
          <w:szCs w:val="28"/>
          <w:lang w:val="uz-Cyrl-UZ" w:eastAsia="ru-RU"/>
        </w:rPr>
        <w:t>vchini</w:t>
      </w:r>
      <w:r w:rsidRPr="0006155F">
        <w:rPr>
          <w:rFonts w:ascii="Times New Roman" w:eastAsia="Times New Roman" w:hAnsi="Times New Roman" w:cs="Times New Roman"/>
          <w:color w:val="000000" w:themeColor="text1"/>
          <w:spacing w:val="1"/>
          <w:sz w:val="28"/>
          <w:szCs w:val="28"/>
          <w:lang w:val="uz-Cyrl-UZ" w:eastAsia="ru-RU"/>
        </w:rPr>
        <w:t>ng</w:t>
      </w:r>
      <w:r w:rsidRPr="0006155F">
        <w:rPr>
          <w:rFonts w:ascii="Times New Roman" w:eastAsia="Times New Roman" w:hAnsi="Times New Roman" w:cs="Times New Roman"/>
          <w:color w:val="000000" w:themeColor="text1"/>
          <w:spacing w:val="133"/>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ijodiy</w:t>
      </w:r>
      <w:r w:rsidRPr="0006155F">
        <w:rPr>
          <w:rFonts w:ascii="Times New Roman" w:eastAsia="Times New Roman" w:hAnsi="Times New Roman" w:cs="Times New Roman"/>
          <w:color w:val="000000" w:themeColor="text1"/>
          <w:spacing w:val="137"/>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w:t>
      </w:r>
      <w:r w:rsidRPr="0006155F">
        <w:rPr>
          <w:rFonts w:ascii="Times New Roman" w:eastAsia="Times New Roman" w:hAnsi="Times New Roman" w:cs="Times New Roman"/>
          <w:color w:val="000000" w:themeColor="text1"/>
          <w:spacing w:val="-1"/>
          <w:sz w:val="28"/>
          <w:szCs w:val="28"/>
          <w:lang w:val="uz-Cyrl-UZ" w:eastAsia="ru-RU"/>
        </w:rPr>
        <w:t>b</w:t>
      </w:r>
      <w:r w:rsidRPr="0006155F">
        <w:rPr>
          <w:rFonts w:ascii="Times New Roman" w:eastAsia="Times New Roman" w:hAnsi="Times New Roman" w:cs="Times New Roman"/>
          <w:color w:val="000000" w:themeColor="text1"/>
          <w:sz w:val="28"/>
          <w:szCs w:val="28"/>
          <w:lang w:val="uz-Cyrl-UZ" w:eastAsia="ru-RU"/>
        </w:rPr>
        <w:t>iliyati va</w:t>
      </w:r>
      <w:r w:rsidRPr="0006155F">
        <w:rPr>
          <w:rFonts w:ascii="Times New Roman" w:eastAsia="Times New Roman" w:hAnsi="Times New Roman" w:cs="Times New Roman"/>
          <w:color w:val="000000" w:themeColor="text1"/>
          <w:spacing w:val="13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salohiya</w:t>
      </w:r>
      <w:r w:rsidRPr="0006155F">
        <w:rPr>
          <w:rFonts w:ascii="Times New Roman" w:eastAsia="Times New Roman" w:hAnsi="Times New Roman" w:cs="Times New Roman"/>
          <w:color w:val="000000" w:themeColor="text1"/>
          <w:spacing w:val="-1"/>
          <w:sz w:val="28"/>
          <w:szCs w:val="28"/>
          <w:lang w:val="uz-Cyrl-UZ" w:eastAsia="ru-RU"/>
        </w:rPr>
        <w:t>ti</w:t>
      </w:r>
      <w:r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pacing w:val="13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rivojlan</w:t>
      </w:r>
      <w:r w:rsidRPr="0006155F">
        <w:rPr>
          <w:rFonts w:ascii="Times New Roman" w:eastAsia="Times New Roman" w:hAnsi="Times New Roman" w:cs="Times New Roman"/>
          <w:color w:val="000000" w:themeColor="text1"/>
          <w:spacing w:val="-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irishga</w:t>
      </w:r>
      <w:r w:rsidRPr="0006155F">
        <w:rPr>
          <w:rFonts w:ascii="Times New Roman" w:eastAsia="Times New Roman" w:hAnsi="Times New Roman" w:cs="Times New Roman"/>
          <w:color w:val="000000" w:themeColor="text1"/>
          <w:spacing w:val="30"/>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d</w:t>
      </w:r>
      <w:r w:rsidRPr="0006155F">
        <w:rPr>
          <w:rFonts w:ascii="Times New Roman" w:eastAsia="Times New Roman" w:hAnsi="Times New Roman" w:cs="Times New Roman"/>
          <w:color w:val="000000" w:themeColor="text1"/>
          <w:sz w:val="28"/>
          <w:szCs w:val="28"/>
          <w:lang w:val="uz-Cyrl-UZ" w:eastAsia="ru-RU"/>
        </w:rPr>
        <w:t>o</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r talabga to‘liq jav</w:t>
      </w:r>
      <w:r w:rsidRPr="0006155F">
        <w:rPr>
          <w:rFonts w:ascii="Times New Roman" w:eastAsia="Times New Roman" w:hAnsi="Times New Roman" w:cs="Times New Roman"/>
          <w:color w:val="000000" w:themeColor="text1"/>
          <w:spacing w:val="-2"/>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b</w:t>
      </w:r>
      <w:r w:rsidRPr="0006155F">
        <w:rPr>
          <w:rFonts w:ascii="Times New Roman" w:eastAsia="Times New Roman" w:hAnsi="Times New Roman" w:cs="Times New Roman"/>
          <w:color w:val="000000" w:themeColor="text1"/>
          <w:spacing w:val="192"/>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berm</w:t>
      </w:r>
      <w:r w:rsidRPr="0006155F">
        <w:rPr>
          <w:rFonts w:ascii="Times New Roman" w:eastAsia="Times New Roman" w:hAnsi="Times New Roman" w:cs="Times New Roman"/>
          <w:color w:val="000000" w:themeColor="text1"/>
          <w:spacing w:val="-2"/>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ydi.</w:t>
      </w:r>
    </w:p>
    <w:p w14:paraId="016C84C1" w14:textId="287F1925" w:rsidR="00C06C67" w:rsidRPr="0006155F" w:rsidRDefault="00051A14"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Ma’lumki,</w:t>
      </w:r>
      <w:r w:rsidR="007050C2" w:rsidRPr="0006155F">
        <w:rPr>
          <w:rFonts w:ascii="Times New Roman" w:eastAsia="Times New Roman" w:hAnsi="Times New Roman" w:cs="Times New Roman"/>
          <w:color w:val="000000" w:themeColor="text1"/>
          <w:sz w:val="28"/>
          <w:szCs w:val="28"/>
          <w:lang w:val="uz-Cyrl-UZ" w:eastAsia="ru-RU"/>
        </w:rPr>
        <w:t xml:space="preserve"> ijodiy qobiliyatli </w:t>
      </w:r>
      <w:r w:rsidRPr="0006155F">
        <w:rPr>
          <w:rFonts w:ascii="Times New Roman" w:eastAsia="Times New Roman" w:hAnsi="Times New Roman" w:cs="Times New Roman"/>
          <w:color w:val="000000" w:themeColor="text1"/>
          <w:sz w:val="28"/>
          <w:szCs w:val="28"/>
          <w:lang w:val="uz-Cyrl-UZ" w:eastAsia="ru-RU"/>
        </w:rPr>
        <w:t xml:space="preserve"> kreativ </w:t>
      </w:r>
      <w:r w:rsidR="007050C2" w:rsidRPr="0006155F">
        <w:rPr>
          <w:rFonts w:ascii="Times New Roman" w:eastAsia="Times New Roman" w:hAnsi="Times New Roman" w:cs="Times New Roman"/>
          <w:color w:val="000000" w:themeColor="text1"/>
          <w:sz w:val="28"/>
          <w:szCs w:val="28"/>
          <w:lang w:val="uz-Cyrl-UZ" w:eastAsia="ru-RU"/>
        </w:rPr>
        <w:t xml:space="preserve">o‘quvchilar </w:t>
      </w:r>
      <w:r w:rsidRPr="0006155F">
        <w:rPr>
          <w:rFonts w:ascii="Times New Roman" w:eastAsia="Times New Roman" w:hAnsi="Times New Roman" w:cs="Times New Roman"/>
          <w:color w:val="000000" w:themeColor="text1"/>
          <w:sz w:val="28"/>
          <w:szCs w:val="28"/>
          <w:lang w:val="uz-Cyrl-UZ" w:eastAsia="ru-RU"/>
        </w:rPr>
        <w:t xml:space="preserve"> fanlar kesimida </w:t>
      </w:r>
      <w:r w:rsidR="007050C2" w:rsidRPr="0006155F">
        <w:rPr>
          <w:rFonts w:ascii="Times New Roman" w:eastAsia="Times New Roman" w:hAnsi="Times New Roman" w:cs="Times New Roman"/>
          <w:color w:val="000000" w:themeColor="text1"/>
          <w:sz w:val="28"/>
          <w:szCs w:val="28"/>
          <w:lang w:val="uz-Cyrl-UZ" w:eastAsia="ru-RU"/>
        </w:rPr>
        <w:t>ijtimoiy-g</w:t>
      </w:r>
      <w:r w:rsidR="007050C2" w:rsidRPr="0006155F">
        <w:rPr>
          <w:rFonts w:ascii="Times New Roman" w:eastAsia="Times New Roman" w:hAnsi="Times New Roman" w:cs="Times New Roman"/>
          <w:color w:val="000000" w:themeColor="text1"/>
          <w:spacing w:val="-4"/>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manitar, aniq fanlar,</w:t>
      </w:r>
      <w:r w:rsidR="00B96DDB" w:rsidRPr="0006155F">
        <w:rPr>
          <w:rFonts w:ascii="Times New Roman" w:eastAsia="Times New Roman" w:hAnsi="Times New Roman" w:cs="Times New Roman"/>
          <w:color w:val="000000" w:themeColor="text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tabi</w:t>
      </w:r>
      <w:r w:rsidR="007050C2" w:rsidRPr="0006155F">
        <w:rPr>
          <w:rFonts w:ascii="Times New Roman" w:eastAsia="Times New Roman" w:hAnsi="Times New Roman" w:cs="Times New Roman"/>
          <w:color w:val="000000" w:themeColor="text1"/>
          <w:spacing w:val="-1"/>
          <w:sz w:val="28"/>
          <w:szCs w:val="28"/>
          <w:lang w:val="uz-Cyrl-UZ" w:eastAsia="ru-RU"/>
        </w:rPr>
        <w:t>i</w:t>
      </w:r>
      <w:r w:rsidR="007050C2" w:rsidRPr="0006155F">
        <w:rPr>
          <w:rFonts w:ascii="Times New Roman" w:eastAsia="Times New Roman" w:hAnsi="Times New Roman" w:cs="Times New Roman"/>
          <w:color w:val="000000" w:themeColor="text1"/>
          <w:sz w:val="28"/>
          <w:szCs w:val="28"/>
          <w:lang w:val="uz-Cyrl-UZ" w:eastAsia="ru-RU"/>
        </w:rPr>
        <w:t>y</w:t>
      </w:r>
      <w:r w:rsidR="00B96DDB" w:rsidRPr="0006155F">
        <w:rPr>
          <w:rFonts w:ascii="Times New Roman" w:eastAsia="Times New Roman" w:hAnsi="Times New Roman" w:cs="Times New Roman"/>
          <w:color w:val="000000" w:themeColor="text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f</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nl</w:t>
      </w:r>
      <w:r w:rsidR="007050C2" w:rsidRPr="0006155F">
        <w:rPr>
          <w:rFonts w:ascii="Times New Roman" w:eastAsia="Times New Roman" w:hAnsi="Times New Roman" w:cs="Times New Roman"/>
          <w:color w:val="000000" w:themeColor="text1"/>
          <w:spacing w:val="-2"/>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 didaktik ta’limiy vositalar hamda til bilish imkoniyatlari o‘q</w:t>
      </w:r>
      <w:r w:rsidR="007050C2" w:rsidRPr="0006155F">
        <w:rPr>
          <w:rFonts w:ascii="Times New Roman" w:eastAsia="Times New Roman" w:hAnsi="Times New Roman" w:cs="Times New Roman"/>
          <w:color w:val="000000" w:themeColor="text1"/>
          <w:spacing w:val="-3"/>
          <w:sz w:val="28"/>
          <w:szCs w:val="28"/>
          <w:lang w:val="uz-Cyrl-UZ" w:eastAsia="ru-RU"/>
        </w:rPr>
        <w:t>u</w:t>
      </w:r>
      <w:r w:rsidR="007050C2" w:rsidRPr="0006155F">
        <w:rPr>
          <w:rFonts w:ascii="Times New Roman" w:eastAsia="Times New Roman" w:hAnsi="Times New Roman" w:cs="Times New Roman"/>
          <w:color w:val="000000" w:themeColor="text1"/>
          <w:sz w:val="28"/>
          <w:szCs w:val="28"/>
          <w:lang w:val="uz-Cyrl-UZ" w:eastAsia="ru-RU"/>
        </w:rPr>
        <w:t>vchilar</w:t>
      </w:r>
      <w:r w:rsidRPr="0006155F">
        <w:rPr>
          <w:rFonts w:ascii="Times New Roman" w:eastAsia="Times New Roman" w:hAnsi="Times New Roman" w:cs="Times New Roman"/>
          <w:color w:val="000000" w:themeColor="text1"/>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ongiga</w:t>
      </w:r>
      <w:r w:rsidR="007050C2" w:rsidRPr="0006155F">
        <w:rPr>
          <w:rFonts w:ascii="Times New Roman" w:eastAsia="Times New Roman" w:hAnsi="Times New Roman" w:cs="Times New Roman"/>
          <w:color w:val="000000" w:themeColor="text1"/>
          <w:spacing w:val="20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ta’sir</w:t>
      </w:r>
      <w:r w:rsidR="007050C2" w:rsidRPr="0006155F">
        <w:rPr>
          <w:rFonts w:ascii="Times New Roman" w:eastAsia="Times New Roman" w:hAnsi="Times New Roman" w:cs="Times New Roman"/>
          <w:color w:val="000000" w:themeColor="text1"/>
          <w:spacing w:val="67"/>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e</w:t>
      </w:r>
      <w:r w:rsidR="007050C2" w:rsidRPr="0006155F">
        <w:rPr>
          <w:rFonts w:ascii="Times New Roman" w:eastAsia="Times New Roman" w:hAnsi="Times New Roman" w:cs="Times New Roman"/>
          <w:color w:val="000000" w:themeColor="text1"/>
          <w:spacing w:val="-2"/>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ib</w:t>
      </w:r>
      <w:r w:rsidR="007050C2" w:rsidRPr="0006155F">
        <w:rPr>
          <w:rFonts w:ascii="Times New Roman" w:eastAsia="Times New Roman" w:hAnsi="Times New Roman" w:cs="Times New Roman"/>
          <w:color w:val="000000" w:themeColor="text1"/>
          <w:spacing w:val="1"/>
          <w:sz w:val="28"/>
          <w:szCs w:val="28"/>
          <w:lang w:val="uz-Cyrl-UZ" w:eastAsia="ru-RU"/>
        </w:rPr>
        <w:t>,</w:t>
      </w:r>
      <w:r w:rsidR="007050C2" w:rsidRPr="0006155F">
        <w:rPr>
          <w:rFonts w:ascii="Times New Roman" w:eastAsia="Times New Roman" w:hAnsi="Times New Roman" w:cs="Times New Roman"/>
          <w:color w:val="000000" w:themeColor="text1"/>
          <w:spacing w:val="202"/>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o‘q</w:t>
      </w:r>
      <w:r w:rsidR="007050C2" w:rsidRPr="0006155F">
        <w:rPr>
          <w:rFonts w:ascii="Times New Roman" w:eastAsia="Times New Roman" w:hAnsi="Times New Roman" w:cs="Times New Roman"/>
          <w:color w:val="000000" w:themeColor="text1"/>
          <w:spacing w:val="-2"/>
          <w:sz w:val="28"/>
          <w:szCs w:val="28"/>
          <w:lang w:val="uz-Cyrl-UZ" w:eastAsia="ru-RU"/>
        </w:rPr>
        <w:t>u</w:t>
      </w:r>
      <w:r w:rsidR="007050C2" w:rsidRPr="0006155F">
        <w:rPr>
          <w:rFonts w:ascii="Times New Roman" w:eastAsia="Times New Roman" w:hAnsi="Times New Roman" w:cs="Times New Roman"/>
          <w:color w:val="000000" w:themeColor="text1"/>
          <w:spacing w:val="1"/>
          <w:sz w:val="28"/>
          <w:szCs w:val="28"/>
          <w:lang w:val="uz-Cyrl-UZ" w:eastAsia="ru-RU"/>
        </w:rPr>
        <w:t>v</w:t>
      </w:r>
      <w:r w:rsidR="007050C2" w:rsidRPr="0006155F">
        <w:rPr>
          <w:rFonts w:ascii="Times New Roman" w:eastAsia="Times New Roman" w:hAnsi="Times New Roman" w:cs="Times New Roman"/>
          <w:color w:val="000000" w:themeColor="text1"/>
          <w:sz w:val="28"/>
          <w:szCs w:val="28"/>
          <w:lang w:val="uz-Cyrl-UZ" w:eastAsia="ru-RU"/>
        </w:rPr>
        <w:t>ch</w:t>
      </w:r>
      <w:r w:rsidR="007050C2" w:rsidRPr="0006155F">
        <w:rPr>
          <w:rFonts w:ascii="Times New Roman" w:eastAsia="Times New Roman" w:hAnsi="Times New Roman" w:cs="Times New Roman"/>
          <w:color w:val="000000" w:themeColor="text1"/>
          <w:spacing w:val="1"/>
          <w:sz w:val="28"/>
          <w:szCs w:val="28"/>
          <w:lang w:val="uz-Cyrl-UZ" w:eastAsia="ru-RU"/>
        </w:rPr>
        <w:t>il</w:t>
      </w:r>
      <w:r w:rsidR="007050C2" w:rsidRPr="0006155F">
        <w:rPr>
          <w:rFonts w:ascii="Times New Roman" w:eastAsia="Times New Roman" w:hAnsi="Times New Roman" w:cs="Times New Roman"/>
          <w:color w:val="000000" w:themeColor="text1"/>
          <w:spacing w:val="-1"/>
          <w:sz w:val="28"/>
          <w:szCs w:val="28"/>
          <w:lang w:val="uz-Cyrl-UZ" w:eastAsia="ru-RU"/>
        </w:rPr>
        <w:t>a</w:t>
      </w:r>
      <w:r w:rsidR="007050C2" w:rsidRPr="0006155F">
        <w:rPr>
          <w:rFonts w:ascii="Times New Roman" w:eastAsia="Times New Roman" w:hAnsi="Times New Roman" w:cs="Times New Roman"/>
          <w:color w:val="000000" w:themeColor="text1"/>
          <w:sz w:val="28"/>
          <w:szCs w:val="28"/>
          <w:lang w:val="uz-Cyrl-UZ" w:eastAsia="ru-RU"/>
        </w:rPr>
        <w:t>rda</w:t>
      </w:r>
      <w:r w:rsidR="007050C2" w:rsidRPr="0006155F">
        <w:rPr>
          <w:rFonts w:ascii="Times New Roman" w:eastAsia="Times New Roman" w:hAnsi="Times New Roman" w:cs="Times New Roman"/>
          <w:color w:val="000000" w:themeColor="text1"/>
          <w:spacing w:val="200"/>
          <w:sz w:val="28"/>
          <w:szCs w:val="28"/>
          <w:lang w:val="uz-Cyrl-UZ" w:eastAsia="ru-RU"/>
        </w:rPr>
        <w:t xml:space="preserve"> </w:t>
      </w:r>
      <w:r w:rsidR="007050C2" w:rsidRPr="0006155F">
        <w:rPr>
          <w:rFonts w:ascii="Times New Roman" w:eastAsia="Times New Roman" w:hAnsi="Times New Roman" w:cs="Times New Roman"/>
          <w:color w:val="000000" w:themeColor="text1"/>
          <w:sz w:val="28"/>
          <w:szCs w:val="28"/>
          <w:lang w:val="uz-Cyrl-UZ" w:eastAsia="ru-RU"/>
        </w:rPr>
        <w:t>ijo</w:t>
      </w:r>
      <w:r w:rsidR="007050C2" w:rsidRPr="0006155F">
        <w:rPr>
          <w:rFonts w:ascii="Times New Roman" w:eastAsia="Times New Roman" w:hAnsi="Times New Roman" w:cs="Times New Roman"/>
          <w:color w:val="000000" w:themeColor="text1"/>
          <w:spacing w:val="-1"/>
          <w:sz w:val="28"/>
          <w:szCs w:val="28"/>
          <w:lang w:val="uz-Cyrl-UZ" w:eastAsia="ru-RU"/>
        </w:rPr>
        <w:t>di</w:t>
      </w:r>
      <w:r w:rsidR="007050C2" w:rsidRPr="0006155F">
        <w:rPr>
          <w:rFonts w:ascii="Times New Roman" w:eastAsia="Times New Roman" w:hAnsi="Times New Roman" w:cs="Times New Roman"/>
          <w:color w:val="000000" w:themeColor="text1"/>
          <w:sz w:val="28"/>
          <w:szCs w:val="28"/>
          <w:lang w:val="uz-Cyrl-UZ" w:eastAsia="ru-RU"/>
        </w:rPr>
        <w:t>y fa</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pacing w:val="-1"/>
          <w:sz w:val="28"/>
          <w:szCs w:val="28"/>
          <w:lang w:val="uz-Cyrl-UZ" w:eastAsia="ru-RU"/>
        </w:rPr>
        <w:t>llikni to‘g‘ri</w:t>
      </w:r>
      <w:r w:rsidR="007050C2" w:rsidRPr="0006155F">
        <w:rPr>
          <w:rFonts w:ascii="Times New Roman" w:eastAsia="Times New Roman" w:hAnsi="Times New Roman" w:cs="Times New Roman"/>
          <w:color w:val="000000" w:themeColor="text1"/>
          <w:sz w:val="28"/>
          <w:szCs w:val="28"/>
          <w:lang w:val="uz-Cyrl-UZ" w:eastAsia="ru-RU"/>
        </w:rPr>
        <w:t xml:space="preserve"> riv</w:t>
      </w:r>
      <w:r w:rsidR="007050C2" w:rsidRPr="0006155F">
        <w:rPr>
          <w:rFonts w:ascii="Times New Roman" w:eastAsia="Times New Roman" w:hAnsi="Times New Roman" w:cs="Times New Roman"/>
          <w:color w:val="000000" w:themeColor="text1"/>
          <w:spacing w:val="-1"/>
          <w:sz w:val="28"/>
          <w:szCs w:val="28"/>
          <w:lang w:val="uz-Cyrl-UZ" w:eastAsia="ru-RU"/>
        </w:rPr>
        <w:t>o</w:t>
      </w:r>
      <w:r w:rsidR="007050C2" w:rsidRPr="0006155F">
        <w:rPr>
          <w:rFonts w:ascii="Times New Roman" w:eastAsia="Times New Roman" w:hAnsi="Times New Roman" w:cs="Times New Roman"/>
          <w:color w:val="000000" w:themeColor="text1"/>
          <w:sz w:val="28"/>
          <w:szCs w:val="28"/>
          <w:lang w:val="uz-Cyrl-UZ" w:eastAsia="ru-RU"/>
        </w:rPr>
        <w:t>jlan</w:t>
      </w:r>
      <w:r w:rsidR="007050C2" w:rsidRPr="0006155F">
        <w:rPr>
          <w:rFonts w:ascii="Times New Roman" w:eastAsia="Times New Roman" w:hAnsi="Times New Roman" w:cs="Times New Roman"/>
          <w:color w:val="000000" w:themeColor="text1"/>
          <w:spacing w:val="-1"/>
          <w:sz w:val="28"/>
          <w:szCs w:val="28"/>
          <w:lang w:val="uz-Cyrl-UZ" w:eastAsia="ru-RU"/>
        </w:rPr>
        <w:t>t</w:t>
      </w:r>
      <w:r w:rsidR="007050C2" w:rsidRPr="0006155F">
        <w:rPr>
          <w:rFonts w:ascii="Times New Roman" w:eastAsia="Times New Roman" w:hAnsi="Times New Roman" w:cs="Times New Roman"/>
          <w:color w:val="000000" w:themeColor="text1"/>
          <w:sz w:val="28"/>
          <w:szCs w:val="28"/>
          <w:lang w:val="uz-Cyrl-UZ" w:eastAsia="ru-RU"/>
        </w:rPr>
        <w:t>irish</w:t>
      </w:r>
      <w:r w:rsidR="00B96DDB" w:rsidRPr="0006155F">
        <w:rPr>
          <w:rFonts w:ascii="Times New Roman" w:eastAsia="Times New Roman" w:hAnsi="Times New Roman" w:cs="Times New Roman"/>
          <w:color w:val="000000" w:themeColor="text1"/>
          <w:sz w:val="28"/>
          <w:szCs w:val="28"/>
          <w:lang w:val="uz-Cyrl-UZ" w:eastAsia="ru-RU"/>
        </w:rPr>
        <w:t>ga yordam beradi</w:t>
      </w:r>
      <w:r w:rsidR="007050C2" w:rsidRPr="0006155F">
        <w:rPr>
          <w:rFonts w:ascii="Times New Roman" w:eastAsia="Times New Roman" w:hAnsi="Times New Roman" w:cs="Times New Roman"/>
          <w:color w:val="000000" w:themeColor="text1"/>
          <w:sz w:val="28"/>
          <w:szCs w:val="28"/>
          <w:lang w:val="uz-Cyrl-UZ" w:eastAsia="ru-RU"/>
        </w:rPr>
        <w:t>.</w:t>
      </w:r>
    </w:p>
    <w:p w14:paraId="3B2D8A73" w14:textId="77777777" w:rsidR="00C06C67" w:rsidRPr="0006155F" w:rsidRDefault="00C06C67"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Odatda, alohida xususiyatlarga yega bo‘lgan shaxs faqatgina bitta, yeng asosiy xususiyatga ye’tibor berish bilan cheklanib qolish, ko‘zlangan maqsadga yerishish imkonini bermaydi. Shu sababli bu o‘rinda o‘smir shaxsining barsha sohalardagi faoliyat ko‘rsatkishlarini umumiy majmua sifatida qarab, talab yetilayotgan xususiyatlar salmog‘ini oshirishga asosiy ye’tiborni qaratish lozim. Qo‘yilgan vazifani hal qilish uchun o‘smir qobiliyatlarini yuqorida tahlil qilib, qobiliyatli o‘smirlarda quyidagi sifatlar bo‘lishini aniqladik:</w:t>
      </w:r>
    </w:p>
    <w:p w14:paraId="5D25294E" w14:textId="77777777" w:rsidR="00C06C67"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06155F">
        <w:rPr>
          <w:color w:val="000000" w:themeColor="text1"/>
          <w:sz w:val="28"/>
          <w:szCs w:val="28"/>
          <w:lang w:val="uz-Cyrl-UZ"/>
        </w:rPr>
        <w:t>muammolarni ilg‘ashdagi ziyraklik;</w:t>
      </w:r>
    </w:p>
    <w:p w14:paraId="75AE7E3C" w14:textId="77777777" w:rsidR="00C06C67"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06155F">
        <w:rPr>
          <w:color w:val="000000" w:themeColor="text1"/>
          <w:sz w:val="28"/>
          <w:szCs w:val="28"/>
          <w:lang w:val="uz-Cyrl-UZ"/>
        </w:rPr>
        <w:t>mantiqan fikrlash saviyasining yuqoriligi;</w:t>
      </w:r>
    </w:p>
    <w:p w14:paraId="422DA906" w14:textId="77777777" w:rsidR="00C06C67"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06155F">
        <w:rPr>
          <w:color w:val="000000" w:themeColor="text1"/>
          <w:sz w:val="28"/>
          <w:szCs w:val="28"/>
          <w:lang w:val="uz-Cyrl-UZ"/>
        </w:rPr>
        <w:t xml:space="preserve">bilim va ko‘nikmalarni oson qabul qilishi; </w:t>
      </w:r>
    </w:p>
    <w:p w14:paraId="6CBA344D" w14:textId="3DEB4737" w:rsidR="00C06C67"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06155F">
        <w:rPr>
          <w:color w:val="000000" w:themeColor="text1"/>
          <w:sz w:val="28"/>
          <w:szCs w:val="28"/>
          <w:lang w:val="uz-Cyrl-UZ"/>
        </w:rPr>
        <w:t xml:space="preserve">o‘z fikrini </w:t>
      </w:r>
      <w:r w:rsidR="001D0571" w:rsidRPr="0006155F">
        <w:rPr>
          <w:color w:val="000000" w:themeColor="text1"/>
          <w:sz w:val="28"/>
          <w:szCs w:val="28"/>
          <w:lang w:val="uz-Cyrl-UZ"/>
        </w:rPr>
        <w:t>ravon</w:t>
      </w:r>
      <w:r w:rsidRPr="0006155F">
        <w:rPr>
          <w:color w:val="000000" w:themeColor="text1"/>
          <w:sz w:val="28"/>
          <w:szCs w:val="28"/>
          <w:lang w:val="uz-Cyrl-UZ"/>
        </w:rPr>
        <w:t xml:space="preserve"> ifodalashi; </w:t>
      </w:r>
    </w:p>
    <w:p w14:paraId="3E75681B" w14:textId="77777777" w:rsidR="00C06C67"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06155F">
        <w:rPr>
          <w:color w:val="000000" w:themeColor="text1"/>
          <w:sz w:val="28"/>
          <w:szCs w:val="28"/>
          <w:lang w:val="uz-Cyrl-UZ"/>
        </w:rPr>
        <w:t>diqqatni kengroq taqsimlay olishi;</w:t>
      </w:r>
      <w:r w:rsidRPr="0006155F">
        <w:rPr>
          <w:color w:val="000000" w:themeColor="text1"/>
          <w:sz w:val="28"/>
          <w:szCs w:val="28"/>
          <w:lang w:val="uz-Cyrl-UZ"/>
        </w:rPr>
        <w:tab/>
      </w:r>
    </w:p>
    <w:p w14:paraId="3927B0A5" w14:textId="77777777" w:rsidR="00C06C67"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06155F">
        <w:rPr>
          <w:color w:val="000000" w:themeColor="text1"/>
          <w:sz w:val="28"/>
          <w:szCs w:val="28"/>
          <w:lang w:val="uz-Cyrl-UZ"/>
        </w:rPr>
        <w:t>hozirjavoblik;</w:t>
      </w:r>
    </w:p>
    <w:p w14:paraId="42B085CE" w14:textId="77777777" w:rsidR="00C06C67"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06155F">
        <w:rPr>
          <w:color w:val="000000" w:themeColor="text1"/>
          <w:sz w:val="28"/>
          <w:szCs w:val="28"/>
          <w:lang w:val="uz-Cyrl-UZ"/>
        </w:rPr>
        <w:t>muammoni tahliliy baholay olishi;</w:t>
      </w:r>
    </w:p>
    <w:p w14:paraId="0909FDD7" w14:textId="77777777" w:rsidR="00C06C67"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06155F">
        <w:rPr>
          <w:color w:val="000000" w:themeColor="text1"/>
          <w:sz w:val="28"/>
          <w:szCs w:val="28"/>
          <w:lang w:val="uz-Cyrl-UZ"/>
        </w:rPr>
        <w:t>topqirlik;</w:t>
      </w:r>
    </w:p>
    <w:p w14:paraId="5F5BD7F4" w14:textId="77777777" w:rsidR="00C06C67"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06155F">
        <w:rPr>
          <w:color w:val="000000" w:themeColor="text1"/>
          <w:sz w:val="28"/>
          <w:szCs w:val="28"/>
          <w:lang w:val="uz-Cyrl-UZ"/>
        </w:rPr>
        <w:t>nutqning ravonligi;</w:t>
      </w:r>
    </w:p>
    <w:p w14:paraId="617883FB" w14:textId="77777777" w:rsidR="00C06C67"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06155F">
        <w:rPr>
          <w:color w:val="000000" w:themeColor="text1"/>
          <w:sz w:val="28"/>
          <w:szCs w:val="28"/>
          <w:lang w:val="uz-Cyrl-UZ"/>
        </w:rPr>
        <w:t>qiziquv</w:t>
      </w:r>
      <w:r w:rsidR="00B64C07" w:rsidRPr="0006155F">
        <w:rPr>
          <w:color w:val="000000" w:themeColor="text1"/>
          <w:sz w:val="28"/>
          <w:szCs w:val="28"/>
          <w:lang w:val="uz-Cyrl-UZ"/>
        </w:rPr>
        <w:t>ch</w:t>
      </w:r>
      <w:r w:rsidRPr="0006155F">
        <w:rPr>
          <w:color w:val="000000" w:themeColor="text1"/>
          <w:sz w:val="28"/>
          <w:szCs w:val="28"/>
          <w:lang w:val="uz-Cyrl-UZ"/>
        </w:rPr>
        <w:t>anlik;</w:t>
      </w:r>
    </w:p>
    <w:p w14:paraId="676C13F1" w14:textId="77777777" w:rsidR="00C06C67"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06155F">
        <w:rPr>
          <w:color w:val="000000" w:themeColor="text1"/>
          <w:sz w:val="28"/>
          <w:szCs w:val="28"/>
          <w:lang w:val="uz-Cyrl-UZ"/>
        </w:rPr>
        <w:t>ishni oxirigasha yetkazishi;</w:t>
      </w:r>
    </w:p>
    <w:p w14:paraId="3845E3A3" w14:textId="77777777" w:rsidR="00D45080" w:rsidRPr="0006155F"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Latn-UZ"/>
        </w:rPr>
      </w:pPr>
      <w:r w:rsidRPr="0006155F">
        <w:rPr>
          <w:color w:val="000000" w:themeColor="text1"/>
          <w:sz w:val="28"/>
          <w:szCs w:val="28"/>
          <w:lang w:val="uz-Cyrl-UZ"/>
        </w:rPr>
        <w:t>tafakkurning moslashuvshanligi va boshqalar.</w:t>
      </w:r>
    </w:p>
    <w:p w14:paraId="6C3AAAF2" w14:textId="1419CC0B" w:rsidR="003638E1" w:rsidRPr="0006155F" w:rsidRDefault="00EE6133"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b/>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Xulosa qilib aytganda, ta’limda asosiy vazifa ta’lim jarayoni</w:t>
      </w:r>
      <w:r w:rsidR="000E125A" w:rsidRPr="0006155F">
        <w:rPr>
          <w:rFonts w:ascii="Times New Roman" w:eastAsia="Times New Roman" w:hAnsi="Times New Roman" w:cs="Times New Roman"/>
          <w:color w:val="000000" w:themeColor="text1"/>
          <w:sz w:val="28"/>
          <w:szCs w:val="28"/>
          <w:lang w:val="uz-Latn-UZ" w:eastAsia="ru-RU"/>
        </w:rPr>
        <w:t xml:space="preserve">ga yangicha yondshuvlar bilan tahlil qilinishi </w:t>
      </w:r>
      <w:r w:rsidRPr="0006155F">
        <w:rPr>
          <w:rFonts w:ascii="Times New Roman" w:eastAsia="Times New Roman" w:hAnsi="Times New Roman" w:cs="Times New Roman"/>
          <w:color w:val="000000" w:themeColor="text1"/>
          <w:sz w:val="28"/>
          <w:szCs w:val="28"/>
          <w:lang w:val="uz-Cyrl-UZ" w:eastAsia="ru-RU"/>
        </w:rPr>
        <w:t>ahamiyat</w:t>
      </w:r>
      <w:r w:rsidR="000E125A" w:rsidRPr="0006155F">
        <w:rPr>
          <w:rFonts w:ascii="Times New Roman" w:eastAsia="Times New Roman" w:hAnsi="Times New Roman" w:cs="Times New Roman"/>
          <w:color w:val="000000" w:themeColor="text1"/>
          <w:sz w:val="28"/>
          <w:szCs w:val="28"/>
          <w:lang w:val="uz-Latn-UZ" w:eastAsia="ru-RU"/>
        </w:rPr>
        <w:t>lidir.</w:t>
      </w:r>
      <w:r w:rsidRPr="0006155F">
        <w:rPr>
          <w:rFonts w:ascii="Times New Roman" w:eastAsia="Times New Roman" w:hAnsi="Times New Roman" w:cs="Times New Roman"/>
          <w:color w:val="000000" w:themeColor="text1"/>
          <w:sz w:val="28"/>
          <w:szCs w:val="28"/>
          <w:lang w:val="uz-Cyrl-UZ" w:eastAsia="ru-RU"/>
        </w:rPr>
        <w:t xml:space="preserve"> </w:t>
      </w:r>
      <w:r w:rsidR="000E125A"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 xml:space="preserve">ahsil olayotgan iqtidorli maktab o‘quvchilarining </w:t>
      </w:r>
      <w:r w:rsidR="00BC31FD" w:rsidRPr="0006155F">
        <w:rPr>
          <w:rFonts w:ascii="Times New Roman" w:eastAsia="Times New Roman" w:hAnsi="Times New Roman" w:cs="Times New Roman"/>
          <w:color w:val="000000" w:themeColor="text1"/>
          <w:sz w:val="28"/>
          <w:szCs w:val="28"/>
          <w:lang w:val="uz-Cyrl-UZ" w:eastAsia="ru-RU"/>
        </w:rPr>
        <w:t>tarbiyasi va ijodkorligi</w:t>
      </w:r>
      <w:r w:rsidRPr="0006155F">
        <w:rPr>
          <w:rFonts w:ascii="Times New Roman" w:eastAsia="Times New Roman" w:hAnsi="Times New Roman" w:cs="Times New Roman"/>
          <w:color w:val="000000" w:themeColor="text1"/>
          <w:sz w:val="28"/>
          <w:szCs w:val="28"/>
          <w:lang w:val="uz-Cyrl-UZ" w:eastAsia="ru-RU"/>
        </w:rPr>
        <w:t xml:space="preserve">ni rivojlantirish va imkoniyatini oshirish ularning </w:t>
      </w:r>
      <w:r w:rsidR="000E125A" w:rsidRPr="0006155F">
        <w:rPr>
          <w:rFonts w:ascii="Times New Roman" w:eastAsia="Times New Roman" w:hAnsi="Times New Roman" w:cs="Times New Roman"/>
          <w:color w:val="000000" w:themeColor="text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 xml:space="preserve">‘z shaxslik xislatlari va qobiliyatlarini </w:t>
      </w:r>
      <w:r w:rsidR="000E125A" w:rsidRPr="0006155F">
        <w:rPr>
          <w:rFonts w:ascii="Times New Roman" w:eastAsia="Times New Roman" w:hAnsi="Times New Roman" w:cs="Times New Roman"/>
          <w:color w:val="000000" w:themeColor="text1"/>
          <w:sz w:val="28"/>
          <w:szCs w:val="28"/>
          <w:lang w:val="uz-Cyrl-UZ" w:eastAsia="ru-RU"/>
        </w:rPr>
        <w:t xml:space="preserve"> yanada </w:t>
      </w:r>
      <w:r w:rsidRPr="0006155F">
        <w:rPr>
          <w:rFonts w:ascii="Times New Roman" w:eastAsia="Times New Roman" w:hAnsi="Times New Roman" w:cs="Times New Roman"/>
          <w:color w:val="000000" w:themeColor="text1"/>
          <w:sz w:val="28"/>
          <w:szCs w:val="28"/>
          <w:lang w:val="uz-Cyrl-UZ" w:eastAsia="ru-RU"/>
        </w:rPr>
        <w:t>maqsadli rivojlantirish</w:t>
      </w:r>
      <w:r w:rsidR="000E125A" w:rsidRPr="0006155F">
        <w:rPr>
          <w:rFonts w:ascii="Times New Roman" w:eastAsia="Times New Roman" w:hAnsi="Times New Roman" w:cs="Times New Roman"/>
          <w:color w:val="000000" w:themeColor="text1"/>
          <w:sz w:val="28"/>
          <w:szCs w:val="28"/>
          <w:lang w:val="uz-Cyrl-UZ" w:eastAsia="ru-RU"/>
        </w:rPr>
        <w:t>lari</w:t>
      </w:r>
      <w:r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lastRenderedPageBreak/>
        <w:t>orqali turli fanlarga oid o‘quv-bilish, mustaqil amaliy, hamda malakaga doir ijtimoiy faoliyatlari tajribasiga to‘liq tayaniladi.</w:t>
      </w:r>
    </w:p>
    <w:p w14:paraId="21BCF1BD" w14:textId="77777777" w:rsidR="00D52F07" w:rsidRPr="0006155F" w:rsidRDefault="000C121B"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center"/>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Birinchi</w:t>
      </w:r>
      <w:r w:rsidR="00EE6133" w:rsidRPr="0006155F">
        <w:rPr>
          <w:rFonts w:ascii="Times New Roman" w:eastAsia="Times New Roman" w:hAnsi="Times New Roman" w:cs="Times New Roman"/>
          <w:b/>
          <w:color w:val="000000" w:themeColor="text1"/>
          <w:sz w:val="28"/>
          <w:szCs w:val="28"/>
          <w:lang w:val="uz-Cyrl-UZ" w:eastAsia="ru-RU"/>
        </w:rPr>
        <w:t xml:space="preserve"> bob bo‘yicha  xulosa</w:t>
      </w:r>
    </w:p>
    <w:p w14:paraId="6892A1D2" w14:textId="42C2EA15" w:rsidR="007050C2" w:rsidRPr="0006155F" w:rsidRDefault="007050C2" w:rsidP="00B3064F">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Ma’lumki, shaxs ijodiy salohiyati tinimsiz va uzluksiz mehnat</w:t>
      </w:r>
      <w:r w:rsidRPr="0006155F">
        <w:rPr>
          <w:rFonts w:ascii="Times New Roman" w:eastAsia="Times New Roman" w:hAnsi="Times New Roman" w:cs="Times New Roman"/>
          <w:color w:val="000000" w:themeColor="text1"/>
          <w:spacing w:val="4"/>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natija</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pacing w:val="84"/>
          <w:sz w:val="28"/>
          <w:szCs w:val="28"/>
          <w:lang w:val="uz-Cyrl-UZ" w:eastAsia="ru-RU"/>
        </w:rPr>
        <w:t xml:space="preserve"> </w:t>
      </w:r>
      <w:r w:rsidRPr="0006155F">
        <w:rPr>
          <w:rFonts w:ascii="Times New Roman" w:eastAsia="Times New Roman" w:hAnsi="Times New Roman" w:cs="Times New Roman"/>
          <w:color w:val="000000" w:themeColor="text1"/>
          <w:spacing w:val="-1"/>
          <w:sz w:val="28"/>
          <w:szCs w:val="28"/>
          <w:lang w:val="uz-Cyrl-UZ" w:eastAsia="ru-RU"/>
        </w:rPr>
        <w:t>s</w:t>
      </w:r>
      <w:r w:rsidRPr="0006155F">
        <w:rPr>
          <w:rFonts w:ascii="Times New Roman" w:eastAsia="Times New Roman" w:hAnsi="Times New Roman" w:cs="Times New Roman"/>
          <w:color w:val="000000" w:themeColor="text1"/>
          <w:sz w:val="28"/>
          <w:szCs w:val="28"/>
          <w:lang w:val="uz-Cyrl-UZ" w:eastAsia="ru-RU"/>
        </w:rPr>
        <w:t>ifa</w:t>
      </w:r>
      <w:r w:rsidRPr="0006155F">
        <w:rPr>
          <w:rFonts w:ascii="Times New Roman" w:eastAsia="Times New Roman" w:hAnsi="Times New Roman" w:cs="Times New Roman"/>
          <w:color w:val="000000" w:themeColor="text1"/>
          <w:spacing w:val="-2"/>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ida</w:t>
      </w:r>
      <w:r w:rsidRPr="0006155F">
        <w:rPr>
          <w:rFonts w:ascii="Times New Roman" w:eastAsia="Times New Roman" w:hAnsi="Times New Roman" w:cs="Times New Roman"/>
          <w:color w:val="000000" w:themeColor="text1"/>
          <w:spacing w:val="80"/>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namoyon bo‘ladi. Bu</w:t>
      </w:r>
      <w:r w:rsidR="000E125A" w:rsidRPr="0006155F">
        <w:rPr>
          <w:rFonts w:ascii="Times New Roman" w:eastAsia="Times New Roman" w:hAnsi="Times New Roman" w:cs="Times New Roman"/>
          <w:color w:val="000000" w:themeColor="text1"/>
          <w:sz w:val="28"/>
          <w:szCs w:val="28"/>
          <w:lang w:val="uz-Cyrl-UZ" w:eastAsia="ru-RU"/>
        </w:rPr>
        <w:t>nday ta’lim berish,</w:t>
      </w:r>
      <w:r w:rsidRPr="0006155F">
        <w:rPr>
          <w:rFonts w:ascii="Times New Roman" w:eastAsia="Times New Roman" w:hAnsi="Times New Roman" w:cs="Times New Roman"/>
          <w:color w:val="000000" w:themeColor="text1"/>
          <w:sz w:val="28"/>
          <w:szCs w:val="28"/>
          <w:lang w:val="uz-Cyrl-UZ" w:eastAsia="ru-RU"/>
        </w:rPr>
        <w:t xml:space="preserve"> o‘qitish va ta’lim-tarbiya jarayonida ijodiy ta’lim mazmuni (bunda: o‘quv-bilish, tashkiliy, motivasion, pedagogik va psixologik hamda hamkorlik kabi metod, usul, texnologiyalar) asosida </w:t>
      </w:r>
      <w:r w:rsidR="000E125A" w:rsidRPr="0006155F">
        <w:rPr>
          <w:rFonts w:ascii="Times New Roman" w:eastAsia="Times New Roman" w:hAnsi="Times New Roman" w:cs="Times New Roman"/>
          <w:color w:val="000000" w:themeColor="text1"/>
          <w:sz w:val="28"/>
          <w:szCs w:val="28"/>
          <w:lang w:val="uz-Cyrl-UZ" w:eastAsia="ru-RU"/>
        </w:rPr>
        <w:t xml:space="preserve"> bola </w:t>
      </w:r>
      <w:r w:rsidRPr="0006155F">
        <w:rPr>
          <w:rFonts w:ascii="Times New Roman" w:eastAsia="Times New Roman" w:hAnsi="Times New Roman" w:cs="Times New Roman"/>
          <w:color w:val="000000" w:themeColor="text1"/>
          <w:sz w:val="28"/>
          <w:szCs w:val="28"/>
          <w:lang w:val="uz-Cyrl-UZ" w:eastAsia="ru-RU"/>
        </w:rPr>
        <w:t>shaxs</w:t>
      </w:r>
      <w:r w:rsidR="000E125A"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ga yo‘naltiriladi.</w:t>
      </w:r>
    </w:p>
    <w:p w14:paraId="5C56DE0A" w14:textId="0A630B21" w:rsidR="007050C2" w:rsidRPr="0006155F" w:rsidRDefault="007050C2" w:rsidP="00B3064F">
      <w:pPr>
        <w:widowControl w:val="0"/>
        <w:tabs>
          <w:tab w:val="left" w:pos="1812"/>
          <w:tab w:val="left" w:pos="3110"/>
          <w:tab w:val="left" w:pos="5002"/>
          <w:tab w:val="left" w:pos="7559"/>
        </w:tabs>
        <w:spacing w:after="0" w:line="360" w:lineRule="auto"/>
        <w:ind w:left="-426" w:right="-10"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Iqtidorli maktab o‘quvchilarining </w:t>
      </w:r>
      <w:r w:rsidR="00BC31FD" w:rsidRPr="0006155F">
        <w:rPr>
          <w:rFonts w:ascii="Times New Roman" w:eastAsia="Times New Roman" w:hAnsi="Times New Roman" w:cs="Times New Roman"/>
          <w:color w:val="000000" w:themeColor="text1"/>
          <w:sz w:val="28"/>
          <w:szCs w:val="28"/>
          <w:lang w:val="uz-Cyrl-UZ" w:eastAsia="ru-RU"/>
        </w:rPr>
        <w:t>ijodkorligi</w:t>
      </w:r>
      <w:r w:rsidRPr="0006155F">
        <w:rPr>
          <w:rFonts w:ascii="Times New Roman" w:eastAsia="Times New Roman" w:hAnsi="Times New Roman" w:cs="Times New Roman"/>
          <w:color w:val="000000" w:themeColor="text1"/>
          <w:sz w:val="28"/>
          <w:szCs w:val="28"/>
          <w:lang w:val="uz-Cyrl-UZ" w:eastAsia="ru-RU"/>
        </w:rPr>
        <w:t xml:space="preserve">ni </w:t>
      </w:r>
      <w:r w:rsidR="00D63C5E" w:rsidRPr="0006155F">
        <w:rPr>
          <w:rFonts w:ascii="Times New Roman" w:eastAsia="Times New Roman" w:hAnsi="Times New Roman" w:cs="Times New Roman"/>
          <w:color w:val="000000" w:themeColor="text1"/>
          <w:sz w:val="28"/>
          <w:szCs w:val="28"/>
          <w:lang w:val="uz-Cyrl-UZ" w:eastAsia="ru-RU"/>
        </w:rPr>
        <w:t>rivojlantirish</w:t>
      </w:r>
      <w:r w:rsidRPr="0006155F">
        <w:rPr>
          <w:rFonts w:ascii="Times New Roman" w:eastAsia="Times New Roman" w:hAnsi="Times New Roman" w:cs="Times New Roman"/>
          <w:color w:val="000000" w:themeColor="text1"/>
          <w:sz w:val="28"/>
          <w:szCs w:val="28"/>
          <w:lang w:val="uz-Cyrl-UZ" w:eastAsia="ru-RU"/>
        </w:rPr>
        <w:t xml:space="preserve"> va ijodiy qobiliyati</w:t>
      </w:r>
      <w:r w:rsidR="00160BDC" w:rsidRPr="0006155F">
        <w:rPr>
          <w:rFonts w:ascii="Times New Roman" w:eastAsia="Times New Roman" w:hAnsi="Times New Roman" w:cs="Times New Roman"/>
          <w:color w:val="000000" w:themeColor="text1"/>
          <w:sz w:val="28"/>
          <w:szCs w:val="28"/>
          <w:lang w:val="uz-Cyrl-UZ" w:eastAsia="ru-RU"/>
        </w:rPr>
        <w:t xml:space="preserve">ni, </w:t>
      </w:r>
      <w:r w:rsidRPr="0006155F">
        <w:rPr>
          <w:rFonts w:ascii="Times New Roman" w:eastAsia="Times New Roman" w:hAnsi="Times New Roman" w:cs="Times New Roman"/>
          <w:color w:val="000000" w:themeColor="text1"/>
          <w:sz w:val="28"/>
          <w:szCs w:val="28"/>
          <w:lang w:val="uz-Cyrl-UZ" w:eastAsia="ru-RU"/>
        </w:rPr>
        <w:t xml:space="preserve">salohiyatini rivojlantirishga yo‘naltirilgan zamonaviy </w:t>
      </w:r>
      <w:r w:rsidR="00160BDC" w:rsidRPr="0006155F">
        <w:rPr>
          <w:rFonts w:ascii="Times New Roman" w:eastAsia="Times New Roman" w:hAnsi="Times New Roman" w:cs="Times New Roman"/>
          <w:color w:val="000000" w:themeColor="text1"/>
          <w:sz w:val="28"/>
          <w:szCs w:val="28"/>
          <w:lang w:val="uz-Cyrl-UZ" w:eastAsia="ru-RU"/>
        </w:rPr>
        <w:t xml:space="preserve"> ta’lim </w:t>
      </w:r>
      <w:r w:rsidRPr="0006155F">
        <w:rPr>
          <w:rFonts w:ascii="Times New Roman" w:eastAsia="Times New Roman" w:hAnsi="Times New Roman" w:cs="Times New Roman"/>
          <w:color w:val="000000" w:themeColor="text1"/>
          <w:sz w:val="28"/>
          <w:szCs w:val="28"/>
          <w:lang w:val="uz-Cyrl-UZ" w:eastAsia="ru-RU"/>
        </w:rPr>
        <w:t xml:space="preserve"> texnologiyalar</w:t>
      </w:r>
      <w:r w:rsidR="00160BDC"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ning asosiy maqsadi ijodiy faoliyatni rivojlantirishga qaratil</w:t>
      </w:r>
      <w:r w:rsidR="00160BDC" w:rsidRPr="0006155F">
        <w:rPr>
          <w:rFonts w:ascii="Times New Roman" w:eastAsia="Times New Roman" w:hAnsi="Times New Roman" w:cs="Times New Roman"/>
          <w:color w:val="000000" w:themeColor="text1"/>
          <w:sz w:val="28"/>
          <w:szCs w:val="28"/>
          <w:lang w:val="uz-Cyrl-UZ" w:eastAsia="ru-RU"/>
        </w:rPr>
        <w:t>ganligi bilan muhim</w:t>
      </w:r>
      <w:r w:rsidRPr="0006155F">
        <w:rPr>
          <w:rFonts w:ascii="Times New Roman" w:eastAsia="Times New Roman" w:hAnsi="Times New Roman" w:cs="Times New Roman"/>
          <w:color w:val="000000" w:themeColor="text1"/>
          <w:sz w:val="28"/>
          <w:szCs w:val="28"/>
          <w:lang w:val="uz-Cyrl-UZ" w:eastAsia="ru-RU"/>
        </w:rPr>
        <w:t>.</w:t>
      </w:r>
    </w:p>
    <w:p w14:paraId="0B90FCEE" w14:textId="3CA49110" w:rsidR="007050C2" w:rsidRPr="0006155F" w:rsidRDefault="007050C2" w:rsidP="00B3064F">
      <w:pPr>
        <w:widowControl w:val="0"/>
        <w:tabs>
          <w:tab w:val="left" w:pos="2619"/>
          <w:tab w:val="left" w:pos="3148"/>
          <w:tab w:val="left" w:pos="6424"/>
        </w:tabs>
        <w:spacing w:after="0" w:line="360" w:lineRule="auto"/>
        <w:ind w:left="-426" w:right="-16"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Maqsadga yo‘nalganlik quyidagi aniq vazifalarni o‘z oldiga qo‘yadi: ijodkor o‘quvchining o‘z oldiga qo‘ygan aniq maqsadini anglab ol</w:t>
      </w:r>
      <w:r w:rsidR="00160BDC" w:rsidRPr="0006155F">
        <w:rPr>
          <w:rFonts w:ascii="Times New Roman" w:eastAsia="Times New Roman" w:hAnsi="Times New Roman" w:cs="Times New Roman"/>
          <w:color w:val="000000" w:themeColor="text1"/>
          <w:sz w:val="28"/>
          <w:szCs w:val="28"/>
          <w:lang w:val="uz-Cyrl-UZ" w:eastAsia="ru-RU"/>
        </w:rPr>
        <w:t>ishi</w:t>
      </w:r>
      <w:r w:rsidRPr="0006155F">
        <w:rPr>
          <w:rFonts w:ascii="Times New Roman" w:eastAsia="Times New Roman" w:hAnsi="Times New Roman" w:cs="Times New Roman"/>
          <w:color w:val="000000" w:themeColor="text1"/>
          <w:sz w:val="28"/>
          <w:szCs w:val="28"/>
          <w:lang w:val="uz-Cyrl-UZ" w:eastAsia="ru-RU"/>
        </w:rPr>
        <w:t>, ijodiy faoliyatida ijobiy rag‘bat va ijodkorlikka ehtiyojni his etishi, zamonaviy bilimlar tizimiga ega b</w:t>
      </w:r>
      <w:r w:rsidR="00160BDC" w:rsidRPr="0006155F">
        <w:rPr>
          <w:rFonts w:ascii="Times New Roman" w:eastAsia="Times New Roman" w:hAnsi="Times New Roman" w:cs="Times New Roman"/>
          <w:color w:val="000000" w:themeColor="text1"/>
          <w:sz w:val="28"/>
          <w:szCs w:val="28"/>
          <w:lang w:val="uz-Cyrl-UZ" w:eastAsia="ru-RU"/>
        </w:rPr>
        <w:t>o‘</w:t>
      </w:r>
      <w:r w:rsidRPr="0006155F">
        <w:rPr>
          <w:rFonts w:ascii="Times New Roman" w:eastAsia="Times New Roman" w:hAnsi="Times New Roman" w:cs="Times New Roman"/>
          <w:color w:val="000000" w:themeColor="text1"/>
          <w:sz w:val="28"/>
          <w:szCs w:val="28"/>
          <w:lang w:val="uz-Cyrl-UZ" w:eastAsia="ru-RU"/>
        </w:rPr>
        <w:t>lishi</w:t>
      </w:r>
      <w:r w:rsidR="00160BDC" w:rsidRPr="0006155F">
        <w:rPr>
          <w:rFonts w:ascii="Times New Roman" w:eastAsia="Times New Roman" w:hAnsi="Times New Roman" w:cs="Times New Roman"/>
          <w:color w:val="000000" w:themeColor="text1"/>
          <w:sz w:val="28"/>
          <w:szCs w:val="28"/>
          <w:lang w:val="uz-Cyrl-UZ" w:eastAsia="ru-RU"/>
        </w:rPr>
        <w:t xml:space="preserve"> bilan baholanadi.</w:t>
      </w:r>
    </w:p>
    <w:p w14:paraId="5443DB06" w14:textId="761F3FF3" w:rsidR="007050C2" w:rsidRPr="0006155F" w:rsidRDefault="007050C2" w:rsidP="00B3064F">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Ta’lim mazmuniga ko‘ra ijodiy salohiyatni rivojlantirish esa bilimga oid amaliy va ijodiy komponentlarni o‘z ichiga oladi.</w:t>
      </w:r>
      <w:r w:rsidR="008C6818"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Ijodiy komponentlar iqtidorli maktab o‘quvchilarining </w:t>
      </w:r>
      <w:r w:rsidR="00BC31FD" w:rsidRPr="0006155F">
        <w:rPr>
          <w:rFonts w:ascii="Times New Roman" w:eastAsia="Times New Roman" w:hAnsi="Times New Roman" w:cs="Times New Roman"/>
          <w:color w:val="000000" w:themeColor="text1"/>
          <w:sz w:val="28"/>
          <w:szCs w:val="28"/>
          <w:lang w:val="uz-Cyrl-UZ" w:eastAsia="ru-RU"/>
        </w:rPr>
        <w:t>tarbiyasi va ijodkorligi</w:t>
      </w:r>
      <w:r w:rsidRPr="0006155F">
        <w:rPr>
          <w:rFonts w:ascii="Times New Roman" w:eastAsia="Times New Roman" w:hAnsi="Times New Roman" w:cs="Times New Roman"/>
          <w:color w:val="000000" w:themeColor="text1"/>
          <w:sz w:val="28"/>
          <w:szCs w:val="28"/>
          <w:lang w:val="uz-Cyrl-UZ" w:eastAsia="ru-RU"/>
        </w:rPr>
        <w:t>ni</w:t>
      </w:r>
      <w:r w:rsidR="00160BDC" w:rsidRPr="0006155F">
        <w:rPr>
          <w:rFonts w:ascii="Times New Roman" w:eastAsia="Times New Roman" w:hAnsi="Times New Roman" w:cs="Times New Roman"/>
          <w:color w:val="000000" w:themeColor="text1"/>
          <w:sz w:val="28"/>
          <w:szCs w:val="28"/>
          <w:lang w:val="uz-Cyrl-UZ" w:eastAsia="ru-RU"/>
        </w:rPr>
        <w:t xml:space="preserve"> tizimli</w:t>
      </w:r>
      <w:r w:rsidRPr="0006155F">
        <w:rPr>
          <w:rFonts w:ascii="Times New Roman" w:eastAsia="Times New Roman" w:hAnsi="Times New Roman" w:cs="Times New Roman"/>
          <w:color w:val="000000" w:themeColor="text1"/>
          <w:sz w:val="28"/>
          <w:szCs w:val="28"/>
          <w:lang w:val="uz-Cyrl-UZ" w:eastAsia="ru-RU"/>
        </w:rPr>
        <w:t xml:space="preserve"> </w:t>
      </w:r>
      <w:r w:rsidR="00D63C5E" w:rsidRPr="0006155F">
        <w:rPr>
          <w:rFonts w:ascii="Times New Roman" w:eastAsia="Times New Roman" w:hAnsi="Times New Roman" w:cs="Times New Roman"/>
          <w:color w:val="000000" w:themeColor="text1"/>
          <w:sz w:val="28"/>
          <w:szCs w:val="28"/>
          <w:lang w:val="uz-Cyrl-UZ" w:eastAsia="ru-RU"/>
        </w:rPr>
        <w:t>rivojlantir</w:t>
      </w:r>
      <w:r w:rsidR="00160BDC" w:rsidRPr="0006155F">
        <w:rPr>
          <w:rFonts w:ascii="Times New Roman" w:eastAsia="Times New Roman" w:hAnsi="Times New Roman" w:cs="Times New Roman"/>
          <w:color w:val="000000" w:themeColor="text1"/>
          <w:sz w:val="28"/>
          <w:szCs w:val="28"/>
          <w:lang w:val="uz-Cyrl-UZ" w:eastAsia="ru-RU"/>
        </w:rPr>
        <w:t xml:space="preserve">adi. Amaliy </w:t>
      </w:r>
      <w:r w:rsidRPr="0006155F">
        <w:rPr>
          <w:rFonts w:ascii="Times New Roman" w:eastAsia="Times New Roman" w:hAnsi="Times New Roman" w:cs="Times New Roman"/>
          <w:color w:val="000000" w:themeColor="text1"/>
          <w:sz w:val="28"/>
          <w:szCs w:val="28"/>
          <w:lang w:val="uz-Cyrl-UZ" w:eastAsia="ru-RU"/>
        </w:rPr>
        <w:t xml:space="preserve"> faoliyatning texnologik jarayon</w:t>
      </w:r>
      <w:r w:rsidR="00160BDC" w:rsidRPr="0006155F">
        <w:rPr>
          <w:rFonts w:ascii="Times New Roman" w:eastAsia="Times New Roman" w:hAnsi="Times New Roman" w:cs="Times New Roman"/>
          <w:color w:val="000000" w:themeColor="text1"/>
          <w:sz w:val="28"/>
          <w:szCs w:val="28"/>
          <w:lang w:val="uz-Cyrl-UZ" w:eastAsia="ru-RU"/>
        </w:rPr>
        <w:t>lari</w:t>
      </w:r>
      <w:r w:rsidRPr="0006155F">
        <w:rPr>
          <w:rFonts w:ascii="Times New Roman" w:eastAsia="Times New Roman" w:hAnsi="Times New Roman" w:cs="Times New Roman"/>
          <w:color w:val="000000" w:themeColor="text1"/>
          <w:sz w:val="28"/>
          <w:szCs w:val="28"/>
          <w:lang w:val="uz-Cyrl-UZ" w:eastAsia="ru-RU"/>
        </w:rPr>
        <w:t>ni takomillashtira</w:t>
      </w:r>
      <w:r w:rsidR="00160BDC" w:rsidRPr="0006155F">
        <w:rPr>
          <w:rFonts w:ascii="Times New Roman" w:eastAsia="Times New Roman" w:hAnsi="Times New Roman" w:cs="Times New Roman"/>
          <w:color w:val="000000" w:themeColor="text1"/>
          <w:sz w:val="28"/>
          <w:szCs w:val="28"/>
          <w:lang w:val="uz-Cyrl-UZ" w:eastAsia="ru-RU"/>
        </w:rPr>
        <w:t xml:space="preserve">di, o‘quvchini </w:t>
      </w:r>
      <w:r w:rsidRPr="0006155F">
        <w:rPr>
          <w:rFonts w:ascii="Times New Roman" w:eastAsia="Times New Roman" w:hAnsi="Times New Roman" w:cs="Times New Roman"/>
          <w:color w:val="000000" w:themeColor="text1"/>
          <w:sz w:val="28"/>
          <w:szCs w:val="28"/>
          <w:lang w:val="uz-Cyrl-UZ" w:eastAsia="ru-RU"/>
        </w:rPr>
        <w:t xml:space="preserve"> kichik tadqiqotlarga </w:t>
      </w:r>
      <w:r w:rsidR="00160BDC"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yo‘naltir</w:t>
      </w:r>
      <w:r w:rsidR="00160BDC" w:rsidRPr="0006155F">
        <w:rPr>
          <w:rFonts w:ascii="Times New Roman" w:eastAsia="Times New Roman" w:hAnsi="Times New Roman" w:cs="Times New Roman"/>
          <w:color w:val="000000" w:themeColor="text1"/>
          <w:sz w:val="28"/>
          <w:szCs w:val="28"/>
          <w:lang w:val="uz-Cyrl-UZ" w:eastAsia="ru-RU"/>
        </w:rPr>
        <w:t>adi uni</w:t>
      </w:r>
      <w:r w:rsidRPr="0006155F">
        <w:rPr>
          <w:rFonts w:ascii="Times New Roman" w:eastAsia="Times New Roman" w:hAnsi="Times New Roman" w:cs="Times New Roman"/>
          <w:color w:val="000000" w:themeColor="text1"/>
          <w:sz w:val="28"/>
          <w:szCs w:val="28"/>
          <w:lang w:val="uz-Cyrl-UZ" w:eastAsia="ru-RU"/>
        </w:rPr>
        <w:t xml:space="preserve"> izlanuvchan, ijodkor va doimiy tanqidiy tahlillarga ochiqlik kabi metodlar asosida</w:t>
      </w:r>
      <w:r w:rsidR="00160BDC" w:rsidRPr="0006155F">
        <w:rPr>
          <w:rFonts w:ascii="Times New Roman" w:eastAsia="Times New Roman" w:hAnsi="Times New Roman" w:cs="Times New Roman"/>
          <w:color w:val="000000" w:themeColor="text1"/>
          <w:sz w:val="28"/>
          <w:szCs w:val="28"/>
          <w:lang w:val="uz-Cyrl-UZ" w:eastAsia="ru-RU"/>
        </w:rPr>
        <w:t xml:space="preserve"> takomilashib borishiya yordam beradi.</w:t>
      </w:r>
    </w:p>
    <w:p w14:paraId="4A366798" w14:textId="6E685953" w:rsidR="007050C2" w:rsidRPr="0006155F" w:rsidRDefault="007050C2" w:rsidP="00B3064F">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Mazkur jarayon qanday amalga oshirilganda o‘quvchi shaxsiga, ta’lim ijobiy natijalar olib keladi? Albatta, mazkur ishlarni amalga oshirish ham tashkiliy, ham motivasion bo‘lishi muhim. Bunda ijodkor o‘quvchini ruhlantiruvchi ochiq osmon ostida, tabiat quchog‘ida o‘tkazilgan dars mashg‘ulotlari, muzey va turli ko‘rgazmalarga ekskursiyalar, maqsadli vedyeoko‘rsatuvlardan foydalanish, adabiy uchrashuvlar, mavzuli kechalar, individual ijodiy loyihalar, to‘garaklar, klublar, amaliy mashg‘ulotlar, turli mavzulardagi suhbatlar o‘quvchilarning o‘z imkoniyatlari va qiziqishlari orqali tayyorlangan ijodiy ko‘rgazmalari tanlovlar kabi an’anaviy va noan’anaviy shakllardan foydalaniladi. </w:t>
      </w:r>
    </w:p>
    <w:p w14:paraId="24311A12" w14:textId="37A8C533" w:rsidR="00C06C67" w:rsidRPr="0006155F" w:rsidRDefault="007050C2" w:rsidP="00B3064F">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lastRenderedPageBreak/>
        <w:t>Shuning uchun ham ta’lim</w:t>
      </w:r>
      <w:r w:rsidR="00160BDC" w:rsidRPr="0006155F">
        <w:rPr>
          <w:rFonts w:ascii="Times New Roman" w:eastAsia="Times New Roman" w:hAnsi="Times New Roman" w:cs="Times New Roman"/>
          <w:color w:val="000000" w:themeColor="text1"/>
          <w:sz w:val="28"/>
          <w:szCs w:val="28"/>
          <w:lang w:val="uz-Cyrl-UZ" w:eastAsia="ru-RU"/>
        </w:rPr>
        <w:t>ning me’yoriy</w:t>
      </w:r>
      <w:r w:rsidR="00614730" w:rsidRPr="0006155F">
        <w:rPr>
          <w:rFonts w:ascii="Times New Roman" w:eastAsia="Times New Roman" w:hAnsi="Times New Roman" w:cs="Times New Roman"/>
          <w:color w:val="000000" w:themeColor="text1"/>
          <w:sz w:val="28"/>
          <w:szCs w:val="28"/>
          <w:lang w:val="uz-Cyrl-UZ" w:eastAsia="ru-RU"/>
        </w:rPr>
        <w:t>-huquqiy</w:t>
      </w:r>
      <w:r w:rsidR="00160BDC" w:rsidRPr="0006155F">
        <w:rPr>
          <w:rFonts w:ascii="Times New Roman" w:eastAsia="Times New Roman" w:hAnsi="Times New Roman" w:cs="Times New Roman"/>
          <w:color w:val="000000" w:themeColor="text1"/>
          <w:sz w:val="28"/>
          <w:szCs w:val="28"/>
          <w:lang w:val="uz-Cyrl-UZ" w:eastAsia="ru-RU"/>
        </w:rPr>
        <w:t xml:space="preserve"> hujjatlarida bolaga yo‘naltirilgan </w:t>
      </w:r>
      <w:r w:rsidR="00614730" w:rsidRPr="0006155F">
        <w:rPr>
          <w:rFonts w:ascii="Times New Roman" w:eastAsia="Times New Roman" w:hAnsi="Times New Roman" w:cs="Times New Roman"/>
          <w:color w:val="000000" w:themeColor="text1"/>
          <w:sz w:val="28"/>
          <w:szCs w:val="28"/>
          <w:lang w:val="uz-Cyrl-UZ" w:eastAsia="ru-RU"/>
        </w:rPr>
        <w:t>tamoyillar</w:t>
      </w:r>
      <w:r w:rsidR="00160BDC"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 faol, amaliyotdagi mazmu</w:t>
      </w:r>
      <w:r w:rsidR="00614730" w:rsidRPr="0006155F">
        <w:rPr>
          <w:rFonts w:ascii="Times New Roman" w:eastAsia="Times New Roman" w:hAnsi="Times New Roman" w:cs="Times New Roman"/>
          <w:color w:val="000000" w:themeColor="text1"/>
          <w:sz w:val="28"/>
          <w:szCs w:val="28"/>
          <w:lang w:val="uz-Cyrl-UZ" w:eastAsia="ru-RU"/>
        </w:rPr>
        <w:t>n</w:t>
      </w:r>
      <w:r w:rsidRPr="0006155F">
        <w:rPr>
          <w:rFonts w:ascii="Times New Roman" w:eastAsia="Times New Roman" w:hAnsi="Times New Roman" w:cs="Times New Roman"/>
          <w:color w:val="000000" w:themeColor="text1"/>
          <w:sz w:val="28"/>
          <w:szCs w:val="28"/>
          <w:lang w:val="uz-Cyrl-UZ" w:eastAsia="ru-RU"/>
        </w:rPr>
        <w:t>ni</w:t>
      </w:r>
      <w:r w:rsidR="00614730" w:rsidRPr="0006155F">
        <w:rPr>
          <w:rFonts w:ascii="Times New Roman" w:eastAsia="Times New Roman" w:hAnsi="Times New Roman" w:cs="Times New Roman"/>
          <w:color w:val="000000" w:themeColor="text1"/>
          <w:sz w:val="28"/>
          <w:szCs w:val="28"/>
          <w:lang w:val="uz-Cyrl-UZ" w:eastAsia="ru-RU"/>
        </w:rPr>
        <w:t xml:space="preserve"> boyitadi va uning</w:t>
      </w:r>
      <w:r w:rsidRPr="0006155F">
        <w:rPr>
          <w:rFonts w:ascii="Times New Roman" w:eastAsia="Times New Roman" w:hAnsi="Times New Roman" w:cs="Times New Roman"/>
          <w:color w:val="000000" w:themeColor="text1"/>
          <w:sz w:val="28"/>
          <w:szCs w:val="28"/>
          <w:lang w:val="uz-Cyrl-UZ" w:eastAsia="ru-RU"/>
        </w:rPr>
        <w:t xml:space="preserve"> aniq vositalariga real</w:t>
      </w:r>
      <w:r w:rsidR="00614730"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 xml:space="preserve"> hayotiy vaziyatlarda</w:t>
      </w:r>
      <w:r w:rsidRPr="0006155F">
        <w:rPr>
          <w:rFonts w:ascii="Times New Roman" w:eastAsia="Times New Roman" w:hAnsi="Times New Roman" w:cs="Times New Roman"/>
          <w:color w:val="000000" w:themeColor="text1"/>
          <w:spacing w:val="85"/>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qo‘llan</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l</w:t>
      </w:r>
      <w:r w:rsidRPr="0006155F">
        <w:rPr>
          <w:rFonts w:ascii="Times New Roman" w:eastAsia="Times New Roman" w:hAnsi="Times New Roman" w:cs="Times New Roman"/>
          <w:color w:val="000000" w:themeColor="text1"/>
          <w:spacing w:val="-2"/>
          <w:sz w:val="28"/>
          <w:szCs w:val="28"/>
          <w:lang w:val="uz-Cyrl-UZ" w:eastAsia="ru-RU"/>
        </w:rPr>
        <w:t>ad</w:t>
      </w:r>
      <w:r w:rsidRPr="0006155F">
        <w:rPr>
          <w:rFonts w:ascii="Times New Roman" w:eastAsia="Times New Roman" w:hAnsi="Times New Roman" w:cs="Times New Roman"/>
          <w:color w:val="000000" w:themeColor="text1"/>
          <w:spacing w:val="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g</w:t>
      </w:r>
      <w:r w:rsidRPr="0006155F">
        <w:rPr>
          <w:rFonts w:ascii="Times New Roman" w:eastAsia="Times New Roman" w:hAnsi="Times New Roman" w:cs="Times New Roman"/>
          <w:color w:val="000000" w:themeColor="text1"/>
          <w:spacing w:val="-1"/>
          <w:sz w:val="28"/>
          <w:szCs w:val="28"/>
          <w:lang w:val="uz-Cyrl-UZ" w:eastAsia="ru-RU"/>
        </w:rPr>
        <w:t>a</w:t>
      </w:r>
      <w:r w:rsidRPr="0006155F">
        <w:rPr>
          <w:rFonts w:ascii="Times New Roman" w:eastAsia="Times New Roman" w:hAnsi="Times New Roman" w:cs="Times New Roman"/>
          <w:color w:val="000000" w:themeColor="text1"/>
          <w:sz w:val="28"/>
          <w:szCs w:val="28"/>
          <w:lang w:val="uz-Cyrl-UZ" w:eastAsia="ru-RU"/>
        </w:rPr>
        <w:t xml:space="preserve">n </w:t>
      </w:r>
      <w:r w:rsidR="00614730" w:rsidRPr="0006155F">
        <w:rPr>
          <w:rFonts w:ascii="Times New Roman" w:eastAsia="Times New Roman" w:hAnsi="Times New Roman" w:cs="Times New Roman"/>
          <w:color w:val="000000" w:themeColor="text1"/>
          <w:sz w:val="28"/>
          <w:szCs w:val="28"/>
          <w:lang w:val="uz-Cyrl-UZ" w:eastAsia="ru-RU"/>
        </w:rPr>
        <w:t xml:space="preserve"> jihatlariga ehtiyoj sezadi</w:t>
      </w:r>
      <w:r w:rsidRPr="0006155F">
        <w:rPr>
          <w:rFonts w:ascii="Times New Roman" w:eastAsia="Times New Roman" w:hAnsi="Times New Roman" w:cs="Times New Roman"/>
          <w:color w:val="000000" w:themeColor="text1"/>
          <w:sz w:val="28"/>
          <w:szCs w:val="28"/>
          <w:lang w:val="uz-Cyrl-UZ" w:eastAsia="ru-RU"/>
        </w:rPr>
        <w:t>.</w:t>
      </w:r>
    </w:p>
    <w:p w14:paraId="0AC1F4F1" w14:textId="77777777" w:rsidR="00C06C67" w:rsidRPr="0006155F" w:rsidRDefault="00C06C67" w:rsidP="00CB482F">
      <w:pPr>
        <w:spacing w:after="0" w:line="336" w:lineRule="auto"/>
        <w:ind w:left="567" w:firstLine="720"/>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br w:type="page"/>
      </w:r>
    </w:p>
    <w:p w14:paraId="4DDE7134" w14:textId="17923938" w:rsidR="00FE1C8D" w:rsidRPr="0006155F" w:rsidRDefault="00151D89" w:rsidP="00CB482F">
      <w:pPr>
        <w:spacing w:after="0" w:line="336" w:lineRule="auto"/>
        <w:ind w:firstLine="720"/>
        <w:contextualSpacing/>
        <w:jc w:val="center"/>
        <w:rPr>
          <w:rFonts w:ascii="Times New Roman" w:eastAsia="Times New Roman" w:hAnsi="Times New Roman" w:cs="Times New Roman"/>
          <w:b/>
          <w:bCs/>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lastRenderedPageBreak/>
        <w:t>II</w:t>
      </w:r>
      <w:r w:rsidR="00FE1C8D" w:rsidRPr="0006155F">
        <w:rPr>
          <w:rFonts w:ascii="Times New Roman" w:eastAsia="Times New Roman" w:hAnsi="Times New Roman" w:cs="Times New Roman"/>
          <w:b/>
          <w:color w:val="000000" w:themeColor="text1"/>
          <w:sz w:val="28"/>
          <w:szCs w:val="28"/>
          <w:lang w:val="uz-Cyrl-UZ" w:eastAsia="ru-RU"/>
        </w:rPr>
        <w:t xml:space="preserve"> BOB. </w:t>
      </w:r>
      <w:proofErr w:type="gramStart"/>
      <w:r w:rsidR="006125F8" w:rsidRPr="0006155F">
        <w:rPr>
          <w:rFonts w:ascii="Times New Roman" w:eastAsia="Times New Roman" w:hAnsi="Times New Roman" w:cs="Times New Roman"/>
          <w:b/>
          <w:color w:val="000000" w:themeColor="text1"/>
          <w:sz w:val="28"/>
          <w:szCs w:val="28"/>
          <w:lang w:val="en-US" w:eastAsia="ru-RU"/>
        </w:rPr>
        <w:t>O‘</w:t>
      </w:r>
      <w:proofErr w:type="gramEnd"/>
      <w:r w:rsidR="006125F8" w:rsidRPr="0006155F">
        <w:rPr>
          <w:rFonts w:ascii="Times New Roman" w:eastAsia="Times New Roman" w:hAnsi="Times New Roman" w:cs="Times New Roman"/>
          <w:b/>
          <w:color w:val="000000" w:themeColor="text1"/>
          <w:sz w:val="28"/>
          <w:szCs w:val="28"/>
          <w:lang w:val="en-US" w:eastAsia="ru-RU"/>
        </w:rPr>
        <w:t>ZBEKISTONDA IQTIDORLI BOLALAR IJODKORLIGINI RIVOJLANTIRISHNI BOSHQARISH TEXNOLOGIYASINING</w:t>
      </w:r>
      <w:r w:rsidR="00175C91" w:rsidRPr="0006155F">
        <w:rPr>
          <w:rFonts w:ascii="Times New Roman" w:eastAsia="Times New Roman" w:hAnsi="Times New Roman" w:cs="Times New Roman"/>
          <w:b/>
          <w:color w:val="000000" w:themeColor="text1"/>
          <w:sz w:val="28"/>
          <w:szCs w:val="28"/>
          <w:lang w:val="en-US" w:eastAsia="ru-RU"/>
        </w:rPr>
        <w:t xml:space="preserve"> </w:t>
      </w:r>
      <w:r w:rsidR="006125F8" w:rsidRPr="0006155F">
        <w:rPr>
          <w:rFonts w:ascii="Times New Roman" w:eastAsia="Times New Roman" w:hAnsi="Times New Roman" w:cs="Times New Roman"/>
          <w:b/>
          <w:color w:val="000000" w:themeColor="text1"/>
          <w:sz w:val="28"/>
          <w:szCs w:val="28"/>
          <w:lang w:val="en-US" w:eastAsia="ru-RU"/>
        </w:rPr>
        <w:t xml:space="preserve"> PEDAGOGIK SHART </w:t>
      </w:r>
      <w:r w:rsidR="00175C91" w:rsidRPr="0006155F">
        <w:rPr>
          <w:rFonts w:ascii="Times New Roman" w:eastAsia="Times New Roman" w:hAnsi="Times New Roman" w:cs="Times New Roman"/>
          <w:b/>
          <w:color w:val="000000" w:themeColor="text1"/>
          <w:sz w:val="28"/>
          <w:szCs w:val="28"/>
          <w:lang w:val="en-US" w:eastAsia="ru-RU"/>
        </w:rPr>
        <w:t>-</w:t>
      </w:r>
      <w:r w:rsidR="006125F8" w:rsidRPr="0006155F">
        <w:rPr>
          <w:rFonts w:ascii="Times New Roman" w:eastAsia="Times New Roman" w:hAnsi="Times New Roman" w:cs="Times New Roman"/>
          <w:b/>
          <w:color w:val="000000" w:themeColor="text1"/>
          <w:sz w:val="28"/>
          <w:szCs w:val="28"/>
          <w:lang w:val="en-US" w:eastAsia="ru-RU"/>
        </w:rPr>
        <w:t>SHAROITLARI</w:t>
      </w:r>
    </w:p>
    <w:p w14:paraId="69A9C5CF" w14:textId="5A7D64D6" w:rsidR="00FE1C8D" w:rsidRPr="0006155F" w:rsidRDefault="004A4117" w:rsidP="00CB482F">
      <w:pPr>
        <w:spacing w:after="0" w:line="336" w:lineRule="auto"/>
        <w:ind w:firstLine="709"/>
        <w:contextualSpacing/>
        <w:jc w:val="center"/>
        <w:rPr>
          <w:rFonts w:ascii="Times New Roman" w:eastAsia="Times New Roman" w:hAnsi="Times New Roman" w:cs="Times New Roman"/>
          <w:b/>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 xml:space="preserve">§ </w:t>
      </w:r>
      <w:r w:rsidR="00151D89" w:rsidRPr="0006155F">
        <w:rPr>
          <w:rFonts w:ascii="Times New Roman" w:eastAsia="Times New Roman" w:hAnsi="Times New Roman" w:cs="Times New Roman"/>
          <w:b/>
          <w:color w:val="000000" w:themeColor="text1"/>
          <w:sz w:val="28"/>
          <w:szCs w:val="28"/>
          <w:lang w:val="uz-Cyrl-UZ" w:eastAsia="ru-RU"/>
        </w:rPr>
        <w:t>2</w:t>
      </w:r>
      <w:r w:rsidR="00FE1C8D" w:rsidRPr="0006155F">
        <w:rPr>
          <w:rFonts w:ascii="Times New Roman" w:eastAsia="Times New Roman" w:hAnsi="Times New Roman" w:cs="Times New Roman"/>
          <w:b/>
          <w:color w:val="000000" w:themeColor="text1"/>
          <w:sz w:val="28"/>
          <w:szCs w:val="28"/>
          <w:lang w:val="uz-Cyrl-UZ" w:eastAsia="ru-RU"/>
        </w:rPr>
        <w:t xml:space="preserve">.1. </w:t>
      </w:r>
      <w:r w:rsidR="006125F8" w:rsidRPr="0006155F">
        <w:rPr>
          <w:rFonts w:ascii="Times New Roman" w:eastAsia="Times New Roman" w:hAnsi="Times New Roman" w:cs="Times New Roman"/>
          <w:b/>
          <w:color w:val="000000" w:themeColor="text1"/>
          <w:sz w:val="28"/>
          <w:szCs w:val="28"/>
          <w:lang w:val="uz-Cyrl-UZ" w:eastAsia="ru-RU"/>
        </w:rPr>
        <w:t xml:space="preserve">Ixtisoslashgan maktablarda iqtidorli </w:t>
      </w:r>
      <w:r w:rsidR="00175C91" w:rsidRPr="0006155F">
        <w:rPr>
          <w:rFonts w:ascii="Times New Roman" w:eastAsia="Times New Roman" w:hAnsi="Times New Roman" w:cs="Times New Roman"/>
          <w:b/>
          <w:color w:val="000000" w:themeColor="text1"/>
          <w:sz w:val="28"/>
          <w:szCs w:val="28"/>
          <w:lang w:val="uz-Cyrl-UZ" w:eastAsia="ru-RU"/>
        </w:rPr>
        <w:t>bolalar</w:t>
      </w:r>
      <w:r w:rsidR="006125F8" w:rsidRPr="0006155F">
        <w:rPr>
          <w:rFonts w:ascii="Times New Roman" w:eastAsia="Times New Roman" w:hAnsi="Times New Roman" w:cs="Times New Roman"/>
          <w:b/>
          <w:color w:val="000000" w:themeColor="text1"/>
          <w:sz w:val="28"/>
          <w:szCs w:val="28"/>
          <w:lang w:val="uz-Cyrl-UZ" w:eastAsia="ru-RU"/>
        </w:rPr>
        <w:t xml:space="preserve"> tarbiyasi va ijodkorligini rivojlantirishning boshqarish mexanizmida Milliy ta’lim tashabbusi</w:t>
      </w:r>
    </w:p>
    <w:p w14:paraId="311681F3" w14:textId="537E7097" w:rsidR="00FE1C8D" w:rsidRPr="0006155F"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Ta’lim tizimi rivojlanishining hozirgi </w:t>
      </w:r>
      <w:r w:rsidR="00B579AB" w:rsidRPr="0006155F">
        <w:rPr>
          <w:rFonts w:ascii="Times New Roman" w:eastAsia="Arial" w:hAnsi="Times New Roman" w:cs="Times New Roman"/>
          <w:color w:val="000000" w:themeColor="text1"/>
          <w:sz w:val="28"/>
          <w:szCs w:val="28"/>
          <w:lang w:val="uz-Cyrl-UZ" w:eastAsia="ru-RU"/>
        </w:rPr>
        <w:t xml:space="preserve"> muayyan </w:t>
      </w:r>
      <w:r w:rsidRPr="0006155F">
        <w:rPr>
          <w:rFonts w:ascii="Times New Roman" w:eastAsia="Arial" w:hAnsi="Times New Roman" w:cs="Times New Roman"/>
          <w:color w:val="000000" w:themeColor="text1"/>
          <w:sz w:val="28"/>
          <w:szCs w:val="28"/>
          <w:lang w:val="uz-Cyrl-UZ" w:eastAsia="ru-RU"/>
        </w:rPr>
        <w:t xml:space="preserve">bosqichida dunyo mamlakatlarida, jumladan, AQSH, Yaponiya, Xitoy Xalq Respublikasi, </w:t>
      </w:r>
      <w:r w:rsidR="00B579AB" w:rsidRPr="0006155F">
        <w:rPr>
          <w:rFonts w:ascii="Times New Roman" w:eastAsia="Arial" w:hAnsi="Times New Roman" w:cs="Times New Roman"/>
          <w:color w:val="000000" w:themeColor="text1"/>
          <w:sz w:val="28"/>
          <w:szCs w:val="28"/>
          <w:lang w:val="uz-Cyrl-UZ" w:eastAsia="ru-RU"/>
        </w:rPr>
        <w:t xml:space="preserve">Singapur, </w:t>
      </w:r>
      <w:r w:rsidRPr="0006155F">
        <w:rPr>
          <w:rFonts w:ascii="Times New Roman" w:eastAsia="Arial" w:hAnsi="Times New Roman" w:cs="Times New Roman"/>
          <w:color w:val="000000" w:themeColor="text1"/>
          <w:sz w:val="28"/>
          <w:szCs w:val="28"/>
          <w:lang w:val="uz-Cyrl-UZ" w:eastAsia="ru-RU"/>
        </w:rPr>
        <w:t>Janubiy Koreya va Yevropaning iqtisodiy rivojlangan boshqa davlatlarida ta’limning tashkiliy va boshqaruv tuzilmalarini rivojlantirishga jiddiy e’tibor qaratilmoqda. Ma’lumki, bunday rivojlangan davlatlar iqtisodiyotida mamlakatlar umummilliy boyligining o‘rtacha 16  foizi moddiy kapitalga, 20 foizi tabiiy boyliklarga to‘g‘ri kelsa, bu ko‘rsatkichda inson kapitali 64 foiz ayrim mamlakatlarda Germaniya va Yaponiyada esa 80 foizni tashkil etadi</w:t>
      </w:r>
      <w:r w:rsidRPr="0006155F">
        <w:rPr>
          <w:rFonts w:ascii="Times New Roman" w:eastAsia="Arial" w:hAnsi="Times New Roman" w:cs="Times New Roman"/>
          <w:color w:val="000000" w:themeColor="text1"/>
          <w:sz w:val="28"/>
          <w:szCs w:val="28"/>
          <w:vertAlign w:val="superscript"/>
          <w:lang w:val="uz-Cyrl-UZ" w:eastAsia="ru-RU"/>
        </w:rPr>
        <w:footnoteReference w:id="55"/>
      </w:r>
      <w:r w:rsidRPr="0006155F">
        <w:rPr>
          <w:rFonts w:ascii="Times New Roman" w:eastAsia="Arial" w:hAnsi="Times New Roman" w:cs="Times New Roman"/>
          <w:color w:val="000000" w:themeColor="text1"/>
          <w:sz w:val="28"/>
          <w:szCs w:val="28"/>
          <w:lang w:val="uz-Cyrl-UZ" w:eastAsia="ru-RU"/>
        </w:rPr>
        <w:t xml:space="preserve">. Bunday statistik ma’lumotlar zamonaviy jamiyatlarda inson kapitalining yanada nufuzi ortib borayotganligidan dalolat beradi. Inson kapitali ta’lim tizimini rivojlantirish va boshqarish jarayonlarida zamonaviy menejment hamda uning tamoyillariga amal qilish masalalariga dolzarblik nuqta’i nazaridan katta e’tibor berayotganini ko‘rsatadi. </w:t>
      </w:r>
    </w:p>
    <w:p w14:paraId="47840265" w14:textId="6090AF5B" w:rsidR="00FE1C8D" w:rsidRPr="0006155F"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Mamlakatimiz rahbari Sh.M.Mirziyoyev</w:t>
      </w:r>
      <w:r w:rsidRPr="0006155F">
        <w:rPr>
          <w:rFonts w:ascii="Times New Roman" w:eastAsia="Arial" w:hAnsi="Times New Roman" w:cs="Times New Roman"/>
          <w:color w:val="000000" w:themeColor="text1"/>
          <w:sz w:val="28"/>
          <w:szCs w:val="28"/>
          <w:vertAlign w:val="superscript"/>
          <w:lang w:val="uz-Cyrl-UZ" w:eastAsia="ru-RU"/>
        </w:rPr>
        <w:footnoteReference w:id="56"/>
      </w:r>
      <w:r w:rsidRPr="0006155F">
        <w:rPr>
          <w:rFonts w:ascii="Times New Roman" w:eastAsia="Arial" w:hAnsi="Times New Roman" w:cs="Times New Roman"/>
          <w:color w:val="000000" w:themeColor="text1"/>
          <w:sz w:val="28"/>
          <w:szCs w:val="28"/>
          <w:lang w:val="uz-Cyrl-UZ" w:eastAsia="ru-RU"/>
        </w:rPr>
        <w:t xml:space="preserve"> ta’kidlaganlaridek, “Rivojlangan mamlakatlarda ta’limning to‘liq sikliga investisiya kiritishga, ya’ni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 3 yoshdan 22 yoshgacha bo‘lgan davrda uning tarbiyasiga sarmoya sarflashga katta e’tibor beriladi. Chunki ana shu sarmoya jamiyatga 15-17 barobar miqdorda foyda keltiradi. Bizda esa bu ko‘rsatkich atigi 4 barobarni tashkil etadi</w:t>
      </w:r>
      <w:r w:rsidR="00B579AB"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w:t>
      </w:r>
      <w:r w:rsidR="00B579AB" w:rsidRPr="0006155F">
        <w:rPr>
          <w:rFonts w:ascii="Times New Roman" w:eastAsia="Arial" w:hAnsi="Times New Roman" w:cs="Times New Roman"/>
          <w:color w:val="000000" w:themeColor="text1"/>
          <w:sz w:val="28"/>
          <w:szCs w:val="28"/>
          <w:lang w:val="uz-Cyrl-UZ" w:eastAsia="ru-RU"/>
        </w:rPr>
        <w:t xml:space="preserve"> Ayni bu masala bizning eng og‘riqli nuqtamiz hisoblanadi. </w:t>
      </w:r>
      <w:r w:rsidRPr="0006155F">
        <w:rPr>
          <w:rFonts w:ascii="Times New Roman" w:eastAsia="Arial" w:hAnsi="Times New Roman" w:cs="Times New Roman"/>
          <w:color w:val="000000" w:themeColor="text1"/>
          <w:sz w:val="28"/>
          <w:szCs w:val="28"/>
          <w:lang w:val="uz-Cyrl-UZ" w:eastAsia="ru-RU"/>
        </w:rPr>
        <w:t xml:space="preserve"> </w:t>
      </w:r>
    </w:p>
    <w:p w14:paraId="2E5CC298" w14:textId="70AB82CF" w:rsidR="00FE1C8D" w:rsidRPr="0006155F" w:rsidRDefault="00B579AB"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S</w:t>
      </w:r>
      <w:r w:rsidR="00FE1C8D" w:rsidRPr="0006155F">
        <w:rPr>
          <w:rFonts w:ascii="Times New Roman" w:eastAsia="Arial" w:hAnsi="Times New Roman" w:cs="Times New Roman"/>
          <w:color w:val="000000" w:themeColor="text1"/>
          <w:sz w:val="28"/>
          <w:szCs w:val="28"/>
          <w:lang w:val="uz-Cyrl-UZ" w:eastAsia="ru-RU"/>
        </w:rPr>
        <w:t xml:space="preserve">hu vazifalarni amalga oshirish maqsadida mamlakatda uzluksiz ta’lim tizimidagi zamonaviy o‘qitish, hamkorlik munosabatlarni takomillashtirish, ta’limning boshqaruv organlari faoliyati samaradorligini hamda mas’uliyatini </w:t>
      </w:r>
      <w:r w:rsidR="00FE1C8D" w:rsidRPr="0006155F">
        <w:rPr>
          <w:rFonts w:ascii="Times New Roman" w:eastAsia="Arial" w:hAnsi="Times New Roman" w:cs="Times New Roman"/>
          <w:color w:val="000000" w:themeColor="text1"/>
          <w:sz w:val="28"/>
          <w:szCs w:val="28"/>
          <w:lang w:val="uz-Cyrl-UZ" w:eastAsia="ru-RU"/>
        </w:rPr>
        <w:lastRenderedPageBreak/>
        <w:t xml:space="preserve">oshirish, o‘quv-tarbiya jarayoniga nano texnologiyalarni, ilg‘or pedagogik va AKTini samarali joriy etish orqali milliy ta’lim sifatini ta’minlash sohalariga oid bir qator qarorlar qabul qilinmoqda. </w:t>
      </w:r>
    </w:p>
    <w:p w14:paraId="37A21C42" w14:textId="06EC6ACE" w:rsidR="00FE1C8D" w:rsidRPr="0006155F"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Milliy ta’lim sifati va uning</w:t>
      </w:r>
      <w:r w:rsidR="000F2A9F" w:rsidRPr="0006155F">
        <w:rPr>
          <w:rFonts w:ascii="Times New Roman" w:eastAsia="Arial" w:hAnsi="Times New Roman" w:cs="Times New Roman"/>
          <w:color w:val="000000" w:themeColor="text1"/>
          <w:sz w:val="28"/>
          <w:szCs w:val="28"/>
          <w:lang w:val="uz-Cyrl-UZ" w:eastAsia="ru-RU"/>
        </w:rPr>
        <w:t xml:space="preserve"> natijali</w:t>
      </w:r>
      <w:r w:rsidRPr="0006155F">
        <w:rPr>
          <w:rFonts w:ascii="Times New Roman" w:eastAsia="Arial" w:hAnsi="Times New Roman" w:cs="Times New Roman"/>
          <w:color w:val="000000" w:themeColor="text1"/>
          <w:sz w:val="28"/>
          <w:szCs w:val="28"/>
          <w:lang w:val="uz-Cyrl-UZ" w:eastAsia="ru-RU"/>
        </w:rPr>
        <w:t xml:space="preserve"> samaradorligini oshirish</w:t>
      </w:r>
      <w:r w:rsidR="000F2A9F"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asosiy tadqiqot vazifalaridan biri</w:t>
      </w:r>
      <w:r w:rsidR="000F2A9F" w:rsidRPr="0006155F">
        <w:rPr>
          <w:rFonts w:ascii="Times New Roman" w:eastAsia="Arial" w:hAnsi="Times New Roman" w:cs="Times New Roman"/>
          <w:color w:val="000000" w:themeColor="text1"/>
          <w:sz w:val="28"/>
          <w:szCs w:val="28"/>
          <w:lang w:val="uz-Cyrl-UZ" w:eastAsia="ru-RU"/>
        </w:rPr>
        <w:t xml:space="preserve"> bo‘lib</w:t>
      </w:r>
      <w:r w:rsidRPr="0006155F">
        <w:rPr>
          <w:rFonts w:ascii="Times New Roman" w:eastAsia="Arial" w:hAnsi="Times New Roman" w:cs="Times New Roman"/>
          <w:color w:val="000000" w:themeColor="text1"/>
          <w:sz w:val="28"/>
          <w:szCs w:val="28"/>
          <w:lang w:val="uz-Cyrl-UZ" w:eastAsia="ru-RU"/>
        </w:rPr>
        <w:t>, boshqarish texnologiyasi</w:t>
      </w:r>
      <w:r w:rsidRPr="0006155F">
        <w:rPr>
          <w:rFonts w:ascii="Times New Roman" w:eastAsia="Arial" w:hAnsi="Times New Roman" w:cs="Times New Roman"/>
          <w:bCs/>
          <w:color w:val="000000" w:themeColor="text1"/>
          <w:sz w:val="28"/>
          <w:szCs w:val="28"/>
          <w:lang w:val="uz-Cyrl-UZ" w:eastAsia="ru-RU"/>
        </w:rPr>
        <w:t>da faoliyatini oshirishning ilmiy-pedagogik imkoniyatlarini</w:t>
      </w:r>
      <w:r w:rsidR="000F2A9F" w:rsidRPr="0006155F">
        <w:rPr>
          <w:rFonts w:ascii="Times New Roman" w:eastAsia="Arial" w:hAnsi="Times New Roman" w:cs="Times New Roman"/>
          <w:bCs/>
          <w:color w:val="000000" w:themeColor="text1"/>
          <w:sz w:val="28"/>
          <w:szCs w:val="28"/>
          <w:lang w:val="uz-Cyrl-UZ" w:eastAsia="ru-RU"/>
        </w:rPr>
        <w:t xml:space="preserve"> qadamba-qadamoshirishga xizmat qiladi. T</w:t>
      </w:r>
      <w:r w:rsidRPr="0006155F">
        <w:rPr>
          <w:rFonts w:ascii="Times New Roman" w:eastAsia="Arial" w:hAnsi="Times New Roman" w:cs="Times New Roman"/>
          <w:color w:val="000000" w:themeColor="text1"/>
          <w:sz w:val="28"/>
          <w:szCs w:val="28"/>
          <w:lang w:val="uz-Cyrl-UZ" w:eastAsia="ru-RU"/>
        </w:rPr>
        <w:t xml:space="preserve">a’lim sifatining mazmun-mohiyati, </w:t>
      </w:r>
      <w:r w:rsidR="000F2A9F" w:rsidRPr="0006155F">
        <w:rPr>
          <w:rFonts w:ascii="Times New Roman" w:eastAsia="Arial" w:hAnsi="Times New Roman" w:cs="Times New Roman"/>
          <w:color w:val="000000" w:themeColor="text1"/>
          <w:sz w:val="28"/>
          <w:szCs w:val="28"/>
          <w:lang w:val="uz-Cyrl-UZ" w:eastAsia="ru-RU"/>
        </w:rPr>
        <w:t xml:space="preserve">kutiladigan natijasi, </w:t>
      </w:r>
      <w:r w:rsidRPr="0006155F">
        <w:rPr>
          <w:rFonts w:ascii="Times New Roman" w:eastAsia="Arial" w:hAnsi="Times New Roman" w:cs="Times New Roman"/>
          <w:color w:val="000000" w:themeColor="text1"/>
          <w:sz w:val="28"/>
          <w:szCs w:val="28"/>
          <w:lang w:val="uz-Cyrl-UZ" w:eastAsia="ru-RU"/>
        </w:rPr>
        <w:t xml:space="preserve">falsafiy-pedagogik tahlili, rivojlanish </w:t>
      </w:r>
      <w:r w:rsidR="000F2A9F" w:rsidRPr="0006155F">
        <w:rPr>
          <w:rFonts w:ascii="Times New Roman" w:eastAsia="Arial" w:hAnsi="Times New Roman" w:cs="Times New Roman"/>
          <w:color w:val="000000" w:themeColor="text1"/>
          <w:sz w:val="28"/>
          <w:szCs w:val="28"/>
          <w:lang w:val="uz-Cyrl-UZ" w:eastAsia="ru-RU"/>
        </w:rPr>
        <w:t xml:space="preserve"> tendensiyalari va </w:t>
      </w:r>
      <w:r w:rsidRPr="0006155F">
        <w:rPr>
          <w:rFonts w:ascii="Times New Roman" w:eastAsia="Arial" w:hAnsi="Times New Roman" w:cs="Times New Roman"/>
          <w:color w:val="000000" w:themeColor="text1"/>
          <w:sz w:val="28"/>
          <w:szCs w:val="28"/>
          <w:lang w:val="uz-Cyrl-UZ" w:eastAsia="ru-RU"/>
        </w:rPr>
        <w:t xml:space="preserve">bosqichlari hamda uning samaradorligini ta’minlovchi boshqaruv </w:t>
      </w:r>
      <w:r w:rsidR="000F2A9F" w:rsidRPr="0006155F">
        <w:rPr>
          <w:rFonts w:ascii="Times New Roman" w:eastAsia="Arial" w:hAnsi="Times New Roman" w:cs="Times New Roman"/>
          <w:color w:val="000000" w:themeColor="text1"/>
          <w:sz w:val="28"/>
          <w:szCs w:val="28"/>
          <w:lang w:val="uz-Cyrl-UZ" w:eastAsia="ru-RU"/>
        </w:rPr>
        <w:t xml:space="preserve"> mohiyati </w:t>
      </w:r>
      <w:r w:rsidRPr="0006155F">
        <w:rPr>
          <w:rFonts w:ascii="Times New Roman" w:eastAsia="Arial" w:hAnsi="Times New Roman" w:cs="Times New Roman"/>
          <w:color w:val="000000" w:themeColor="text1"/>
          <w:sz w:val="28"/>
          <w:szCs w:val="28"/>
          <w:lang w:val="uz-Cyrl-UZ" w:eastAsia="ru-RU"/>
        </w:rPr>
        <w:t xml:space="preserve">bo‘yicha tahlillar olib borishni nazarda tutadi. </w:t>
      </w:r>
      <w:r w:rsidR="000F2A9F" w:rsidRPr="0006155F">
        <w:rPr>
          <w:rFonts w:ascii="Times New Roman" w:eastAsia="Arial" w:hAnsi="Times New Roman" w:cs="Times New Roman"/>
          <w:color w:val="000000" w:themeColor="text1"/>
          <w:sz w:val="28"/>
          <w:szCs w:val="28"/>
          <w:lang w:val="uz-Cyrl-UZ" w:eastAsia="ru-RU"/>
        </w:rPr>
        <w:t xml:space="preserve"> Ilmiy tadqiqot m</w:t>
      </w:r>
      <w:r w:rsidRPr="0006155F">
        <w:rPr>
          <w:rFonts w:ascii="Times New Roman" w:eastAsia="Arial" w:hAnsi="Times New Roman" w:cs="Times New Roman"/>
          <w:color w:val="000000" w:themeColor="text1"/>
          <w:sz w:val="28"/>
          <w:szCs w:val="28"/>
          <w:lang w:val="uz-Cyrl-UZ" w:eastAsia="ru-RU"/>
        </w:rPr>
        <w:t>avzu</w:t>
      </w:r>
      <w:r w:rsidR="000F2A9F" w:rsidRPr="0006155F">
        <w:rPr>
          <w:rFonts w:ascii="Times New Roman" w:eastAsia="Arial" w:hAnsi="Times New Roman" w:cs="Times New Roman"/>
          <w:color w:val="000000" w:themeColor="text1"/>
          <w:sz w:val="28"/>
          <w:szCs w:val="28"/>
          <w:lang w:val="uz-Cyrl-UZ" w:eastAsia="ru-RU"/>
        </w:rPr>
        <w:t>si</w:t>
      </w:r>
      <w:r w:rsidRPr="0006155F">
        <w:rPr>
          <w:rFonts w:ascii="Times New Roman" w:eastAsia="Arial" w:hAnsi="Times New Roman" w:cs="Times New Roman"/>
          <w:color w:val="000000" w:themeColor="text1"/>
          <w:sz w:val="28"/>
          <w:szCs w:val="28"/>
          <w:lang w:val="uz-Cyrl-UZ" w:eastAsia="ru-RU"/>
        </w:rPr>
        <w:t>ni nazariy va metodologik jihatdan ko‘rib,</w:t>
      </w:r>
      <w:r w:rsidR="000F2A9F" w:rsidRPr="0006155F">
        <w:rPr>
          <w:rFonts w:ascii="Times New Roman" w:eastAsia="Arial" w:hAnsi="Times New Roman" w:cs="Times New Roman"/>
          <w:color w:val="000000" w:themeColor="text1"/>
          <w:sz w:val="28"/>
          <w:szCs w:val="28"/>
          <w:lang w:val="uz-Cyrl-UZ" w:eastAsia="ru-RU"/>
        </w:rPr>
        <w:t xml:space="preserve"> uni</w:t>
      </w:r>
      <w:r w:rsidRPr="0006155F">
        <w:rPr>
          <w:rFonts w:ascii="Times New Roman" w:eastAsia="Arial" w:hAnsi="Times New Roman" w:cs="Times New Roman"/>
          <w:color w:val="000000" w:themeColor="text1"/>
          <w:sz w:val="28"/>
          <w:szCs w:val="28"/>
          <w:lang w:val="uz-Cyrl-UZ" w:eastAsia="ru-RU"/>
        </w:rPr>
        <w:t xml:space="preserve"> ta’lim sifati va boshqarish muammosiga </w:t>
      </w:r>
      <w:r w:rsidR="003B7EDD" w:rsidRPr="0006155F">
        <w:rPr>
          <w:rFonts w:ascii="Times New Roman" w:eastAsia="Arial" w:hAnsi="Times New Roman" w:cs="Times New Roman"/>
          <w:color w:val="000000" w:themeColor="text1"/>
          <w:sz w:val="28"/>
          <w:szCs w:val="28"/>
          <w:lang w:val="uz-Cyrl-UZ" w:eastAsia="ru-RU"/>
        </w:rPr>
        <w:t xml:space="preserve">qaratadi. Shuningdek, </w:t>
      </w:r>
      <w:r w:rsidRPr="0006155F">
        <w:rPr>
          <w:rFonts w:ascii="Times New Roman" w:eastAsia="Arial" w:hAnsi="Times New Roman" w:cs="Times New Roman"/>
          <w:color w:val="000000" w:themeColor="text1"/>
          <w:sz w:val="28"/>
          <w:szCs w:val="28"/>
          <w:lang w:val="uz-Cyrl-UZ" w:eastAsia="ru-RU"/>
        </w:rPr>
        <w:t>birinchi navbatda, “ta’lim sifati”</w:t>
      </w:r>
      <w:r w:rsidR="003B7EDD" w:rsidRPr="0006155F">
        <w:rPr>
          <w:rFonts w:ascii="Times New Roman" w:eastAsia="Arial" w:hAnsi="Times New Roman" w:cs="Times New Roman"/>
          <w:color w:val="000000" w:themeColor="text1"/>
          <w:sz w:val="28"/>
          <w:szCs w:val="28"/>
          <w:lang w:val="uz-Cyrl-UZ" w:eastAsia="ru-RU"/>
        </w:rPr>
        <w:t>ni</w:t>
      </w:r>
      <w:r w:rsidRPr="0006155F">
        <w:rPr>
          <w:rFonts w:ascii="Times New Roman" w:eastAsia="Arial" w:hAnsi="Times New Roman" w:cs="Times New Roman"/>
          <w:color w:val="000000" w:themeColor="text1"/>
          <w:sz w:val="28"/>
          <w:szCs w:val="28"/>
          <w:lang w:val="uz-Cyrl-UZ" w:eastAsia="ru-RU"/>
        </w:rPr>
        <w:t>, “samaradorlik”</w:t>
      </w:r>
      <w:r w:rsidR="003B7EDD" w:rsidRPr="0006155F">
        <w:rPr>
          <w:rFonts w:ascii="Times New Roman" w:eastAsia="Arial" w:hAnsi="Times New Roman" w:cs="Times New Roman"/>
          <w:color w:val="000000" w:themeColor="text1"/>
          <w:sz w:val="28"/>
          <w:szCs w:val="28"/>
          <w:lang w:val="uz-Cyrl-UZ" w:eastAsia="ru-RU"/>
        </w:rPr>
        <w:t xml:space="preserve"> natijasini</w:t>
      </w:r>
      <w:r w:rsidRPr="0006155F">
        <w:rPr>
          <w:rFonts w:ascii="Times New Roman" w:eastAsia="Arial" w:hAnsi="Times New Roman" w:cs="Times New Roman"/>
          <w:color w:val="000000" w:themeColor="text1"/>
          <w:sz w:val="28"/>
          <w:szCs w:val="28"/>
          <w:lang w:val="uz-Cyrl-UZ" w:eastAsia="ru-RU"/>
        </w:rPr>
        <w:t>, “ta’lim sifatini boshqarish”</w:t>
      </w:r>
      <w:r w:rsidR="003B7EDD" w:rsidRPr="0006155F">
        <w:rPr>
          <w:rFonts w:ascii="Times New Roman" w:eastAsia="Arial" w:hAnsi="Times New Roman" w:cs="Times New Roman"/>
          <w:color w:val="000000" w:themeColor="text1"/>
          <w:sz w:val="28"/>
          <w:szCs w:val="28"/>
          <w:lang w:val="uz-Cyrl-UZ" w:eastAsia="ru-RU"/>
        </w:rPr>
        <w:t xml:space="preserve"> metadologiyasi</w:t>
      </w:r>
      <w:r w:rsidRPr="0006155F">
        <w:rPr>
          <w:rFonts w:ascii="Times New Roman" w:eastAsia="Arial" w:hAnsi="Times New Roman" w:cs="Times New Roman"/>
          <w:color w:val="000000" w:themeColor="text1"/>
          <w:sz w:val="28"/>
          <w:szCs w:val="28"/>
          <w:lang w:val="uz-Cyrl-UZ" w:eastAsia="ru-RU"/>
        </w:rPr>
        <w:t xml:space="preserve"> kabi asosiy tushunchalar mohiyatini</w:t>
      </w:r>
      <w:r w:rsidR="003B7EDD" w:rsidRPr="0006155F">
        <w:rPr>
          <w:rFonts w:ascii="Times New Roman" w:eastAsia="Arial" w:hAnsi="Times New Roman" w:cs="Times New Roman"/>
          <w:color w:val="000000" w:themeColor="text1"/>
          <w:sz w:val="28"/>
          <w:szCs w:val="28"/>
          <w:lang w:val="uz-Cyrl-UZ" w:eastAsia="ru-RU"/>
        </w:rPr>
        <w:t xml:space="preserve"> analiz va sentiz </w:t>
      </w:r>
      <w:r w:rsidRPr="0006155F">
        <w:rPr>
          <w:rFonts w:ascii="Times New Roman" w:eastAsia="Arial" w:hAnsi="Times New Roman" w:cs="Times New Roman"/>
          <w:color w:val="000000" w:themeColor="text1"/>
          <w:sz w:val="28"/>
          <w:szCs w:val="28"/>
          <w:lang w:val="uz-Cyrl-UZ" w:eastAsia="ru-RU"/>
        </w:rPr>
        <w:t xml:space="preserve"> tahlil qilishni talab </w:t>
      </w:r>
      <w:r w:rsidR="003B7EDD" w:rsidRPr="0006155F">
        <w:rPr>
          <w:rFonts w:ascii="Times New Roman" w:eastAsia="Arial" w:hAnsi="Times New Roman" w:cs="Times New Roman"/>
          <w:color w:val="000000" w:themeColor="text1"/>
          <w:sz w:val="28"/>
          <w:szCs w:val="28"/>
          <w:lang w:val="uz-Cyrl-UZ" w:eastAsia="ru-RU"/>
        </w:rPr>
        <w:t>etad</w:t>
      </w:r>
      <w:r w:rsidRPr="0006155F">
        <w:rPr>
          <w:rFonts w:ascii="Times New Roman" w:eastAsia="Arial" w:hAnsi="Times New Roman" w:cs="Times New Roman"/>
          <w:color w:val="000000" w:themeColor="text1"/>
          <w:sz w:val="28"/>
          <w:szCs w:val="28"/>
          <w:lang w:val="uz-Cyrl-UZ" w:eastAsia="ru-RU"/>
        </w:rPr>
        <w:t>i.</w:t>
      </w:r>
    </w:p>
    <w:p w14:paraId="6122DE0D"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Bugungi kunda, bilim yoki ta’lim olish o‘sib kelayotgan yosh avlodni oldidagi eng muhim masalardan biridir. Keksa va o‘rta avlodlar tomonidan tashkil etilgan katta ijtimoiy ahamiyatga ega bo‘lgan hayotiy tajribalarni doimiy ravishda kelajakdagi avlodlarga yetkazishga yo‘naltirilgan umumiy jarayon bo‘lib, u uzluksiz, ijtimoiy institut, jamiyatning uzviylikdagi ijtimoiy quyi tuzilmalaridan biri hisoblanadi.</w:t>
      </w:r>
    </w:p>
    <w:p w14:paraId="11AD7CE8" w14:textId="28E1912E"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“Ta’lim sifati” haqida fikr yurit</w:t>
      </w:r>
      <w:r w:rsidR="00B9594E" w:rsidRPr="0006155F">
        <w:rPr>
          <w:rFonts w:ascii="Times New Roman" w:eastAsia="Arial" w:hAnsi="Times New Roman" w:cs="Times New Roman"/>
          <w:color w:val="000000" w:themeColor="text1"/>
          <w:sz w:val="28"/>
          <w:szCs w:val="28"/>
          <w:lang w:val="uz-Cyrl-UZ" w:eastAsia="ru-RU"/>
        </w:rPr>
        <w:t>ish</w:t>
      </w:r>
      <w:r w:rsidRPr="0006155F">
        <w:rPr>
          <w:rFonts w:ascii="Times New Roman" w:eastAsia="Arial" w:hAnsi="Times New Roman" w:cs="Times New Roman"/>
          <w:color w:val="000000" w:themeColor="text1"/>
          <w:sz w:val="28"/>
          <w:szCs w:val="28"/>
          <w:lang w:val="uz-Cyrl-UZ" w:eastAsia="ru-RU"/>
        </w:rPr>
        <w:t>d</w:t>
      </w:r>
      <w:r w:rsidR="00B9594E" w:rsidRPr="0006155F">
        <w:rPr>
          <w:rFonts w:ascii="Times New Roman" w:eastAsia="Arial" w:hAnsi="Times New Roman" w:cs="Times New Roman"/>
          <w:color w:val="000000" w:themeColor="text1"/>
          <w:sz w:val="28"/>
          <w:szCs w:val="28"/>
          <w:lang w:val="uz-Cyrl-UZ" w:eastAsia="ru-RU"/>
        </w:rPr>
        <w:t>a,</w:t>
      </w:r>
      <w:r w:rsidRPr="0006155F">
        <w:rPr>
          <w:rFonts w:ascii="Times New Roman" w:eastAsia="Arial" w:hAnsi="Times New Roman" w:cs="Times New Roman"/>
          <w:color w:val="000000" w:themeColor="text1"/>
          <w:sz w:val="28"/>
          <w:szCs w:val="28"/>
          <w:lang w:val="uz-Cyrl-UZ" w:eastAsia="ru-RU"/>
        </w:rPr>
        <w:t xml:space="preserve"> butun hayot davomiyligida egallanishi zarur bo‘lgan ta’lim tizimi uning tarkibiy qismlari, sifat va miqdor vazifalari</w:t>
      </w:r>
      <w:r w:rsidR="00B9594E" w:rsidRPr="0006155F">
        <w:rPr>
          <w:rFonts w:ascii="Times New Roman" w:eastAsia="Arial" w:hAnsi="Times New Roman" w:cs="Times New Roman"/>
          <w:color w:val="000000" w:themeColor="text1"/>
          <w:sz w:val="28"/>
          <w:szCs w:val="28"/>
          <w:lang w:val="uz-Cyrl-UZ" w:eastAsia="ru-RU"/>
        </w:rPr>
        <w:t>ni</w:t>
      </w:r>
      <w:r w:rsidRPr="0006155F">
        <w:rPr>
          <w:rFonts w:ascii="Times New Roman" w:eastAsia="Arial" w:hAnsi="Times New Roman" w:cs="Times New Roman"/>
          <w:color w:val="000000" w:themeColor="text1"/>
          <w:sz w:val="28"/>
          <w:szCs w:val="28"/>
          <w:lang w:val="uz-Cyrl-UZ" w:eastAsia="ru-RU"/>
        </w:rPr>
        <w:t>, doimiy murakkab rivojlanish kuchiga ega bo‘lgan tizimli jarayon bo‘lib, DTS asosida ta’lim muassasalari faoliyatidagi ijtimoiy, iqtisodiy, metodik va amaliy-texnologik muhitining o‘zgarishi va kafolatlanishi bilan izohlanadi. Uzluksiz ta’lim sifati xususiyatlari</w:t>
      </w:r>
      <w:r w:rsidR="00B9594E" w:rsidRPr="0006155F">
        <w:rPr>
          <w:rFonts w:ascii="Times New Roman" w:eastAsia="Arial" w:hAnsi="Times New Roman" w:cs="Times New Roman"/>
          <w:color w:val="000000" w:themeColor="text1"/>
          <w:sz w:val="28"/>
          <w:szCs w:val="28"/>
          <w:lang w:val="uz-Cyrl-UZ" w:eastAsia="ru-RU"/>
        </w:rPr>
        <w:t xml:space="preserve"> asosida</w:t>
      </w:r>
      <w:r w:rsidRPr="0006155F">
        <w:rPr>
          <w:rFonts w:ascii="Times New Roman" w:eastAsia="Arial" w:hAnsi="Times New Roman" w:cs="Times New Roman"/>
          <w:color w:val="000000" w:themeColor="text1"/>
          <w:sz w:val="28"/>
          <w:szCs w:val="28"/>
          <w:lang w:val="uz-Cyrl-UZ" w:eastAsia="ru-RU"/>
        </w:rPr>
        <w:t xml:space="preserve"> yaxlitligi, izchilligi, ta’lim oluvchi bilim, ko‘nikma va malakalarning shakllanishi va shaxsga yo‘nalganligi bilan tizimli rivojlanishi uchun xizmat qiladigan eng qulay usullar kombinatsiyasidan iborat bo‘lib, samarali o‘quv jarayoni bilan amalga oshiriladi.</w:t>
      </w:r>
    </w:p>
    <w:p w14:paraId="479D7E23" w14:textId="1AC32037" w:rsidR="00FE1C8D" w:rsidRPr="0006155F" w:rsidRDefault="00FE1C8D" w:rsidP="00CB482F">
      <w:pPr>
        <w:tabs>
          <w:tab w:val="left" w:pos="0"/>
        </w:tabs>
        <w:spacing w:after="0" w:line="336" w:lineRule="auto"/>
        <w:ind w:firstLine="720"/>
        <w:jc w:val="both"/>
        <w:rPr>
          <w:rFonts w:ascii="Times New Roman" w:eastAsia="Arial" w:hAnsi="Times New Roman" w:cs="Times New Roman"/>
          <w:noProof/>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Milliy ta’lim tizimi</w:t>
      </w:r>
      <w:r w:rsidR="00B9594E" w:rsidRPr="0006155F">
        <w:rPr>
          <w:rFonts w:ascii="Times New Roman" w:eastAsia="Arial" w:hAnsi="Times New Roman" w:cs="Times New Roman"/>
          <w:color w:val="000000" w:themeColor="text1"/>
          <w:sz w:val="28"/>
          <w:szCs w:val="28"/>
          <w:lang w:val="uz-Cyrl-UZ" w:eastAsia="ru-RU"/>
        </w:rPr>
        <w:t xml:space="preserve"> tashabbusida </w:t>
      </w:r>
      <w:r w:rsidRPr="0006155F">
        <w:rPr>
          <w:rFonts w:ascii="Times New Roman" w:eastAsia="Arial" w:hAnsi="Times New Roman" w:cs="Times New Roman"/>
          <w:color w:val="000000" w:themeColor="text1"/>
          <w:sz w:val="28"/>
          <w:szCs w:val="28"/>
          <w:lang w:val="uz-Cyrl-UZ" w:eastAsia="ru-RU"/>
        </w:rPr>
        <w:t>o‘qitish jarayoni o‘qituvchi</w:t>
      </w:r>
      <w:r w:rsidR="00B9594E"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pedagog tomonidan tashkillashtiriladi va o‘quvchilarni tayanch va umumiy kompetensiyalarini</w:t>
      </w:r>
      <w:r w:rsidR="00B9594E" w:rsidRPr="0006155F">
        <w:rPr>
          <w:rFonts w:ascii="Times New Roman" w:eastAsia="Arial" w:hAnsi="Times New Roman" w:cs="Times New Roman"/>
          <w:color w:val="000000" w:themeColor="text1"/>
          <w:sz w:val="28"/>
          <w:szCs w:val="28"/>
          <w:lang w:val="uz-Cyrl-UZ" w:eastAsia="ru-RU"/>
        </w:rPr>
        <w:t xml:space="preserve"> uzviylikda</w:t>
      </w:r>
      <w:r w:rsidRPr="0006155F">
        <w:rPr>
          <w:rFonts w:ascii="Times New Roman" w:eastAsia="Arial" w:hAnsi="Times New Roman" w:cs="Times New Roman"/>
          <w:color w:val="000000" w:themeColor="text1"/>
          <w:sz w:val="28"/>
          <w:szCs w:val="28"/>
          <w:lang w:val="uz-Cyrl-UZ" w:eastAsia="ru-RU"/>
        </w:rPr>
        <w:t xml:space="preserve"> shakllanishiga, ularning kreativ imkoniyatlarini</w:t>
      </w:r>
      <w:r w:rsidR="00B9594E" w:rsidRPr="0006155F">
        <w:rPr>
          <w:rFonts w:ascii="Times New Roman" w:eastAsia="Arial" w:hAnsi="Times New Roman" w:cs="Times New Roman"/>
          <w:color w:val="000000" w:themeColor="text1"/>
          <w:sz w:val="28"/>
          <w:szCs w:val="28"/>
          <w:lang w:val="uz-Cyrl-UZ" w:eastAsia="ru-RU"/>
        </w:rPr>
        <w:t xml:space="preserve"> </w:t>
      </w:r>
      <w:r w:rsidR="00B9594E" w:rsidRPr="0006155F">
        <w:rPr>
          <w:rFonts w:ascii="Times New Roman" w:eastAsia="Arial" w:hAnsi="Times New Roman" w:cs="Times New Roman"/>
          <w:color w:val="000000" w:themeColor="text1"/>
          <w:sz w:val="28"/>
          <w:szCs w:val="28"/>
          <w:lang w:val="uz-Cyrl-UZ" w:eastAsia="ru-RU"/>
        </w:rPr>
        <w:lastRenderedPageBreak/>
        <w:t>davriy</w:t>
      </w:r>
      <w:r w:rsidRPr="0006155F">
        <w:rPr>
          <w:rFonts w:ascii="Times New Roman" w:eastAsia="Arial" w:hAnsi="Times New Roman" w:cs="Times New Roman"/>
          <w:color w:val="000000" w:themeColor="text1"/>
          <w:sz w:val="28"/>
          <w:szCs w:val="28"/>
          <w:lang w:val="uz-Cyrl-UZ" w:eastAsia="ru-RU"/>
        </w:rPr>
        <w:t xml:space="preserve"> ruyobga chiqarishga qaratilgan alohida ijtimoiy-pedagogik</w:t>
      </w:r>
      <w:r w:rsidR="00B9594E" w:rsidRPr="0006155F">
        <w:rPr>
          <w:rFonts w:ascii="Times New Roman" w:eastAsia="Arial" w:hAnsi="Times New Roman" w:cs="Times New Roman"/>
          <w:color w:val="000000" w:themeColor="text1"/>
          <w:sz w:val="28"/>
          <w:szCs w:val="28"/>
          <w:lang w:val="uz-Cyrl-UZ" w:eastAsia="ru-RU"/>
        </w:rPr>
        <w:t xml:space="preserve">, amaliy-psixologik </w:t>
      </w:r>
      <w:r w:rsidRPr="0006155F">
        <w:rPr>
          <w:rFonts w:ascii="Times New Roman" w:eastAsia="Arial" w:hAnsi="Times New Roman" w:cs="Times New Roman"/>
          <w:color w:val="000000" w:themeColor="text1"/>
          <w:sz w:val="28"/>
          <w:szCs w:val="28"/>
          <w:lang w:val="uz-Cyrl-UZ" w:eastAsia="ru-RU"/>
        </w:rPr>
        <w:t xml:space="preserve"> jarayon deb</w:t>
      </w:r>
      <w:r w:rsidRPr="0006155F">
        <w:rPr>
          <w:rFonts w:ascii="Times New Roman" w:eastAsia="Arial" w:hAnsi="Times New Roman" w:cs="Times New Roman"/>
          <w:noProof/>
          <w:color w:val="000000" w:themeColor="text1"/>
          <w:sz w:val="28"/>
          <w:szCs w:val="28"/>
          <w:lang w:val="uz-Cyrl-UZ" w:eastAsia="ru-RU"/>
        </w:rPr>
        <w:t xml:space="preserve"> qaraladi </w:t>
      </w:r>
      <w:r w:rsidR="00151D89" w:rsidRPr="0006155F">
        <w:rPr>
          <w:rFonts w:ascii="Times New Roman" w:eastAsia="Arial" w:hAnsi="Times New Roman" w:cs="Times New Roman"/>
          <w:noProof/>
          <w:color w:val="000000" w:themeColor="text1"/>
          <w:sz w:val="28"/>
          <w:szCs w:val="28"/>
          <w:lang w:val="uz-Cyrl-UZ" w:eastAsia="ru-RU"/>
        </w:rPr>
        <w:t>2</w:t>
      </w:r>
      <w:r w:rsidRPr="0006155F">
        <w:rPr>
          <w:rFonts w:ascii="Times New Roman" w:eastAsia="Arial" w:hAnsi="Times New Roman" w:cs="Times New Roman"/>
          <w:noProof/>
          <w:color w:val="000000" w:themeColor="text1"/>
          <w:sz w:val="28"/>
          <w:szCs w:val="28"/>
          <w:lang w:val="uz-Cyrl-UZ" w:eastAsia="ru-RU"/>
        </w:rPr>
        <w:t>.1- rasm.</w:t>
      </w:r>
    </w:p>
    <w:p w14:paraId="7FFCE4D8"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noProof/>
          <w:color w:val="000000" w:themeColor="text1"/>
          <w:sz w:val="28"/>
          <w:szCs w:val="28"/>
          <w:lang w:eastAsia="ru-RU"/>
        </w:rPr>
        <w:drawing>
          <wp:inline distT="0" distB="0" distL="0" distR="0" wp14:anchorId="58B03790" wp14:editId="4C8214B5">
            <wp:extent cx="5343525" cy="2886075"/>
            <wp:effectExtent l="0" t="0" r="0" b="9525"/>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23E43465" w14:textId="5A6756C2" w:rsidR="00FE1C8D" w:rsidRPr="0006155F" w:rsidRDefault="00151D89" w:rsidP="00CB482F">
      <w:pPr>
        <w:tabs>
          <w:tab w:val="left" w:pos="0"/>
        </w:tabs>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06155F">
        <w:rPr>
          <w:rFonts w:ascii="Times New Roman" w:eastAsia="Arial" w:hAnsi="Times New Roman" w:cs="Times New Roman"/>
          <w:bCs/>
          <w:color w:val="000000" w:themeColor="text1"/>
          <w:sz w:val="28"/>
          <w:szCs w:val="28"/>
          <w:lang w:val="en-US" w:eastAsia="ru-RU"/>
        </w:rPr>
        <w:t>2</w:t>
      </w:r>
      <w:r w:rsidR="00FE1C8D" w:rsidRPr="0006155F">
        <w:rPr>
          <w:rFonts w:ascii="Times New Roman" w:eastAsia="Arial" w:hAnsi="Times New Roman" w:cs="Times New Roman"/>
          <w:bCs/>
          <w:color w:val="000000" w:themeColor="text1"/>
          <w:sz w:val="28"/>
          <w:szCs w:val="28"/>
          <w:lang w:val="uz-Cyrl-UZ" w:eastAsia="ru-RU"/>
        </w:rPr>
        <w:t>.1-rasm. Milliy ta’lim tizimini o‘qitish jarayoni strukturaviy trayektoriyasi</w:t>
      </w:r>
      <w:r w:rsidR="00D26107" w:rsidRPr="0006155F">
        <w:rPr>
          <w:rFonts w:ascii="Times New Roman" w:eastAsia="Arial" w:hAnsi="Times New Roman" w:cs="Times New Roman"/>
          <w:bCs/>
          <w:color w:val="000000" w:themeColor="text1"/>
          <w:sz w:val="28"/>
          <w:szCs w:val="28"/>
          <w:lang w:val="en-US" w:eastAsia="ru-RU"/>
        </w:rPr>
        <w:t>.</w:t>
      </w:r>
    </w:p>
    <w:p w14:paraId="04BADF56" w14:textId="018E2655" w:rsidR="00FE1C8D" w:rsidRPr="0006155F" w:rsidRDefault="00F217B3"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23" w:name="_Hlk198325420"/>
      <w:r w:rsidRPr="0006155F">
        <w:rPr>
          <w:rFonts w:ascii="Times New Roman" w:eastAsia="Times New Roman" w:hAnsi="Times New Roman" w:cs="Times New Roman"/>
          <w:noProof/>
          <w:color w:val="000000" w:themeColor="text1"/>
          <w:sz w:val="28"/>
          <w:szCs w:val="28"/>
          <w:lang w:eastAsia="ru-RU"/>
        </w:rPr>
        <w:drawing>
          <wp:anchor distT="0" distB="0" distL="114300" distR="114300" simplePos="0" relativeHeight="251719680" behindDoc="0" locked="0" layoutInCell="1" allowOverlap="1" wp14:anchorId="580121C7" wp14:editId="1FB12C91">
            <wp:simplePos x="0" y="0"/>
            <wp:positionH relativeFrom="margin">
              <wp:posOffset>756285</wp:posOffset>
            </wp:positionH>
            <wp:positionV relativeFrom="paragraph">
              <wp:posOffset>1153160</wp:posOffset>
            </wp:positionV>
            <wp:extent cx="4366895" cy="3605530"/>
            <wp:effectExtent l="0" t="0" r="0" b="13970"/>
            <wp:wrapTopAndBottom/>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14:sizeRelH relativeFrom="margin">
              <wp14:pctWidth>0</wp14:pctWidth>
            </wp14:sizeRelH>
          </wp:anchor>
        </w:drawing>
      </w:r>
      <w:r w:rsidR="00FE1C8D" w:rsidRPr="0006155F">
        <w:rPr>
          <w:rFonts w:ascii="Times New Roman" w:eastAsia="Arial" w:hAnsi="Times New Roman" w:cs="Times New Roman"/>
          <w:color w:val="000000" w:themeColor="text1"/>
          <w:sz w:val="28"/>
          <w:szCs w:val="28"/>
          <w:lang w:val="uz-Cyrl-UZ" w:eastAsia="ru-RU"/>
        </w:rPr>
        <w:t xml:space="preserve">Milliy ta’lim sifati tushunchasining ijtimoiy-falsafiy-pedagogik mohiyati uning rivojlanishi davr bosqichlari bilan oydinlashadi. Shu bois, milliy ta’lim sifatini shartli ravishda quyidagi davrlar asosida tahlil </w:t>
      </w:r>
      <w:bookmarkEnd w:id="23"/>
      <w:r w:rsidR="00FE1C8D" w:rsidRPr="0006155F">
        <w:rPr>
          <w:rFonts w:ascii="Times New Roman" w:eastAsia="Arial" w:hAnsi="Times New Roman" w:cs="Times New Roman"/>
          <w:color w:val="000000" w:themeColor="text1"/>
          <w:sz w:val="28"/>
          <w:szCs w:val="28"/>
          <w:lang w:val="uz-Cyrl-UZ" w:eastAsia="ru-RU"/>
        </w:rPr>
        <w:t>qilish maqsadga muvofiq deb o‘ylaymiz 2.2-rasm.</w:t>
      </w:r>
    </w:p>
    <w:p w14:paraId="194D8469" w14:textId="15EEB478" w:rsidR="00FE1C8D" w:rsidRPr="0006155F" w:rsidRDefault="00151D89" w:rsidP="00F217B3">
      <w:pPr>
        <w:tabs>
          <w:tab w:val="left" w:pos="0"/>
          <w:tab w:val="left" w:pos="426"/>
          <w:tab w:val="left" w:pos="993"/>
        </w:tabs>
        <w:spacing w:after="0" w:line="336" w:lineRule="auto"/>
        <w:ind w:firstLine="720"/>
        <w:contextualSpacing/>
        <w:jc w:val="both"/>
        <w:rPr>
          <w:rFonts w:ascii="Times New Roman" w:eastAsia="Arial" w:hAnsi="Times New Roman" w:cs="Times New Roman"/>
          <w:bCs/>
          <w:color w:val="000000" w:themeColor="text1"/>
          <w:sz w:val="28"/>
          <w:szCs w:val="28"/>
          <w:lang w:val="uz-Cyrl-UZ" w:eastAsia="ru-RU"/>
        </w:rPr>
      </w:pPr>
      <w:r w:rsidRPr="0006155F">
        <w:rPr>
          <w:rFonts w:ascii="Times New Roman" w:eastAsia="Arial" w:hAnsi="Times New Roman" w:cs="Times New Roman"/>
          <w:bCs/>
          <w:color w:val="000000" w:themeColor="text1"/>
          <w:sz w:val="28"/>
          <w:szCs w:val="28"/>
          <w:lang w:val="en-US" w:eastAsia="ru-RU"/>
        </w:rPr>
        <w:t>2</w:t>
      </w:r>
      <w:r w:rsidR="00FE1C8D" w:rsidRPr="0006155F">
        <w:rPr>
          <w:rFonts w:ascii="Times New Roman" w:eastAsia="Arial" w:hAnsi="Times New Roman" w:cs="Times New Roman"/>
          <w:bCs/>
          <w:color w:val="000000" w:themeColor="text1"/>
          <w:sz w:val="28"/>
          <w:szCs w:val="28"/>
          <w:lang w:val="uz-Cyrl-UZ" w:eastAsia="ru-RU"/>
        </w:rPr>
        <w:t>.2-rasm. Milliy ta’lim sifatini shartli ravishda davrlar asosida tahlili</w:t>
      </w:r>
      <w:r w:rsidR="00B508B9" w:rsidRPr="0006155F">
        <w:rPr>
          <w:rFonts w:ascii="Times New Roman" w:eastAsia="Arial" w:hAnsi="Times New Roman" w:cs="Times New Roman"/>
          <w:bCs/>
          <w:color w:val="000000" w:themeColor="text1"/>
          <w:sz w:val="28"/>
          <w:szCs w:val="28"/>
          <w:lang w:val="uz-Cyrl-UZ" w:eastAsia="ru-RU"/>
        </w:rPr>
        <w:t>.</w:t>
      </w:r>
    </w:p>
    <w:p w14:paraId="260AFC1B" w14:textId="77777777" w:rsidR="00C22E98" w:rsidRPr="0006155F" w:rsidRDefault="00C22E98"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en-US" w:eastAsia="ru-RU"/>
        </w:rPr>
      </w:pPr>
    </w:p>
    <w:p w14:paraId="12230254" w14:textId="61A644E4" w:rsidR="00C22E98" w:rsidRPr="0006155F"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lastRenderedPageBreak/>
        <w:t>1.</w:t>
      </w:r>
      <w:r w:rsidRPr="0006155F">
        <w:rPr>
          <w:rFonts w:ascii="Times New Roman" w:eastAsia="Times New Roman" w:hAnsi="Times New Roman" w:cs="Times New Roman"/>
          <w:color w:val="000000" w:themeColor="text1"/>
          <w:sz w:val="28"/>
          <w:szCs w:val="28"/>
          <w:lang w:val="uz-Cyrl-UZ" w:eastAsia="ru-RU"/>
        </w:rPr>
        <w:t xml:space="preserve">Eng </w:t>
      </w:r>
      <w:proofErr w:type="spellStart"/>
      <w:r w:rsidRPr="0006155F">
        <w:rPr>
          <w:rFonts w:ascii="Times New Roman" w:eastAsia="Times New Roman" w:hAnsi="Times New Roman" w:cs="Times New Roman"/>
          <w:color w:val="000000" w:themeColor="text1"/>
          <w:sz w:val="28"/>
          <w:szCs w:val="28"/>
          <w:lang w:val="en-US" w:eastAsia="ru-RU"/>
        </w:rPr>
        <w:t>qadimgi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davrdan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6155F">
        <w:rPr>
          <w:rFonts w:ascii="Times New Roman" w:eastAsia="Times New Roman" w:hAnsi="Times New Roman" w:cs="Times New Roman"/>
          <w:color w:val="000000" w:themeColor="text1"/>
          <w:sz w:val="28"/>
          <w:szCs w:val="28"/>
          <w:lang w:val="en-US" w:eastAsia="ru-RU"/>
        </w:rPr>
        <w:t>o‘</w:t>
      </w:r>
      <w:proofErr w:type="gramEnd"/>
      <w:r w:rsidRPr="0006155F">
        <w:rPr>
          <w:rFonts w:ascii="Times New Roman" w:eastAsia="Times New Roman" w:hAnsi="Times New Roman" w:cs="Times New Roman"/>
          <w:color w:val="000000" w:themeColor="text1"/>
          <w:sz w:val="28"/>
          <w:szCs w:val="28"/>
          <w:lang w:val="en-US" w:eastAsia="ru-RU"/>
        </w:rPr>
        <w:t>rta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asrlargacha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bo‘lgan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davr</w:t>
      </w:r>
      <w:proofErr w:type="spellEnd"/>
      <w:r w:rsidRPr="0006155F">
        <w:rPr>
          <w:rFonts w:ascii="Times New Roman" w:eastAsia="Times New Roman" w:hAnsi="Times New Roman" w:cs="Times New Roman"/>
          <w:color w:val="000000" w:themeColor="text1"/>
          <w:sz w:val="28"/>
          <w:szCs w:val="28"/>
          <w:lang w:val="en-US" w:eastAsia="ru-RU"/>
        </w:rPr>
        <w:t>.</w:t>
      </w:r>
    </w:p>
    <w:p w14:paraId="641CFD05" w14:textId="35B5E6D3" w:rsidR="00C22E98" w:rsidRPr="0006155F"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t xml:space="preserve">2.Sharq </w:t>
      </w:r>
      <w:proofErr w:type="spellStart"/>
      <w:proofErr w:type="gramStart"/>
      <w:r w:rsidRPr="0006155F">
        <w:rPr>
          <w:rFonts w:ascii="Times New Roman" w:eastAsia="Times New Roman" w:hAnsi="Times New Roman" w:cs="Times New Roman"/>
          <w:color w:val="000000" w:themeColor="text1"/>
          <w:sz w:val="28"/>
          <w:szCs w:val="28"/>
          <w:lang w:val="en-US" w:eastAsia="ru-RU"/>
        </w:rPr>
        <w:t>uyg‘</w:t>
      </w:r>
      <w:proofErr w:type="gramEnd"/>
      <w:r w:rsidRPr="0006155F">
        <w:rPr>
          <w:rFonts w:ascii="Times New Roman" w:eastAsia="Times New Roman" w:hAnsi="Times New Roman" w:cs="Times New Roman"/>
          <w:color w:val="000000" w:themeColor="text1"/>
          <w:sz w:val="28"/>
          <w:szCs w:val="28"/>
          <w:lang w:val="en-US" w:eastAsia="ru-RU"/>
        </w:rPr>
        <w:t>onish</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davridan</w:t>
      </w:r>
      <w:proofErr w:type="spellEnd"/>
      <w:r w:rsidRPr="0006155F">
        <w:rPr>
          <w:rFonts w:ascii="Times New Roman" w:eastAsia="Times New Roman" w:hAnsi="Times New Roman" w:cs="Times New Roman"/>
          <w:color w:val="000000" w:themeColor="text1"/>
          <w:sz w:val="28"/>
          <w:szCs w:val="28"/>
          <w:lang w:val="en-US" w:eastAsia="ru-RU"/>
        </w:rPr>
        <w:t xml:space="preserve"> - XVIII </w:t>
      </w:r>
      <w:proofErr w:type="spellStart"/>
      <w:r w:rsidRPr="0006155F">
        <w:rPr>
          <w:rFonts w:ascii="Times New Roman" w:eastAsia="Times New Roman" w:hAnsi="Times New Roman" w:cs="Times New Roman"/>
          <w:color w:val="000000" w:themeColor="text1"/>
          <w:sz w:val="28"/>
          <w:szCs w:val="28"/>
          <w:lang w:val="en-US" w:eastAsia="ru-RU"/>
        </w:rPr>
        <w:t>asrgacha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bo‘lgan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davr</w:t>
      </w:r>
      <w:proofErr w:type="spellEnd"/>
      <w:r w:rsidRPr="0006155F">
        <w:rPr>
          <w:rFonts w:ascii="Times New Roman" w:eastAsia="Times New Roman" w:hAnsi="Times New Roman" w:cs="Times New Roman"/>
          <w:color w:val="000000" w:themeColor="text1"/>
          <w:sz w:val="28"/>
          <w:szCs w:val="28"/>
          <w:lang w:val="en-US" w:eastAsia="ru-RU"/>
        </w:rPr>
        <w:t>.</w:t>
      </w:r>
    </w:p>
    <w:p w14:paraId="6EF185BF" w14:textId="3A9B4C6F" w:rsidR="00C22E98" w:rsidRPr="0006155F"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t xml:space="preserve">3.XIX </w:t>
      </w:r>
      <w:proofErr w:type="spellStart"/>
      <w:r w:rsidRPr="0006155F">
        <w:rPr>
          <w:rFonts w:ascii="Times New Roman" w:eastAsia="Times New Roman" w:hAnsi="Times New Roman" w:cs="Times New Roman"/>
          <w:color w:val="000000" w:themeColor="text1"/>
          <w:sz w:val="28"/>
          <w:szCs w:val="28"/>
          <w:lang w:val="en-US" w:eastAsia="ru-RU"/>
        </w:rPr>
        <w:t>asr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ikkinchi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yarmidan</w:t>
      </w:r>
      <w:proofErr w:type="spellEnd"/>
      <w:r w:rsidRPr="0006155F">
        <w:rPr>
          <w:rFonts w:ascii="Times New Roman" w:eastAsia="Times New Roman" w:hAnsi="Times New Roman" w:cs="Times New Roman"/>
          <w:color w:val="000000" w:themeColor="text1"/>
          <w:sz w:val="28"/>
          <w:szCs w:val="28"/>
          <w:lang w:val="en-US" w:eastAsia="ru-RU"/>
        </w:rPr>
        <w:t xml:space="preserve"> - XX </w:t>
      </w:r>
      <w:proofErr w:type="spellStart"/>
      <w:r w:rsidRPr="0006155F">
        <w:rPr>
          <w:rFonts w:ascii="Times New Roman" w:eastAsia="Times New Roman" w:hAnsi="Times New Roman" w:cs="Times New Roman"/>
          <w:color w:val="000000" w:themeColor="text1"/>
          <w:sz w:val="28"/>
          <w:szCs w:val="28"/>
          <w:lang w:val="en-US" w:eastAsia="ru-RU"/>
        </w:rPr>
        <w:t>asr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yarmigacha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6155F">
        <w:rPr>
          <w:rFonts w:ascii="Times New Roman" w:eastAsia="Times New Roman" w:hAnsi="Times New Roman" w:cs="Times New Roman"/>
          <w:color w:val="000000" w:themeColor="text1"/>
          <w:sz w:val="28"/>
          <w:szCs w:val="28"/>
          <w:lang w:val="en-US" w:eastAsia="ru-RU"/>
        </w:rPr>
        <w:t>bo‘</w:t>
      </w:r>
      <w:proofErr w:type="gramEnd"/>
      <w:r w:rsidRPr="0006155F">
        <w:rPr>
          <w:rFonts w:ascii="Times New Roman" w:eastAsia="Times New Roman" w:hAnsi="Times New Roman" w:cs="Times New Roman"/>
          <w:color w:val="000000" w:themeColor="text1"/>
          <w:sz w:val="28"/>
          <w:szCs w:val="28"/>
          <w:lang w:val="en-US" w:eastAsia="ru-RU"/>
        </w:rPr>
        <w:t>lgan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davr</w:t>
      </w:r>
      <w:proofErr w:type="spellEnd"/>
      <w:r w:rsidRPr="0006155F">
        <w:rPr>
          <w:rFonts w:ascii="Times New Roman" w:eastAsia="Times New Roman" w:hAnsi="Times New Roman" w:cs="Times New Roman"/>
          <w:color w:val="000000" w:themeColor="text1"/>
          <w:sz w:val="28"/>
          <w:szCs w:val="28"/>
          <w:lang w:val="en-US" w:eastAsia="ru-RU"/>
        </w:rPr>
        <w:t>.</w:t>
      </w:r>
    </w:p>
    <w:p w14:paraId="61DC8CAF" w14:textId="261C8BEC" w:rsidR="00C22E98" w:rsidRPr="0006155F"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t xml:space="preserve">4.Mustaqillik </w:t>
      </w:r>
      <w:proofErr w:type="spellStart"/>
      <w:r w:rsidRPr="0006155F">
        <w:rPr>
          <w:rFonts w:ascii="Times New Roman" w:eastAsia="Times New Roman" w:hAnsi="Times New Roman" w:cs="Times New Roman"/>
          <w:color w:val="000000" w:themeColor="text1"/>
          <w:sz w:val="28"/>
          <w:szCs w:val="28"/>
          <w:lang w:val="en-US" w:eastAsia="ru-RU"/>
        </w:rPr>
        <w:t>davridan-Yangi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6155F">
        <w:rPr>
          <w:rFonts w:ascii="Times New Roman" w:eastAsia="Times New Roman" w:hAnsi="Times New Roman" w:cs="Times New Roman"/>
          <w:color w:val="000000" w:themeColor="text1"/>
          <w:sz w:val="28"/>
          <w:szCs w:val="28"/>
          <w:lang w:val="en-US" w:eastAsia="ru-RU"/>
        </w:rPr>
        <w:t>O‘</w:t>
      </w:r>
      <w:proofErr w:type="gramEnd"/>
      <w:r w:rsidRPr="0006155F">
        <w:rPr>
          <w:rFonts w:ascii="Times New Roman" w:eastAsia="Times New Roman" w:hAnsi="Times New Roman" w:cs="Times New Roman"/>
          <w:color w:val="000000" w:themeColor="text1"/>
          <w:sz w:val="28"/>
          <w:szCs w:val="28"/>
          <w:lang w:val="en-US" w:eastAsia="ru-RU"/>
        </w:rPr>
        <w:t>zbekiston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davrining</w:t>
      </w:r>
      <w:proofErr w:type="spellEnd"/>
      <w:r w:rsidRPr="0006155F">
        <w:rPr>
          <w:rFonts w:ascii="Times New Roman" w:eastAsia="Times New Roman" w:hAnsi="Times New Roman" w:cs="Times New Roman"/>
          <w:color w:val="000000" w:themeColor="text1"/>
          <w:sz w:val="28"/>
          <w:szCs w:val="28"/>
          <w:lang w:val="en-US" w:eastAsia="ru-RU"/>
        </w:rPr>
        <w:t xml:space="preserve"> ilk </w:t>
      </w:r>
      <w:proofErr w:type="spellStart"/>
      <w:r w:rsidRPr="0006155F">
        <w:rPr>
          <w:rFonts w:ascii="Times New Roman" w:eastAsia="Times New Roman" w:hAnsi="Times New Roman" w:cs="Times New Roman"/>
          <w:color w:val="000000" w:themeColor="text1"/>
          <w:sz w:val="28"/>
          <w:szCs w:val="28"/>
          <w:lang w:val="en-US" w:eastAsia="ru-RU"/>
        </w:rPr>
        <w:t>yillari</w:t>
      </w:r>
      <w:proofErr w:type="spellEnd"/>
      <w:r w:rsidRPr="0006155F">
        <w:rPr>
          <w:rFonts w:ascii="Times New Roman" w:eastAsia="Times New Roman" w:hAnsi="Times New Roman" w:cs="Times New Roman"/>
          <w:color w:val="000000" w:themeColor="text1"/>
          <w:sz w:val="28"/>
          <w:szCs w:val="28"/>
          <w:lang w:val="en-US" w:eastAsia="ru-RU"/>
        </w:rPr>
        <w:t>(</w:t>
      </w:r>
      <w:proofErr w:type="spellStart"/>
      <w:r w:rsidRPr="0006155F">
        <w:rPr>
          <w:rFonts w:ascii="Times New Roman" w:eastAsia="Times New Roman" w:hAnsi="Times New Roman" w:cs="Times New Roman"/>
          <w:color w:val="000000" w:themeColor="text1"/>
          <w:sz w:val="28"/>
          <w:szCs w:val="28"/>
          <w:lang w:val="en-US" w:eastAsia="ru-RU"/>
        </w:rPr>
        <w:t>XXasrning</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oxiri</w:t>
      </w:r>
      <w:proofErr w:type="spellEnd"/>
      <w:r w:rsidRPr="0006155F">
        <w:rPr>
          <w:rFonts w:ascii="Times New Roman" w:eastAsia="Times New Roman" w:hAnsi="Times New Roman" w:cs="Times New Roman"/>
          <w:color w:val="000000" w:themeColor="text1"/>
          <w:sz w:val="28"/>
          <w:szCs w:val="28"/>
          <w:lang w:val="en-US" w:eastAsia="ru-RU"/>
        </w:rPr>
        <w:t xml:space="preserve"> -XXI </w:t>
      </w:r>
      <w:proofErr w:type="spellStart"/>
      <w:r w:rsidRPr="0006155F">
        <w:rPr>
          <w:rFonts w:ascii="Times New Roman" w:eastAsia="Times New Roman" w:hAnsi="Times New Roman" w:cs="Times New Roman"/>
          <w:color w:val="000000" w:themeColor="text1"/>
          <w:sz w:val="28"/>
          <w:szCs w:val="28"/>
          <w:lang w:val="en-US" w:eastAsia="ru-RU"/>
        </w:rPr>
        <w:t>asr</w:t>
      </w:r>
      <w:proofErr w:type="spellEnd"/>
      <w:r w:rsidRPr="0006155F">
        <w:rPr>
          <w:rFonts w:ascii="Times New Roman" w:eastAsia="Times New Roman" w:hAnsi="Times New Roman" w:cs="Times New Roman"/>
          <w:color w:val="000000" w:themeColor="text1"/>
          <w:sz w:val="28"/>
          <w:szCs w:val="28"/>
          <w:lang w:val="en-US" w:eastAsia="ru-RU"/>
        </w:rPr>
        <w:t>)</w:t>
      </w:r>
    </w:p>
    <w:p w14:paraId="4DDD730E" w14:textId="6CFBD90E"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Davrlar tarixiyligi jihatidan ta’lim sifati tushunchasining kelib chiqishi eng qadimgi manbalarda keltirilmagan bo‘lsa-da, ushbu mohiyatni anglatuvchi ta’riflar mavjud. Jumladan, bir qator pedagog olimlardan N.Alimova</w:t>
      </w:r>
      <w:r w:rsidRPr="0006155F">
        <w:rPr>
          <w:rFonts w:ascii="Times New Roman" w:eastAsia="Arial" w:hAnsi="Times New Roman" w:cs="Times New Roman"/>
          <w:color w:val="000000" w:themeColor="text1"/>
          <w:sz w:val="28"/>
          <w:szCs w:val="28"/>
          <w:vertAlign w:val="superscript"/>
          <w:lang w:val="uz-Cyrl-UZ" w:eastAsia="ru-RU"/>
        </w:rPr>
        <w:footnoteReference w:id="57"/>
      </w:r>
      <w:r w:rsidRPr="0006155F">
        <w:rPr>
          <w:rFonts w:ascii="Times New Roman" w:eastAsia="Arial" w:hAnsi="Times New Roman" w:cs="Times New Roman"/>
          <w:color w:val="000000" w:themeColor="text1"/>
          <w:sz w:val="28"/>
          <w:szCs w:val="28"/>
          <w:lang w:val="uz-Cyrl-UZ" w:eastAsia="ru-RU"/>
        </w:rPr>
        <w:t>, Ye.Semchenko, S.Abdulina, N.Bagutdinova</w:t>
      </w:r>
      <w:r w:rsidRPr="0006155F">
        <w:rPr>
          <w:rFonts w:ascii="Times New Roman" w:eastAsia="Arial" w:hAnsi="Times New Roman" w:cs="Times New Roman"/>
          <w:color w:val="000000" w:themeColor="text1"/>
          <w:sz w:val="28"/>
          <w:szCs w:val="28"/>
          <w:vertAlign w:val="superscript"/>
          <w:lang w:val="uz-Cyrl-UZ" w:eastAsia="ru-RU"/>
        </w:rPr>
        <w:footnoteReference w:id="58"/>
      </w:r>
      <w:r w:rsidRPr="0006155F">
        <w:rPr>
          <w:rFonts w:ascii="Times New Roman" w:eastAsia="Arial" w:hAnsi="Times New Roman" w:cs="Times New Roman"/>
          <w:color w:val="000000" w:themeColor="text1"/>
          <w:sz w:val="28"/>
          <w:szCs w:val="28"/>
          <w:lang w:val="uz-Cyrl-UZ" w:eastAsia="ru-RU"/>
        </w:rPr>
        <w:t xml:space="preserve"> va A.Ye.Yefimov</w:t>
      </w:r>
      <w:r w:rsidRPr="0006155F">
        <w:rPr>
          <w:rFonts w:ascii="Times New Roman" w:eastAsia="Arial" w:hAnsi="Times New Roman" w:cs="Times New Roman"/>
          <w:color w:val="000000" w:themeColor="text1"/>
          <w:sz w:val="28"/>
          <w:szCs w:val="28"/>
          <w:vertAlign w:val="superscript"/>
          <w:lang w:val="uz-Cyrl-UZ" w:eastAsia="ru-RU"/>
        </w:rPr>
        <w:footnoteReference w:id="59"/>
      </w:r>
      <w:r w:rsidRPr="0006155F">
        <w:rPr>
          <w:rFonts w:ascii="Times New Roman" w:eastAsia="Arial" w:hAnsi="Times New Roman" w:cs="Times New Roman"/>
          <w:color w:val="000000" w:themeColor="text1"/>
          <w:sz w:val="28"/>
          <w:szCs w:val="28"/>
          <w:lang w:val="uz-Cyrl-UZ" w:eastAsia="ru-RU"/>
        </w:rPr>
        <w:t xml:space="preserve">lar tomonidan mazkur “ta’lim sifati” tushunchasi shakllanishining dastlabki bosqichi qadimgi dunyo davlatlari mavjud bo‘lgan davrga borib taqaladi, degan fikrni o‘z ilmiy tadqiqotlarida ilgari surgan.  </w:t>
      </w:r>
    </w:p>
    <w:p w14:paraId="4393C1CB"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Eng qadimgi yoki antik dunyo davrida ta’lim-tarbiyaning maqsadi, sifati, uni takomillashtirish usullari va kutilayotgan natijalari haqida bizgacha yetib kelgan manbalardan ma’lumot bilish mumkin.</w:t>
      </w:r>
    </w:p>
    <w:p w14:paraId="167E5D31"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Buyuk Aristotel</w:t>
      </w:r>
      <w:r w:rsidRPr="0006155F">
        <w:rPr>
          <w:rFonts w:ascii="Times New Roman" w:eastAsia="Arial" w:hAnsi="Times New Roman" w:cs="Times New Roman"/>
          <w:color w:val="000000" w:themeColor="text1"/>
          <w:sz w:val="28"/>
          <w:szCs w:val="28"/>
          <w:vertAlign w:val="superscript"/>
          <w:lang w:val="uz-Cyrl-UZ" w:eastAsia="ru-RU"/>
        </w:rPr>
        <w:footnoteReference w:id="60"/>
      </w:r>
      <w:r w:rsidRPr="0006155F">
        <w:rPr>
          <w:rFonts w:ascii="Times New Roman" w:eastAsia="Arial" w:hAnsi="Times New Roman" w:cs="Times New Roman"/>
          <w:color w:val="000000" w:themeColor="text1"/>
          <w:sz w:val="28"/>
          <w:szCs w:val="28"/>
          <w:lang w:val="uz-Cyrl-UZ" w:eastAsia="ru-RU"/>
        </w:rPr>
        <w:t xml:space="preserve"> fikriga ko‘ra, sifat ma’lum bir holat, borliqning farqli jihatlari, predmetga xos blgan xususiyatlar, rivojlanayotgan va harakatlanayotgan ob’yektning joylashish nuqtalaridan iborat. U predmetlarni bir-biriga o‘xshamaydigan, sifat jihatidan o‘ziga xos individual xususiyatlarga ega, deb tushuntiradi.</w:t>
      </w:r>
    </w:p>
    <w:p w14:paraId="08C9EF7B"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Demak, ijtimoiy-falsafiy talqinda ta’limning eng samarali natijasi inson va uning kamoloti bilan belgilangan.  Yana bir olim Konfusiy ta’rifiga </w:t>
      </w:r>
      <w:r w:rsidRPr="0006155F">
        <w:rPr>
          <w:rFonts w:ascii="Times New Roman" w:eastAsia="Arial" w:hAnsi="Times New Roman" w:cs="Times New Roman"/>
          <w:color w:val="000000" w:themeColor="text1"/>
          <w:sz w:val="28"/>
          <w:szCs w:val="28"/>
          <w:vertAlign w:val="superscript"/>
          <w:lang w:val="uz-Cyrl-UZ" w:eastAsia="ru-RU"/>
        </w:rPr>
        <w:footnoteReference w:id="61"/>
      </w:r>
      <w:r w:rsidRPr="0006155F">
        <w:rPr>
          <w:rFonts w:ascii="Times New Roman" w:eastAsia="Arial" w:hAnsi="Times New Roman" w:cs="Times New Roman"/>
          <w:color w:val="000000" w:themeColor="text1"/>
          <w:sz w:val="28"/>
          <w:szCs w:val="28"/>
          <w:lang w:val="uz-Cyrl-UZ" w:eastAsia="ru-RU"/>
        </w:rPr>
        <w:t xml:space="preserve"> ko‘ra, ta’limning asosiy maqsadi shaxsning bevosita ma’naviyat, odob-axloq, an’analarni bilishi, milliy qadriyatlar madaniyatiga ega bo‘lishi va Vatanni sevishi hamda uning vatanparvarlik tuyg‘ularida o‘z aksini topadi</w:t>
      </w:r>
      <w:r w:rsidRPr="0006155F">
        <w:rPr>
          <w:rFonts w:ascii="Times New Roman" w:eastAsia="Arial" w:hAnsi="Times New Roman" w:cs="Times New Roman"/>
          <w:color w:val="000000" w:themeColor="text1"/>
          <w:sz w:val="28"/>
          <w:szCs w:val="28"/>
          <w:u w:val="single"/>
          <w:lang w:val="uz-Cyrl-UZ" w:eastAsia="ru-RU"/>
        </w:rPr>
        <w:t>.</w:t>
      </w:r>
    </w:p>
    <w:p w14:paraId="45F4EA85"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Mutafakkir Yusuf Xos Hojibning ta’biricha, o‘quv, ilm va aql behisob mehnat va tinimsiz harakat natijasida shakllanadi hamda yuzaga chiqadi. Yusuf Xos Hojib kabi aksariyat Sharq olimlari natijaga erishishning asosiy yo‘li, “doimiy va uzviy mashq iste’dodning bog‘boni”dir, deya e’tirof etadi .</w:t>
      </w:r>
    </w:p>
    <w:p w14:paraId="5FD5C9EE"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Markaziy Osiyoning IX-XII asrlar uyg‘onish davrida ta’lim va uning sifat bosqichlari o‘ziga xos mazmun-mohiyat kasb eta boshlagan. Bu davrda yashab ijod etgan olim Al-Xorazmiy o‘qitish jarayonida ta’lim oluvchining shaxsiy kuzatishlari va bilimlaridan amalda, hayotda foydalana olish qobiliyatiga jiddiy ahamiyat beradi. U birinchilardan bo‘lib, kuzatish-sinov, tashxis usuliga asos soladi. </w:t>
      </w:r>
    </w:p>
    <w:p w14:paraId="27B09298" w14:textId="1C387DB4"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Yana bir Sharq mutafakkiri Abu Nasr Forobiyning ijtimoiy-tarbiyaviy qarashlari aks etgan asarlarida qitish, sifatli ta’lim-tarbiya, natijasi samarali qitish usul va uslublari haqida fikrlar keltirilib, inson rivojida ta’lim-tarbiya o‘ta muhimligini va uning natijasida shaxs jamiyat talablariga muvofik kamol topishini ta’kidlab o‘tgan </w:t>
      </w:r>
      <w:r w:rsidR="00882821" w:rsidRPr="0006155F">
        <w:rPr>
          <w:rFonts w:ascii="Times New Roman" w:eastAsia="Arial" w:hAnsi="Times New Roman" w:cs="Times New Roman"/>
          <w:color w:val="000000" w:themeColor="text1"/>
          <w:sz w:val="28"/>
          <w:szCs w:val="28"/>
          <w:lang w:val="uz-Cyrl-UZ" w:eastAsia="ru-RU"/>
        </w:rPr>
        <w:t xml:space="preserve">[80.123]. </w:t>
      </w:r>
      <w:r w:rsidRPr="0006155F">
        <w:rPr>
          <w:rFonts w:ascii="Times New Roman" w:eastAsia="Arial" w:hAnsi="Times New Roman" w:cs="Times New Roman"/>
          <w:color w:val="000000" w:themeColor="text1"/>
          <w:sz w:val="28"/>
          <w:szCs w:val="28"/>
          <w:lang w:val="uz-Cyrl-UZ" w:eastAsia="ru-RU"/>
        </w:rPr>
        <w:t>Abu Ali ibn Sino</w:t>
      </w:r>
      <w:r w:rsidRPr="0006155F">
        <w:rPr>
          <w:rFonts w:ascii="Times New Roman" w:eastAsia="Arial" w:hAnsi="Times New Roman" w:cs="Times New Roman"/>
          <w:color w:val="000000" w:themeColor="text1"/>
          <w:sz w:val="28"/>
          <w:szCs w:val="28"/>
          <w:vertAlign w:val="superscript"/>
          <w:lang w:val="uz-Cyrl-UZ" w:eastAsia="ru-RU"/>
        </w:rPr>
        <w:footnoteReference w:id="62"/>
      </w:r>
      <w:r w:rsidRPr="0006155F">
        <w:rPr>
          <w:rFonts w:ascii="Times New Roman" w:eastAsia="Arial" w:hAnsi="Times New Roman" w:cs="Times New Roman"/>
          <w:color w:val="000000" w:themeColor="text1"/>
          <w:sz w:val="28"/>
          <w:szCs w:val="28"/>
          <w:lang w:val="uz-Cyrl-UZ" w:eastAsia="ru-RU"/>
        </w:rPr>
        <w:t xml:space="preserve"> o‘z davrida o‘qitish jarayoniga muvaffaqiyatli ta’lim usul va mezonlarini taqdim etadi. Shuningdek, ta’limda “oddiydan murakkabga”, “pastdan yuqoriga” kabi </w:t>
      </w:r>
      <w:r w:rsidR="00882821" w:rsidRPr="0006155F">
        <w:rPr>
          <w:rFonts w:ascii="Times New Roman" w:eastAsia="Arial" w:hAnsi="Times New Roman" w:cs="Times New Roman"/>
          <w:color w:val="000000" w:themeColor="text1"/>
          <w:sz w:val="28"/>
          <w:szCs w:val="28"/>
          <w:lang w:val="uz-Cyrl-UZ" w:eastAsia="ru-RU"/>
        </w:rPr>
        <w:t xml:space="preserve"> doim </w:t>
      </w:r>
      <w:r w:rsidRPr="0006155F">
        <w:rPr>
          <w:rFonts w:ascii="Times New Roman" w:eastAsia="Arial" w:hAnsi="Times New Roman" w:cs="Times New Roman"/>
          <w:color w:val="000000" w:themeColor="text1"/>
          <w:sz w:val="28"/>
          <w:szCs w:val="28"/>
          <w:lang w:val="uz-Cyrl-UZ" w:eastAsia="ru-RU"/>
        </w:rPr>
        <w:t xml:space="preserve">muhim bo‘lgan tamoyillarni hisobga olinishi hamda o‘qitish jarayonida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ning yosh xususiyatlari, iqtidori, qiziqish va qobiliyati, o‘zlashtirish holatlariga ko‘ra ta’limning keyingi bosqichiga yo‘naltirish bo‘yicha </w:t>
      </w:r>
      <w:r w:rsidR="00882821" w:rsidRPr="0006155F">
        <w:rPr>
          <w:rFonts w:ascii="Times New Roman" w:eastAsia="Arial" w:hAnsi="Times New Roman" w:cs="Times New Roman"/>
          <w:color w:val="000000" w:themeColor="text1"/>
          <w:sz w:val="28"/>
          <w:szCs w:val="28"/>
          <w:lang w:val="uz-Cyrl-UZ" w:eastAsia="ru-RU"/>
        </w:rPr>
        <w:t>qimmqtli</w:t>
      </w:r>
      <w:r w:rsidRPr="0006155F">
        <w:rPr>
          <w:rFonts w:ascii="Times New Roman" w:eastAsia="Arial" w:hAnsi="Times New Roman" w:cs="Times New Roman"/>
          <w:color w:val="000000" w:themeColor="text1"/>
          <w:sz w:val="28"/>
          <w:szCs w:val="28"/>
          <w:lang w:val="uz-Cyrl-UZ" w:eastAsia="ru-RU"/>
        </w:rPr>
        <w:t xml:space="preserve"> fikrlarini bergan. </w:t>
      </w:r>
      <w:r w:rsidR="00882821" w:rsidRPr="0006155F">
        <w:rPr>
          <w:rFonts w:ascii="Times New Roman" w:eastAsia="Arial" w:hAnsi="Times New Roman" w:cs="Times New Roman"/>
          <w:color w:val="000000" w:themeColor="text1"/>
          <w:sz w:val="28"/>
          <w:szCs w:val="28"/>
          <w:lang w:val="uz-Cyrl-UZ" w:eastAsia="ru-RU"/>
        </w:rPr>
        <w:t>[80.143.]</w:t>
      </w:r>
      <w:r w:rsidRPr="0006155F">
        <w:rPr>
          <w:rFonts w:ascii="Times New Roman" w:eastAsia="Arial" w:hAnsi="Times New Roman" w:cs="Times New Roman"/>
          <w:color w:val="000000" w:themeColor="text1"/>
          <w:sz w:val="28"/>
          <w:szCs w:val="28"/>
          <w:lang w:val="uz-Cyrl-UZ" w:eastAsia="ru-RU"/>
        </w:rPr>
        <w:t>Yangi olingan bilimlarni og‘zaki ifoda etish, mustaqil, mantiqiy fikrlash qobiliyatini rivojlantirish orqali ta’lim oluvchi bilimlarini amaliyotga tatbiq eta olish qobiliyatini tarkib toptirishi mumkinligini ta’kidlagan.</w:t>
      </w:r>
    </w:p>
    <w:p w14:paraId="3BF4909C" w14:textId="7A452E84"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Yuqorida ta’kidlangan qarashlar bevosita ta’lim va uning sifatiga xos bo‘lib, o‘sha davrning eng muhim nazariy g‘oyalari davlatchilik asoslarida shakllangan komillikka yo‘naltiruvchi va uning rivojlanishi turli ilm-fan tarmoqlarining birgalikdagi o‘zaro</w:t>
      </w:r>
      <w:r w:rsidR="00741D56" w:rsidRPr="0006155F">
        <w:rPr>
          <w:rFonts w:ascii="Times New Roman" w:eastAsia="Arial" w:hAnsi="Times New Roman" w:cs="Times New Roman"/>
          <w:color w:val="000000" w:themeColor="text1"/>
          <w:sz w:val="28"/>
          <w:szCs w:val="28"/>
          <w:lang w:val="uz-Cyrl-UZ" w:eastAsia="ru-RU"/>
        </w:rPr>
        <w:t xml:space="preserve"> tizimli </w:t>
      </w:r>
      <w:r w:rsidRPr="0006155F">
        <w:rPr>
          <w:rFonts w:ascii="Times New Roman" w:eastAsia="Arial" w:hAnsi="Times New Roman" w:cs="Times New Roman"/>
          <w:color w:val="000000" w:themeColor="text1"/>
          <w:sz w:val="28"/>
          <w:szCs w:val="28"/>
          <w:lang w:val="uz-Cyrl-UZ" w:eastAsia="ru-RU"/>
        </w:rPr>
        <w:t>natijasiga asoslan</w:t>
      </w:r>
      <w:r w:rsidR="00741D56" w:rsidRPr="0006155F">
        <w:rPr>
          <w:rFonts w:ascii="Times New Roman" w:eastAsia="Arial" w:hAnsi="Times New Roman" w:cs="Times New Roman"/>
          <w:color w:val="000000" w:themeColor="text1"/>
          <w:sz w:val="28"/>
          <w:szCs w:val="28"/>
          <w:lang w:val="uz-Cyrl-UZ" w:eastAsia="ru-RU"/>
        </w:rPr>
        <w:t>ganligi ayni muddao</w:t>
      </w:r>
      <w:r w:rsidRPr="0006155F">
        <w:rPr>
          <w:rFonts w:ascii="Times New Roman" w:eastAsia="Arial" w:hAnsi="Times New Roman" w:cs="Times New Roman"/>
          <w:color w:val="000000" w:themeColor="text1"/>
          <w:sz w:val="28"/>
          <w:szCs w:val="28"/>
          <w:lang w:val="uz-Cyrl-UZ" w:eastAsia="ru-RU"/>
        </w:rPr>
        <w:t xml:space="preserve">, degan fikr yuritishimizga asos bo‘ladi. </w:t>
      </w:r>
    </w:p>
    <w:p w14:paraId="305C7DC6" w14:textId="72E1D5F6"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Tarixiy manbalar shuni ko‘rsatadiki, XIV - XVI asrlarda ta’limga alohida e’tibor berilib, uyg‘onish davri nazariy qarashlari birmuncha takomillashgan. Bu davrga kelib, ta’lim inson kamolotini ta’minlash uchun xizmat qiluvchi, uni har qanday vaziyatdan olib chiqib ketuvchi vosita sifatida qaralgan. Yaxshi bilim va </w:t>
      </w:r>
      <w:r w:rsidRPr="0006155F">
        <w:rPr>
          <w:rFonts w:ascii="Times New Roman" w:eastAsia="Arial" w:hAnsi="Times New Roman" w:cs="Times New Roman"/>
          <w:color w:val="000000" w:themeColor="text1"/>
          <w:sz w:val="28"/>
          <w:szCs w:val="28"/>
          <w:lang w:val="uz-Cyrl-UZ" w:eastAsia="ru-RU"/>
        </w:rPr>
        <w:lastRenderedPageBreak/>
        <w:t xml:space="preserve">axloq, ta’lim va tarbiya olgan shaxs olgan ilmini amaliy faoliyatda, o‘z hayotida samarali foydalanishi muhimligi anglab yetilgan. So‘z mulkining sultoni Alisher Navoiyning “Mahbub ul qulub” asarida ilm olib uni ishlatmagan inson urug‘ sochib hosilidan bahra olmagan kishiga qiyoslanadi. Demak, mazkur ta’rif o‘sha davr qarashlari ham bugungi kunda o‘quvchilar bilim olishining me’yorlariga, talablariga mos tushganligini bildiradi. </w:t>
      </w:r>
      <w:r w:rsidR="00542FA9" w:rsidRPr="0006155F">
        <w:rPr>
          <w:rFonts w:ascii="Times New Roman" w:eastAsia="Arial" w:hAnsi="Times New Roman" w:cs="Times New Roman"/>
          <w:color w:val="000000" w:themeColor="text1"/>
          <w:sz w:val="28"/>
          <w:szCs w:val="28"/>
          <w:lang w:val="uz-Cyrl-UZ" w:eastAsia="ru-RU"/>
        </w:rPr>
        <w:t>Darhaqiqat,</w:t>
      </w:r>
      <w:r w:rsidRPr="0006155F">
        <w:rPr>
          <w:rFonts w:ascii="Times New Roman" w:eastAsia="Arial" w:hAnsi="Times New Roman" w:cs="Times New Roman"/>
          <w:color w:val="000000" w:themeColor="text1"/>
          <w:sz w:val="28"/>
          <w:szCs w:val="28"/>
          <w:lang w:val="uz-Cyrl-UZ" w:eastAsia="ru-RU"/>
        </w:rPr>
        <w:t xml:space="preserve"> bilim, ko‘nikma va malakalar o‘quvchi shaxsi uchun</w:t>
      </w:r>
      <w:r w:rsidR="00542FA9" w:rsidRPr="0006155F">
        <w:rPr>
          <w:rFonts w:ascii="Times New Roman" w:eastAsia="Arial" w:hAnsi="Times New Roman" w:cs="Times New Roman"/>
          <w:color w:val="000000" w:themeColor="text1"/>
          <w:sz w:val="28"/>
          <w:szCs w:val="28"/>
          <w:lang w:val="uz-Cyrl-UZ" w:eastAsia="ru-RU"/>
        </w:rPr>
        <w:t xml:space="preserve"> muhim hamda </w:t>
      </w:r>
      <w:r w:rsidRPr="0006155F">
        <w:rPr>
          <w:rFonts w:ascii="Times New Roman" w:eastAsia="Arial" w:hAnsi="Times New Roman" w:cs="Times New Roman"/>
          <w:color w:val="000000" w:themeColor="text1"/>
          <w:sz w:val="28"/>
          <w:szCs w:val="28"/>
          <w:lang w:val="uz-Cyrl-UZ" w:eastAsia="ru-RU"/>
        </w:rPr>
        <w:t xml:space="preserve"> ta’lim sifati samaradorligini belgilovchi asos ekanligini ko‘rsatib bergan. </w:t>
      </w:r>
    </w:p>
    <w:p w14:paraId="6751EB3F"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Davrlarning o‘zgarishi barobarida XVIII asrga kelib o‘qitishga, ta’lim sifatiga, o‘quv-tarbiya jarayonlarini takomillashtirishga bo‘lgan munosabatlar bir muncha o‘zgarganligi kuzatiladi. Mazkur ta’lim-tarbiyaga nisbatan qarashlar, munosabatlar tizimi yangilangan va takomillashgan. Ijtimoiy hayotda ilm-fanning nazariy va ilmiy tajriba yutuqlari sifatni belgilovchi vosita sifatida talqin etila boshlangan. Pedagogika tarixi va nazariyasining yetuk namoyandalaridan biri chex olimi Yan Amos Komenskiy “Buyuk didaktika”</w:t>
      </w:r>
      <w:r w:rsidRPr="0006155F">
        <w:rPr>
          <w:rFonts w:ascii="Times New Roman" w:eastAsia="Arial" w:hAnsi="Times New Roman" w:cs="Times New Roman"/>
          <w:color w:val="000000" w:themeColor="text1"/>
          <w:sz w:val="28"/>
          <w:szCs w:val="28"/>
          <w:vertAlign w:val="superscript"/>
          <w:lang w:val="uz-Cyrl-UZ" w:eastAsia="ru-RU"/>
        </w:rPr>
        <w:footnoteReference w:id="63"/>
      </w:r>
      <w:r w:rsidRPr="0006155F">
        <w:rPr>
          <w:rFonts w:ascii="Times New Roman" w:eastAsia="Arial" w:hAnsi="Times New Roman" w:cs="Times New Roman"/>
          <w:color w:val="000000" w:themeColor="text1"/>
          <w:sz w:val="28"/>
          <w:szCs w:val="28"/>
          <w:lang w:val="uz-Cyrl-UZ" w:eastAsia="ru-RU"/>
        </w:rPr>
        <w:t xml:space="preserve"> asarida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ning tabiiy bilish xususiyatini hisobga olgan holda o‘qitishning didaktik tamoyillarini ishlab chiqqan. Yoxud Adolf Disterverg ta’lim jarayoni ishtirokchilarining bilimlarini muntazam takrorlab turishning alohida ahamiyatiga to‘xtalib, ta’lim didaktikasining asosiy talablarini ta’limning 33 ta qonun va qoidasi sifatida bayon qilgan. Olim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dagi qobiliyatni yanada jadallashtirish va rivojlantirish maqsadida ta’lim beruvchilarga topshiriq bilan birga uning javobini ham taqdim qilish emas, balki javobni topishga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ni turli yo‘l, usul va vositalar orqali haqiqatni topishga o‘rgatish mumkinligini ta’kidlab o‘tadi. Shuningdek, A.Disterverg</w:t>
      </w:r>
      <w:r w:rsidRPr="0006155F">
        <w:rPr>
          <w:rFonts w:ascii="Times New Roman" w:eastAsia="Arial" w:hAnsi="Times New Roman" w:cs="Times New Roman"/>
          <w:color w:val="000000" w:themeColor="text1"/>
          <w:sz w:val="28"/>
          <w:szCs w:val="28"/>
          <w:vertAlign w:val="superscript"/>
          <w:lang w:val="uz-Cyrl-UZ" w:eastAsia="ru-RU"/>
        </w:rPr>
        <w:footnoteReference w:id="64"/>
      </w:r>
      <w:r w:rsidRPr="0006155F">
        <w:rPr>
          <w:rFonts w:ascii="Times New Roman" w:eastAsia="Arial" w:hAnsi="Times New Roman" w:cs="Times New Roman"/>
          <w:color w:val="000000" w:themeColor="text1"/>
          <w:sz w:val="28"/>
          <w:szCs w:val="28"/>
          <w:lang w:val="uz-Cyrl-UZ" w:eastAsia="ru-RU"/>
        </w:rPr>
        <w:t xml:space="preserve"> taklif qilgan ko‘rsatmali ta’lim “yaqindan uzoqqa”, “oddiydan murakkabga”, “ma’lumdan noma’lumga” o‘tish kerak, degan koidalarga asoslanadi. Pedagog K.D.Ushinskiy</w:t>
      </w:r>
      <w:r w:rsidRPr="0006155F">
        <w:rPr>
          <w:rFonts w:ascii="Times New Roman" w:eastAsia="Arial" w:hAnsi="Times New Roman" w:cs="Times New Roman"/>
          <w:color w:val="000000" w:themeColor="text1"/>
          <w:sz w:val="28"/>
          <w:szCs w:val="28"/>
          <w:vertAlign w:val="superscript"/>
          <w:lang w:val="uz-Cyrl-UZ" w:eastAsia="ru-RU"/>
        </w:rPr>
        <w:footnoteReference w:id="65"/>
      </w:r>
      <w:r w:rsidRPr="0006155F">
        <w:rPr>
          <w:rFonts w:ascii="Times New Roman" w:eastAsia="Arial" w:hAnsi="Times New Roman" w:cs="Times New Roman"/>
          <w:color w:val="000000" w:themeColor="text1"/>
          <w:sz w:val="28"/>
          <w:szCs w:val="28"/>
          <w:lang w:val="uz-Cyrl-UZ" w:eastAsia="ru-RU"/>
        </w:rPr>
        <w:t xml:space="preserve"> o‘zining “Inson tarbiya predmeti sifatida” asarida esa ta’lim jarayonida o‘qitish va uning mazmuni, tamoyillari, shakl va usullariga alohida e’tibor qaratadi. Ayniqsa, o‘quvchi natijaga kelishida ta’limni ko‘rgazmali, ongli va uzviy olib borish </w:t>
      </w:r>
      <w:r w:rsidRPr="0006155F">
        <w:rPr>
          <w:rFonts w:ascii="Times New Roman" w:eastAsia="Arial" w:hAnsi="Times New Roman" w:cs="Times New Roman"/>
          <w:color w:val="000000" w:themeColor="text1"/>
          <w:sz w:val="28"/>
          <w:szCs w:val="28"/>
          <w:lang w:val="uz-Cyrl-UZ" w:eastAsia="ru-RU"/>
        </w:rPr>
        <w:lastRenderedPageBreak/>
        <w:t xml:space="preserve">masalalarini takomillashtiradi, ishlab chiqadi, o‘qitishning shakl va usullari rang-barangligiga erishishni talab qiladi. </w:t>
      </w:r>
    </w:p>
    <w:p w14:paraId="4CBAB351"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Shu o‘rinda “Ta’lim sifati” tushunchasiga S.Ye.Shishov va V.A.Kalneylarning</w:t>
      </w:r>
      <w:r w:rsidRPr="0006155F">
        <w:rPr>
          <w:rFonts w:ascii="Times New Roman" w:eastAsia="Arial" w:hAnsi="Times New Roman" w:cs="Times New Roman"/>
          <w:color w:val="000000" w:themeColor="text1"/>
          <w:sz w:val="28"/>
          <w:szCs w:val="28"/>
          <w:vertAlign w:val="superscript"/>
          <w:lang w:val="uz-Cyrl-UZ" w:eastAsia="ru-RU"/>
        </w:rPr>
        <w:footnoteReference w:id="66"/>
      </w:r>
      <w:r w:rsidRPr="0006155F">
        <w:rPr>
          <w:rFonts w:ascii="Times New Roman" w:eastAsia="Arial" w:hAnsi="Times New Roman" w:cs="Times New Roman"/>
          <w:color w:val="000000" w:themeColor="text1"/>
          <w:sz w:val="28"/>
          <w:szCs w:val="28"/>
          <w:lang w:val="uz-Cyrl-UZ" w:eastAsia="ru-RU"/>
        </w:rPr>
        <w:t xml:space="preserve"> ham bildirgan fikri diqqatimizni tortib, ular “ta’lim sifati - ta’lim jarayoni ishtirokchilarining erishadigan natijalari va maqsadlarining ta’lim muassasasi tomonidan ko‘rsatilgan ta’lim xizmatidan qondirilgan darajasi”, deya ta’rif beradi. Mazkur fikr bizning fikrlarimizga juda hamohangdir. </w:t>
      </w:r>
    </w:p>
    <w:p w14:paraId="317E05B1" w14:textId="6E4F4D8F"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Ta’lim sifatiga berilgan ta’riflar mohiyati jihatidan V.A.Kachalov</w:t>
      </w:r>
      <w:r w:rsidRPr="0006155F">
        <w:rPr>
          <w:rFonts w:ascii="Times New Roman" w:eastAsia="Arial" w:hAnsi="Times New Roman" w:cs="Times New Roman"/>
          <w:color w:val="000000" w:themeColor="text1"/>
          <w:sz w:val="28"/>
          <w:szCs w:val="28"/>
          <w:vertAlign w:val="superscript"/>
          <w:lang w:val="uz-Cyrl-UZ" w:eastAsia="ru-RU"/>
        </w:rPr>
        <w:footnoteReference w:id="67"/>
      </w:r>
      <w:r w:rsidRPr="0006155F">
        <w:rPr>
          <w:rFonts w:ascii="Times New Roman" w:eastAsia="Arial" w:hAnsi="Times New Roman" w:cs="Times New Roman"/>
          <w:color w:val="000000" w:themeColor="text1"/>
          <w:sz w:val="28"/>
          <w:szCs w:val="28"/>
          <w:lang w:val="uz-Cyrl-UZ" w:eastAsia="ru-RU"/>
        </w:rPr>
        <w:t xml:space="preserve"> tomonidan berilgan ta’rif izohi alohida ahamiyatlidir. Uning fikricha, ta’limda sifat faqatgina o‘quv jarayoni natijasigina emas, balki ta’lim oluvchilarning umumiy ravishda shaxsiy va jamoaviy rivojlanishini ta’minlaydigan va ularning ehtiyojlarini qondirgan holda ilm</w:t>
      </w:r>
      <w:r w:rsidR="00542FA9" w:rsidRPr="0006155F">
        <w:rPr>
          <w:rFonts w:ascii="Times New Roman" w:eastAsia="Arial" w:hAnsi="Times New Roman" w:cs="Times New Roman"/>
          <w:color w:val="000000" w:themeColor="text1"/>
          <w:sz w:val="28"/>
          <w:szCs w:val="28"/>
          <w:lang w:val="uz-Cyrl-UZ" w:eastAsia="ru-RU"/>
        </w:rPr>
        <w:t xml:space="preserve"> va </w:t>
      </w:r>
      <w:r w:rsidRPr="0006155F">
        <w:rPr>
          <w:rFonts w:ascii="Times New Roman" w:eastAsia="Arial" w:hAnsi="Times New Roman" w:cs="Times New Roman"/>
          <w:color w:val="000000" w:themeColor="text1"/>
          <w:sz w:val="28"/>
          <w:szCs w:val="28"/>
          <w:lang w:val="uz-Cyrl-UZ" w:eastAsia="ru-RU"/>
        </w:rPr>
        <w:t>fan, texnologiya, jamiyatning rivojlanishi uchun hissa qo‘shishga imkon beradigan</w:t>
      </w:r>
      <w:r w:rsidR="00542FA9" w:rsidRPr="0006155F">
        <w:rPr>
          <w:rFonts w:ascii="Times New Roman" w:eastAsia="Arial" w:hAnsi="Times New Roman" w:cs="Times New Roman"/>
          <w:color w:val="000000" w:themeColor="text1"/>
          <w:sz w:val="28"/>
          <w:szCs w:val="28"/>
          <w:lang w:val="uz-Cyrl-UZ" w:eastAsia="ru-RU"/>
        </w:rPr>
        <w:t xml:space="preserve"> faol</w:t>
      </w:r>
      <w:r w:rsidRPr="0006155F">
        <w:rPr>
          <w:rFonts w:ascii="Times New Roman" w:eastAsia="Arial" w:hAnsi="Times New Roman" w:cs="Times New Roman"/>
          <w:color w:val="000000" w:themeColor="text1"/>
          <w:sz w:val="28"/>
          <w:szCs w:val="28"/>
          <w:lang w:val="uz-Cyrl-UZ" w:eastAsia="ru-RU"/>
        </w:rPr>
        <w:t xml:space="preserve"> tizim, model</w:t>
      </w:r>
      <w:r w:rsidR="00542FA9" w:rsidRPr="0006155F">
        <w:rPr>
          <w:rFonts w:ascii="Times New Roman" w:eastAsia="Arial" w:hAnsi="Times New Roman" w:cs="Times New Roman"/>
          <w:color w:val="000000" w:themeColor="text1"/>
          <w:sz w:val="28"/>
          <w:szCs w:val="28"/>
          <w:lang w:val="uz-Cyrl-UZ" w:eastAsia="ru-RU"/>
        </w:rPr>
        <w:t>lar</w:t>
      </w:r>
      <w:r w:rsidRPr="0006155F">
        <w:rPr>
          <w:rFonts w:ascii="Times New Roman" w:eastAsia="Arial" w:hAnsi="Times New Roman" w:cs="Times New Roman"/>
          <w:color w:val="000000" w:themeColor="text1"/>
          <w:sz w:val="28"/>
          <w:szCs w:val="28"/>
          <w:lang w:val="uz-Cyrl-UZ" w:eastAsia="ru-RU"/>
        </w:rPr>
        <w:t>, o‘quv jarayonini tashkillashtirish va boshqarishdan iborat</w:t>
      </w:r>
      <w:r w:rsidR="00542FA9" w:rsidRPr="0006155F">
        <w:rPr>
          <w:rFonts w:ascii="Times New Roman" w:eastAsia="Arial" w:hAnsi="Times New Roman" w:cs="Times New Roman"/>
          <w:color w:val="000000" w:themeColor="text1"/>
          <w:sz w:val="28"/>
          <w:szCs w:val="28"/>
          <w:lang w:val="uz-Cyrl-UZ" w:eastAsia="ru-RU"/>
        </w:rPr>
        <w:t xml:space="preserve"> hisoblanadi</w:t>
      </w:r>
      <w:r w:rsidRPr="0006155F">
        <w:rPr>
          <w:rFonts w:ascii="Times New Roman" w:eastAsia="Arial" w:hAnsi="Times New Roman" w:cs="Times New Roman"/>
          <w:color w:val="000000" w:themeColor="text1"/>
          <w:sz w:val="28"/>
          <w:szCs w:val="28"/>
          <w:lang w:val="uz-Cyrl-UZ" w:eastAsia="ru-RU"/>
        </w:rPr>
        <w:t>. Olim A.Voronin</w:t>
      </w:r>
      <w:r w:rsidRPr="0006155F">
        <w:rPr>
          <w:rFonts w:ascii="Times New Roman" w:eastAsia="Arial" w:hAnsi="Times New Roman" w:cs="Times New Roman"/>
          <w:color w:val="000000" w:themeColor="text1"/>
          <w:sz w:val="28"/>
          <w:szCs w:val="28"/>
          <w:vertAlign w:val="superscript"/>
          <w:lang w:val="uz-Cyrl-UZ" w:eastAsia="ru-RU"/>
        </w:rPr>
        <w:footnoteReference w:id="68"/>
      </w:r>
      <w:r w:rsidRPr="0006155F">
        <w:rPr>
          <w:rFonts w:ascii="Times New Roman" w:eastAsia="Arial" w:hAnsi="Times New Roman" w:cs="Times New Roman"/>
          <w:color w:val="000000" w:themeColor="text1"/>
          <w:sz w:val="28"/>
          <w:szCs w:val="28"/>
          <w:lang w:val="uz-Cyrl-UZ" w:eastAsia="ru-RU"/>
        </w:rPr>
        <w:t xml:space="preserve"> tomonidan ta’lim sifati – jamiyatda ta’lim jarayonining holati va natijasini, shaxsning fuqarolik, hayotiy va kasbiy kompetensiyalarining rivojlanishi hamda shakllanish ehtiyojlari va umidlariga muvofiqligini aniqlovchi kategoriya tarzida ta’kidlaydi va talqin qiladi. Yana bir olim Ye.Dombrovskaya</w:t>
      </w:r>
      <w:r w:rsidRPr="0006155F">
        <w:rPr>
          <w:rFonts w:ascii="Times New Roman" w:eastAsia="Arial" w:hAnsi="Times New Roman" w:cs="Times New Roman"/>
          <w:color w:val="000000" w:themeColor="text1"/>
          <w:sz w:val="28"/>
          <w:szCs w:val="28"/>
          <w:vertAlign w:val="superscript"/>
          <w:lang w:val="uz-Cyrl-UZ" w:eastAsia="ru-RU"/>
        </w:rPr>
        <w:footnoteReference w:id="69"/>
      </w:r>
      <w:r w:rsidRPr="0006155F">
        <w:rPr>
          <w:rFonts w:ascii="Times New Roman" w:eastAsia="Arial" w:hAnsi="Times New Roman" w:cs="Times New Roman"/>
          <w:color w:val="000000" w:themeColor="text1"/>
          <w:sz w:val="28"/>
          <w:szCs w:val="28"/>
          <w:lang w:val="uz-Cyrl-UZ" w:eastAsia="ru-RU"/>
        </w:rPr>
        <w:t xml:space="preserve"> ta’lim sifatini ta’limning Davlat ta’lim standartlari, tegishli ta’lim dasturining o‘quv-dasturiy hujjatlari talablariga muvofiqligi va mutonosibligi</w:t>
      </w:r>
      <w:r w:rsidR="00542FA9" w:rsidRPr="0006155F">
        <w:rPr>
          <w:rFonts w:ascii="Times New Roman" w:eastAsia="Arial" w:hAnsi="Times New Roman" w:cs="Times New Roman"/>
          <w:color w:val="000000" w:themeColor="text1"/>
          <w:sz w:val="28"/>
          <w:szCs w:val="28"/>
          <w:lang w:val="uz-Cyrl-UZ" w:eastAsia="ru-RU"/>
        </w:rPr>
        <w:t>dir</w:t>
      </w:r>
      <w:r w:rsidRPr="0006155F">
        <w:rPr>
          <w:rFonts w:ascii="Times New Roman" w:eastAsia="Arial" w:hAnsi="Times New Roman" w:cs="Times New Roman"/>
          <w:color w:val="000000" w:themeColor="text1"/>
          <w:sz w:val="28"/>
          <w:szCs w:val="28"/>
          <w:lang w:val="uz-Cyrl-UZ" w:eastAsia="ru-RU"/>
        </w:rPr>
        <w:t xml:space="preserve">, deb e’tirof etadi. Olimlar N.Shmireva, M.Gubanova va Z.Kresanlar </w:t>
      </w:r>
      <w:r w:rsidRPr="0006155F">
        <w:rPr>
          <w:rFonts w:ascii="Times New Roman" w:eastAsia="Arial" w:hAnsi="Times New Roman" w:cs="Times New Roman"/>
          <w:color w:val="000000" w:themeColor="text1"/>
          <w:sz w:val="28"/>
          <w:szCs w:val="28"/>
          <w:vertAlign w:val="superscript"/>
          <w:lang w:val="uz-Cyrl-UZ" w:eastAsia="ru-RU"/>
        </w:rPr>
        <w:footnoteReference w:id="70"/>
      </w:r>
      <w:r w:rsidRPr="0006155F">
        <w:rPr>
          <w:rFonts w:ascii="Times New Roman" w:eastAsia="Arial" w:hAnsi="Times New Roman" w:cs="Times New Roman"/>
          <w:color w:val="000000" w:themeColor="text1"/>
          <w:sz w:val="28"/>
          <w:szCs w:val="28"/>
          <w:lang w:val="uz-Cyrl-UZ" w:eastAsia="ru-RU"/>
        </w:rPr>
        <w:t>ta’lim sifati – o‘quvchi shaxsini har tomonlama rivojlantirishga doir ehtiyojlarni qondirishni ta’minlovchi ta’lim xizmatlari iste’mollilik xususiyatlarining majmuasi,- deb hisoblaydilar.</w:t>
      </w:r>
    </w:p>
    <w:p w14:paraId="6CE1F62F"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Ta’lim sifatiga nisbatan keltirilgan yuqoridagi barcha ta’rif va tavsiflardan kelib chiqqan holda V.Gurov bu tushunchaga bildirilgan munosabatlarni to‘rt yondashuvga ajratishga muvaffaq bo‘ldi. Ularning yondashuvi asosida milliy maktablarda o‘qitish sifatini quyidagicha yoritdik. (</w:t>
      </w:r>
      <w:r w:rsidR="00151D89" w:rsidRPr="0006155F">
        <w:rPr>
          <w:rFonts w:ascii="Times New Roman" w:eastAsia="Arial" w:hAnsi="Times New Roman" w:cs="Times New Roman"/>
          <w:color w:val="000000" w:themeColor="text1"/>
          <w:sz w:val="28"/>
          <w:szCs w:val="28"/>
          <w:lang w:val="uz-Cyrl-UZ" w:eastAsia="ru-RU"/>
        </w:rPr>
        <w:t>2</w:t>
      </w:r>
      <w:r w:rsidRPr="0006155F">
        <w:rPr>
          <w:rFonts w:ascii="Times New Roman" w:eastAsia="Arial" w:hAnsi="Times New Roman" w:cs="Times New Roman"/>
          <w:color w:val="000000" w:themeColor="text1"/>
          <w:sz w:val="28"/>
          <w:szCs w:val="28"/>
          <w:lang w:val="uz-Cyrl-UZ" w:eastAsia="ru-RU"/>
        </w:rPr>
        <w:t>.3-rasmga qarang).</w:t>
      </w:r>
    </w:p>
    <w:p w14:paraId="33AE64C8" w14:textId="77777777" w:rsidR="00FE1C8D" w:rsidRPr="0006155F" w:rsidRDefault="00B508B9"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noProof/>
          <w:color w:val="000000" w:themeColor="text1"/>
          <w:sz w:val="28"/>
          <w:szCs w:val="28"/>
          <w:lang w:eastAsia="ru-RU"/>
        </w:rPr>
        <w:drawing>
          <wp:inline distT="0" distB="0" distL="0" distR="0" wp14:anchorId="5D2945B6" wp14:editId="2F8DEE91">
            <wp:extent cx="5486400" cy="3200400"/>
            <wp:effectExtent l="0" t="38100" r="0" b="57150"/>
            <wp:docPr id="9" name="Схема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445D224D" w14:textId="6CE5D416" w:rsidR="00FE1C8D" w:rsidRPr="0006155F" w:rsidRDefault="00151D89" w:rsidP="00CB482F">
      <w:pPr>
        <w:spacing w:after="0" w:line="336" w:lineRule="auto"/>
        <w:ind w:firstLine="720"/>
        <w:jc w:val="center"/>
        <w:rPr>
          <w:rFonts w:ascii="Times New Roman" w:hAnsi="Times New Roman"/>
          <w:bCs/>
          <w:color w:val="000000" w:themeColor="text1"/>
          <w:sz w:val="28"/>
          <w:szCs w:val="28"/>
          <w:lang w:val="en-US"/>
        </w:rPr>
      </w:pPr>
      <w:r w:rsidRPr="0006155F">
        <w:rPr>
          <w:rFonts w:ascii="Times New Roman" w:hAnsi="Times New Roman"/>
          <w:bCs/>
          <w:color w:val="000000" w:themeColor="text1"/>
          <w:sz w:val="28"/>
          <w:szCs w:val="28"/>
          <w:lang w:val="uz-Cyrl-UZ"/>
        </w:rPr>
        <w:t>2</w:t>
      </w:r>
      <w:r w:rsidR="00FE1C8D" w:rsidRPr="0006155F">
        <w:rPr>
          <w:rFonts w:ascii="Times New Roman" w:hAnsi="Times New Roman"/>
          <w:bCs/>
          <w:color w:val="000000" w:themeColor="text1"/>
          <w:sz w:val="28"/>
          <w:szCs w:val="28"/>
          <w:lang w:val="uz-Cyrl-UZ"/>
        </w:rPr>
        <w:t>.3-rasm. O‘qitishda ta’lim sifati ta’rifi va yondashuvlari</w:t>
      </w:r>
      <w:r w:rsidR="00037056" w:rsidRPr="0006155F">
        <w:rPr>
          <w:rFonts w:ascii="Times New Roman" w:hAnsi="Times New Roman"/>
          <w:bCs/>
          <w:color w:val="000000" w:themeColor="text1"/>
          <w:sz w:val="28"/>
          <w:szCs w:val="28"/>
          <w:lang w:val="en-US"/>
        </w:rPr>
        <w:t>.</w:t>
      </w:r>
    </w:p>
    <w:p w14:paraId="43F9AF0D" w14:textId="0D5EDA98" w:rsidR="00FE1C8D" w:rsidRPr="0006155F"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06155F">
        <w:rPr>
          <w:rFonts w:eastAsia="Arial"/>
          <w:color w:val="000000" w:themeColor="text1"/>
          <w:sz w:val="28"/>
          <w:szCs w:val="28"/>
          <w:lang w:val="uz-Cyrl-UZ"/>
        </w:rPr>
        <w:t xml:space="preserve">Xususan, o‘qitishda </w:t>
      </w:r>
      <w:r w:rsidRPr="0006155F">
        <w:rPr>
          <w:b/>
          <w:color w:val="000000" w:themeColor="text1"/>
          <w:sz w:val="28"/>
          <w:szCs w:val="28"/>
          <w:lang w:val="uz-Cyrl-UZ"/>
        </w:rPr>
        <w:t>ta’rif va yondashuvlardan kelib chiqib</w:t>
      </w:r>
      <w:r w:rsidR="00542FA9" w:rsidRPr="0006155F">
        <w:rPr>
          <w:b/>
          <w:color w:val="000000" w:themeColor="text1"/>
          <w:sz w:val="28"/>
          <w:szCs w:val="28"/>
          <w:lang w:val="en-US"/>
        </w:rPr>
        <w:t>,</w:t>
      </w:r>
      <w:r w:rsidRPr="0006155F">
        <w:rPr>
          <w:b/>
          <w:color w:val="000000" w:themeColor="text1"/>
          <w:sz w:val="28"/>
          <w:szCs w:val="28"/>
          <w:lang w:val="uz-Cyrl-UZ"/>
        </w:rPr>
        <w:t xml:space="preserve"> </w:t>
      </w:r>
      <w:r w:rsidRPr="0006155F">
        <w:rPr>
          <w:color w:val="000000" w:themeColor="text1"/>
          <w:sz w:val="28"/>
          <w:szCs w:val="28"/>
          <w:lang w:val="uz-Cyrl-UZ"/>
        </w:rPr>
        <w:t>mamlakatda xalq ta’limi tizimida</w:t>
      </w:r>
      <w:r w:rsidR="00542FA9" w:rsidRPr="0006155F">
        <w:rPr>
          <w:color w:val="000000" w:themeColor="text1"/>
          <w:sz w:val="28"/>
          <w:szCs w:val="28"/>
          <w:lang w:val="en-US"/>
        </w:rPr>
        <w:t xml:space="preserve"> </w:t>
      </w:r>
      <w:proofErr w:type="spellStart"/>
      <w:r w:rsidR="00542FA9" w:rsidRPr="0006155F">
        <w:rPr>
          <w:color w:val="000000" w:themeColor="text1"/>
          <w:sz w:val="28"/>
          <w:szCs w:val="28"/>
          <w:lang w:val="en-US"/>
        </w:rPr>
        <w:t>yangi</w:t>
      </w:r>
      <w:proofErr w:type="spellEnd"/>
      <w:r w:rsidR="00542FA9" w:rsidRPr="0006155F">
        <w:rPr>
          <w:color w:val="000000" w:themeColor="text1"/>
          <w:sz w:val="28"/>
          <w:szCs w:val="28"/>
          <w:lang w:val="en-US"/>
        </w:rPr>
        <w:t xml:space="preserve"> </w:t>
      </w:r>
      <w:proofErr w:type="spellStart"/>
      <w:r w:rsidR="00542FA9" w:rsidRPr="0006155F">
        <w:rPr>
          <w:color w:val="000000" w:themeColor="text1"/>
          <w:sz w:val="28"/>
          <w:szCs w:val="28"/>
          <w:lang w:val="en-US"/>
        </w:rPr>
        <w:t>islohotlarga</w:t>
      </w:r>
      <w:proofErr w:type="spellEnd"/>
      <w:r w:rsidR="00542FA9" w:rsidRPr="0006155F">
        <w:rPr>
          <w:color w:val="000000" w:themeColor="text1"/>
          <w:sz w:val="28"/>
          <w:szCs w:val="28"/>
          <w:lang w:val="en-US"/>
        </w:rPr>
        <w:t xml:space="preserve"> </w:t>
      </w:r>
      <w:proofErr w:type="spellStart"/>
      <w:r w:rsidR="00542FA9" w:rsidRPr="0006155F">
        <w:rPr>
          <w:color w:val="000000" w:themeColor="text1"/>
          <w:sz w:val="28"/>
          <w:szCs w:val="28"/>
          <w:lang w:val="en-US"/>
        </w:rPr>
        <w:t>ochiqlik</w:t>
      </w:r>
      <w:proofErr w:type="spellEnd"/>
      <w:r w:rsidR="00542FA9" w:rsidRPr="0006155F">
        <w:rPr>
          <w:color w:val="000000" w:themeColor="text1"/>
          <w:sz w:val="28"/>
          <w:szCs w:val="28"/>
          <w:lang w:val="en-US"/>
        </w:rPr>
        <w:t xml:space="preserve">, </w:t>
      </w:r>
      <w:proofErr w:type="spellStart"/>
      <w:r w:rsidR="00542FA9" w:rsidRPr="0006155F">
        <w:rPr>
          <w:color w:val="000000" w:themeColor="text1"/>
          <w:sz w:val="28"/>
          <w:szCs w:val="28"/>
          <w:lang w:val="en-US"/>
        </w:rPr>
        <w:t>ta’lim</w:t>
      </w:r>
      <w:proofErr w:type="spellEnd"/>
      <w:r w:rsidRPr="0006155F">
        <w:rPr>
          <w:color w:val="000000" w:themeColor="text1"/>
          <w:sz w:val="28"/>
          <w:szCs w:val="28"/>
          <w:lang w:val="uz-Cyrl-UZ"/>
        </w:rPr>
        <w:t xml:space="preserve"> va</w:t>
      </w:r>
      <w:r w:rsidR="00542FA9" w:rsidRPr="0006155F">
        <w:rPr>
          <w:color w:val="000000" w:themeColor="text1"/>
          <w:sz w:val="28"/>
          <w:szCs w:val="28"/>
          <w:lang w:val="en-US"/>
        </w:rPr>
        <w:t xml:space="preserve"> </w:t>
      </w:r>
      <w:proofErr w:type="spellStart"/>
      <w:r w:rsidR="00542FA9" w:rsidRPr="0006155F">
        <w:rPr>
          <w:color w:val="000000" w:themeColor="text1"/>
          <w:sz w:val="28"/>
          <w:szCs w:val="28"/>
          <w:lang w:val="en-US"/>
        </w:rPr>
        <w:t>uning</w:t>
      </w:r>
      <w:proofErr w:type="spellEnd"/>
      <w:r w:rsidR="00542FA9" w:rsidRPr="0006155F">
        <w:rPr>
          <w:color w:val="000000" w:themeColor="text1"/>
          <w:sz w:val="28"/>
          <w:szCs w:val="28"/>
          <w:lang w:val="en-US"/>
        </w:rPr>
        <w:t xml:space="preserve"> </w:t>
      </w:r>
      <w:proofErr w:type="spellStart"/>
      <w:r w:rsidR="00542FA9" w:rsidRPr="0006155F">
        <w:rPr>
          <w:color w:val="000000" w:themeColor="text1"/>
          <w:sz w:val="28"/>
          <w:szCs w:val="28"/>
          <w:lang w:val="en-US"/>
        </w:rPr>
        <w:t>samaradorligini</w:t>
      </w:r>
      <w:proofErr w:type="spellEnd"/>
      <w:r w:rsidRPr="0006155F">
        <w:rPr>
          <w:color w:val="000000" w:themeColor="text1"/>
          <w:sz w:val="28"/>
          <w:szCs w:val="28"/>
          <w:lang w:val="uz-Cyrl-UZ"/>
        </w:rPr>
        <w:t xml:space="preserve"> 2030</w:t>
      </w:r>
      <w:r w:rsidR="00D26107" w:rsidRPr="0006155F">
        <w:rPr>
          <w:color w:val="000000" w:themeColor="text1"/>
          <w:sz w:val="28"/>
          <w:szCs w:val="28"/>
          <w:lang w:val="uz-Cyrl-UZ"/>
        </w:rPr>
        <w:t>-</w:t>
      </w:r>
      <w:r w:rsidRPr="0006155F">
        <w:rPr>
          <w:color w:val="000000" w:themeColor="text1"/>
          <w:sz w:val="28"/>
          <w:szCs w:val="28"/>
          <w:lang w:val="uz-Cyrl-UZ"/>
        </w:rPr>
        <w:t xml:space="preserve">yilgacha mo‘ljallangan xalq ta’limi tizimini rivojlantirish konsepsiyasi qabul qilganligi </w:t>
      </w:r>
      <w:r w:rsidR="00673E51" w:rsidRPr="0006155F">
        <w:rPr>
          <w:color w:val="000000" w:themeColor="text1"/>
          <w:sz w:val="28"/>
          <w:szCs w:val="28"/>
          <w:lang w:val="en-US"/>
        </w:rPr>
        <w:t xml:space="preserve"> ham </w:t>
      </w:r>
      <w:r w:rsidRPr="0006155F">
        <w:rPr>
          <w:color w:val="000000" w:themeColor="text1"/>
          <w:sz w:val="28"/>
          <w:szCs w:val="28"/>
          <w:lang w:val="uz-Cyrl-UZ"/>
        </w:rPr>
        <w:t xml:space="preserve">bejizga emas, chunki O‘zbekistonda ta’lim sifatini oshirish maqsadida 2030 </w:t>
      </w:r>
      <w:r w:rsidR="00D26107" w:rsidRPr="0006155F">
        <w:rPr>
          <w:color w:val="000000" w:themeColor="text1"/>
          <w:sz w:val="28"/>
          <w:szCs w:val="28"/>
          <w:lang w:val="uz-Cyrl-UZ"/>
        </w:rPr>
        <w:t>-</w:t>
      </w:r>
      <w:r w:rsidRPr="0006155F">
        <w:rPr>
          <w:color w:val="000000" w:themeColor="text1"/>
          <w:sz w:val="28"/>
          <w:szCs w:val="28"/>
          <w:lang w:val="uz-Cyrl-UZ"/>
        </w:rPr>
        <w:t>yilgacha PISA mezonlari bo‘yicha dunyoning o‘ttizta eng ilg‘or mamlakati qatoriga kirish maqsad qilib qo‘yilgan.</w:t>
      </w:r>
    </w:p>
    <w:p w14:paraId="5CBD5FB6" w14:textId="0FEA74A0" w:rsidR="00FE1C8D" w:rsidRPr="0006155F" w:rsidRDefault="00FE1C8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Tadqiqotimiz jarayonida, yetakchi mamlakatlar tajribasi shuni ko‘rsatadiki, sifatli ta’lim standartlarini yaratishda yo‘l xaritasining ishlab chiqilishi dolzarb vazifa ekanligi yana bir bor isbotlandi.</w:t>
      </w:r>
      <w:r w:rsidR="00D26107"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Milliy ta’lim standartlari asosida darslik va o‘quv qo‘llanmalar,</w:t>
      </w:r>
      <w:r w:rsidR="00DF4B73" w:rsidRPr="0006155F">
        <w:rPr>
          <w:rFonts w:ascii="Times New Roman" w:eastAsia="Times New Roman"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uz-Cyrl-UZ" w:eastAsia="ru-RU"/>
        </w:rPr>
        <w:t>o‘qitish usuli hamda baholash tizimi yaratiladi.</w:t>
      </w:r>
      <w:r w:rsidR="00B64C07"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br/>
        <w:t>Standartlar ta’limni rivojlantirishga, shu bilan birga o‘qituvchilar malakasini oshirishga qaratilgan. Shuningdek, ta’lim tizimining yuqoridagi barcha tarkibiy qismlarini ulashga va eng yaxshi natijalarga erishish uchun ularni birgalikda amalga oshirish imkonini beradi.</w:t>
      </w:r>
    </w:p>
    <w:p w14:paraId="680DA8B9" w14:textId="331778BE" w:rsidR="00FE1C8D" w:rsidRPr="0006155F" w:rsidRDefault="00FE1C8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lastRenderedPageBreak/>
        <w:t>Milliy standartlar yuqorida qayd etilgan elementlarning o‘zaro bog‘liq holda qo‘yilgan maqsadlar</w:t>
      </w:r>
      <w:proofErr w:type="spellStart"/>
      <w:r w:rsidR="00037056" w:rsidRPr="0006155F">
        <w:rPr>
          <w:rFonts w:ascii="Times New Roman" w:eastAsia="Times New Roman" w:hAnsi="Times New Roman" w:cs="Times New Roman"/>
          <w:color w:val="000000" w:themeColor="text1"/>
          <w:sz w:val="28"/>
          <w:szCs w:val="28"/>
          <w:lang w:val="en-US" w:eastAsia="ru-RU"/>
        </w:rPr>
        <w:t>i</w:t>
      </w:r>
      <w:proofErr w:type="spellEnd"/>
      <w:r w:rsidRPr="0006155F">
        <w:rPr>
          <w:rFonts w:ascii="Times New Roman" w:eastAsia="Times New Roman" w:hAnsi="Times New Roman" w:cs="Times New Roman"/>
          <w:color w:val="000000" w:themeColor="text1"/>
          <w:sz w:val="28"/>
          <w:szCs w:val="28"/>
          <w:lang w:val="uz-Cyrl-UZ" w:eastAsia="ru-RU"/>
        </w:rPr>
        <w:t>ga erishishga zamin yaratadi.</w:t>
      </w:r>
    </w:p>
    <w:p w14:paraId="6F0EB8B7" w14:textId="7E5AAAA8" w:rsidR="00FE1C8D" w:rsidRPr="0006155F" w:rsidRDefault="00037056" w:rsidP="00CB482F">
      <w:pPr>
        <w:shd w:val="clear" w:color="auto" w:fill="FFFFFF"/>
        <w:spacing w:after="0" w:line="336" w:lineRule="auto"/>
        <w:ind w:firstLine="720"/>
        <w:jc w:val="both"/>
        <w:rPr>
          <w:rStyle w:val="10"/>
          <w:rFonts w:ascii="Times New Roman" w:hAnsi="Times New Roman" w:cs="Times New Roman"/>
          <w:i/>
          <w:iCs/>
          <w:color w:val="000000" w:themeColor="text1"/>
          <w:sz w:val="28"/>
          <w:szCs w:val="28"/>
          <w:shd w:val="clear" w:color="auto" w:fill="FFFFFF"/>
          <w:lang w:val="uz-Cyrl-UZ"/>
        </w:rPr>
      </w:pPr>
      <w:r w:rsidRPr="0006155F">
        <w:rPr>
          <w:rFonts w:ascii="Times New Roman" w:eastAsia="Times New Roman" w:hAnsi="Times New Roman" w:cs="Times New Roman"/>
          <w:color w:val="000000" w:themeColor="text1"/>
          <w:sz w:val="28"/>
          <w:szCs w:val="28"/>
          <w:lang w:val="uz-Cyrl-UZ" w:eastAsia="ru-RU"/>
        </w:rPr>
        <w:t>Maktabgacha va maktab ta’limi</w:t>
      </w:r>
      <w:r w:rsidR="00FE1C8D" w:rsidRPr="0006155F">
        <w:rPr>
          <w:rFonts w:ascii="Times New Roman" w:eastAsia="Times New Roman" w:hAnsi="Times New Roman" w:cs="Times New Roman"/>
          <w:color w:val="000000" w:themeColor="text1"/>
          <w:sz w:val="28"/>
          <w:szCs w:val="28"/>
          <w:lang w:val="uz-Cyrl-UZ" w:eastAsia="ru-RU"/>
        </w:rPr>
        <w:t xml:space="preserve"> tomonidan bugunga kelib umumiy o‘rta ta’lim milliy standartining loyihasi tayyorlanishi samaralirok bo‘ladi deb  fikr yurmoqdamiz. Standartlar mahalliy va xorijlik ekspertlar ishtirokida ishlab chikil</w:t>
      </w:r>
      <w:r w:rsidRPr="0006155F">
        <w:rPr>
          <w:rFonts w:ascii="Times New Roman" w:eastAsia="Times New Roman" w:hAnsi="Times New Roman" w:cs="Times New Roman"/>
          <w:color w:val="000000" w:themeColor="text1"/>
          <w:sz w:val="28"/>
          <w:szCs w:val="28"/>
          <w:lang w:val="uz-Cyrl-UZ" w:eastAsia="ru-RU"/>
        </w:rPr>
        <w:t>ishi ham</w:t>
      </w:r>
      <w:r w:rsidR="00FE1C8D" w:rsidRPr="0006155F">
        <w:rPr>
          <w:rFonts w:ascii="Times New Roman" w:eastAsia="Times New Roman" w:hAnsi="Times New Roman" w:cs="Times New Roman"/>
          <w:color w:val="000000" w:themeColor="text1"/>
          <w:sz w:val="28"/>
          <w:szCs w:val="28"/>
          <w:lang w:val="uz-Cyrl-UZ" w:eastAsia="ru-RU"/>
        </w:rPr>
        <w:t xml:space="preserve"> maqsadga muvofiq bo‘ladi.</w:t>
      </w:r>
      <w:r w:rsidR="00FE1C8D" w:rsidRPr="0006155F">
        <w:rPr>
          <w:rStyle w:val="10"/>
          <w:rFonts w:ascii="Times New Roman" w:hAnsi="Times New Roman" w:cs="Times New Roman"/>
          <w:i/>
          <w:iCs/>
          <w:color w:val="000000" w:themeColor="text1"/>
          <w:sz w:val="28"/>
          <w:szCs w:val="28"/>
          <w:shd w:val="clear" w:color="auto" w:fill="FFFFFF"/>
          <w:lang w:val="uz-Cyrl-UZ"/>
        </w:rPr>
        <w:t xml:space="preserve"> </w:t>
      </w:r>
    </w:p>
    <w:p w14:paraId="22D139D2" w14:textId="082DB491" w:rsidR="00FE1C8D" w:rsidRPr="0006155F"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06155F">
        <w:rPr>
          <w:rStyle w:val="10"/>
          <w:rFonts w:ascii="Times New Roman" w:hAnsi="Times New Roman" w:cs="Times New Roman"/>
          <w:b w:val="0"/>
          <w:iCs/>
          <w:color w:val="000000" w:themeColor="text1"/>
          <w:sz w:val="28"/>
          <w:szCs w:val="28"/>
          <w:shd w:val="clear" w:color="auto" w:fill="FFFFFF"/>
          <w:lang w:val="uz-Cyrl-UZ"/>
        </w:rPr>
        <w:t xml:space="preserve">Yurtboshimiz Sh. M.Mirziyoyev </w:t>
      </w:r>
      <w:r w:rsidR="00673E51" w:rsidRPr="0006155F">
        <w:rPr>
          <w:rStyle w:val="10"/>
          <w:rFonts w:ascii="Times New Roman" w:hAnsi="Times New Roman" w:cs="Times New Roman"/>
          <w:b w:val="0"/>
          <w:iCs/>
          <w:color w:val="000000" w:themeColor="text1"/>
          <w:sz w:val="28"/>
          <w:szCs w:val="28"/>
          <w:shd w:val="clear" w:color="auto" w:fill="FFFFFF"/>
          <w:lang w:val="uz-Cyrl-UZ"/>
        </w:rPr>
        <w:t xml:space="preserve"> o‘z nutqida</w:t>
      </w:r>
      <w:r w:rsidR="00037056" w:rsidRPr="0006155F">
        <w:rPr>
          <w:rStyle w:val="10"/>
          <w:rFonts w:ascii="Times New Roman" w:hAnsi="Times New Roman" w:cs="Times New Roman"/>
          <w:b w:val="0"/>
          <w:iCs/>
          <w:color w:val="000000" w:themeColor="text1"/>
          <w:sz w:val="28"/>
          <w:szCs w:val="28"/>
          <w:shd w:val="clear" w:color="auto" w:fill="FFFFFF"/>
          <w:lang w:val="uz-Cyrl-UZ"/>
        </w:rPr>
        <w:t>:</w:t>
      </w:r>
      <w:r w:rsidRPr="0006155F">
        <w:rPr>
          <w:rStyle w:val="10"/>
          <w:rFonts w:ascii="Times New Roman" w:hAnsi="Times New Roman" w:cs="Times New Roman"/>
          <w:b w:val="0"/>
          <w:iCs/>
          <w:color w:val="000000" w:themeColor="text1"/>
          <w:sz w:val="28"/>
          <w:szCs w:val="28"/>
          <w:shd w:val="clear" w:color="auto" w:fill="FFFFFF"/>
          <w:lang w:val="uz-Cyrl-UZ"/>
        </w:rPr>
        <w:t xml:space="preserve"> “</w:t>
      </w:r>
      <w:r w:rsidRPr="0006155F">
        <w:rPr>
          <w:rStyle w:val="af7"/>
          <w:rFonts w:eastAsia="Arial"/>
          <w:b w:val="0"/>
          <w:iCs/>
          <w:color w:val="000000" w:themeColor="text1"/>
          <w:sz w:val="28"/>
          <w:szCs w:val="28"/>
          <w:shd w:val="clear" w:color="auto" w:fill="FFFFFF"/>
          <w:lang w:val="uz-Cyrl-UZ"/>
        </w:rPr>
        <w:t>Hammamizga ayonki, taraqqiyotning tamal toshi</w:t>
      </w:r>
      <w:r w:rsidR="007D7D3F" w:rsidRPr="0006155F">
        <w:rPr>
          <w:rStyle w:val="af7"/>
          <w:rFonts w:eastAsia="Arial"/>
          <w:b w:val="0"/>
          <w:iCs/>
          <w:color w:val="000000" w:themeColor="text1"/>
          <w:sz w:val="28"/>
          <w:szCs w:val="28"/>
          <w:shd w:val="clear" w:color="auto" w:fill="FFFFFF"/>
          <w:lang w:val="uz-Cyrl-UZ"/>
        </w:rPr>
        <w:t xml:space="preserve"> </w:t>
      </w:r>
      <w:r w:rsidRPr="0006155F">
        <w:rPr>
          <w:rStyle w:val="af7"/>
          <w:rFonts w:eastAsia="Arial"/>
          <w:b w:val="0"/>
          <w:iCs/>
          <w:color w:val="000000" w:themeColor="text1"/>
          <w:sz w:val="28"/>
          <w:szCs w:val="28"/>
          <w:shd w:val="clear" w:color="auto" w:fill="FFFFFF"/>
          <w:lang w:val="uz-Cyrl-UZ"/>
        </w:rPr>
        <w:t>ham, mamlakatni qudratli, millatni buyuk qiladigan kuch h</w:t>
      </w:r>
      <w:r w:rsidRPr="0006155F">
        <w:rPr>
          <w:rStyle w:val="af7"/>
          <w:b w:val="0"/>
          <w:iCs/>
          <w:color w:val="000000" w:themeColor="text1"/>
          <w:sz w:val="28"/>
          <w:szCs w:val="28"/>
          <w:shd w:val="clear" w:color="auto" w:fill="FFFFFF"/>
          <w:lang w:val="uz-Cyrl-UZ"/>
        </w:rPr>
        <w:t>am bu -</w:t>
      </w:r>
      <w:r w:rsidRPr="0006155F">
        <w:rPr>
          <w:rStyle w:val="af7"/>
          <w:rFonts w:eastAsia="Arial"/>
          <w:b w:val="0"/>
          <w:iCs/>
          <w:color w:val="000000" w:themeColor="text1"/>
          <w:sz w:val="28"/>
          <w:szCs w:val="28"/>
          <w:shd w:val="clear" w:color="auto" w:fill="FFFFFF"/>
          <w:lang w:val="uz-Cyrl-UZ"/>
        </w:rPr>
        <w:t xml:space="preserve"> ilm-fan, ta’lim va tarbiyadir. Ertangi kunimiz, Vatanimizning yorug‘ istiqboli, birinchi navbatda, ta’lim tizimi va farzandlarimizga berayotgan tarbiyamiz bilan chambarchas bog‘liq</w:t>
      </w:r>
      <w:r w:rsidRPr="0006155F">
        <w:rPr>
          <w:rStyle w:val="af7"/>
          <w:b w:val="0"/>
          <w:iCs/>
          <w:color w:val="000000" w:themeColor="text1"/>
          <w:sz w:val="28"/>
          <w:szCs w:val="28"/>
          <w:shd w:val="clear" w:color="auto" w:fill="FFFFFF"/>
          <w:lang w:val="uz-Cyrl-UZ"/>
        </w:rPr>
        <w:t>”</w:t>
      </w:r>
      <w:r w:rsidR="00673E51" w:rsidRPr="0006155F">
        <w:rPr>
          <w:rStyle w:val="af7"/>
          <w:rFonts w:eastAsia="Arial"/>
          <w:b w:val="0"/>
          <w:iCs/>
          <w:color w:val="000000" w:themeColor="text1"/>
          <w:sz w:val="28"/>
          <w:szCs w:val="28"/>
          <w:shd w:val="clear" w:color="auto" w:fill="FFFFFF"/>
          <w:lang w:val="uz-Cyrl-UZ"/>
        </w:rPr>
        <w:t>, deya ta’kidlar ekan,  fikrini davom  ettirib, z</w:t>
      </w:r>
      <w:r w:rsidRPr="0006155F">
        <w:rPr>
          <w:color w:val="000000" w:themeColor="text1"/>
          <w:sz w:val="28"/>
          <w:szCs w:val="28"/>
          <w:lang w:val="uz-Cyrl-UZ"/>
        </w:rPr>
        <w:t xml:space="preserve">amonaviy hayotni bugun ilm-ma’rifat va ta’limning taraqqiyotisiz tasavvur etib bo‘lmaydi, insoniyat fan o‘qi atrofida aylanayotgandek go‘yo. Jahonning yetakchi davlatlarida ta’limni rivojlantirish birinchi  vazifa sifatida belgilanishi ham bejiz emas. Negaki, mamlakatning kelgusi ravnaqi aynan shu sohada qo‘lga kiritgan yutuqlar bilan </w:t>
      </w:r>
      <w:r w:rsidR="00146F1D" w:rsidRPr="0006155F">
        <w:rPr>
          <w:color w:val="000000" w:themeColor="text1"/>
          <w:sz w:val="28"/>
          <w:szCs w:val="28"/>
          <w:lang w:val="uz-Cyrl-UZ"/>
        </w:rPr>
        <w:t xml:space="preserve"> amalga oshiriladi</w:t>
      </w:r>
      <w:r w:rsidRPr="0006155F">
        <w:rPr>
          <w:color w:val="000000" w:themeColor="text1"/>
          <w:sz w:val="28"/>
          <w:szCs w:val="28"/>
          <w:lang w:val="uz-Cyrl-UZ"/>
        </w:rPr>
        <w:t>.</w:t>
      </w:r>
    </w:p>
    <w:p w14:paraId="4FA3F226" w14:textId="580CA35C" w:rsidR="00FE1C8D" w:rsidRPr="0006155F"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06155F">
        <w:rPr>
          <w:color w:val="000000" w:themeColor="text1"/>
          <w:sz w:val="28"/>
          <w:szCs w:val="28"/>
          <w:lang w:val="uz-Cyrl-UZ"/>
        </w:rPr>
        <w:t xml:space="preserve">Bugungi kunda </w:t>
      </w:r>
      <w:r w:rsidR="00146F1D" w:rsidRPr="0006155F">
        <w:rPr>
          <w:color w:val="000000" w:themeColor="text1"/>
          <w:sz w:val="28"/>
          <w:szCs w:val="28"/>
          <w:lang w:val="uz-Cyrl-UZ"/>
        </w:rPr>
        <w:t xml:space="preserve">Maktabgacha va maktab ta’limi </w:t>
      </w:r>
      <w:r w:rsidRPr="0006155F">
        <w:rPr>
          <w:color w:val="000000" w:themeColor="text1"/>
          <w:sz w:val="28"/>
          <w:szCs w:val="28"/>
          <w:lang w:val="uz-Cyrl-UZ"/>
        </w:rPr>
        <w:t>tizimining ta’lim berish faoliyati yanada takomillashtirilib, xalqimizning asrlar davomida shakllangan ilm sari intilish fazilati yana bir bor namoyon bo‘lmoqda. Yoshlarimiz sog‘lom hamda go‘zal turmush kechirish, egallagan kasbi bo‘yicha doimiy ish o‘rniga ega bo‘lish, mas’uliyatni o‘z zimmasiga olish, insoniy qadr-qimmatini kamsitishga yo‘l qo‘ymaslik, qisqacha aytganda, komillikka erishish uchun harakat qilyapti va bu jarayonda ta’lim olishni eng asosiy shart sifatida ko‘rmoqda.</w:t>
      </w:r>
      <w:r w:rsidRPr="0006155F">
        <w:rPr>
          <w:rFonts w:ascii="Segoe UI" w:hAnsi="Segoe UI" w:cs="Segoe UI"/>
          <w:color w:val="000000" w:themeColor="text1"/>
          <w:sz w:val="26"/>
          <w:szCs w:val="26"/>
          <w:shd w:val="clear" w:color="auto" w:fill="FFFFFF"/>
          <w:lang w:val="uz-Cyrl-UZ"/>
        </w:rPr>
        <w:t xml:space="preserve"> </w:t>
      </w:r>
      <w:r w:rsidRPr="0006155F">
        <w:rPr>
          <w:color w:val="000000" w:themeColor="text1"/>
          <w:sz w:val="28"/>
          <w:szCs w:val="28"/>
          <w:shd w:val="clear" w:color="auto" w:fill="FFFFFF"/>
          <w:lang w:val="uz-Cyrl-UZ"/>
        </w:rPr>
        <w:t>Davlatimiz rahbari ta’kidlaganidek, biz keng ko‘lamli demokratik o‘zgarishlar, jumladan, ta’lim islohotlari orqali </w:t>
      </w:r>
      <w:r w:rsidRPr="0006155F">
        <w:rPr>
          <w:rStyle w:val="af7"/>
          <w:rFonts w:eastAsia="Arial"/>
          <w:color w:val="000000" w:themeColor="text1"/>
          <w:sz w:val="28"/>
          <w:szCs w:val="28"/>
          <w:shd w:val="clear" w:color="auto" w:fill="FFFFFF"/>
          <w:lang w:val="uz-Cyrl-UZ"/>
        </w:rPr>
        <w:t>O‘zbekistonda yangi Uyg‘onish davri, ya’ni uchinchi Renessans</w:t>
      </w:r>
      <w:r w:rsidRPr="0006155F">
        <w:rPr>
          <w:color w:val="000000" w:themeColor="text1"/>
          <w:sz w:val="28"/>
          <w:szCs w:val="28"/>
          <w:shd w:val="clear" w:color="auto" w:fill="FFFFFF"/>
          <w:lang w:val="uz-Cyrl-UZ"/>
        </w:rPr>
        <w:t> poydevorini yaratishni o‘zimizga asosiy maqsad qilib belgiladik.</w:t>
      </w:r>
      <w:r w:rsidR="003629AC" w:rsidRPr="0006155F">
        <w:rPr>
          <w:color w:val="000000" w:themeColor="text1"/>
          <w:sz w:val="28"/>
          <w:szCs w:val="28"/>
          <w:shd w:val="clear" w:color="auto" w:fill="FFFFFF"/>
          <w:lang w:val="uz-Cyrl-UZ"/>
        </w:rPr>
        <w:t>[47.182]</w:t>
      </w:r>
    </w:p>
    <w:p w14:paraId="5F8D72DF" w14:textId="6D6EBBC2" w:rsidR="00FE1C8D" w:rsidRPr="0006155F" w:rsidRDefault="00FE1C8D" w:rsidP="00CB482F">
      <w:pPr>
        <w:shd w:val="clear" w:color="auto" w:fill="FFFFFF"/>
        <w:spacing w:after="0" w:line="336" w:lineRule="auto"/>
        <w:ind w:firstLine="720"/>
        <w:jc w:val="both"/>
        <w:rPr>
          <w:rFonts w:ascii="Times New Roman" w:hAnsi="Times New Roman" w:cs="Times New Roman"/>
          <w:color w:val="000000" w:themeColor="text1"/>
          <w:sz w:val="28"/>
          <w:szCs w:val="28"/>
          <w:shd w:val="clear" w:color="auto" w:fill="FFFFFF"/>
          <w:lang w:val="uz-Cyrl-UZ"/>
        </w:rPr>
      </w:pPr>
      <w:r w:rsidRPr="0006155F">
        <w:rPr>
          <w:rFonts w:ascii="Times New Roman" w:hAnsi="Times New Roman" w:cs="Times New Roman"/>
          <w:color w:val="000000" w:themeColor="text1"/>
          <w:sz w:val="28"/>
          <w:szCs w:val="28"/>
          <w:shd w:val="clear" w:color="auto" w:fill="FFFFFF"/>
          <w:lang w:val="uz-Cyrl-UZ"/>
        </w:rPr>
        <w:t>Ayni davrda O‘zbekiston</w:t>
      </w:r>
      <w:r w:rsidR="00146F1D" w:rsidRPr="0006155F">
        <w:rPr>
          <w:rFonts w:ascii="Times New Roman" w:hAnsi="Times New Roman" w:cs="Times New Roman"/>
          <w:color w:val="000000" w:themeColor="text1"/>
          <w:sz w:val="28"/>
          <w:szCs w:val="28"/>
          <w:shd w:val="clear" w:color="auto" w:fill="FFFFFF"/>
          <w:lang w:val="en-US"/>
        </w:rPr>
        <w:t xml:space="preserve"> </w:t>
      </w:r>
      <w:r w:rsidRPr="0006155F">
        <w:rPr>
          <w:rFonts w:ascii="Times New Roman" w:hAnsi="Times New Roman" w:cs="Times New Roman"/>
          <w:color w:val="000000" w:themeColor="text1"/>
          <w:sz w:val="28"/>
          <w:szCs w:val="28"/>
          <w:shd w:val="clear" w:color="auto" w:fill="FFFFFF"/>
          <w:lang w:val="uz-Cyrl-UZ"/>
        </w:rPr>
        <w:t xml:space="preserve">ta’limi tizimida sezilarli ijobiy o‘zgarishlar ro‘y bermoqda. Bilim dargohlarining qiyofasi o‘zgarib, o‘qitish sifati yaxshilanyapti, darsliklar, </w:t>
      </w:r>
      <w:r w:rsidR="00146F1D" w:rsidRPr="0006155F">
        <w:rPr>
          <w:rFonts w:ascii="Times New Roman" w:hAnsi="Times New Roman" w:cs="Times New Roman"/>
          <w:color w:val="000000" w:themeColor="text1"/>
          <w:sz w:val="28"/>
          <w:szCs w:val="28"/>
          <w:shd w:val="clear" w:color="auto" w:fill="FFFFFF"/>
          <w:lang w:val="uz-Cyrl-UZ"/>
        </w:rPr>
        <w:t>o‘q</w:t>
      </w:r>
      <w:r w:rsidRPr="0006155F">
        <w:rPr>
          <w:rFonts w:ascii="Times New Roman" w:hAnsi="Times New Roman" w:cs="Times New Roman"/>
          <w:color w:val="000000" w:themeColor="text1"/>
          <w:sz w:val="28"/>
          <w:szCs w:val="28"/>
          <w:shd w:val="clear" w:color="auto" w:fill="FFFFFF"/>
          <w:lang w:val="uz-Cyrl-UZ"/>
        </w:rPr>
        <w:t xml:space="preserve">uv </w:t>
      </w:r>
      <w:r w:rsidR="00146F1D" w:rsidRPr="0006155F">
        <w:rPr>
          <w:rFonts w:ascii="Times New Roman" w:hAnsi="Times New Roman" w:cs="Times New Roman"/>
          <w:color w:val="000000" w:themeColor="text1"/>
          <w:sz w:val="28"/>
          <w:szCs w:val="28"/>
          <w:shd w:val="clear" w:color="auto" w:fill="FFFFFF"/>
          <w:lang w:val="uz-Cyrl-UZ"/>
        </w:rPr>
        <w:t>q</w:t>
      </w:r>
      <w:r w:rsidRPr="0006155F">
        <w:rPr>
          <w:rFonts w:ascii="Times New Roman" w:hAnsi="Times New Roman" w:cs="Times New Roman"/>
          <w:color w:val="000000" w:themeColor="text1"/>
          <w:sz w:val="28"/>
          <w:szCs w:val="28"/>
          <w:shd w:val="clear" w:color="auto" w:fill="FFFFFF"/>
          <w:lang w:val="uz-Cyrl-UZ"/>
        </w:rPr>
        <w:t>o‘llanmalar</w:t>
      </w:r>
      <w:r w:rsidR="00146F1D" w:rsidRPr="0006155F">
        <w:rPr>
          <w:rFonts w:ascii="Times New Roman" w:hAnsi="Times New Roman" w:cs="Times New Roman"/>
          <w:color w:val="000000" w:themeColor="text1"/>
          <w:sz w:val="28"/>
          <w:szCs w:val="28"/>
          <w:shd w:val="clear" w:color="auto" w:fill="FFFFFF"/>
          <w:lang w:val="uz-Cyrl-UZ"/>
        </w:rPr>
        <w:t>ni</w:t>
      </w:r>
      <w:r w:rsidRPr="0006155F">
        <w:rPr>
          <w:rFonts w:ascii="Times New Roman" w:hAnsi="Times New Roman" w:cs="Times New Roman"/>
          <w:color w:val="000000" w:themeColor="text1"/>
          <w:sz w:val="28"/>
          <w:szCs w:val="28"/>
          <w:shd w:val="clear" w:color="auto" w:fill="FFFFFF"/>
          <w:lang w:val="uz-Cyrl-UZ"/>
        </w:rPr>
        <w:t xml:space="preserve"> moliyalashtirish va ijtimoiy qo‘llab-quvvatlash kuchaytirilmoqda, jumladan, o‘qituvchilarning daromadlari ham ort</w:t>
      </w:r>
      <w:r w:rsidR="00146F1D" w:rsidRPr="0006155F">
        <w:rPr>
          <w:rFonts w:ascii="Times New Roman" w:hAnsi="Times New Roman" w:cs="Times New Roman"/>
          <w:color w:val="000000" w:themeColor="text1"/>
          <w:sz w:val="28"/>
          <w:szCs w:val="28"/>
          <w:shd w:val="clear" w:color="auto" w:fill="FFFFFF"/>
          <w:lang w:val="uz-Cyrl-UZ"/>
        </w:rPr>
        <w:t>a</w:t>
      </w:r>
      <w:r w:rsidRPr="0006155F">
        <w:rPr>
          <w:rFonts w:ascii="Times New Roman" w:hAnsi="Times New Roman" w:cs="Times New Roman"/>
          <w:color w:val="000000" w:themeColor="text1"/>
          <w:sz w:val="28"/>
          <w:szCs w:val="28"/>
          <w:shd w:val="clear" w:color="auto" w:fill="FFFFFF"/>
          <w:lang w:val="uz-Cyrl-UZ"/>
        </w:rPr>
        <w:t xml:space="preserve">yapti. Innovatsiya yo‘nalishidagi alohida davlat tuzilmalari tashkil etilib, bu esa ta’limning </w:t>
      </w:r>
      <w:r w:rsidRPr="0006155F">
        <w:rPr>
          <w:rFonts w:ascii="Times New Roman" w:hAnsi="Times New Roman" w:cs="Times New Roman"/>
          <w:color w:val="000000" w:themeColor="text1"/>
          <w:sz w:val="28"/>
          <w:szCs w:val="28"/>
          <w:shd w:val="clear" w:color="auto" w:fill="FFFFFF"/>
          <w:lang w:val="uz-Cyrl-UZ"/>
        </w:rPr>
        <w:lastRenderedPageBreak/>
        <w:t xml:space="preserve">keyingi bosqichlari ya’ni oliy o‘quv yurtlarida ham yangi bo‘linmalar ochilmoqda. Bularning barchasi ta’lim tizimiga va </w:t>
      </w:r>
      <w:r w:rsidR="00146F1D" w:rsidRPr="0006155F">
        <w:rPr>
          <w:rFonts w:ascii="Times New Roman" w:hAnsi="Times New Roman" w:cs="Times New Roman"/>
          <w:color w:val="000000" w:themeColor="text1"/>
          <w:sz w:val="28"/>
          <w:szCs w:val="28"/>
          <w:shd w:val="clear" w:color="auto" w:fill="FFFFFF"/>
          <w:lang w:val="uz-Cyrl-UZ"/>
        </w:rPr>
        <w:t xml:space="preserve">o‘qitning </w:t>
      </w:r>
      <w:r w:rsidRPr="0006155F">
        <w:rPr>
          <w:rFonts w:ascii="Times New Roman" w:hAnsi="Times New Roman" w:cs="Times New Roman"/>
          <w:color w:val="000000" w:themeColor="text1"/>
          <w:sz w:val="28"/>
          <w:szCs w:val="28"/>
          <w:shd w:val="clear" w:color="auto" w:fill="FFFFFF"/>
          <w:lang w:val="uz-Cyrl-UZ"/>
        </w:rPr>
        <w:t>sifatiga bo‘lgan yondashuvni o‘zgartirib, uning s</w:t>
      </w:r>
      <w:r w:rsidR="00146F1D" w:rsidRPr="0006155F">
        <w:rPr>
          <w:rFonts w:ascii="Times New Roman" w:hAnsi="Times New Roman" w:cs="Times New Roman"/>
          <w:color w:val="000000" w:themeColor="text1"/>
          <w:sz w:val="28"/>
          <w:szCs w:val="28"/>
          <w:shd w:val="clear" w:color="auto" w:fill="FFFFFF"/>
          <w:lang w:val="uz-Cyrl-UZ"/>
        </w:rPr>
        <w:t>almog‘i</w:t>
      </w:r>
      <w:r w:rsidRPr="0006155F">
        <w:rPr>
          <w:rFonts w:ascii="Times New Roman" w:hAnsi="Times New Roman" w:cs="Times New Roman"/>
          <w:color w:val="000000" w:themeColor="text1"/>
          <w:sz w:val="28"/>
          <w:szCs w:val="28"/>
          <w:shd w:val="clear" w:color="auto" w:fill="FFFFFF"/>
          <w:lang w:val="uz-Cyrl-UZ"/>
        </w:rPr>
        <w:t xml:space="preserve"> hamda darajasini ko‘tarishga xizmat qilishi aniq.</w:t>
      </w:r>
    </w:p>
    <w:p w14:paraId="507CB166" w14:textId="6CE59833" w:rsidR="00FE1C8D" w:rsidRPr="0006155F" w:rsidRDefault="00FE1C8D" w:rsidP="00CB482F">
      <w:pPr>
        <w:shd w:val="clear" w:color="auto" w:fill="FFFFFF"/>
        <w:spacing w:after="0" w:line="336" w:lineRule="auto"/>
        <w:ind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shd w:val="clear" w:color="auto" w:fill="FFFFFF"/>
          <w:lang w:val="uz-Cyrl-UZ"/>
        </w:rPr>
        <w:t>Birinchi prezidentimiz I.Karimov “</w:t>
      </w:r>
      <w:r w:rsidRPr="0006155F">
        <w:rPr>
          <w:rFonts w:ascii="Times New Roman" w:hAnsi="Times New Roman" w:cs="Times New Roman"/>
          <w:color w:val="000000" w:themeColor="text1"/>
          <w:sz w:val="28"/>
          <w:szCs w:val="28"/>
          <w:lang w:val="uz-Cyrl-UZ"/>
        </w:rPr>
        <w:t>Butun dunyoda ko‘zga ko‘ringan olim va mutaxassislar, jahondagi mashhur o‘quv yurtlari, nufuzli xalqaro tuzilmalarning rahbarlari va vakillari ishtirokida O‘zbekistonda shakllangan ta’lim tizimini isloh etish modeli va uni amalga oshirish bo‘yicha to‘plangan tajribaning muhokama qilinishi biz uchun yuksak sharafdir”</w:t>
      </w:r>
      <w:r w:rsidR="003629AC"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uz-Cyrl-UZ"/>
        </w:rPr>
        <w:t xml:space="preserve"> deb aytganlar.</w:t>
      </w:r>
      <w:r w:rsidR="003629AC" w:rsidRPr="0006155F">
        <w:rPr>
          <w:rFonts w:ascii="Times New Roman" w:hAnsi="Times New Roman" w:cs="Times New Roman"/>
          <w:color w:val="000000" w:themeColor="text1"/>
          <w:sz w:val="28"/>
          <w:szCs w:val="28"/>
          <w:lang w:val="uz-Cyrl-UZ"/>
        </w:rPr>
        <w:t>[51.38]</w:t>
      </w:r>
      <w:r w:rsidRPr="0006155F">
        <w:rPr>
          <w:rFonts w:ascii="Times New Roman" w:hAnsi="Times New Roman" w:cs="Times New Roman"/>
          <w:color w:val="000000" w:themeColor="text1"/>
          <w:sz w:val="28"/>
          <w:szCs w:val="28"/>
          <w:lang w:val="uz-Cyrl-UZ"/>
        </w:rPr>
        <w:t xml:space="preserve"> Bundan kurinib turibtiki,  bugungi kunda ta’lim sohasidagi barcha sa’y-harakatlarimizning dastlabki quvonchli mevasi sifatida bir necha iktidorli  o‘quvchilarimiz xorijiy tillarda erkin gaplasha oladigan va shu bilan birga, o‘z fikrini ona tilida ravon, go‘zal va lo‘nda ifoda eta oladigan yangi mutaxassislar avlodini ko‘rganda, hech shubhasiz, yurtimizdagi har bir ota-ona, ustoz-murabbiyning, ezgu niyatli har qaysi insonning qalbi g‘urur-iftixor tuyg‘ulariga to‘ladi. </w:t>
      </w:r>
    </w:p>
    <w:p w14:paraId="5AAE6E78" w14:textId="47457D68" w:rsidR="00C06C67" w:rsidRPr="0006155F"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06155F">
        <w:rPr>
          <w:color w:val="000000" w:themeColor="text1"/>
          <w:sz w:val="28"/>
          <w:szCs w:val="28"/>
          <w:lang w:val="uz-Cyrl-UZ"/>
        </w:rPr>
        <w:t>Darhaqiqat</w:t>
      </w:r>
      <w:r w:rsidR="00F6240E" w:rsidRPr="0006155F">
        <w:rPr>
          <w:color w:val="000000" w:themeColor="text1"/>
          <w:sz w:val="28"/>
          <w:szCs w:val="28"/>
          <w:lang w:val="uz-Cyrl-UZ"/>
        </w:rPr>
        <w:t>,</w:t>
      </w:r>
      <w:r w:rsidRPr="0006155F">
        <w:rPr>
          <w:color w:val="000000" w:themeColor="text1"/>
          <w:sz w:val="28"/>
          <w:szCs w:val="28"/>
          <w:shd w:val="clear" w:color="auto" w:fill="FFFFFF"/>
          <w:lang w:val="uz-Cyrl-UZ"/>
        </w:rPr>
        <w:t xml:space="preserve"> Respublikamizda </w:t>
      </w:r>
      <w:r w:rsidR="00C06C67" w:rsidRPr="0006155F">
        <w:rPr>
          <w:color w:val="000000" w:themeColor="text1"/>
          <w:sz w:val="28"/>
          <w:szCs w:val="28"/>
          <w:shd w:val="clear" w:color="auto" w:fill="FFFFFF"/>
          <w:lang w:val="uz-Cyrl-UZ"/>
        </w:rPr>
        <w:t xml:space="preserve">ta’lim tizimi yangilangan sog‘lom pedagogik tafakkur </w:t>
      </w:r>
      <w:r w:rsidR="003629AC" w:rsidRPr="0006155F">
        <w:rPr>
          <w:color w:val="000000" w:themeColor="text1"/>
          <w:sz w:val="28"/>
          <w:szCs w:val="28"/>
          <w:shd w:val="clear" w:color="auto" w:fill="FFFFFF"/>
          <w:lang w:val="uz-Cyrl-UZ"/>
        </w:rPr>
        <w:t>bilan</w:t>
      </w:r>
      <w:r w:rsidR="00C06C67" w:rsidRPr="0006155F">
        <w:rPr>
          <w:color w:val="000000" w:themeColor="text1"/>
          <w:sz w:val="28"/>
          <w:szCs w:val="28"/>
          <w:shd w:val="clear" w:color="auto" w:fill="FFFFFF"/>
          <w:lang w:val="uz-Cyrl-UZ"/>
        </w:rPr>
        <w:t xml:space="preserve"> tubdan isloh qil</w:t>
      </w:r>
      <w:r w:rsidR="003E6A16" w:rsidRPr="0006155F">
        <w:rPr>
          <w:color w:val="000000" w:themeColor="text1"/>
          <w:sz w:val="28"/>
          <w:szCs w:val="28"/>
          <w:shd w:val="clear" w:color="auto" w:fill="FFFFFF"/>
          <w:lang w:val="uz-Cyrl-UZ"/>
        </w:rPr>
        <w:t>in</w:t>
      </w:r>
      <w:r w:rsidR="00C06C67" w:rsidRPr="0006155F">
        <w:rPr>
          <w:color w:val="000000" w:themeColor="text1"/>
          <w:sz w:val="28"/>
          <w:szCs w:val="28"/>
          <w:shd w:val="clear" w:color="auto" w:fill="FFFFFF"/>
          <w:lang w:val="uz-Cyrl-UZ"/>
        </w:rPr>
        <w:t>gan, ta’lim tarbiya muassasalarida tayyorlanadigan kadrlarni</w:t>
      </w:r>
      <w:r w:rsidR="003629AC" w:rsidRPr="0006155F">
        <w:rPr>
          <w:color w:val="000000" w:themeColor="text1"/>
          <w:sz w:val="28"/>
          <w:szCs w:val="28"/>
          <w:shd w:val="clear" w:color="auto" w:fill="FFFFFF"/>
          <w:lang w:val="uz-Cyrl-UZ"/>
        </w:rPr>
        <w:t>ng</w:t>
      </w:r>
      <w:r w:rsidR="00C06C67" w:rsidRPr="0006155F">
        <w:rPr>
          <w:color w:val="000000" w:themeColor="text1"/>
          <w:sz w:val="28"/>
          <w:szCs w:val="28"/>
          <w:shd w:val="clear" w:color="auto" w:fill="FFFFFF"/>
          <w:lang w:val="uz-Cyrl-UZ"/>
        </w:rPr>
        <w:t xml:space="preserve"> intellektual, maʼnaviy va axloqiy saviyasiga ko‘ra rivojlangan mamlakatlardagi darajaga yetkazish bo‘yicha belgilangan nazariy metodologik, amaliy pedagogik yondashuvlar majmuidir, bu esa  ta’limning milliy modelida maʼnaviy intellektual jihatdan barkamol shaxsning o‘z ijodiy qobiliyatini to‘la namoyon yetishini taʼminlash ko‘zda tutiladi</w:t>
      </w:r>
      <w:r w:rsidR="003629AC" w:rsidRPr="0006155F">
        <w:rPr>
          <w:color w:val="000000" w:themeColor="text1"/>
          <w:sz w:val="28"/>
          <w:szCs w:val="28"/>
          <w:shd w:val="clear" w:color="auto" w:fill="FFFFFF"/>
          <w:lang w:val="uz-Cyrl-UZ"/>
        </w:rPr>
        <w:t>[3.4].</w:t>
      </w:r>
      <w:r w:rsidR="00C06C67" w:rsidRPr="0006155F">
        <w:rPr>
          <w:color w:val="000000" w:themeColor="text1"/>
          <w:sz w:val="28"/>
          <w:szCs w:val="28"/>
          <w:shd w:val="clear" w:color="auto" w:fill="FFFFFF"/>
          <w:lang w:val="uz-Cyrl-UZ"/>
        </w:rPr>
        <w:t xml:space="preserve">Jahon ta’lim tizimi tajribasida mutloq yangilik bo‘lgan </w:t>
      </w:r>
      <w:r w:rsidR="005858CA" w:rsidRPr="0006155F">
        <w:rPr>
          <w:color w:val="000000" w:themeColor="text1"/>
          <w:sz w:val="28"/>
          <w:szCs w:val="28"/>
          <w:shd w:val="clear" w:color="auto" w:fill="FFFFFF"/>
          <w:lang w:val="uz-Cyrl-UZ"/>
        </w:rPr>
        <w:t>“</w:t>
      </w:r>
      <w:r w:rsidR="00C06C67" w:rsidRPr="0006155F">
        <w:rPr>
          <w:color w:val="000000" w:themeColor="text1"/>
          <w:sz w:val="28"/>
          <w:szCs w:val="28"/>
          <w:shd w:val="clear" w:color="auto" w:fill="FFFFFF"/>
          <w:lang w:val="uz-Cyrl-UZ"/>
        </w:rPr>
        <w:t>Ta’limning milliy modeli</w:t>
      </w:r>
      <w:r w:rsidR="005858CA" w:rsidRPr="0006155F">
        <w:rPr>
          <w:color w:val="000000" w:themeColor="text1"/>
          <w:sz w:val="28"/>
          <w:szCs w:val="28"/>
          <w:shd w:val="clear" w:color="auto" w:fill="FFFFFF"/>
          <w:lang w:val="uz-Cyrl-UZ"/>
        </w:rPr>
        <w:t>”:</w:t>
      </w:r>
      <w:r w:rsidR="00C06C67" w:rsidRPr="0006155F">
        <w:rPr>
          <w:color w:val="000000" w:themeColor="text1"/>
          <w:sz w:val="28"/>
          <w:szCs w:val="28"/>
          <w:shd w:val="clear" w:color="auto" w:fill="FFFFFF"/>
          <w:lang w:val="uz-Cyrl-UZ"/>
        </w:rPr>
        <w:t xml:space="preserve"> shaxs, davlat va jamiyat, uzluksiz ta’lim, fan, ishlab chiqarish singari 5 tarkibiy qismdan iborat</w:t>
      </w:r>
      <w:r w:rsidR="005858CA" w:rsidRPr="0006155F">
        <w:rPr>
          <w:color w:val="000000" w:themeColor="text1"/>
          <w:sz w:val="28"/>
          <w:szCs w:val="28"/>
          <w:shd w:val="clear" w:color="auto" w:fill="FFFFFF"/>
          <w:lang w:val="uz-Cyrl-UZ"/>
        </w:rPr>
        <w:t>ligi yangi tamoyillar orqali takomillashtirildi.</w:t>
      </w:r>
      <w:r w:rsidR="00C06C67" w:rsidRPr="0006155F">
        <w:rPr>
          <w:color w:val="000000" w:themeColor="text1"/>
          <w:sz w:val="28"/>
          <w:szCs w:val="28"/>
          <w:shd w:val="clear" w:color="auto" w:fill="FFFFFF"/>
          <w:lang w:val="uz-Cyrl-UZ"/>
        </w:rPr>
        <w:t xml:space="preserve"> </w:t>
      </w:r>
    </w:p>
    <w:p w14:paraId="70D0D851" w14:textId="5E49376B" w:rsidR="00C06C67" w:rsidRPr="0006155F"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06155F">
        <w:rPr>
          <w:color w:val="000000" w:themeColor="text1"/>
          <w:sz w:val="28"/>
          <w:szCs w:val="28"/>
          <w:shd w:val="clear" w:color="auto" w:fill="FFFFFF"/>
          <w:lang w:val="uz-Cyrl-UZ"/>
        </w:rPr>
        <w:t xml:space="preserve">O‘zbekiston Respublikasining  milliy </w:t>
      </w:r>
      <w:r w:rsidR="00F6240E" w:rsidRPr="0006155F">
        <w:rPr>
          <w:color w:val="000000" w:themeColor="text1"/>
          <w:sz w:val="28"/>
          <w:szCs w:val="28"/>
          <w:shd w:val="clear" w:color="auto" w:fill="FFFFFF"/>
          <w:lang w:val="uz-Cyrl-UZ"/>
        </w:rPr>
        <w:t xml:space="preserve"> ta’lim </w:t>
      </w:r>
      <w:r w:rsidRPr="0006155F">
        <w:rPr>
          <w:color w:val="000000" w:themeColor="text1"/>
          <w:sz w:val="28"/>
          <w:szCs w:val="28"/>
          <w:shd w:val="clear" w:color="auto" w:fill="FFFFFF"/>
          <w:lang w:val="uz-Cyrl-UZ"/>
        </w:rPr>
        <w:t xml:space="preserve">dasturida </w:t>
      </w:r>
      <w:r w:rsidR="005858CA"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Ta’limning milliy modeli</w:t>
      </w:r>
      <w:r w:rsidR="005858CA" w:rsidRPr="0006155F">
        <w:rPr>
          <w:color w:val="000000" w:themeColor="text1"/>
          <w:sz w:val="28"/>
          <w:szCs w:val="28"/>
          <w:shd w:val="clear" w:color="auto" w:fill="FFFFFF"/>
          <w:lang w:val="uz-Cyrl-UZ"/>
        </w:rPr>
        <w:t>”</w:t>
      </w:r>
      <w:r w:rsidR="00791FA3" w:rsidRPr="0006155F">
        <w:rPr>
          <w:rStyle w:val="ac"/>
          <w:color w:val="000000" w:themeColor="text1"/>
          <w:sz w:val="28"/>
          <w:szCs w:val="28"/>
          <w:shd w:val="clear" w:color="auto" w:fill="FFFFFF"/>
          <w:lang w:val="uz-Cyrl-UZ"/>
        </w:rPr>
        <w:footnoteReference w:id="71"/>
      </w:r>
      <w:r w:rsidR="005858CA" w:rsidRPr="0006155F">
        <w:rPr>
          <w:color w:val="000000" w:themeColor="text1"/>
          <w:sz w:val="28"/>
          <w:szCs w:val="28"/>
          <w:shd w:val="clear" w:color="auto" w:fill="FFFFFF"/>
          <w:lang w:val="uz-Cyrl-UZ"/>
        </w:rPr>
        <w:t xml:space="preserve"> va un</w:t>
      </w:r>
      <w:proofErr w:type="spellStart"/>
      <w:r w:rsidR="005858CA" w:rsidRPr="0006155F">
        <w:rPr>
          <w:color w:val="000000" w:themeColor="text1"/>
          <w:sz w:val="28"/>
          <w:szCs w:val="28"/>
          <w:shd w:val="clear" w:color="auto" w:fill="FFFFFF"/>
          <w:lang w:val="en-US"/>
        </w:rPr>
        <w:t>ing</w:t>
      </w:r>
      <w:proofErr w:type="spellEnd"/>
      <w:r w:rsidR="005858CA" w:rsidRPr="0006155F">
        <w:rPr>
          <w:color w:val="000000" w:themeColor="text1"/>
          <w:sz w:val="28"/>
          <w:szCs w:val="28"/>
          <w:shd w:val="clear" w:color="auto" w:fill="FFFFFF"/>
          <w:lang w:val="en-US"/>
        </w:rPr>
        <w:t xml:space="preserve"> </w:t>
      </w:r>
      <w:r w:rsidRPr="0006155F">
        <w:rPr>
          <w:color w:val="000000" w:themeColor="text1"/>
          <w:sz w:val="28"/>
          <w:szCs w:val="28"/>
          <w:shd w:val="clear" w:color="auto" w:fill="FFFFFF"/>
          <w:lang w:val="uz-Cyrl-UZ"/>
        </w:rPr>
        <w:t xml:space="preserve"> tarkibiy qismlari ta</w:t>
      </w:r>
      <w:r w:rsidR="00F6240E"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riflanib, ularning asosiy vazifalari belgilab berilgan. Jumladan, shaxs - kadrlar tayyorlash tizimining bosh sub</w:t>
      </w:r>
      <w:r w:rsidR="00F6240E"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yekti va ob</w:t>
      </w:r>
      <w:r w:rsidR="00F6240E"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yekti, ta’lim sohasidagi xizmatlarning iste</w:t>
      </w:r>
      <w:r w:rsidR="00F6240E"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molchisi va ularni amalga oshiruvchidir. Ta’limning milliy modelining o‘ziga xosligi tarkibiy qismning boshlanishidayoq yaqqol namoyon bo‘ladi. Unda shaxsga ta’limning iste</w:t>
      </w:r>
      <w:r w:rsidR="00F6240E"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molchisi, ya</w:t>
      </w:r>
      <w:r w:rsidR="00F6240E"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ni ob</w:t>
      </w:r>
      <w:r w:rsidR="00F6240E"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yektigina</w:t>
      </w:r>
      <w:r w:rsidR="00F6240E" w:rsidRPr="0006155F">
        <w:rPr>
          <w:color w:val="000000" w:themeColor="text1"/>
          <w:sz w:val="28"/>
          <w:szCs w:val="28"/>
          <w:shd w:val="clear" w:color="auto" w:fill="FFFFFF"/>
          <w:lang w:val="uz-Cyrl-UZ"/>
        </w:rPr>
        <w:t xml:space="preserve"> e</w:t>
      </w:r>
      <w:r w:rsidRPr="0006155F">
        <w:rPr>
          <w:color w:val="000000" w:themeColor="text1"/>
          <w:sz w:val="28"/>
          <w:szCs w:val="28"/>
          <w:shd w:val="clear" w:color="auto" w:fill="FFFFFF"/>
          <w:lang w:val="uz-Cyrl-UZ"/>
        </w:rPr>
        <w:t>mas, balki uni amalga oshiruvchi, ya</w:t>
      </w:r>
      <w:r w:rsidR="00F6240E"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ni ta’lim jarayonining sub</w:t>
      </w:r>
      <w:r w:rsidR="00F6240E"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 xml:space="preserve">yekti sifatida ham </w:t>
      </w:r>
      <w:r w:rsidRPr="0006155F">
        <w:rPr>
          <w:color w:val="000000" w:themeColor="text1"/>
          <w:sz w:val="28"/>
          <w:szCs w:val="28"/>
          <w:shd w:val="clear" w:color="auto" w:fill="FFFFFF"/>
          <w:lang w:val="uz-Cyrl-UZ"/>
        </w:rPr>
        <w:lastRenderedPageBreak/>
        <w:t>qaraladi. Bu hol shaxsni ta’limning iste</w:t>
      </w:r>
      <w:r w:rsidR="00F6240E"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molchisidan bu jarayonning ijrochisiga aylantiradi, uning faolligini oshirib, rivojlanishini tezlashtiradi.</w:t>
      </w:r>
    </w:p>
    <w:p w14:paraId="17079CC1" w14:textId="16A415C7" w:rsidR="00C06C67" w:rsidRPr="0006155F"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06155F">
        <w:rPr>
          <w:color w:val="000000" w:themeColor="text1"/>
          <w:sz w:val="28"/>
          <w:szCs w:val="28"/>
          <w:shd w:val="clear" w:color="auto" w:fill="FFFFFF"/>
          <w:lang w:val="uz-Cyrl-UZ"/>
        </w:rPr>
        <w:t>Davlat va jamiyat - ta’lim hamda</w:t>
      </w:r>
      <w:r w:rsidR="00F6240E" w:rsidRPr="0006155F">
        <w:rPr>
          <w:color w:val="000000" w:themeColor="text1"/>
          <w:sz w:val="28"/>
          <w:szCs w:val="28"/>
          <w:shd w:val="clear" w:color="auto" w:fill="FFFFFF"/>
          <w:lang w:val="uz-Cyrl-UZ"/>
        </w:rPr>
        <w:t xml:space="preserve"> milliy </w:t>
      </w:r>
      <w:r w:rsidRPr="0006155F">
        <w:rPr>
          <w:color w:val="000000" w:themeColor="text1"/>
          <w:sz w:val="28"/>
          <w:szCs w:val="28"/>
          <w:shd w:val="clear" w:color="auto" w:fill="FFFFFF"/>
          <w:lang w:val="uz-Cyrl-UZ"/>
        </w:rPr>
        <w:t xml:space="preserve"> kadrlar</w:t>
      </w:r>
      <w:r w:rsidR="00F6240E" w:rsidRPr="0006155F">
        <w:rPr>
          <w:color w:val="000000" w:themeColor="text1"/>
          <w:sz w:val="28"/>
          <w:szCs w:val="28"/>
          <w:shd w:val="clear" w:color="auto" w:fill="FFFFFF"/>
          <w:lang w:val="uz-Cyrl-UZ"/>
        </w:rPr>
        <w:t xml:space="preserve"> zaxirasini </w:t>
      </w:r>
      <w:r w:rsidRPr="0006155F">
        <w:rPr>
          <w:color w:val="000000" w:themeColor="text1"/>
          <w:sz w:val="28"/>
          <w:szCs w:val="28"/>
          <w:shd w:val="clear" w:color="auto" w:fill="FFFFFF"/>
          <w:lang w:val="uz-Cyrl-UZ"/>
        </w:rPr>
        <w:t xml:space="preserve"> tayyorlash tizimi</w:t>
      </w:r>
      <w:r w:rsidR="00F6240E" w:rsidRPr="0006155F">
        <w:rPr>
          <w:color w:val="000000" w:themeColor="text1"/>
          <w:sz w:val="28"/>
          <w:szCs w:val="28"/>
          <w:shd w:val="clear" w:color="auto" w:fill="FFFFFF"/>
          <w:lang w:val="uz-Cyrl-UZ"/>
        </w:rPr>
        <w:t>da</w:t>
      </w:r>
      <w:r w:rsidRPr="0006155F">
        <w:rPr>
          <w:color w:val="000000" w:themeColor="text1"/>
          <w:sz w:val="28"/>
          <w:szCs w:val="28"/>
          <w:shd w:val="clear" w:color="auto" w:fill="FFFFFF"/>
          <w:lang w:val="uz-Cyrl-UZ"/>
        </w:rPr>
        <w:t xml:space="preserve"> faoliyatini tartibga sol</w:t>
      </w:r>
      <w:r w:rsidR="00791FA3" w:rsidRPr="0006155F">
        <w:rPr>
          <w:color w:val="000000" w:themeColor="text1"/>
          <w:sz w:val="28"/>
          <w:szCs w:val="28"/>
          <w:shd w:val="clear" w:color="auto" w:fill="FFFFFF"/>
          <w:lang w:val="uz-Cyrl-UZ"/>
        </w:rPr>
        <w:t>adi</w:t>
      </w:r>
      <w:r w:rsidRPr="0006155F">
        <w:rPr>
          <w:color w:val="000000" w:themeColor="text1"/>
          <w:sz w:val="28"/>
          <w:szCs w:val="28"/>
          <w:shd w:val="clear" w:color="auto" w:fill="FFFFFF"/>
          <w:lang w:val="uz-Cyrl-UZ"/>
        </w:rPr>
        <w:t xml:space="preserve"> va nazorat </w:t>
      </w:r>
      <w:r w:rsidR="00F6240E" w:rsidRPr="0006155F">
        <w:rPr>
          <w:color w:val="000000" w:themeColor="text1"/>
          <w:sz w:val="28"/>
          <w:szCs w:val="28"/>
          <w:shd w:val="clear" w:color="auto" w:fill="FFFFFF"/>
          <w:lang w:val="uz-Cyrl-UZ"/>
        </w:rPr>
        <w:t>q</w:t>
      </w:r>
      <w:r w:rsidRPr="0006155F">
        <w:rPr>
          <w:color w:val="000000" w:themeColor="text1"/>
          <w:sz w:val="28"/>
          <w:szCs w:val="28"/>
          <w:shd w:val="clear" w:color="auto" w:fill="FFFFFF"/>
          <w:lang w:val="uz-Cyrl-UZ"/>
        </w:rPr>
        <w:t>il</w:t>
      </w:r>
      <w:r w:rsidR="00791FA3" w:rsidRPr="0006155F">
        <w:rPr>
          <w:color w:val="000000" w:themeColor="text1"/>
          <w:sz w:val="28"/>
          <w:szCs w:val="28"/>
          <w:shd w:val="clear" w:color="auto" w:fill="FFFFFF"/>
          <w:lang w:val="uz-Cyrl-UZ"/>
        </w:rPr>
        <w:t>adi. U</w:t>
      </w:r>
      <w:r w:rsidRPr="0006155F">
        <w:rPr>
          <w:color w:val="000000" w:themeColor="text1"/>
          <w:sz w:val="28"/>
          <w:szCs w:val="28"/>
          <w:shd w:val="clear" w:color="auto" w:fill="FFFFFF"/>
          <w:lang w:val="uz-Cyrl-UZ"/>
        </w:rPr>
        <w:t xml:space="preserve"> amalga oshiruvchi, </w:t>
      </w:r>
      <w:r w:rsidR="00F6240E" w:rsidRPr="0006155F">
        <w:rPr>
          <w:color w:val="000000" w:themeColor="text1"/>
          <w:sz w:val="28"/>
          <w:szCs w:val="28"/>
          <w:shd w:val="clear" w:color="auto" w:fill="FFFFFF"/>
          <w:lang w:val="uz-Cyrl-UZ"/>
        </w:rPr>
        <w:t xml:space="preserve">yangi avlod </w:t>
      </w:r>
      <w:r w:rsidRPr="0006155F">
        <w:rPr>
          <w:color w:val="000000" w:themeColor="text1"/>
          <w:sz w:val="28"/>
          <w:szCs w:val="28"/>
          <w:shd w:val="clear" w:color="auto" w:fill="FFFFFF"/>
          <w:lang w:val="uz-Cyrl-UZ"/>
        </w:rPr>
        <w:t>kadrlar</w:t>
      </w:r>
      <w:r w:rsidR="00F6240E" w:rsidRPr="0006155F">
        <w:rPr>
          <w:color w:val="000000" w:themeColor="text1"/>
          <w:sz w:val="28"/>
          <w:szCs w:val="28"/>
          <w:shd w:val="clear" w:color="auto" w:fill="FFFFFF"/>
          <w:lang w:val="uz-Cyrl-UZ"/>
        </w:rPr>
        <w:t>ini</w:t>
      </w:r>
      <w:r w:rsidRPr="0006155F">
        <w:rPr>
          <w:color w:val="000000" w:themeColor="text1"/>
          <w:sz w:val="28"/>
          <w:szCs w:val="28"/>
          <w:shd w:val="clear" w:color="auto" w:fill="FFFFFF"/>
          <w:lang w:val="uz-Cyrl-UZ"/>
        </w:rPr>
        <w:t xml:space="preserve"> tayyorlash va ularni </w:t>
      </w:r>
      <w:r w:rsidR="00F6240E" w:rsidRPr="0006155F">
        <w:rPr>
          <w:color w:val="000000" w:themeColor="text1"/>
          <w:sz w:val="28"/>
          <w:szCs w:val="28"/>
          <w:shd w:val="clear" w:color="auto" w:fill="FFFFFF"/>
          <w:lang w:val="uz-Cyrl-UZ"/>
        </w:rPr>
        <w:t>q</w:t>
      </w:r>
      <w:r w:rsidRPr="0006155F">
        <w:rPr>
          <w:color w:val="000000" w:themeColor="text1"/>
          <w:sz w:val="28"/>
          <w:szCs w:val="28"/>
          <w:shd w:val="clear" w:color="auto" w:fill="FFFFFF"/>
          <w:lang w:val="uz-Cyrl-UZ"/>
        </w:rPr>
        <w:t xml:space="preserve">abul </w:t>
      </w:r>
      <w:r w:rsidR="00F6240E" w:rsidRPr="0006155F">
        <w:rPr>
          <w:color w:val="000000" w:themeColor="text1"/>
          <w:sz w:val="28"/>
          <w:szCs w:val="28"/>
          <w:shd w:val="clear" w:color="auto" w:fill="FFFFFF"/>
          <w:lang w:val="uz-Cyrl-UZ"/>
        </w:rPr>
        <w:t>q</w:t>
      </w:r>
      <w:r w:rsidRPr="0006155F">
        <w:rPr>
          <w:color w:val="000000" w:themeColor="text1"/>
          <w:sz w:val="28"/>
          <w:szCs w:val="28"/>
          <w:shd w:val="clear" w:color="auto" w:fill="FFFFFF"/>
          <w:lang w:val="uz-Cyrl-UZ"/>
        </w:rPr>
        <w:t>ilib olish</w:t>
      </w:r>
      <w:r w:rsidR="00F6240E" w:rsidRPr="0006155F">
        <w:rPr>
          <w:color w:val="000000" w:themeColor="text1"/>
          <w:sz w:val="28"/>
          <w:szCs w:val="28"/>
          <w:shd w:val="clear" w:color="auto" w:fill="FFFFFF"/>
          <w:lang w:val="uz-Cyrl-UZ"/>
        </w:rPr>
        <w:t>ga mas’ul</w:t>
      </w:r>
      <w:r w:rsidR="00791FA3" w:rsidRPr="0006155F">
        <w:rPr>
          <w:color w:val="000000" w:themeColor="text1"/>
          <w:sz w:val="28"/>
          <w:szCs w:val="28"/>
          <w:shd w:val="clear" w:color="auto" w:fill="FFFFFF"/>
          <w:lang w:val="uz-Cyrl-UZ"/>
        </w:rPr>
        <w:t xml:space="preserve"> deb ko ‘rsatilgan</w:t>
      </w:r>
      <w:r w:rsidRPr="0006155F">
        <w:rPr>
          <w:color w:val="000000" w:themeColor="text1"/>
          <w:sz w:val="28"/>
          <w:szCs w:val="28"/>
          <w:shd w:val="clear" w:color="auto" w:fill="FFFFFF"/>
          <w:lang w:val="uz-Cyrl-UZ"/>
        </w:rPr>
        <w:t>. Ta’limning milliy modeli</w:t>
      </w:r>
      <w:r w:rsidR="00791FA3" w:rsidRPr="0006155F">
        <w:rPr>
          <w:color w:val="000000" w:themeColor="text1"/>
          <w:sz w:val="28"/>
          <w:szCs w:val="28"/>
          <w:shd w:val="clear" w:color="auto" w:fill="FFFFFF"/>
          <w:lang w:val="uz-Cyrl-UZ"/>
        </w:rPr>
        <w:t xml:space="preserve"> amalga oshirilar ekan</w:t>
      </w:r>
      <w:r w:rsidRPr="0006155F">
        <w:rPr>
          <w:color w:val="000000" w:themeColor="text1"/>
          <w:sz w:val="28"/>
          <w:szCs w:val="28"/>
          <w:shd w:val="clear" w:color="auto" w:fill="FFFFFF"/>
          <w:lang w:val="uz-Cyrl-UZ"/>
        </w:rPr>
        <w:t xml:space="preserve">, davlat va jamiyat o‘z zimmasiga </w:t>
      </w:r>
      <w:r w:rsidR="00F6240E" w:rsidRPr="0006155F">
        <w:rPr>
          <w:color w:val="000000" w:themeColor="text1"/>
          <w:sz w:val="28"/>
          <w:szCs w:val="28"/>
          <w:shd w:val="clear" w:color="auto" w:fill="FFFFFF"/>
          <w:lang w:val="uz-Cyrl-UZ"/>
        </w:rPr>
        <w:t xml:space="preserve"> mehnat bozorida </w:t>
      </w:r>
      <w:r w:rsidR="00791FA3" w:rsidRPr="0006155F">
        <w:rPr>
          <w:color w:val="000000" w:themeColor="text1"/>
          <w:sz w:val="28"/>
          <w:szCs w:val="28"/>
          <w:shd w:val="clear" w:color="auto" w:fill="FFFFFF"/>
          <w:lang w:val="uz-Cyrl-UZ"/>
        </w:rPr>
        <w:t xml:space="preserve"> xaridorgir, </w:t>
      </w:r>
      <w:r w:rsidR="00F6240E" w:rsidRPr="0006155F">
        <w:rPr>
          <w:color w:val="000000" w:themeColor="text1"/>
          <w:sz w:val="28"/>
          <w:szCs w:val="28"/>
          <w:shd w:val="clear" w:color="auto" w:fill="FFFFFF"/>
          <w:lang w:val="uz-Cyrl-UZ"/>
        </w:rPr>
        <w:t xml:space="preserve">raqobatbardosh </w:t>
      </w:r>
      <w:r w:rsidR="00791FA3" w:rsidRPr="0006155F">
        <w:rPr>
          <w:color w:val="000000" w:themeColor="text1"/>
          <w:sz w:val="28"/>
          <w:szCs w:val="28"/>
          <w:shd w:val="clear" w:color="auto" w:fill="FFFFFF"/>
          <w:lang w:val="uz-Cyrl-UZ"/>
        </w:rPr>
        <w:t xml:space="preserve"> yangi avlod </w:t>
      </w:r>
      <w:r w:rsidRPr="0006155F">
        <w:rPr>
          <w:color w:val="000000" w:themeColor="text1"/>
          <w:sz w:val="28"/>
          <w:szCs w:val="28"/>
          <w:shd w:val="clear" w:color="auto" w:fill="FFFFFF"/>
          <w:lang w:val="uz-Cyrl-UZ"/>
        </w:rPr>
        <w:t>kadrlar</w:t>
      </w:r>
      <w:r w:rsidR="00791FA3" w:rsidRPr="0006155F">
        <w:rPr>
          <w:color w:val="000000" w:themeColor="text1"/>
          <w:sz w:val="28"/>
          <w:szCs w:val="28"/>
          <w:shd w:val="clear" w:color="auto" w:fill="FFFFFF"/>
          <w:lang w:val="uz-Cyrl-UZ"/>
        </w:rPr>
        <w:t>ini</w:t>
      </w:r>
      <w:r w:rsidRPr="0006155F">
        <w:rPr>
          <w:color w:val="000000" w:themeColor="text1"/>
          <w:sz w:val="28"/>
          <w:szCs w:val="28"/>
          <w:shd w:val="clear" w:color="auto" w:fill="FFFFFF"/>
          <w:lang w:val="uz-Cyrl-UZ"/>
        </w:rPr>
        <w:t xml:space="preserve"> tayyorlash ishini tashkil yetish</w:t>
      </w:r>
      <w:r w:rsidR="00791FA3" w:rsidRPr="0006155F">
        <w:rPr>
          <w:color w:val="000000" w:themeColor="text1"/>
          <w:sz w:val="28"/>
          <w:szCs w:val="28"/>
          <w:shd w:val="clear" w:color="auto" w:fill="FFFFFF"/>
          <w:lang w:val="uz-Cyrl-UZ"/>
        </w:rPr>
        <w:t xml:space="preserve">ga va </w:t>
      </w:r>
      <w:r w:rsidRPr="0006155F">
        <w:rPr>
          <w:color w:val="000000" w:themeColor="text1"/>
          <w:sz w:val="28"/>
          <w:szCs w:val="28"/>
          <w:shd w:val="clear" w:color="auto" w:fill="FFFFFF"/>
          <w:lang w:val="uz-Cyrl-UZ"/>
        </w:rPr>
        <w:t xml:space="preserve">ta’lim jarayonini nazorat qilish </w:t>
      </w:r>
      <w:r w:rsidR="00791FA3" w:rsidRPr="0006155F">
        <w:rPr>
          <w:color w:val="000000" w:themeColor="text1"/>
          <w:sz w:val="28"/>
          <w:szCs w:val="28"/>
          <w:shd w:val="clear" w:color="auto" w:fill="FFFFFF"/>
          <w:lang w:val="uz-Cyrl-UZ"/>
        </w:rPr>
        <w:t xml:space="preserve"> orqali </w:t>
      </w:r>
      <w:r w:rsidRPr="0006155F">
        <w:rPr>
          <w:color w:val="000000" w:themeColor="text1"/>
          <w:sz w:val="28"/>
          <w:szCs w:val="28"/>
          <w:shd w:val="clear" w:color="auto" w:fill="FFFFFF"/>
          <w:lang w:val="uz-Cyrl-UZ"/>
        </w:rPr>
        <w:t xml:space="preserve"> tayyorlangan mutaxassislar</w:t>
      </w:r>
      <w:r w:rsidR="00791FA3" w:rsidRPr="0006155F">
        <w:rPr>
          <w:color w:val="000000" w:themeColor="text1"/>
          <w:sz w:val="28"/>
          <w:szCs w:val="28"/>
          <w:shd w:val="clear" w:color="auto" w:fill="FFFFFF"/>
          <w:lang w:val="uz-Cyrl-UZ"/>
        </w:rPr>
        <w:t xml:space="preserve"> sifatiga ham mas’ullikni</w:t>
      </w:r>
      <w:r w:rsidRPr="0006155F">
        <w:rPr>
          <w:color w:val="000000" w:themeColor="text1"/>
          <w:sz w:val="28"/>
          <w:szCs w:val="28"/>
          <w:shd w:val="clear" w:color="auto" w:fill="FFFFFF"/>
          <w:lang w:val="uz-Cyrl-UZ"/>
        </w:rPr>
        <w:t xml:space="preserve"> yo‘lga qo‘yish</w:t>
      </w:r>
      <w:r w:rsidR="00791FA3" w:rsidRPr="0006155F">
        <w:rPr>
          <w:color w:val="000000" w:themeColor="text1"/>
          <w:sz w:val="28"/>
          <w:szCs w:val="28"/>
          <w:shd w:val="clear" w:color="auto" w:fill="FFFFFF"/>
          <w:lang w:val="uz-Cyrl-UZ"/>
        </w:rPr>
        <w:t>ni</w:t>
      </w:r>
      <w:r w:rsidRPr="0006155F">
        <w:rPr>
          <w:color w:val="000000" w:themeColor="text1"/>
          <w:sz w:val="28"/>
          <w:szCs w:val="28"/>
          <w:shd w:val="clear" w:color="auto" w:fill="FFFFFF"/>
          <w:lang w:val="uz-Cyrl-UZ"/>
        </w:rPr>
        <w:t xml:space="preserve"> kafola</w:t>
      </w:r>
      <w:r w:rsidR="00791FA3" w:rsidRPr="0006155F">
        <w:rPr>
          <w:color w:val="000000" w:themeColor="text1"/>
          <w:sz w:val="28"/>
          <w:szCs w:val="28"/>
          <w:shd w:val="clear" w:color="auto" w:fill="FFFFFF"/>
          <w:lang w:val="uz-Cyrl-UZ"/>
        </w:rPr>
        <w:t>laydi</w:t>
      </w:r>
      <w:r w:rsidRPr="0006155F">
        <w:rPr>
          <w:color w:val="000000" w:themeColor="text1"/>
          <w:sz w:val="28"/>
          <w:szCs w:val="28"/>
          <w:shd w:val="clear" w:color="auto" w:fill="FFFFFF"/>
          <w:lang w:val="uz-Cyrl-UZ"/>
        </w:rPr>
        <w:t>.</w:t>
      </w:r>
    </w:p>
    <w:p w14:paraId="1A155F5F" w14:textId="09BA3E5E" w:rsidR="00C06C67" w:rsidRPr="0006155F"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06155F">
        <w:rPr>
          <w:color w:val="000000" w:themeColor="text1"/>
          <w:sz w:val="28"/>
          <w:szCs w:val="28"/>
          <w:shd w:val="clear" w:color="auto" w:fill="FFFFFF"/>
          <w:lang w:val="uz-Cyrl-UZ"/>
        </w:rPr>
        <w:t xml:space="preserve">Uzluksiz ta’lim </w:t>
      </w:r>
      <w:r w:rsidR="00791FA3" w:rsidRPr="0006155F">
        <w:rPr>
          <w:color w:val="000000" w:themeColor="text1"/>
          <w:sz w:val="28"/>
          <w:szCs w:val="28"/>
          <w:shd w:val="clear" w:color="auto" w:fill="FFFFFF"/>
          <w:lang w:val="uz-Cyrl-UZ"/>
        </w:rPr>
        <w:t xml:space="preserve"> tizimidagi </w:t>
      </w:r>
      <w:r w:rsidRPr="0006155F">
        <w:rPr>
          <w:color w:val="000000" w:themeColor="text1"/>
          <w:sz w:val="28"/>
          <w:szCs w:val="28"/>
          <w:shd w:val="clear" w:color="auto" w:fill="FFFFFF"/>
          <w:lang w:val="uz-Cyrl-UZ"/>
        </w:rPr>
        <w:t>- malakali raqobatbardosh kadrlar tayyorlashning asosi</w:t>
      </w:r>
      <w:r w:rsidR="00791FA3" w:rsidRPr="0006155F">
        <w:rPr>
          <w:color w:val="000000" w:themeColor="text1"/>
          <w:sz w:val="28"/>
          <w:szCs w:val="28"/>
          <w:shd w:val="clear" w:color="auto" w:fill="FFFFFF"/>
          <w:lang w:val="uz-Cyrl-UZ"/>
        </w:rPr>
        <w:t>y maqsadi</w:t>
      </w:r>
      <w:r w:rsidRPr="0006155F">
        <w:rPr>
          <w:color w:val="000000" w:themeColor="text1"/>
          <w:sz w:val="28"/>
          <w:szCs w:val="28"/>
          <w:shd w:val="clear" w:color="auto" w:fill="FFFFFF"/>
          <w:lang w:val="uz-Cyrl-UZ"/>
        </w:rPr>
        <w:t>, ta’limning barcha turlarini, davlat ta’lim standartlarini, kadrlar tayyorlash tizimi</w:t>
      </w:r>
      <w:r w:rsidR="00791FA3" w:rsidRPr="0006155F">
        <w:rPr>
          <w:color w:val="000000" w:themeColor="text1"/>
          <w:sz w:val="28"/>
          <w:szCs w:val="28"/>
          <w:shd w:val="clear" w:color="auto" w:fill="FFFFFF"/>
          <w:lang w:val="uz-Cyrl-UZ"/>
        </w:rPr>
        <w:t xml:space="preserve">ni va </w:t>
      </w:r>
      <w:r w:rsidRPr="0006155F">
        <w:rPr>
          <w:color w:val="000000" w:themeColor="text1"/>
          <w:sz w:val="28"/>
          <w:szCs w:val="28"/>
          <w:shd w:val="clear" w:color="auto" w:fill="FFFFFF"/>
          <w:lang w:val="uz-Cyrl-UZ"/>
        </w:rPr>
        <w:t>tuzilmasi</w:t>
      </w:r>
      <w:r w:rsidR="00791FA3" w:rsidRPr="0006155F">
        <w:rPr>
          <w:color w:val="000000" w:themeColor="text1"/>
          <w:sz w:val="28"/>
          <w:szCs w:val="28"/>
          <w:shd w:val="clear" w:color="auto" w:fill="FFFFFF"/>
          <w:lang w:val="uz-Cyrl-UZ"/>
        </w:rPr>
        <w:t xml:space="preserve">ni, </w:t>
      </w:r>
      <w:r w:rsidRPr="0006155F">
        <w:rPr>
          <w:color w:val="000000" w:themeColor="text1"/>
          <w:sz w:val="28"/>
          <w:szCs w:val="28"/>
          <w:shd w:val="clear" w:color="auto" w:fill="FFFFFF"/>
          <w:lang w:val="uz-Cyrl-UZ"/>
        </w:rPr>
        <w:t>uning faoliyat k</w:t>
      </w:r>
      <w:r w:rsidR="00F6240E" w:rsidRPr="0006155F">
        <w:rPr>
          <w:color w:val="000000" w:themeColor="text1"/>
          <w:sz w:val="28"/>
          <w:szCs w:val="28"/>
          <w:shd w:val="clear" w:color="auto" w:fill="FFFFFF"/>
          <w:lang w:val="uz-Cyrl-UZ"/>
        </w:rPr>
        <w:t>o‘</w:t>
      </w:r>
      <w:r w:rsidRPr="0006155F">
        <w:rPr>
          <w:color w:val="000000" w:themeColor="text1"/>
          <w:sz w:val="28"/>
          <w:szCs w:val="28"/>
          <w:shd w:val="clear" w:color="auto" w:fill="FFFFFF"/>
          <w:lang w:val="uz-Cyrl-UZ"/>
        </w:rPr>
        <w:t xml:space="preserve">rsatish muhitini </w:t>
      </w:r>
      <w:r w:rsidR="00791FA3" w:rsidRPr="0006155F">
        <w:rPr>
          <w:color w:val="000000" w:themeColor="text1"/>
          <w:sz w:val="28"/>
          <w:szCs w:val="28"/>
          <w:shd w:val="clear" w:color="auto" w:fill="FFFFFF"/>
          <w:lang w:val="uz-Cyrl-UZ"/>
        </w:rPr>
        <w:t xml:space="preserve"> ham </w:t>
      </w:r>
      <w:r w:rsidRPr="0006155F">
        <w:rPr>
          <w:color w:val="000000" w:themeColor="text1"/>
          <w:sz w:val="28"/>
          <w:szCs w:val="28"/>
          <w:shd w:val="clear" w:color="auto" w:fill="FFFFFF"/>
          <w:lang w:val="uz-Cyrl-UZ"/>
        </w:rPr>
        <w:t>o‘z ichiga oladi. Ta’limning milliy modeli</w:t>
      </w:r>
      <w:r w:rsidR="00F6240E" w:rsidRPr="0006155F">
        <w:rPr>
          <w:color w:val="000000" w:themeColor="text1"/>
          <w:sz w:val="28"/>
          <w:szCs w:val="28"/>
          <w:shd w:val="clear" w:color="auto" w:fill="FFFFFF"/>
          <w:lang w:val="uz-Cyrl-UZ"/>
        </w:rPr>
        <w:t xml:space="preserve"> </w:t>
      </w:r>
      <w:r w:rsidR="00791FA3" w:rsidRPr="0006155F">
        <w:rPr>
          <w:color w:val="000000" w:themeColor="text1"/>
          <w:sz w:val="28"/>
          <w:szCs w:val="28"/>
          <w:shd w:val="clear" w:color="auto" w:fill="FFFFFF"/>
          <w:lang w:val="uz-Cyrl-UZ"/>
        </w:rPr>
        <w:t xml:space="preserve"> shaffofligi bilan, </w:t>
      </w:r>
      <w:r w:rsidRPr="0006155F">
        <w:rPr>
          <w:color w:val="000000" w:themeColor="text1"/>
          <w:sz w:val="28"/>
          <w:szCs w:val="28"/>
          <w:shd w:val="clear" w:color="auto" w:fill="FFFFFF"/>
          <w:lang w:val="uz-Cyrl-UZ"/>
        </w:rPr>
        <w:t xml:space="preserve"> shaxsning kamoloti umr buyi davom </w:t>
      </w:r>
      <w:r w:rsidR="00F6240E" w:rsidRPr="0006155F">
        <w:rPr>
          <w:color w:val="000000" w:themeColor="text1"/>
          <w:sz w:val="28"/>
          <w:szCs w:val="28"/>
          <w:shd w:val="clear" w:color="auto" w:fill="FFFFFF"/>
          <w:lang w:val="uz-Cyrl-UZ"/>
        </w:rPr>
        <w:t>et</w:t>
      </w:r>
      <w:r w:rsidRPr="0006155F">
        <w:rPr>
          <w:color w:val="000000" w:themeColor="text1"/>
          <w:sz w:val="28"/>
          <w:szCs w:val="28"/>
          <w:shd w:val="clear" w:color="auto" w:fill="FFFFFF"/>
          <w:lang w:val="uz-Cyrl-UZ"/>
        </w:rPr>
        <w:t xml:space="preserve">adigan uzluksiz jarayon </w:t>
      </w:r>
      <w:r w:rsidR="00F6240E" w:rsidRPr="0006155F">
        <w:rPr>
          <w:color w:val="000000" w:themeColor="text1"/>
          <w:sz w:val="28"/>
          <w:szCs w:val="28"/>
          <w:shd w:val="clear" w:color="auto" w:fill="FFFFFF"/>
          <w:lang w:val="uz-Cyrl-UZ"/>
        </w:rPr>
        <w:t>e</w:t>
      </w:r>
      <w:r w:rsidRPr="0006155F">
        <w:rPr>
          <w:color w:val="000000" w:themeColor="text1"/>
          <w:sz w:val="28"/>
          <w:szCs w:val="28"/>
          <w:shd w:val="clear" w:color="auto" w:fill="FFFFFF"/>
          <w:lang w:val="uz-Cyrl-UZ"/>
        </w:rPr>
        <w:t xml:space="preserve">kanligiga </w:t>
      </w:r>
      <w:r w:rsidR="00791FA3" w:rsidRPr="0006155F">
        <w:rPr>
          <w:color w:val="000000" w:themeColor="text1"/>
          <w:sz w:val="28"/>
          <w:szCs w:val="28"/>
          <w:shd w:val="clear" w:color="auto" w:fill="FFFFFF"/>
          <w:lang w:val="uz-Cyrl-UZ"/>
        </w:rPr>
        <w:t xml:space="preserve"> urg‘u beradi.</w:t>
      </w:r>
      <w:r w:rsidRPr="0006155F">
        <w:rPr>
          <w:color w:val="000000" w:themeColor="text1"/>
          <w:sz w:val="28"/>
          <w:szCs w:val="28"/>
          <w:shd w:val="clear" w:color="auto" w:fill="FFFFFF"/>
          <w:lang w:val="uz-Cyrl-UZ"/>
        </w:rPr>
        <w:t xml:space="preserve"> Shuning uchun ham ta’lim tizimlarining barkamol insonni shakllantirishda ishtirok yetishi lozim b</w:t>
      </w:r>
      <w:r w:rsidR="00F6240E" w:rsidRPr="0006155F">
        <w:rPr>
          <w:color w:val="000000" w:themeColor="text1"/>
          <w:sz w:val="28"/>
          <w:szCs w:val="28"/>
          <w:shd w:val="clear" w:color="auto" w:fill="FFFFFF"/>
          <w:lang w:val="uz-Cyrl-UZ"/>
        </w:rPr>
        <w:t>o‘</w:t>
      </w:r>
      <w:r w:rsidRPr="0006155F">
        <w:rPr>
          <w:color w:val="000000" w:themeColor="text1"/>
          <w:sz w:val="28"/>
          <w:szCs w:val="28"/>
          <w:shd w:val="clear" w:color="auto" w:fill="FFFFFF"/>
          <w:lang w:val="uz-Cyrl-UZ"/>
        </w:rPr>
        <w:t>lgan barcha bo‘g‘inlar</w:t>
      </w:r>
      <w:r w:rsidR="00F6240E" w:rsidRPr="0006155F">
        <w:rPr>
          <w:color w:val="000000" w:themeColor="text1"/>
          <w:sz w:val="28"/>
          <w:szCs w:val="28"/>
          <w:shd w:val="clear" w:color="auto" w:fill="FFFFFF"/>
          <w:lang w:val="uz-Cyrl-UZ"/>
        </w:rPr>
        <w:t>i</w:t>
      </w:r>
      <w:r w:rsidRPr="0006155F">
        <w:rPr>
          <w:color w:val="000000" w:themeColor="text1"/>
          <w:sz w:val="28"/>
          <w:szCs w:val="28"/>
          <w:shd w:val="clear" w:color="auto" w:fill="FFFFFF"/>
          <w:lang w:val="uz-Cyrl-UZ"/>
        </w:rPr>
        <w:t xml:space="preserve"> faoliyati uzviy va uzluksiz bo‘lishi ko‘zda tutiladi. Ta’limning muayyan bosqichida biror shaxsda shakllantirilishi lozim bo‘lgan bilim, malaka va k</w:t>
      </w:r>
      <w:r w:rsidR="00F6240E" w:rsidRPr="0006155F">
        <w:rPr>
          <w:color w:val="000000" w:themeColor="text1"/>
          <w:sz w:val="28"/>
          <w:szCs w:val="28"/>
          <w:shd w:val="clear" w:color="auto" w:fill="FFFFFF"/>
          <w:lang w:val="uz-Cyrl-UZ"/>
        </w:rPr>
        <w:t>o‘</w:t>
      </w:r>
      <w:r w:rsidRPr="0006155F">
        <w:rPr>
          <w:color w:val="000000" w:themeColor="text1"/>
          <w:sz w:val="28"/>
          <w:szCs w:val="28"/>
          <w:shd w:val="clear" w:color="auto" w:fill="FFFFFF"/>
          <w:lang w:val="uz-Cyrl-UZ"/>
        </w:rPr>
        <w:t xml:space="preserve">nikmalar miqdori, tartibi </w:t>
      </w:r>
      <w:r w:rsidR="00F6240E" w:rsidRPr="0006155F">
        <w:rPr>
          <w:color w:val="000000" w:themeColor="text1"/>
          <w:sz w:val="28"/>
          <w:szCs w:val="28"/>
          <w:shd w:val="clear" w:color="auto" w:fill="FFFFFF"/>
          <w:lang w:val="uz-Cyrl-UZ"/>
        </w:rPr>
        <w:t>h</w:t>
      </w:r>
      <w:r w:rsidRPr="0006155F">
        <w:rPr>
          <w:color w:val="000000" w:themeColor="text1"/>
          <w:sz w:val="28"/>
          <w:szCs w:val="28"/>
          <w:shd w:val="clear" w:color="auto" w:fill="FFFFFF"/>
          <w:lang w:val="uz-Cyrl-UZ"/>
        </w:rPr>
        <w:t>amda bajarilish jarayoni ayni shu uzluksiz ta’lim tomonidan amalga oshirilishi zarur bo‘ladi.</w:t>
      </w:r>
    </w:p>
    <w:p w14:paraId="40F88F63" w14:textId="2F800E8B" w:rsidR="00C06C67" w:rsidRPr="0006155F"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06155F">
        <w:rPr>
          <w:color w:val="000000" w:themeColor="text1"/>
          <w:sz w:val="28"/>
          <w:szCs w:val="28"/>
          <w:shd w:val="clear" w:color="auto" w:fill="FFFFFF"/>
          <w:lang w:val="uz-Cyrl-UZ"/>
        </w:rPr>
        <w:t>Fan</w:t>
      </w:r>
      <w:r w:rsidR="00E07513" w:rsidRPr="0006155F">
        <w:rPr>
          <w:color w:val="000000" w:themeColor="text1"/>
          <w:sz w:val="28"/>
          <w:szCs w:val="28"/>
          <w:shd w:val="clear" w:color="auto" w:fill="FFFFFF"/>
          <w:lang w:val="uz-Cyrl-UZ"/>
        </w:rPr>
        <w:t>ning mohiyati</w:t>
      </w:r>
      <w:r w:rsidRPr="0006155F">
        <w:rPr>
          <w:color w:val="000000" w:themeColor="text1"/>
          <w:sz w:val="28"/>
          <w:szCs w:val="28"/>
          <w:shd w:val="clear" w:color="auto" w:fill="FFFFFF"/>
          <w:lang w:val="uz-Cyrl-UZ"/>
        </w:rPr>
        <w:t xml:space="preserve"> - yuqori malakali mutaxassislar</w:t>
      </w:r>
      <w:r w:rsidR="00E07513" w:rsidRPr="0006155F">
        <w:rPr>
          <w:color w:val="000000" w:themeColor="text1"/>
          <w:sz w:val="28"/>
          <w:szCs w:val="28"/>
          <w:shd w:val="clear" w:color="auto" w:fill="FFFFFF"/>
          <w:lang w:val="uz-Cyrl-UZ"/>
        </w:rPr>
        <w:t>ni zamonaviy talablar</w:t>
      </w:r>
      <w:r w:rsidR="00B24976" w:rsidRPr="0006155F">
        <w:rPr>
          <w:color w:val="000000" w:themeColor="text1"/>
          <w:sz w:val="28"/>
          <w:szCs w:val="28"/>
          <w:shd w:val="clear" w:color="auto" w:fill="FFFFFF"/>
          <w:lang w:val="uz-Cyrl-UZ"/>
        </w:rPr>
        <w:t>ga mos</w:t>
      </w:r>
      <w:r w:rsidRPr="0006155F">
        <w:rPr>
          <w:color w:val="000000" w:themeColor="text1"/>
          <w:sz w:val="28"/>
          <w:szCs w:val="28"/>
          <w:shd w:val="clear" w:color="auto" w:fill="FFFFFF"/>
          <w:lang w:val="uz-Cyrl-UZ"/>
        </w:rPr>
        <w:t xml:space="preserve"> tayyorlaydi va ulardan foydalanadi</w:t>
      </w:r>
      <w:r w:rsidR="00B24976" w:rsidRPr="0006155F">
        <w:rPr>
          <w:color w:val="000000" w:themeColor="text1"/>
          <w:sz w:val="28"/>
          <w:szCs w:val="28"/>
          <w:shd w:val="clear" w:color="auto" w:fill="FFFFFF"/>
          <w:lang w:val="uz-Cyrl-UZ"/>
        </w:rPr>
        <w:t>.</w:t>
      </w:r>
      <w:r w:rsidR="00B24976" w:rsidRPr="0006155F">
        <w:rPr>
          <w:color w:val="000000" w:themeColor="text1"/>
          <w:sz w:val="28"/>
          <w:szCs w:val="28"/>
          <w:shd w:val="clear" w:color="auto" w:fill="FFFFFF"/>
          <w:lang w:val="en-US"/>
        </w:rPr>
        <w:t xml:space="preserve"> </w:t>
      </w:r>
      <w:proofErr w:type="spellStart"/>
      <w:r w:rsidR="00B24976" w:rsidRPr="0006155F">
        <w:rPr>
          <w:color w:val="000000" w:themeColor="text1"/>
          <w:sz w:val="28"/>
          <w:szCs w:val="28"/>
          <w:shd w:val="clear" w:color="auto" w:fill="FFFFFF"/>
          <w:lang w:val="en-US"/>
        </w:rPr>
        <w:t>Shuningdek</w:t>
      </w:r>
      <w:proofErr w:type="spellEnd"/>
      <w:r w:rsidR="00B24976" w:rsidRPr="0006155F">
        <w:rPr>
          <w:color w:val="000000" w:themeColor="text1"/>
          <w:sz w:val="28"/>
          <w:szCs w:val="28"/>
          <w:shd w:val="clear" w:color="auto" w:fill="FFFFFF"/>
          <w:lang w:val="en-US"/>
        </w:rPr>
        <w:t>,</w:t>
      </w:r>
      <w:r w:rsidRPr="0006155F">
        <w:rPr>
          <w:color w:val="000000" w:themeColor="text1"/>
          <w:sz w:val="28"/>
          <w:szCs w:val="28"/>
          <w:shd w:val="clear" w:color="auto" w:fill="FFFFFF"/>
          <w:lang w:val="uz-Cyrl-UZ"/>
        </w:rPr>
        <w:t xml:space="preserve"> </w:t>
      </w:r>
      <w:proofErr w:type="gramStart"/>
      <w:r w:rsidRPr="0006155F">
        <w:rPr>
          <w:color w:val="000000" w:themeColor="text1"/>
          <w:sz w:val="28"/>
          <w:szCs w:val="28"/>
          <w:shd w:val="clear" w:color="auto" w:fill="FFFFFF"/>
          <w:lang w:val="uz-Cyrl-UZ"/>
        </w:rPr>
        <w:t>ilg‘</w:t>
      </w:r>
      <w:proofErr w:type="gramEnd"/>
      <w:r w:rsidRPr="0006155F">
        <w:rPr>
          <w:color w:val="000000" w:themeColor="text1"/>
          <w:sz w:val="28"/>
          <w:szCs w:val="28"/>
          <w:shd w:val="clear" w:color="auto" w:fill="FFFFFF"/>
          <w:lang w:val="uz-Cyrl-UZ"/>
        </w:rPr>
        <w:t>or pedagogik va axborot texnologiyalarini ishlab chiqadi. Ta’limning milliy modeli</w:t>
      </w:r>
      <w:r w:rsidR="005858CA" w:rsidRPr="0006155F">
        <w:rPr>
          <w:color w:val="000000" w:themeColor="text1"/>
          <w:sz w:val="28"/>
          <w:szCs w:val="28"/>
          <w:shd w:val="clear" w:color="auto" w:fill="FFFFFF"/>
          <w:lang w:val="uz-Cyrl-UZ"/>
        </w:rPr>
        <w:t>da</w:t>
      </w:r>
      <w:r w:rsidRPr="0006155F">
        <w:rPr>
          <w:color w:val="000000" w:themeColor="text1"/>
          <w:sz w:val="28"/>
          <w:szCs w:val="28"/>
          <w:shd w:val="clear" w:color="auto" w:fill="FFFFFF"/>
          <w:lang w:val="uz-Cyrl-UZ"/>
        </w:rPr>
        <w:t xml:space="preserve"> bu tarkibiy qismiga </w:t>
      </w:r>
      <w:r w:rsidR="00F6240E" w:rsidRPr="0006155F">
        <w:rPr>
          <w:color w:val="000000" w:themeColor="text1"/>
          <w:sz w:val="28"/>
          <w:szCs w:val="28"/>
          <w:shd w:val="clear" w:color="auto" w:fill="FFFFFF"/>
          <w:lang w:val="uz-Cyrl-UZ"/>
        </w:rPr>
        <w:t xml:space="preserve"> yangi avlod k</w:t>
      </w:r>
      <w:r w:rsidRPr="0006155F">
        <w:rPr>
          <w:color w:val="000000" w:themeColor="text1"/>
          <w:sz w:val="28"/>
          <w:szCs w:val="28"/>
          <w:shd w:val="clear" w:color="auto" w:fill="FFFFFF"/>
          <w:lang w:val="uz-Cyrl-UZ"/>
        </w:rPr>
        <w:t>adrlar</w:t>
      </w:r>
      <w:r w:rsidR="00F6240E" w:rsidRPr="0006155F">
        <w:rPr>
          <w:color w:val="000000" w:themeColor="text1"/>
          <w:sz w:val="28"/>
          <w:szCs w:val="28"/>
          <w:shd w:val="clear" w:color="auto" w:fill="FFFFFF"/>
          <w:lang w:val="uz-Cyrl-UZ"/>
        </w:rPr>
        <w:t>ini</w:t>
      </w:r>
      <w:r w:rsidRPr="0006155F">
        <w:rPr>
          <w:color w:val="000000" w:themeColor="text1"/>
          <w:sz w:val="28"/>
          <w:szCs w:val="28"/>
          <w:shd w:val="clear" w:color="auto" w:fill="FFFFFF"/>
          <w:lang w:val="uz-Cyrl-UZ"/>
        </w:rPr>
        <w:t xml:space="preserve"> tayyorlash milliy dasturida alohida ahamiyat berilgan. Demak, fan bir vaqtning o‘zida tayyorlovchi, iste</w:t>
      </w:r>
      <w:r w:rsidR="008A0C70"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molchi, rivojlantiruvchilik vazifalarini bajaradi</w:t>
      </w:r>
      <w:r w:rsidR="00B24976" w:rsidRPr="0006155F">
        <w:rPr>
          <w:color w:val="000000" w:themeColor="text1"/>
          <w:sz w:val="28"/>
          <w:szCs w:val="28"/>
          <w:shd w:val="clear" w:color="auto" w:fill="FFFFFF"/>
          <w:lang w:val="uz-Cyrl-UZ"/>
        </w:rPr>
        <w:t xml:space="preserve"> va kafolatlaydi</w:t>
      </w:r>
    </w:p>
    <w:p w14:paraId="1AA19492" w14:textId="6F77DFB5" w:rsidR="00C06C67" w:rsidRPr="0006155F"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06155F">
        <w:rPr>
          <w:color w:val="000000" w:themeColor="text1"/>
          <w:sz w:val="28"/>
          <w:szCs w:val="28"/>
          <w:shd w:val="clear" w:color="auto" w:fill="FFFFFF"/>
          <w:lang w:val="uz-Cyrl-UZ"/>
        </w:rPr>
        <w:t xml:space="preserve">Ishlab chiqarish </w:t>
      </w:r>
      <w:r w:rsidR="00B24976" w:rsidRPr="0006155F">
        <w:rPr>
          <w:color w:val="000000" w:themeColor="text1"/>
          <w:sz w:val="28"/>
          <w:szCs w:val="28"/>
          <w:shd w:val="clear" w:color="auto" w:fill="FFFFFF"/>
          <w:lang w:val="uz-Cyrl-UZ"/>
        </w:rPr>
        <w:t xml:space="preserve"> tizimi </w:t>
      </w:r>
      <w:r w:rsidRPr="0006155F">
        <w:rPr>
          <w:color w:val="000000" w:themeColor="text1"/>
          <w:sz w:val="28"/>
          <w:szCs w:val="28"/>
          <w:shd w:val="clear" w:color="auto" w:fill="FFFFFF"/>
          <w:lang w:val="uz-Cyrl-UZ"/>
        </w:rPr>
        <w:t xml:space="preserve">- kadrlarga bo‘lgan </w:t>
      </w:r>
      <w:r w:rsidR="008A0C70" w:rsidRPr="0006155F">
        <w:rPr>
          <w:color w:val="000000" w:themeColor="text1"/>
          <w:sz w:val="28"/>
          <w:szCs w:val="28"/>
          <w:shd w:val="clear" w:color="auto" w:fill="FFFFFF"/>
          <w:lang w:val="uz-Cyrl-UZ"/>
        </w:rPr>
        <w:t>e</w:t>
      </w:r>
      <w:r w:rsidRPr="0006155F">
        <w:rPr>
          <w:color w:val="000000" w:themeColor="text1"/>
          <w:sz w:val="28"/>
          <w:szCs w:val="28"/>
          <w:shd w:val="clear" w:color="auto" w:fill="FFFFFF"/>
          <w:lang w:val="uz-Cyrl-UZ"/>
        </w:rPr>
        <w:t>htiyojni, shuningdek, ularning tayyorgarlik</w:t>
      </w:r>
      <w:r w:rsidR="00B24976" w:rsidRPr="0006155F">
        <w:rPr>
          <w:color w:val="000000" w:themeColor="text1"/>
          <w:sz w:val="28"/>
          <w:szCs w:val="28"/>
          <w:shd w:val="clear" w:color="auto" w:fill="FFFFFF"/>
          <w:lang w:val="uz-Cyrl-UZ"/>
        </w:rPr>
        <w:t xml:space="preserve"> darajasi va </w:t>
      </w:r>
      <w:r w:rsidRPr="0006155F">
        <w:rPr>
          <w:color w:val="000000" w:themeColor="text1"/>
          <w:sz w:val="28"/>
          <w:szCs w:val="28"/>
          <w:shd w:val="clear" w:color="auto" w:fill="FFFFFF"/>
          <w:lang w:val="uz-Cyrl-UZ"/>
        </w:rPr>
        <w:t xml:space="preserve"> sifati</w:t>
      </w:r>
      <w:r w:rsidR="00B24976" w:rsidRPr="0006155F">
        <w:rPr>
          <w:color w:val="000000" w:themeColor="text1"/>
          <w:sz w:val="28"/>
          <w:szCs w:val="28"/>
          <w:shd w:val="clear" w:color="auto" w:fill="FFFFFF"/>
          <w:lang w:val="uz-Cyrl-UZ"/>
        </w:rPr>
        <w:t xml:space="preserve">ni, </w:t>
      </w:r>
      <w:r w:rsidRPr="0006155F">
        <w:rPr>
          <w:color w:val="000000" w:themeColor="text1"/>
          <w:sz w:val="28"/>
          <w:szCs w:val="28"/>
          <w:shd w:val="clear" w:color="auto" w:fill="FFFFFF"/>
          <w:lang w:val="uz-Cyrl-UZ"/>
        </w:rPr>
        <w:t>saviyasiga qo‘yiladigan talablarni belgilovchi</w:t>
      </w:r>
      <w:r w:rsidR="00B24976" w:rsidRPr="0006155F">
        <w:rPr>
          <w:color w:val="000000" w:themeColor="text1"/>
          <w:sz w:val="28"/>
          <w:szCs w:val="28"/>
          <w:shd w:val="clear" w:color="auto" w:fill="FFFFFF"/>
          <w:lang w:val="uz-Cyrl-UZ"/>
        </w:rPr>
        <w:t xml:space="preserve"> muhim va </w:t>
      </w:r>
      <w:r w:rsidRPr="0006155F">
        <w:rPr>
          <w:color w:val="000000" w:themeColor="text1"/>
          <w:sz w:val="28"/>
          <w:szCs w:val="28"/>
          <w:shd w:val="clear" w:color="auto" w:fill="FFFFFF"/>
          <w:lang w:val="uz-Cyrl-UZ"/>
        </w:rPr>
        <w:t>asosiy buyurtmachi</w:t>
      </w:r>
      <w:r w:rsidR="00B24976" w:rsidRPr="0006155F">
        <w:rPr>
          <w:color w:val="000000" w:themeColor="text1"/>
          <w:sz w:val="28"/>
          <w:szCs w:val="28"/>
          <w:shd w:val="clear" w:color="auto" w:fill="FFFFFF"/>
          <w:lang w:val="uz-Cyrl-UZ"/>
        </w:rPr>
        <w:t xml:space="preserve"> bo‘lib</w:t>
      </w:r>
      <w:r w:rsidRPr="0006155F">
        <w:rPr>
          <w:color w:val="000000" w:themeColor="text1"/>
          <w:sz w:val="28"/>
          <w:szCs w:val="28"/>
          <w:shd w:val="clear" w:color="auto" w:fill="FFFFFF"/>
          <w:lang w:val="uz-Cyrl-UZ"/>
        </w:rPr>
        <w:t xml:space="preserve">, </w:t>
      </w:r>
      <w:r w:rsidR="008A0C70" w:rsidRPr="0006155F">
        <w:rPr>
          <w:color w:val="000000" w:themeColor="text1"/>
          <w:sz w:val="28"/>
          <w:szCs w:val="28"/>
          <w:shd w:val="clear" w:color="auto" w:fill="FFFFFF"/>
          <w:lang w:val="uz-Cyrl-UZ"/>
        </w:rPr>
        <w:t xml:space="preserve"> yangi avlod </w:t>
      </w:r>
      <w:r w:rsidRPr="0006155F">
        <w:rPr>
          <w:color w:val="000000" w:themeColor="text1"/>
          <w:sz w:val="28"/>
          <w:szCs w:val="28"/>
          <w:shd w:val="clear" w:color="auto" w:fill="FFFFFF"/>
          <w:lang w:val="uz-Cyrl-UZ"/>
        </w:rPr>
        <w:t>kadrlar</w:t>
      </w:r>
      <w:r w:rsidR="008A0C70" w:rsidRPr="0006155F">
        <w:rPr>
          <w:color w:val="000000" w:themeColor="text1"/>
          <w:sz w:val="28"/>
          <w:szCs w:val="28"/>
          <w:shd w:val="clear" w:color="auto" w:fill="FFFFFF"/>
          <w:lang w:val="uz-Cyrl-UZ"/>
        </w:rPr>
        <w:t xml:space="preserve">ini </w:t>
      </w:r>
      <w:r w:rsidRPr="0006155F">
        <w:rPr>
          <w:color w:val="000000" w:themeColor="text1"/>
          <w:sz w:val="28"/>
          <w:szCs w:val="28"/>
          <w:shd w:val="clear" w:color="auto" w:fill="FFFFFF"/>
          <w:lang w:val="uz-Cyrl-UZ"/>
        </w:rPr>
        <w:t xml:space="preserve"> tayyorlash tizimini moliya</w:t>
      </w:r>
      <w:r w:rsidR="00B24976" w:rsidRPr="0006155F">
        <w:rPr>
          <w:color w:val="000000" w:themeColor="text1"/>
          <w:sz w:val="28"/>
          <w:szCs w:val="28"/>
          <w:shd w:val="clear" w:color="auto" w:fill="FFFFFF"/>
          <w:lang w:val="uz-Cyrl-UZ"/>
        </w:rPr>
        <w:t>viy hamda</w:t>
      </w:r>
      <w:r w:rsidRPr="0006155F">
        <w:rPr>
          <w:color w:val="000000" w:themeColor="text1"/>
          <w:sz w:val="28"/>
          <w:szCs w:val="28"/>
          <w:shd w:val="clear" w:color="auto" w:fill="FFFFFF"/>
          <w:lang w:val="uz-Cyrl-UZ"/>
        </w:rPr>
        <w:t xml:space="preserve"> moddiy</w:t>
      </w:r>
      <w:r w:rsidR="008A0C70"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texnika jihatidan ta</w:t>
      </w:r>
      <w:r w:rsidR="008A0C70"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 xml:space="preserve">minlash jarayonining </w:t>
      </w:r>
      <w:r w:rsidR="008A0C70" w:rsidRPr="0006155F">
        <w:rPr>
          <w:color w:val="000000" w:themeColor="text1"/>
          <w:sz w:val="28"/>
          <w:szCs w:val="28"/>
          <w:shd w:val="clear" w:color="auto" w:fill="FFFFFF"/>
          <w:lang w:val="uz-Cyrl-UZ"/>
        </w:rPr>
        <w:t>q</w:t>
      </w:r>
      <w:r w:rsidRPr="0006155F">
        <w:rPr>
          <w:color w:val="000000" w:themeColor="text1"/>
          <w:sz w:val="28"/>
          <w:szCs w:val="28"/>
          <w:shd w:val="clear" w:color="auto" w:fill="FFFFFF"/>
          <w:lang w:val="uz-Cyrl-UZ"/>
        </w:rPr>
        <w:t>atnashchisi</w:t>
      </w:r>
      <w:r w:rsidR="00B24976" w:rsidRPr="0006155F">
        <w:rPr>
          <w:color w:val="000000" w:themeColor="text1"/>
          <w:sz w:val="28"/>
          <w:szCs w:val="28"/>
          <w:shd w:val="clear" w:color="auto" w:fill="FFFFFF"/>
          <w:lang w:val="uz-Cyrl-UZ"/>
        </w:rPr>
        <w:t>dir</w:t>
      </w:r>
      <w:r w:rsidRPr="0006155F">
        <w:rPr>
          <w:color w:val="000000" w:themeColor="text1"/>
          <w:sz w:val="28"/>
          <w:szCs w:val="28"/>
          <w:shd w:val="clear" w:color="auto" w:fill="FFFFFF"/>
          <w:lang w:val="uz-Cyrl-UZ"/>
        </w:rPr>
        <w:t xml:space="preserve">. </w:t>
      </w:r>
      <w:r w:rsidR="00B24976" w:rsidRPr="0006155F">
        <w:rPr>
          <w:color w:val="000000" w:themeColor="text1"/>
          <w:sz w:val="28"/>
          <w:szCs w:val="28"/>
          <w:shd w:val="clear" w:color="auto" w:fill="FFFFFF"/>
          <w:lang w:val="uz-Cyrl-UZ"/>
        </w:rPr>
        <w:t xml:space="preserve"> </w:t>
      </w:r>
      <w:proofErr w:type="spellStart"/>
      <w:r w:rsidR="00B24976" w:rsidRPr="0006155F">
        <w:rPr>
          <w:color w:val="000000" w:themeColor="text1"/>
          <w:sz w:val="28"/>
          <w:szCs w:val="28"/>
          <w:shd w:val="clear" w:color="auto" w:fill="FFFFFF"/>
          <w:lang w:val="en-US"/>
        </w:rPr>
        <w:t>Aslida</w:t>
      </w:r>
      <w:proofErr w:type="spellEnd"/>
      <w:r w:rsidR="00B24976" w:rsidRPr="0006155F">
        <w:rPr>
          <w:color w:val="000000" w:themeColor="text1"/>
          <w:sz w:val="28"/>
          <w:szCs w:val="28"/>
          <w:shd w:val="clear" w:color="auto" w:fill="FFFFFF"/>
          <w:lang w:val="en-US"/>
        </w:rPr>
        <w:t xml:space="preserve">, </w:t>
      </w:r>
      <w:proofErr w:type="spellStart"/>
      <w:r w:rsidR="00B24976" w:rsidRPr="0006155F">
        <w:rPr>
          <w:color w:val="000000" w:themeColor="text1"/>
          <w:sz w:val="28"/>
          <w:szCs w:val="28"/>
          <w:shd w:val="clear" w:color="auto" w:fill="FFFFFF"/>
          <w:lang w:val="en-US"/>
        </w:rPr>
        <w:t>i</w:t>
      </w:r>
      <w:proofErr w:type="spellEnd"/>
      <w:r w:rsidRPr="0006155F">
        <w:rPr>
          <w:color w:val="000000" w:themeColor="text1"/>
          <w:sz w:val="28"/>
          <w:szCs w:val="28"/>
          <w:shd w:val="clear" w:color="auto" w:fill="FFFFFF"/>
          <w:lang w:val="uz-Cyrl-UZ"/>
        </w:rPr>
        <w:t>shlab chiqarish</w:t>
      </w:r>
      <w:r w:rsidR="00B24976" w:rsidRPr="0006155F">
        <w:rPr>
          <w:color w:val="000000" w:themeColor="text1"/>
          <w:sz w:val="28"/>
          <w:szCs w:val="28"/>
          <w:shd w:val="clear" w:color="auto" w:fill="FFFFFF"/>
          <w:lang w:val="en-US"/>
        </w:rPr>
        <w:t xml:space="preserve"> </w:t>
      </w:r>
      <w:proofErr w:type="spellStart"/>
      <w:r w:rsidR="00B24976" w:rsidRPr="0006155F">
        <w:rPr>
          <w:color w:val="000000" w:themeColor="text1"/>
          <w:sz w:val="28"/>
          <w:szCs w:val="28"/>
          <w:shd w:val="clear" w:color="auto" w:fill="FFFFFF"/>
          <w:lang w:val="en-US"/>
        </w:rPr>
        <w:t>sohaning</w:t>
      </w:r>
      <w:proofErr w:type="spellEnd"/>
      <w:r w:rsidR="00B24976" w:rsidRPr="0006155F">
        <w:rPr>
          <w:color w:val="000000" w:themeColor="text1"/>
          <w:sz w:val="28"/>
          <w:szCs w:val="28"/>
          <w:shd w:val="clear" w:color="auto" w:fill="FFFFFF"/>
          <w:lang w:val="en-US"/>
        </w:rPr>
        <w:t>,</w:t>
      </w:r>
      <w:r w:rsidRPr="0006155F">
        <w:rPr>
          <w:color w:val="000000" w:themeColor="text1"/>
          <w:sz w:val="28"/>
          <w:szCs w:val="28"/>
          <w:shd w:val="clear" w:color="auto" w:fill="FFFFFF"/>
          <w:lang w:val="uz-Cyrl-UZ"/>
        </w:rPr>
        <w:t xml:space="preserve"> milliy modelining </w:t>
      </w:r>
      <w:r w:rsidR="00A64658" w:rsidRPr="0006155F">
        <w:rPr>
          <w:color w:val="000000" w:themeColor="text1"/>
          <w:sz w:val="28"/>
          <w:szCs w:val="28"/>
          <w:shd w:val="clear" w:color="auto" w:fill="FFFFFF"/>
          <w:lang w:val="uz-Cyrl-UZ"/>
        </w:rPr>
        <w:t>e</w:t>
      </w:r>
      <w:r w:rsidRPr="0006155F">
        <w:rPr>
          <w:color w:val="000000" w:themeColor="text1"/>
          <w:sz w:val="28"/>
          <w:szCs w:val="28"/>
          <w:shd w:val="clear" w:color="auto" w:fill="FFFFFF"/>
          <w:lang w:val="uz-Cyrl-UZ"/>
        </w:rPr>
        <w:t>ng asosiy qismlaridan biri</w:t>
      </w:r>
      <w:r w:rsidR="00B24976" w:rsidRPr="0006155F">
        <w:rPr>
          <w:color w:val="000000" w:themeColor="text1"/>
          <w:sz w:val="28"/>
          <w:szCs w:val="28"/>
          <w:shd w:val="clear" w:color="auto" w:fill="FFFFFF"/>
          <w:lang w:val="en-US"/>
        </w:rPr>
        <w:t xml:space="preserve"> </w:t>
      </w:r>
      <w:proofErr w:type="spellStart"/>
      <w:r w:rsidR="00B24976" w:rsidRPr="0006155F">
        <w:rPr>
          <w:color w:val="000000" w:themeColor="text1"/>
          <w:sz w:val="28"/>
          <w:szCs w:val="28"/>
          <w:shd w:val="clear" w:color="auto" w:fill="FFFFFF"/>
          <w:lang w:val="en-US"/>
        </w:rPr>
        <w:t>hisoblanadi</w:t>
      </w:r>
      <w:proofErr w:type="spellEnd"/>
      <w:r w:rsidRPr="0006155F">
        <w:rPr>
          <w:color w:val="000000" w:themeColor="text1"/>
          <w:sz w:val="28"/>
          <w:szCs w:val="28"/>
          <w:shd w:val="clear" w:color="auto" w:fill="FFFFFF"/>
          <w:lang w:val="uz-Cyrl-UZ"/>
        </w:rPr>
        <w:t xml:space="preserve">. Xalq xo‘jaligining muayyan sohasi uchun zarur bo‘lgan kadrlar </w:t>
      </w:r>
      <w:r w:rsidRPr="0006155F">
        <w:rPr>
          <w:color w:val="000000" w:themeColor="text1"/>
          <w:sz w:val="28"/>
          <w:szCs w:val="28"/>
          <w:shd w:val="clear" w:color="auto" w:fill="FFFFFF"/>
          <w:lang w:val="uz-Cyrl-UZ"/>
        </w:rPr>
        <w:lastRenderedPageBreak/>
        <w:t>miqdori, ularni tayyorlashda tayanilishi lozim bo‘lgan iqtisodiy va texnologik asoslar</w:t>
      </w:r>
      <w:r w:rsidR="00A64658" w:rsidRPr="0006155F">
        <w:rPr>
          <w:color w:val="000000" w:themeColor="text1"/>
          <w:sz w:val="28"/>
          <w:szCs w:val="28"/>
          <w:shd w:val="clear" w:color="auto" w:fill="FFFFFF"/>
          <w:lang w:val="uz-Cyrl-UZ"/>
        </w:rPr>
        <w:t>ini</w:t>
      </w:r>
      <w:r w:rsidRPr="0006155F">
        <w:rPr>
          <w:color w:val="000000" w:themeColor="text1"/>
          <w:sz w:val="28"/>
          <w:szCs w:val="28"/>
          <w:shd w:val="clear" w:color="auto" w:fill="FFFFFF"/>
          <w:lang w:val="uz-Cyrl-UZ"/>
        </w:rPr>
        <w:t xml:space="preserve"> ishlab chiqarish. tomonidan belgilanadi. </w:t>
      </w:r>
    </w:p>
    <w:p w14:paraId="43CD6314" w14:textId="16B2CA18" w:rsidR="00FE1C8D" w:rsidRPr="0006155F" w:rsidRDefault="00C06C67" w:rsidP="00CB482F">
      <w:pPr>
        <w:pStyle w:val="af6"/>
        <w:shd w:val="clear" w:color="auto" w:fill="FFFFFF"/>
        <w:spacing w:before="0" w:beforeAutospacing="0" w:after="0" w:afterAutospacing="0" w:line="336" w:lineRule="auto"/>
        <w:ind w:firstLine="720"/>
        <w:jc w:val="both"/>
        <w:rPr>
          <w:rFonts w:eastAsia="Arial"/>
          <w:color w:val="000000" w:themeColor="text1"/>
          <w:sz w:val="28"/>
          <w:szCs w:val="28"/>
          <w:lang w:val="uz-Cyrl-UZ"/>
        </w:rPr>
      </w:pPr>
      <w:r w:rsidRPr="0006155F">
        <w:rPr>
          <w:color w:val="000000" w:themeColor="text1"/>
          <w:sz w:val="28"/>
          <w:szCs w:val="28"/>
          <w:shd w:val="clear" w:color="auto" w:fill="FFFFFF"/>
          <w:lang w:val="uz-Cyrl-UZ"/>
        </w:rPr>
        <w:t>Ta’lim</w:t>
      </w:r>
      <w:r w:rsidR="00B24976" w:rsidRPr="0006155F">
        <w:rPr>
          <w:color w:val="000000" w:themeColor="text1"/>
          <w:sz w:val="28"/>
          <w:szCs w:val="28"/>
          <w:shd w:val="clear" w:color="auto" w:fill="FFFFFF"/>
          <w:lang w:val="uz-Cyrl-UZ"/>
        </w:rPr>
        <w:t xml:space="preserve"> tizimi</w:t>
      </w:r>
      <w:r w:rsidRPr="0006155F">
        <w:rPr>
          <w:color w:val="000000" w:themeColor="text1"/>
          <w:sz w:val="28"/>
          <w:szCs w:val="28"/>
          <w:shd w:val="clear" w:color="auto" w:fill="FFFFFF"/>
          <w:lang w:val="uz-Cyrl-UZ"/>
        </w:rPr>
        <w:t>ning milliy modelida</w:t>
      </w:r>
      <w:r w:rsidR="00A64658" w:rsidRPr="0006155F">
        <w:rPr>
          <w:color w:val="000000" w:themeColor="text1"/>
          <w:sz w:val="28"/>
          <w:szCs w:val="28"/>
          <w:shd w:val="clear" w:color="auto" w:fill="FFFFFF"/>
          <w:lang w:val="uz-Cyrl-UZ"/>
        </w:rPr>
        <w:t xml:space="preserve"> yangi avlod </w:t>
      </w:r>
      <w:r w:rsidRPr="0006155F">
        <w:rPr>
          <w:color w:val="000000" w:themeColor="text1"/>
          <w:sz w:val="28"/>
          <w:szCs w:val="28"/>
          <w:shd w:val="clear" w:color="auto" w:fill="FFFFFF"/>
          <w:lang w:val="uz-Cyrl-UZ"/>
        </w:rPr>
        <w:t xml:space="preserve"> kadrlar</w:t>
      </w:r>
      <w:r w:rsidR="00A64658" w:rsidRPr="0006155F">
        <w:rPr>
          <w:color w:val="000000" w:themeColor="text1"/>
          <w:sz w:val="28"/>
          <w:szCs w:val="28"/>
          <w:shd w:val="clear" w:color="auto" w:fill="FFFFFF"/>
          <w:lang w:val="uz-Cyrl-UZ"/>
        </w:rPr>
        <w:t>i</w:t>
      </w:r>
      <w:r w:rsidR="00B24976" w:rsidRPr="0006155F">
        <w:rPr>
          <w:color w:val="000000" w:themeColor="text1"/>
          <w:sz w:val="28"/>
          <w:szCs w:val="28"/>
          <w:shd w:val="clear" w:color="auto" w:fill="FFFFFF"/>
          <w:lang w:val="uz-Cyrl-UZ"/>
        </w:rPr>
        <w:t>ga bo‘lgan zarurat</w:t>
      </w:r>
      <w:r w:rsidRPr="0006155F">
        <w:rPr>
          <w:color w:val="000000" w:themeColor="text1"/>
          <w:sz w:val="28"/>
          <w:szCs w:val="28"/>
          <w:shd w:val="clear" w:color="auto" w:fill="FFFFFF"/>
          <w:lang w:val="uz-Cyrl-UZ"/>
        </w:rPr>
        <w:t xml:space="preserve">  xalqimizga xos milliy xususiyatlar</w:t>
      </w:r>
      <w:r w:rsidR="00B24976" w:rsidRPr="0006155F">
        <w:rPr>
          <w:color w:val="000000" w:themeColor="text1"/>
          <w:sz w:val="28"/>
          <w:szCs w:val="28"/>
          <w:shd w:val="clear" w:color="auto" w:fill="FFFFFF"/>
          <w:lang w:val="uz-Cyrl-UZ"/>
        </w:rPr>
        <w:t>, mexanizmiga tayanadi,</w:t>
      </w:r>
      <w:r w:rsidRPr="0006155F">
        <w:rPr>
          <w:color w:val="000000" w:themeColor="text1"/>
          <w:sz w:val="28"/>
          <w:szCs w:val="28"/>
          <w:shd w:val="clear" w:color="auto" w:fill="FFFFFF"/>
          <w:lang w:val="uz-Cyrl-UZ"/>
        </w:rPr>
        <w:t xml:space="preserve"> Shuningdek, unda barkamol </w:t>
      </w:r>
      <w:r w:rsidR="00B24976" w:rsidRPr="0006155F">
        <w:rPr>
          <w:color w:val="000000" w:themeColor="text1"/>
          <w:sz w:val="28"/>
          <w:szCs w:val="28"/>
          <w:shd w:val="clear" w:color="auto" w:fill="FFFFFF"/>
          <w:lang w:val="uz-Cyrl-UZ"/>
        </w:rPr>
        <w:t xml:space="preserve"> va yetuk </w:t>
      </w:r>
      <w:r w:rsidRPr="0006155F">
        <w:rPr>
          <w:color w:val="000000" w:themeColor="text1"/>
          <w:sz w:val="28"/>
          <w:szCs w:val="28"/>
          <w:shd w:val="clear" w:color="auto" w:fill="FFFFFF"/>
          <w:lang w:val="uz-Cyrl-UZ"/>
        </w:rPr>
        <w:t xml:space="preserve">shaxsni shakllantirish hamda uning </w:t>
      </w:r>
      <w:r w:rsidR="00B24976" w:rsidRPr="0006155F">
        <w:rPr>
          <w:color w:val="000000" w:themeColor="text1"/>
          <w:sz w:val="28"/>
          <w:szCs w:val="28"/>
          <w:shd w:val="clear" w:color="auto" w:fill="FFFFFF"/>
          <w:lang w:val="uz-Cyrl-UZ"/>
        </w:rPr>
        <w:t>oqil</w:t>
      </w:r>
      <w:r w:rsidRPr="0006155F">
        <w:rPr>
          <w:color w:val="000000" w:themeColor="text1"/>
          <w:sz w:val="28"/>
          <w:szCs w:val="28"/>
          <w:shd w:val="clear" w:color="auto" w:fill="FFFFFF"/>
          <w:lang w:val="uz-Cyrl-UZ"/>
        </w:rPr>
        <w:t xml:space="preserve">, kasbiy va maʼnaviy imkoniyatlarini samarali yo‘sinda </w:t>
      </w:r>
      <w:r w:rsidR="00B24976" w:rsidRPr="0006155F">
        <w:rPr>
          <w:color w:val="000000" w:themeColor="text1"/>
          <w:sz w:val="28"/>
          <w:szCs w:val="28"/>
          <w:shd w:val="clear" w:color="auto" w:fill="FFFFFF"/>
          <w:lang w:val="uz-Cyrl-UZ"/>
        </w:rPr>
        <w:t xml:space="preserve"> faoliyatga tadbiq etish</w:t>
      </w:r>
      <w:r w:rsidRPr="0006155F">
        <w:rPr>
          <w:color w:val="000000" w:themeColor="text1"/>
          <w:sz w:val="28"/>
          <w:szCs w:val="28"/>
          <w:shd w:val="clear" w:color="auto" w:fill="FFFFFF"/>
          <w:lang w:val="uz-Cyrl-UZ"/>
        </w:rPr>
        <w:t xml:space="preserve"> yo‘llari aniq hisobga olingan. </w:t>
      </w:r>
      <w:r w:rsidR="008E1A8D" w:rsidRPr="0006155F">
        <w:rPr>
          <w:color w:val="000000" w:themeColor="text1"/>
          <w:sz w:val="28"/>
          <w:szCs w:val="28"/>
          <w:shd w:val="clear" w:color="auto" w:fill="FFFFFF"/>
          <w:lang w:val="uz-Cyrl-UZ"/>
        </w:rPr>
        <w:t xml:space="preserve"> Ana shunday ustuvorlikka ega bo’lgan t</w:t>
      </w:r>
      <w:r w:rsidRPr="0006155F">
        <w:rPr>
          <w:color w:val="000000" w:themeColor="text1"/>
          <w:sz w:val="28"/>
          <w:szCs w:val="28"/>
          <w:shd w:val="clear" w:color="auto" w:fill="FFFFFF"/>
          <w:lang w:val="uz-Cyrl-UZ"/>
        </w:rPr>
        <w:t xml:space="preserve">a’limning milliy modelida shaxsda shakllantirilishi </w:t>
      </w:r>
      <w:r w:rsidR="008E1A8D" w:rsidRPr="0006155F">
        <w:rPr>
          <w:color w:val="000000" w:themeColor="text1"/>
          <w:sz w:val="28"/>
          <w:szCs w:val="28"/>
          <w:shd w:val="clear" w:color="auto" w:fill="FFFFFF"/>
          <w:lang w:val="uz-Cyrl-UZ"/>
        </w:rPr>
        <w:t>muhim</w:t>
      </w:r>
      <w:r w:rsidRPr="0006155F">
        <w:rPr>
          <w:color w:val="000000" w:themeColor="text1"/>
          <w:sz w:val="28"/>
          <w:szCs w:val="28"/>
          <w:shd w:val="clear" w:color="auto" w:fill="FFFFFF"/>
          <w:lang w:val="uz-Cyrl-UZ"/>
        </w:rPr>
        <w:t xml:space="preserve"> bo‘lgan kasbiy</w:t>
      </w:r>
      <w:r w:rsidR="008E1A8D" w:rsidRPr="0006155F">
        <w:rPr>
          <w:color w:val="000000" w:themeColor="text1"/>
          <w:sz w:val="28"/>
          <w:szCs w:val="28"/>
          <w:shd w:val="clear" w:color="auto" w:fill="FFFFFF"/>
          <w:lang w:val="uz-Cyrl-UZ"/>
        </w:rPr>
        <w:t xml:space="preserve"> layoqat</w:t>
      </w:r>
      <w:r w:rsidRPr="0006155F">
        <w:rPr>
          <w:color w:val="000000" w:themeColor="text1"/>
          <w:sz w:val="28"/>
          <w:szCs w:val="28"/>
          <w:shd w:val="clear" w:color="auto" w:fill="FFFFFF"/>
          <w:lang w:val="uz-Cyrl-UZ"/>
        </w:rPr>
        <w:t xml:space="preserve"> va ma</w:t>
      </w:r>
      <w:r w:rsidR="00A64658" w:rsidRPr="0006155F">
        <w:rPr>
          <w:color w:val="000000" w:themeColor="text1"/>
          <w:sz w:val="28"/>
          <w:szCs w:val="28"/>
          <w:shd w:val="clear" w:color="auto" w:fill="FFFFFF"/>
          <w:lang w:val="uz-Cyrl-UZ"/>
        </w:rPr>
        <w:t>’</w:t>
      </w:r>
      <w:r w:rsidRPr="0006155F">
        <w:rPr>
          <w:color w:val="000000" w:themeColor="text1"/>
          <w:sz w:val="28"/>
          <w:szCs w:val="28"/>
          <w:shd w:val="clear" w:color="auto" w:fill="FFFFFF"/>
          <w:lang w:val="uz-Cyrl-UZ"/>
        </w:rPr>
        <w:t xml:space="preserve">naviy sifatlarning uygunligiga alohida </w:t>
      </w:r>
      <w:r w:rsidR="00A64658" w:rsidRPr="0006155F">
        <w:rPr>
          <w:color w:val="000000" w:themeColor="text1"/>
          <w:sz w:val="28"/>
          <w:szCs w:val="28"/>
          <w:shd w:val="clear" w:color="auto" w:fill="FFFFFF"/>
          <w:lang w:val="uz-Cyrl-UZ"/>
        </w:rPr>
        <w:t>e’</w:t>
      </w:r>
      <w:r w:rsidRPr="0006155F">
        <w:rPr>
          <w:color w:val="000000" w:themeColor="text1"/>
          <w:sz w:val="28"/>
          <w:szCs w:val="28"/>
          <w:shd w:val="clear" w:color="auto" w:fill="FFFFFF"/>
          <w:lang w:val="uz-Cyrl-UZ"/>
        </w:rPr>
        <w:t>tibor berilgan.</w:t>
      </w:r>
      <w:r w:rsidR="00FE1C8D" w:rsidRPr="0006155F">
        <w:rPr>
          <w:rFonts w:eastAsia="Arial"/>
          <w:color w:val="000000" w:themeColor="text1"/>
          <w:sz w:val="28"/>
          <w:szCs w:val="28"/>
          <w:lang w:val="uz-Cyrl-UZ"/>
        </w:rPr>
        <w:t xml:space="preserve"> Yuqoridagi fikrlardan kelib chiqib, milliy ta’lim</w:t>
      </w:r>
      <w:r w:rsidR="00191901" w:rsidRPr="0006155F">
        <w:rPr>
          <w:rFonts w:eastAsia="Arial"/>
          <w:color w:val="000000" w:themeColor="text1"/>
          <w:sz w:val="28"/>
          <w:szCs w:val="28"/>
          <w:lang w:val="uz-Cyrl-UZ"/>
        </w:rPr>
        <w:t xml:space="preserve"> tizimi, uning</w:t>
      </w:r>
      <w:r w:rsidR="00FE1C8D" w:rsidRPr="0006155F">
        <w:rPr>
          <w:rFonts w:eastAsia="Arial"/>
          <w:color w:val="000000" w:themeColor="text1"/>
          <w:sz w:val="28"/>
          <w:szCs w:val="28"/>
          <w:lang w:val="uz-Cyrl-UZ"/>
        </w:rPr>
        <w:t xml:space="preserve"> sifati</w:t>
      </w:r>
      <w:r w:rsidR="00191901" w:rsidRPr="0006155F">
        <w:rPr>
          <w:rFonts w:eastAsia="Arial"/>
          <w:color w:val="000000" w:themeColor="text1"/>
          <w:sz w:val="28"/>
          <w:szCs w:val="28"/>
          <w:lang w:val="uz-Cyrl-UZ"/>
        </w:rPr>
        <w:t xml:space="preserve">, </w:t>
      </w:r>
      <w:r w:rsidR="00FE1C8D" w:rsidRPr="0006155F">
        <w:rPr>
          <w:rFonts w:eastAsia="Arial"/>
          <w:color w:val="000000" w:themeColor="text1"/>
          <w:sz w:val="28"/>
          <w:szCs w:val="28"/>
          <w:lang w:val="uz-Cyrl-UZ"/>
        </w:rPr>
        <w:t xml:space="preserve"> ta’lim muassasalarini moliyalashtirish, moddiy-texnik jihozlash va zamonaviy boshqaruv texnologiyalarining mukammal joriy etilganligiga bog‘liq jarayon</w:t>
      </w:r>
      <w:r w:rsidR="00191901" w:rsidRPr="0006155F">
        <w:rPr>
          <w:rFonts w:eastAsia="Arial"/>
          <w:color w:val="000000" w:themeColor="text1"/>
          <w:sz w:val="28"/>
          <w:szCs w:val="28"/>
          <w:lang w:val="uz-Cyrl-UZ"/>
        </w:rPr>
        <w:t>ligi bilan alohida e’tiborga molik</w:t>
      </w:r>
      <w:r w:rsidR="00FE1C8D" w:rsidRPr="0006155F">
        <w:rPr>
          <w:rFonts w:eastAsia="Arial"/>
          <w:color w:val="000000" w:themeColor="text1"/>
          <w:sz w:val="28"/>
          <w:szCs w:val="28"/>
          <w:lang w:val="uz-Cyrl-UZ"/>
        </w:rPr>
        <w:t>. Mazkur jarayonlarda ta’lim tizimining sifati muhim bo‘lib, T.I.Shamova, T.M.Davidenko va G.N.Shibanovlar ta’lim sifati to‘rtta tarkibiy qismlarning o‘zaro alaqodorligi ta’lim tizimining ma’lum elementlariga mos keladigan xususiyatlarini ko‘rsatadi. (</w:t>
      </w:r>
      <w:r w:rsidR="00151D89" w:rsidRPr="0006155F">
        <w:rPr>
          <w:rFonts w:eastAsia="Arial"/>
          <w:color w:val="000000" w:themeColor="text1"/>
          <w:sz w:val="28"/>
          <w:szCs w:val="28"/>
          <w:lang w:val="uz-Cyrl-UZ"/>
        </w:rPr>
        <w:t>2</w:t>
      </w:r>
      <w:r w:rsidR="00FE1C8D" w:rsidRPr="0006155F">
        <w:rPr>
          <w:rFonts w:eastAsia="Arial"/>
          <w:color w:val="000000" w:themeColor="text1"/>
          <w:sz w:val="28"/>
          <w:szCs w:val="28"/>
          <w:lang w:val="uz-Cyrl-UZ"/>
        </w:rPr>
        <w:t>.4-rasmga qarang).</w:t>
      </w:r>
    </w:p>
    <w:p w14:paraId="395EDF64" w14:textId="0CA88FD3" w:rsidR="00FE1C8D" w:rsidRPr="0006155F" w:rsidRDefault="00B508B9" w:rsidP="00CB482F">
      <w:pPr>
        <w:tabs>
          <w:tab w:val="left" w:pos="426"/>
        </w:tabs>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87936" behindDoc="0" locked="0" layoutInCell="1" allowOverlap="1" wp14:anchorId="072CA7DE" wp14:editId="5730A406">
                <wp:simplePos x="0" y="0"/>
                <wp:positionH relativeFrom="margin">
                  <wp:align>right</wp:align>
                </wp:positionH>
                <wp:positionV relativeFrom="paragraph">
                  <wp:posOffset>112478</wp:posOffset>
                </wp:positionV>
                <wp:extent cx="5923722" cy="1252552"/>
                <wp:effectExtent l="0" t="0" r="20320" b="24130"/>
                <wp:wrapTopAndBottom/>
                <wp:docPr id="1362" name="Группа 1362"/>
                <wp:cNvGraphicFramePr/>
                <a:graphic xmlns:a="http://schemas.openxmlformats.org/drawingml/2006/main">
                  <a:graphicData uri="http://schemas.microsoft.com/office/word/2010/wordprocessingGroup">
                    <wpg:wgp>
                      <wpg:cNvGrpSpPr/>
                      <wpg:grpSpPr>
                        <a:xfrm>
                          <a:off x="0" y="0"/>
                          <a:ext cx="5923722" cy="1252552"/>
                          <a:chOff x="0" y="0"/>
                          <a:chExt cx="6186060" cy="1252552"/>
                        </a:xfrm>
                      </wpg:grpSpPr>
                      <wps:wsp>
                        <wps:cNvPr id="141" name="Прямая со стрелкой 141"/>
                        <wps:cNvCnPr>
                          <a:cxnSpLocks noChangeShapeType="1"/>
                        </wps:cNvCnPr>
                        <wps:spPr bwMode="auto">
                          <a:xfrm>
                            <a:off x="712304"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361" name="Группа 1361"/>
                        <wpg:cNvGrpSpPr/>
                        <wpg:grpSpPr>
                          <a:xfrm>
                            <a:off x="0" y="0"/>
                            <a:ext cx="6186060" cy="1252552"/>
                            <a:chOff x="0" y="0"/>
                            <a:chExt cx="6186060" cy="1252552"/>
                          </a:xfrm>
                        </wpg:grpSpPr>
                        <wps:wsp>
                          <wps:cNvPr id="144" name="Прямоугольник 144"/>
                          <wps:cNvSpPr>
                            <a:spLocks noChangeArrowheads="1"/>
                          </wps:cNvSpPr>
                          <wps:spPr bwMode="auto">
                            <a:xfrm>
                              <a:off x="3181157" y="721029"/>
                              <a:ext cx="1343025" cy="514350"/>
                            </a:xfrm>
                            <a:prstGeom prst="rect">
                              <a:avLst/>
                            </a:prstGeom>
                            <a:solidFill>
                              <a:srgbClr val="FFFFFF"/>
                            </a:solidFill>
                            <a:ln w="25400" algn="ctr">
                              <a:solidFill>
                                <a:srgbClr val="000000"/>
                              </a:solidFill>
                              <a:miter lim="800000"/>
                              <a:headEnd/>
                              <a:tailEnd/>
                            </a:ln>
                          </wps:spPr>
                          <wps:txbx>
                            <w:txbxContent>
                              <w:p w14:paraId="42891980" w14:textId="4D00EAB2"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wps:txbx>
                          <wps:bodyPr rot="0" vert="horz" wrap="square" lIns="91440" tIns="45720" rIns="91440" bIns="45720" anchor="ctr" anchorCtr="0" upright="1">
                            <a:noAutofit/>
                          </wps:bodyPr>
                        </wps:wsp>
                        <wps:wsp>
                          <wps:cNvPr id="143" name="Прямоугольник 143"/>
                          <wps:cNvSpPr>
                            <a:spLocks noChangeArrowheads="1"/>
                          </wps:cNvSpPr>
                          <wps:spPr bwMode="auto">
                            <a:xfrm>
                              <a:off x="1566407" y="738202"/>
                              <a:ext cx="1390650" cy="514350"/>
                            </a:xfrm>
                            <a:prstGeom prst="rect">
                              <a:avLst/>
                            </a:prstGeom>
                            <a:solidFill>
                              <a:srgbClr val="FFFFFF"/>
                            </a:solidFill>
                            <a:ln w="25400" algn="ctr">
                              <a:solidFill>
                                <a:srgbClr val="000000"/>
                              </a:solidFill>
                              <a:miter lim="800000"/>
                              <a:headEnd/>
                              <a:tailEnd/>
                            </a:ln>
                          </wps:spPr>
                          <wps:txbx>
                            <w:txbxContent>
                              <w:p w14:paraId="3E2FED03" w14:textId="77777777" w:rsidR="00883B8C"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883B8C" w:rsidRPr="00DB6819"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wps:txbx>
                          <wps:bodyPr rot="0" vert="horz" wrap="square" lIns="91440" tIns="45720" rIns="91440" bIns="45720" anchor="ctr" anchorCtr="0" upright="1">
                            <a:noAutofit/>
                          </wps:bodyPr>
                        </wps:wsp>
                        <wps:wsp>
                          <wps:cNvPr id="142" name="Прямоугольник 142"/>
                          <wps:cNvSpPr>
                            <a:spLocks noChangeArrowheads="1"/>
                          </wps:cNvSpPr>
                          <wps:spPr bwMode="auto">
                            <a:xfrm>
                              <a:off x="0" y="737567"/>
                              <a:ext cx="1400175" cy="504825"/>
                            </a:xfrm>
                            <a:prstGeom prst="rect">
                              <a:avLst/>
                            </a:prstGeom>
                            <a:solidFill>
                              <a:srgbClr val="FFFFFF"/>
                            </a:solidFill>
                            <a:ln w="25400" algn="ctr">
                              <a:solidFill>
                                <a:srgbClr val="000000"/>
                              </a:solidFill>
                              <a:miter lim="800000"/>
                              <a:headEnd/>
                              <a:tailEnd/>
                            </a:ln>
                          </wps:spPr>
                          <wps:txbx>
                            <w:txbxContent>
                              <w:p w14:paraId="44616437" w14:textId="2ED9F17F"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wps:txbx>
                          <wps:bodyPr rot="0" vert="horz" wrap="square" lIns="91440" tIns="45720" rIns="91440" bIns="45720" anchor="ctr" anchorCtr="0" upright="1">
                            <a:noAutofit/>
                          </wps:bodyPr>
                        </wps:wsp>
                        <wps:wsp>
                          <wps:cNvPr id="147" name="Прямоугольник 147"/>
                          <wps:cNvSpPr>
                            <a:spLocks noChangeArrowheads="1"/>
                          </wps:cNvSpPr>
                          <wps:spPr bwMode="auto">
                            <a:xfrm>
                              <a:off x="1566407" y="0"/>
                              <a:ext cx="3095625" cy="400050"/>
                            </a:xfrm>
                            <a:prstGeom prst="rect">
                              <a:avLst/>
                            </a:prstGeom>
                            <a:solidFill>
                              <a:srgbClr val="FFFFFF"/>
                            </a:solidFill>
                            <a:ln w="25400" algn="ctr">
                              <a:solidFill>
                                <a:srgbClr val="000000"/>
                              </a:solidFill>
                              <a:miter lim="800000"/>
                              <a:headEnd/>
                              <a:tailEnd/>
                            </a:ln>
                          </wps:spPr>
                          <wps:txbx>
                            <w:txbxContent>
                              <w:p w14:paraId="484E74A8" w14:textId="15C47683" w:rsidR="00883B8C" w:rsidRPr="00151D89" w:rsidRDefault="00883B8C"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wps:txbx>
                          <wps:bodyPr rot="0" vert="horz" wrap="square" lIns="91440" tIns="45720" rIns="91440" bIns="45720" anchor="ctr" anchorCtr="0" upright="1">
                            <a:noAutofit/>
                          </wps:bodyPr>
                        </wps:wsp>
                        <wps:wsp>
                          <wps:cNvPr id="115" name="Прямая соединительная линия 115"/>
                          <wps:cNvCnPr>
                            <a:cxnSpLocks noChangeShapeType="1"/>
                          </wps:cNvCnPr>
                          <wps:spPr bwMode="auto">
                            <a:xfrm>
                              <a:off x="714044" y="555322"/>
                              <a:ext cx="48387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wps:wsp>
                          <wps:cNvPr id="146" name="Прямая со стрелкой 146"/>
                          <wps:cNvCnPr>
                            <a:cxnSpLocks noChangeShapeType="1"/>
                          </wps:cNvCnPr>
                          <wps:spPr bwMode="auto">
                            <a:xfrm>
                              <a:off x="3089772" y="423021"/>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Прямая со стрелкой 140"/>
                          <wps:cNvCnPr>
                            <a:cxnSpLocks noChangeShapeType="1"/>
                          </wps:cNvCnPr>
                          <wps:spPr bwMode="auto">
                            <a:xfrm>
                              <a:off x="2315321" y="60302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7" name="Прямая со стрелкой 117"/>
                          <wps:cNvCnPr>
                            <a:cxnSpLocks noChangeShapeType="1"/>
                          </wps:cNvCnPr>
                          <wps:spPr bwMode="auto">
                            <a:xfrm>
                              <a:off x="3841971" y="555322"/>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 name="Прямоугольник 145"/>
                          <wps:cNvSpPr>
                            <a:spLocks noChangeArrowheads="1"/>
                          </wps:cNvSpPr>
                          <wps:spPr bwMode="auto">
                            <a:xfrm>
                              <a:off x="4690635" y="737567"/>
                              <a:ext cx="1495425" cy="447040"/>
                            </a:xfrm>
                            <a:prstGeom prst="rect">
                              <a:avLst/>
                            </a:prstGeom>
                            <a:solidFill>
                              <a:srgbClr val="FFFFFF"/>
                            </a:solidFill>
                            <a:ln w="25400" algn="ctr">
                              <a:solidFill>
                                <a:srgbClr val="000000"/>
                              </a:solidFill>
                              <a:miter lim="800000"/>
                              <a:headEnd/>
                              <a:tailEnd/>
                            </a:ln>
                          </wps:spPr>
                          <wps:txbx>
                            <w:txbxContent>
                              <w:p w14:paraId="5AD49689" w14:textId="245E4BC8"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wps:txbx>
                          <wps:bodyPr rot="0" vert="horz" wrap="square" lIns="91440" tIns="45720" rIns="91440" bIns="45720" anchor="ctr" anchorCtr="0" upright="1">
                            <a:noAutofit/>
                          </wps:bodyPr>
                        </wps:wsp>
                      </wpg:grpSp>
                      <wps:wsp>
                        <wps:cNvPr id="116" name="Прямая со стрелкой 116"/>
                        <wps:cNvCnPr>
                          <a:cxnSpLocks noChangeShapeType="1"/>
                        </wps:cNvCnPr>
                        <wps:spPr bwMode="auto">
                          <a:xfrm>
                            <a:off x="5554649"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072CA7DE" id="Группа 1362" o:spid="_x0000_s1043" style="position:absolute;left:0;text-align:left;margin-left:415.25pt;margin-top:8.85pt;width:466.45pt;height:98.65pt;z-index:251687936;mso-position-horizontal:right;mso-position-horizontal-relative:margin;mso-width-relative:margin" coordsize="61860,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">
                <v:shape id="Прямая со стрелкой 141" o:spid="_x0000_s1044" type="#_x0000_t32" style="position:absolute;left:7123;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" strokeweight="1pt">
                  <v:stroke endarrow="open"/>
                </v:shape>
                <v:group id="Группа 1361" o:spid="_x0000_s1045" style="position:absolute;width:61860;height:12525" coordsize="61860,1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">
                  <v:rect id="Прямоугольник 144" o:spid="_x0000_s1046" style="position:absolute;left:31811;top:7210;width:13430;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" strokeweight="2pt">
                    <v:textbox>
                      <w:txbxContent>
                        <w:p w14:paraId="42891980" w14:textId="4D00EAB2"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v:textbox>
                  </v:rect>
                  <v:rect id="Прямоугольник 143" o:spid="_x0000_s1047" style="position:absolute;left:15664;top:7382;width:1390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" strokeweight="2pt">
                    <v:textbox>
                      <w:txbxContent>
                        <w:p w14:paraId="3E2FED03" w14:textId="77777777" w:rsidR="00883B8C"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883B8C" w:rsidRPr="00DB6819"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v:textbox>
                  </v:rect>
                  <v:rect id="Прямоугольник 142" o:spid="_x0000_s1048" style="position:absolute;top:7375;width:14001;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" strokeweight="2pt">
                    <v:textbox>
                      <w:txbxContent>
                        <w:p w14:paraId="44616437" w14:textId="2ED9F17F"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v:textbox>
                  </v:rect>
                  <v:rect id="Прямоугольник 147" o:spid="_x0000_s1049" style="position:absolute;left:15664;width:30956;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" strokeweight="2pt">
                    <v:textbox>
                      <w:txbxContent>
                        <w:p w14:paraId="484E74A8" w14:textId="15C47683" w:rsidR="00883B8C" w:rsidRPr="00151D89" w:rsidRDefault="00883B8C"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v:textbox>
                  </v:rect>
                  <v:line id="Прямая соединительная линия 115" o:spid="_x0000_s1050" style="position:absolute;visibility:visible;mso-wrap-style:square" from="7140,5553" to="55527,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" strokeweight="1.5pt"/>
                  <v:shape id="Прямая со стрелкой 146" o:spid="_x0000_s1051" type="#_x0000_t32" style="position:absolute;left:30897;top:42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" strokeweight="1pt">
                    <v:stroke endarrow="open"/>
                  </v:shape>
                  <v:shape id="Прямая со стрелкой 140" o:spid="_x0000_s1052" type="#_x0000_t32" style="position:absolute;left:23153;top:60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" strokeweight="1pt">
                    <v:stroke endarrow="open"/>
                  </v:shape>
                  <v:shape id="Прямая со стрелкой 117" o:spid="_x0000_s1053" type="#_x0000_t32" style="position:absolute;left:38419;top:5553;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" strokeweight="1pt">
                    <v:stroke endarrow="open"/>
                  </v:shape>
                  <v:rect id="Прямоугольник 145" o:spid="_x0000_s1054" style="position:absolute;left:46906;top:7375;width:14954;height:4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" strokeweight="2pt">
                    <v:textbox>
                      <w:txbxContent>
                        <w:p w14:paraId="5AD49689" w14:textId="245E4BC8"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v:textbox>
                  </v:rect>
                </v:group>
                <v:shape id="Прямая со стрелкой 116" o:spid="_x0000_s1055" type="#_x0000_t32" style="position:absolute;left:55546;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" strokeweight="1pt">
                  <v:stroke endarrow="open"/>
                </v:shape>
                <w10:wrap type="topAndBottom" anchorx="margin"/>
              </v:group>
            </w:pict>
          </mc:Fallback>
        </mc:AlternateContent>
      </w:r>
      <w:r w:rsidR="00151D89" w:rsidRPr="0006155F">
        <w:rPr>
          <w:rFonts w:ascii="Times New Roman" w:eastAsia="Arial" w:hAnsi="Times New Roman" w:cs="Times New Roman"/>
          <w:iCs/>
          <w:color w:val="000000" w:themeColor="text1"/>
          <w:sz w:val="28"/>
          <w:szCs w:val="28"/>
          <w:lang w:val="uz-Cyrl-UZ" w:eastAsia="ru-RU"/>
        </w:rPr>
        <w:t>2</w:t>
      </w:r>
      <w:r w:rsidR="00FE1C8D" w:rsidRPr="0006155F">
        <w:rPr>
          <w:rFonts w:ascii="Times New Roman" w:eastAsia="Arial" w:hAnsi="Times New Roman" w:cs="Times New Roman"/>
          <w:iCs/>
          <w:color w:val="000000" w:themeColor="text1"/>
          <w:sz w:val="28"/>
          <w:szCs w:val="28"/>
          <w:lang w:val="uz-Cyrl-UZ" w:eastAsia="ru-RU"/>
        </w:rPr>
        <w:t>.4-rasm. Ta’lim tizimlari sifati</w:t>
      </w:r>
      <w:r w:rsidR="005858CA" w:rsidRPr="0006155F">
        <w:rPr>
          <w:rFonts w:ascii="Times New Roman" w:eastAsia="Arial" w:hAnsi="Times New Roman" w:cs="Times New Roman"/>
          <w:iCs/>
          <w:color w:val="000000" w:themeColor="text1"/>
          <w:sz w:val="28"/>
          <w:szCs w:val="28"/>
          <w:lang w:val="uz-Cyrl-UZ" w:eastAsia="ru-RU"/>
        </w:rPr>
        <w:t>.</w:t>
      </w:r>
    </w:p>
    <w:p w14:paraId="07ACD31A"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b/>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O‘tgan XX asrning 90- yillaridan boshlab, o‘quvchilar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ni rivojlantirishning boshqarish texnologiyasi</w:t>
      </w:r>
      <w:r w:rsidRPr="0006155F">
        <w:rPr>
          <w:rFonts w:ascii="Times New Roman" w:eastAsia="Arial" w:hAnsi="Times New Roman" w:cs="Times New Roman"/>
          <w:bCs/>
          <w:color w:val="000000" w:themeColor="text1"/>
          <w:sz w:val="28"/>
          <w:szCs w:val="28"/>
          <w:lang w:val="uz-Cyrl-UZ" w:eastAsia="ru-RU"/>
        </w:rPr>
        <w:t>da faoliyat samaradorligini oshirishning ilmiy-pedagogik imkoniyatlari,</w:t>
      </w:r>
      <w:r w:rsidRPr="0006155F">
        <w:rPr>
          <w:rFonts w:ascii="Times New Roman" w:eastAsia="Arial" w:hAnsi="Times New Roman" w:cs="Times New Roman"/>
          <w:color w:val="000000" w:themeColor="text1"/>
          <w:sz w:val="28"/>
          <w:szCs w:val="28"/>
          <w:lang w:val="uz-Cyrl-UZ" w:eastAsia="ru-RU"/>
        </w:rPr>
        <w:t xml:space="preserve"> ta’lim sifati, intellektual resurslar sifati, inson hayotining asosiy ko‘rsatkichi sifatida o‘z aksini topa boshladi.</w:t>
      </w:r>
    </w:p>
    <w:p w14:paraId="0C2B42C6" w14:textId="3515021C"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Bu borada Sh.Qurbonov</w:t>
      </w:r>
      <w:r w:rsidRPr="0006155F">
        <w:rPr>
          <w:rFonts w:ascii="Times New Roman" w:eastAsia="Arial" w:hAnsi="Times New Roman" w:cs="Times New Roman"/>
          <w:color w:val="000000" w:themeColor="text1"/>
          <w:sz w:val="28"/>
          <w:szCs w:val="28"/>
          <w:vertAlign w:val="superscript"/>
          <w:lang w:val="uz-Cyrl-UZ" w:eastAsia="ru-RU"/>
        </w:rPr>
        <w:footnoteReference w:id="72"/>
      </w:r>
      <w:r w:rsidRPr="0006155F">
        <w:rPr>
          <w:rFonts w:ascii="Times New Roman" w:eastAsia="Arial" w:hAnsi="Times New Roman" w:cs="Times New Roman"/>
          <w:color w:val="000000" w:themeColor="text1"/>
          <w:sz w:val="28"/>
          <w:szCs w:val="28"/>
          <w:lang w:val="uz-Cyrl-UZ" w:eastAsia="ru-RU"/>
        </w:rPr>
        <w:t xml:space="preserve"> va E.Seytxalilovlarning tadqiqotlarida </w:t>
      </w:r>
      <w:r w:rsidR="00DB6819" w:rsidRPr="0006155F">
        <w:rPr>
          <w:rFonts w:ascii="Times New Roman" w:eastAsia="Arial" w:hAnsi="Times New Roman" w:cs="Times New Roman"/>
          <w:color w:val="000000" w:themeColor="text1"/>
          <w:sz w:val="28"/>
          <w:szCs w:val="28"/>
          <w:lang w:val="uz-Cyrl-UZ" w:eastAsia="ru-RU"/>
        </w:rPr>
        <w:t xml:space="preserve"> ham </w:t>
      </w:r>
      <w:r w:rsidRPr="0006155F">
        <w:rPr>
          <w:rFonts w:ascii="Times New Roman" w:eastAsia="Arial" w:hAnsi="Times New Roman" w:cs="Times New Roman"/>
          <w:color w:val="000000" w:themeColor="text1"/>
          <w:sz w:val="28"/>
          <w:szCs w:val="28"/>
          <w:lang w:val="uz-Cyrl-UZ" w:eastAsia="ru-RU"/>
        </w:rPr>
        <w:t>ta’lim sifati, ayniqsa milliy o‘qitish tizimi deganda “ta’lim jarayonining turli ishtirokchilari ta’lim muassasasi tomonidan ko‘rsatilayotgan ta’lim xizmatlaridan kut</w:t>
      </w:r>
      <w:r w:rsidR="00DB6819" w:rsidRPr="0006155F">
        <w:rPr>
          <w:rFonts w:ascii="Times New Roman" w:eastAsia="Arial" w:hAnsi="Times New Roman" w:cs="Times New Roman"/>
          <w:color w:val="000000" w:themeColor="text1"/>
          <w:sz w:val="28"/>
          <w:szCs w:val="28"/>
          <w:lang w:val="uz-Cyrl-UZ" w:eastAsia="ru-RU"/>
        </w:rPr>
        <w:t>iladigan natijalar,</w:t>
      </w:r>
      <w:r w:rsidRPr="0006155F">
        <w:rPr>
          <w:rFonts w:ascii="Times New Roman" w:eastAsia="Arial" w:hAnsi="Times New Roman" w:cs="Times New Roman"/>
          <w:color w:val="000000" w:themeColor="text1"/>
          <w:sz w:val="28"/>
          <w:szCs w:val="28"/>
          <w:lang w:val="uz-Cyrl-UZ" w:eastAsia="ru-RU"/>
        </w:rPr>
        <w:t xml:space="preserve"> qanoatlantirilishi darajasi” yoki “ta’limda qo‘yilgan maqsad va vazifalarga erishish</w:t>
      </w:r>
      <w:r w:rsidR="00DB6819" w:rsidRPr="0006155F">
        <w:rPr>
          <w:rFonts w:ascii="Times New Roman" w:eastAsia="Arial" w:hAnsi="Times New Roman" w:cs="Times New Roman"/>
          <w:color w:val="000000" w:themeColor="text1"/>
          <w:sz w:val="28"/>
          <w:szCs w:val="28"/>
          <w:lang w:val="uz-Cyrl-UZ" w:eastAsia="ru-RU"/>
        </w:rPr>
        <w:t>ning samarali</w:t>
      </w:r>
      <w:r w:rsidRPr="0006155F">
        <w:rPr>
          <w:rFonts w:ascii="Times New Roman" w:eastAsia="Arial" w:hAnsi="Times New Roman" w:cs="Times New Roman"/>
          <w:color w:val="000000" w:themeColor="text1"/>
          <w:sz w:val="28"/>
          <w:szCs w:val="28"/>
          <w:lang w:val="uz-Cyrl-UZ" w:eastAsia="ru-RU"/>
        </w:rPr>
        <w:t xml:space="preserve"> darajasi” sifatida tushuniladi</w:t>
      </w:r>
      <w:r w:rsidR="00DB6819"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izohlanadi.</w:t>
      </w:r>
    </w:p>
    <w:p w14:paraId="72AD4D7D" w14:textId="2F9CC426"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 xml:space="preserve"> Olim O.Raximov esa, ta’lim sifati va uni baholash mezonlari, ta’lim standartlari, chet el va O‘zbekiston oliy ta’lim tizimida ta’lim sifati va uni baholash tizimi, oliy ta’lim muassasalarini akkreditatsiyalash tizimlari, ta’lim sifatini ta’minlashda zamonaviy axborot-kommunikatsiya hamda innovasion pedagogik texnologiyalarni</w:t>
      </w:r>
      <w:r w:rsidR="00DB6819" w:rsidRPr="0006155F">
        <w:rPr>
          <w:rFonts w:ascii="Times New Roman" w:eastAsia="Arial" w:hAnsi="Times New Roman" w:cs="Times New Roman"/>
          <w:color w:val="000000" w:themeColor="text1"/>
          <w:sz w:val="28"/>
          <w:szCs w:val="28"/>
          <w:lang w:val="uz-Cyrl-UZ" w:eastAsia="ru-RU"/>
        </w:rPr>
        <w:t>ng</w:t>
      </w:r>
      <w:r w:rsidRPr="0006155F">
        <w:rPr>
          <w:rFonts w:ascii="Times New Roman" w:eastAsia="Arial" w:hAnsi="Times New Roman" w:cs="Times New Roman"/>
          <w:color w:val="000000" w:themeColor="text1"/>
          <w:sz w:val="28"/>
          <w:szCs w:val="28"/>
          <w:lang w:val="uz-Cyrl-UZ" w:eastAsia="ru-RU"/>
        </w:rPr>
        <w:t xml:space="preserve"> tatbiq</w:t>
      </w:r>
      <w:r w:rsidR="00DB6819" w:rsidRPr="0006155F">
        <w:rPr>
          <w:rFonts w:ascii="Times New Roman" w:eastAsia="Arial" w:hAnsi="Times New Roman" w:cs="Times New Roman"/>
          <w:color w:val="000000" w:themeColor="text1"/>
          <w:sz w:val="28"/>
          <w:szCs w:val="28"/>
          <w:lang w:val="uz-Cyrl-UZ" w:eastAsia="ru-RU"/>
        </w:rPr>
        <w:t xml:space="preserve">i deb qaraydi. </w:t>
      </w:r>
      <w:proofErr w:type="spellStart"/>
      <w:r w:rsidR="00DB6819" w:rsidRPr="0006155F">
        <w:rPr>
          <w:rFonts w:ascii="Times New Roman" w:eastAsia="Arial" w:hAnsi="Times New Roman" w:cs="Times New Roman"/>
          <w:color w:val="000000" w:themeColor="text1"/>
          <w:sz w:val="28"/>
          <w:szCs w:val="28"/>
          <w:lang w:val="en-US" w:eastAsia="ru-RU"/>
        </w:rPr>
        <w:t>Samarali</w:t>
      </w:r>
      <w:proofErr w:type="spellEnd"/>
      <w:r w:rsidR="00DB6819" w:rsidRPr="0006155F">
        <w:rPr>
          <w:rFonts w:ascii="Times New Roman" w:eastAsia="Arial" w:hAnsi="Times New Roman" w:cs="Times New Roman"/>
          <w:color w:val="000000" w:themeColor="text1"/>
          <w:sz w:val="28"/>
          <w:szCs w:val="28"/>
          <w:lang w:val="en-US" w:eastAsia="ru-RU"/>
        </w:rPr>
        <w:t xml:space="preserve"> </w:t>
      </w:r>
      <w:proofErr w:type="spellStart"/>
      <w:r w:rsidR="00DB6819" w:rsidRPr="0006155F">
        <w:rPr>
          <w:rFonts w:ascii="Times New Roman" w:eastAsia="Arial" w:hAnsi="Times New Roman" w:cs="Times New Roman"/>
          <w:color w:val="000000" w:themeColor="text1"/>
          <w:sz w:val="28"/>
          <w:szCs w:val="28"/>
          <w:lang w:val="en-US" w:eastAsia="ru-RU"/>
        </w:rPr>
        <w:t>natija</w:t>
      </w:r>
      <w:proofErr w:type="spellEnd"/>
      <w:r w:rsidR="00DB6819" w:rsidRPr="0006155F">
        <w:rPr>
          <w:rFonts w:ascii="Times New Roman" w:eastAsia="Arial" w:hAnsi="Times New Roman" w:cs="Times New Roman"/>
          <w:color w:val="000000" w:themeColor="text1"/>
          <w:sz w:val="28"/>
          <w:szCs w:val="28"/>
          <w:lang w:val="en-US" w:eastAsia="ru-RU"/>
        </w:rPr>
        <w:t xml:space="preserve"> </w:t>
      </w:r>
      <w:r w:rsidRPr="0006155F">
        <w:rPr>
          <w:rFonts w:ascii="Times New Roman" w:eastAsia="Arial" w:hAnsi="Times New Roman" w:cs="Times New Roman"/>
          <w:color w:val="000000" w:themeColor="text1"/>
          <w:sz w:val="28"/>
          <w:szCs w:val="28"/>
          <w:lang w:val="uz-Cyrl-UZ" w:eastAsia="ru-RU"/>
        </w:rPr>
        <w:t>usullarini keng joriy etish orqali baholashni nazarda tutadi.</w:t>
      </w:r>
    </w:p>
    <w:p w14:paraId="7D82B103"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Milliy ta’lim tizimi</w:t>
      </w:r>
      <w:r w:rsidRPr="0006155F">
        <w:rPr>
          <w:rFonts w:ascii="Times New Roman" w:eastAsia="Arial" w:hAnsi="Times New Roman" w:cs="Times New Roman"/>
          <w:color w:val="000000" w:themeColor="text1"/>
          <w:sz w:val="28"/>
          <w:szCs w:val="28"/>
          <w:vertAlign w:val="superscript"/>
          <w:lang w:val="uz-Cyrl-UZ" w:eastAsia="ru-RU"/>
        </w:rPr>
        <w:footnoteReference w:id="73"/>
      </w:r>
      <w:r w:rsidRPr="0006155F">
        <w:rPr>
          <w:rFonts w:ascii="Times New Roman" w:eastAsia="Arial" w:hAnsi="Times New Roman" w:cs="Times New Roman"/>
          <w:color w:val="000000" w:themeColor="text1"/>
          <w:sz w:val="28"/>
          <w:szCs w:val="28"/>
          <w:lang w:val="uz-Cyrl-UZ" w:eastAsia="ru-RU"/>
        </w:rPr>
        <w:t xml:space="preserve"> nafaqat ta’lim oluvchilar, ijodkor o‘quvchilar bilimining davlat standartlariga mosligi yoxud maksimal darajasini balki ta’lim muassasasining muvaffaqiyatli faoliyat ko‘rsatishi, boshqaruv imkoniyatlari shuningdek, har bir pedagog va rahbarning ta’lim xizmatlari sifatini ta’minlashdagi yetuklik faoliyati natijasini ham belgilab beradi. </w:t>
      </w:r>
    </w:p>
    <w:p w14:paraId="19CDC2FE"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O‘quvchilar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ni rivojlantirishning boshqarish texnologiyasi</w:t>
      </w:r>
      <w:r w:rsidRPr="0006155F">
        <w:rPr>
          <w:rFonts w:ascii="Times New Roman" w:eastAsia="Arial" w:hAnsi="Times New Roman" w:cs="Times New Roman"/>
          <w:bCs/>
          <w:color w:val="000000" w:themeColor="text1"/>
          <w:sz w:val="28"/>
          <w:szCs w:val="28"/>
          <w:lang w:val="uz-Cyrl-UZ" w:eastAsia="ru-RU"/>
        </w:rPr>
        <w:t>da faoliyat samaradorligini oshirish milliy ta’lim tizimi boshqaruv imkoniyatlarini yanada faollashtiradi hamda zamonaviy o‘qitishning ilmiy-pedagogik imkoniyatlarini takomillashtiradi.</w:t>
      </w:r>
      <w:r w:rsidRPr="0006155F">
        <w:rPr>
          <w:rFonts w:ascii="Times New Roman" w:eastAsia="Arial" w:hAnsi="Times New Roman" w:cs="Times New Roman"/>
          <w:color w:val="000000" w:themeColor="text1"/>
          <w:sz w:val="28"/>
          <w:szCs w:val="28"/>
          <w:lang w:val="uz-Cyrl-UZ" w:eastAsia="ru-RU"/>
        </w:rPr>
        <w:t xml:space="preserve"> </w:t>
      </w:r>
    </w:p>
    <w:p w14:paraId="05BE4A57"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Yangi O‘zbekiston ta’limi turli buyruqbozliklardan holi bo‘lib, o‘quvchi shaxsiga yo‘naltirilgan ta’lim bosqichlari orqali uning imkoniyatlari va iste’dodini shakllantirilishiga qaratilganligi bilan ajralib turadi. Ta’lim tizimida o‘qituvchi mutloq haqiqat degan aqida bir muncha eskirganligi bilan ahamiyat kasb etadi. Muammolar, ularning yechim yo‘llari haqida mustaqil tafakkur qiluvchi o‘quvchilarning, keng jamoatchilikning mulohazalari tinglanadi. Real voqeliklar asosida har bir mushohada dalillanadi va o‘z isbotini topadi.</w:t>
      </w:r>
    </w:p>
    <w:p w14:paraId="7036AAB1"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Yuqorida keltirilgan fikrlarni umumlashtiradigan bo‘lsak, quyidagi xulosalarga kelish mumkin: </w:t>
      </w:r>
    </w:p>
    <w:p w14:paraId="7C3F4640" w14:textId="37445531"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Milliy ta’lim tizimi</w:t>
      </w:r>
      <w:r w:rsidR="00755213" w:rsidRPr="0006155F">
        <w:rPr>
          <w:rStyle w:val="ac"/>
          <w:rFonts w:ascii="Times New Roman" w:eastAsia="Arial" w:hAnsi="Times New Roman" w:cs="Times New Roman"/>
          <w:bCs/>
          <w:color w:val="000000" w:themeColor="text1"/>
          <w:sz w:val="28"/>
          <w:szCs w:val="28"/>
          <w:lang w:val="uz-Cyrl-UZ" w:eastAsia="ru-RU"/>
        </w:rPr>
        <w:footnoteReference w:id="74"/>
      </w:r>
      <w:r w:rsidR="00755213"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bCs/>
          <w:color w:val="000000" w:themeColor="text1"/>
          <w:sz w:val="28"/>
          <w:szCs w:val="28"/>
          <w:lang w:val="uz-Cyrl-UZ" w:eastAsia="ru-RU"/>
        </w:rPr>
        <w:t>boshqaruv imkoniyatlarini yanada faollashtiradi, o‘qitishning</w:t>
      </w:r>
      <w:r w:rsidRPr="0006155F">
        <w:rPr>
          <w:rFonts w:ascii="Times New Roman" w:eastAsia="Arial" w:hAnsi="Times New Roman" w:cs="Times New Roman"/>
          <w:color w:val="000000" w:themeColor="text1"/>
          <w:sz w:val="28"/>
          <w:szCs w:val="28"/>
          <w:lang w:val="uz-Cyrl-UZ" w:eastAsia="ru-RU"/>
        </w:rPr>
        <w:t xml:space="preserve"> sifatini ijtimoiy-pedagogik jarayon sifatida bahola</w:t>
      </w:r>
      <w:r w:rsidR="00421BE0" w:rsidRPr="0006155F">
        <w:rPr>
          <w:rFonts w:ascii="Times New Roman" w:eastAsia="Arial" w:hAnsi="Times New Roman" w:cs="Times New Roman"/>
          <w:color w:val="000000" w:themeColor="text1"/>
          <w:sz w:val="28"/>
          <w:szCs w:val="28"/>
          <w:lang w:val="uz-Cyrl-UZ" w:eastAsia="ru-RU"/>
        </w:rPr>
        <w:t>nadi</w:t>
      </w:r>
      <w:r w:rsidRPr="0006155F">
        <w:rPr>
          <w:rFonts w:ascii="Times New Roman" w:eastAsia="Arial" w:hAnsi="Times New Roman" w:cs="Times New Roman"/>
          <w:color w:val="000000" w:themeColor="text1"/>
          <w:sz w:val="28"/>
          <w:szCs w:val="28"/>
          <w:lang w:val="uz-Cyrl-UZ" w:eastAsia="ru-RU"/>
        </w:rPr>
        <w:t>, boshqaruv holati va natijalarini aniqlaydi</w:t>
      </w:r>
      <w:r w:rsidR="00421BE0" w:rsidRPr="0006155F">
        <w:rPr>
          <w:rFonts w:ascii="Times New Roman" w:eastAsia="Arial" w:hAnsi="Times New Roman" w:cs="Times New Roman"/>
          <w:color w:val="000000" w:themeColor="text1"/>
          <w:sz w:val="28"/>
          <w:szCs w:val="28"/>
          <w:lang w:val="uz-Cyrl-UZ" w:eastAsia="ru-RU"/>
        </w:rPr>
        <w:t>, nazorat qiladi</w:t>
      </w:r>
      <w:r w:rsidRPr="0006155F">
        <w:rPr>
          <w:rFonts w:ascii="Times New Roman" w:eastAsia="Arial" w:hAnsi="Times New Roman" w:cs="Times New Roman"/>
          <w:color w:val="000000" w:themeColor="text1"/>
          <w:sz w:val="28"/>
          <w:szCs w:val="28"/>
          <w:lang w:val="uz-Cyrl-UZ" w:eastAsia="ru-RU"/>
        </w:rPr>
        <w:t>;</w:t>
      </w:r>
    </w:p>
    <w:p w14:paraId="2277127E" w14:textId="342EF0A9"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o‘quvchilar</w:t>
      </w:r>
      <w:r w:rsidR="00BC31FD" w:rsidRPr="0006155F">
        <w:rPr>
          <w:rFonts w:ascii="Times New Roman" w:eastAsia="Arial" w:hAnsi="Times New Roman" w:cs="Times New Roman"/>
          <w:color w:val="000000" w:themeColor="text1"/>
          <w:sz w:val="28"/>
          <w:szCs w:val="28"/>
          <w:lang w:val="uz-Cyrl-UZ" w:eastAsia="ru-RU"/>
        </w:rPr>
        <w:t xml:space="preserve"> ijodkorligi</w:t>
      </w:r>
      <w:r w:rsidRPr="0006155F">
        <w:rPr>
          <w:rFonts w:ascii="Times New Roman" w:eastAsia="Arial" w:hAnsi="Times New Roman" w:cs="Times New Roman"/>
          <w:color w:val="000000" w:themeColor="text1"/>
          <w:sz w:val="28"/>
          <w:szCs w:val="28"/>
          <w:lang w:val="uz-Cyrl-UZ" w:eastAsia="ru-RU"/>
        </w:rPr>
        <w:t>ni rivojlantirishning eng muhim jihati</w:t>
      </w:r>
      <w:r w:rsidR="00755213"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inson ehtiyoji bo‘lib, unda jamiyat va davlat manfaatlarini qondiruvchi vosita sifatida qaraladi</w:t>
      </w:r>
      <w:r w:rsidR="00421BE0" w:rsidRPr="0006155F">
        <w:rPr>
          <w:rFonts w:ascii="Times New Roman" w:eastAsia="Arial" w:hAnsi="Times New Roman" w:cs="Times New Roman"/>
          <w:color w:val="000000" w:themeColor="text1"/>
          <w:sz w:val="28"/>
          <w:szCs w:val="28"/>
          <w:lang w:val="uz-Cyrl-UZ" w:eastAsia="ru-RU"/>
        </w:rPr>
        <w:t>, tasniflanadi, kafolatlaydi</w:t>
      </w:r>
      <w:r w:rsidRPr="0006155F">
        <w:rPr>
          <w:rFonts w:ascii="Times New Roman" w:eastAsia="Arial" w:hAnsi="Times New Roman" w:cs="Times New Roman"/>
          <w:color w:val="000000" w:themeColor="text1"/>
          <w:sz w:val="28"/>
          <w:szCs w:val="28"/>
          <w:lang w:val="uz-Cyrl-UZ" w:eastAsia="ru-RU"/>
        </w:rPr>
        <w:t>;</w:t>
      </w:r>
    </w:p>
    <w:p w14:paraId="4D0D2E62" w14:textId="1B0374D6"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boshqarish texnologiyasi</w:t>
      </w:r>
      <w:r w:rsidRPr="0006155F">
        <w:rPr>
          <w:rFonts w:ascii="Times New Roman" w:eastAsia="Arial" w:hAnsi="Times New Roman" w:cs="Times New Roman"/>
          <w:bCs/>
          <w:color w:val="000000" w:themeColor="text1"/>
          <w:sz w:val="28"/>
          <w:szCs w:val="28"/>
          <w:lang w:val="uz-Cyrl-UZ" w:eastAsia="ru-RU"/>
        </w:rPr>
        <w:t xml:space="preserve">da faoliyat samaradorligini oshirish </w:t>
      </w:r>
      <w:r w:rsidR="00421BE0" w:rsidRPr="0006155F">
        <w:rPr>
          <w:rFonts w:ascii="Times New Roman" w:eastAsia="Arial" w:hAnsi="Times New Roman" w:cs="Times New Roman"/>
          <w:bCs/>
          <w:color w:val="000000" w:themeColor="text1"/>
          <w:sz w:val="28"/>
          <w:szCs w:val="28"/>
          <w:lang w:val="uz-Cyrl-UZ" w:eastAsia="ru-RU"/>
        </w:rPr>
        <w:t xml:space="preserve"> muhim bo ‘lib, </w:t>
      </w:r>
      <w:r w:rsidRPr="0006155F">
        <w:rPr>
          <w:rFonts w:ascii="Times New Roman" w:eastAsia="Arial" w:hAnsi="Times New Roman" w:cs="Times New Roman"/>
          <w:color w:val="000000" w:themeColor="text1"/>
          <w:sz w:val="28"/>
          <w:szCs w:val="28"/>
          <w:lang w:val="uz-Cyrl-UZ" w:eastAsia="ru-RU"/>
        </w:rPr>
        <w:t>ta’lim sifati va undagi o‘qitish maqsadlariga erishishni tashxisla</w:t>
      </w:r>
      <w:r w:rsidR="00421BE0" w:rsidRPr="0006155F">
        <w:rPr>
          <w:rFonts w:ascii="Times New Roman" w:eastAsia="Arial" w:hAnsi="Times New Roman" w:cs="Times New Roman"/>
          <w:color w:val="000000" w:themeColor="text1"/>
          <w:sz w:val="28"/>
          <w:szCs w:val="28"/>
          <w:lang w:val="uz-Cyrl-UZ" w:eastAsia="ru-RU"/>
        </w:rPr>
        <w:t>ydi,</w:t>
      </w:r>
      <w:r w:rsidRPr="0006155F">
        <w:rPr>
          <w:rFonts w:ascii="Times New Roman" w:eastAsia="Arial" w:hAnsi="Times New Roman" w:cs="Times New Roman"/>
          <w:color w:val="000000" w:themeColor="text1"/>
          <w:sz w:val="28"/>
          <w:szCs w:val="28"/>
          <w:lang w:val="uz-Cyrl-UZ" w:eastAsia="ru-RU"/>
        </w:rPr>
        <w:t xml:space="preserve"> ilg‘or va zamonaviy </w:t>
      </w:r>
      <w:r w:rsidR="00421BE0" w:rsidRPr="0006155F">
        <w:rPr>
          <w:rFonts w:ascii="Times New Roman" w:eastAsia="Arial" w:hAnsi="Times New Roman" w:cs="Times New Roman"/>
          <w:color w:val="000000" w:themeColor="text1"/>
          <w:sz w:val="28"/>
          <w:szCs w:val="28"/>
          <w:lang w:val="uz-Cyrl-UZ" w:eastAsia="ru-RU"/>
        </w:rPr>
        <w:t>metodikani tadbiq qiladi</w:t>
      </w:r>
      <w:r w:rsidRPr="0006155F">
        <w:rPr>
          <w:rFonts w:ascii="Times New Roman" w:eastAsia="Arial" w:hAnsi="Times New Roman" w:cs="Times New Roman"/>
          <w:color w:val="000000" w:themeColor="text1"/>
          <w:sz w:val="28"/>
          <w:szCs w:val="28"/>
          <w:lang w:val="uz-Cyrl-UZ" w:eastAsia="ru-RU"/>
        </w:rPr>
        <w:t xml:space="preserve">, o‘zgartirish, tahlil qilish hamda amaliyotga </w:t>
      </w:r>
      <w:r w:rsidR="00421BE0" w:rsidRPr="0006155F">
        <w:rPr>
          <w:rFonts w:ascii="Times New Roman" w:eastAsia="Arial" w:hAnsi="Times New Roman" w:cs="Times New Roman"/>
          <w:color w:val="000000" w:themeColor="text1"/>
          <w:sz w:val="28"/>
          <w:szCs w:val="28"/>
          <w:lang w:val="uz-Cyrl-UZ" w:eastAsia="ru-RU"/>
        </w:rPr>
        <w:t xml:space="preserve"> joriylaydi</w:t>
      </w:r>
      <w:r w:rsidRPr="0006155F">
        <w:rPr>
          <w:rFonts w:ascii="Times New Roman" w:eastAsia="Arial" w:hAnsi="Times New Roman" w:cs="Times New Roman"/>
          <w:color w:val="000000" w:themeColor="text1"/>
          <w:sz w:val="28"/>
          <w:szCs w:val="28"/>
          <w:lang w:val="uz-Cyrl-UZ" w:eastAsia="ru-RU"/>
        </w:rPr>
        <w:t xml:space="preserve">. </w:t>
      </w:r>
    </w:p>
    <w:p w14:paraId="0DB951CD" w14:textId="75BBF9D8"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maktablarda </w:t>
      </w:r>
      <w:r w:rsidR="00BC31FD" w:rsidRPr="0006155F">
        <w:rPr>
          <w:rFonts w:ascii="Times New Roman" w:eastAsia="Arial" w:hAnsi="Times New Roman" w:cs="Times New Roman"/>
          <w:color w:val="000000" w:themeColor="text1"/>
          <w:sz w:val="28"/>
          <w:szCs w:val="28"/>
          <w:lang w:val="uz-Cyrl-UZ" w:eastAsia="ru-RU"/>
        </w:rPr>
        <w:t>ijodkorli</w:t>
      </w:r>
      <w:r w:rsidR="00421BE0" w:rsidRPr="0006155F">
        <w:rPr>
          <w:rFonts w:ascii="Times New Roman" w:eastAsia="Arial" w:hAnsi="Times New Roman" w:cs="Times New Roman"/>
          <w:color w:val="000000" w:themeColor="text1"/>
          <w:sz w:val="28"/>
          <w:szCs w:val="28"/>
          <w:lang w:val="uz-Cyrl-UZ" w:eastAsia="ru-RU"/>
        </w:rPr>
        <w:t>k</w:t>
      </w:r>
      <w:r w:rsidRPr="0006155F">
        <w:rPr>
          <w:rFonts w:ascii="Times New Roman" w:eastAsia="Arial" w:hAnsi="Times New Roman" w:cs="Times New Roman"/>
          <w:color w:val="000000" w:themeColor="text1"/>
          <w:sz w:val="28"/>
          <w:szCs w:val="28"/>
          <w:lang w:val="uz-Cyrl-UZ" w:eastAsia="ru-RU"/>
        </w:rPr>
        <w:t>ni rivojlantirishning boshqarish mexanizmida milliy ta’lim tashabbusi bevosita ta’lim sifati bilan bir qatorda ta’lim samaradorligi tushunchasiga hamda zamonaviy</w:t>
      </w:r>
      <w:r w:rsidR="00A64658" w:rsidRPr="0006155F">
        <w:rPr>
          <w:rFonts w:ascii="Times New Roman" w:eastAsia="Arial" w:hAnsi="Times New Roman" w:cs="Times New Roman"/>
          <w:color w:val="000000" w:themeColor="text1"/>
          <w:sz w:val="28"/>
          <w:szCs w:val="28"/>
          <w:lang w:val="uz-Cyrl-UZ" w:eastAsia="ru-RU"/>
        </w:rPr>
        <w:t xml:space="preserve"> boshqaruv </w:t>
      </w:r>
      <w:r w:rsidRPr="0006155F">
        <w:rPr>
          <w:rFonts w:ascii="Times New Roman" w:eastAsia="Arial" w:hAnsi="Times New Roman" w:cs="Times New Roman"/>
          <w:color w:val="000000" w:themeColor="text1"/>
          <w:sz w:val="28"/>
          <w:szCs w:val="28"/>
          <w:lang w:val="uz-Cyrl-UZ" w:eastAsia="ru-RU"/>
        </w:rPr>
        <w:t xml:space="preserve">imkoniyatlariga ham bog‘liqligiga to‘xtalib o‘tadigan bo‘lsak, bu tushunchalar bir-biridan farq qilib, iqtidorli o‘quvchi uchun eng avvalo sifat natijaning maqsadga nisbati bilan belgilansa, samaradorlik esa, natijaning xarajatlarga, sarflangan resurslarga nisbati bilan aniqlanadi. </w:t>
      </w:r>
    </w:p>
    <w:p w14:paraId="1983E40A"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Iqtidorli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ni rivojlantirishning boshqarish imkoniyati Sh.Qurbonov va E.Seytxalilovlarning fikricha, “unumdorlik” tushunchasi bilan bog‘liq bo‘ladi</w:t>
      </w:r>
      <w:r w:rsidRPr="0006155F">
        <w:rPr>
          <w:rFonts w:ascii="Times New Roman" w:eastAsia="Arial" w:hAnsi="Times New Roman" w:cs="Times New Roman"/>
          <w:color w:val="000000" w:themeColor="text1"/>
          <w:sz w:val="28"/>
          <w:szCs w:val="28"/>
          <w:vertAlign w:val="superscript"/>
          <w:lang w:val="uz-Cyrl-UZ" w:eastAsia="ru-RU"/>
        </w:rPr>
        <w:footnoteReference w:id="75"/>
      </w:r>
      <w:r w:rsidRPr="0006155F">
        <w:rPr>
          <w:rFonts w:ascii="Times New Roman" w:eastAsia="Arial" w:hAnsi="Times New Roman" w:cs="Times New Roman"/>
          <w:color w:val="000000" w:themeColor="text1"/>
          <w:sz w:val="28"/>
          <w:szCs w:val="28"/>
          <w:lang w:val="uz-Cyrl-UZ" w:eastAsia="ru-RU"/>
        </w:rPr>
        <w:t>. Darhaqiqat – bu, qandaydir vaqt ichida olingan natijalarning foydaliligi va u bilan bog‘liq xarajatlar o‘rtasidagi nisbatni ko‘rsatuvchi faoliyat xususiyati demakdir”.</w:t>
      </w:r>
    </w:p>
    <w:p w14:paraId="73D020CE" w14:textId="69748366"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Ayni bu fikrda unumdorlik ta’limni boshqarishga nisbatan qo‘llanilmoqda. Mazkur tushuncha yuqoridagi izohdan kelib chiqib, ta’lim sifati samaradorligiga ta’lim jarayonidagi </w:t>
      </w:r>
      <w:r w:rsidR="00ED1427" w:rsidRPr="0006155F">
        <w:rPr>
          <w:rFonts w:ascii="Times New Roman" w:eastAsia="Arial" w:hAnsi="Times New Roman" w:cs="Times New Roman"/>
          <w:color w:val="000000" w:themeColor="text1"/>
          <w:sz w:val="28"/>
          <w:szCs w:val="28"/>
          <w:lang w:val="uz-Cyrl-UZ" w:eastAsia="ru-RU"/>
        </w:rPr>
        <w:t xml:space="preserve"> sifatli </w:t>
      </w:r>
      <w:r w:rsidRPr="0006155F">
        <w:rPr>
          <w:rFonts w:ascii="Times New Roman" w:eastAsia="Arial" w:hAnsi="Times New Roman" w:cs="Times New Roman"/>
          <w:color w:val="000000" w:themeColor="text1"/>
          <w:sz w:val="28"/>
          <w:szCs w:val="28"/>
          <w:lang w:val="uz-Cyrl-UZ" w:eastAsia="ru-RU"/>
        </w:rPr>
        <w:t xml:space="preserve">boshqaruvni amalga oshirish orqali erishish mumkinligini </w:t>
      </w:r>
      <w:r w:rsidR="00ED1427" w:rsidRPr="0006155F">
        <w:rPr>
          <w:rFonts w:ascii="Times New Roman" w:eastAsia="Arial" w:hAnsi="Times New Roman" w:cs="Times New Roman"/>
          <w:color w:val="000000" w:themeColor="text1"/>
          <w:sz w:val="28"/>
          <w:szCs w:val="28"/>
          <w:lang w:val="uz-Cyrl-UZ" w:eastAsia="ru-RU"/>
        </w:rPr>
        <w:t>isbotlaydi</w:t>
      </w:r>
      <w:r w:rsidRPr="0006155F">
        <w:rPr>
          <w:rFonts w:ascii="Times New Roman" w:eastAsia="Arial" w:hAnsi="Times New Roman" w:cs="Times New Roman"/>
          <w:color w:val="000000" w:themeColor="text1"/>
          <w:sz w:val="28"/>
          <w:szCs w:val="28"/>
          <w:lang w:val="uz-Cyrl-UZ" w:eastAsia="ru-RU"/>
        </w:rPr>
        <w:t>. Milliy ta’lim jarayonida sifatli o‘qitish ixtisoslashgan ta’lim muassasalari o‘quvchilarining samaradorlik natijalarini ko‘rsatadi, o‘qitish davomida o‘qituvchining maqsadli, yuqori natijaga yo‘naltirilgan boshqaruv harakatlarida o‘z aksini topadi. Bunday tahsil berish o‘quv jarayonida o‘qituvchining samarali boshqaruv harakatlari rejasiga muvofiq maqsadni belgilash, tahlil qilish, tashxislash, bashorat qilish, loyihalash, rejalashtirish, tashkillashtirish, axborotlashtirish, nazorat qilish, baholash va o‘zgartirishlar kiritish, shuningdek, tugallangan faoliyat tahlili kabilarni keltirib o‘tish maqsadga muvofiq bo‘ladi.</w:t>
      </w:r>
    </w:p>
    <w:p w14:paraId="1287827D" w14:textId="4605524F" w:rsidR="00FE1C8D" w:rsidRPr="0006155F" w:rsidRDefault="00C2227A"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 xml:space="preserve">Dars </w:t>
      </w:r>
      <w:r w:rsidR="00FE1C8D" w:rsidRPr="0006155F">
        <w:rPr>
          <w:rFonts w:ascii="Times New Roman" w:eastAsia="Arial" w:hAnsi="Times New Roman" w:cs="Times New Roman"/>
          <w:color w:val="000000" w:themeColor="text1"/>
          <w:sz w:val="28"/>
          <w:szCs w:val="28"/>
          <w:lang w:val="uz-Cyrl-UZ" w:eastAsia="ru-RU"/>
        </w:rPr>
        <w:t>boshqaruvida uning sifati va samaradorligini belgilash, strategiyalarini amalga oshirish eng samarali vosita sifatida boshqarishning muhim omilidir. Bu sohaga oid pedagogikada hozirgi kungacha ushbu muammoni hal qilish bo‘yicha ko‘plab tadqiqotlar olib borilgan va olib borilmoqda. Ta’lim sifati va uni boshqarish yuzasidan, L.V.Golish, M.X.Maxmudovlar o‘zlarining ilmiy izlanishlarida ta’limni ijodiy tashkil etish,  ta’limni takomillashtirish, ta’limni</w:t>
      </w:r>
      <w:r w:rsidR="00C17304" w:rsidRPr="0006155F">
        <w:rPr>
          <w:rFonts w:ascii="Times New Roman" w:eastAsia="Arial" w:hAnsi="Times New Roman" w:cs="Times New Roman"/>
          <w:color w:val="000000" w:themeColor="text1"/>
          <w:sz w:val="28"/>
          <w:szCs w:val="28"/>
          <w:lang w:val="uz-Cyrl-UZ" w:eastAsia="ru-RU"/>
        </w:rPr>
        <w:t xml:space="preserve"> ochiqlik va</w:t>
      </w:r>
      <w:r w:rsidR="00FE1C8D" w:rsidRPr="0006155F">
        <w:rPr>
          <w:rFonts w:ascii="Times New Roman" w:eastAsia="Arial" w:hAnsi="Times New Roman" w:cs="Times New Roman"/>
          <w:color w:val="000000" w:themeColor="text1"/>
          <w:sz w:val="28"/>
          <w:szCs w:val="28"/>
          <w:lang w:val="uz-Cyrl-UZ" w:eastAsia="ru-RU"/>
        </w:rPr>
        <w:t xml:space="preserve"> demokratlashtirish </w:t>
      </w:r>
      <w:r w:rsidR="00C17304" w:rsidRPr="0006155F">
        <w:rPr>
          <w:rFonts w:ascii="Times New Roman" w:eastAsia="Arial" w:hAnsi="Times New Roman" w:cs="Times New Roman"/>
          <w:color w:val="000000" w:themeColor="text1"/>
          <w:sz w:val="28"/>
          <w:szCs w:val="28"/>
          <w:lang w:val="uz-Cyrl-UZ" w:eastAsia="ru-RU"/>
        </w:rPr>
        <w:t>hamda</w:t>
      </w:r>
      <w:r w:rsidR="00FE1C8D" w:rsidRPr="0006155F">
        <w:rPr>
          <w:rFonts w:ascii="Times New Roman" w:eastAsia="Arial" w:hAnsi="Times New Roman" w:cs="Times New Roman"/>
          <w:color w:val="000000" w:themeColor="text1"/>
          <w:sz w:val="28"/>
          <w:szCs w:val="28"/>
          <w:lang w:val="uz-Cyrl-UZ" w:eastAsia="ru-RU"/>
        </w:rPr>
        <w:t xml:space="preserve"> boshqa xususiyatlar</w:t>
      </w:r>
      <w:r w:rsidR="00C17304" w:rsidRPr="0006155F">
        <w:rPr>
          <w:rFonts w:ascii="Times New Roman" w:eastAsia="Arial" w:hAnsi="Times New Roman" w:cs="Times New Roman"/>
          <w:color w:val="000000" w:themeColor="text1"/>
          <w:sz w:val="28"/>
          <w:szCs w:val="28"/>
          <w:lang w:val="uz-Cyrl-UZ" w:eastAsia="ru-RU"/>
        </w:rPr>
        <w:t>i asosida f</w:t>
      </w:r>
      <w:r w:rsidR="00FE1C8D" w:rsidRPr="0006155F">
        <w:rPr>
          <w:rFonts w:ascii="Times New Roman" w:eastAsia="Arial" w:hAnsi="Times New Roman" w:cs="Times New Roman"/>
          <w:color w:val="000000" w:themeColor="text1"/>
          <w:sz w:val="28"/>
          <w:szCs w:val="28"/>
          <w:lang w:val="uz-Cyrl-UZ" w:eastAsia="ru-RU"/>
        </w:rPr>
        <w:t>ikrlarini bildiri</w:t>
      </w:r>
      <w:r w:rsidR="00C17304" w:rsidRPr="0006155F">
        <w:rPr>
          <w:rFonts w:ascii="Times New Roman" w:eastAsia="Arial" w:hAnsi="Times New Roman" w:cs="Times New Roman"/>
          <w:color w:val="000000" w:themeColor="text1"/>
          <w:sz w:val="28"/>
          <w:szCs w:val="28"/>
          <w:lang w:val="uz-Cyrl-UZ" w:eastAsia="ru-RU"/>
        </w:rPr>
        <w:t>sadi</w:t>
      </w:r>
      <w:r w:rsidR="00FE1C8D" w:rsidRPr="0006155F">
        <w:rPr>
          <w:rFonts w:ascii="Times New Roman" w:eastAsia="Arial" w:hAnsi="Times New Roman" w:cs="Times New Roman"/>
          <w:color w:val="000000" w:themeColor="text1"/>
          <w:sz w:val="28"/>
          <w:szCs w:val="28"/>
          <w:lang w:val="uz-Cyrl-UZ" w:eastAsia="ru-RU"/>
        </w:rPr>
        <w:t xml:space="preserve">. Hamdo‘stlik mamlakatlarida jumladan, Rossiya olimlaridan V.A.Bolotov, O.S.Gazman, N.V.Gorshunova, M.V.Goremiko, A.M.Novikov  va b., jahon olimlaridan ya’ni xorijiy tadqiqotchilardan </w:t>
      </w:r>
      <w:r w:rsidRPr="0006155F">
        <w:rPr>
          <w:rFonts w:ascii="Times New Roman" w:eastAsia="Arial" w:hAnsi="Times New Roman" w:cs="Times New Roman"/>
          <w:color w:val="000000" w:themeColor="text1"/>
          <w:sz w:val="28"/>
          <w:szCs w:val="28"/>
          <w:lang w:val="uz-Cyrl-UZ" w:eastAsia="ru-RU"/>
        </w:rPr>
        <w:t xml:space="preserve"> Lerner</w:t>
      </w:r>
      <w:r w:rsidR="00FE1C8D" w:rsidRPr="0006155F">
        <w:rPr>
          <w:rFonts w:ascii="Times New Roman" w:eastAsia="Arial" w:hAnsi="Times New Roman" w:cs="Times New Roman"/>
          <w:color w:val="000000" w:themeColor="text1"/>
          <w:sz w:val="28"/>
          <w:szCs w:val="28"/>
          <w:lang w:val="uz-Cyrl-UZ" w:eastAsia="ru-RU"/>
        </w:rPr>
        <w:t>, M.</w:t>
      </w:r>
      <w:r w:rsidRPr="0006155F">
        <w:rPr>
          <w:rFonts w:ascii="Times New Roman" w:eastAsia="Arial" w:hAnsi="Times New Roman" w:cs="Times New Roman"/>
          <w:color w:val="000000" w:themeColor="text1"/>
          <w:sz w:val="28"/>
          <w:szCs w:val="28"/>
          <w:lang w:val="uz-Cyrl-UZ" w:eastAsia="ru-RU"/>
        </w:rPr>
        <w:t>Richard</w:t>
      </w:r>
      <w:r w:rsidR="00FE1C8D" w:rsidRPr="0006155F">
        <w:rPr>
          <w:rFonts w:ascii="Times New Roman" w:eastAsia="Arial" w:hAnsi="Times New Roman" w:cs="Times New Roman"/>
          <w:color w:val="000000" w:themeColor="text1"/>
          <w:sz w:val="28"/>
          <w:szCs w:val="28"/>
          <w:lang w:val="uz-Cyrl-UZ" w:eastAsia="ru-RU"/>
        </w:rPr>
        <w:t xml:space="preserve"> va boshqalar o‘z tadqiqotlarida ta’limni boshqar</w:t>
      </w:r>
      <w:r w:rsidR="00C0766C" w:rsidRPr="0006155F">
        <w:rPr>
          <w:rFonts w:ascii="Times New Roman" w:eastAsia="Arial" w:hAnsi="Times New Roman" w:cs="Times New Roman"/>
          <w:color w:val="000000" w:themeColor="text1"/>
          <w:sz w:val="28"/>
          <w:szCs w:val="28"/>
          <w:lang w:val="uz-Cyrl-UZ" w:eastAsia="ru-RU"/>
        </w:rPr>
        <w:t>uvi masalasiga</w:t>
      </w:r>
      <w:r w:rsidR="00FE1C8D" w:rsidRPr="0006155F">
        <w:rPr>
          <w:rFonts w:ascii="Times New Roman" w:eastAsia="Arial" w:hAnsi="Times New Roman" w:cs="Times New Roman"/>
          <w:color w:val="000000" w:themeColor="text1"/>
          <w:sz w:val="28"/>
          <w:szCs w:val="28"/>
          <w:lang w:val="uz-Cyrl-UZ" w:eastAsia="ru-RU"/>
        </w:rPr>
        <w:t xml:space="preserve">, </w:t>
      </w:r>
      <w:r w:rsidR="00C0766C" w:rsidRPr="0006155F">
        <w:rPr>
          <w:rFonts w:ascii="Times New Roman" w:eastAsia="Arial" w:hAnsi="Times New Roman" w:cs="Times New Roman"/>
          <w:color w:val="000000" w:themeColor="text1"/>
          <w:sz w:val="28"/>
          <w:szCs w:val="28"/>
          <w:lang w:val="uz-Cyrl-UZ" w:eastAsia="ru-RU"/>
        </w:rPr>
        <w:t xml:space="preserve"> e’tibor qaratadi. Ta’limning </w:t>
      </w:r>
      <w:r w:rsidR="00FE1C8D" w:rsidRPr="0006155F">
        <w:rPr>
          <w:rFonts w:ascii="Times New Roman" w:eastAsia="Arial" w:hAnsi="Times New Roman" w:cs="Times New Roman"/>
          <w:color w:val="000000" w:themeColor="text1"/>
          <w:sz w:val="28"/>
          <w:szCs w:val="28"/>
          <w:lang w:val="uz-Cyrl-UZ" w:eastAsia="ru-RU"/>
        </w:rPr>
        <w:t xml:space="preserve"> sifatini takomillashtirish muammolar</w:t>
      </w:r>
      <w:r w:rsidR="00C0766C" w:rsidRPr="0006155F">
        <w:rPr>
          <w:rFonts w:ascii="Times New Roman" w:eastAsia="Arial" w:hAnsi="Times New Roman" w:cs="Times New Roman"/>
          <w:color w:val="000000" w:themeColor="text1"/>
          <w:sz w:val="28"/>
          <w:szCs w:val="28"/>
          <w:lang w:val="uz-Cyrl-UZ" w:eastAsia="ru-RU"/>
        </w:rPr>
        <w:t>iga</w:t>
      </w:r>
      <w:r w:rsidR="00FE1C8D" w:rsidRPr="0006155F">
        <w:rPr>
          <w:rFonts w:ascii="Times New Roman" w:eastAsia="Arial" w:hAnsi="Times New Roman" w:cs="Times New Roman"/>
          <w:color w:val="000000" w:themeColor="text1"/>
          <w:sz w:val="28"/>
          <w:szCs w:val="28"/>
          <w:lang w:val="uz-Cyrl-UZ" w:eastAsia="ru-RU"/>
        </w:rPr>
        <w:t xml:space="preserve">, </w:t>
      </w:r>
      <w:r w:rsidR="00C0766C" w:rsidRPr="0006155F">
        <w:rPr>
          <w:rFonts w:ascii="Times New Roman" w:eastAsia="Arial" w:hAnsi="Times New Roman" w:cs="Times New Roman"/>
          <w:color w:val="000000" w:themeColor="text1"/>
          <w:sz w:val="28"/>
          <w:szCs w:val="28"/>
          <w:lang w:val="uz-Cyrl-UZ" w:eastAsia="ru-RU"/>
        </w:rPr>
        <w:t xml:space="preserve"> metodologiyasi, </w:t>
      </w:r>
      <w:r w:rsidR="00FE1C8D" w:rsidRPr="0006155F">
        <w:rPr>
          <w:rFonts w:ascii="Times New Roman" w:eastAsia="Arial" w:hAnsi="Times New Roman" w:cs="Times New Roman"/>
          <w:color w:val="000000" w:themeColor="text1"/>
          <w:sz w:val="28"/>
          <w:szCs w:val="28"/>
          <w:lang w:val="uz-Cyrl-UZ" w:eastAsia="ru-RU"/>
        </w:rPr>
        <w:t xml:space="preserve">usul va vositalar, ta’limdagi kognitiv va axloqiy rivojlanish xususiyatlarini ilmiy va amaliy jihatdan asoslab bergan hamda tadqiq qilishgan. Ko‘plab olimlar ta’limni boshqarishda ta’lim sifati muhim ekanligini – uning xususiyatlari yaxlitligi, ta’lim oluvchining o‘qishi va shaxsiy rivojlanishi uchun xizmat qiladigan eng qulay usullar birikuvidan iborat murakkab jarayonligini ta’kidlasa, bu borada tadqiqotchi Yu.A.Konarjevskiyning ta’lim muassasalarida sifat boshqaruvi inson bilan, birinchi navbatda, o‘qituvchi bilan ishlashdan boshlanadi va kadrlar bilan ishlash, ularning kasbiy darajasini oshirish bilan tugaydi, degan fikrni o‘rtaga tashlaydi. o‘zi aslida sifat boshqaruvi monitoring asosida takomillashtiriladi, tashkil etilgan, maqsadli monitoring, mavjud ma’lumot manbalari, maxsus tashkil etilgan tadqiqotlar va sifatni nazorat qiluvchi o‘lchovlar asosida holatni nazorat va tashxis qilish nazarda tutiladi. </w:t>
      </w:r>
    </w:p>
    <w:p w14:paraId="73A5AE6E" w14:textId="09FD4824" w:rsidR="00FE1C8D" w:rsidRPr="0006155F"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Tavsiya etilgan tizimning holati yoki uning alohida elementlari, jamoatchilik va ota-onalarning ta’lim ehtiyojlarini qondirish to‘g‘risidagi qiziqishlariga mos bo‘lib, unda ma’lumotlar to‘planadi, qayta ishlanadi, saqlanadi va tarqatiladi. Yuqoridagi fikrlarni davom ettirib, Sh.Qurbonov, E.Seytxalilovlarning ta’lim sifatini boshqarish – muayyan ijtimoiy va pedagogik shart-sharoitlarning ta’siri oqibatida yuzaga kel</w:t>
      </w:r>
      <w:r w:rsidR="00443E0F" w:rsidRPr="0006155F">
        <w:rPr>
          <w:rFonts w:ascii="Times New Roman" w:eastAsia="Arial" w:hAnsi="Times New Roman" w:cs="Times New Roman"/>
          <w:color w:val="000000" w:themeColor="text1"/>
          <w:sz w:val="28"/>
          <w:szCs w:val="28"/>
          <w:lang w:val="uz-Cyrl-UZ" w:eastAsia="ru-RU"/>
        </w:rPr>
        <w:t xml:space="preserve">adi </w:t>
      </w:r>
      <w:r w:rsidRPr="0006155F">
        <w:rPr>
          <w:rFonts w:ascii="Times New Roman" w:eastAsia="Arial" w:hAnsi="Times New Roman" w:cs="Times New Roman"/>
          <w:color w:val="000000" w:themeColor="text1"/>
          <w:sz w:val="28"/>
          <w:szCs w:val="28"/>
          <w:lang w:val="uz-Cyrl-UZ" w:eastAsia="ru-RU"/>
        </w:rPr>
        <w:t>va ko‘p funksiyali vazifalarni o‘z ichiga ol</w:t>
      </w:r>
      <w:r w:rsidR="00443E0F" w:rsidRPr="0006155F">
        <w:rPr>
          <w:rFonts w:ascii="Times New Roman" w:eastAsia="Arial" w:hAnsi="Times New Roman" w:cs="Times New Roman"/>
          <w:color w:val="000000" w:themeColor="text1"/>
          <w:sz w:val="28"/>
          <w:szCs w:val="28"/>
          <w:lang w:val="uz-Cyrl-UZ" w:eastAsia="ru-RU"/>
        </w:rPr>
        <w:t>adi</w:t>
      </w:r>
      <w:r w:rsidRPr="0006155F">
        <w:rPr>
          <w:rFonts w:ascii="Times New Roman" w:eastAsia="Arial" w:hAnsi="Times New Roman" w:cs="Times New Roman"/>
          <w:color w:val="000000" w:themeColor="text1"/>
          <w:sz w:val="28"/>
          <w:szCs w:val="28"/>
          <w:lang w:val="uz-Cyrl-UZ" w:eastAsia="ru-RU"/>
        </w:rPr>
        <w:t>gan tizim, deb ta’rif</w:t>
      </w:r>
      <w:r w:rsidR="00443E0F" w:rsidRPr="0006155F">
        <w:rPr>
          <w:rFonts w:ascii="Times New Roman" w:eastAsia="Arial" w:hAnsi="Times New Roman" w:cs="Times New Roman"/>
          <w:color w:val="000000" w:themeColor="text1"/>
          <w:sz w:val="28"/>
          <w:szCs w:val="28"/>
          <w:lang w:val="uz-Cyrl-UZ" w:eastAsia="ru-RU"/>
        </w:rPr>
        <w:t xml:space="preserve"> bersa</w:t>
      </w:r>
      <w:r w:rsidRPr="0006155F">
        <w:rPr>
          <w:rFonts w:ascii="Times New Roman" w:eastAsia="Arial" w:hAnsi="Times New Roman" w:cs="Times New Roman"/>
          <w:color w:val="000000" w:themeColor="text1"/>
          <w:sz w:val="28"/>
          <w:szCs w:val="28"/>
          <w:lang w:val="uz-Cyrl-UZ" w:eastAsia="ru-RU"/>
        </w:rPr>
        <w:t>, rus olimlari V.Panasyuk</w:t>
      </w:r>
      <w:r w:rsidRPr="0006155F">
        <w:rPr>
          <w:rFonts w:ascii="Times New Roman" w:eastAsia="Arial" w:hAnsi="Times New Roman" w:cs="Times New Roman"/>
          <w:color w:val="000000" w:themeColor="text1"/>
          <w:sz w:val="28"/>
          <w:szCs w:val="28"/>
          <w:vertAlign w:val="superscript"/>
          <w:lang w:val="uz-Cyrl-UZ" w:eastAsia="ru-RU"/>
        </w:rPr>
        <w:footnoteReference w:id="76"/>
      </w:r>
      <w:r w:rsidRPr="0006155F">
        <w:rPr>
          <w:rFonts w:ascii="Times New Roman" w:eastAsia="Arial" w:hAnsi="Times New Roman" w:cs="Times New Roman"/>
          <w:color w:val="000000" w:themeColor="text1"/>
          <w:sz w:val="28"/>
          <w:szCs w:val="28"/>
          <w:lang w:val="uz-Cyrl-UZ" w:eastAsia="ru-RU"/>
        </w:rPr>
        <w:t xml:space="preserve"> va M.Potashkin ular fikrini to‘ldirib, ta’lim sifatini boshqarish raqobatbardosh mutaxassisni </w:t>
      </w:r>
      <w:r w:rsidR="00D63C5E" w:rsidRPr="0006155F">
        <w:rPr>
          <w:rFonts w:ascii="Times New Roman" w:eastAsia="Arial" w:hAnsi="Times New Roman" w:cs="Times New Roman"/>
          <w:color w:val="000000" w:themeColor="text1"/>
          <w:sz w:val="28"/>
          <w:szCs w:val="28"/>
          <w:lang w:val="uz-Cyrl-UZ" w:eastAsia="ru-RU"/>
        </w:rPr>
        <w:t>rivojlantirish</w:t>
      </w:r>
      <w:r w:rsidRPr="0006155F">
        <w:rPr>
          <w:rFonts w:ascii="Times New Roman" w:eastAsia="Arial" w:hAnsi="Times New Roman" w:cs="Times New Roman"/>
          <w:color w:val="000000" w:themeColor="text1"/>
          <w:sz w:val="28"/>
          <w:szCs w:val="28"/>
          <w:lang w:val="uz-Cyrl-UZ" w:eastAsia="ru-RU"/>
        </w:rPr>
        <w:t xml:space="preserve">ga bo‘lgan ijtimoiy </w:t>
      </w:r>
      <w:r w:rsidRPr="0006155F">
        <w:rPr>
          <w:rFonts w:ascii="Times New Roman" w:eastAsia="Arial" w:hAnsi="Times New Roman" w:cs="Times New Roman"/>
          <w:color w:val="000000" w:themeColor="text1"/>
          <w:sz w:val="28"/>
          <w:szCs w:val="28"/>
          <w:lang w:val="uz-Cyrl-UZ" w:eastAsia="ru-RU"/>
        </w:rPr>
        <w:lastRenderedPageBreak/>
        <w:t>buyurtmani qondirishga yo‘naltirilgan ko‘p o‘lchovli moslashuvchan tizim, deb hisoblaydi.</w:t>
      </w:r>
    </w:p>
    <w:p w14:paraId="36219491"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Ilmiy tadqiqotda ta’lim sifatini boshqarish bo‘yicha A.I.Subetto</w:t>
      </w:r>
      <w:r w:rsidRPr="0006155F">
        <w:rPr>
          <w:rFonts w:ascii="Times New Roman" w:eastAsia="Arial" w:hAnsi="Times New Roman" w:cs="Times New Roman"/>
          <w:color w:val="000000" w:themeColor="text1"/>
          <w:sz w:val="28"/>
          <w:szCs w:val="28"/>
          <w:vertAlign w:val="superscript"/>
          <w:lang w:val="uz-Cyrl-UZ" w:eastAsia="ru-RU"/>
        </w:rPr>
        <w:footnoteReference w:id="77"/>
      </w:r>
      <w:r w:rsidRPr="0006155F">
        <w:rPr>
          <w:rFonts w:ascii="Times New Roman" w:eastAsia="Arial" w:hAnsi="Times New Roman" w:cs="Times New Roman"/>
          <w:color w:val="000000" w:themeColor="text1"/>
          <w:sz w:val="28"/>
          <w:szCs w:val="28"/>
          <w:lang w:val="uz-Cyrl-UZ" w:eastAsia="ru-RU"/>
        </w:rPr>
        <w:t xml:space="preserve">va N.A.Seleznevalarning umumlashgan holatda bergan ta’rifi ta’lim sifatini boshqarish - ta’limdagi barcha ob’yekt va jarayonlarning sifatini boshqarishdir, deya bildirgan fikrlarining asosli ekanligini ta’kidlaymiz. Shu o‘rinda O.L.Nazarovaning ta’lim sifatini boshqarishni bilim sifati va ma’lumotlilik darajasining oshishiga olib keluvchi jarayonlar, muolaja va amaliyotlarni boshqarish, deb berilgan e’tirofi ham muhim. Ayni sohada ixtisoslashgan maktablarda iqtidorli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 xml:space="preserve">ni rivojlantirishning boshqarish mexanizmida milliy ta’lim tashabbusi sifatida egallangan bilimlar amaliyotda muvaffaqiyatli tadbiq etilsa, sifat samarali bo‘lishiga erishiladi. </w:t>
      </w:r>
    </w:p>
    <w:p w14:paraId="414D5A03" w14:textId="77777777" w:rsidR="00FE1C8D" w:rsidRPr="0006155F"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Jahon tajribasidan ma’lumki, ta’lim sifati va samaradorligi davlat va jamiyat taraqqiyotini belgilab beruvchi asosiy unsur hisoblanadi. Shu sababli ham davlatning ta’lim va uning samaradorligini oshirishga sarflangan xarajatlari inson kapitaliga kiritilgan sarmoya, ayniqsa, iqtidorli, qobiliyatli o‘quvchilar orqali yuqori Xalqaro standartlarga javob beradi, natijada davlat taraqqiy etadi, jamiyat rivojlanadi millat manfaati yanada yuqori ko‘rsatkichlarga ega bo‘ladi. </w:t>
      </w:r>
    </w:p>
    <w:p w14:paraId="4F830F0A" w14:textId="07C8F1DE" w:rsidR="00FE1C8D" w:rsidRPr="0006155F"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Demak, fikrlarimizni davom ettirib, ixtisoslashgan maktablarda iqtidorli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lar </w:t>
      </w:r>
      <w:r w:rsidR="00BC31FD" w:rsidRPr="0006155F">
        <w:rPr>
          <w:rFonts w:ascii="Times New Roman" w:eastAsia="Arial" w:hAnsi="Times New Roman" w:cs="Times New Roman"/>
          <w:color w:val="000000" w:themeColor="text1"/>
          <w:sz w:val="28"/>
          <w:szCs w:val="28"/>
          <w:lang w:val="uz-Cyrl-UZ" w:eastAsia="ru-RU"/>
        </w:rPr>
        <w:t xml:space="preserve"> ijodkorligi</w:t>
      </w:r>
      <w:r w:rsidRPr="0006155F">
        <w:rPr>
          <w:rFonts w:ascii="Times New Roman" w:eastAsia="Arial" w:hAnsi="Times New Roman" w:cs="Times New Roman"/>
          <w:color w:val="000000" w:themeColor="text1"/>
          <w:sz w:val="28"/>
          <w:szCs w:val="28"/>
          <w:lang w:val="uz-Cyrl-UZ" w:eastAsia="ru-RU"/>
        </w:rPr>
        <w:t>ni rivojlantirishning boshqarish mexanizmida milliy ta’lim tashabbusi</w:t>
      </w:r>
      <w:r w:rsidR="00891DCE" w:rsidRPr="0006155F">
        <w:rPr>
          <w:rFonts w:ascii="Times New Roman" w:eastAsia="Arial" w:hAnsi="Times New Roman" w:cs="Times New Roman"/>
          <w:color w:val="000000" w:themeColor="text1"/>
          <w:sz w:val="28"/>
          <w:szCs w:val="28"/>
          <w:lang w:val="uz-Cyrl-UZ" w:eastAsia="ru-RU"/>
        </w:rPr>
        <w:t xml:space="preserve"> muhimligiizohlanadi,</w:t>
      </w:r>
      <w:r w:rsidRPr="0006155F">
        <w:rPr>
          <w:rFonts w:ascii="Times New Roman" w:eastAsia="Arial" w:hAnsi="Times New Roman" w:cs="Times New Roman"/>
          <w:color w:val="000000" w:themeColor="text1"/>
          <w:sz w:val="28"/>
          <w:szCs w:val="28"/>
          <w:lang w:val="uz-Cyrl-UZ" w:eastAsia="ru-RU"/>
        </w:rPr>
        <w:t xml:space="preserve"> ta’lim sifati menejmentini rivojlantiradi. U ta’lim sifati menejmenti bo‘lib, ta’limning oldindan kafolatlangan, bashoratlangan natijalariga erishishga xizmat qiladi. O‘quvchi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 xml:space="preserve"> nuqta’i nazaridan qaraydigan bo‘lsak, shaxsga yo‘naltirilgan boshqaruv bo‘lib, o‘qitish sifatini ta’minlash, dars tadbirlarini loyihalashtirish, ta’lim jarayoni ishtirokchilarini tizimli rag‘batlantirish orqali sifat samaradorligiga erishish, asosiy maqsaddan chekinmagan ko‘rsatkichlarni aniqlash, ochiqlik asosida o‘zgarishlarni monitoring qilish jarayonlaridan iborat bo‘lgan, ta’lim muassasasi faoliyatining barcha </w:t>
      </w:r>
      <w:r w:rsidRPr="0006155F">
        <w:rPr>
          <w:rFonts w:ascii="Times New Roman" w:eastAsia="Arial" w:hAnsi="Times New Roman" w:cs="Times New Roman"/>
          <w:color w:val="000000" w:themeColor="text1"/>
          <w:sz w:val="28"/>
          <w:szCs w:val="28"/>
          <w:lang w:val="uz-Cyrl-UZ" w:eastAsia="ru-RU"/>
        </w:rPr>
        <w:lastRenderedPageBreak/>
        <w:t>yo‘nalishlarini ya’ni o‘z-o‘zini baholash asosida doimiy takomillashtirib borish tizimi hisoblanadi.</w:t>
      </w:r>
    </w:p>
    <w:p w14:paraId="70995A3B" w14:textId="3096A2BE" w:rsidR="00FE1C8D" w:rsidRPr="0006155F" w:rsidRDefault="00FE1C8D" w:rsidP="00594503">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maktablarda iqtidorli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ni rivojlantirishning boshqarish mexanizmida milliy ta’lim tashabbusi nafaqat zamonaviy o‘qitish sifati va uni boshqarish balki jamiyat taraqqiyotining muhim sharti bo‘lib, uning intellektual, ma’naviy va madaniy, ma’rifiy darajalarini ham belgilaydi. Mamlakatning intellektual salohiyatini milliy ta’lim sifati ta’minlab berishini hisobga olgan holda,</w:t>
      </w:r>
      <w:r w:rsidR="00891DCE" w:rsidRPr="0006155F">
        <w:rPr>
          <w:rStyle w:val="ac"/>
          <w:rFonts w:ascii="Times New Roman" w:eastAsia="Arial" w:hAnsi="Times New Roman" w:cs="Times New Roman"/>
          <w:color w:val="000000" w:themeColor="text1"/>
          <w:sz w:val="28"/>
          <w:szCs w:val="28"/>
          <w:lang w:val="uz-Cyrl-UZ" w:eastAsia="ru-RU"/>
        </w:rPr>
        <w:footnoteReference w:id="78"/>
      </w:r>
      <w:r w:rsidRPr="0006155F">
        <w:rPr>
          <w:rFonts w:ascii="Times New Roman" w:eastAsia="Arial" w:hAnsi="Times New Roman" w:cs="Times New Roman"/>
          <w:color w:val="000000" w:themeColor="text1"/>
          <w:sz w:val="28"/>
          <w:szCs w:val="28"/>
          <w:lang w:val="uz-Cyrl-UZ" w:eastAsia="ru-RU"/>
        </w:rPr>
        <w:t xml:space="preserve"> o‘qitish va boshqarish samaradorligini uzluksiz ravishda takomillashtirib borish, xalqaro standartlarga muvofiq o‘zgartirishlar kiritish hamda innovasion yondashuvlarni, amaliyotga tatbiq qilish uning rivojlanish dinamikasini sezilarli darajada oshiradi. Ta’lim sifati va uni boshqarish bosqichlari bo‘yicha yuqorida keltirilgan ijtimoiy va pedagogik asoslardan uning har bir davr talabiga mos holda moslashuvchanligiga e’tibor qaratish, takomillashib boruvchi tushuncha, keng </w:t>
      </w:r>
      <w:r w:rsidR="00594503"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qamrovli boshqaruv mexanizmi, sohaviy yo‘nalish ekanligi haqida xulosalash mumkin. Ko‘rib chiqilgan, mushohada qilingan adabiyotlar tahlili natijasiga ko‘ra, bugungi kun talablari asosida,</w:t>
      </w:r>
      <w:r w:rsidRPr="0006155F">
        <w:rPr>
          <w:rFonts w:ascii="Times New Roman" w:eastAsia="Arial" w:hAnsi="Times New Roman" w:cs="Times New Roman"/>
          <w:b/>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 xml:space="preserve">ixtisoslashgan maktablarda iqtidorli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lar </w:t>
      </w:r>
      <w:r w:rsidR="00BC31FD" w:rsidRPr="0006155F">
        <w:rPr>
          <w:rFonts w:ascii="Times New Roman" w:eastAsia="Arial" w:hAnsi="Times New Roman" w:cs="Times New Roman"/>
          <w:color w:val="000000" w:themeColor="text1"/>
          <w:sz w:val="28"/>
          <w:szCs w:val="28"/>
          <w:lang w:val="uz-Cyrl-UZ" w:eastAsia="ru-RU"/>
        </w:rPr>
        <w:t xml:space="preserve"> ijodkorligi</w:t>
      </w:r>
      <w:r w:rsidRPr="0006155F">
        <w:rPr>
          <w:rFonts w:ascii="Times New Roman" w:eastAsia="Arial" w:hAnsi="Times New Roman" w:cs="Times New Roman"/>
          <w:color w:val="000000" w:themeColor="text1"/>
          <w:sz w:val="28"/>
          <w:szCs w:val="28"/>
          <w:lang w:val="uz-Cyrl-UZ" w:eastAsia="ru-RU"/>
        </w:rPr>
        <w:t xml:space="preserve">ni rivojlantirishning boshqarish mexanizmida </w:t>
      </w:r>
      <w:bookmarkStart w:id="24" w:name="_Hlk198326088"/>
      <w:r w:rsidRPr="0006155F">
        <w:rPr>
          <w:rFonts w:ascii="Times New Roman" w:eastAsia="Arial" w:hAnsi="Times New Roman" w:cs="Times New Roman"/>
          <w:color w:val="000000" w:themeColor="text1"/>
          <w:sz w:val="28"/>
          <w:szCs w:val="28"/>
          <w:lang w:val="uz-Cyrl-UZ" w:eastAsia="ru-RU"/>
        </w:rPr>
        <w:t xml:space="preserve">milliy ta’lim tashabbusiga </w:t>
      </w:r>
      <w:r w:rsidRPr="0006155F">
        <w:rPr>
          <w:rFonts w:ascii="Times New Roman" w:eastAsia="Arial" w:hAnsi="Times New Roman" w:cs="Times New Roman"/>
          <w:bCs/>
          <w:color w:val="000000" w:themeColor="text1"/>
          <w:sz w:val="28"/>
          <w:szCs w:val="28"/>
          <w:lang w:val="uz-Cyrl-UZ" w:eastAsia="ru-RU"/>
        </w:rPr>
        <w:t>quyidagicha ta’rif ber</w:t>
      </w:r>
      <w:r w:rsidR="00594503" w:rsidRPr="0006155F">
        <w:rPr>
          <w:rFonts w:ascii="Times New Roman" w:eastAsia="Arial" w:hAnsi="Times New Roman" w:cs="Times New Roman"/>
          <w:bCs/>
          <w:color w:val="000000" w:themeColor="text1"/>
          <w:sz w:val="28"/>
          <w:szCs w:val="28"/>
          <w:lang w:val="uz-Cyrl-UZ" w:eastAsia="ru-RU"/>
        </w:rPr>
        <w:t>dik</w:t>
      </w:r>
      <w:r w:rsidRPr="0006155F">
        <w:rPr>
          <w:rFonts w:ascii="Times New Roman" w:eastAsia="Arial" w:hAnsi="Times New Roman" w:cs="Times New Roman"/>
          <w:bCs/>
          <w:color w:val="000000" w:themeColor="text1"/>
          <w:sz w:val="28"/>
          <w:szCs w:val="28"/>
          <w:lang w:val="uz-Cyrl-UZ" w:eastAsia="ru-RU"/>
        </w:rPr>
        <w:t>:</w:t>
      </w:r>
      <w:r w:rsidRPr="0006155F">
        <w:rPr>
          <w:rFonts w:ascii="Times New Roman" w:eastAsia="Arial" w:hAnsi="Times New Roman" w:cs="Times New Roman"/>
          <w:b/>
          <w:color w:val="000000" w:themeColor="text1"/>
          <w:sz w:val="28"/>
          <w:szCs w:val="28"/>
          <w:lang w:val="uz-Cyrl-UZ" w:eastAsia="ru-RU"/>
        </w:rPr>
        <w:t xml:space="preserve"> iqtidorli o‘quvchi mamlakatning sof kapitali, unga ta’lim va tarbiya berish sifati – ta’lim samaradorligini oshirishda muhim jarayon bo‘lib, ishtirokchilar kasbiy va shaxsiy kompetentligini kafolatlaydi. Milliy ta’lim tizimidagi uzviylik, uzluksizlik, izchillik, </w:t>
      </w:r>
      <w:r w:rsidR="00594503" w:rsidRPr="0006155F">
        <w:rPr>
          <w:rFonts w:ascii="Times New Roman" w:eastAsia="Arial" w:hAnsi="Times New Roman" w:cs="Times New Roman"/>
          <w:b/>
          <w:color w:val="000000" w:themeColor="text1"/>
          <w:sz w:val="28"/>
          <w:szCs w:val="28"/>
          <w:lang w:val="uz-Cyrl-UZ" w:eastAsia="ru-RU"/>
        </w:rPr>
        <w:t xml:space="preserve">mutaxassis va </w:t>
      </w:r>
      <w:r w:rsidRPr="0006155F">
        <w:rPr>
          <w:rFonts w:ascii="Times New Roman" w:eastAsia="Arial" w:hAnsi="Times New Roman" w:cs="Times New Roman"/>
          <w:b/>
          <w:color w:val="000000" w:themeColor="text1"/>
          <w:sz w:val="28"/>
          <w:szCs w:val="28"/>
          <w:lang w:val="uz-Cyrl-UZ" w:eastAsia="ru-RU"/>
        </w:rPr>
        <w:t>sohaviy rivojlanish asosidagi yakuniy sifatli ta’lim natija</w:t>
      </w:r>
      <w:r w:rsidR="00594503" w:rsidRPr="0006155F">
        <w:rPr>
          <w:rFonts w:ascii="Times New Roman" w:eastAsia="Arial" w:hAnsi="Times New Roman" w:cs="Times New Roman"/>
          <w:b/>
          <w:color w:val="000000" w:themeColor="text1"/>
          <w:sz w:val="28"/>
          <w:szCs w:val="28"/>
          <w:lang w:val="uz-Cyrl-UZ" w:eastAsia="ru-RU"/>
        </w:rPr>
        <w:t xml:space="preserve">dorligi bilan </w:t>
      </w:r>
      <w:r w:rsidRPr="0006155F">
        <w:rPr>
          <w:rFonts w:ascii="Times New Roman" w:eastAsia="Arial" w:hAnsi="Times New Roman" w:cs="Times New Roman"/>
          <w:b/>
          <w:color w:val="000000" w:themeColor="text1"/>
          <w:sz w:val="28"/>
          <w:szCs w:val="28"/>
          <w:lang w:val="uz-Cyrl-UZ" w:eastAsia="ru-RU"/>
        </w:rPr>
        <w:t xml:space="preserve"> kafolat</w:t>
      </w:r>
      <w:r w:rsidR="00594503" w:rsidRPr="0006155F">
        <w:rPr>
          <w:rFonts w:ascii="Times New Roman" w:eastAsia="Arial" w:hAnsi="Times New Roman" w:cs="Times New Roman"/>
          <w:b/>
          <w:color w:val="000000" w:themeColor="text1"/>
          <w:sz w:val="28"/>
          <w:szCs w:val="28"/>
          <w:lang w:val="uz-Cyrl-UZ" w:eastAsia="ru-RU"/>
        </w:rPr>
        <w:t>lanadi</w:t>
      </w:r>
      <w:r w:rsidR="00594503" w:rsidRPr="0006155F">
        <w:rPr>
          <w:rFonts w:ascii="Times New Roman" w:eastAsia="Arial" w:hAnsi="Times New Roman" w:cs="Times New Roman"/>
          <w:color w:val="000000" w:themeColor="text1"/>
          <w:sz w:val="28"/>
          <w:szCs w:val="28"/>
          <w:lang w:val="uz-Cyrl-UZ" w:eastAsia="ru-RU"/>
        </w:rPr>
        <w:t>[ 48.234].</w:t>
      </w:r>
      <w:r w:rsidRPr="0006155F">
        <w:rPr>
          <w:rFonts w:ascii="Times New Roman" w:eastAsia="Arial" w:hAnsi="Times New Roman" w:cs="Times New Roman"/>
          <w:color w:val="000000" w:themeColor="text1"/>
          <w:sz w:val="28"/>
          <w:szCs w:val="28"/>
          <w:lang w:val="uz-Cyrl-UZ" w:eastAsia="ru-RU"/>
        </w:rPr>
        <w:t xml:space="preserve"> </w:t>
      </w:r>
      <w:bookmarkEnd w:id="24"/>
      <w:r w:rsidRPr="0006155F">
        <w:rPr>
          <w:rFonts w:ascii="Times New Roman" w:eastAsia="Arial" w:hAnsi="Times New Roman" w:cs="Times New Roman"/>
          <w:color w:val="000000" w:themeColor="text1"/>
          <w:sz w:val="28"/>
          <w:szCs w:val="28"/>
          <w:lang w:val="uz-Cyrl-UZ" w:eastAsia="ru-RU"/>
        </w:rPr>
        <w:t>Shun</w:t>
      </w:r>
      <w:r w:rsidR="00594503" w:rsidRPr="0006155F">
        <w:rPr>
          <w:rFonts w:ascii="Times New Roman" w:eastAsia="Arial" w:hAnsi="Times New Roman" w:cs="Times New Roman"/>
          <w:color w:val="000000" w:themeColor="text1"/>
          <w:sz w:val="28"/>
          <w:szCs w:val="28"/>
          <w:lang w:val="uz-Cyrl-UZ" w:eastAsia="ru-RU"/>
        </w:rPr>
        <w:t>d</w:t>
      </w:r>
      <w:r w:rsidRPr="0006155F">
        <w:rPr>
          <w:rFonts w:ascii="Times New Roman" w:eastAsia="Arial" w:hAnsi="Times New Roman" w:cs="Times New Roman"/>
          <w:color w:val="000000" w:themeColor="text1"/>
          <w:sz w:val="28"/>
          <w:szCs w:val="28"/>
          <w:lang w:val="uz-Cyrl-UZ" w:eastAsia="ru-RU"/>
        </w:rPr>
        <w:t xml:space="preserve">a, ta’lim muassasasining ta’limiy va tarbiyaviy faoliyatini iste’molchi talablariga muvofiq </w:t>
      </w:r>
      <w:r w:rsidR="00594503" w:rsidRPr="0006155F">
        <w:rPr>
          <w:rFonts w:ascii="Times New Roman" w:eastAsia="Arial" w:hAnsi="Times New Roman" w:cs="Times New Roman"/>
          <w:color w:val="000000" w:themeColor="text1"/>
          <w:sz w:val="28"/>
          <w:szCs w:val="28"/>
          <w:lang w:val="uz-Cyrl-UZ" w:eastAsia="ru-RU"/>
        </w:rPr>
        <w:t>asosiy</w:t>
      </w:r>
      <w:r w:rsidRPr="0006155F">
        <w:rPr>
          <w:rFonts w:ascii="Times New Roman" w:eastAsia="Arial" w:hAnsi="Times New Roman" w:cs="Times New Roman"/>
          <w:color w:val="000000" w:themeColor="text1"/>
          <w:sz w:val="28"/>
          <w:szCs w:val="28"/>
          <w:lang w:val="uz-Cyrl-UZ" w:eastAsia="ru-RU"/>
        </w:rPr>
        <w:t xml:space="preserve"> mezon va ko‘rsatkichlar orqali bahola</w:t>
      </w:r>
      <w:r w:rsidR="00594503" w:rsidRPr="0006155F">
        <w:rPr>
          <w:rFonts w:ascii="Times New Roman" w:eastAsia="Arial" w:hAnsi="Times New Roman" w:cs="Times New Roman"/>
          <w:color w:val="000000" w:themeColor="text1"/>
          <w:sz w:val="28"/>
          <w:szCs w:val="28"/>
          <w:lang w:val="uz-Cyrl-UZ" w:eastAsia="ru-RU"/>
        </w:rPr>
        <w:t>nadi</w:t>
      </w:r>
      <w:r w:rsidRPr="0006155F">
        <w:rPr>
          <w:rFonts w:ascii="Times New Roman" w:eastAsia="Arial" w:hAnsi="Times New Roman" w:cs="Times New Roman"/>
          <w:color w:val="000000" w:themeColor="text1"/>
          <w:sz w:val="28"/>
          <w:szCs w:val="28"/>
          <w:lang w:val="uz-Cyrl-UZ" w:eastAsia="ru-RU"/>
        </w:rPr>
        <w:t xml:space="preserve">, bu ko‘rsatkichlar ta’lim beruvchilar va ta’lim oluvchilar kompetensiyalarini ta’minlaydigan mazmun, shakl, usullar bilan zamonaviylashtirish, hamkorlikdagi tamoyillar asosida </w:t>
      </w:r>
      <w:r w:rsidR="00594503" w:rsidRPr="0006155F">
        <w:rPr>
          <w:rFonts w:ascii="Times New Roman" w:eastAsia="Arial" w:hAnsi="Times New Roman" w:cs="Times New Roman"/>
          <w:color w:val="000000" w:themeColor="text1"/>
          <w:sz w:val="28"/>
          <w:szCs w:val="28"/>
          <w:lang w:val="uz-Cyrl-UZ" w:eastAsia="ru-RU"/>
        </w:rPr>
        <w:t>metodik</w:t>
      </w:r>
      <w:r w:rsidRPr="0006155F">
        <w:rPr>
          <w:rFonts w:ascii="Times New Roman" w:eastAsia="Arial" w:hAnsi="Times New Roman" w:cs="Times New Roman"/>
          <w:color w:val="000000" w:themeColor="text1"/>
          <w:sz w:val="28"/>
          <w:szCs w:val="28"/>
          <w:lang w:val="uz-Cyrl-UZ" w:eastAsia="ru-RU"/>
        </w:rPr>
        <w:t>, moddiy-texnik ta’minotni takomillashtirish kabila</w:t>
      </w:r>
      <w:r w:rsidR="00594503" w:rsidRPr="0006155F">
        <w:rPr>
          <w:rFonts w:ascii="Times New Roman" w:eastAsia="Arial" w:hAnsi="Times New Roman" w:cs="Times New Roman"/>
          <w:color w:val="000000" w:themeColor="text1"/>
          <w:sz w:val="28"/>
          <w:szCs w:val="28"/>
          <w:lang w:val="uz-Cyrl-UZ" w:eastAsia="ru-RU"/>
        </w:rPr>
        <w:t xml:space="preserve">n </w:t>
      </w:r>
      <w:r w:rsidRPr="0006155F">
        <w:rPr>
          <w:rFonts w:ascii="Times New Roman" w:eastAsia="Arial" w:hAnsi="Times New Roman" w:cs="Times New Roman"/>
          <w:color w:val="000000" w:themeColor="text1"/>
          <w:sz w:val="28"/>
          <w:szCs w:val="28"/>
          <w:lang w:val="uz-Cyrl-UZ" w:eastAsia="ru-RU"/>
        </w:rPr>
        <w:t xml:space="preserve"> ta’minlashning eng muhim sharti sanaladi. Unda innovasion jarayonlar jadallashtiri</w:t>
      </w:r>
      <w:r w:rsidR="00594503" w:rsidRPr="0006155F">
        <w:rPr>
          <w:rFonts w:ascii="Times New Roman" w:eastAsia="Arial" w:hAnsi="Times New Roman" w:cs="Times New Roman"/>
          <w:color w:val="000000" w:themeColor="text1"/>
          <w:sz w:val="28"/>
          <w:szCs w:val="28"/>
          <w:lang w:val="uz-Cyrl-UZ" w:eastAsia="ru-RU"/>
        </w:rPr>
        <w:t>ladi,</w:t>
      </w:r>
      <w:r w:rsidRPr="0006155F">
        <w:rPr>
          <w:rFonts w:ascii="Times New Roman" w:eastAsia="Arial" w:hAnsi="Times New Roman" w:cs="Times New Roman"/>
          <w:color w:val="000000" w:themeColor="text1"/>
          <w:sz w:val="28"/>
          <w:szCs w:val="28"/>
          <w:lang w:val="uz-Cyrl-UZ" w:eastAsia="ru-RU"/>
        </w:rPr>
        <w:t xml:space="preserve"> ta’lim ob’yektlari va </w:t>
      </w:r>
      <w:r w:rsidR="00594503" w:rsidRPr="0006155F">
        <w:rPr>
          <w:rFonts w:ascii="Times New Roman" w:eastAsia="Arial" w:hAnsi="Times New Roman" w:cs="Times New Roman"/>
          <w:color w:val="000000" w:themeColor="text1"/>
          <w:sz w:val="28"/>
          <w:szCs w:val="28"/>
          <w:lang w:val="uz-Cyrl-UZ" w:eastAsia="ru-RU"/>
        </w:rPr>
        <w:t xml:space="preserve"> amaliy </w:t>
      </w:r>
      <w:r w:rsidRPr="0006155F">
        <w:rPr>
          <w:rFonts w:ascii="Times New Roman" w:eastAsia="Arial" w:hAnsi="Times New Roman" w:cs="Times New Roman"/>
          <w:color w:val="000000" w:themeColor="text1"/>
          <w:sz w:val="28"/>
          <w:szCs w:val="28"/>
          <w:lang w:val="uz-Cyrl-UZ" w:eastAsia="ru-RU"/>
        </w:rPr>
        <w:lastRenderedPageBreak/>
        <w:t>jarayonlarining o‘zaro hamkorlikdagi ziddiyatlarni bartaraf eti</w:t>
      </w:r>
      <w:r w:rsidR="00594503" w:rsidRPr="0006155F">
        <w:rPr>
          <w:rFonts w:ascii="Times New Roman" w:eastAsia="Arial" w:hAnsi="Times New Roman" w:cs="Times New Roman"/>
          <w:color w:val="000000" w:themeColor="text1"/>
          <w:sz w:val="28"/>
          <w:szCs w:val="28"/>
          <w:lang w:val="uz-Cyrl-UZ" w:eastAsia="ru-RU"/>
        </w:rPr>
        <w:t>ladi.</w:t>
      </w:r>
      <w:r w:rsidRPr="0006155F">
        <w:rPr>
          <w:rFonts w:ascii="Times New Roman" w:eastAsia="Arial" w:hAnsi="Times New Roman" w:cs="Times New Roman"/>
          <w:color w:val="000000" w:themeColor="text1"/>
          <w:sz w:val="28"/>
          <w:szCs w:val="28"/>
          <w:lang w:val="uz-Cyrl-UZ" w:eastAsia="ru-RU"/>
        </w:rPr>
        <w:t xml:space="preserve"> Ta’lim sifatini boshqarish ta’lim tizimining rivojlanishini ta’minlashga yo‘naltirilgan barcha sub’yektlarning ko‘zlangan maqsadli faoliyatga erishishida yuqori samara beradi. Barqaror faoliyat yuritish orqali ixtisoslashgan maktablarda iqtidorli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lar </w:t>
      </w:r>
      <w:r w:rsidR="00BC31FD" w:rsidRPr="0006155F">
        <w:rPr>
          <w:rFonts w:ascii="Times New Roman" w:eastAsia="Arial" w:hAnsi="Times New Roman" w:cs="Times New Roman"/>
          <w:color w:val="000000" w:themeColor="text1"/>
          <w:sz w:val="28"/>
          <w:szCs w:val="28"/>
          <w:lang w:val="uz-Cyrl-UZ" w:eastAsia="ru-RU"/>
        </w:rPr>
        <w:t xml:space="preserve"> ijodkorligi</w:t>
      </w:r>
      <w:r w:rsidRPr="0006155F">
        <w:rPr>
          <w:rFonts w:ascii="Times New Roman" w:eastAsia="Arial" w:hAnsi="Times New Roman" w:cs="Times New Roman"/>
          <w:color w:val="000000" w:themeColor="text1"/>
          <w:sz w:val="28"/>
          <w:szCs w:val="28"/>
          <w:lang w:val="uz-Cyrl-UZ" w:eastAsia="ru-RU"/>
        </w:rPr>
        <w:t xml:space="preserve">ni rivojlantirishning boshqarish mexanizmida milliy ta’lim tashabbusi </w:t>
      </w:r>
      <w:r w:rsidR="00446FB5" w:rsidRPr="0006155F">
        <w:rPr>
          <w:rFonts w:ascii="Times New Roman" w:eastAsia="Arial" w:hAnsi="Times New Roman" w:cs="Times New Roman"/>
          <w:color w:val="000000" w:themeColor="text1"/>
          <w:sz w:val="28"/>
          <w:szCs w:val="28"/>
          <w:lang w:val="uz-Cyrl-UZ" w:eastAsia="ru-RU"/>
        </w:rPr>
        <w:t xml:space="preserve"> sodir bo‘ladi.</w:t>
      </w:r>
      <w:r w:rsidRPr="0006155F">
        <w:rPr>
          <w:rFonts w:ascii="Times New Roman" w:eastAsia="Arial" w:hAnsi="Times New Roman" w:cs="Times New Roman"/>
          <w:color w:val="000000" w:themeColor="text1"/>
          <w:sz w:val="28"/>
          <w:szCs w:val="28"/>
          <w:lang w:val="uz-Cyrl-UZ" w:eastAsia="ru-RU"/>
        </w:rPr>
        <w:t xml:space="preserve"> </w:t>
      </w:r>
      <w:r w:rsidR="00446FB5" w:rsidRPr="0006155F">
        <w:rPr>
          <w:rFonts w:ascii="Times New Roman" w:eastAsia="Arial" w:hAnsi="Times New Roman" w:cs="Times New Roman"/>
          <w:color w:val="000000" w:themeColor="text1"/>
          <w:sz w:val="28"/>
          <w:szCs w:val="28"/>
          <w:lang w:val="uz-Cyrl-UZ" w:eastAsia="ru-RU"/>
        </w:rPr>
        <w:t xml:space="preserve">Bu tizim bevosita </w:t>
      </w:r>
      <w:r w:rsidRPr="0006155F">
        <w:rPr>
          <w:rFonts w:ascii="Times New Roman" w:eastAsia="Arial" w:hAnsi="Times New Roman" w:cs="Times New Roman"/>
          <w:color w:val="000000" w:themeColor="text1"/>
          <w:sz w:val="28"/>
          <w:szCs w:val="28"/>
          <w:lang w:val="uz-Cyrl-UZ" w:eastAsia="ru-RU"/>
        </w:rPr>
        <w:t xml:space="preserve">ishlab chiqish va joriy qilish orqali uni boshqarishni yanada takomillashtiradi. </w:t>
      </w:r>
    </w:p>
    <w:p w14:paraId="462781D8" w14:textId="77777777" w:rsidR="00FE1C8D" w:rsidRPr="0006155F"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Ta’lim-tarbiya jarayoni doimiy ravishda rivojlanishda ekan, uning yutuqlari, muammolari va bo‘shliqlari muntazam ravishda tahlil qilib borilishi lozim. O‘qitishning maqsadi va kutilgan natijasi, ta’lim sifatini ko‘rsatadi. Masalan, pedagogik tashxislash orqali o‘quvchi imkoniyatlari o‘rganiladi </w:t>
      </w:r>
      <w:r w:rsidR="00151D89" w:rsidRPr="0006155F">
        <w:rPr>
          <w:rFonts w:ascii="Times New Roman" w:eastAsia="Arial" w:hAnsi="Times New Roman" w:cs="Times New Roman"/>
          <w:color w:val="000000" w:themeColor="text1"/>
          <w:sz w:val="28"/>
          <w:szCs w:val="28"/>
          <w:lang w:val="uz-Cyrl-UZ" w:eastAsia="ru-RU"/>
        </w:rPr>
        <w:t>2</w:t>
      </w:r>
      <w:r w:rsidRPr="0006155F">
        <w:rPr>
          <w:rFonts w:ascii="Times New Roman" w:eastAsia="Arial" w:hAnsi="Times New Roman" w:cs="Times New Roman"/>
          <w:color w:val="000000" w:themeColor="text1"/>
          <w:sz w:val="28"/>
          <w:szCs w:val="28"/>
          <w:lang w:val="uz-Cyrl-UZ" w:eastAsia="ru-RU"/>
        </w:rPr>
        <w:t>.5-rasm.</w:t>
      </w:r>
    </w:p>
    <w:p w14:paraId="74AD1169" w14:textId="77777777" w:rsidR="00FE1C8D" w:rsidRPr="0006155F"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2E81D019" w14:textId="77777777" w:rsidR="00FE1C8D" w:rsidRPr="0006155F" w:rsidRDefault="00FE1C8D" w:rsidP="00CB482F">
      <w:pPr>
        <w:spacing w:after="0" w:line="336" w:lineRule="auto"/>
        <w:ind w:firstLine="720"/>
        <w:jc w:val="center"/>
        <w:rPr>
          <w:rFonts w:ascii="Arial" w:eastAsia="Arial" w:hAnsi="Arial" w:cs="Arial"/>
          <w:color w:val="000000" w:themeColor="text1"/>
          <w:sz w:val="28"/>
          <w:szCs w:val="28"/>
          <w:lang w:val="uz-Cyrl-UZ" w:eastAsia="ru-RU"/>
        </w:rPr>
      </w:pPr>
      <w:r w:rsidRPr="0006155F">
        <w:rPr>
          <w:rFonts w:ascii="Arial" w:eastAsia="Arial" w:hAnsi="Arial" w:cs="Arial"/>
          <w:noProof/>
          <w:color w:val="000000" w:themeColor="text1"/>
          <w:sz w:val="28"/>
          <w:szCs w:val="28"/>
          <w:lang w:eastAsia="ru-RU"/>
        </w:rPr>
        <w:drawing>
          <wp:inline distT="0" distB="0" distL="0" distR="0" wp14:anchorId="001152C0" wp14:editId="7ECBC35F">
            <wp:extent cx="4405023" cy="3200400"/>
            <wp:effectExtent l="0" t="0" r="0" b="0"/>
            <wp:docPr id="10" name="Схе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451918BD" w14:textId="1AE1472C" w:rsidR="00FE1C8D" w:rsidRPr="0006155F" w:rsidRDefault="00151D89" w:rsidP="00CB482F">
      <w:pPr>
        <w:spacing w:after="0" w:line="336" w:lineRule="auto"/>
        <w:ind w:left="-426" w:firstLine="720"/>
        <w:contextualSpacing/>
        <w:jc w:val="center"/>
        <w:rPr>
          <w:rFonts w:ascii="Times New Roman" w:eastAsia="Times New Roman" w:hAnsi="Times New Roman" w:cs="Times New Roman"/>
          <w:iCs/>
          <w:color w:val="000000" w:themeColor="text1"/>
          <w:sz w:val="28"/>
          <w:szCs w:val="28"/>
          <w:lang w:val="uz-Cyrl-UZ" w:eastAsia="ru-RU"/>
        </w:rPr>
      </w:pPr>
      <w:r w:rsidRPr="0006155F">
        <w:rPr>
          <w:rFonts w:ascii="Times New Roman" w:eastAsia="Times New Roman" w:hAnsi="Times New Roman" w:cs="Times New Roman"/>
          <w:iCs/>
          <w:color w:val="000000" w:themeColor="text1"/>
          <w:sz w:val="28"/>
          <w:szCs w:val="28"/>
          <w:lang w:val="uz-Cyrl-UZ" w:eastAsia="ru-RU"/>
        </w:rPr>
        <w:t>2</w:t>
      </w:r>
      <w:r w:rsidR="00FE1C8D" w:rsidRPr="0006155F">
        <w:rPr>
          <w:rFonts w:ascii="Times New Roman" w:eastAsia="Times New Roman" w:hAnsi="Times New Roman" w:cs="Times New Roman"/>
          <w:iCs/>
          <w:color w:val="000000" w:themeColor="text1"/>
          <w:sz w:val="28"/>
          <w:szCs w:val="28"/>
          <w:lang w:val="uz-Cyrl-UZ" w:eastAsia="ru-RU"/>
        </w:rPr>
        <w:t>.5-rasm. Pedogogik-psixodiagnostik tekshiruv davomiyligi</w:t>
      </w:r>
    </w:p>
    <w:p w14:paraId="6ED6D357" w14:textId="33E5A3AF" w:rsidR="00FE1C8D" w:rsidRPr="0006155F" w:rsidRDefault="00FE1C8D"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i/>
          <w:color w:val="000000" w:themeColor="text1"/>
          <w:sz w:val="28"/>
          <w:szCs w:val="28"/>
          <w:lang w:val="uz-Cyrl-UZ" w:eastAsia="ru-RU"/>
        </w:rPr>
        <w:t>Ta’limda pedagogik tashxis</w:t>
      </w:r>
      <w:r w:rsidRPr="0006155F">
        <w:rPr>
          <w:rFonts w:ascii="Times New Roman" w:eastAsia="Times New Roman" w:hAnsi="Times New Roman" w:cs="Times New Roman"/>
          <w:color w:val="000000" w:themeColor="text1"/>
          <w:sz w:val="28"/>
          <w:szCs w:val="28"/>
          <w:lang w:val="uz-Cyrl-UZ" w:eastAsia="ru-RU"/>
        </w:rPr>
        <w:t>-malakali pedagogik tashxisning zaruriyati o‘qituvchidan o‘quvchi shaxsini o‘rganish metodlari va maxsus metodikalar</w:t>
      </w:r>
      <w:r w:rsidR="00503C57" w:rsidRPr="0006155F">
        <w:rPr>
          <w:rFonts w:ascii="Times New Roman" w:eastAsia="Times New Roman" w:hAnsi="Times New Roman" w:cs="Times New Roman"/>
          <w:color w:val="000000" w:themeColor="text1"/>
          <w:sz w:val="28"/>
          <w:szCs w:val="28"/>
          <w:lang w:val="uz-Cyrl-UZ" w:eastAsia="ru-RU"/>
        </w:rPr>
        <w:t>i</w:t>
      </w:r>
      <w:r w:rsidRPr="0006155F">
        <w:rPr>
          <w:rFonts w:ascii="Times New Roman" w:eastAsia="Times New Roman" w:hAnsi="Times New Roman" w:cs="Times New Roman"/>
          <w:color w:val="000000" w:themeColor="text1"/>
          <w:sz w:val="28"/>
          <w:szCs w:val="28"/>
          <w:lang w:val="uz-Cyrl-UZ" w:eastAsia="ru-RU"/>
        </w:rPr>
        <w:t>ni</w:t>
      </w:r>
      <w:r w:rsidR="00503C57" w:rsidRPr="0006155F">
        <w:rPr>
          <w:rFonts w:ascii="Times New Roman" w:eastAsia="Times New Roman" w:hAnsi="Times New Roman" w:cs="Times New Roman"/>
          <w:color w:val="000000" w:themeColor="text1"/>
          <w:sz w:val="28"/>
          <w:szCs w:val="28"/>
          <w:lang w:val="uz-Cyrl-UZ" w:eastAsia="ru-RU"/>
        </w:rPr>
        <w:t xml:space="preserve"> ya’ni</w:t>
      </w:r>
      <w:r w:rsidRPr="0006155F">
        <w:rPr>
          <w:rFonts w:ascii="Times New Roman" w:eastAsia="Times New Roman" w:hAnsi="Times New Roman" w:cs="Times New Roman"/>
          <w:color w:val="000000" w:themeColor="text1"/>
          <w:sz w:val="28"/>
          <w:szCs w:val="28"/>
          <w:lang w:val="uz-Cyrl-UZ" w:eastAsia="ru-RU"/>
        </w:rPr>
        <w:t xml:space="preserve"> jamoa, yaxlit pedagogik jarayon xususiyatlarini chuqur o‘rganishni talab etadi. Tashxis qo‘yish ta’lim (yoki tarbiya) maqsad va vazifalarini hal etishning umumiy talabi hisoblanadi. U maqsadlarning aniqligi, bir xilligi, ularni bajarish usullari, o‘lchash va baho berish bilan chambarchas bog‘liq. </w:t>
      </w:r>
    </w:p>
    <w:p w14:paraId="427691CA" w14:textId="77777777" w:rsidR="00FE1C8D" w:rsidRPr="0006155F"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Didaktik va metodik tadqiqotlarda, dastlab, o‘tkaziladigan tadqiqot, uning natijasida erishiladigan bilimlar, ayni holatda ta’limida o‘quvchilarning ijodiy </w:t>
      </w:r>
      <w:r w:rsidRPr="0006155F">
        <w:rPr>
          <w:rFonts w:ascii="Times New Roman" w:eastAsia="Times" w:hAnsi="Times New Roman" w:cs="Times New Roman"/>
          <w:color w:val="000000" w:themeColor="text1"/>
          <w:sz w:val="28"/>
          <w:szCs w:val="28"/>
          <w:lang w:val="uz-Cyrl-UZ" w:eastAsia="ru-RU"/>
        </w:rPr>
        <w:lastRenderedPageBreak/>
        <w:t xml:space="preserve">faoliyatini loyihalashtirish muammosi tarkibini o‘rganishda qator afzalliklarga ega. Bunday tahlil o‘quvchining muammo to‘g‘risidagi tasavvurlarini aniqlashtirish, mavzu dolzarbligini atroflicha anglashini ta’minlaydi. </w:t>
      </w:r>
    </w:p>
    <w:p w14:paraId="59C3BC7C" w14:textId="77777777" w:rsidR="00FE1C8D" w:rsidRPr="0006155F"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i/>
          <w:color w:val="000000" w:themeColor="text1"/>
          <w:sz w:val="28"/>
          <w:szCs w:val="28"/>
          <w:lang w:val="uz-Cyrl-UZ" w:eastAsia="ru-RU"/>
        </w:rPr>
        <w:t>Tezkor tashxis</w:t>
      </w:r>
      <w:r w:rsidRPr="0006155F">
        <w:rPr>
          <w:rFonts w:ascii="Times New Roman" w:eastAsia="Times" w:hAnsi="Times New Roman" w:cs="Times New Roman"/>
          <w:color w:val="000000" w:themeColor="text1"/>
          <w:sz w:val="28"/>
          <w:szCs w:val="28"/>
          <w:lang w:val="uz-Cyrl-UZ" w:eastAsia="ru-RU"/>
        </w:rPr>
        <w:t>- tahsil oluvchi yoki tahsil oluvchilar jamoasining ma’lum vaqtdagi ruhiy holatini o‘rganish hamda ularning og‘zaki va yozma javoblarini tahlil qilishdan iborat.</w:t>
      </w:r>
    </w:p>
    <w:p w14:paraId="4522D38A" w14:textId="77777777" w:rsidR="00FE1C8D" w:rsidRPr="0006155F"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i/>
          <w:color w:val="000000" w:themeColor="text1"/>
          <w:sz w:val="28"/>
          <w:szCs w:val="28"/>
          <w:lang w:val="uz-Cyrl-UZ" w:eastAsia="ru-RU"/>
        </w:rPr>
        <w:t>Davomli tashxis</w:t>
      </w:r>
      <w:r w:rsidRPr="0006155F">
        <w:rPr>
          <w:rFonts w:ascii="Times New Roman" w:eastAsia="Times" w:hAnsi="Times New Roman" w:cs="Times New Roman"/>
          <w:color w:val="000000" w:themeColor="text1"/>
          <w:sz w:val="28"/>
          <w:szCs w:val="28"/>
          <w:lang w:val="uz-Cyrl-UZ" w:eastAsia="ru-RU"/>
        </w:rPr>
        <w:t>-o‘quv jarayonining yaxlit holati, o‘quvchilar xulqidagi kamchiliklar, tahsil oluvchilar jamoasi yoki alohida tahsil oluvchining individual xususiyatlari va quv faoliyatining mazmunini o‘rganish tushuniladi.</w:t>
      </w:r>
    </w:p>
    <w:p w14:paraId="641A1D96" w14:textId="7A19CB53" w:rsidR="00561028" w:rsidRPr="0006155F" w:rsidRDefault="007D567A" w:rsidP="00CB482F">
      <w:pPr>
        <w:spacing w:after="0" w:line="336" w:lineRule="auto"/>
        <w:ind w:left="-142" w:firstLine="568"/>
        <w:contextualSpacing/>
        <w:jc w:val="center"/>
        <w:rPr>
          <w:rFonts w:ascii="Times New Roman" w:eastAsia="Times New Roman" w:hAnsi="Times New Roman" w:cs="Times New Roman"/>
          <w:b/>
          <w:color w:val="000000" w:themeColor="text1"/>
          <w:sz w:val="28"/>
          <w:szCs w:val="28"/>
          <w:lang w:val="uz-Cyrl-UZ" w:eastAsia="ru-RU"/>
        </w:rPr>
      </w:pPr>
      <w:r w:rsidRPr="0006155F">
        <w:rPr>
          <w:rFonts w:ascii="Times New Roman" w:eastAsia="Calibri" w:hAnsi="Times New Roman" w:cs="Times New Roman"/>
          <w:b/>
          <w:sz w:val="28"/>
          <w:szCs w:val="28"/>
          <w:lang w:val="uz-Cyrl-UZ"/>
        </w:rPr>
        <w:t xml:space="preserve">§ </w:t>
      </w:r>
      <w:r w:rsidR="00151D89" w:rsidRPr="0006155F">
        <w:rPr>
          <w:rFonts w:ascii="Times New Roman" w:eastAsia="Times New Roman" w:hAnsi="Times New Roman" w:cs="Times New Roman"/>
          <w:b/>
          <w:color w:val="000000" w:themeColor="text1"/>
          <w:sz w:val="28"/>
          <w:szCs w:val="28"/>
          <w:lang w:val="uz-Cyrl-UZ" w:eastAsia="ru-RU"/>
        </w:rPr>
        <w:t>2</w:t>
      </w:r>
      <w:r w:rsidR="00561028" w:rsidRPr="0006155F">
        <w:rPr>
          <w:rFonts w:ascii="Times New Roman" w:eastAsia="Times New Roman" w:hAnsi="Times New Roman" w:cs="Times New Roman"/>
          <w:b/>
          <w:color w:val="000000" w:themeColor="text1"/>
          <w:sz w:val="28"/>
          <w:szCs w:val="28"/>
          <w:lang w:val="uz-Cyrl-UZ" w:eastAsia="ru-RU"/>
        </w:rPr>
        <w:t xml:space="preserve">.2. </w:t>
      </w:r>
      <w:r w:rsidRPr="0006155F">
        <w:rPr>
          <w:rFonts w:ascii="Times New Roman" w:eastAsia="Times New Roman" w:hAnsi="Times New Roman" w:cs="Times New Roman"/>
          <w:b/>
          <w:color w:val="000000" w:themeColor="text1"/>
          <w:sz w:val="28"/>
          <w:szCs w:val="28"/>
          <w:lang w:val="uz-Cyrl-UZ" w:eastAsia="ru-RU"/>
        </w:rPr>
        <w:t xml:space="preserve">Ta’limda iqtidorli o‘quvchilar tarbiyasi va ijodkorligini rivojlantirishning boshqarish texnologiyasiga integratsion va kreativ yondashuvlar </w:t>
      </w:r>
    </w:p>
    <w:p w14:paraId="068155BE" w14:textId="77777777" w:rsidR="007D7D3F" w:rsidRPr="0006155F" w:rsidRDefault="00561028" w:rsidP="00CB482F">
      <w:pPr>
        <w:pStyle w:val="af"/>
        <w:spacing w:line="336" w:lineRule="auto"/>
        <w:ind w:left="0" w:firstLine="720"/>
        <w:jc w:val="both"/>
        <w:rPr>
          <w:rFonts w:eastAsia="Nunito"/>
          <w:bCs/>
          <w:color w:val="000000" w:themeColor="text1"/>
          <w:sz w:val="28"/>
          <w:szCs w:val="28"/>
          <w:lang w:val="uz-Cyrl-UZ"/>
        </w:rPr>
      </w:pPr>
      <w:r w:rsidRPr="0006155F">
        <w:rPr>
          <w:rFonts w:eastAsia="Nunito"/>
          <w:bCs/>
          <w:color w:val="000000" w:themeColor="text1"/>
          <w:sz w:val="28"/>
          <w:szCs w:val="28"/>
          <w:lang w:val="uz-Cyrl-UZ"/>
        </w:rPr>
        <w:t>Mamlakatda istiqbolli yoshlarni qo‘llab-quvvatlash, ularning iqtidorini ro‘yobga chiqarish, ilmiy-tadqiqot va innovasion faoliyatini samarali yo‘lga qo‘yish uchun shart-sharoitlar yaratish borasida izchil chora-tadbirlar amalga oshiri</w:t>
      </w:r>
      <w:r w:rsidR="00793DA5" w:rsidRPr="0006155F">
        <w:rPr>
          <w:rFonts w:eastAsia="Nunito"/>
          <w:bCs/>
          <w:color w:val="000000" w:themeColor="text1"/>
          <w:sz w:val="28"/>
          <w:szCs w:val="28"/>
          <w:lang w:val="uz-Cyrl-UZ"/>
        </w:rPr>
        <w:t>lmoqda</w:t>
      </w:r>
      <w:r w:rsidR="007D7D3F" w:rsidRPr="0006155F">
        <w:rPr>
          <w:rFonts w:eastAsia="Nunito"/>
          <w:bCs/>
          <w:color w:val="000000" w:themeColor="text1"/>
          <w:sz w:val="28"/>
          <w:szCs w:val="28"/>
          <w:lang w:val="uz-Cyrl-UZ"/>
        </w:rPr>
        <w:t>.</w:t>
      </w:r>
    </w:p>
    <w:p w14:paraId="58EDF622" w14:textId="4BC60381" w:rsidR="00561028" w:rsidRPr="0006155F" w:rsidRDefault="00561028" w:rsidP="00CB482F">
      <w:pPr>
        <w:pStyle w:val="af"/>
        <w:spacing w:line="336" w:lineRule="auto"/>
        <w:ind w:left="0" w:firstLine="720"/>
        <w:jc w:val="both"/>
        <w:rPr>
          <w:rFonts w:eastAsia="Arial"/>
          <w:color w:val="000000" w:themeColor="text1"/>
          <w:sz w:val="28"/>
          <w:szCs w:val="28"/>
          <w:lang w:val="uz-Cyrl-UZ"/>
        </w:rPr>
      </w:pPr>
      <w:r w:rsidRPr="0006155F">
        <w:rPr>
          <w:rFonts w:eastAsia="Nunito"/>
          <w:bCs/>
          <w:color w:val="000000" w:themeColor="text1"/>
          <w:sz w:val="28"/>
          <w:szCs w:val="28"/>
          <w:lang w:val="uz-Cyrl-UZ"/>
        </w:rPr>
        <w:t xml:space="preserve">Shu bilan birga, ulg‘ayib kelayotgan yosh avlodning ilm egallashga bo‘lgan ishtiyoqi va intellektual salohiyatini oshirish, shuningdek, xalqaro maydonda mamlakatimiz nufuzini yanada yuksaltirish uchun iqtidorli yoshlarni aniqlash va yuqori malakali kadrlar tayyorlashning </w:t>
      </w:r>
      <w:r w:rsidR="00793DA5" w:rsidRPr="0006155F">
        <w:rPr>
          <w:rFonts w:eastAsia="Nunito"/>
          <w:bCs/>
          <w:color w:val="000000" w:themeColor="text1"/>
          <w:sz w:val="28"/>
          <w:szCs w:val="28"/>
          <w:lang w:val="uz-Cyrl-UZ"/>
        </w:rPr>
        <w:t>uzviyligini</w:t>
      </w:r>
      <w:r w:rsidRPr="0006155F">
        <w:rPr>
          <w:rFonts w:eastAsia="Nunito"/>
          <w:bCs/>
          <w:color w:val="000000" w:themeColor="text1"/>
          <w:sz w:val="28"/>
          <w:szCs w:val="28"/>
          <w:lang w:val="uz-Cyrl-UZ"/>
        </w:rPr>
        <w:t xml:space="preserve"> takomillashtirish zarurati mavjud.</w:t>
      </w:r>
      <w:r w:rsidRPr="0006155F">
        <w:rPr>
          <w:rFonts w:eastAsia="Arial"/>
          <w:color w:val="000000" w:themeColor="text1"/>
          <w:sz w:val="28"/>
          <w:szCs w:val="28"/>
          <w:lang w:val="uz-Cyrl-UZ"/>
        </w:rPr>
        <w:t xml:space="preserve"> </w:t>
      </w:r>
    </w:p>
    <w:p w14:paraId="40E1C1F0" w14:textId="71D115D1" w:rsidR="00223F02" w:rsidRPr="0006155F" w:rsidRDefault="00561028" w:rsidP="00223F02">
      <w:pPr>
        <w:spacing w:after="0" w:line="336" w:lineRule="auto"/>
        <w:ind w:left="-142" w:firstLine="720"/>
        <w:contextualSpacing/>
        <w:jc w:val="both"/>
        <w:rPr>
          <w:rFonts w:ascii="Times New Roman" w:hAnsi="Times New Roman" w:cs="Times New Roman"/>
          <w:b/>
          <w:bCs/>
          <w:color w:val="000000" w:themeColor="text1"/>
          <w:sz w:val="28"/>
          <w:szCs w:val="28"/>
          <w:lang w:val="uz-Cyrl-UZ"/>
        </w:rPr>
      </w:pPr>
      <w:r w:rsidRPr="0006155F">
        <w:rPr>
          <w:rFonts w:ascii="Times New Roman" w:eastAsia="Inter" w:hAnsi="Times New Roman" w:cs="Times New Roman"/>
          <w:bCs/>
          <w:color w:val="000000" w:themeColor="text1"/>
          <w:sz w:val="28"/>
          <w:szCs w:val="28"/>
          <w:lang w:val="uz-Cyrl-UZ"/>
        </w:rPr>
        <w:t>O‘zbekiston respublikasi prezidentining 2023 yil 11 sentyabrdagi 158-sonli farmonida</w:t>
      </w:r>
      <w:r w:rsidR="008B1147" w:rsidRPr="0006155F">
        <w:rPr>
          <w:rStyle w:val="ac"/>
          <w:rFonts w:ascii="Times New Roman" w:eastAsia="Inter" w:hAnsi="Times New Roman" w:cs="Times New Roman"/>
          <w:bCs/>
          <w:color w:val="000000" w:themeColor="text1"/>
          <w:sz w:val="28"/>
          <w:szCs w:val="28"/>
          <w:lang w:val="uz-Cyrl-UZ"/>
        </w:rPr>
        <w:footnoteReference w:id="79"/>
      </w:r>
      <w:r w:rsidR="008B1147" w:rsidRPr="0006155F">
        <w:rPr>
          <w:rFonts w:ascii="Times New Roman" w:eastAsia="Inter" w:hAnsi="Times New Roman" w:cs="Times New Roman"/>
          <w:bCs/>
          <w:color w:val="000000" w:themeColor="text1"/>
          <w:sz w:val="28"/>
          <w:szCs w:val="28"/>
          <w:lang w:val="uz-Cyrl-UZ"/>
        </w:rPr>
        <w:t xml:space="preserve"> </w:t>
      </w:r>
      <w:r w:rsidRPr="0006155F">
        <w:rPr>
          <w:rFonts w:ascii="Times New Roman" w:eastAsia="Inter" w:hAnsi="Times New Roman" w:cs="Times New Roman"/>
          <w:bCs/>
          <w:color w:val="000000" w:themeColor="text1"/>
          <w:sz w:val="28"/>
          <w:szCs w:val="28"/>
          <w:lang w:val="uz-Cyrl-UZ"/>
        </w:rPr>
        <w:t>“O‘zbekiston – 2030” strategiyasida “har bir insonga o‘z salohiyatini ro‘yobga chiqarishi uchun munosib sharoitlarni yaratish” to‘g‘risida</w:t>
      </w:r>
      <w:r w:rsidR="00223F02" w:rsidRPr="0006155F">
        <w:rPr>
          <w:rFonts w:ascii="Times New Roman" w:eastAsia="Inter" w:hAnsi="Times New Roman" w:cs="Times New Roman"/>
          <w:bCs/>
          <w:color w:val="000000" w:themeColor="text1"/>
          <w:sz w:val="28"/>
          <w:szCs w:val="28"/>
          <w:lang w:val="uz-Cyrl-UZ"/>
        </w:rPr>
        <w:t>gi</w:t>
      </w:r>
      <w:r w:rsidRPr="0006155F">
        <w:rPr>
          <w:rFonts w:ascii="Times New Roman" w:eastAsia="Inter" w:hAnsi="Times New Roman" w:cs="Times New Roman"/>
          <w:bCs/>
          <w:color w:val="000000" w:themeColor="text1"/>
          <w:sz w:val="28"/>
          <w:szCs w:val="28"/>
          <w:lang w:val="uz-Cyrl-UZ"/>
        </w:rPr>
        <w:t xml:space="preserve"> fikrlari aytib o‘tilgan. </w:t>
      </w:r>
      <w:r w:rsidRPr="0006155F">
        <w:rPr>
          <w:rFonts w:ascii="Times New Roman" w:eastAsia="Arial" w:hAnsi="Times New Roman" w:cs="Times New Roman"/>
          <w:color w:val="000000" w:themeColor="text1"/>
          <w:sz w:val="28"/>
          <w:szCs w:val="28"/>
          <w:lang w:val="uz-Cyrl-UZ" w:eastAsia="ru-RU"/>
        </w:rPr>
        <w:t xml:space="preserve">Rivojlanib borayotgan jamiyat taraqqiyoti va </w:t>
      </w:r>
      <w:r w:rsidRPr="0006155F">
        <w:rPr>
          <w:rFonts w:ascii="Times New Roman" w:eastAsia="Arial" w:hAnsi="Times New Roman" w:cs="Times New Roman"/>
          <w:color w:val="000000" w:themeColor="text1"/>
          <w:sz w:val="28"/>
          <w:szCs w:val="28"/>
          <w:lang w:val="uz-Cyrl-UZ"/>
        </w:rPr>
        <w:t>insonlarning</w:t>
      </w:r>
      <w:r w:rsidRPr="0006155F">
        <w:rPr>
          <w:rFonts w:ascii="Times New Roman" w:eastAsia="Arial" w:hAnsi="Times New Roman" w:cs="Times New Roman"/>
          <w:color w:val="000000" w:themeColor="text1"/>
          <w:sz w:val="28"/>
          <w:szCs w:val="28"/>
          <w:lang w:val="uz-Cyrl-UZ" w:eastAsia="ru-RU"/>
        </w:rPr>
        <w:t xml:space="preserve"> turmush tarzidagi yuksalishlar, ta’lim, fan va ishlab chiqarishning faol integratsiyalashuvisiz amalga o</w:t>
      </w:r>
      <w:r w:rsidRPr="0006155F">
        <w:rPr>
          <w:rFonts w:ascii="Times New Roman" w:eastAsia="Arial" w:hAnsi="Times New Roman" w:cs="Times New Roman"/>
          <w:color w:val="000000" w:themeColor="text1"/>
          <w:sz w:val="28"/>
          <w:szCs w:val="28"/>
          <w:lang w:val="uz-Cyrl-UZ"/>
        </w:rPr>
        <w:t xml:space="preserve">shishini tasavvur qilib bo‘lmaydi xususan,  shiddat bilan o‘zgarib borayotgan zamonda </w:t>
      </w:r>
      <w:r w:rsidRPr="0006155F">
        <w:rPr>
          <w:rFonts w:ascii="Times New Roman" w:eastAsia="Times New Roman" w:hAnsi="Times New Roman" w:cs="Times New Roman"/>
          <w:color w:val="000000" w:themeColor="text1"/>
          <w:sz w:val="28"/>
          <w:szCs w:val="28"/>
          <w:lang w:val="uz-Cyrl-UZ" w:eastAsia="ru-RU"/>
        </w:rPr>
        <w:t xml:space="preserve">iqtidorli o‘quvchilar </w:t>
      </w:r>
      <w:r w:rsidR="00BC31FD" w:rsidRPr="0006155F">
        <w:rPr>
          <w:rFonts w:ascii="Times New Roman" w:eastAsia="Times New Roman" w:hAnsi="Times New Roman" w:cs="Times New Roman"/>
          <w:color w:val="000000" w:themeColor="text1"/>
          <w:sz w:val="28"/>
          <w:szCs w:val="28"/>
          <w:lang w:val="uz-Cyrl-UZ" w:eastAsia="ru-RU"/>
        </w:rPr>
        <w:t>tarbiyasi va ijodkorligi</w:t>
      </w:r>
      <w:r w:rsidRPr="0006155F">
        <w:rPr>
          <w:rFonts w:ascii="Times New Roman" w:eastAsia="Times New Roman" w:hAnsi="Times New Roman" w:cs="Times New Roman"/>
          <w:color w:val="000000" w:themeColor="text1"/>
          <w:sz w:val="28"/>
          <w:szCs w:val="28"/>
          <w:lang w:val="uz-Cyrl-UZ" w:eastAsia="ru-RU"/>
        </w:rPr>
        <w:t>ni rivojlantirishning boshqarish texnologiyasiga integrasion va kreativ yondashuvlar</w:t>
      </w:r>
      <w:r w:rsidRPr="0006155F">
        <w:rPr>
          <w:rFonts w:ascii="Times New Roman" w:eastAsia="Arial" w:hAnsi="Times New Roman" w:cs="Times New Roman"/>
          <w:color w:val="000000" w:themeColor="text1"/>
          <w:sz w:val="28"/>
          <w:szCs w:val="28"/>
          <w:lang w:val="uz-Cyrl-UZ"/>
        </w:rPr>
        <w:t xml:space="preserve">ni talab etmoqda, shu bilan bir qatorda  </w:t>
      </w:r>
      <w:r w:rsidRPr="0006155F">
        <w:rPr>
          <w:rFonts w:ascii="Times New Roman" w:hAnsi="Times New Roman" w:cs="Times New Roman"/>
          <w:color w:val="000000" w:themeColor="text1"/>
          <w:sz w:val="28"/>
          <w:szCs w:val="28"/>
          <w:lang w:val="uz-Cyrl-UZ"/>
        </w:rPr>
        <w:t xml:space="preserve">mamlakatimiz ilg‘or, rivojlangan davlatlar safidan mustahkam o‘rin </w:t>
      </w:r>
      <w:r w:rsidRPr="0006155F">
        <w:rPr>
          <w:rFonts w:ascii="Times New Roman" w:hAnsi="Times New Roman" w:cs="Times New Roman"/>
          <w:color w:val="000000" w:themeColor="text1"/>
          <w:sz w:val="28"/>
          <w:szCs w:val="28"/>
          <w:lang w:val="uz-Cyrl-UZ"/>
        </w:rPr>
        <w:lastRenderedPageBreak/>
        <w:t>egallashni o‘z oldiga maqsad qilib qo‘ygan</w:t>
      </w:r>
      <w:r w:rsidR="005A5C02" w:rsidRPr="0006155F">
        <w:rPr>
          <w:rStyle w:val="ac"/>
          <w:rFonts w:ascii="Times New Roman" w:hAnsi="Times New Roman" w:cs="Times New Roman"/>
          <w:color w:val="000000" w:themeColor="text1"/>
          <w:sz w:val="28"/>
          <w:szCs w:val="28"/>
          <w:lang w:val="uz-Cyrl-UZ"/>
        </w:rPr>
        <w:footnoteReference w:id="80"/>
      </w:r>
      <w:r w:rsidRPr="0006155F">
        <w:rPr>
          <w:rFonts w:ascii="Times New Roman" w:hAnsi="Times New Roman" w:cs="Times New Roman"/>
          <w:color w:val="000000" w:themeColor="text1"/>
          <w:sz w:val="28"/>
          <w:szCs w:val="28"/>
          <w:lang w:val="uz-Cyrl-UZ"/>
        </w:rPr>
        <w:t xml:space="preserve">. Keyingi yillarda O‘zbekistonning jadal rivojlanishi dunyo hamjamiyati tomonidan e’tirof etilmoqda. Davlatimiz rahbari Oliy Majlisga 2020 </w:t>
      </w:r>
      <w:r w:rsidR="005A5C02"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uz-Cyrl-UZ"/>
        </w:rPr>
        <w:t>yilgi Murojaatnomasida “Taraqqiyotga erishish uchun raqamli bilimlar va zamonaviy axborot texnologiyalarini egallashimiz zarur va shart. Bu bizga yuksalishning eng qisqa yo‘lidan borish imkoniyatini beradi”,</w:t>
      </w:r>
      <w:r w:rsidR="005A5C02"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uz-Cyrl-UZ"/>
        </w:rPr>
        <w:t xml:space="preserve"> deya ta’kidlab, kelasi besh yil ichida raqamli iqtisodiyotga o‘tish vazifasini qat’iy maqsad sifatida belgilab berdi</w:t>
      </w:r>
      <w:r w:rsidR="005A5C02" w:rsidRPr="0006155F">
        <w:rPr>
          <w:rFonts w:ascii="Times New Roman" w:hAnsi="Times New Roman" w:cs="Times New Roman"/>
          <w:color w:val="000000" w:themeColor="text1"/>
          <w:sz w:val="28"/>
          <w:szCs w:val="28"/>
          <w:lang w:val="uz-Cyrl-UZ"/>
        </w:rPr>
        <w:t>.</w:t>
      </w:r>
    </w:p>
    <w:p w14:paraId="2574FF6C" w14:textId="71269FE5" w:rsidR="00561028" w:rsidRPr="0006155F"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O‘zbekiston Respublikasi Prezidenti Shavkat Mirziyoyevning 2022 </w:t>
      </w:r>
      <w:r w:rsidR="005A5C02"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uz-Cyrl-UZ"/>
        </w:rPr>
        <w:t>yil dekabr oyidagi Murojaatnomasida 2023</w:t>
      </w:r>
      <w:r w:rsidR="005A5C02"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uz-Cyrl-UZ"/>
        </w:rPr>
        <w:t xml:space="preserve"> yilga yurtimizda “Insonga e’tibor va sifatli ta’lim yili” deb nom berilishi, ta’lim sifatini oshirish – Yangi O‘zbekiston taraqqiyotining yakkayu yagona to‘g‘ri yo‘li ekanligi ta’kidlanishi bejiz emas. </w:t>
      </w:r>
    </w:p>
    <w:p w14:paraId="1477A961" w14:textId="77777777" w:rsidR="00561028" w:rsidRPr="0006155F"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“Najot - ta’limda, najot - tarbiyada, najot - bilimda. Chunki barcha ezgu maqsadlarga bilim va tarbiya tufayli erishiladi”</w:t>
      </w:r>
      <w:r w:rsidR="00151D89" w:rsidRPr="0006155F">
        <w:rPr>
          <w:rFonts w:ascii="Times New Roman" w:hAnsi="Times New Roman" w:cs="Times New Roman"/>
          <w:color w:val="000000" w:themeColor="text1"/>
          <w:sz w:val="28"/>
          <w:szCs w:val="28"/>
          <w:lang w:val="en-US"/>
        </w:rPr>
        <w:t>2</w:t>
      </w:r>
      <w:r w:rsidRPr="0006155F">
        <w:rPr>
          <w:rFonts w:ascii="Times New Roman" w:hAnsi="Times New Roman" w:cs="Times New Roman"/>
          <w:color w:val="000000" w:themeColor="text1"/>
          <w:sz w:val="28"/>
          <w:szCs w:val="28"/>
          <w:lang w:val="uz-Cyrl-UZ"/>
        </w:rPr>
        <w:t>.</w:t>
      </w:r>
      <w:r w:rsidR="00A8144D" w:rsidRPr="0006155F">
        <w:rPr>
          <w:rFonts w:ascii="Times New Roman" w:hAnsi="Times New Roman" w:cs="Times New Roman"/>
          <w:color w:val="000000" w:themeColor="text1"/>
          <w:sz w:val="28"/>
          <w:szCs w:val="28"/>
          <w:lang w:val="en-US"/>
        </w:rPr>
        <w:t>6</w:t>
      </w:r>
      <w:r w:rsidRPr="0006155F">
        <w:rPr>
          <w:rFonts w:ascii="Times New Roman" w:hAnsi="Times New Roman" w:cs="Times New Roman"/>
          <w:color w:val="000000" w:themeColor="text1"/>
          <w:sz w:val="28"/>
          <w:szCs w:val="28"/>
          <w:lang w:val="uz-Cyrl-UZ"/>
        </w:rPr>
        <w:t xml:space="preserve">-rasm. </w:t>
      </w:r>
    </w:p>
    <w:p w14:paraId="4DA9AB3B" w14:textId="77777777" w:rsidR="00561028" w:rsidRPr="0006155F"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06155F">
        <w:rPr>
          <w:rFonts w:ascii="Times New Roman" w:hAnsi="Times New Roman" w:cs="Times New Roman"/>
          <w:noProof/>
          <w:color w:val="000000" w:themeColor="text1"/>
          <w:sz w:val="28"/>
          <w:szCs w:val="28"/>
          <w:lang w:eastAsia="ru-RU"/>
        </w:rPr>
        <w:drawing>
          <wp:inline distT="0" distB="0" distL="0" distR="0" wp14:anchorId="24852DA9" wp14:editId="1E91BDB0">
            <wp:extent cx="5486400" cy="3200400"/>
            <wp:effectExtent l="0" t="0" r="0" b="0"/>
            <wp:docPr id="1367" name="Схема 1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011ACABB" w14:textId="07CF3D62" w:rsidR="00561028" w:rsidRPr="0006155F" w:rsidRDefault="00151D89" w:rsidP="00CB482F">
      <w:pPr>
        <w:spacing w:after="0" w:line="336" w:lineRule="auto"/>
        <w:ind w:left="-142" w:firstLine="720"/>
        <w:contextualSpacing/>
        <w:jc w:val="center"/>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en-US"/>
        </w:rPr>
        <w:t>2</w:t>
      </w:r>
      <w:r w:rsidR="00561028" w:rsidRPr="0006155F">
        <w:rPr>
          <w:rFonts w:ascii="Times New Roman" w:hAnsi="Times New Roman" w:cs="Times New Roman"/>
          <w:color w:val="000000" w:themeColor="text1"/>
          <w:sz w:val="28"/>
          <w:szCs w:val="28"/>
          <w:lang w:val="uz-Cyrl-UZ"/>
        </w:rPr>
        <w:t>.</w:t>
      </w:r>
      <w:r w:rsidR="00A8144D" w:rsidRPr="0006155F">
        <w:rPr>
          <w:rFonts w:ascii="Times New Roman" w:hAnsi="Times New Roman" w:cs="Times New Roman"/>
          <w:color w:val="000000" w:themeColor="text1"/>
          <w:sz w:val="28"/>
          <w:szCs w:val="28"/>
          <w:lang w:val="en-US"/>
        </w:rPr>
        <w:t>6</w:t>
      </w:r>
      <w:r w:rsidR="00561028" w:rsidRPr="0006155F">
        <w:rPr>
          <w:rFonts w:ascii="Times New Roman" w:hAnsi="Times New Roman" w:cs="Times New Roman"/>
          <w:color w:val="000000" w:themeColor="text1"/>
          <w:sz w:val="28"/>
          <w:szCs w:val="28"/>
          <w:lang w:val="uz-Cyrl-UZ"/>
        </w:rPr>
        <w:t>-rasm. Ta’lim maq</w:t>
      </w:r>
      <w:r w:rsidR="00401DBF" w:rsidRPr="0006155F">
        <w:rPr>
          <w:rFonts w:ascii="Times New Roman" w:hAnsi="Times New Roman" w:cs="Times New Roman"/>
          <w:color w:val="000000" w:themeColor="text1"/>
          <w:sz w:val="28"/>
          <w:szCs w:val="28"/>
          <w:lang w:val="en-US"/>
        </w:rPr>
        <w:t>s</w:t>
      </w:r>
      <w:r w:rsidR="00561028" w:rsidRPr="0006155F">
        <w:rPr>
          <w:rFonts w:ascii="Times New Roman" w:hAnsi="Times New Roman" w:cs="Times New Roman"/>
          <w:color w:val="000000" w:themeColor="text1"/>
          <w:sz w:val="28"/>
          <w:szCs w:val="28"/>
          <w:lang w:val="uz-Cyrl-UZ"/>
        </w:rPr>
        <w:t>adlariga erishishning samarali yo‘llari</w:t>
      </w:r>
      <w:r w:rsidR="00C2227A" w:rsidRPr="0006155F">
        <w:rPr>
          <w:rFonts w:ascii="Times New Roman" w:hAnsi="Times New Roman" w:cs="Times New Roman"/>
          <w:color w:val="000000" w:themeColor="text1"/>
          <w:sz w:val="28"/>
          <w:szCs w:val="28"/>
          <w:lang w:val="uz-Cyrl-UZ"/>
        </w:rPr>
        <w:t>.</w:t>
      </w:r>
    </w:p>
    <w:p w14:paraId="7BE028AB" w14:textId="77777777" w:rsidR="00561028" w:rsidRPr="0006155F"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en-US"/>
        </w:rPr>
      </w:pPr>
      <w:proofErr w:type="spellStart"/>
      <w:r w:rsidRPr="0006155F">
        <w:rPr>
          <w:rFonts w:ascii="Times New Roman" w:hAnsi="Times New Roman" w:cs="Times New Roman"/>
          <w:color w:val="000000" w:themeColor="text1"/>
          <w:sz w:val="28"/>
          <w:szCs w:val="28"/>
          <w:lang w:val="en-US"/>
        </w:rPr>
        <w:t>Albatta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yutuqlar</w:t>
      </w:r>
      <w:proofErr w:type="spellEnd"/>
      <w:r w:rsidRPr="0006155F">
        <w:rPr>
          <w:rFonts w:ascii="Times New Roman" w:hAnsi="Times New Roman" w:cs="Times New Roman"/>
          <w:color w:val="000000" w:themeColor="text1"/>
          <w:sz w:val="28"/>
          <w:szCs w:val="28"/>
          <w:lang w:val="en-US"/>
        </w:rPr>
        <w:t xml:space="preserve"> </w:t>
      </w:r>
      <w:proofErr w:type="spellStart"/>
      <w:proofErr w:type="gramStart"/>
      <w:r w:rsidRPr="0006155F">
        <w:rPr>
          <w:rFonts w:ascii="Times New Roman" w:hAnsi="Times New Roman" w:cs="Times New Roman"/>
          <w:color w:val="000000" w:themeColor="text1"/>
          <w:sz w:val="28"/>
          <w:szCs w:val="28"/>
          <w:lang w:val="en-US"/>
        </w:rPr>
        <w:t>o‘</w:t>
      </w:r>
      <w:proofErr w:type="gramEnd"/>
      <w:r w:rsidRPr="0006155F">
        <w:rPr>
          <w:rFonts w:ascii="Times New Roman" w:hAnsi="Times New Roman" w:cs="Times New Roman"/>
          <w:color w:val="000000" w:themeColor="text1"/>
          <w:sz w:val="28"/>
          <w:szCs w:val="28"/>
          <w:lang w:val="en-US"/>
        </w:rPr>
        <w:t>zimizniki</w:t>
      </w:r>
      <w:proofErr w:type="spellEnd"/>
      <w:r w:rsidRPr="0006155F">
        <w:rPr>
          <w:rFonts w:ascii="Times New Roman" w:hAnsi="Times New Roman" w:cs="Times New Roman"/>
          <w:color w:val="000000" w:themeColor="text1"/>
          <w:sz w:val="28"/>
          <w:szCs w:val="28"/>
          <w:lang w:val="en-US"/>
        </w:rPr>
        <w:t xml:space="preserve">. Ammo </w:t>
      </w:r>
      <w:proofErr w:type="spellStart"/>
      <w:r w:rsidRPr="0006155F">
        <w:rPr>
          <w:rFonts w:ascii="Times New Roman" w:hAnsi="Times New Roman" w:cs="Times New Roman"/>
          <w:color w:val="000000" w:themeColor="text1"/>
          <w:sz w:val="28"/>
          <w:szCs w:val="28"/>
          <w:lang w:val="en-US"/>
        </w:rPr>
        <w:t>oldimizda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turgan</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ustuvor</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vazifalar</w:t>
      </w:r>
      <w:proofErr w:type="spellEnd"/>
      <w:r w:rsidRPr="0006155F">
        <w:rPr>
          <w:rFonts w:ascii="Times New Roman" w:hAnsi="Times New Roman" w:cs="Times New Roman"/>
          <w:color w:val="000000" w:themeColor="text1"/>
          <w:sz w:val="28"/>
          <w:szCs w:val="28"/>
          <w:lang w:val="en-US"/>
        </w:rPr>
        <w:t xml:space="preserve"> ham </w:t>
      </w:r>
      <w:proofErr w:type="spellStart"/>
      <w:r w:rsidRPr="0006155F">
        <w:rPr>
          <w:rFonts w:ascii="Times New Roman" w:hAnsi="Times New Roman" w:cs="Times New Roman"/>
          <w:color w:val="000000" w:themeColor="text1"/>
          <w:sz w:val="28"/>
          <w:szCs w:val="28"/>
          <w:lang w:val="en-US"/>
        </w:rPr>
        <w:t>kam</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emas</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Binobarin</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bugun</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zamon</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shiddat</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bilan</w:t>
      </w:r>
      <w:proofErr w:type="spellEnd"/>
      <w:r w:rsidRPr="0006155F">
        <w:rPr>
          <w:rFonts w:ascii="Times New Roman" w:hAnsi="Times New Roman" w:cs="Times New Roman"/>
          <w:color w:val="000000" w:themeColor="text1"/>
          <w:sz w:val="28"/>
          <w:szCs w:val="28"/>
          <w:lang w:val="en-US"/>
        </w:rPr>
        <w:t xml:space="preserve"> </w:t>
      </w:r>
      <w:proofErr w:type="spellStart"/>
      <w:proofErr w:type="gramStart"/>
      <w:r w:rsidRPr="0006155F">
        <w:rPr>
          <w:rFonts w:ascii="Times New Roman" w:hAnsi="Times New Roman" w:cs="Times New Roman"/>
          <w:color w:val="000000" w:themeColor="text1"/>
          <w:sz w:val="28"/>
          <w:szCs w:val="28"/>
          <w:lang w:val="en-US"/>
        </w:rPr>
        <w:t>o‘</w:t>
      </w:r>
      <w:proofErr w:type="gramEnd"/>
      <w:r w:rsidRPr="0006155F">
        <w:rPr>
          <w:rFonts w:ascii="Times New Roman" w:hAnsi="Times New Roman" w:cs="Times New Roman"/>
          <w:color w:val="000000" w:themeColor="text1"/>
          <w:sz w:val="28"/>
          <w:szCs w:val="28"/>
          <w:lang w:val="en-US"/>
        </w:rPr>
        <w:t>zgarib</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barcha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sohalar</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qatori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ta’lim</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tizimi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oldiga</w:t>
      </w:r>
      <w:proofErr w:type="spellEnd"/>
      <w:r w:rsidRPr="0006155F">
        <w:rPr>
          <w:rFonts w:ascii="Times New Roman" w:hAnsi="Times New Roman" w:cs="Times New Roman"/>
          <w:color w:val="000000" w:themeColor="text1"/>
          <w:sz w:val="28"/>
          <w:szCs w:val="28"/>
          <w:lang w:val="en-US"/>
        </w:rPr>
        <w:t xml:space="preserve"> ham </w:t>
      </w:r>
      <w:proofErr w:type="spellStart"/>
      <w:r w:rsidRPr="0006155F">
        <w:rPr>
          <w:rFonts w:ascii="Times New Roman" w:hAnsi="Times New Roman" w:cs="Times New Roman"/>
          <w:color w:val="000000" w:themeColor="text1"/>
          <w:sz w:val="28"/>
          <w:szCs w:val="28"/>
          <w:lang w:val="en-US"/>
        </w:rPr>
        <w:t>o‘ta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dolzarb</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va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murakkab</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vazifalarni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qo‘ymoqda</w:t>
      </w:r>
      <w:proofErr w:type="spellEnd"/>
      <w:r w:rsidRPr="0006155F">
        <w:rPr>
          <w:rFonts w:ascii="Times New Roman" w:hAnsi="Times New Roman" w:cs="Times New Roman"/>
          <w:color w:val="000000" w:themeColor="text1"/>
          <w:sz w:val="28"/>
          <w:szCs w:val="28"/>
          <w:lang w:val="en-US"/>
        </w:rPr>
        <w:t xml:space="preserve">. </w:t>
      </w:r>
    </w:p>
    <w:p w14:paraId="618525ED" w14:textId="303C8AEA" w:rsidR="00561028" w:rsidRPr="0006155F" w:rsidRDefault="00561028" w:rsidP="00CB482F">
      <w:pPr>
        <w:spacing w:after="0" w:line="336" w:lineRule="auto"/>
        <w:ind w:left="-142" w:firstLine="720"/>
        <w:contextualSpacing/>
        <w:jc w:val="both"/>
        <w:rPr>
          <w:color w:val="000000" w:themeColor="text1"/>
          <w:lang w:val="uz-Cyrl-UZ"/>
        </w:rPr>
      </w:pPr>
      <w:r w:rsidRPr="0006155F">
        <w:rPr>
          <w:rFonts w:ascii="Times New Roman" w:hAnsi="Times New Roman" w:cs="Times New Roman"/>
          <w:color w:val="000000" w:themeColor="text1"/>
          <w:sz w:val="28"/>
          <w:szCs w:val="28"/>
          <w:lang w:val="uz-Cyrl-UZ"/>
        </w:rPr>
        <w:lastRenderedPageBreak/>
        <w:t xml:space="preserve">Shu urinda aytish mumkunki, </w:t>
      </w:r>
      <w:r w:rsidRPr="0006155F">
        <w:rPr>
          <w:rFonts w:ascii="Times New Roman" w:eastAsia="Times New Roman" w:hAnsi="Times New Roman" w:cs="Times New Roman"/>
          <w:color w:val="000000" w:themeColor="text1"/>
          <w:sz w:val="28"/>
          <w:szCs w:val="28"/>
          <w:lang w:val="uz-Cyrl-UZ" w:eastAsia="ru-RU"/>
        </w:rPr>
        <w:t>iqtidorli o‘quvchilar</w:t>
      </w:r>
      <w:r w:rsidR="00BC31FD" w:rsidRPr="0006155F">
        <w:rPr>
          <w:rFonts w:ascii="Times New Roman" w:eastAsia="Times New Roman" w:hAnsi="Times New Roman" w:cs="Times New Roman"/>
          <w:color w:val="000000" w:themeColor="text1"/>
          <w:sz w:val="28"/>
          <w:szCs w:val="28"/>
          <w:lang w:val="uz-Cyrl-UZ" w:eastAsia="ru-RU"/>
        </w:rPr>
        <w:t xml:space="preserve"> ijodkorligi</w:t>
      </w:r>
      <w:r w:rsidRPr="0006155F">
        <w:rPr>
          <w:rFonts w:ascii="Times New Roman" w:eastAsia="Times New Roman" w:hAnsi="Times New Roman" w:cs="Times New Roman"/>
          <w:color w:val="000000" w:themeColor="text1"/>
          <w:sz w:val="28"/>
          <w:szCs w:val="28"/>
          <w:lang w:val="uz-Cyrl-UZ" w:eastAsia="ru-RU"/>
        </w:rPr>
        <w:t>ni rivojlantirishning boshqarish texnologiyasida</w:t>
      </w:r>
      <w:r w:rsidRPr="0006155F">
        <w:rPr>
          <w:rFonts w:ascii="Times New Roman" w:hAnsi="Times New Roman" w:cs="Times New Roman"/>
          <w:color w:val="000000" w:themeColor="text1"/>
          <w:sz w:val="28"/>
          <w:szCs w:val="28"/>
          <w:lang w:val="uz-Cyrl-UZ"/>
        </w:rPr>
        <w:t xml:space="preserve"> “iqtidor” yuqori salohiyatga ega bo‘lgan ajoyib qobiliyatlarni ifodalaydi, bu ma’lum bir faoliyat sohasida eng muhim natijalarga erishishga imkon beradi.</w:t>
      </w:r>
      <w:r w:rsidR="005A5C02" w:rsidRPr="0006155F">
        <w:rPr>
          <w:rStyle w:val="ac"/>
          <w:rFonts w:ascii="Times New Roman" w:hAnsi="Times New Roman" w:cs="Times New Roman"/>
          <w:color w:val="000000" w:themeColor="text1"/>
          <w:sz w:val="28"/>
          <w:szCs w:val="28"/>
          <w:lang w:val="uz-Cyrl-UZ"/>
        </w:rPr>
        <w:footnoteReference w:id="81"/>
      </w:r>
      <w:r w:rsidRPr="0006155F">
        <w:rPr>
          <w:rFonts w:ascii="Times New Roman" w:hAnsi="Times New Roman" w:cs="Times New Roman"/>
          <w:color w:val="000000" w:themeColor="text1"/>
          <w:sz w:val="28"/>
          <w:szCs w:val="28"/>
          <w:lang w:val="uz-Cyrl-UZ"/>
        </w:rPr>
        <w:t xml:space="preserve"> Shu bilan birga, ulg‘ayib kelayotgan yosh avlodning ilm egallashga bo‘lgan ishtiyoqi va intellektual salohiyatini oshirish, shuningdek, xalqaro maydonda mamlakatimizning nufuzini yanada yuksaltirish uchun iqtidorli yoshlarni aniqlash va yuqori malakali kadrlar tayyorlashning uzluksiz tizimini takomillashtirish </w:t>
      </w:r>
      <w:r w:rsidR="003543FC" w:rsidRPr="0006155F">
        <w:rPr>
          <w:rStyle w:val="ac"/>
          <w:rFonts w:ascii="Times New Roman" w:hAnsi="Times New Roman" w:cs="Times New Roman"/>
          <w:color w:val="000000" w:themeColor="text1"/>
          <w:sz w:val="28"/>
          <w:szCs w:val="28"/>
          <w:lang w:val="uz-Cyrl-UZ"/>
        </w:rPr>
        <w:footnoteReference w:id="82"/>
      </w:r>
      <w:r w:rsidRPr="0006155F">
        <w:rPr>
          <w:rFonts w:ascii="Times New Roman" w:hAnsi="Times New Roman" w:cs="Times New Roman"/>
          <w:color w:val="000000" w:themeColor="text1"/>
          <w:sz w:val="28"/>
          <w:szCs w:val="28"/>
          <w:lang w:val="uz-Cyrl-UZ"/>
        </w:rPr>
        <w:t>zarurati mavjud</w:t>
      </w:r>
      <w:r w:rsidR="003543FC" w:rsidRPr="0006155F">
        <w:rPr>
          <w:rFonts w:ascii="Times New Roman" w:hAnsi="Times New Roman" w:cs="Times New Roman"/>
          <w:color w:val="000000" w:themeColor="text1"/>
          <w:sz w:val="28"/>
          <w:szCs w:val="28"/>
          <w:lang w:val="uz-Cyrl-UZ"/>
        </w:rPr>
        <w:t>.</w:t>
      </w:r>
      <w:r w:rsidRPr="0006155F">
        <w:rPr>
          <w:color w:val="000000" w:themeColor="text1"/>
          <w:lang w:val="uz-Cyrl-UZ"/>
        </w:rPr>
        <w:t xml:space="preserve"> </w:t>
      </w:r>
    </w:p>
    <w:p w14:paraId="4C0CD993" w14:textId="5A42BE26" w:rsidR="00561028" w:rsidRPr="0006155F"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Mahalliy va xorijiy tadqiqotchilarning fikriga ko‘ra, o‘quvchining iqtidor sohasidan qat’i nazar, eng ishonchli xususiyatlar sevimli mashg‘ulotga bo‘lgan yuqori ehtiyoj va o‘quvchi undan oladigan zavqdir. Bunday maqsadga muvofiqlik ularning iqtidori namoyon bo‘lishining aniq ko‘rsatkichlaridan biri bo‘lib xizmat qiladi. Bugungi kunda, afsuski, faoliyatning turli sohalarida ajoyib iste’dodlarga ega bo‘lgan har bir yosh zamonaviy jamiyat hayotiga muvaffaqiyatli moslasha olmaydi. Buning uchun biz oldimizga vazifa ko‘yishimiz lozim, ta’lim sifatini yanada oshirish borasida, xususan, </w:t>
      </w:r>
      <w:r w:rsidRPr="0006155F">
        <w:rPr>
          <w:rFonts w:ascii="Times New Roman" w:eastAsia="Times New Roman" w:hAnsi="Times New Roman" w:cs="Times New Roman"/>
          <w:color w:val="000000" w:themeColor="text1"/>
          <w:sz w:val="28"/>
          <w:szCs w:val="28"/>
          <w:lang w:val="uz-Cyrl-UZ" w:eastAsia="ru-RU"/>
        </w:rPr>
        <w:t xml:space="preserve">iqtidorli o‘quvchilar </w:t>
      </w:r>
      <w:r w:rsidR="00BC31FD" w:rsidRPr="0006155F">
        <w:rPr>
          <w:rFonts w:ascii="Times New Roman" w:eastAsia="Times New Roman" w:hAnsi="Times New Roman" w:cs="Times New Roman"/>
          <w:color w:val="000000" w:themeColor="text1"/>
          <w:sz w:val="28"/>
          <w:szCs w:val="28"/>
          <w:lang w:val="uz-Cyrl-UZ" w:eastAsia="ru-RU"/>
        </w:rPr>
        <w:t>tarbiyasi va ijodkorligi</w:t>
      </w:r>
      <w:r w:rsidRPr="0006155F">
        <w:rPr>
          <w:rFonts w:ascii="Times New Roman" w:eastAsia="Times New Roman" w:hAnsi="Times New Roman" w:cs="Times New Roman"/>
          <w:color w:val="000000" w:themeColor="text1"/>
          <w:sz w:val="28"/>
          <w:szCs w:val="28"/>
          <w:lang w:val="uz-Cyrl-UZ" w:eastAsia="ru-RU"/>
        </w:rPr>
        <w:t>ni rivojlantirishning boshqarishda</w:t>
      </w:r>
      <w:r w:rsidRPr="0006155F">
        <w:rPr>
          <w:rFonts w:ascii="Times New Roman" w:hAnsi="Times New Roman" w:cs="Times New Roman"/>
          <w:color w:val="000000" w:themeColor="text1"/>
          <w:sz w:val="28"/>
          <w:szCs w:val="28"/>
          <w:lang w:val="uz-Cyrl-UZ"/>
        </w:rPr>
        <w:t xml:space="preserve"> o‘quv-me’yoriy hujjatlarni</w:t>
      </w:r>
      <w:r w:rsidR="000717DD"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uz-Cyrl-UZ"/>
        </w:rPr>
        <w:t>(Yevropa</w:t>
      </w:r>
      <w:r w:rsidR="003543FC"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uz-Cyrl-UZ"/>
        </w:rPr>
        <w:t>va</w:t>
      </w:r>
      <w:r w:rsidR="003543FC"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i/>
          <w:color w:val="000000" w:themeColor="text1"/>
          <w:sz w:val="28"/>
          <w:szCs w:val="28"/>
          <w:lang w:val="uz-Cyrl-UZ"/>
        </w:rPr>
        <w:t>WorldSkills</w:t>
      </w:r>
      <w:r w:rsidRPr="0006155F">
        <w:rPr>
          <w:rFonts w:ascii="Times New Roman" w:hAnsi="Times New Roman" w:cs="Times New Roman"/>
          <w:color w:val="000000" w:themeColor="text1"/>
          <w:sz w:val="28"/>
          <w:szCs w:val="28"/>
          <w:lang w:val="uz-Cyrl-UZ"/>
        </w:rPr>
        <w:t xml:space="preserve">”standartlari </w:t>
      </w:r>
      <w:r w:rsidR="003543FC" w:rsidRPr="0006155F">
        <w:rPr>
          <w:rStyle w:val="ac"/>
          <w:rFonts w:ascii="Times New Roman" w:hAnsi="Times New Roman" w:cs="Times New Roman"/>
          <w:color w:val="000000" w:themeColor="text1"/>
          <w:sz w:val="28"/>
          <w:szCs w:val="28"/>
          <w:lang w:val="uz-Cyrl-UZ"/>
        </w:rPr>
        <w:footnoteReference w:id="83"/>
      </w:r>
      <w:r w:rsidRPr="0006155F">
        <w:rPr>
          <w:rFonts w:ascii="Times New Roman" w:hAnsi="Times New Roman" w:cs="Times New Roman"/>
          <w:color w:val="000000" w:themeColor="text1"/>
          <w:sz w:val="28"/>
          <w:szCs w:val="28"/>
          <w:lang w:val="uz-Cyrl-UZ"/>
        </w:rPr>
        <w:t xml:space="preserve">hamda integratsiya ta’lim shaklida) ishlab chiqish va mavjudlarini takomillashtirish, xalq ta’limi tizimini raqamlashtirish, ilmiy tadqiqot ishlarini olib borish va xorijiy hamkorlik kabi ishlarning sifati va samaradorligini yanada oshirish hayotiy muhim zaruratdir, xususan xalq ta’limi tizimida iqtidorli o‘quvchilarni aniqlash va </w:t>
      </w:r>
      <w:r w:rsidR="00BC31FD" w:rsidRPr="0006155F">
        <w:rPr>
          <w:rFonts w:ascii="Times New Roman" w:hAnsi="Times New Roman" w:cs="Times New Roman"/>
          <w:color w:val="000000" w:themeColor="text1"/>
          <w:sz w:val="28"/>
          <w:szCs w:val="28"/>
          <w:lang w:val="uz-Cyrl-UZ"/>
        </w:rPr>
        <w:t>tarbiyasi va ijodkorligi</w:t>
      </w:r>
      <w:r w:rsidRPr="0006155F">
        <w:rPr>
          <w:rFonts w:ascii="Times New Roman" w:hAnsi="Times New Roman" w:cs="Times New Roman"/>
          <w:color w:val="000000" w:themeColor="text1"/>
          <w:sz w:val="28"/>
          <w:szCs w:val="28"/>
          <w:lang w:val="uz-Cyrl-UZ"/>
        </w:rPr>
        <w:t xml:space="preserve">ni rivojlantirishga alohida e’tibor qaratilmoqda. Bu masala, ayniqsa, ta’lim jarayonida shaxsiy rivojlanish zarurati bilan bog‘liq. Yangi texnologiyalarning paydo bo‘lishi natijasida nostandart fikrlaydigan va olingan ma’lumotlarni tahlil qila oladigan, shuningdek, jamiyat rivojiga yangi mazmun olib keladigan kadrlarga ehtiyoj keskin oshmoqda. </w:t>
      </w:r>
    </w:p>
    <w:p w14:paraId="2403CC7F" w14:textId="7E4CF1E1" w:rsidR="00561028" w:rsidRPr="0006155F" w:rsidRDefault="00561028" w:rsidP="00CB482F">
      <w:pPr>
        <w:spacing w:after="0" w:line="336" w:lineRule="auto"/>
        <w:ind w:left="-142" w:firstLine="720"/>
        <w:contextualSpacing/>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Integrasion va kreativ yondashuvlar haqida fikr yuritar ekanmiz, har ikkalasiga</w:t>
      </w:r>
      <w:r w:rsidR="000717DD" w:rsidRPr="0006155F">
        <w:rPr>
          <w:rFonts w:ascii="Times New Roman" w:eastAsia="Arial" w:hAnsi="Times New Roman" w:cs="Times New Roman"/>
          <w:color w:val="000000" w:themeColor="text1"/>
          <w:sz w:val="28"/>
          <w:szCs w:val="28"/>
          <w:lang w:val="en-US" w:eastAsia="ru-RU"/>
        </w:rPr>
        <w:t xml:space="preserve"> ham</w:t>
      </w:r>
      <w:r w:rsidRPr="0006155F">
        <w:rPr>
          <w:rFonts w:ascii="Times New Roman" w:eastAsia="Arial" w:hAnsi="Times New Roman" w:cs="Times New Roman"/>
          <w:color w:val="000000" w:themeColor="text1"/>
          <w:sz w:val="28"/>
          <w:szCs w:val="28"/>
          <w:lang w:val="uz-Cyrl-UZ" w:eastAsia="ru-RU"/>
        </w:rPr>
        <w:t xml:space="preserve"> alohida izoh berib o‘tamiz. </w:t>
      </w:r>
      <w:r w:rsidRPr="0006155F">
        <w:rPr>
          <w:rFonts w:ascii="Times New Roman" w:eastAsia="Arial" w:hAnsi="Times New Roman" w:cs="Times New Roman"/>
          <w:i/>
          <w:color w:val="000000" w:themeColor="text1"/>
          <w:sz w:val="28"/>
          <w:szCs w:val="28"/>
          <w:lang w:val="uz-Cyrl-UZ" w:eastAsia="ru-RU"/>
        </w:rPr>
        <w:t>Integratsiya</w:t>
      </w:r>
      <w:r w:rsidRPr="0006155F">
        <w:rPr>
          <w:rFonts w:ascii="Times New Roman" w:eastAsia="Arial" w:hAnsi="Times New Roman" w:cs="Times New Roman"/>
          <w:color w:val="000000" w:themeColor="text1"/>
          <w:sz w:val="28"/>
          <w:szCs w:val="28"/>
          <w:lang w:val="uz-Cyrl-UZ" w:eastAsia="ru-RU"/>
        </w:rPr>
        <w:t xml:space="preserve"> terminni </w:t>
      </w:r>
      <w:r w:rsidRPr="0006155F">
        <w:rPr>
          <w:rFonts w:ascii="Times New Roman" w:eastAsia="Arial" w:hAnsi="Times New Roman" w:cs="Times New Roman"/>
          <w:color w:val="000000" w:themeColor="text1"/>
          <w:sz w:val="28"/>
          <w:szCs w:val="28"/>
          <w:vertAlign w:val="superscript"/>
          <w:lang w:val="uz-Cyrl-UZ" w:eastAsia="ru-RU"/>
        </w:rPr>
        <w:footnoteReference w:id="84"/>
      </w:r>
      <w:r w:rsidRPr="0006155F">
        <w:rPr>
          <w:rFonts w:ascii="Times New Roman" w:eastAsia="Arial" w:hAnsi="Times New Roman" w:cs="Times New Roman"/>
          <w:color w:val="000000" w:themeColor="text1"/>
          <w:sz w:val="28"/>
          <w:szCs w:val="28"/>
          <w:lang w:val="uz-Cyrl-UZ" w:eastAsia="ru-RU"/>
        </w:rPr>
        <w:t xml:space="preserve"> amaliyotda ikki va undan ortiq sub’yektlarning bir maqsad atrofida birlashishi, uyg‘unlashuvi bilan bog‘liq jarayonlarni </w:t>
      </w:r>
      <w:r w:rsidR="000717DD" w:rsidRPr="0006155F">
        <w:rPr>
          <w:rFonts w:ascii="Times New Roman" w:eastAsia="Arial" w:hAnsi="Times New Roman" w:cs="Times New Roman"/>
          <w:color w:val="000000" w:themeColor="text1"/>
          <w:sz w:val="28"/>
          <w:szCs w:val="28"/>
          <w:lang w:val="uz-Cyrl-UZ" w:eastAsia="ru-RU"/>
        </w:rPr>
        <w:t xml:space="preserve"> tadqiq qiladi</w:t>
      </w:r>
      <w:r w:rsidRPr="0006155F">
        <w:rPr>
          <w:rFonts w:ascii="Times New Roman" w:eastAsia="Arial" w:hAnsi="Times New Roman" w:cs="Times New Roman"/>
          <w:color w:val="000000" w:themeColor="text1"/>
          <w:sz w:val="28"/>
          <w:szCs w:val="28"/>
          <w:lang w:val="uz-Cyrl-UZ" w:eastAsia="ru-RU"/>
        </w:rPr>
        <w:t>. Integratsiyalashuv jarayoni turli xil darajalaria ta’sir qiluvchi kompozision va kommunikativ tarkibiy qismlarni o‘z ichiga oladi. Bunda kompozision qismlar tarkib va tuzilish bilan bog‘liq bo‘lsa, birlashuvchi sub’yektlarning norasmiy va me’yoriy chegaralarini aniqlash</w:t>
      </w:r>
      <w:r w:rsidR="008E077E" w:rsidRPr="0006155F">
        <w:rPr>
          <w:rFonts w:ascii="Times New Roman" w:eastAsia="Arial" w:hAnsi="Times New Roman" w:cs="Times New Roman"/>
          <w:color w:val="000000" w:themeColor="text1"/>
          <w:sz w:val="28"/>
          <w:szCs w:val="28"/>
          <w:lang w:val="uz-Cyrl-UZ" w:eastAsia="ru-RU"/>
        </w:rPr>
        <w:t xml:space="preserve"> va tizimlashtirish </w:t>
      </w:r>
      <w:r w:rsidRPr="0006155F">
        <w:rPr>
          <w:rFonts w:ascii="Times New Roman" w:eastAsia="Arial" w:hAnsi="Times New Roman" w:cs="Times New Roman"/>
          <w:color w:val="000000" w:themeColor="text1"/>
          <w:sz w:val="28"/>
          <w:szCs w:val="28"/>
          <w:lang w:val="uz-Cyrl-UZ" w:eastAsia="ru-RU"/>
        </w:rPr>
        <w:t xml:space="preserve"> talab qilinadi. </w:t>
      </w:r>
      <w:r w:rsidR="008E077E" w:rsidRPr="0006155F">
        <w:rPr>
          <w:rFonts w:ascii="Times New Roman" w:eastAsia="Arial" w:hAnsi="Times New Roman" w:cs="Times New Roman"/>
          <w:color w:val="000000" w:themeColor="text1"/>
          <w:sz w:val="28"/>
          <w:szCs w:val="28"/>
          <w:lang w:val="uz-Cyrl-UZ" w:eastAsia="ru-RU"/>
        </w:rPr>
        <w:t xml:space="preserve">Bunda </w:t>
      </w:r>
      <w:r w:rsidRPr="0006155F">
        <w:rPr>
          <w:rFonts w:ascii="Times New Roman" w:eastAsia="Arial" w:hAnsi="Times New Roman" w:cs="Times New Roman"/>
          <w:color w:val="000000" w:themeColor="text1"/>
          <w:sz w:val="28"/>
          <w:szCs w:val="28"/>
          <w:lang w:val="uz-Cyrl-UZ" w:eastAsia="ru-RU"/>
        </w:rPr>
        <w:t xml:space="preserve"> kommunikativ qism esa, tarkib va sub’yektlar o‘rtasidagi nafaqat aloqadorlikning shaklini, </w:t>
      </w:r>
      <w:r w:rsidR="008E077E" w:rsidRPr="0006155F">
        <w:rPr>
          <w:rFonts w:ascii="Times New Roman" w:eastAsia="Arial" w:hAnsi="Times New Roman" w:cs="Times New Roman"/>
          <w:color w:val="000000" w:themeColor="text1"/>
          <w:sz w:val="28"/>
          <w:szCs w:val="28"/>
          <w:lang w:val="uz-Cyrl-UZ" w:eastAsia="ru-RU"/>
        </w:rPr>
        <w:t xml:space="preserve">balki </w:t>
      </w:r>
      <w:r w:rsidRPr="0006155F">
        <w:rPr>
          <w:rFonts w:ascii="Times New Roman" w:eastAsia="Arial" w:hAnsi="Times New Roman" w:cs="Times New Roman"/>
          <w:color w:val="000000" w:themeColor="text1"/>
          <w:sz w:val="28"/>
          <w:szCs w:val="28"/>
          <w:lang w:val="uz-Cyrl-UZ" w:eastAsia="ru-RU"/>
        </w:rPr>
        <w:t xml:space="preserve">tamomila yangi sharoitda ularning tamoyil va mexanizmlari o‘zgarishlarini </w:t>
      </w:r>
      <w:r w:rsidR="008E077E" w:rsidRPr="0006155F">
        <w:rPr>
          <w:rFonts w:ascii="Times New Roman" w:eastAsia="Arial" w:hAnsi="Times New Roman" w:cs="Times New Roman"/>
          <w:color w:val="000000" w:themeColor="text1"/>
          <w:sz w:val="28"/>
          <w:szCs w:val="28"/>
          <w:lang w:val="uz-Cyrl-UZ" w:eastAsia="ru-RU"/>
        </w:rPr>
        <w:t>sodir qilad</w:t>
      </w:r>
      <w:r w:rsidRPr="0006155F">
        <w:rPr>
          <w:rFonts w:ascii="Times New Roman" w:eastAsia="Arial" w:hAnsi="Times New Roman" w:cs="Times New Roman"/>
          <w:color w:val="000000" w:themeColor="text1"/>
          <w:sz w:val="28"/>
          <w:szCs w:val="28"/>
          <w:lang w:val="uz-Cyrl-UZ" w:eastAsia="ru-RU"/>
        </w:rPr>
        <w:t xml:space="preserve">i. </w:t>
      </w:r>
    </w:p>
    <w:p w14:paraId="40C8F3C9" w14:textId="79826A99" w:rsidR="00561028" w:rsidRPr="0006155F" w:rsidRDefault="00DF6941" w:rsidP="00DF6941">
      <w:pPr>
        <w:spacing w:after="0" w:line="336" w:lineRule="auto"/>
        <w:ind w:left="-142"/>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w:t>
      </w:r>
      <w:r w:rsidR="00561028" w:rsidRPr="0006155F">
        <w:rPr>
          <w:rFonts w:ascii="Times New Roman" w:eastAsia="Times New Roman" w:hAnsi="Times New Roman" w:cs="Times New Roman"/>
          <w:color w:val="000000" w:themeColor="text1"/>
          <w:sz w:val="28"/>
          <w:szCs w:val="28"/>
          <w:lang w:val="uz-Cyrl-UZ" w:eastAsia="ru-RU"/>
        </w:rPr>
        <w:t>a’lim tizimida integratsiyaning o‘rni</w:t>
      </w:r>
      <w:r w:rsidRPr="0006155F">
        <w:rPr>
          <w:rFonts w:ascii="Times New Roman" w:eastAsia="Times New Roman" w:hAnsi="Times New Roman" w:cs="Times New Roman"/>
          <w:color w:val="000000" w:themeColor="text1"/>
          <w:sz w:val="28"/>
          <w:szCs w:val="28"/>
          <w:lang w:val="uz-Cyrl-UZ" w:eastAsia="ru-RU"/>
        </w:rPr>
        <w:t xml:space="preserve"> </w:t>
      </w:r>
      <w:r w:rsidR="00561028" w:rsidRPr="0006155F">
        <w:rPr>
          <w:rFonts w:ascii="Times New Roman" w:eastAsia="Times New Roman" w:hAnsi="Times New Roman" w:cs="Times New Roman"/>
          <w:color w:val="000000" w:themeColor="text1"/>
          <w:sz w:val="28"/>
          <w:szCs w:val="28"/>
          <w:lang w:val="uz-Cyrl-UZ" w:eastAsia="ru-RU"/>
        </w:rPr>
        <w:t xml:space="preserve">ortib, ta’lim muassasalarining boshqaruv tizimida, o‘quv faoliyatidan tortib, to uzluksiz ta’lim bosqichlaridagi barcha sube’ktlarning rivojlanishi natijalarida hamda ularning ijodiy va ilmiy qobiliyatlarida namoyon bo‘lmoqda. </w:t>
      </w:r>
      <w:r w:rsidRPr="0006155F">
        <w:rPr>
          <w:rFonts w:ascii="Times New Roman" w:eastAsia="Times New Roman" w:hAnsi="Times New Roman" w:cs="Times New Roman"/>
          <w:color w:val="000000" w:themeColor="text1"/>
          <w:sz w:val="28"/>
          <w:szCs w:val="28"/>
          <w:lang w:val="uz-Cyrl-UZ" w:eastAsia="ru-RU"/>
        </w:rPr>
        <w:t xml:space="preserve">Mazkur jarayon, </w:t>
      </w:r>
      <w:r w:rsidR="00561028" w:rsidRPr="0006155F">
        <w:rPr>
          <w:rFonts w:ascii="Times New Roman" w:eastAsia="Times New Roman" w:hAnsi="Times New Roman" w:cs="Times New Roman"/>
          <w:color w:val="000000" w:themeColor="text1"/>
          <w:sz w:val="28"/>
          <w:szCs w:val="28"/>
          <w:lang w:val="uz-Cyrl-UZ" w:eastAsia="ru-RU"/>
        </w:rPr>
        <w:t>faqat zarur bilim va ko‘nikmalarni egallash bilan cheklangan an’anaviy ta’lim strategiyasi</w:t>
      </w:r>
      <w:r w:rsidRPr="0006155F">
        <w:rPr>
          <w:rFonts w:ascii="Times New Roman" w:eastAsia="Times New Roman" w:hAnsi="Times New Roman" w:cs="Times New Roman"/>
          <w:color w:val="000000" w:themeColor="text1"/>
          <w:sz w:val="28"/>
          <w:szCs w:val="28"/>
          <w:lang w:val="uz-Cyrl-UZ" w:eastAsia="ru-RU"/>
        </w:rPr>
        <w:t>da</w:t>
      </w:r>
      <w:r w:rsidR="00561028" w:rsidRPr="0006155F">
        <w:rPr>
          <w:rFonts w:ascii="Times New Roman" w:eastAsia="Times New Roman" w:hAnsi="Times New Roman" w:cs="Times New Roman"/>
          <w:color w:val="000000" w:themeColor="text1"/>
          <w:sz w:val="28"/>
          <w:szCs w:val="28"/>
          <w:lang w:val="uz-Cyrl-UZ" w:eastAsia="ru-RU"/>
        </w:rPr>
        <w:t xml:space="preserve"> shaxsning umuminsoniy va madaniy qadriyatlarni qabul qilishdagi ehtiyojlarini qondirmaydi</w:t>
      </w:r>
      <w:r w:rsidRPr="0006155F">
        <w:rPr>
          <w:rFonts w:ascii="Times New Roman" w:eastAsia="Times New Roman" w:hAnsi="Times New Roman" w:cs="Times New Roman"/>
          <w:color w:val="000000" w:themeColor="text1"/>
          <w:sz w:val="28"/>
          <w:szCs w:val="28"/>
          <w:lang w:val="uz-Cyrl-UZ" w:eastAsia="ru-RU"/>
        </w:rPr>
        <w:t>, balki u</w:t>
      </w:r>
      <w:r w:rsidR="00561028" w:rsidRPr="0006155F">
        <w:rPr>
          <w:rFonts w:ascii="Times New Roman" w:eastAsia="Times New Roman" w:hAnsi="Times New Roman" w:cs="Times New Roman"/>
          <w:color w:val="000000" w:themeColor="text1"/>
          <w:sz w:val="28"/>
          <w:szCs w:val="28"/>
          <w:lang w:val="uz-Cyrl-UZ" w:eastAsia="ru-RU"/>
        </w:rPr>
        <w:t xml:space="preserve"> shaxsni madaniyatli va kompetentli bo‘lib </w:t>
      </w:r>
      <w:r w:rsidRPr="0006155F">
        <w:rPr>
          <w:rFonts w:ascii="Times New Roman" w:eastAsia="Times New Roman" w:hAnsi="Times New Roman" w:cs="Times New Roman"/>
          <w:color w:val="000000" w:themeColor="text1"/>
          <w:sz w:val="28"/>
          <w:szCs w:val="28"/>
          <w:lang w:val="uz-Cyrl-UZ" w:eastAsia="ru-RU"/>
        </w:rPr>
        <w:t>kamol topishida yakdillik qiladi</w:t>
      </w:r>
      <w:r w:rsidR="00561028"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 xml:space="preserve"> Ta’lim tizimida integratsiyaning</w:t>
      </w:r>
      <w:r w:rsidR="00561028"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o‘rn</w:t>
      </w:r>
      <w:r w:rsidR="00561028" w:rsidRPr="0006155F">
        <w:rPr>
          <w:rFonts w:ascii="Times New Roman" w:eastAsia="Times New Roman" w:hAnsi="Times New Roman" w:cs="Times New Roman"/>
          <w:color w:val="000000" w:themeColor="text1"/>
          <w:sz w:val="28"/>
          <w:szCs w:val="28"/>
          <w:lang w:val="uz-Cyrl-UZ" w:eastAsia="ru-RU"/>
        </w:rPr>
        <w:t>ini sanab o‘tadigan bo‘lsak, ulardan biri ta’lim jarayonidagi integratsiya bo‘lsa, ikkinchisi turli xildagi kreativ yondashuv</w:t>
      </w:r>
      <w:r w:rsidR="00561028" w:rsidRPr="0006155F">
        <w:rPr>
          <w:rFonts w:ascii="Times New Roman" w:eastAsia="Times New Roman" w:hAnsi="Times New Roman" w:cs="Times New Roman"/>
          <w:color w:val="000000" w:themeColor="text1"/>
          <w:sz w:val="28"/>
          <w:szCs w:val="28"/>
          <w:shd w:val="clear" w:color="auto" w:fill="FFFFFF"/>
          <w:lang w:val="uz-Cyrl-UZ" w:eastAsia="ru-RU"/>
        </w:rPr>
        <w:t xml:space="preserve"> NBIC- (nano)lar uslublarini amaliyotga tatbiq etish </w:t>
      </w:r>
      <w:r w:rsidR="00561028" w:rsidRPr="0006155F">
        <w:rPr>
          <w:rFonts w:ascii="Times New Roman" w:eastAsia="Times New Roman" w:hAnsi="Times New Roman" w:cs="Times New Roman"/>
          <w:color w:val="000000" w:themeColor="text1"/>
          <w:sz w:val="28"/>
          <w:szCs w:val="28"/>
          <w:lang w:val="uz-Cyrl-UZ" w:eastAsia="ru-RU"/>
        </w:rPr>
        <w:t>muammosi bo‘lib, u tadqiqotlarda, ilmiy manbalarda turlicha talqin qilingan.</w:t>
      </w:r>
    </w:p>
    <w:p w14:paraId="783D4314" w14:textId="3BACC32C" w:rsidR="00561028" w:rsidRPr="0006155F" w:rsidRDefault="00DF6941" w:rsidP="00CB482F">
      <w:pPr>
        <w:spacing w:after="0" w:line="336"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w:t>
      </w:r>
      <w:r w:rsidR="00561028" w:rsidRPr="0006155F">
        <w:rPr>
          <w:rFonts w:ascii="Times New Roman" w:eastAsia="Times New Roman" w:hAnsi="Times New Roman" w:cs="Times New Roman"/>
          <w:color w:val="000000" w:themeColor="text1"/>
          <w:sz w:val="28"/>
          <w:szCs w:val="28"/>
          <w:lang w:val="uz-Cyrl-UZ" w:eastAsia="ru-RU"/>
        </w:rPr>
        <w:t xml:space="preserve">izimining amaliy jarayonlariga jumladan, ixtisoslashgan maktablarni boshqarish va iqtidorli yoshlarni zamonaviy o‘qitishda integrasion yondashuvlarni joriy etish, amaliy tadqiqotlar olib borishda turli </w:t>
      </w:r>
      <w:r w:rsidRPr="0006155F">
        <w:rPr>
          <w:rFonts w:ascii="Times New Roman" w:eastAsia="Times New Roman" w:hAnsi="Times New Roman" w:cs="Times New Roman"/>
          <w:color w:val="000000" w:themeColor="text1"/>
          <w:sz w:val="28"/>
          <w:szCs w:val="28"/>
          <w:lang w:val="uz-Cyrl-UZ" w:eastAsia="ru-RU"/>
        </w:rPr>
        <w:t>metod va texnologiyalar</w:t>
      </w:r>
      <w:r w:rsidR="00561028" w:rsidRPr="0006155F">
        <w:rPr>
          <w:rFonts w:ascii="Times New Roman" w:eastAsia="Times New Roman" w:hAnsi="Times New Roman" w:cs="Times New Roman"/>
          <w:color w:val="000000" w:themeColor="text1"/>
          <w:sz w:val="28"/>
          <w:szCs w:val="28"/>
          <w:lang w:val="uz-Cyrl-UZ" w:eastAsia="ru-RU"/>
        </w:rPr>
        <w:t>dan maqsadli foydalanish orqali</w:t>
      </w:r>
      <w:r w:rsidRPr="0006155F">
        <w:rPr>
          <w:rFonts w:ascii="Times New Roman" w:eastAsia="Times New Roman" w:hAnsi="Times New Roman" w:cs="Times New Roman"/>
          <w:color w:val="000000" w:themeColor="text1"/>
          <w:sz w:val="28"/>
          <w:szCs w:val="28"/>
          <w:lang w:val="uz-Cyrl-UZ" w:eastAsia="ru-RU"/>
        </w:rPr>
        <w:t xml:space="preserve"> yuzaga chiqadi.Ushbu </w:t>
      </w:r>
      <w:r w:rsidR="00447479" w:rsidRPr="0006155F">
        <w:rPr>
          <w:rFonts w:ascii="Times New Roman" w:eastAsia="Times New Roman" w:hAnsi="Times New Roman" w:cs="Times New Roman"/>
          <w:color w:val="000000" w:themeColor="text1"/>
          <w:sz w:val="28"/>
          <w:szCs w:val="28"/>
          <w:lang w:val="uz-Cyrl-UZ" w:eastAsia="ru-RU"/>
        </w:rPr>
        <w:t xml:space="preserve">jarayonda </w:t>
      </w:r>
      <w:r w:rsidR="00561028" w:rsidRPr="0006155F">
        <w:rPr>
          <w:rFonts w:ascii="Times New Roman" w:eastAsia="Times New Roman" w:hAnsi="Times New Roman" w:cs="Times New Roman"/>
          <w:color w:val="000000" w:themeColor="text1"/>
          <w:sz w:val="28"/>
          <w:szCs w:val="28"/>
          <w:lang w:val="uz-Cyrl-UZ" w:eastAsia="ru-RU"/>
        </w:rPr>
        <w:t xml:space="preserve">integratsiyaning tarixiy rivojlanishini bilishni, kuzatishni, tahlil qilishni va ta’lim tizimiga mos holda tadbiq etish bilan bog‘liq bo‘lgan </w:t>
      </w:r>
      <w:r w:rsidR="00447479" w:rsidRPr="0006155F">
        <w:rPr>
          <w:rFonts w:ascii="Times New Roman" w:eastAsia="Times New Roman" w:hAnsi="Times New Roman" w:cs="Times New Roman"/>
          <w:color w:val="000000" w:themeColor="text1"/>
          <w:sz w:val="28"/>
          <w:szCs w:val="28"/>
          <w:lang w:val="uz-Cyrl-UZ" w:eastAsia="ru-RU"/>
        </w:rPr>
        <w:t>loyihali</w:t>
      </w:r>
      <w:r w:rsidR="00561028" w:rsidRPr="0006155F">
        <w:rPr>
          <w:rFonts w:ascii="Times New Roman" w:eastAsia="Times New Roman" w:hAnsi="Times New Roman" w:cs="Times New Roman"/>
          <w:color w:val="000000" w:themeColor="text1"/>
          <w:sz w:val="28"/>
          <w:szCs w:val="28"/>
          <w:lang w:val="uz-Cyrl-UZ" w:eastAsia="ru-RU"/>
        </w:rPr>
        <w:t xml:space="preserve"> yondashuvlarni </w:t>
      </w:r>
      <w:r w:rsidR="00447479" w:rsidRPr="0006155F">
        <w:rPr>
          <w:rFonts w:ascii="Times New Roman" w:eastAsia="Times New Roman" w:hAnsi="Times New Roman" w:cs="Times New Roman"/>
          <w:color w:val="000000" w:themeColor="text1"/>
          <w:sz w:val="28"/>
          <w:szCs w:val="28"/>
          <w:lang w:val="uz-Cyrl-UZ" w:eastAsia="ru-RU"/>
        </w:rPr>
        <w:t>talab qiladi</w:t>
      </w:r>
      <w:r w:rsidR="00561028" w:rsidRPr="0006155F">
        <w:rPr>
          <w:rFonts w:ascii="Times New Roman" w:eastAsia="Times New Roman" w:hAnsi="Times New Roman" w:cs="Times New Roman"/>
          <w:color w:val="000000" w:themeColor="text1"/>
          <w:sz w:val="28"/>
          <w:szCs w:val="28"/>
          <w:lang w:val="uz-Cyrl-UZ" w:eastAsia="ru-RU"/>
        </w:rPr>
        <w:t xml:space="preserve">. </w:t>
      </w:r>
    </w:p>
    <w:p w14:paraId="61434708" w14:textId="2AE07966" w:rsidR="00561028" w:rsidRPr="0006155F" w:rsidRDefault="00561028" w:rsidP="00CB482F">
      <w:pPr>
        <w:spacing w:after="0" w:line="336"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Ko‘pgina ilmiy tadqiqotlarni kuzatar ekanmiz, masalan, tadqiqotchi olim O. Jabborova</w:t>
      </w:r>
      <w:r w:rsidRPr="0006155F">
        <w:rPr>
          <w:rFonts w:ascii="Times New Roman" w:eastAsia="Times New Roman" w:hAnsi="Times New Roman" w:cs="Times New Roman"/>
          <w:color w:val="000000" w:themeColor="text1"/>
          <w:sz w:val="28"/>
          <w:szCs w:val="28"/>
          <w:vertAlign w:val="superscript"/>
          <w:lang w:val="uz-Cyrl-UZ" w:eastAsia="ru-RU"/>
        </w:rPr>
        <w:footnoteReference w:id="85"/>
      </w:r>
      <w:r w:rsidRPr="0006155F">
        <w:rPr>
          <w:rFonts w:ascii="Times New Roman" w:eastAsia="Times New Roman" w:hAnsi="Times New Roman" w:cs="Times New Roman"/>
          <w:color w:val="000000" w:themeColor="text1"/>
          <w:sz w:val="28"/>
          <w:szCs w:val="28"/>
          <w:lang w:val="uz-Cyrl-UZ" w:eastAsia="ru-RU"/>
        </w:rPr>
        <w:t xml:space="preserve">ning ta’limda integratsiya ta’limni tashkil etishda uning umumiy </w:t>
      </w:r>
      <w:r w:rsidRPr="0006155F">
        <w:rPr>
          <w:rFonts w:ascii="Times New Roman" w:eastAsia="Times New Roman" w:hAnsi="Times New Roman" w:cs="Times New Roman"/>
          <w:color w:val="000000" w:themeColor="text1"/>
          <w:sz w:val="28"/>
          <w:szCs w:val="28"/>
          <w:lang w:val="uz-Cyrl-UZ" w:eastAsia="ru-RU"/>
        </w:rPr>
        <w:lastRenderedPageBreak/>
        <w:t>tuzilmalarini qayta isloh qilish, ta’lim oluvchilarni berilgan axborotni tushunish, idrok etishga yo‘naltirish, ularga dunyodagi barcha jarayonlarning o‘zaro aloqasi haqidagi tushuncha va g‘oyalarini shakllantirishga yordam beradigan jarayondir, deya e’tirof etgan fikriga qo‘shilish mumkin</w:t>
      </w:r>
      <w:r w:rsidR="00930EA4" w:rsidRPr="0006155F">
        <w:rPr>
          <w:rFonts w:ascii="Times New Roman" w:eastAsia="Times New Roman" w:hAnsi="Times New Roman" w:cs="Times New Roman"/>
          <w:color w:val="000000" w:themeColor="text1"/>
          <w:sz w:val="28"/>
          <w:szCs w:val="28"/>
          <w:lang w:val="uz-Cyrl-UZ" w:eastAsia="ru-RU"/>
        </w:rPr>
        <w:t xml:space="preserve"> va mazkur fikrlarni rivojlantirib,  amalga oshirish lozim.</w:t>
      </w:r>
      <w:r w:rsidRPr="0006155F">
        <w:rPr>
          <w:rFonts w:ascii="Times New Roman" w:eastAsia="Times New Roman" w:hAnsi="Times New Roman" w:cs="Times New Roman"/>
          <w:color w:val="000000" w:themeColor="text1"/>
          <w:sz w:val="28"/>
          <w:szCs w:val="28"/>
          <w:lang w:val="uz-Cyrl-UZ" w:eastAsia="ru-RU"/>
        </w:rPr>
        <w:t xml:space="preserve"> </w:t>
      </w:r>
    </w:p>
    <w:p w14:paraId="6D08E5FB" w14:textId="77777777"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Ta’limda integratsiya terminining ilmiy holatini birinchi bo‘lib, XVII asrda integral hisoblash nazariyasida berilganligi va u yerda integratsiya bir tomondan, differensiyasiyaga teskari jarayon sifatida ko‘rib chiqilganligi, ikkinchi tomondan esa, birlashtirishning o‘ziga xos turi sifatida tadbiq etilgan. </w:t>
      </w:r>
    </w:p>
    <w:p w14:paraId="096BB37E" w14:textId="538CF5B9" w:rsidR="00561028" w:rsidRPr="0006155F" w:rsidRDefault="00930EA4"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T</w:t>
      </w:r>
      <w:r w:rsidR="00561028" w:rsidRPr="0006155F">
        <w:rPr>
          <w:rFonts w:ascii="Times New Roman" w:eastAsia="Times New Roman" w:hAnsi="Times New Roman" w:cs="Times New Roman"/>
          <w:color w:val="000000" w:themeColor="text1"/>
          <w:sz w:val="28"/>
          <w:szCs w:val="28"/>
          <w:lang w:val="uz-Cyrl-UZ" w:eastAsia="ru-RU"/>
        </w:rPr>
        <w:t>a’lim</w:t>
      </w:r>
      <w:r w:rsidRPr="0006155F">
        <w:rPr>
          <w:rFonts w:ascii="Times New Roman" w:eastAsia="Times New Roman" w:hAnsi="Times New Roman" w:cs="Times New Roman"/>
          <w:color w:val="000000" w:themeColor="text1"/>
          <w:sz w:val="28"/>
          <w:szCs w:val="28"/>
          <w:lang w:val="uz-Cyrl-UZ" w:eastAsia="ru-RU"/>
        </w:rPr>
        <w:t>-tarbiyada</w:t>
      </w:r>
      <w:r w:rsidR="00561028" w:rsidRPr="0006155F">
        <w:rPr>
          <w:rFonts w:ascii="Times New Roman" w:eastAsia="Times New Roman" w:hAnsi="Times New Roman" w:cs="Times New Roman"/>
          <w:color w:val="000000" w:themeColor="text1"/>
          <w:sz w:val="28"/>
          <w:szCs w:val="28"/>
          <w:lang w:val="uz-Cyrl-UZ" w:eastAsia="ru-RU"/>
        </w:rPr>
        <w:t xml:space="preserve"> integratsiya g‘oyasini Ya.A.Komenskiy</w:t>
      </w:r>
      <w:r w:rsidR="00561028" w:rsidRPr="0006155F">
        <w:rPr>
          <w:rFonts w:ascii="Times New Roman" w:eastAsia="Times New Roman" w:hAnsi="Times New Roman" w:cs="Times New Roman"/>
          <w:color w:val="000000" w:themeColor="text1"/>
          <w:sz w:val="28"/>
          <w:szCs w:val="28"/>
          <w:vertAlign w:val="superscript"/>
          <w:lang w:val="uz-Cyrl-UZ" w:eastAsia="ru-RU"/>
        </w:rPr>
        <w:footnoteReference w:id="86"/>
      </w:r>
      <w:r w:rsidR="00561028" w:rsidRPr="0006155F">
        <w:rPr>
          <w:rFonts w:ascii="Times New Roman" w:eastAsia="Times New Roman" w:hAnsi="Times New Roman" w:cs="Times New Roman"/>
          <w:color w:val="000000" w:themeColor="text1"/>
          <w:sz w:val="28"/>
          <w:szCs w:val="28"/>
          <w:lang w:val="uz-Cyrl-UZ" w:eastAsia="ru-RU"/>
        </w:rPr>
        <w:t xml:space="preserve"> ilgari surgan, insonning bilish </w:t>
      </w:r>
      <w:r w:rsidRPr="0006155F">
        <w:rPr>
          <w:rFonts w:ascii="Times New Roman" w:eastAsia="Times New Roman" w:hAnsi="Times New Roman" w:cs="Times New Roman"/>
          <w:color w:val="000000" w:themeColor="text1"/>
          <w:sz w:val="28"/>
          <w:szCs w:val="28"/>
          <w:lang w:val="uz-Cyrl-UZ" w:eastAsia="ru-RU"/>
        </w:rPr>
        <w:t>q</w:t>
      </w:r>
      <w:r w:rsidR="00561028" w:rsidRPr="0006155F">
        <w:rPr>
          <w:rFonts w:ascii="Times New Roman" w:eastAsia="Times New Roman" w:hAnsi="Times New Roman" w:cs="Times New Roman"/>
          <w:color w:val="000000" w:themeColor="text1"/>
          <w:sz w:val="28"/>
          <w:szCs w:val="28"/>
          <w:lang w:val="uz-Cyrl-UZ" w:eastAsia="ru-RU"/>
        </w:rPr>
        <w:t xml:space="preserve">obiliyati, uni </w:t>
      </w:r>
      <w:r w:rsidRPr="0006155F">
        <w:rPr>
          <w:rFonts w:ascii="Times New Roman" w:eastAsia="Times New Roman" w:hAnsi="Times New Roman" w:cs="Times New Roman"/>
          <w:color w:val="000000" w:themeColor="text1"/>
          <w:sz w:val="28"/>
          <w:szCs w:val="28"/>
          <w:lang w:val="uz-Cyrl-UZ" w:eastAsia="ru-RU"/>
        </w:rPr>
        <w:t>q</w:t>
      </w:r>
      <w:r w:rsidR="00561028" w:rsidRPr="0006155F">
        <w:rPr>
          <w:rFonts w:ascii="Times New Roman" w:eastAsia="Times New Roman" w:hAnsi="Times New Roman" w:cs="Times New Roman"/>
          <w:color w:val="000000" w:themeColor="text1"/>
          <w:sz w:val="28"/>
          <w:szCs w:val="28"/>
          <w:lang w:val="uz-Cyrl-UZ" w:eastAsia="ru-RU"/>
        </w:rPr>
        <w:t>urshab turgan tevarak-olamga nisbatan sergak munosabatini tarbiyalash - o‘z-o‘zidan shakllanib qoluvchi jarayon</w:t>
      </w:r>
      <w:r w:rsidRPr="0006155F">
        <w:rPr>
          <w:rFonts w:ascii="Times New Roman" w:eastAsia="Times New Roman" w:hAnsi="Times New Roman" w:cs="Times New Roman"/>
          <w:color w:val="000000" w:themeColor="text1"/>
          <w:sz w:val="28"/>
          <w:szCs w:val="28"/>
          <w:lang w:val="uz-Cyrl-UZ" w:eastAsia="ru-RU"/>
        </w:rPr>
        <w:t xml:space="preserve"> emas</w:t>
      </w:r>
      <w:r w:rsidR="00561028"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 u </w:t>
      </w:r>
      <w:r w:rsidR="00561028" w:rsidRPr="0006155F">
        <w:rPr>
          <w:rFonts w:ascii="Times New Roman" w:eastAsia="Times New Roman" w:hAnsi="Times New Roman" w:cs="Times New Roman"/>
          <w:color w:val="000000" w:themeColor="text1"/>
          <w:sz w:val="28"/>
          <w:szCs w:val="28"/>
          <w:lang w:val="uz-Cyrl-UZ" w:eastAsia="ru-RU"/>
        </w:rPr>
        <w:t>insonning ta’lim olish jarayonidagi kompleksli rivojlanishini</w:t>
      </w:r>
      <w:r w:rsidRPr="0006155F">
        <w:rPr>
          <w:rFonts w:ascii="Times New Roman" w:eastAsia="Times New Roman" w:hAnsi="Times New Roman" w:cs="Times New Roman"/>
          <w:color w:val="000000" w:themeColor="text1"/>
          <w:sz w:val="28"/>
          <w:szCs w:val="28"/>
          <w:lang w:val="uz-Cyrl-UZ" w:eastAsia="ru-RU"/>
        </w:rPr>
        <w:t xml:space="preserve"> ya’ni</w:t>
      </w:r>
      <w:r w:rsidR="00561028" w:rsidRPr="0006155F">
        <w:rPr>
          <w:rFonts w:ascii="Times New Roman" w:eastAsia="Times New Roman" w:hAnsi="Times New Roman" w:cs="Times New Roman"/>
          <w:color w:val="000000" w:themeColor="text1"/>
          <w:sz w:val="28"/>
          <w:szCs w:val="28"/>
          <w:lang w:val="uz-Cyrl-UZ" w:eastAsia="ru-RU"/>
        </w:rPr>
        <w:t xml:space="preserve"> mashg‘ulotlarni darsning mundarijasi, mazmuniga muvofik pedagogik texnologiyalarni </w:t>
      </w:r>
      <w:r w:rsidR="00F26400" w:rsidRPr="0006155F">
        <w:rPr>
          <w:rFonts w:ascii="Times New Roman" w:eastAsia="Times New Roman" w:hAnsi="Times New Roman" w:cs="Times New Roman"/>
          <w:color w:val="000000" w:themeColor="text1"/>
          <w:sz w:val="28"/>
          <w:szCs w:val="28"/>
          <w:lang w:val="uz-Cyrl-UZ" w:eastAsia="ru-RU"/>
        </w:rPr>
        <w:t xml:space="preserve"> maqsadli </w:t>
      </w:r>
      <w:r w:rsidR="00561028" w:rsidRPr="0006155F">
        <w:rPr>
          <w:rFonts w:ascii="Times New Roman" w:eastAsia="Times New Roman" w:hAnsi="Times New Roman" w:cs="Times New Roman"/>
          <w:color w:val="000000" w:themeColor="text1"/>
          <w:sz w:val="28"/>
          <w:szCs w:val="28"/>
          <w:lang w:val="uz-Cyrl-UZ" w:eastAsia="ru-RU"/>
        </w:rPr>
        <w:t>va ongli qo‘llashni nazarda tutgan holda tashkil etish</w:t>
      </w:r>
      <w:r w:rsidR="00F26400" w:rsidRPr="0006155F">
        <w:rPr>
          <w:rFonts w:ascii="Times New Roman" w:eastAsia="Times New Roman" w:hAnsi="Times New Roman" w:cs="Times New Roman"/>
          <w:color w:val="000000" w:themeColor="text1"/>
          <w:sz w:val="28"/>
          <w:szCs w:val="28"/>
          <w:lang w:val="uz-Cyrl-UZ" w:eastAsia="ru-RU"/>
        </w:rPr>
        <w:t>ni</w:t>
      </w:r>
      <w:r w:rsidR="00561028" w:rsidRPr="0006155F">
        <w:rPr>
          <w:rFonts w:ascii="Times New Roman" w:eastAsia="Times New Roman" w:hAnsi="Times New Roman" w:cs="Times New Roman"/>
          <w:color w:val="000000" w:themeColor="text1"/>
          <w:sz w:val="28"/>
          <w:szCs w:val="28"/>
          <w:lang w:val="uz-Cyrl-UZ" w:eastAsia="ru-RU"/>
        </w:rPr>
        <w:t xml:space="preserve"> talab etadi. Bunda pedagog asosiy e’tiborni ta’lim oluvchining dunyoqarashini kengaytirish maqsadiga qaratadi. Bu ko‘pro</w:t>
      </w:r>
      <w:r w:rsidR="00F20A6E" w:rsidRPr="0006155F">
        <w:rPr>
          <w:rFonts w:ascii="Times New Roman" w:eastAsia="Times New Roman" w:hAnsi="Times New Roman" w:cs="Times New Roman"/>
          <w:color w:val="000000" w:themeColor="text1"/>
          <w:sz w:val="28"/>
          <w:szCs w:val="28"/>
          <w:lang w:val="uz-Cyrl-UZ" w:eastAsia="ru-RU"/>
        </w:rPr>
        <w:t>q</w:t>
      </w:r>
      <w:r w:rsidR="00561028" w:rsidRPr="0006155F">
        <w:rPr>
          <w:rFonts w:ascii="Times New Roman" w:eastAsia="Times New Roman" w:hAnsi="Times New Roman" w:cs="Times New Roman"/>
          <w:color w:val="000000" w:themeColor="text1"/>
          <w:sz w:val="28"/>
          <w:szCs w:val="28"/>
          <w:lang w:val="uz-Cyrl-UZ" w:eastAsia="ru-RU"/>
        </w:rPr>
        <w:t xml:space="preserve"> integrasion tipda o‘tkaziladigan mashg‘ulotlar bo‘lib, ularni tashkil etishda o‘qituvchi fanlararo integratsiyaga xos qator jihatlarni yaxshi o‘zlashtirishi lozim bo‘ladi. Ta’kidlash kerakki, </w:t>
      </w:r>
      <w:r w:rsidR="00E866A8" w:rsidRPr="0006155F">
        <w:rPr>
          <w:rFonts w:ascii="Times New Roman" w:eastAsia="Times New Roman" w:hAnsi="Times New Roman" w:cs="Times New Roman"/>
          <w:color w:val="000000" w:themeColor="text1"/>
          <w:sz w:val="28"/>
          <w:szCs w:val="28"/>
          <w:lang w:val="en-US" w:eastAsia="ru-RU"/>
        </w:rPr>
        <w:t xml:space="preserve"> </w:t>
      </w:r>
      <w:proofErr w:type="spellStart"/>
      <w:r w:rsidR="00E866A8" w:rsidRPr="0006155F">
        <w:rPr>
          <w:rFonts w:ascii="Times New Roman" w:eastAsia="Times New Roman" w:hAnsi="Times New Roman" w:cs="Times New Roman"/>
          <w:color w:val="000000" w:themeColor="text1"/>
          <w:sz w:val="28"/>
          <w:szCs w:val="28"/>
          <w:lang w:val="en-US" w:eastAsia="ru-RU"/>
        </w:rPr>
        <w:t>o‘qitishda</w:t>
      </w:r>
      <w:proofErr w:type="spellEnd"/>
      <w:r w:rsidR="00E866A8" w:rsidRPr="0006155F">
        <w:rPr>
          <w:rFonts w:ascii="Times New Roman" w:eastAsia="Times New Roman" w:hAnsi="Times New Roman" w:cs="Times New Roman"/>
          <w:color w:val="000000" w:themeColor="text1"/>
          <w:sz w:val="28"/>
          <w:szCs w:val="28"/>
          <w:lang w:val="en-US" w:eastAsia="ru-RU"/>
        </w:rPr>
        <w:t xml:space="preserve"> </w:t>
      </w:r>
      <w:r w:rsidR="00561028" w:rsidRPr="0006155F">
        <w:rPr>
          <w:rFonts w:ascii="Times New Roman" w:eastAsia="Times New Roman" w:hAnsi="Times New Roman" w:cs="Times New Roman"/>
          <w:color w:val="000000" w:themeColor="text1"/>
          <w:sz w:val="28"/>
          <w:szCs w:val="28"/>
          <w:lang w:val="uz-Cyrl-UZ" w:eastAsia="ru-RU"/>
        </w:rPr>
        <w:t xml:space="preserve">integratsiya bo‘laklarning yoki elementlarning bir-biriga </w:t>
      </w:r>
      <w:proofErr w:type="spellStart"/>
      <w:r w:rsidR="00E866A8" w:rsidRPr="0006155F">
        <w:rPr>
          <w:rFonts w:ascii="Times New Roman" w:eastAsia="Times New Roman" w:hAnsi="Times New Roman" w:cs="Times New Roman"/>
          <w:color w:val="000000" w:themeColor="text1"/>
          <w:sz w:val="28"/>
          <w:szCs w:val="28"/>
          <w:lang w:val="en-US" w:eastAsia="ru-RU"/>
        </w:rPr>
        <w:t>yaxlitlash</w:t>
      </w:r>
      <w:proofErr w:type="spellEnd"/>
      <w:r w:rsidR="00561028" w:rsidRPr="0006155F">
        <w:rPr>
          <w:rFonts w:ascii="Times New Roman" w:eastAsia="Times New Roman" w:hAnsi="Times New Roman" w:cs="Times New Roman"/>
          <w:color w:val="000000" w:themeColor="text1"/>
          <w:sz w:val="28"/>
          <w:szCs w:val="28"/>
          <w:lang w:val="uz-Cyrl-UZ" w:eastAsia="ru-RU"/>
        </w:rPr>
        <w:t xml:space="preserve">, bir butunga aylanishidir. «Integratsiya» </w:t>
      </w:r>
      <w:r w:rsidR="003372E2" w:rsidRPr="0006155F">
        <w:rPr>
          <w:rFonts w:ascii="Times New Roman" w:eastAsia="Times New Roman" w:hAnsi="Times New Roman" w:cs="Times New Roman"/>
          <w:color w:val="000000" w:themeColor="text1"/>
          <w:sz w:val="28"/>
          <w:szCs w:val="28"/>
          <w:lang w:val="uz-Cyrl-UZ" w:eastAsia="ru-RU"/>
        </w:rPr>
        <w:t xml:space="preserve"> so‘zi</w:t>
      </w:r>
      <w:r w:rsidR="00561028" w:rsidRPr="0006155F">
        <w:rPr>
          <w:rFonts w:ascii="Times New Roman" w:eastAsia="Times New Roman" w:hAnsi="Times New Roman" w:cs="Times New Roman"/>
          <w:color w:val="000000" w:themeColor="text1"/>
          <w:sz w:val="28"/>
          <w:szCs w:val="28"/>
          <w:lang w:val="uz-Cyrl-UZ" w:eastAsia="ru-RU"/>
        </w:rPr>
        <w:t xml:space="preserve"> XVIII asrdayok Spenser tomonidan izohlangan edi. Integrativ ta’limni yo‘lga qo‘yishdan oldin, uning tasnifi - integrativ ta’limning sinflarga bo‘linishi (klassifikatsiya) borasida ma’lum tushuncha hosil qilish lozim bo‘ladi. Biroq bu ko‘p ma’noli tushuncha XVIII asrdayoq Spenser tomonidan izohlab o‘tilgan. Olimlarning turli qarashlari orqali integratsiya ijtimoiy pedagogikadagi eng muhim tushuncha sifatida qaralib, uning nazariy asoslarini B.M.Kedrov</w:t>
      </w:r>
      <w:r w:rsidR="00561028" w:rsidRPr="0006155F">
        <w:rPr>
          <w:rFonts w:ascii="Times New Roman" w:eastAsia="Times New Roman" w:hAnsi="Times New Roman" w:cs="Times New Roman"/>
          <w:color w:val="000000" w:themeColor="text1"/>
          <w:sz w:val="28"/>
          <w:szCs w:val="28"/>
          <w:vertAlign w:val="superscript"/>
          <w:lang w:val="uz-Cyrl-UZ" w:eastAsia="ru-RU"/>
        </w:rPr>
        <w:footnoteReference w:id="87"/>
      </w:r>
      <w:r w:rsidR="00561028" w:rsidRPr="0006155F">
        <w:rPr>
          <w:rFonts w:ascii="Times New Roman" w:eastAsia="Times New Roman" w:hAnsi="Times New Roman" w:cs="Times New Roman"/>
          <w:color w:val="000000" w:themeColor="text1"/>
          <w:sz w:val="28"/>
          <w:szCs w:val="28"/>
          <w:lang w:val="uz-Cyrl-UZ" w:eastAsia="ru-RU"/>
        </w:rPr>
        <w:t>, N.V.Kuzьmina</w:t>
      </w:r>
      <w:r w:rsidR="00561028" w:rsidRPr="0006155F">
        <w:rPr>
          <w:rFonts w:ascii="Times New Roman" w:eastAsia="Times New Roman" w:hAnsi="Times New Roman" w:cs="Times New Roman"/>
          <w:color w:val="000000" w:themeColor="text1"/>
          <w:sz w:val="28"/>
          <w:szCs w:val="28"/>
          <w:vertAlign w:val="superscript"/>
          <w:lang w:val="uz-Cyrl-UZ" w:eastAsia="ru-RU"/>
        </w:rPr>
        <w:footnoteReference w:id="88"/>
      </w:r>
      <w:r w:rsidR="00561028" w:rsidRPr="0006155F">
        <w:rPr>
          <w:rFonts w:ascii="Times New Roman" w:eastAsia="Times New Roman" w:hAnsi="Times New Roman" w:cs="Times New Roman"/>
          <w:color w:val="000000" w:themeColor="text1"/>
          <w:sz w:val="28"/>
          <w:szCs w:val="28"/>
          <w:lang w:val="uz-Cyrl-UZ" w:eastAsia="ru-RU"/>
        </w:rPr>
        <w:t xml:space="preserve">, </w:t>
      </w:r>
      <w:r w:rsidR="00561028" w:rsidRPr="0006155F">
        <w:rPr>
          <w:rFonts w:ascii="Times New Roman" w:eastAsia="Times New Roman" w:hAnsi="Times New Roman" w:cs="Times New Roman"/>
          <w:color w:val="000000" w:themeColor="text1"/>
          <w:sz w:val="28"/>
          <w:szCs w:val="28"/>
          <w:lang w:val="uz-Cyrl-UZ" w:eastAsia="ru-RU"/>
        </w:rPr>
        <w:lastRenderedPageBreak/>
        <w:t>V.A.Lektorskiy</w:t>
      </w:r>
      <w:r w:rsidR="00561028" w:rsidRPr="0006155F">
        <w:rPr>
          <w:rFonts w:ascii="Times New Roman" w:eastAsia="Times New Roman" w:hAnsi="Times New Roman" w:cs="Times New Roman"/>
          <w:color w:val="000000" w:themeColor="text1"/>
          <w:sz w:val="28"/>
          <w:szCs w:val="28"/>
          <w:vertAlign w:val="superscript"/>
          <w:lang w:val="uz-Cyrl-UZ" w:eastAsia="ru-RU"/>
        </w:rPr>
        <w:footnoteReference w:id="89"/>
      </w:r>
      <w:r w:rsidR="00561028" w:rsidRPr="0006155F">
        <w:rPr>
          <w:rFonts w:ascii="Times New Roman" w:eastAsia="Times New Roman" w:hAnsi="Times New Roman" w:cs="Times New Roman"/>
          <w:color w:val="000000" w:themeColor="text1"/>
          <w:sz w:val="28"/>
          <w:szCs w:val="28"/>
          <w:lang w:val="uz-Cyrl-UZ" w:eastAsia="ru-RU"/>
        </w:rPr>
        <w:t>, V.N.Maksimova</w:t>
      </w:r>
      <w:r w:rsidR="00561028" w:rsidRPr="0006155F">
        <w:rPr>
          <w:rFonts w:ascii="Times New Roman" w:eastAsia="Times New Roman" w:hAnsi="Times New Roman" w:cs="Times New Roman"/>
          <w:color w:val="000000" w:themeColor="text1"/>
          <w:sz w:val="28"/>
          <w:szCs w:val="28"/>
          <w:vertAlign w:val="superscript"/>
          <w:lang w:val="uz-Cyrl-UZ" w:eastAsia="ru-RU"/>
        </w:rPr>
        <w:footnoteReference w:id="90"/>
      </w:r>
      <w:r w:rsidR="00561028" w:rsidRPr="0006155F">
        <w:rPr>
          <w:rFonts w:ascii="Times New Roman" w:eastAsia="Times New Roman" w:hAnsi="Times New Roman" w:cs="Times New Roman"/>
          <w:color w:val="000000" w:themeColor="text1"/>
          <w:sz w:val="28"/>
          <w:szCs w:val="28"/>
          <w:lang w:val="uz-Cyrl-UZ" w:eastAsia="ru-RU"/>
        </w:rPr>
        <w:t>,  A.P.Ogursov</w:t>
      </w:r>
      <w:r w:rsidR="00561028" w:rsidRPr="0006155F">
        <w:rPr>
          <w:rFonts w:ascii="Times New Roman" w:eastAsia="Times New Roman" w:hAnsi="Times New Roman" w:cs="Times New Roman"/>
          <w:color w:val="000000" w:themeColor="text1"/>
          <w:sz w:val="28"/>
          <w:szCs w:val="28"/>
          <w:vertAlign w:val="superscript"/>
          <w:lang w:val="uz-Cyrl-UZ" w:eastAsia="ru-RU"/>
        </w:rPr>
        <w:footnoteReference w:id="91"/>
      </w:r>
      <w:r w:rsidR="00561028" w:rsidRPr="0006155F">
        <w:rPr>
          <w:rFonts w:ascii="Times New Roman" w:eastAsia="Times New Roman" w:hAnsi="Times New Roman" w:cs="Times New Roman"/>
          <w:color w:val="000000" w:themeColor="text1"/>
          <w:sz w:val="28"/>
          <w:szCs w:val="28"/>
          <w:lang w:val="uz-Cyrl-UZ" w:eastAsia="ru-RU"/>
        </w:rPr>
        <w:t>,  A.I.Rakitov</w:t>
      </w:r>
      <w:r w:rsidR="00561028" w:rsidRPr="0006155F">
        <w:rPr>
          <w:rFonts w:ascii="Times New Roman" w:eastAsia="Times New Roman" w:hAnsi="Times New Roman" w:cs="Times New Roman"/>
          <w:color w:val="000000" w:themeColor="text1"/>
          <w:sz w:val="28"/>
          <w:szCs w:val="28"/>
          <w:vertAlign w:val="superscript"/>
          <w:lang w:val="uz-Cyrl-UZ" w:eastAsia="ru-RU"/>
        </w:rPr>
        <w:footnoteReference w:id="92"/>
      </w:r>
      <w:r w:rsidR="00561028" w:rsidRPr="0006155F">
        <w:rPr>
          <w:rFonts w:ascii="Times New Roman" w:eastAsia="Times New Roman" w:hAnsi="Times New Roman" w:cs="Times New Roman"/>
          <w:color w:val="000000" w:themeColor="text1"/>
          <w:sz w:val="28"/>
          <w:szCs w:val="28"/>
          <w:lang w:val="uz-Cyrl-UZ" w:eastAsia="ru-RU"/>
        </w:rPr>
        <w:t>,  V.S.Stepin</w:t>
      </w:r>
      <w:r w:rsidR="00561028" w:rsidRPr="0006155F">
        <w:rPr>
          <w:rFonts w:ascii="Times New Roman" w:eastAsia="Times New Roman" w:hAnsi="Times New Roman" w:cs="Times New Roman"/>
          <w:color w:val="000000" w:themeColor="text1"/>
          <w:sz w:val="28"/>
          <w:szCs w:val="28"/>
          <w:vertAlign w:val="superscript"/>
          <w:lang w:val="uz-Cyrl-UZ" w:eastAsia="ru-RU"/>
        </w:rPr>
        <w:footnoteReference w:id="93"/>
      </w:r>
      <w:r w:rsidR="00561028" w:rsidRPr="0006155F">
        <w:rPr>
          <w:rFonts w:ascii="Times New Roman" w:eastAsia="Times New Roman" w:hAnsi="Times New Roman" w:cs="Times New Roman"/>
          <w:color w:val="000000" w:themeColor="text1"/>
          <w:sz w:val="28"/>
          <w:szCs w:val="28"/>
          <w:lang w:val="uz-Cyrl-UZ" w:eastAsia="ru-RU"/>
        </w:rPr>
        <w:t xml:space="preserve">, M.G.Chepikov </w:t>
      </w:r>
      <w:r w:rsidR="00561028" w:rsidRPr="0006155F">
        <w:rPr>
          <w:rFonts w:ascii="Times New Roman" w:eastAsia="Times New Roman" w:hAnsi="Times New Roman" w:cs="Times New Roman"/>
          <w:color w:val="000000" w:themeColor="text1"/>
          <w:sz w:val="28"/>
          <w:szCs w:val="28"/>
          <w:vertAlign w:val="superscript"/>
          <w:lang w:val="uz-Cyrl-UZ" w:eastAsia="ru-RU"/>
        </w:rPr>
        <w:footnoteReference w:id="94"/>
      </w:r>
      <w:r w:rsidR="00561028" w:rsidRPr="0006155F">
        <w:rPr>
          <w:rFonts w:ascii="Times New Roman" w:eastAsia="Times New Roman" w:hAnsi="Times New Roman" w:cs="Times New Roman"/>
          <w:color w:val="000000" w:themeColor="text1"/>
          <w:sz w:val="28"/>
          <w:szCs w:val="28"/>
          <w:lang w:val="uz-Cyrl-UZ" w:eastAsia="ru-RU"/>
        </w:rPr>
        <w:t>,  B.G.Yudin</w:t>
      </w:r>
      <w:r w:rsidR="00561028" w:rsidRPr="0006155F">
        <w:rPr>
          <w:rFonts w:ascii="Times New Roman" w:eastAsia="Times New Roman" w:hAnsi="Times New Roman" w:cs="Times New Roman"/>
          <w:color w:val="000000" w:themeColor="text1"/>
          <w:sz w:val="28"/>
          <w:szCs w:val="28"/>
          <w:vertAlign w:val="superscript"/>
          <w:lang w:val="uz-Cyrl-UZ" w:eastAsia="ru-RU"/>
        </w:rPr>
        <w:footnoteReference w:id="95"/>
      </w:r>
      <w:r w:rsidR="00561028" w:rsidRPr="0006155F">
        <w:rPr>
          <w:rFonts w:ascii="Times New Roman" w:eastAsia="Times New Roman" w:hAnsi="Times New Roman" w:cs="Times New Roman"/>
          <w:color w:val="000000" w:themeColor="text1"/>
          <w:sz w:val="28"/>
          <w:szCs w:val="28"/>
          <w:lang w:val="uz-Cyrl-UZ" w:eastAsia="ru-RU"/>
        </w:rPr>
        <w:t xml:space="preserve">  va boshqalarning ilmiy izlanishlarida ko‘rish mumkin. </w:t>
      </w:r>
    </w:p>
    <w:p w14:paraId="03D18C12" w14:textId="33BD0D11"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Ayni damda mazkur ilmiy tushuncha pedagogika fanining kontekstiga ham singdirilgan</w:t>
      </w:r>
      <w:r w:rsidR="00401DBF"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bo‘lib, u haqida A.Ya.Danilyuk</w:t>
      </w:r>
      <w:r w:rsidRPr="0006155F">
        <w:rPr>
          <w:rFonts w:ascii="Times New Roman" w:eastAsia="Arial" w:hAnsi="Times New Roman" w:cs="Times New Roman"/>
          <w:color w:val="000000" w:themeColor="text1"/>
          <w:sz w:val="28"/>
          <w:szCs w:val="28"/>
          <w:vertAlign w:val="superscript"/>
          <w:lang w:val="uz-Cyrl-UZ" w:eastAsia="ru-RU"/>
        </w:rPr>
        <w:footnoteReference w:id="96"/>
      </w:r>
      <w:r w:rsidRPr="0006155F">
        <w:rPr>
          <w:rFonts w:ascii="Times New Roman" w:eastAsia="Arial" w:hAnsi="Times New Roman" w:cs="Times New Roman"/>
          <w:color w:val="000000" w:themeColor="text1"/>
          <w:sz w:val="28"/>
          <w:szCs w:val="28"/>
          <w:lang w:val="uz-Cyrl-UZ" w:eastAsia="ru-RU"/>
        </w:rPr>
        <w:t>, N.I.Kondakov,</w:t>
      </w:r>
      <w:r w:rsidR="00401DBF"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Yu.S.Tyunnikovlarning ilmiy tadqiqotlarida ta’riflari keltiriladi.</w:t>
      </w:r>
    </w:p>
    <w:p w14:paraId="18F730DC" w14:textId="0419A56A"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32"/>
          <w:szCs w:val="32"/>
          <w:lang w:val="uz-Cyrl-UZ" w:eastAsia="ru-RU"/>
        </w:rPr>
        <w:t>Bu ta’riflarni ochiqlaydigan bo‘lsak, integratsiya “yaxlitlik, butunlik, tizimlilik, umumiylik” o‘rnida “tamoyil, jarayon va natija”, “butun tarqoq</w:t>
      </w:r>
      <w:r w:rsidRPr="0006155F">
        <w:rPr>
          <w:rFonts w:ascii="Times New Roman" w:eastAsia="Times New Roman" w:hAnsi="Times New Roman" w:cs="Times New Roman"/>
          <w:color w:val="000000" w:themeColor="text1"/>
          <w:sz w:val="28"/>
          <w:szCs w:val="28"/>
          <w:lang w:val="uz-Cyrl-UZ" w:eastAsia="ru-RU"/>
        </w:rPr>
        <w:t xml:space="preserve"> bo‘laklarning birlashuvi” sifatida tavsiflanadi va izohlanadi. O‘qitish bilan bog‘liq holda fanlar integratsiyasini, ularning o‘zaro aloqalari va bir-birini to‘ldirish shakli sifatida tushunish kerakligini  B.M.Kedrov </w:t>
      </w:r>
      <w:r w:rsidRPr="0006155F">
        <w:rPr>
          <w:rFonts w:ascii="Times New Roman" w:eastAsia="Times New Roman" w:hAnsi="Times New Roman" w:cs="Times New Roman"/>
          <w:color w:val="000000" w:themeColor="text1"/>
          <w:sz w:val="28"/>
          <w:szCs w:val="28"/>
          <w:vertAlign w:val="superscript"/>
          <w:lang w:val="uz-Cyrl-UZ" w:eastAsia="ru-RU"/>
        </w:rPr>
        <w:footnoteReference w:id="97"/>
      </w:r>
      <w:r w:rsidR="00401DBF"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ta’kidlab o‘tadi. Olim</w:t>
      </w:r>
      <w:r w:rsidR="003372E2" w:rsidRPr="0006155F">
        <w:rPr>
          <w:rFonts w:ascii="Times New Roman" w:eastAsia="Times New Roman" w:hAnsi="Times New Roman" w:cs="Times New Roman"/>
          <w:color w:val="000000" w:themeColor="text1"/>
          <w:sz w:val="28"/>
          <w:szCs w:val="28"/>
          <w:lang w:val="uz-Cyrl-UZ" w:eastAsia="ru-RU"/>
        </w:rPr>
        <w:t xml:space="preserve">ning fikricha, </w:t>
      </w:r>
      <w:r w:rsidRPr="0006155F">
        <w:rPr>
          <w:rFonts w:ascii="Times New Roman" w:eastAsia="Times New Roman" w:hAnsi="Times New Roman" w:cs="Times New Roman"/>
          <w:color w:val="000000" w:themeColor="text1"/>
          <w:sz w:val="28"/>
          <w:szCs w:val="28"/>
          <w:lang w:val="uz-Cyrl-UZ" w:eastAsia="ru-RU"/>
        </w:rPr>
        <w:t xml:space="preserve">tushunchani bilimlarning turli sohalarida umumiy tadqiqot maqsad va vazifalarining mavjudligini, undagi muammolarni hal qilish va amalga oshirish uchun muayyan yagona bilim vositalari tizimi zarur, degan </w:t>
      </w:r>
      <w:r w:rsidR="003372E2" w:rsidRPr="0006155F">
        <w:rPr>
          <w:rFonts w:ascii="Times New Roman" w:eastAsia="Times New Roman" w:hAnsi="Times New Roman" w:cs="Times New Roman"/>
          <w:color w:val="000000" w:themeColor="text1"/>
          <w:sz w:val="28"/>
          <w:szCs w:val="28"/>
          <w:lang w:val="uz-Cyrl-UZ" w:eastAsia="ru-RU"/>
        </w:rPr>
        <w:t>qarorga keladi</w:t>
      </w:r>
      <w:r w:rsidRPr="0006155F">
        <w:rPr>
          <w:rFonts w:ascii="Times New Roman" w:eastAsia="Times New Roman" w:hAnsi="Times New Roman" w:cs="Times New Roman"/>
          <w:color w:val="000000" w:themeColor="text1"/>
          <w:sz w:val="28"/>
          <w:szCs w:val="28"/>
          <w:lang w:val="uz-Cyrl-UZ" w:eastAsia="ru-RU"/>
        </w:rPr>
        <w:t xml:space="preserve">. </w:t>
      </w:r>
    </w:p>
    <w:p w14:paraId="5E1A22BD" w14:textId="77777777"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Pedagogika fanlari doktori, R.A.Mavlonovada bu tasnif quyidagicha ifoda etiladi:</w:t>
      </w:r>
    </w:p>
    <w:p w14:paraId="2BB39D0E" w14:textId="77777777"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chegaradosh fanlar asosida tuzilgan kurslar;</w:t>
      </w:r>
    </w:p>
    <w:p w14:paraId="249CE73F" w14:textId="77777777"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asosiy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fanlar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asosida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tuzilgan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kurslar</w:t>
      </w:r>
      <w:proofErr w:type="spellEnd"/>
      <w:r w:rsidRPr="0006155F">
        <w:rPr>
          <w:rFonts w:ascii="Times New Roman" w:eastAsia="Times New Roman" w:hAnsi="Times New Roman" w:cs="Times New Roman"/>
          <w:color w:val="000000" w:themeColor="text1"/>
          <w:sz w:val="28"/>
          <w:szCs w:val="28"/>
          <w:lang w:val="en-US" w:eastAsia="ru-RU"/>
        </w:rPr>
        <w:t>;</w:t>
      </w:r>
    </w:p>
    <w:p w14:paraId="32602877" w14:textId="0F9BE46A"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umumiy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ilmiy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tushunchalar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003372E2" w:rsidRPr="0006155F">
        <w:rPr>
          <w:rFonts w:ascii="Times New Roman" w:eastAsia="Times New Roman" w:hAnsi="Times New Roman" w:cs="Times New Roman"/>
          <w:color w:val="000000" w:themeColor="text1"/>
          <w:sz w:val="28"/>
          <w:szCs w:val="28"/>
          <w:lang w:val="en-US" w:eastAsia="ru-RU"/>
        </w:rPr>
        <w:t>q</w:t>
      </w:r>
      <w:r w:rsidRPr="0006155F">
        <w:rPr>
          <w:rFonts w:ascii="Times New Roman" w:eastAsia="Times New Roman" w:hAnsi="Times New Roman" w:cs="Times New Roman"/>
          <w:color w:val="000000" w:themeColor="text1"/>
          <w:sz w:val="28"/>
          <w:szCs w:val="28"/>
          <w:lang w:val="en-US" w:eastAsia="ru-RU"/>
        </w:rPr>
        <w:t>onuniyatlar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nazariyalar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asosi</w:t>
      </w:r>
      <w:r w:rsidR="00AA781F" w:rsidRPr="0006155F">
        <w:rPr>
          <w:rFonts w:ascii="Times New Roman" w:eastAsia="Times New Roman" w:hAnsi="Times New Roman" w:cs="Times New Roman"/>
          <w:color w:val="000000" w:themeColor="text1"/>
          <w:sz w:val="28"/>
          <w:szCs w:val="28"/>
          <w:lang w:val="en-US" w:eastAsia="ru-RU"/>
        </w:rPr>
        <w:t>dagi</w:t>
      </w:r>
      <w:proofErr w:type="spellEnd"/>
      <w:r w:rsidR="00AA781F" w:rsidRPr="0006155F">
        <w:rPr>
          <w:rFonts w:ascii="Times New Roman" w:eastAsia="Times New Roman" w:hAnsi="Times New Roman" w:cs="Times New Roman"/>
          <w:color w:val="000000" w:themeColor="text1"/>
          <w:sz w:val="28"/>
          <w:szCs w:val="28"/>
          <w:lang w:val="en-US" w:eastAsia="ru-RU"/>
        </w:rPr>
        <w:t xml:space="preserve"> </w:t>
      </w:r>
      <w:proofErr w:type="spellStart"/>
      <w:r w:rsidR="00AA781F" w:rsidRPr="0006155F">
        <w:rPr>
          <w:rFonts w:ascii="Times New Roman" w:eastAsia="Times New Roman" w:hAnsi="Times New Roman" w:cs="Times New Roman"/>
          <w:color w:val="000000" w:themeColor="text1"/>
          <w:sz w:val="28"/>
          <w:szCs w:val="28"/>
          <w:lang w:val="en-US" w:eastAsia="ru-RU"/>
        </w:rPr>
        <w:t>kur</w:t>
      </w:r>
      <w:r w:rsidRPr="0006155F">
        <w:rPr>
          <w:rFonts w:ascii="Times New Roman" w:eastAsia="Times New Roman" w:hAnsi="Times New Roman" w:cs="Times New Roman"/>
          <w:color w:val="000000" w:themeColor="text1"/>
          <w:sz w:val="28"/>
          <w:szCs w:val="28"/>
          <w:lang w:val="en-US" w:eastAsia="ru-RU"/>
        </w:rPr>
        <w:t>slar</w:t>
      </w:r>
      <w:proofErr w:type="spellEnd"/>
      <w:r w:rsidRPr="0006155F">
        <w:rPr>
          <w:rFonts w:ascii="Times New Roman" w:eastAsia="Times New Roman" w:hAnsi="Times New Roman" w:cs="Times New Roman"/>
          <w:color w:val="000000" w:themeColor="text1"/>
          <w:sz w:val="28"/>
          <w:szCs w:val="28"/>
          <w:lang w:val="en-US" w:eastAsia="ru-RU"/>
        </w:rPr>
        <w:t>;</w:t>
      </w:r>
    </w:p>
    <w:p w14:paraId="2DFD2922" w14:textId="24BB5C28"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lastRenderedPageBreak/>
        <w:t xml:space="preserve">- fan </w:t>
      </w:r>
      <w:proofErr w:type="spellStart"/>
      <w:r w:rsidR="00AA781F" w:rsidRPr="0006155F">
        <w:rPr>
          <w:rFonts w:ascii="Times New Roman" w:eastAsia="Times New Roman" w:hAnsi="Times New Roman" w:cs="Times New Roman"/>
          <w:color w:val="000000" w:themeColor="text1"/>
          <w:sz w:val="28"/>
          <w:szCs w:val="28"/>
          <w:lang w:val="en-US" w:eastAsia="ru-RU"/>
        </w:rPr>
        <w:t>taraqqiyoti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bilan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6155F">
        <w:rPr>
          <w:rFonts w:ascii="Times New Roman" w:eastAsia="Times New Roman" w:hAnsi="Times New Roman" w:cs="Times New Roman"/>
          <w:color w:val="000000" w:themeColor="text1"/>
          <w:sz w:val="28"/>
          <w:szCs w:val="28"/>
          <w:lang w:val="en-US" w:eastAsia="ru-RU"/>
        </w:rPr>
        <w:t>bo</w:t>
      </w:r>
      <w:proofErr w:type="spellEnd"/>
      <w:r w:rsidRPr="0006155F">
        <w:rPr>
          <w:rFonts w:ascii="Times New Roman" w:eastAsia="Times New Roman" w:hAnsi="Times New Roman" w:cs="Times New Roman"/>
          <w:color w:val="000000" w:themeColor="text1"/>
          <w:sz w:val="28"/>
          <w:szCs w:val="28"/>
          <w:lang w:val="uz-Cyrl-UZ" w:eastAsia="ru-RU"/>
        </w:rPr>
        <w:t>g‘</w:t>
      </w:r>
      <w:proofErr w:type="spellStart"/>
      <w:proofErr w:type="gramEnd"/>
      <w:r w:rsidRPr="0006155F">
        <w:rPr>
          <w:rFonts w:ascii="Times New Roman" w:eastAsia="Times New Roman" w:hAnsi="Times New Roman" w:cs="Times New Roman"/>
          <w:color w:val="000000" w:themeColor="text1"/>
          <w:sz w:val="28"/>
          <w:szCs w:val="28"/>
          <w:lang w:val="en-US" w:eastAsia="ru-RU"/>
        </w:rPr>
        <w:t>lik</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muammol</w:t>
      </w:r>
      <w:r w:rsidR="00AA781F" w:rsidRPr="0006155F">
        <w:rPr>
          <w:rFonts w:ascii="Times New Roman" w:eastAsia="Times New Roman" w:hAnsi="Times New Roman" w:cs="Times New Roman"/>
          <w:color w:val="000000" w:themeColor="text1"/>
          <w:sz w:val="28"/>
          <w:szCs w:val="28"/>
          <w:lang w:val="en-US" w:eastAsia="ru-RU"/>
        </w:rPr>
        <w:t>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tabiatni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ilmiy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nukta</w:t>
      </w:r>
      <w:proofErr w:type="spellEnd"/>
      <w:r w:rsidRPr="0006155F">
        <w:rPr>
          <w:rFonts w:ascii="Times New Roman" w:eastAsia="Times New Roman" w:hAnsi="Times New Roman" w:cs="Times New Roman"/>
          <w:color w:val="000000" w:themeColor="text1"/>
          <w:sz w:val="28"/>
          <w:szCs w:val="28"/>
          <w:lang w:val="uz-Cyrl-UZ" w:eastAsia="ru-RU"/>
        </w:rPr>
        <w:t>’</w:t>
      </w:r>
      <w:proofErr w:type="spellStart"/>
      <w:r w:rsidRPr="0006155F">
        <w:rPr>
          <w:rFonts w:ascii="Times New Roman" w:eastAsia="Times New Roman" w:hAnsi="Times New Roman" w:cs="Times New Roman"/>
          <w:color w:val="000000" w:themeColor="text1"/>
          <w:sz w:val="28"/>
          <w:szCs w:val="28"/>
          <w:lang w:val="en-US" w:eastAsia="ru-RU"/>
        </w:rPr>
        <w:t>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nazardan</w:t>
      </w:r>
      <w:proofErr w:type="spellEnd"/>
      <w:r w:rsidRPr="0006155F">
        <w:rPr>
          <w:rFonts w:ascii="Times New Roman" w:eastAsia="Times New Roman"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uz-Cyrl-UZ" w:eastAsia="ru-RU"/>
        </w:rPr>
        <w:t>o‘</w:t>
      </w:r>
      <w:proofErr w:type="spellStart"/>
      <w:r w:rsidRPr="0006155F">
        <w:rPr>
          <w:rFonts w:ascii="Times New Roman" w:eastAsia="Times New Roman" w:hAnsi="Times New Roman" w:cs="Times New Roman"/>
          <w:color w:val="000000" w:themeColor="text1"/>
          <w:sz w:val="28"/>
          <w:szCs w:val="28"/>
          <w:lang w:val="en-US" w:eastAsia="ru-RU"/>
        </w:rPr>
        <w:t>rganish</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olamning</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ilmiy</w:t>
      </w:r>
      <w:proofErr w:type="spellEnd"/>
      <w:r w:rsidRPr="0006155F">
        <w:rPr>
          <w:rFonts w:ascii="Times New Roman" w:eastAsia="Times New Roman" w:hAnsi="Times New Roman" w:cs="Times New Roman"/>
          <w:color w:val="000000" w:themeColor="text1"/>
          <w:sz w:val="28"/>
          <w:szCs w:val="28"/>
          <w:lang w:val="en-US" w:eastAsia="ru-RU"/>
        </w:rPr>
        <w:t xml:space="preserve"> k</w:t>
      </w:r>
      <w:r w:rsidRPr="0006155F">
        <w:rPr>
          <w:rFonts w:ascii="Times New Roman" w:eastAsia="Times New Roman" w:hAnsi="Times New Roman" w:cs="Times New Roman"/>
          <w:color w:val="000000" w:themeColor="text1"/>
          <w:sz w:val="28"/>
          <w:szCs w:val="28"/>
          <w:lang w:val="uz-Cyrl-UZ" w:eastAsia="ru-RU"/>
        </w:rPr>
        <w:t>o‘</w:t>
      </w:r>
      <w:proofErr w:type="spellStart"/>
      <w:r w:rsidRPr="0006155F">
        <w:rPr>
          <w:rFonts w:ascii="Times New Roman" w:eastAsia="Times New Roman" w:hAnsi="Times New Roman" w:cs="Times New Roman"/>
          <w:color w:val="000000" w:themeColor="text1"/>
          <w:sz w:val="28"/>
          <w:szCs w:val="28"/>
          <w:lang w:val="en-US" w:eastAsia="ru-RU"/>
        </w:rPr>
        <w:t>rinishini</w:t>
      </w:r>
      <w:proofErr w:type="spellEnd"/>
      <w:r w:rsidRPr="0006155F">
        <w:rPr>
          <w:rFonts w:ascii="Times New Roman" w:eastAsia="Times New Roman" w:hAnsi="Times New Roman" w:cs="Times New Roman"/>
          <w:color w:val="000000" w:themeColor="text1"/>
          <w:sz w:val="28"/>
          <w:szCs w:val="28"/>
          <w:lang w:val="en-US" w:eastAsia="ru-RU"/>
        </w:rPr>
        <w:t xml:space="preserve"> </w:t>
      </w:r>
      <w:r w:rsidR="00AA781F" w:rsidRPr="0006155F">
        <w:rPr>
          <w:rFonts w:ascii="Times New Roman" w:eastAsia="Times New Roman" w:hAnsi="Times New Roman" w:cs="Times New Roman"/>
          <w:color w:val="000000" w:themeColor="text1"/>
          <w:sz w:val="28"/>
          <w:szCs w:val="28"/>
          <w:lang w:val="en-US" w:eastAsia="ru-RU"/>
        </w:rPr>
        <w:t xml:space="preserve"> </w:t>
      </w:r>
      <w:proofErr w:type="spellStart"/>
      <w:r w:rsidR="00AA781F" w:rsidRPr="0006155F">
        <w:rPr>
          <w:rFonts w:ascii="Times New Roman" w:eastAsia="Times New Roman" w:hAnsi="Times New Roman" w:cs="Times New Roman"/>
          <w:color w:val="000000" w:themeColor="text1"/>
          <w:sz w:val="28"/>
          <w:szCs w:val="28"/>
          <w:lang w:val="en-US" w:eastAsia="ru-RU"/>
        </w:rPr>
        <w:t>tadqiq</w:t>
      </w:r>
      <w:proofErr w:type="spellEnd"/>
      <w:r w:rsidR="00AA781F" w:rsidRPr="0006155F">
        <w:rPr>
          <w:rFonts w:ascii="Times New Roman" w:eastAsia="Times New Roman" w:hAnsi="Times New Roman" w:cs="Times New Roman"/>
          <w:color w:val="000000" w:themeColor="text1"/>
          <w:sz w:val="28"/>
          <w:szCs w:val="28"/>
          <w:lang w:val="en-US" w:eastAsia="ru-RU"/>
        </w:rPr>
        <w:t xml:space="preserve"> </w:t>
      </w:r>
      <w:proofErr w:type="spellStart"/>
      <w:r w:rsidR="00AA781F" w:rsidRPr="0006155F">
        <w:rPr>
          <w:rFonts w:ascii="Times New Roman" w:eastAsia="Times New Roman" w:hAnsi="Times New Roman" w:cs="Times New Roman"/>
          <w:color w:val="000000" w:themeColor="text1"/>
          <w:sz w:val="28"/>
          <w:szCs w:val="28"/>
          <w:lang w:val="en-US" w:eastAsia="ru-RU"/>
        </w:rPr>
        <w:t>qiluvchi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kurslar</w:t>
      </w:r>
      <w:proofErr w:type="spellEnd"/>
      <w:r w:rsidRPr="0006155F">
        <w:rPr>
          <w:rFonts w:ascii="Times New Roman" w:eastAsia="Times New Roman" w:hAnsi="Times New Roman" w:cs="Times New Roman"/>
          <w:color w:val="000000" w:themeColor="text1"/>
          <w:sz w:val="28"/>
          <w:szCs w:val="28"/>
          <w:lang w:val="en-US" w:eastAsia="ru-RU"/>
        </w:rPr>
        <w:t>;</w:t>
      </w:r>
    </w:p>
    <w:p w14:paraId="641FD743" w14:textId="242472BC"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kompleks</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ob’yektlar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asosida</w:t>
      </w:r>
      <w:proofErr w:type="spellEnd"/>
      <w:r w:rsidR="00AA781F" w:rsidRPr="0006155F">
        <w:rPr>
          <w:rFonts w:ascii="Times New Roman" w:eastAsia="Times New Roman" w:hAnsi="Times New Roman" w:cs="Times New Roman"/>
          <w:color w:val="000000" w:themeColor="text1"/>
          <w:sz w:val="28"/>
          <w:szCs w:val="28"/>
          <w:lang w:val="en-US" w:eastAsia="ru-RU"/>
        </w:rPr>
        <w:t xml:space="preserve"> </w:t>
      </w:r>
      <w:proofErr w:type="spellStart"/>
      <w:r w:rsidR="00AA781F" w:rsidRPr="0006155F">
        <w:rPr>
          <w:rFonts w:ascii="Times New Roman" w:eastAsia="Times New Roman" w:hAnsi="Times New Roman" w:cs="Times New Roman"/>
          <w:color w:val="000000" w:themeColor="text1"/>
          <w:sz w:val="28"/>
          <w:szCs w:val="28"/>
          <w:lang w:val="en-US" w:eastAsia="ru-RU"/>
        </w:rPr>
        <w:t>faoliyat</w:t>
      </w:r>
      <w:proofErr w:type="spellEnd"/>
      <w:r w:rsidR="00AA781F" w:rsidRPr="0006155F">
        <w:rPr>
          <w:rFonts w:ascii="Times New Roman" w:eastAsia="Times New Roman" w:hAnsi="Times New Roman" w:cs="Times New Roman"/>
          <w:color w:val="000000" w:themeColor="text1"/>
          <w:sz w:val="28"/>
          <w:szCs w:val="28"/>
          <w:lang w:val="en-US" w:eastAsia="ru-RU"/>
        </w:rPr>
        <w:t xml:space="preserve"> </w:t>
      </w:r>
      <w:proofErr w:type="spellStart"/>
      <w:r w:rsidR="00AA781F" w:rsidRPr="0006155F">
        <w:rPr>
          <w:rFonts w:ascii="Times New Roman" w:eastAsia="Times New Roman" w:hAnsi="Times New Roman" w:cs="Times New Roman"/>
          <w:color w:val="000000" w:themeColor="text1"/>
          <w:sz w:val="28"/>
          <w:szCs w:val="28"/>
          <w:lang w:val="en-US" w:eastAsia="ru-RU"/>
        </w:rPr>
        <w:t>yurituvchi</w:t>
      </w:r>
      <w:proofErr w:type="spellEnd"/>
      <w:r w:rsidR="00AA781F" w:rsidRPr="0006155F">
        <w:rPr>
          <w:rFonts w:ascii="Times New Roman" w:eastAsia="Times New Roman" w:hAnsi="Times New Roman" w:cs="Times New Roman"/>
          <w:color w:val="000000" w:themeColor="text1"/>
          <w:sz w:val="28"/>
          <w:szCs w:val="28"/>
          <w:lang w:val="en-US" w:eastAsia="ru-RU"/>
        </w:rPr>
        <w:t xml:space="preserve"> </w:t>
      </w:r>
      <w:proofErr w:type="spellStart"/>
      <w:r w:rsidR="00AA781F" w:rsidRPr="0006155F">
        <w:rPr>
          <w:rFonts w:ascii="Times New Roman" w:eastAsia="Times New Roman" w:hAnsi="Times New Roman" w:cs="Times New Roman"/>
          <w:color w:val="000000" w:themeColor="text1"/>
          <w:sz w:val="28"/>
          <w:szCs w:val="28"/>
          <w:lang w:val="en-US" w:eastAsia="ru-RU"/>
        </w:rPr>
        <w:t>kurslar</w:t>
      </w:r>
      <w:proofErr w:type="spellEnd"/>
      <w:r w:rsidR="00AA781F" w:rsidRPr="0006155F">
        <w:rPr>
          <w:rFonts w:ascii="Times New Roman" w:eastAsia="Times New Roman" w:hAnsi="Times New Roman" w:cs="Times New Roman"/>
          <w:color w:val="000000" w:themeColor="text1"/>
          <w:sz w:val="28"/>
          <w:szCs w:val="28"/>
          <w:lang w:val="en-US" w:eastAsia="ru-RU"/>
        </w:rPr>
        <w:t xml:space="preserve"> </w:t>
      </w:r>
      <w:proofErr w:type="spellStart"/>
      <w:r w:rsidR="00AA781F" w:rsidRPr="0006155F">
        <w:rPr>
          <w:rFonts w:ascii="Times New Roman" w:eastAsia="Times New Roman" w:hAnsi="Times New Roman" w:cs="Times New Roman"/>
          <w:color w:val="000000" w:themeColor="text1"/>
          <w:sz w:val="28"/>
          <w:szCs w:val="28"/>
          <w:lang w:val="en-US" w:eastAsia="ru-RU"/>
        </w:rPr>
        <w:t>va</w:t>
      </w:r>
      <w:proofErr w:type="spellEnd"/>
      <w:r w:rsidR="00AA781F" w:rsidRPr="0006155F">
        <w:rPr>
          <w:rFonts w:ascii="Times New Roman" w:eastAsia="Times New Roman" w:hAnsi="Times New Roman" w:cs="Times New Roman"/>
          <w:color w:val="000000" w:themeColor="text1"/>
          <w:sz w:val="28"/>
          <w:szCs w:val="28"/>
          <w:lang w:val="en-US" w:eastAsia="ru-RU"/>
        </w:rPr>
        <w:t xml:space="preserve"> </w:t>
      </w:r>
      <w:proofErr w:type="spellStart"/>
      <w:r w:rsidR="00AA781F" w:rsidRPr="0006155F">
        <w:rPr>
          <w:rFonts w:ascii="Times New Roman" w:eastAsia="Times New Roman" w:hAnsi="Times New Roman" w:cs="Times New Roman"/>
          <w:color w:val="000000" w:themeColor="text1"/>
          <w:sz w:val="28"/>
          <w:szCs w:val="28"/>
          <w:lang w:val="en-US" w:eastAsia="ru-RU"/>
        </w:rPr>
        <w:t>boshqalar</w:t>
      </w:r>
      <w:proofErr w:type="spellEnd"/>
      <w:r w:rsidRPr="0006155F">
        <w:rPr>
          <w:rFonts w:ascii="Times New Roman" w:eastAsia="Times New Roman" w:hAnsi="Times New Roman" w:cs="Times New Roman"/>
          <w:color w:val="000000" w:themeColor="text1"/>
          <w:sz w:val="28"/>
          <w:szCs w:val="28"/>
          <w:lang w:val="en-US" w:eastAsia="ru-RU"/>
        </w:rPr>
        <w:t>;</w:t>
      </w:r>
    </w:p>
    <w:p w14:paraId="6589193C" w14:textId="4A8BA162"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t xml:space="preserve">- </w:t>
      </w:r>
      <w:r w:rsidR="00AA781F" w:rsidRPr="0006155F">
        <w:rPr>
          <w:rFonts w:ascii="Times New Roman" w:eastAsia="Times New Roman" w:hAnsi="Times New Roman" w:cs="Times New Roman"/>
          <w:color w:val="000000" w:themeColor="text1"/>
          <w:sz w:val="28"/>
          <w:szCs w:val="28"/>
          <w:lang w:val="en-US" w:eastAsia="ru-RU"/>
        </w:rPr>
        <w:t xml:space="preserve"> </w:t>
      </w:r>
      <w:proofErr w:type="spellStart"/>
      <w:r w:rsidR="00AA781F" w:rsidRPr="0006155F">
        <w:rPr>
          <w:rFonts w:ascii="Times New Roman" w:eastAsia="Times New Roman" w:hAnsi="Times New Roman" w:cs="Times New Roman"/>
          <w:color w:val="000000" w:themeColor="text1"/>
          <w:sz w:val="28"/>
          <w:szCs w:val="28"/>
          <w:lang w:val="en-US" w:eastAsia="ru-RU"/>
        </w:rPr>
        <w:t>amaliy</w:t>
      </w:r>
      <w:proofErr w:type="spellEnd"/>
      <w:r w:rsidR="00AA781F"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faoliyat</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asosida</w:t>
      </w:r>
      <w:proofErr w:type="spellEnd"/>
      <w:r w:rsidR="00AA781F" w:rsidRPr="0006155F">
        <w:rPr>
          <w:rFonts w:ascii="Times New Roman" w:eastAsia="Times New Roman" w:hAnsi="Times New Roman" w:cs="Times New Roman"/>
          <w:color w:val="000000" w:themeColor="text1"/>
          <w:sz w:val="28"/>
          <w:szCs w:val="28"/>
          <w:lang w:val="en-US" w:eastAsia="ru-RU"/>
        </w:rPr>
        <w:t xml:space="preserve">, deb </w:t>
      </w:r>
      <w:proofErr w:type="spellStart"/>
      <w:r w:rsidR="00AA781F" w:rsidRPr="0006155F">
        <w:rPr>
          <w:rFonts w:ascii="Times New Roman" w:eastAsia="Times New Roman" w:hAnsi="Times New Roman" w:cs="Times New Roman"/>
          <w:color w:val="000000" w:themeColor="text1"/>
          <w:sz w:val="28"/>
          <w:szCs w:val="28"/>
          <w:lang w:val="en-US" w:eastAsia="ru-RU"/>
        </w:rPr>
        <w:t>beradi</w:t>
      </w:r>
      <w:proofErr w:type="spellEnd"/>
      <w:r w:rsidR="00AA781F" w:rsidRPr="0006155F">
        <w:rPr>
          <w:rFonts w:ascii="Times New Roman" w:eastAsia="Times New Roman" w:hAnsi="Times New Roman" w:cs="Times New Roman"/>
          <w:color w:val="000000" w:themeColor="text1"/>
          <w:sz w:val="28"/>
          <w:szCs w:val="28"/>
          <w:lang w:val="en-US" w:eastAsia="ru-RU"/>
        </w:rPr>
        <w:t>.</w:t>
      </w:r>
    </w:p>
    <w:p w14:paraId="579A07C2" w14:textId="77777777"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Binobarin, mazkur tadkikotda urg‘u berib qaralayotgan boshlang‘ich ta’limdagi integratsiya o‘z atrofida: o‘kish, matematika, tabiatshunoslik, rasm, mehnat singari o‘kuv fanlari hamda ingliz tilini jamlaydi.</w:t>
      </w:r>
    </w:p>
    <w:p w14:paraId="4B288C12" w14:textId="687A6D31"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O‘z darsini integratsiyalashgan usulda tashkil etayotgan o‘</w:t>
      </w:r>
      <w:r w:rsidR="00AA781F"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z w:val="28"/>
          <w:szCs w:val="28"/>
          <w:lang w:val="uz-Cyrl-UZ" w:eastAsia="ru-RU"/>
        </w:rPr>
        <w:t>ituvchi o‘quv-chining yoshi</w:t>
      </w:r>
      <w:r w:rsidR="00AA781F" w:rsidRPr="0006155F">
        <w:rPr>
          <w:rFonts w:ascii="Times New Roman" w:eastAsia="Times New Roman" w:hAnsi="Times New Roman" w:cs="Times New Roman"/>
          <w:color w:val="000000" w:themeColor="text1"/>
          <w:sz w:val="28"/>
          <w:szCs w:val="28"/>
          <w:lang w:val="uz-Cyrl-UZ" w:eastAsia="ru-RU"/>
        </w:rPr>
        <w:t>ni</w:t>
      </w:r>
      <w:r w:rsidRPr="0006155F">
        <w:rPr>
          <w:rFonts w:ascii="Times New Roman" w:eastAsia="Times New Roman" w:hAnsi="Times New Roman" w:cs="Times New Roman"/>
          <w:color w:val="000000" w:themeColor="text1"/>
          <w:sz w:val="28"/>
          <w:szCs w:val="28"/>
          <w:lang w:val="uz-Cyrl-UZ" w:eastAsia="ru-RU"/>
        </w:rPr>
        <w:t>, a</w:t>
      </w:r>
      <w:r w:rsidR="00AA781F"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z w:val="28"/>
          <w:szCs w:val="28"/>
          <w:lang w:val="uz-Cyrl-UZ" w:eastAsia="ru-RU"/>
        </w:rPr>
        <w:t>liy rivojlanish darajasi</w:t>
      </w:r>
      <w:r w:rsidR="00AA781F" w:rsidRPr="0006155F">
        <w:rPr>
          <w:rFonts w:ascii="Times New Roman" w:eastAsia="Times New Roman" w:hAnsi="Times New Roman" w:cs="Times New Roman"/>
          <w:color w:val="000000" w:themeColor="text1"/>
          <w:sz w:val="28"/>
          <w:szCs w:val="28"/>
          <w:lang w:val="uz-Cyrl-UZ" w:eastAsia="ru-RU"/>
        </w:rPr>
        <w:t xml:space="preserve">ni </w:t>
      </w:r>
      <w:r w:rsidRPr="0006155F">
        <w:rPr>
          <w:rFonts w:ascii="Times New Roman" w:eastAsia="Times New Roman" w:hAnsi="Times New Roman" w:cs="Times New Roman"/>
          <w:color w:val="000000" w:themeColor="text1"/>
          <w:sz w:val="28"/>
          <w:szCs w:val="28"/>
          <w:lang w:val="uz-Cyrl-UZ" w:eastAsia="ru-RU"/>
        </w:rPr>
        <w:t xml:space="preserve">va albatta </w:t>
      </w:r>
      <w:r w:rsidR="00AA781F" w:rsidRPr="0006155F">
        <w:rPr>
          <w:rFonts w:ascii="Times New Roman" w:eastAsia="Times New Roman" w:hAnsi="Times New Roman" w:cs="Times New Roman"/>
          <w:color w:val="000000" w:themeColor="text1"/>
          <w:sz w:val="28"/>
          <w:szCs w:val="28"/>
          <w:lang w:val="uz-Cyrl-UZ" w:eastAsia="ru-RU"/>
        </w:rPr>
        <w:t>q</w:t>
      </w:r>
      <w:r w:rsidRPr="0006155F">
        <w:rPr>
          <w:rFonts w:ascii="Times New Roman" w:eastAsia="Times New Roman" w:hAnsi="Times New Roman" w:cs="Times New Roman"/>
          <w:color w:val="000000" w:themeColor="text1"/>
          <w:sz w:val="28"/>
          <w:szCs w:val="28"/>
          <w:lang w:val="uz-Cyrl-UZ" w:eastAsia="ru-RU"/>
        </w:rPr>
        <w:t xml:space="preserve">izikishlariga mos tarzda vosita va </w:t>
      </w:r>
      <w:r w:rsidR="00AA781F" w:rsidRPr="0006155F">
        <w:rPr>
          <w:rFonts w:ascii="Times New Roman" w:eastAsia="Times New Roman" w:hAnsi="Times New Roman" w:cs="Times New Roman"/>
          <w:color w:val="000000" w:themeColor="text1"/>
          <w:sz w:val="28"/>
          <w:szCs w:val="28"/>
          <w:lang w:val="uz-Cyrl-UZ" w:eastAsia="ru-RU"/>
        </w:rPr>
        <w:t>texnologiyal</w:t>
      </w:r>
      <w:r w:rsidRPr="0006155F">
        <w:rPr>
          <w:rFonts w:ascii="Times New Roman" w:eastAsia="Times New Roman" w:hAnsi="Times New Roman" w:cs="Times New Roman"/>
          <w:color w:val="000000" w:themeColor="text1"/>
          <w:sz w:val="28"/>
          <w:szCs w:val="28"/>
          <w:lang w:val="uz-Cyrl-UZ" w:eastAsia="ru-RU"/>
        </w:rPr>
        <w:t>arni  tanlaydi.</w:t>
      </w:r>
    </w:p>
    <w:p w14:paraId="6D926C46" w14:textId="77777777"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Integrasion dars loyihasining tematik rejasi va  o‘quv dasturining qaysidir masalasiga tegishli bo‘lishi tabiiy jarayon bo‘lib,  bunda alohida qaralgan iqtidorli o‘quvchilar va umuman, sinf o‘quvchilaridagi mavzuni  o‘zlashtirish darajasini belgilovchi bilimni chukurlashtirish, o‘rganish jarayonini differensiallashtirish  (tabaqalashtirish) maqsad qilib olinadi.</w:t>
      </w:r>
    </w:p>
    <w:p w14:paraId="25509C30" w14:textId="77777777"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uz-Cyrl-UZ" w:eastAsia="ru-RU"/>
        </w:rPr>
        <w:t xml:space="preserve"> Shu o‘rinda i</w:t>
      </w:r>
      <w:proofErr w:type="spellStart"/>
      <w:r w:rsidRPr="0006155F">
        <w:rPr>
          <w:rFonts w:ascii="Times New Roman" w:eastAsia="Times New Roman" w:hAnsi="Times New Roman" w:cs="Times New Roman"/>
          <w:color w:val="000000" w:themeColor="text1"/>
          <w:sz w:val="28"/>
          <w:szCs w:val="28"/>
          <w:lang w:val="en-US" w:eastAsia="ru-RU"/>
        </w:rPr>
        <w:t>ntegrasion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dars</w:t>
      </w:r>
      <w:proofErr w:type="spellEnd"/>
      <w:r w:rsidRPr="0006155F">
        <w:rPr>
          <w:rFonts w:ascii="Times New Roman" w:eastAsia="Times New Roman"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 an’anaviy darslar</w:t>
      </w:r>
      <w:r w:rsidRPr="0006155F">
        <w:rPr>
          <w:rFonts w:ascii="Times New Roman" w:eastAsia="Times New Roman" w:hAnsi="Times New Roman" w:cs="Times New Roman"/>
          <w:color w:val="000000" w:themeColor="text1"/>
          <w:sz w:val="28"/>
          <w:szCs w:val="28"/>
          <w:lang w:val="en-US" w:eastAsia="ru-RU"/>
        </w:rPr>
        <w:t>dan:</w:t>
      </w:r>
    </w:p>
    <w:p w14:paraId="2084A080" w14:textId="77777777"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anikligi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ixchamligi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gramStart"/>
      <w:r w:rsidRPr="0006155F">
        <w:rPr>
          <w:rFonts w:ascii="Times New Roman" w:eastAsia="Times New Roman" w:hAnsi="Times New Roman" w:cs="Times New Roman"/>
          <w:color w:val="000000" w:themeColor="text1"/>
          <w:sz w:val="28"/>
          <w:szCs w:val="28"/>
          <w:lang w:val="uz-Cyrl-UZ" w:eastAsia="ru-RU"/>
        </w:rPr>
        <w:t>o‘</w:t>
      </w:r>
      <w:proofErr w:type="spellStart"/>
      <w:proofErr w:type="gramEnd"/>
      <w:r w:rsidRPr="0006155F">
        <w:rPr>
          <w:rFonts w:ascii="Times New Roman" w:eastAsia="Times New Roman" w:hAnsi="Times New Roman" w:cs="Times New Roman"/>
          <w:color w:val="000000" w:themeColor="text1"/>
          <w:sz w:val="28"/>
          <w:szCs w:val="28"/>
          <w:lang w:val="en-US" w:eastAsia="ru-RU"/>
        </w:rPr>
        <w:t>kuv</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materialining</w:t>
      </w:r>
      <w:proofErr w:type="spellEnd"/>
      <w:r w:rsidRPr="0006155F">
        <w:rPr>
          <w:rFonts w:ascii="Times New Roman" w:eastAsia="Times New Roman"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uz-Cyrl-UZ" w:eastAsia="ru-RU"/>
        </w:rPr>
        <w:t>tig‘izligi</w:t>
      </w:r>
      <w:r w:rsidR="006F27C3"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va </w:t>
      </w:r>
      <w:proofErr w:type="spellStart"/>
      <w:r w:rsidRPr="0006155F">
        <w:rPr>
          <w:rFonts w:ascii="Times New Roman" w:eastAsia="Times New Roman" w:hAnsi="Times New Roman" w:cs="Times New Roman"/>
          <w:color w:val="000000" w:themeColor="text1"/>
          <w:sz w:val="28"/>
          <w:szCs w:val="28"/>
          <w:lang w:val="en-US" w:eastAsia="ru-RU"/>
        </w:rPr>
        <w:t>zich</w:t>
      </w:r>
      <w:proofErr w:type="spellEnd"/>
      <w:r w:rsidRPr="0006155F">
        <w:rPr>
          <w:rFonts w:ascii="Times New Roman" w:eastAsia="Times New Roman" w:hAnsi="Times New Roman" w:cs="Times New Roman"/>
          <w:color w:val="000000" w:themeColor="text1"/>
          <w:sz w:val="28"/>
          <w:szCs w:val="28"/>
          <w:lang w:val="en-US" w:eastAsia="ru-RU"/>
        </w:rPr>
        <w:t xml:space="preserve"> k</w:t>
      </w:r>
      <w:r w:rsidRPr="0006155F">
        <w:rPr>
          <w:rFonts w:ascii="Times New Roman" w:eastAsia="Times New Roman" w:hAnsi="Times New Roman" w:cs="Times New Roman"/>
          <w:color w:val="000000" w:themeColor="text1"/>
          <w:sz w:val="28"/>
          <w:szCs w:val="28"/>
          <w:lang w:val="uz-Cyrl-UZ" w:eastAsia="ru-RU"/>
        </w:rPr>
        <w:t>o‘</w:t>
      </w:r>
      <w:proofErr w:type="spellStart"/>
      <w:r w:rsidRPr="0006155F">
        <w:rPr>
          <w:rFonts w:ascii="Times New Roman" w:eastAsia="Times New Roman" w:hAnsi="Times New Roman" w:cs="Times New Roman"/>
          <w:color w:val="000000" w:themeColor="text1"/>
          <w:sz w:val="28"/>
          <w:szCs w:val="28"/>
          <w:lang w:val="en-US" w:eastAsia="ru-RU"/>
        </w:rPr>
        <w:t>lami</w:t>
      </w:r>
      <w:proofErr w:type="spellEnd"/>
      <w:r w:rsidRPr="0006155F">
        <w:rPr>
          <w:rFonts w:ascii="Times New Roman" w:eastAsia="Times New Roman" w:hAnsi="Times New Roman" w:cs="Times New Roman"/>
          <w:color w:val="000000" w:themeColor="text1"/>
          <w:sz w:val="28"/>
          <w:szCs w:val="28"/>
          <w:lang w:val="en-US" w:eastAsia="ru-RU"/>
        </w:rPr>
        <w:t>;</w:t>
      </w:r>
    </w:p>
    <w:p w14:paraId="1B0E17C8" w14:textId="77777777"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darsning</w:t>
      </w:r>
      <w:proofErr w:type="spellEnd"/>
      <w:r w:rsidRPr="0006155F">
        <w:rPr>
          <w:rFonts w:ascii="Times New Roman" w:eastAsia="Times New Roman"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uz-Cyrl-UZ" w:eastAsia="ru-RU"/>
        </w:rPr>
        <w:t>h</w:t>
      </w:r>
      <w:proofErr w:type="spellStart"/>
      <w:r w:rsidRPr="0006155F">
        <w:rPr>
          <w:rFonts w:ascii="Times New Roman" w:eastAsia="Times New Roman" w:hAnsi="Times New Roman" w:cs="Times New Roman"/>
          <w:color w:val="000000" w:themeColor="text1"/>
          <w:sz w:val="28"/>
          <w:szCs w:val="28"/>
          <w:lang w:val="en-US" w:eastAsia="ru-RU"/>
        </w:rPr>
        <w:t>ar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bir</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bos</w:t>
      </w:r>
      <w:proofErr w:type="spellEnd"/>
      <w:r w:rsidRPr="0006155F">
        <w:rPr>
          <w:rFonts w:ascii="Times New Roman" w:eastAsia="Times New Roman" w:hAnsi="Times New Roman" w:cs="Times New Roman"/>
          <w:color w:val="000000" w:themeColor="text1"/>
          <w:sz w:val="28"/>
          <w:szCs w:val="28"/>
          <w:lang w:val="uz-Cyrl-UZ" w:eastAsia="ru-RU"/>
        </w:rPr>
        <w:t>q</w:t>
      </w:r>
      <w:proofErr w:type="spellStart"/>
      <w:r w:rsidRPr="0006155F">
        <w:rPr>
          <w:rFonts w:ascii="Times New Roman" w:eastAsia="Times New Roman" w:hAnsi="Times New Roman" w:cs="Times New Roman"/>
          <w:color w:val="000000" w:themeColor="text1"/>
          <w:sz w:val="28"/>
          <w:szCs w:val="28"/>
          <w:lang w:val="en-US" w:eastAsia="ru-RU"/>
        </w:rPr>
        <w:t>ichida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integratsiyalanayotgan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gramStart"/>
      <w:r w:rsidRPr="0006155F">
        <w:rPr>
          <w:rFonts w:ascii="Times New Roman" w:eastAsia="Times New Roman" w:hAnsi="Times New Roman" w:cs="Times New Roman"/>
          <w:color w:val="000000" w:themeColor="text1"/>
          <w:sz w:val="28"/>
          <w:szCs w:val="28"/>
          <w:lang w:val="uz-Cyrl-UZ" w:eastAsia="ru-RU"/>
        </w:rPr>
        <w:t>o‘</w:t>
      </w:r>
      <w:proofErr w:type="gramEnd"/>
      <w:r w:rsidRPr="0006155F">
        <w:rPr>
          <w:rFonts w:ascii="Times New Roman" w:eastAsia="Times New Roman" w:hAnsi="Times New Roman" w:cs="Times New Roman"/>
          <w:color w:val="000000" w:themeColor="text1"/>
          <w:sz w:val="28"/>
          <w:szCs w:val="28"/>
          <w:lang w:val="uz-Cyrl-UZ" w:eastAsia="ru-RU"/>
        </w:rPr>
        <w:t>q</w:t>
      </w:r>
      <w:proofErr w:type="spellStart"/>
      <w:r w:rsidRPr="0006155F">
        <w:rPr>
          <w:rFonts w:ascii="Times New Roman" w:eastAsia="Times New Roman" w:hAnsi="Times New Roman" w:cs="Times New Roman"/>
          <w:color w:val="000000" w:themeColor="text1"/>
          <w:sz w:val="28"/>
          <w:szCs w:val="28"/>
          <w:lang w:val="en-US" w:eastAsia="ru-RU"/>
        </w:rPr>
        <w:t>uv</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fanlarining</w:t>
      </w:r>
      <w:proofErr w:type="spellEnd"/>
      <w:r w:rsidR="006F27C3" w:rsidRPr="0006155F">
        <w:rPr>
          <w:rFonts w:ascii="Times New Roman" w:eastAsia="Times New Roman" w:hAnsi="Times New Roman" w:cs="Times New Roman"/>
          <w:color w:val="000000" w:themeColor="text1"/>
          <w:sz w:val="28"/>
          <w:szCs w:val="28"/>
          <w:lang w:val="uz-Cyrl-UZ" w:eastAsia="ru-RU"/>
        </w:rPr>
        <w:t xml:space="preserve"> to‘laqonli </w:t>
      </w:r>
      <w:r w:rsidRPr="0006155F">
        <w:rPr>
          <w:rFonts w:ascii="Times New Roman" w:eastAsia="Times New Roman" w:hAnsi="Times New Roman" w:cs="Times New Roman"/>
          <w:color w:val="000000" w:themeColor="text1"/>
          <w:sz w:val="28"/>
          <w:szCs w:val="28"/>
          <w:lang w:val="uz-Cyrl-UZ" w:eastAsia="ru-RU"/>
        </w:rPr>
        <w:t xml:space="preserve">va </w:t>
      </w:r>
      <w:proofErr w:type="spellStart"/>
      <w:r w:rsidRPr="0006155F">
        <w:rPr>
          <w:rFonts w:ascii="Times New Roman" w:eastAsia="Times New Roman" w:hAnsi="Times New Roman" w:cs="Times New Roman"/>
          <w:color w:val="000000" w:themeColor="text1"/>
          <w:sz w:val="28"/>
          <w:szCs w:val="28"/>
          <w:lang w:val="en-US" w:eastAsia="ru-RU"/>
        </w:rPr>
        <w:t>mantikiy</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shartlanganligi</w:t>
      </w:r>
      <w:proofErr w:type="spellEnd"/>
      <w:r w:rsidRPr="0006155F">
        <w:rPr>
          <w:rFonts w:ascii="Times New Roman" w:eastAsia="Times New Roman" w:hAnsi="Times New Roman" w:cs="Times New Roman"/>
          <w:color w:val="000000" w:themeColor="text1"/>
          <w:sz w:val="28"/>
          <w:szCs w:val="28"/>
          <w:lang w:val="en-US" w:eastAsia="ru-RU"/>
        </w:rPr>
        <w:t>;</w:t>
      </w:r>
    </w:p>
    <w:p w14:paraId="06B31FDD" w14:textId="77777777" w:rsidR="00561028" w:rsidRPr="0006155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berilayotgan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gramStart"/>
      <w:r w:rsidRPr="0006155F">
        <w:rPr>
          <w:rFonts w:ascii="Times New Roman" w:eastAsia="Times New Roman" w:hAnsi="Times New Roman" w:cs="Times New Roman"/>
          <w:color w:val="000000" w:themeColor="text1"/>
          <w:sz w:val="28"/>
          <w:szCs w:val="28"/>
          <w:lang w:val="uz-Cyrl-UZ" w:eastAsia="ru-RU"/>
        </w:rPr>
        <w:t>o‘</w:t>
      </w:r>
      <w:proofErr w:type="spellStart"/>
      <w:proofErr w:type="gramEnd"/>
      <w:r w:rsidRPr="0006155F">
        <w:rPr>
          <w:rFonts w:ascii="Times New Roman" w:eastAsia="Times New Roman" w:hAnsi="Times New Roman" w:cs="Times New Roman"/>
          <w:color w:val="000000" w:themeColor="text1"/>
          <w:sz w:val="28"/>
          <w:szCs w:val="28"/>
          <w:lang w:val="en-US" w:eastAsia="ru-RU"/>
        </w:rPr>
        <w:t>kuv</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materialidagi</w:t>
      </w:r>
      <w:proofErr w:type="spellEnd"/>
      <w:r w:rsidRPr="0006155F">
        <w:rPr>
          <w:rFonts w:ascii="Times New Roman" w:eastAsia="Times New Roman" w:hAnsi="Times New Roman" w:cs="Times New Roman"/>
          <w:color w:val="000000" w:themeColor="text1"/>
          <w:sz w:val="28"/>
          <w:szCs w:val="28"/>
          <w:lang w:val="en-US" w:eastAsia="ru-RU"/>
        </w:rPr>
        <w:t xml:space="preserve"> </w:t>
      </w:r>
      <w:r w:rsidRPr="0006155F">
        <w:rPr>
          <w:rFonts w:ascii="Times New Roman" w:eastAsia="Times New Roman" w:hAnsi="Times New Roman" w:cs="Times New Roman"/>
          <w:color w:val="000000" w:themeColor="text1"/>
          <w:sz w:val="28"/>
          <w:szCs w:val="28"/>
          <w:lang w:val="uz-Cyrl-UZ" w:eastAsia="ru-RU"/>
        </w:rPr>
        <w:t xml:space="preserve">yangi </w:t>
      </w:r>
      <w:proofErr w:type="spellStart"/>
      <w:r w:rsidRPr="0006155F">
        <w:rPr>
          <w:rFonts w:ascii="Times New Roman" w:eastAsia="Times New Roman" w:hAnsi="Times New Roman" w:cs="Times New Roman"/>
          <w:color w:val="000000" w:themeColor="text1"/>
          <w:sz w:val="28"/>
          <w:szCs w:val="28"/>
          <w:lang w:val="en-US" w:eastAsia="ru-RU"/>
        </w:rPr>
        <w:t>axborotga</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egaligi</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bilan</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ajralib</w:t>
      </w:r>
      <w:proofErr w:type="spellEnd"/>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tu-radi</w:t>
      </w:r>
      <w:proofErr w:type="spellEnd"/>
      <w:r w:rsidRPr="0006155F">
        <w:rPr>
          <w:rFonts w:ascii="Times New Roman" w:eastAsia="Times New Roman" w:hAnsi="Times New Roman" w:cs="Times New Roman"/>
          <w:color w:val="000000" w:themeColor="text1"/>
          <w:sz w:val="28"/>
          <w:szCs w:val="28"/>
          <w:lang w:val="en-US" w:eastAsia="ru-RU"/>
        </w:rPr>
        <w:t>.</w:t>
      </w:r>
    </w:p>
    <w:p w14:paraId="20DA0A59" w14:textId="3C05416F"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Bu borada ta’lim tizimini boshqaruvdagi yana bir yondashuv kreativlikdir. Yangicha qarashlar, o‘qitish uslublari </w:t>
      </w:r>
      <w:r w:rsidR="00172A33" w:rsidRPr="0006155F">
        <w:rPr>
          <w:rFonts w:ascii="Times New Roman" w:eastAsia="Arial" w:hAnsi="Times New Roman" w:cs="Times New Roman"/>
          <w:color w:val="000000" w:themeColor="text1"/>
          <w:sz w:val="28"/>
          <w:szCs w:val="28"/>
          <w:lang w:val="uz-Cyrl-UZ" w:eastAsia="ru-RU"/>
        </w:rPr>
        <w:t xml:space="preserve"> dars </w:t>
      </w:r>
      <w:r w:rsidRPr="0006155F">
        <w:rPr>
          <w:rFonts w:ascii="Times New Roman" w:eastAsia="Arial" w:hAnsi="Times New Roman" w:cs="Times New Roman"/>
          <w:color w:val="000000" w:themeColor="text1"/>
          <w:sz w:val="28"/>
          <w:szCs w:val="28"/>
          <w:lang w:val="uz-Cyrl-UZ" w:eastAsia="ru-RU"/>
        </w:rPr>
        <w:t>mashg‘ulotlarining avvaldan rejalashtirilishi</w:t>
      </w:r>
      <w:r w:rsidR="00172A33" w:rsidRPr="0006155F">
        <w:rPr>
          <w:rFonts w:ascii="Times New Roman" w:eastAsia="Arial" w:hAnsi="Times New Roman" w:cs="Times New Roman"/>
          <w:color w:val="000000" w:themeColor="text1"/>
          <w:sz w:val="28"/>
          <w:szCs w:val="28"/>
          <w:lang w:val="uz-Cyrl-UZ" w:eastAsia="ru-RU"/>
        </w:rPr>
        <w:t xml:space="preserve">ga samarali yondashuvlarni taqozo qiladi. Bu dars </w:t>
      </w:r>
      <w:r w:rsidRPr="0006155F">
        <w:rPr>
          <w:rFonts w:ascii="Times New Roman" w:eastAsia="Arial" w:hAnsi="Times New Roman" w:cs="Times New Roman"/>
          <w:color w:val="000000" w:themeColor="text1"/>
          <w:sz w:val="28"/>
          <w:szCs w:val="28"/>
          <w:lang w:val="uz-Cyrl-UZ" w:eastAsia="ru-RU"/>
        </w:rPr>
        <w:t xml:space="preserve"> o‘quvchilarda tanqidiy, kreativ tafakkurni shakllantirish</w:t>
      </w:r>
      <w:r w:rsidR="00172A33" w:rsidRPr="0006155F">
        <w:rPr>
          <w:rFonts w:ascii="Times New Roman" w:eastAsia="Arial" w:hAnsi="Times New Roman" w:cs="Times New Roman"/>
          <w:color w:val="000000" w:themeColor="text1"/>
          <w:sz w:val="28"/>
          <w:szCs w:val="28"/>
          <w:lang w:val="uz-Cyrl-UZ" w:eastAsia="ru-RU"/>
        </w:rPr>
        <w:t>i,</w:t>
      </w:r>
      <w:r w:rsidRPr="0006155F">
        <w:rPr>
          <w:rFonts w:ascii="Times New Roman" w:eastAsia="Arial" w:hAnsi="Times New Roman" w:cs="Times New Roman"/>
          <w:color w:val="000000" w:themeColor="text1"/>
          <w:sz w:val="28"/>
          <w:szCs w:val="28"/>
          <w:lang w:val="uz-Cyrl-UZ" w:eastAsia="ru-RU"/>
        </w:rPr>
        <w:t xml:space="preserve"> ularni ijodiy fikrlash</w:t>
      </w:r>
      <w:r w:rsidR="00172A33" w:rsidRPr="0006155F">
        <w:rPr>
          <w:rFonts w:ascii="Times New Roman" w:eastAsia="Arial" w:hAnsi="Times New Roman" w:cs="Times New Roman"/>
          <w:color w:val="000000" w:themeColor="text1"/>
          <w:sz w:val="28"/>
          <w:szCs w:val="28"/>
          <w:lang w:val="uz-Cyrl-UZ" w:eastAsia="ru-RU"/>
        </w:rPr>
        <w:t>ga</w:t>
      </w:r>
      <w:r w:rsidRPr="0006155F">
        <w:rPr>
          <w:rFonts w:ascii="Times New Roman" w:eastAsia="Arial" w:hAnsi="Times New Roman" w:cs="Times New Roman"/>
          <w:color w:val="000000" w:themeColor="text1"/>
          <w:sz w:val="28"/>
          <w:szCs w:val="28"/>
          <w:lang w:val="uz-Cyrl-UZ" w:eastAsia="ru-RU"/>
        </w:rPr>
        <w:t xml:space="preserve">, </w:t>
      </w:r>
      <w:r w:rsidR="00172A33" w:rsidRPr="0006155F">
        <w:rPr>
          <w:rFonts w:ascii="Times New Roman" w:eastAsia="Arial" w:hAnsi="Times New Roman" w:cs="Times New Roman"/>
          <w:color w:val="000000" w:themeColor="text1"/>
          <w:sz w:val="28"/>
          <w:szCs w:val="28"/>
          <w:lang w:val="uz-Cyrl-UZ" w:eastAsia="ru-RU"/>
        </w:rPr>
        <w:t>mantiqli</w:t>
      </w:r>
      <w:r w:rsidRPr="0006155F">
        <w:rPr>
          <w:rFonts w:ascii="Times New Roman" w:eastAsia="Arial" w:hAnsi="Times New Roman" w:cs="Times New Roman"/>
          <w:color w:val="000000" w:themeColor="text1"/>
          <w:sz w:val="28"/>
          <w:szCs w:val="28"/>
          <w:lang w:val="uz-Cyrl-UZ" w:eastAsia="ru-RU"/>
        </w:rPr>
        <w:t xml:space="preserve"> g‘oyalarni o‘ylab topishga vaziyat yarat</w:t>
      </w:r>
      <w:r w:rsidR="00172A33" w:rsidRPr="0006155F">
        <w:rPr>
          <w:rFonts w:ascii="Times New Roman" w:eastAsia="Arial" w:hAnsi="Times New Roman" w:cs="Times New Roman"/>
          <w:color w:val="000000" w:themeColor="text1"/>
          <w:sz w:val="28"/>
          <w:szCs w:val="28"/>
          <w:lang w:val="uz-Cyrl-UZ" w:eastAsia="ru-RU"/>
        </w:rPr>
        <w:t>adi</w:t>
      </w:r>
      <w:r w:rsidRPr="0006155F">
        <w:rPr>
          <w:rFonts w:ascii="Times New Roman" w:eastAsia="Arial" w:hAnsi="Times New Roman" w:cs="Times New Roman"/>
          <w:color w:val="000000" w:themeColor="text1"/>
          <w:sz w:val="28"/>
          <w:szCs w:val="28"/>
          <w:lang w:val="uz-Cyrl-UZ" w:eastAsia="ru-RU"/>
        </w:rPr>
        <w:t xml:space="preserve">, ta’lim olishga bo‘lgan </w:t>
      </w:r>
      <w:r w:rsidR="00172A33" w:rsidRPr="0006155F">
        <w:rPr>
          <w:rFonts w:ascii="Times New Roman" w:eastAsia="Arial" w:hAnsi="Times New Roman" w:cs="Times New Roman"/>
          <w:color w:val="000000" w:themeColor="text1"/>
          <w:sz w:val="28"/>
          <w:szCs w:val="28"/>
          <w:lang w:val="uz-Cyrl-UZ" w:eastAsia="ru-RU"/>
        </w:rPr>
        <w:t xml:space="preserve"> shaxsiy </w:t>
      </w:r>
      <w:r w:rsidRPr="0006155F">
        <w:rPr>
          <w:rFonts w:ascii="Times New Roman" w:eastAsia="Arial" w:hAnsi="Times New Roman" w:cs="Times New Roman"/>
          <w:color w:val="000000" w:themeColor="text1"/>
          <w:sz w:val="28"/>
          <w:szCs w:val="28"/>
          <w:lang w:val="uz-Cyrl-UZ" w:eastAsia="ru-RU"/>
        </w:rPr>
        <w:t>munosabatlarini o‘zgartiri</w:t>
      </w:r>
      <w:r w:rsidR="00935989" w:rsidRPr="0006155F">
        <w:rPr>
          <w:rFonts w:ascii="Times New Roman" w:eastAsia="Arial" w:hAnsi="Times New Roman" w:cs="Times New Roman"/>
          <w:color w:val="000000" w:themeColor="text1"/>
          <w:sz w:val="28"/>
          <w:szCs w:val="28"/>
          <w:lang w:val="uz-Cyrl-UZ" w:eastAsia="ru-RU"/>
        </w:rPr>
        <w:t>adi hamda</w:t>
      </w:r>
      <w:r w:rsidRPr="0006155F">
        <w:rPr>
          <w:rFonts w:ascii="Times New Roman" w:eastAsia="Arial" w:hAnsi="Times New Roman" w:cs="Times New Roman"/>
          <w:color w:val="000000" w:themeColor="text1"/>
          <w:sz w:val="28"/>
          <w:szCs w:val="28"/>
          <w:lang w:val="uz-Cyrl-UZ" w:eastAsia="ru-RU"/>
        </w:rPr>
        <w:t xml:space="preserve"> </w:t>
      </w:r>
      <w:r w:rsidR="00935989" w:rsidRPr="0006155F">
        <w:rPr>
          <w:rFonts w:ascii="Times New Roman" w:eastAsia="Arial" w:hAnsi="Times New Roman" w:cs="Times New Roman"/>
          <w:color w:val="000000" w:themeColor="text1"/>
          <w:sz w:val="28"/>
          <w:szCs w:val="28"/>
          <w:lang w:val="uz-Cyrl-UZ" w:eastAsia="ru-RU"/>
        </w:rPr>
        <w:t>bolalarni</w:t>
      </w:r>
      <w:r w:rsidRPr="0006155F">
        <w:rPr>
          <w:rFonts w:ascii="Times New Roman" w:eastAsia="Arial" w:hAnsi="Times New Roman" w:cs="Times New Roman"/>
          <w:color w:val="000000" w:themeColor="text1"/>
          <w:sz w:val="28"/>
          <w:szCs w:val="28"/>
          <w:lang w:val="uz-Cyrl-UZ" w:eastAsia="ru-RU"/>
        </w:rPr>
        <w:t xml:space="preserve"> yutuqlarga erishishga rag‘batlantirishda xizmat qiladi. Biz yaxshi bilamizki</w:t>
      </w:r>
      <w:r w:rsidR="002E090B"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o‘quv mashg‘ulotlarida yetishmayotgan asosiy omil – kreativ boshqarish, darsni ijodiylik mezoni sanaladi. </w:t>
      </w:r>
    </w:p>
    <w:p w14:paraId="67CBC07C" w14:textId="462D409B"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25" w:name="_Hlk198326511"/>
      <w:r w:rsidRPr="0006155F">
        <w:rPr>
          <w:rFonts w:ascii="Times New Roman" w:eastAsia="Arial" w:hAnsi="Times New Roman" w:cs="Times New Roman"/>
          <w:color w:val="000000" w:themeColor="text1"/>
          <w:sz w:val="28"/>
          <w:szCs w:val="28"/>
          <w:lang w:val="uz-Cyrl-UZ" w:eastAsia="ru-RU"/>
        </w:rPr>
        <w:t xml:space="preserve">Shaxsga yo‘naltirilgan ta’lim bosqichlarida </w:t>
      </w:r>
      <w:r w:rsidR="00935989" w:rsidRPr="0006155F">
        <w:rPr>
          <w:rFonts w:ascii="Times New Roman" w:eastAsia="Arial" w:hAnsi="Times New Roman" w:cs="Times New Roman"/>
          <w:color w:val="000000" w:themeColor="text1"/>
          <w:sz w:val="28"/>
          <w:szCs w:val="28"/>
          <w:lang w:val="uz-Cyrl-UZ" w:eastAsia="ru-RU"/>
        </w:rPr>
        <w:t xml:space="preserve"> ijodiy-</w:t>
      </w:r>
      <w:r w:rsidRPr="0006155F">
        <w:rPr>
          <w:rFonts w:ascii="Times New Roman" w:eastAsia="Arial" w:hAnsi="Times New Roman" w:cs="Times New Roman"/>
          <w:color w:val="000000" w:themeColor="text1"/>
          <w:sz w:val="28"/>
          <w:szCs w:val="28"/>
          <w:lang w:val="uz-Cyrl-UZ" w:eastAsia="ru-RU"/>
        </w:rPr>
        <w:t xml:space="preserve">kreativlik sifatlarini rivojlantirish jarayonining umumiy mohiyatini to‘laqonli anglash uchun dastlab </w:t>
      </w:r>
      <w:r w:rsidRPr="0006155F">
        <w:rPr>
          <w:rFonts w:ascii="Times New Roman" w:eastAsia="Arial" w:hAnsi="Times New Roman" w:cs="Times New Roman"/>
          <w:b/>
          <w:color w:val="000000" w:themeColor="text1"/>
          <w:sz w:val="28"/>
          <w:szCs w:val="28"/>
          <w:lang w:val="uz-Cyrl-UZ" w:eastAsia="ru-RU"/>
        </w:rPr>
        <w:lastRenderedPageBreak/>
        <w:t>“kreativlik</w:t>
      </w:r>
      <w:r w:rsidRPr="0006155F">
        <w:rPr>
          <w:rFonts w:ascii="Times New Roman" w:eastAsia="Arial" w:hAnsi="Times New Roman" w:cs="Times New Roman"/>
          <w:color w:val="000000" w:themeColor="text1"/>
          <w:sz w:val="28"/>
          <w:szCs w:val="28"/>
          <w:lang w:val="uz-Cyrl-UZ" w:eastAsia="ru-RU"/>
        </w:rPr>
        <w:t xml:space="preserve">” </w:t>
      </w:r>
      <w:r w:rsidR="00935989" w:rsidRPr="0006155F">
        <w:rPr>
          <w:rStyle w:val="ac"/>
          <w:rFonts w:ascii="Times New Roman" w:eastAsia="Arial" w:hAnsi="Times New Roman" w:cs="Times New Roman"/>
          <w:color w:val="000000" w:themeColor="text1"/>
          <w:sz w:val="28"/>
          <w:szCs w:val="28"/>
          <w:lang w:val="uz-Cyrl-UZ" w:eastAsia="ru-RU"/>
        </w:rPr>
        <w:footnoteReference w:id="98"/>
      </w:r>
      <w:r w:rsidR="00F15E19"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tushunchasining ma’noni tushunib olish talab etiladi.</w:t>
      </w:r>
      <w:r w:rsidR="006F27C3" w:rsidRPr="0006155F">
        <w:rPr>
          <w:rFonts w:ascii="Times New Roman" w:eastAsia="Arial" w:hAnsi="Times New Roman" w:cs="Times New Roman"/>
          <w:color w:val="000000" w:themeColor="text1"/>
          <w:sz w:val="28"/>
          <w:szCs w:val="28"/>
          <w:lang w:val="uz-Cyrl-UZ" w:eastAsia="ru-RU"/>
        </w:rPr>
        <w:t xml:space="preserve"> </w:t>
      </w:r>
      <w:bookmarkEnd w:id="25"/>
      <w:r w:rsidR="006F27C3" w:rsidRPr="0006155F">
        <w:rPr>
          <w:rFonts w:ascii="Times New Roman" w:eastAsia="Arial" w:hAnsi="Times New Roman" w:cs="Times New Roman"/>
          <w:color w:val="000000" w:themeColor="text1"/>
          <w:sz w:val="28"/>
          <w:szCs w:val="28"/>
          <w:lang w:val="uz-Cyrl-UZ" w:eastAsia="ru-RU"/>
        </w:rPr>
        <w:t xml:space="preserve">Ken Robinson (Azzam, 2009 y.) </w:t>
      </w:r>
      <w:r w:rsidRPr="0006155F">
        <w:rPr>
          <w:rFonts w:ascii="Times New Roman" w:eastAsia="Arial" w:hAnsi="Times New Roman" w:cs="Times New Roman"/>
          <w:color w:val="000000" w:themeColor="text1"/>
          <w:sz w:val="28"/>
          <w:szCs w:val="28"/>
          <w:lang w:val="uz-Cyrl-UZ" w:eastAsia="ru-RU"/>
        </w:rPr>
        <w:t>va</w:t>
      </w:r>
      <w:r w:rsidRPr="0006155F">
        <w:rPr>
          <w:rFonts w:ascii="Arial" w:eastAsia="Arial" w:hAnsi="Arial" w:cs="Arial"/>
          <w:color w:val="000000" w:themeColor="text1"/>
          <w:vertAlign w:val="superscript"/>
          <w:lang w:val="uz-Cyrl-UZ" w:eastAsia="ru-RU"/>
        </w:rPr>
        <w:t xml:space="preserve"> </w:t>
      </w:r>
      <w:r w:rsidRPr="0006155F">
        <w:rPr>
          <w:rFonts w:ascii="Times New Roman" w:eastAsia="Arial" w:hAnsi="Times New Roman" w:cs="Times New Roman"/>
          <w:color w:val="000000" w:themeColor="text1"/>
          <w:sz w:val="28"/>
          <w:szCs w:val="28"/>
          <w:lang w:val="uz-Cyrl-UZ" w:eastAsia="ru-RU"/>
        </w:rPr>
        <w:t>Drapeau Pattiining</w:t>
      </w:r>
      <w:r w:rsidRPr="0006155F">
        <w:rPr>
          <w:rFonts w:ascii="Times New Roman" w:eastAsia="Arial" w:hAnsi="Times New Roman" w:cs="Times New Roman"/>
          <w:color w:val="000000" w:themeColor="text1"/>
          <w:sz w:val="28"/>
          <w:szCs w:val="28"/>
          <w:vertAlign w:val="superscript"/>
          <w:lang w:val="uz-Cyrl-UZ" w:eastAsia="ru-RU"/>
        </w:rPr>
        <w:footnoteReference w:id="99"/>
      </w:r>
      <w:r w:rsidRPr="0006155F">
        <w:rPr>
          <w:rFonts w:ascii="Times New Roman" w:eastAsia="Arial" w:hAnsi="Times New Roman" w:cs="Times New Roman"/>
          <w:color w:val="000000" w:themeColor="text1"/>
          <w:sz w:val="28"/>
          <w:szCs w:val="28"/>
          <w:lang w:val="uz-Cyrl-UZ" w:eastAsia="ru-RU"/>
        </w:rPr>
        <w:t xml:space="preserve"> fikriga ko‘ra, “kreativlik – o‘z qiymatiga ega original g‘oyalar majmui”</w:t>
      </w:r>
      <w:r w:rsidR="00F15E19" w:rsidRPr="0006155F">
        <w:rPr>
          <w:rFonts w:ascii="Times New Roman" w:eastAsia="Arial" w:hAnsi="Times New Roman" w:cs="Times New Roman"/>
          <w:color w:val="000000" w:themeColor="text1"/>
          <w:sz w:val="28"/>
          <w:szCs w:val="28"/>
          <w:lang w:val="uz-Cyrl-UZ" w:eastAsia="ru-RU"/>
        </w:rPr>
        <w:t xml:space="preserve"> va yangi ijodiy go‘ya yaratish layoqati</w:t>
      </w:r>
      <w:r w:rsidRPr="0006155F">
        <w:rPr>
          <w:rFonts w:ascii="Times New Roman" w:eastAsia="Arial" w:hAnsi="Times New Roman" w:cs="Times New Roman"/>
          <w:color w:val="000000" w:themeColor="text1"/>
          <w:sz w:val="28"/>
          <w:szCs w:val="28"/>
          <w:lang w:val="uz-Cyrl-UZ" w:eastAsia="ru-RU"/>
        </w:rPr>
        <w:t xml:space="preserve"> sanaladi.</w:t>
      </w:r>
    </w:p>
    <w:p w14:paraId="0EA4522E" w14:textId="58DB7FF5"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Gardner</w:t>
      </w:r>
      <w:r w:rsidRPr="0006155F">
        <w:rPr>
          <w:rFonts w:ascii="Times New Roman" w:eastAsia="Arial" w:hAnsi="Times New Roman" w:cs="Times New Roman"/>
          <w:color w:val="000000" w:themeColor="text1"/>
          <w:sz w:val="28"/>
          <w:szCs w:val="28"/>
          <w:vertAlign w:val="superscript"/>
          <w:lang w:val="uz-Cyrl-UZ" w:eastAsia="ru-RU"/>
        </w:rPr>
        <w:footnoteReference w:id="100"/>
      </w:r>
      <w:r w:rsidRPr="0006155F">
        <w:rPr>
          <w:rFonts w:ascii="Times New Roman" w:eastAsia="Arial" w:hAnsi="Times New Roman" w:cs="Times New Roman"/>
          <w:color w:val="000000" w:themeColor="text1"/>
          <w:sz w:val="28"/>
          <w:szCs w:val="28"/>
          <w:lang w:val="uz-Cyrl-UZ" w:eastAsia="ru-RU"/>
        </w:rPr>
        <w:t xml:space="preserve"> esa o‘z </w:t>
      </w:r>
      <w:r w:rsidR="00F15E19" w:rsidRPr="0006155F">
        <w:rPr>
          <w:rFonts w:ascii="Times New Roman" w:eastAsia="Arial" w:hAnsi="Times New Roman" w:cs="Times New Roman"/>
          <w:color w:val="000000" w:themeColor="text1"/>
          <w:sz w:val="28"/>
          <w:szCs w:val="28"/>
          <w:lang w:val="uz-Cyrl-UZ" w:eastAsia="ru-RU"/>
        </w:rPr>
        <w:t xml:space="preserve"> ilmiy </w:t>
      </w:r>
      <w:r w:rsidRPr="0006155F">
        <w:rPr>
          <w:rFonts w:ascii="Times New Roman" w:eastAsia="Arial" w:hAnsi="Times New Roman" w:cs="Times New Roman"/>
          <w:color w:val="000000" w:themeColor="text1"/>
          <w:sz w:val="28"/>
          <w:szCs w:val="28"/>
          <w:lang w:val="uz-Cyrl-UZ" w:eastAsia="ru-RU"/>
        </w:rPr>
        <w:t>tadqiqotlarida tushunchani shunday izohlaydi: “kreativlik – shaxs tomonidan amalga oshiriladigan amaliy harakat bo‘lib, u o‘zida muayyan yangilikni aks ettirishi va ma’lum amaliy qiymatga ega bo‘lishi lozim”</w:t>
      </w:r>
      <w:r w:rsidR="002E090B" w:rsidRPr="0006155F">
        <w:rPr>
          <w:rFonts w:ascii="Times New Roman" w:eastAsia="Arial" w:hAnsi="Times New Roman" w:cs="Times New Roman"/>
          <w:color w:val="000000" w:themeColor="text1"/>
          <w:sz w:val="28"/>
          <w:szCs w:val="28"/>
          <w:lang w:val="uz-Cyrl-UZ" w:eastAsia="ru-RU"/>
        </w:rPr>
        <w:t xml:space="preserve"> -deb hisoblaydi</w:t>
      </w:r>
      <w:r w:rsidRPr="0006155F">
        <w:rPr>
          <w:rFonts w:ascii="Times New Roman" w:eastAsia="Arial" w:hAnsi="Times New Roman" w:cs="Times New Roman"/>
          <w:color w:val="000000" w:themeColor="text1"/>
          <w:sz w:val="28"/>
          <w:szCs w:val="28"/>
          <w:lang w:val="uz-Cyrl-UZ" w:eastAsia="ru-RU"/>
        </w:rPr>
        <w:t xml:space="preserve">. Ko‘plab tadqiqotlarda intellekt va kreativlik o‘rtasidagi aloqadorlik xususida turlicha qarashlarni ilgari suradi. Ba’zi bir olimlar guruhi, intellekt va kreativlik o‘rtasida hech qanday bog‘liqlik yo‘q ekanligini uqtirsalar, ikkinchi guruh olimlari kretivlik va intellekt darajasi bir-biriga bog‘liq ekanligini </w:t>
      </w:r>
      <w:r w:rsidR="003E3300" w:rsidRPr="0006155F">
        <w:rPr>
          <w:rFonts w:ascii="Times New Roman" w:eastAsia="Arial" w:hAnsi="Times New Roman" w:cs="Times New Roman"/>
          <w:color w:val="000000" w:themeColor="text1"/>
          <w:sz w:val="28"/>
          <w:szCs w:val="28"/>
          <w:lang w:val="uz-Cyrl-UZ" w:eastAsia="ru-RU"/>
        </w:rPr>
        <w:t>isbotlashga harakat qiladi</w:t>
      </w:r>
      <w:r w:rsidRPr="0006155F">
        <w:rPr>
          <w:rFonts w:ascii="Times New Roman" w:eastAsia="Arial" w:hAnsi="Times New Roman" w:cs="Times New Roman"/>
          <w:color w:val="000000" w:themeColor="text1"/>
          <w:sz w:val="28"/>
          <w:szCs w:val="28"/>
          <w:lang w:val="uz-Cyrl-UZ" w:eastAsia="ru-RU"/>
        </w:rPr>
        <w:t xml:space="preserve"> (Kim, 2005 y.). “Kreativlik” tushunchasi o‘zida madaniy xilma-xillikni aks ettiradi. </w:t>
      </w:r>
    </w:p>
    <w:p w14:paraId="50F16F39" w14:textId="28EA7000"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Gʻarb</w:t>
      </w:r>
      <w:r w:rsidR="00D2556B" w:rsidRPr="0006155F">
        <w:rPr>
          <w:rFonts w:ascii="Times New Roman" w:eastAsia="Arial" w:hAnsi="Times New Roman" w:cs="Times New Roman"/>
          <w:color w:val="000000" w:themeColor="text1"/>
          <w:sz w:val="28"/>
          <w:szCs w:val="28"/>
          <w:lang w:val="uz-Cyrl-UZ" w:eastAsia="ru-RU"/>
        </w:rPr>
        <w:t xml:space="preserve"> falsafasida </w:t>
      </w:r>
      <w:r w:rsidRPr="0006155F">
        <w:rPr>
          <w:rFonts w:ascii="Times New Roman" w:eastAsia="Arial" w:hAnsi="Times New Roman" w:cs="Times New Roman"/>
          <w:color w:val="000000" w:themeColor="text1"/>
          <w:sz w:val="28"/>
          <w:szCs w:val="28"/>
          <w:lang w:val="uz-Cyrl-UZ" w:eastAsia="ru-RU"/>
        </w:rPr>
        <w:t>kreativlik, yangilik</w:t>
      </w:r>
      <w:r w:rsidRPr="0006155F">
        <w:rPr>
          <w:rFonts w:ascii="Times New Roman" w:eastAsia="Arial" w:hAnsi="Times New Roman" w:cs="Times New Roman"/>
          <w:color w:val="000000" w:themeColor="text1"/>
          <w:sz w:val="28"/>
          <w:szCs w:val="28"/>
          <w:vertAlign w:val="superscript"/>
          <w:lang w:val="uz-Cyrl-UZ" w:eastAsia="ru-RU"/>
        </w:rPr>
        <w:footnoteReference w:id="101"/>
      </w:r>
      <w:r w:rsidRPr="0006155F">
        <w:rPr>
          <w:rFonts w:ascii="Times New Roman" w:eastAsia="Arial" w:hAnsi="Times New Roman" w:cs="Times New Roman"/>
          <w:color w:val="000000" w:themeColor="text1"/>
          <w:sz w:val="28"/>
          <w:szCs w:val="28"/>
          <w:lang w:val="uz-Cyrl-UZ" w:eastAsia="ru-RU"/>
        </w:rPr>
        <w:t xml:space="preserve"> sanaladi. Ular kreativlik </w:t>
      </w:r>
      <w:r w:rsidR="00D2556B" w:rsidRPr="0006155F">
        <w:rPr>
          <w:rFonts w:ascii="Times New Roman" w:eastAsia="Arial" w:hAnsi="Times New Roman" w:cs="Times New Roman"/>
          <w:color w:val="000000" w:themeColor="text1"/>
          <w:sz w:val="28"/>
          <w:szCs w:val="28"/>
          <w:lang w:val="uz-Cyrl-UZ" w:eastAsia="ru-RU"/>
        </w:rPr>
        <w:t>mazmunida</w:t>
      </w:r>
      <w:r w:rsidRPr="0006155F">
        <w:rPr>
          <w:rFonts w:ascii="Times New Roman" w:eastAsia="Arial" w:hAnsi="Times New Roman" w:cs="Times New Roman"/>
          <w:color w:val="000000" w:themeColor="text1"/>
          <w:sz w:val="28"/>
          <w:szCs w:val="28"/>
          <w:lang w:val="uz-Cyrl-UZ" w:eastAsia="ru-RU"/>
        </w:rPr>
        <w:t xml:space="preserve"> noan’anaviylik, qiziquvchanlik, tasavvur, hazil-mutoyiba tuyg‘usi va erkinlik</w:t>
      </w:r>
      <w:r w:rsidR="00D2556B" w:rsidRPr="0006155F">
        <w:rPr>
          <w:rFonts w:ascii="Times New Roman" w:eastAsia="Arial" w:hAnsi="Times New Roman" w:cs="Times New Roman"/>
          <w:color w:val="000000" w:themeColor="text1"/>
          <w:sz w:val="28"/>
          <w:szCs w:val="28"/>
          <w:lang w:val="uz-Cyrl-UZ" w:eastAsia="ru-RU"/>
        </w:rPr>
        <w:t xml:space="preserve"> kabi jihatlar </w:t>
      </w:r>
      <w:r w:rsidRPr="0006155F">
        <w:rPr>
          <w:rFonts w:ascii="Times New Roman" w:eastAsia="Arial" w:hAnsi="Times New Roman" w:cs="Times New Roman"/>
          <w:color w:val="000000" w:themeColor="text1"/>
          <w:sz w:val="28"/>
          <w:szCs w:val="28"/>
          <w:lang w:val="uz-Cyrl-UZ" w:eastAsia="ru-RU"/>
        </w:rPr>
        <w:t>mavjud bo‘lishiga e’tibor qaratadi</w:t>
      </w:r>
      <w:r w:rsidR="00D2556B"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(Myordok, Ganim, 1993 y.; Shternberg, 1985 y.). Sharqda</w:t>
      </w:r>
      <w:r w:rsidR="00D2556B" w:rsidRPr="0006155F">
        <w:rPr>
          <w:rFonts w:ascii="Times New Roman" w:eastAsia="Arial" w:hAnsi="Times New Roman" w:cs="Times New Roman"/>
          <w:color w:val="000000" w:themeColor="text1"/>
          <w:sz w:val="28"/>
          <w:szCs w:val="28"/>
          <w:lang w:val="uz-Cyrl-UZ" w:eastAsia="ru-RU"/>
        </w:rPr>
        <w:t xml:space="preserve"> bu qarashlar</w:t>
      </w:r>
      <w:r w:rsidRPr="0006155F">
        <w:rPr>
          <w:rFonts w:ascii="Times New Roman" w:eastAsia="Arial" w:hAnsi="Times New Roman" w:cs="Times New Roman"/>
          <w:color w:val="000000" w:themeColor="text1"/>
          <w:sz w:val="28"/>
          <w:szCs w:val="28"/>
          <w:lang w:val="uz-Cyrl-UZ" w:eastAsia="ru-RU"/>
        </w:rPr>
        <w:t>, aksincha, kreativlikni ezgulikning qayta tug‘ilish jarayoni, deb</w:t>
      </w:r>
      <w:r w:rsidR="00D2556B" w:rsidRPr="0006155F">
        <w:rPr>
          <w:rFonts w:ascii="Times New Roman" w:eastAsia="Arial" w:hAnsi="Times New Roman" w:cs="Times New Roman"/>
          <w:color w:val="000000" w:themeColor="text1"/>
          <w:sz w:val="28"/>
          <w:szCs w:val="28"/>
          <w:lang w:val="uz-Cyrl-UZ" w:eastAsia="ru-RU"/>
        </w:rPr>
        <w:t xml:space="preserve"> izohlaydi</w:t>
      </w:r>
      <w:r w:rsidRPr="0006155F">
        <w:rPr>
          <w:rFonts w:ascii="Times New Roman" w:eastAsia="Arial" w:hAnsi="Times New Roman" w:cs="Times New Roman"/>
          <w:color w:val="000000" w:themeColor="text1"/>
          <w:sz w:val="28"/>
          <w:szCs w:val="28"/>
          <w:lang w:val="uz-Cyrl-UZ" w:eastAsia="ru-RU"/>
        </w:rPr>
        <w:t>lar (Xui, Sternberg, 2002 y.; Rudovich, Xui, 1997 y.; Rudovich, Yuye, 2000 y.). Garchi g‘arblik va sharqliklarning kreativlik borasidagi qarashlari turlicha bo‘lsa-da, biroq, har ikki madaniyat vakillari ham mazkur faoliyat turiga sifatiy ko‘rsatkich va un</w:t>
      </w:r>
      <w:r w:rsidR="00726B20" w:rsidRPr="0006155F">
        <w:rPr>
          <w:rFonts w:ascii="Times New Roman" w:eastAsia="Arial" w:hAnsi="Times New Roman" w:cs="Times New Roman"/>
          <w:color w:val="000000" w:themeColor="text1"/>
          <w:sz w:val="28"/>
          <w:szCs w:val="28"/>
          <w:lang w:val="uz-Cyrl-UZ" w:eastAsia="ru-RU"/>
        </w:rPr>
        <w:t xml:space="preserve">ing samarali </w:t>
      </w:r>
      <w:r w:rsidRPr="0006155F">
        <w:rPr>
          <w:rFonts w:ascii="Times New Roman" w:eastAsia="Arial" w:hAnsi="Times New Roman" w:cs="Times New Roman"/>
          <w:color w:val="000000" w:themeColor="text1"/>
          <w:sz w:val="28"/>
          <w:szCs w:val="28"/>
          <w:lang w:val="uz-Cyrl-UZ" w:eastAsia="ru-RU"/>
        </w:rPr>
        <w:t xml:space="preserve"> natija</w:t>
      </w:r>
      <w:r w:rsidR="00726B20" w:rsidRPr="0006155F">
        <w:rPr>
          <w:rFonts w:ascii="Times New Roman" w:eastAsia="Arial" w:hAnsi="Times New Roman" w:cs="Times New Roman"/>
          <w:color w:val="000000" w:themeColor="text1"/>
          <w:sz w:val="28"/>
          <w:szCs w:val="28"/>
          <w:lang w:val="uz-Cyrl-UZ" w:eastAsia="ru-RU"/>
        </w:rPr>
        <w:t>si</w:t>
      </w:r>
      <w:r w:rsidRPr="0006155F">
        <w:rPr>
          <w:rFonts w:ascii="Times New Roman" w:eastAsia="Arial" w:hAnsi="Times New Roman" w:cs="Times New Roman"/>
          <w:color w:val="000000" w:themeColor="text1"/>
          <w:sz w:val="28"/>
          <w:szCs w:val="28"/>
          <w:lang w:val="uz-Cyrl-UZ" w:eastAsia="ru-RU"/>
        </w:rPr>
        <w:t xml:space="preserve"> deb </w:t>
      </w:r>
      <w:r w:rsidR="00726B20" w:rsidRPr="0006155F">
        <w:rPr>
          <w:rFonts w:ascii="Times New Roman" w:eastAsia="Arial" w:hAnsi="Times New Roman" w:cs="Times New Roman"/>
          <w:color w:val="000000" w:themeColor="text1"/>
          <w:sz w:val="28"/>
          <w:szCs w:val="28"/>
          <w:lang w:val="uz-Cyrl-UZ" w:eastAsia="ru-RU"/>
        </w:rPr>
        <w:t>baholaydi</w:t>
      </w:r>
      <w:r w:rsidRPr="0006155F">
        <w:rPr>
          <w:rFonts w:ascii="Times New Roman" w:eastAsia="Arial" w:hAnsi="Times New Roman" w:cs="Times New Roman"/>
          <w:color w:val="000000" w:themeColor="text1"/>
          <w:sz w:val="28"/>
          <w:szCs w:val="28"/>
          <w:lang w:val="uz-Cyrl-UZ" w:eastAsia="ru-RU"/>
        </w:rPr>
        <w:t xml:space="preserve"> (Kaufman, Lan, 2012 y.). Patti Drapeau nuqtai nazariga ko‘ra ijodiy kreativ fikrlash, eng avvalo, muayyan masala yuzasidan atroflicha, har tomonlama </w:t>
      </w:r>
      <w:r w:rsidR="00726B20" w:rsidRPr="0006155F">
        <w:rPr>
          <w:rFonts w:ascii="Times New Roman" w:eastAsia="Arial" w:hAnsi="Times New Roman" w:cs="Times New Roman"/>
          <w:color w:val="000000" w:themeColor="text1"/>
          <w:sz w:val="28"/>
          <w:szCs w:val="28"/>
          <w:lang w:val="uz-Cyrl-UZ" w:eastAsia="ru-RU"/>
        </w:rPr>
        <w:t xml:space="preserve"> ijodiy </w:t>
      </w:r>
      <w:r w:rsidRPr="0006155F">
        <w:rPr>
          <w:rFonts w:ascii="Times New Roman" w:eastAsia="Arial" w:hAnsi="Times New Roman" w:cs="Times New Roman"/>
          <w:color w:val="000000" w:themeColor="text1"/>
          <w:sz w:val="28"/>
          <w:szCs w:val="28"/>
          <w:lang w:val="uz-Cyrl-UZ" w:eastAsia="ru-RU"/>
        </w:rPr>
        <w:t>fikrlash hisoblanadi.</w:t>
      </w:r>
    </w:p>
    <w:p w14:paraId="3E840D8A" w14:textId="5335D757"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Ta’lim oluvchining mushohada yuritishida qo‘yilgan masala yuzasidan </w:t>
      </w:r>
      <w:r w:rsidR="00726B20" w:rsidRPr="0006155F">
        <w:rPr>
          <w:rFonts w:ascii="Times New Roman" w:eastAsia="Arial" w:hAnsi="Times New Roman" w:cs="Times New Roman"/>
          <w:color w:val="000000" w:themeColor="text1"/>
          <w:sz w:val="28"/>
          <w:szCs w:val="28"/>
          <w:lang w:val="uz-Cyrl-UZ" w:eastAsia="ru-RU"/>
        </w:rPr>
        <w:t xml:space="preserve"> ha</w:t>
      </w:r>
      <w:r w:rsidR="00726B20" w:rsidRPr="0006155F">
        <w:rPr>
          <w:rFonts w:ascii="Times New Roman" w:eastAsia="Arial" w:hAnsi="Times New Roman" w:cs="Times New Roman"/>
          <w:color w:val="000000" w:themeColor="text1"/>
          <w:sz w:val="28"/>
          <w:szCs w:val="28"/>
          <w:lang w:val="en-US" w:eastAsia="ru-RU"/>
        </w:rPr>
        <w:t xml:space="preserve">r </w:t>
      </w:r>
      <w:r w:rsidRPr="0006155F">
        <w:rPr>
          <w:rFonts w:ascii="Times New Roman" w:eastAsia="Arial" w:hAnsi="Times New Roman" w:cs="Times New Roman"/>
          <w:color w:val="000000" w:themeColor="text1"/>
          <w:sz w:val="28"/>
          <w:szCs w:val="28"/>
          <w:lang w:val="uz-Cyrl-UZ" w:eastAsia="ru-RU"/>
        </w:rPr>
        <w:t>tomonlama fikrlash</w:t>
      </w:r>
      <w:proofErr w:type="spellStart"/>
      <w:r w:rsidR="00726B20" w:rsidRPr="0006155F">
        <w:rPr>
          <w:rFonts w:ascii="Times New Roman" w:eastAsia="Arial" w:hAnsi="Times New Roman" w:cs="Times New Roman"/>
          <w:color w:val="000000" w:themeColor="text1"/>
          <w:sz w:val="28"/>
          <w:szCs w:val="28"/>
          <w:lang w:val="en-US" w:eastAsia="ru-RU"/>
        </w:rPr>
        <w:t>i</w:t>
      </w:r>
      <w:proofErr w:type="spellEnd"/>
      <w:r w:rsidRPr="0006155F">
        <w:rPr>
          <w:rFonts w:ascii="Times New Roman" w:eastAsia="Arial" w:hAnsi="Times New Roman" w:cs="Times New Roman"/>
          <w:color w:val="000000" w:themeColor="text1"/>
          <w:sz w:val="28"/>
          <w:szCs w:val="28"/>
          <w:lang w:val="uz-Cyrl-UZ" w:eastAsia="ru-RU"/>
        </w:rPr>
        <w:t>dan birini inkor etib bo‘lmaydi. Aksincha, bunday vaziyatda o‘quvchining har tomonlama fikrlash</w:t>
      </w:r>
      <w:r w:rsidR="00726B20" w:rsidRPr="0006155F">
        <w:rPr>
          <w:rFonts w:ascii="Times New Roman" w:eastAsia="Arial" w:hAnsi="Times New Roman" w:cs="Times New Roman"/>
          <w:color w:val="000000" w:themeColor="text1"/>
          <w:sz w:val="28"/>
          <w:szCs w:val="28"/>
          <w:lang w:val="uz-Cyrl-UZ" w:eastAsia="ru-RU"/>
        </w:rPr>
        <w:t>i</w:t>
      </w:r>
      <w:r w:rsidRPr="0006155F">
        <w:rPr>
          <w:rFonts w:ascii="Times New Roman" w:eastAsia="Arial" w:hAnsi="Times New Roman" w:cs="Times New Roman"/>
          <w:color w:val="000000" w:themeColor="text1"/>
          <w:sz w:val="28"/>
          <w:szCs w:val="28"/>
          <w:lang w:val="uz-Cyrl-UZ" w:eastAsia="ru-RU"/>
        </w:rPr>
        <w:t xml:space="preserve"> kreativligini shakllantirishda asosiy ahamiyat </w:t>
      </w:r>
      <w:r w:rsidR="00726B20" w:rsidRPr="0006155F">
        <w:rPr>
          <w:rFonts w:ascii="Times New Roman" w:eastAsia="Arial" w:hAnsi="Times New Roman" w:cs="Times New Roman"/>
          <w:color w:val="000000" w:themeColor="text1"/>
          <w:sz w:val="28"/>
          <w:szCs w:val="28"/>
          <w:lang w:val="uz-Cyrl-UZ" w:eastAsia="ru-RU"/>
        </w:rPr>
        <w:t>lozim jarayondir</w:t>
      </w:r>
      <w:r w:rsidRPr="0006155F">
        <w:rPr>
          <w:rFonts w:ascii="Times New Roman" w:eastAsia="Arial" w:hAnsi="Times New Roman" w:cs="Times New Roman"/>
          <w:color w:val="000000" w:themeColor="text1"/>
          <w:sz w:val="28"/>
          <w:szCs w:val="28"/>
          <w:lang w:val="uz-Cyrl-UZ" w:eastAsia="ru-RU"/>
        </w:rPr>
        <w:t>. Dars</w:t>
      </w:r>
      <w:r w:rsidR="00726B20" w:rsidRPr="0006155F">
        <w:rPr>
          <w:rFonts w:ascii="Times New Roman" w:eastAsia="Arial" w:hAnsi="Times New Roman" w:cs="Times New Roman"/>
          <w:color w:val="000000" w:themeColor="text1"/>
          <w:sz w:val="28"/>
          <w:szCs w:val="28"/>
          <w:lang w:val="uz-Cyrl-UZ" w:eastAsia="ru-RU"/>
        </w:rPr>
        <w:t xml:space="preserve">da </w:t>
      </w:r>
      <w:r w:rsidRPr="0006155F">
        <w:rPr>
          <w:rFonts w:ascii="Times New Roman" w:eastAsia="Arial" w:hAnsi="Times New Roman" w:cs="Times New Roman"/>
          <w:color w:val="000000" w:themeColor="text1"/>
          <w:sz w:val="28"/>
          <w:szCs w:val="28"/>
          <w:lang w:val="uz-Cyrl-UZ" w:eastAsia="ru-RU"/>
        </w:rPr>
        <w:t>topshiriqni bajarish,</w:t>
      </w:r>
      <w:r w:rsidR="00726B20" w:rsidRPr="0006155F">
        <w:rPr>
          <w:rFonts w:ascii="Times New Roman" w:eastAsia="Arial" w:hAnsi="Times New Roman" w:cs="Times New Roman"/>
          <w:color w:val="000000" w:themeColor="text1"/>
          <w:sz w:val="28"/>
          <w:szCs w:val="28"/>
          <w:lang w:val="uz-Cyrl-UZ" w:eastAsia="ru-RU"/>
        </w:rPr>
        <w:t>natijaga kelish,</w:t>
      </w:r>
      <w:r w:rsidRPr="0006155F">
        <w:rPr>
          <w:rFonts w:ascii="Times New Roman" w:eastAsia="Arial" w:hAnsi="Times New Roman" w:cs="Times New Roman"/>
          <w:color w:val="000000" w:themeColor="text1"/>
          <w:sz w:val="28"/>
          <w:szCs w:val="28"/>
          <w:lang w:val="uz-Cyrl-UZ" w:eastAsia="ru-RU"/>
        </w:rPr>
        <w:t xml:space="preserve"> o‘quvchi</w:t>
      </w:r>
      <w:r w:rsidR="00726B20" w:rsidRPr="0006155F">
        <w:rPr>
          <w:rFonts w:ascii="Times New Roman" w:eastAsia="Arial" w:hAnsi="Times New Roman" w:cs="Times New Roman"/>
          <w:color w:val="000000" w:themeColor="text1"/>
          <w:sz w:val="28"/>
          <w:szCs w:val="28"/>
          <w:lang w:val="uz-Cyrl-UZ" w:eastAsia="ru-RU"/>
        </w:rPr>
        <w:t>ni</w:t>
      </w:r>
      <w:r w:rsidRPr="0006155F">
        <w:rPr>
          <w:rFonts w:ascii="Times New Roman" w:eastAsia="Arial" w:hAnsi="Times New Roman" w:cs="Times New Roman"/>
          <w:color w:val="000000" w:themeColor="text1"/>
          <w:sz w:val="28"/>
          <w:szCs w:val="28"/>
          <w:lang w:val="uz-Cyrl-UZ" w:eastAsia="ru-RU"/>
        </w:rPr>
        <w:t xml:space="preserve"> yechimning bir necha variantini izla</w:t>
      </w:r>
      <w:r w:rsidR="00726B20" w:rsidRPr="0006155F">
        <w:rPr>
          <w:rFonts w:ascii="Times New Roman" w:eastAsia="Arial" w:hAnsi="Times New Roman" w:cs="Times New Roman"/>
          <w:color w:val="000000" w:themeColor="text1"/>
          <w:sz w:val="28"/>
          <w:szCs w:val="28"/>
          <w:lang w:val="uz-Cyrl-UZ" w:eastAsia="ru-RU"/>
        </w:rPr>
        <w:t>shi</w:t>
      </w:r>
      <w:r w:rsidRPr="0006155F">
        <w:rPr>
          <w:rFonts w:ascii="Times New Roman" w:eastAsia="Arial" w:hAnsi="Times New Roman" w:cs="Times New Roman"/>
          <w:color w:val="000000" w:themeColor="text1"/>
          <w:sz w:val="28"/>
          <w:szCs w:val="28"/>
          <w:lang w:val="uz-Cyrl-UZ" w:eastAsia="ru-RU"/>
        </w:rPr>
        <w:t xml:space="preserve"> (ko‘p tomonlama fikrlash), keyin esa eng maqbul va tez </w:t>
      </w:r>
      <w:r w:rsidRPr="0006155F">
        <w:rPr>
          <w:rFonts w:ascii="Times New Roman" w:eastAsia="Arial" w:hAnsi="Times New Roman" w:cs="Times New Roman"/>
          <w:color w:val="000000" w:themeColor="text1"/>
          <w:sz w:val="28"/>
          <w:szCs w:val="28"/>
          <w:lang w:val="uz-Cyrl-UZ" w:eastAsia="ru-RU"/>
        </w:rPr>
        <w:lastRenderedPageBreak/>
        <w:t>natijani kafolatlovchi birgina to‘g‘ri yechimda to‘xtal</w:t>
      </w:r>
      <w:r w:rsidR="00726B20" w:rsidRPr="0006155F">
        <w:rPr>
          <w:rFonts w:ascii="Times New Roman" w:eastAsia="Arial" w:hAnsi="Times New Roman" w:cs="Times New Roman"/>
          <w:color w:val="000000" w:themeColor="text1"/>
          <w:sz w:val="28"/>
          <w:szCs w:val="28"/>
          <w:lang w:val="uz-Cyrl-UZ" w:eastAsia="ru-RU"/>
        </w:rPr>
        <w:t>ishi</w:t>
      </w:r>
      <w:r w:rsidRPr="0006155F">
        <w:rPr>
          <w:rFonts w:ascii="Times New Roman" w:eastAsia="Arial" w:hAnsi="Times New Roman" w:cs="Times New Roman"/>
          <w:color w:val="000000" w:themeColor="text1"/>
          <w:sz w:val="28"/>
          <w:szCs w:val="28"/>
          <w:lang w:val="uz-Cyrl-UZ" w:eastAsia="ru-RU"/>
        </w:rPr>
        <w:t xml:space="preserve"> (bir tomonlama fikrlash). Yuqorida bildirilgan fikrlarga tayangan holda “kreativlik” tushunchasini </w:t>
      </w:r>
      <w:r w:rsidR="00AA749F" w:rsidRPr="0006155F">
        <w:rPr>
          <w:rStyle w:val="ac"/>
          <w:rFonts w:ascii="Times New Roman" w:eastAsia="Arial" w:hAnsi="Times New Roman" w:cs="Times New Roman"/>
          <w:color w:val="000000" w:themeColor="text1"/>
          <w:sz w:val="28"/>
          <w:szCs w:val="28"/>
          <w:lang w:val="uz-Cyrl-UZ" w:eastAsia="ru-RU"/>
        </w:rPr>
        <w:footnoteReference w:id="102"/>
      </w:r>
      <w:r w:rsidRPr="0006155F">
        <w:rPr>
          <w:rFonts w:ascii="Times New Roman" w:eastAsia="Arial" w:hAnsi="Times New Roman" w:cs="Times New Roman"/>
          <w:color w:val="000000" w:themeColor="text1"/>
          <w:sz w:val="28"/>
          <w:szCs w:val="28"/>
          <w:lang w:val="uz-Cyrl-UZ" w:eastAsia="ru-RU"/>
        </w:rPr>
        <w:t>quyidagicha sharhlash mumkin: Kreativ (lot., ing. “create ” – yaratish, “creative” – yaratuvchi, ijodkor) – individning yangi g‘oyalarni ishlab chiqarishga tayyorlikni tavsiflovchi va mustaqil omil sifatida iqtidorlilikning tarkibiga kiruvchi ijodiy qobiliyati mahsuli bo‘lib, Shaxsning kreativligi uning tafakkurida, dunyoqarashida, muloqotida, his-tuyg‘ularida, muayyan faoliyat jarayonlarida namoyon bladi. Kreativlik o‘z o‘rnida shaxsni yaxlit holda yoki uning muayyan xususiyatlarini tavsiflaydi. o‘quvchilarda kreativlik faoliyat iqtidorining muhim omili sifatida ham aks etishi mumkin. Qolaversa, kreativlik shaxsning zehn o‘tkirligini belgilab beradi, “O‘quvchilar e’tiborini ta’lim jarayoniga faol jalb etishni ta’minlaydi”</w:t>
      </w:r>
      <w:r w:rsidR="00BE6825" w:rsidRPr="0006155F">
        <w:rPr>
          <w:rFonts w:ascii="Times New Roman" w:eastAsia="Arial" w:hAnsi="Times New Roman" w:cs="Times New Roman"/>
          <w:color w:val="000000" w:themeColor="text1"/>
          <w:sz w:val="28"/>
          <w:szCs w:val="28"/>
          <w:lang w:val="uz-Cyrl-UZ" w:eastAsia="ru-RU"/>
        </w:rPr>
        <w:t xml:space="preserve"> va tadqiq qiladi</w:t>
      </w:r>
      <w:r w:rsidRPr="0006155F">
        <w:rPr>
          <w:rFonts w:ascii="Times New Roman" w:eastAsia="Arial" w:hAnsi="Times New Roman" w:cs="Times New Roman"/>
          <w:color w:val="000000" w:themeColor="text1"/>
          <w:sz w:val="28"/>
          <w:szCs w:val="28"/>
          <w:lang w:val="uz-Cyrl-UZ" w:eastAsia="ru-RU"/>
        </w:rPr>
        <w:t xml:space="preserve">. </w:t>
      </w:r>
      <w:r w:rsidR="00AA749F" w:rsidRPr="0006155F">
        <w:rPr>
          <w:rStyle w:val="ac"/>
          <w:rFonts w:ascii="Times New Roman" w:eastAsia="Arial" w:hAnsi="Times New Roman" w:cs="Times New Roman"/>
          <w:color w:val="000000" w:themeColor="text1"/>
          <w:sz w:val="28"/>
          <w:szCs w:val="28"/>
          <w:lang w:val="uz-Cyrl-UZ" w:eastAsia="ru-RU"/>
        </w:rPr>
        <w:footnoteReference w:id="103"/>
      </w:r>
    </w:p>
    <w:p w14:paraId="7B9917C2" w14:textId="6E4A63D0" w:rsidR="00BE6825"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Kreativlik ta’lim oluvchi uchun o‘ta zarur omilligi masalaning bir tomoni bo‘ladigan bo‘lsa, ta’limni boshqarish jarayonlarida uni tashkil etuvchi o‘qituvchilar ham o‘zlarida kreativlik sifatlari mavjudligi va uning darajasini aniqlab boradi. </w:t>
      </w:r>
      <w:r w:rsidR="00BE6825" w:rsidRPr="0006155F">
        <w:rPr>
          <w:rStyle w:val="ac"/>
          <w:rFonts w:ascii="Times New Roman" w:eastAsia="Arial" w:hAnsi="Times New Roman" w:cs="Times New Roman"/>
          <w:color w:val="000000" w:themeColor="text1"/>
          <w:sz w:val="28"/>
          <w:szCs w:val="28"/>
          <w:lang w:val="uz-Cyrl-UZ" w:eastAsia="ru-RU"/>
        </w:rPr>
        <w:footnoteReference w:id="104"/>
      </w:r>
      <w:r w:rsidRPr="0006155F">
        <w:rPr>
          <w:rFonts w:ascii="Times New Roman" w:eastAsia="Arial" w:hAnsi="Times New Roman" w:cs="Times New Roman"/>
          <w:color w:val="000000" w:themeColor="text1"/>
          <w:sz w:val="28"/>
          <w:szCs w:val="28"/>
          <w:lang w:val="uz-Cyrl-UZ" w:eastAsia="ru-RU"/>
        </w:rPr>
        <w:t>Xorijiy mamlakatlar ta’limiga murojaat qiladigan bo‘lsak, olim E.P.Torrens</w:t>
      </w:r>
      <w:r w:rsidRPr="0006155F">
        <w:rPr>
          <w:rFonts w:ascii="Times New Roman" w:eastAsia="Arial" w:hAnsi="Times New Roman" w:cs="Times New Roman"/>
          <w:color w:val="000000" w:themeColor="text1"/>
          <w:sz w:val="28"/>
          <w:szCs w:val="28"/>
          <w:vertAlign w:val="superscript"/>
          <w:lang w:val="uz-Cyrl-UZ" w:eastAsia="ru-RU"/>
        </w:rPr>
        <w:footnoteReference w:id="105"/>
      </w:r>
      <w:r w:rsidRPr="0006155F">
        <w:rPr>
          <w:rFonts w:ascii="Times New Roman" w:eastAsia="Arial" w:hAnsi="Times New Roman" w:cs="Times New Roman"/>
          <w:color w:val="000000" w:themeColor="text1"/>
          <w:sz w:val="28"/>
          <w:szCs w:val="28"/>
          <w:lang w:val="uz-Cyrl-UZ" w:eastAsia="ru-RU"/>
        </w:rPr>
        <w:t xml:space="preserve"> </w:t>
      </w:r>
      <w:r w:rsidR="007E28D9"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lang w:val="uz-Cyrl-UZ" w:eastAsia="ru-RU"/>
        </w:rPr>
        <w:t>omonidan 1987</w:t>
      </w:r>
      <w:r w:rsidR="00BE6825"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yilda asoslangan va shaxsning kreativ tafakkurga egaligini aniqlovchi testdan o‘tadi. Mazkur test shaxs kreativligi va uning darajasini ijodiy faoliyatni tashkil etishdagi faollik, tezkor fikrlash, o‘ziga xos (orginal)lik va takomillashganlik kabi mezonlar bo‘yicha baholash imkoniyatini yaratadi. </w:t>
      </w:r>
    </w:p>
    <w:p w14:paraId="3310953D" w14:textId="681E566D"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Dars jarayonlarida </w:t>
      </w:r>
      <w:r w:rsidR="00BE6825" w:rsidRPr="0006155F">
        <w:rPr>
          <w:rFonts w:ascii="Times New Roman" w:eastAsia="Arial" w:hAnsi="Times New Roman" w:cs="Times New Roman"/>
          <w:color w:val="000000" w:themeColor="text1"/>
          <w:sz w:val="28"/>
          <w:szCs w:val="28"/>
          <w:lang w:val="uz-Cyrl-UZ" w:eastAsia="ru-RU"/>
        </w:rPr>
        <w:t xml:space="preserve"> oqituvchi </w:t>
      </w:r>
      <w:r w:rsidRPr="0006155F">
        <w:rPr>
          <w:rFonts w:ascii="Times New Roman" w:eastAsia="Arial" w:hAnsi="Times New Roman" w:cs="Times New Roman"/>
          <w:color w:val="000000" w:themeColor="text1"/>
          <w:sz w:val="28"/>
          <w:szCs w:val="28"/>
          <w:lang w:val="uz-Cyrl-UZ" w:eastAsia="ru-RU"/>
        </w:rPr>
        <w:t>o‘quvchi</w:t>
      </w:r>
      <w:r w:rsidR="00BE6825" w:rsidRPr="0006155F">
        <w:rPr>
          <w:rFonts w:ascii="Times New Roman" w:eastAsia="Arial" w:hAnsi="Times New Roman" w:cs="Times New Roman"/>
          <w:color w:val="000000" w:themeColor="text1"/>
          <w:sz w:val="28"/>
          <w:szCs w:val="28"/>
          <w:lang w:val="uz-Cyrl-UZ" w:eastAsia="ru-RU"/>
        </w:rPr>
        <w:t>ga</w:t>
      </w:r>
      <w:r w:rsidRPr="0006155F">
        <w:rPr>
          <w:rFonts w:ascii="Times New Roman" w:eastAsia="Arial" w:hAnsi="Times New Roman" w:cs="Times New Roman"/>
          <w:color w:val="000000" w:themeColor="text1"/>
          <w:sz w:val="28"/>
          <w:szCs w:val="28"/>
          <w:lang w:val="uz-Cyrl-UZ" w:eastAsia="ru-RU"/>
        </w:rPr>
        <w:t xml:space="preserve"> tavsiya etilgan savollarga beriladigan javoblar</w:t>
      </w:r>
      <w:r w:rsidR="00BE6825" w:rsidRPr="0006155F">
        <w:rPr>
          <w:rFonts w:ascii="Times New Roman" w:eastAsia="Arial" w:hAnsi="Times New Roman" w:cs="Times New Roman"/>
          <w:color w:val="000000" w:themeColor="text1"/>
          <w:sz w:val="28"/>
          <w:szCs w:val="28"/>
          <w:lang w:val="uz-Cyrl-UZ" w:eastAsia="ru-RU"/>
        </w:rPr>
        <w:t>ini</w:t>
      </w:r>
      <w:r w:rsidRPr="0006155F">
        <w:rPr>
          <w:rFonts w:ascii="Times New Roman" w:eastAsia="Arial" w:hAnsi="Times New Roman" w:cs="Times New Roman"/>
          <w:color w:val="000000" w:themeColor="text1"/>
          <w:sz w:val="28"/>
          <w:szCs w:val="28"/>
          <w:lang w:val="uz-Cyrl-UZ" w:eastAsia="ru-RU"/>
        </w:rPr>
        <w:t xml:space="preserve"> aynan mana shu to‘rtta mezon</w:t>
      </w:r>
      <w:r w:rsidR="00BE6825" w:rsidRPr="0006155F">
        <w:rPr>
          <w:rFonts w:ascii="Times New Roman" w:eastAsia="Arial" w:hAnsi="Times New Roman" w:cs="Times New Roman"/>
          <w:color w:val="000000" w:themeColor="text1"/>
          <w:sz w:val="28"/>
          <w:szCs w:val="28"/>
          <w:lang w:val="uz-Cyrl-UZ" w:eastAsia="ru-RU"/>
        </w:rPr>
        <w:t xml:space="preserve"> asosida baholaydi.</w:t>
      </w:r>
      <w:r w:rsidRPr="0006155F">
        <w:rPr>
          <w:rFonts w:ascii="Times New Roman" w:eastAsia="Arial" w:hAnsi="Times New Roman" w:cs="Times New Roman"/>
          <w:color w:val="000000" w:themeColor="text1"/>
          <w:sz w:val="28"/>
          <w:szCs w:val="28"/>
          <w:lang w:val="uz-Cyrl-UZ" w:eastAsia="ru-RU"/>
        </w:rPr>
        <w:t xml:space="preserve"> E.P.Torrens fikricha, “kreativlik” tushunchasi </w:t>
      </w:r>
      <w:r w:rsidR="00BE6825" w:rsidRPr="0006155F">
        <w:rPr>
          <w:rFonts w:ascii="Times New Roman" w:eastAsia="Arial" w:hAnsi="Times New Roman" w:cs="Times New Roman"/>
          <w:color w:val="000000" w:themeColor="text1"/>
          <w:sz w:val="28"/>
          <w:szCs w:val="28"/>
          <w:lang w:val="uz-Cyrl-UZ" w:eastAsia="ru-RU"/>
        </w:rPr>
        <w:t>mazmunida</w:t>
      </w:r>
      <w:r w:rsidRPr="0006155F">
        <w:rPr>
          <w:rFonts w:ascii="Times New Roman" w:eastAsia="Arial" w:hAnsi="Times New Roman" w:cs="Times New Roman"/>
          <w:color w:val="000000" w:themeColor="text1"/>
          <w:sz w:val="28"/>
          <w:szCs w:val="28"/>
          <w:lang w:val="uz-Cyrl-UZ" w:eastAsia="ru-RU"/>
        </w:rPr>
        <w:t xml:space="preserve"> quyidagi</w:t>
      </w:r>
      <w:r w:rsidR="00BE6825" w:rsidRPr="0006155F">
        <w:rPr>
          <w:rFonts w:ascii="Times New Roman" w:eastAsia="Arial" w:hAnsi="Times New Roman" w:cs="Times New Roman"/>
          <w:color w:val="000000" w:themeColor="text1"/>
          <w:sz w:val="28"/>
          <w:szCs w:val="28"/>
          <w:lang w:val="uz-Cyrl-UZ" w:eastAsia="ru-RU"/>
        </w:rPr>
        <w:t>lar</w:t>
      </w:r>
      <w:r w:rsidRPr="0006155F">
        <w:rPr>
          <w:rFonts w:ascii="Times New Roman" w:eastAsia="Arial" w:hAnsi="Times New Roman" w:cs="Times New Roman"/>
          <w:color w:val="000000" w:themeColor="text1"/>
          <w:sz w:val="28"/>
          <w:szCs w:val="28"/>
          <w:lang w:val="uz-Cyrl-UZ" w:eastAsia="ru-RU"/>
        </w:rPr>
        <w:t xml:space="preserve">: - </w:t>
      </w:r>
      <w:r w:rsidR="007E28D9" w:rsidRPr="0006155F">
        <w:rPr>
          <w:rFonts w:ascii="Times New Roman" w:eastAsia="Arial" w:hAnsi="Times New Roman" w:cs="Times New Roman"/>
          <w:color w:val="000000" w:themeColor="text1"/>
          <w:sz w:val="28"/>
          <w:szCs w:val="28"/>
          <w:lang w:val="uz-Cyrl-UZ" w:eastAsia="ru-RU"/>
        </w:rPr>
        <w:t xml:space="preserve"> dastavval </w:t>
      </w:r>
      <w:r w:rsidRPr="0006155F">
        <w:rPr>
          <w:rFonts w:ascii="Times New Roman" w:eastAsia="Arial" w:hAnsi="Times New Roman" w:cs="Times New Roman"/>
          <w:color w:val="000000" w:themeColor="text1"/>
          <w:sz w:val="28"/>
          <w:szCs w:val="28"/>
          <w:lang w:val="uz-Cyrl-UZ" w:eastAsia="ru-RU"/>
        </w:rPr>
        <w:t xml:space="preserve">muammoni yoki ilmiy farazlarni ilgari surish; - farazni tekshirish va o‘zgartirish; - qaror natijalarini shakllantirish asosida </w:t>
      </w:r>
      <w:r w:rsidR="00BE6825" w:rsidRPr="0006155F">
        <w:rPr>
          <w:rFonts w:ascii="Times New Roman" w:eastAsia="Arial" w:hAnsi="Times New Roman" w:cs="Times New Roman"/>
          <w:color w:val="000000" w:themeColor="text1"/>
          <w:sz w:val="28"/>
          <w:szCs w:val="28"/>
          <w:lang w:val="uz-Cyrl-UZ" w:eastAsia="ru-RU"/>
        </w:rPr>
        <w:t xml:space="preserve"> dolzarb </w:t>
      </w:r>
      <w:r w:rsidRPr="0006155F">
        <w:rPr>
          <w:rFonts w:ascii="Times New Roman" w:eastAsia="Arial" w:hAnsi="Times New Roman" w:cs="Times New Roman"/>
          <w:color w:val="000000" w:themeColor="text1"/>
          <w:sz w:val="28"/>
          <w:szCs w:val="28"/>
          <w:lang w:val="uz-Cyrl-UZ" w:eastAsia="ru-RU"/>
        </w:rPr>
        <w:t>muammoni aniqlash; - muammo yechimini topish</w:t>
      </w:r>
      <w:r w:rsidR="00BE6825" w:rsidRPr="0006155F">
        <w:rPr>
          <w:rFonts w:ascii="Times New Roman" w:eastAsia="Arial" w:hAnsi="Times New Roman" w:cs="Times New Roman"/>
          <w:color w:val="000000" w:themeColor="text1"/>
          <w:sz w:val="28"/>
          <w:szCs w:val="28"/>
          <w:lang w:val="uz-Cyrl-UZ" w:eastAsia="ru-RU"/>
        </w:rPr>
        <w:t>, mavjud</w:t>
      </w:r>
      <w:r w:rsidRPr="0006155F">
        <w:rPr>
          <w:rFonts w:ascii="Times New Roman" w:eastAsia="Arial" w:hAnsi="Times New Roman" w:cs="Times New Roman"/>
          <w:color w:val="000000" w:themeColor="text1"/>
          <w:sz w:val="28"/>
          <w:szCs w:val="28"/>
          <w:lang w:val="uz-Cyrl-UZ" w:eastAsia="ru-RU"/>
        </w:rPr>
        <w:t xml:space="preserve"> bilim va amaliy harakatlarning o‘zaro qarama-qarshiligiga nisbatan ta’sirchanlik</w:t>
      </w:r>
      <w:r w:rsidR="00BE6825" w:rsidRPr="0006155F">
        <w:rPr>
          <w:rFonts w:ascii="Times New Roman" w:eastAsia="Arial" w:hAnsi="Times New Roman" w:cs="Times New Roman"/>
          <w:color w:val="000000" w:themeColor="text1"/>
          <w:sz w:val="28"/>
          <w:szCs w:val="28"/>
          <w:lang w:val="uz-Cyrl-UZ" w:eastAsia="ru-RU"/>
        </w:rPr>
        <w:t xml:space="preserve">da deb qaraydi. </w:t>
      </w:r>
      <w:r w:rsidRPr="0006155F">
        <w:rPr>
          <w:rFonts w:ascii="Times New Roman" w:eastAsia="Arial" w:hAnsi="Times New Roman" w:cs="Times New Roman"/>
          <w:color w:val="000000" w:themeColor="text1"/>
          <w:sz w:val="28"/>
          <w:szCs w:val="28"/>
          <w:lang w:val="uz-Cyrl-UZ" w:eastAsia="ru-RU"/>
        </w:rPr>
        <w:t xml:space="preserve"> Kreativ fikrlash har bir sohada yaqqol aks </w:t>
      </w:r>
      <w:r w:rsidRPr="0006155F">
        <w:rPr>
          <w:rFonts w:ascii="Times New Roman" w:eastAsia="Arial" w:hAnsi="Times New Roman" w:cs="Times New Roman"/>
          <w:color w:val="000000" w:themeColor="text1"/>
          <w:sz w:val="28"/>
          <w:szCs w:val="28"/>
          <w:lang w:val="uz-Cyrl-UZ" w:eastAsia="ru-RU"/>
        </w:rPr>
        <w:lastRenderedPageBreak/>
        <w:t xml:space="preserve">etishi mumkin. </w:t>
      </w:r>
      <w:r w:rsidR="00401DBF"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O‘qituvchining darsdagi faoliyatida</w:t>
      </w:r>
      <w:r w:rsidR="00BE6825" w:rsidRPr="0006155F">
        <w:rPr>
          <w:rFonts w:ascii="Times New Roman" w:eastAsia="Arial" w:hAnsi="Times New Roman" w:cs="Times New Roman"/>
          <w:color w:val="000000" w:themeColor="text1"/>
          <w:sz w:val="28"/>
          <w:szCs w:val="28"/>
          <w:lang w:val="uz-Cyrl-UZ" w:eastAsia="ru-RU"/>
        </w:rPr>
        <w:t>,  oquvchining t</w:t>
      </w:r>
      <w:r w:rsidR="00BC31FD" w:rsidRPr="0006155F">
        <w:rPr>
          <w:rFonts w:ascii="Times New Roman" w:eastAsia="Arial" w:hAnsi="Times New Roman" w:cs="Times New Roman"/>
          <w:color w:val="000000" w:themeColor="text1"/>
          <w:sz w:val="28"/>
          <w:szCs w:val="28"/>
          <w:lang w:val="uz-Cyrl-UZ" w:eastAsia="ru-RU"/>
        </w:rPr>
        <w:t>arbiyasi va ijodkorligi</w:t>
      </w:r>
      <w:r w:rsidR="00BE6825" w:rsidRPr="0006155F">
        <w:rPr>
          <w:rFonts w:ascii="Times New Roman" w:eastAsia="Arial" w:hAnsi="Times New Roman" w:cs="Times New Roman"/>
          <w:color w:val="000000" w:themeColor="text1"/>
          <w:sz w:val="28"/>
          <w:szCs w:val="28"/>
          <w:lang w:val="uz-Cyrl-UZ" w:eastAsia="ru-RU"/>
        </w:rPr>
        <w:t xml:space="preserve">da ko‘rinadi. </w:t>
      </w:r>
      <w:r w:rsidR="00540E93" w:rsidRPr="0006155F">
        <w:rPr>
          <w:rFonts w:ascii="Times New Roman" w:eastAsia="Arial" w:hAnsi="Times New Roman" w:cs="Times New Roman"/>
          <w:color w:val="000000" w:themeColor="text1"/>
          <w:sz w:val="28"/>
          <w:szCs w:val="28"/>
          <w:lang w:val="uz-Cyrl-UZ" w:eastAsia="ru-RU"/>
        </w:rPr>
        <w:t xml:space="preserve">Har ikki ko‘rinish </w:t>
      </w:r>
      <w:r w:rsidRPr="0006155F">
        <w:rPr>
          <w:rFonts w:ascii="Times New Roman" w:eastAsia="Arial" w:hAnsi="Times New Roman" w:cs="Times New Roman"/>
          <w:color w:val="000000" w:themeColor="text1"/>
          <w:sz w:val="28"/>
          <w:szCs w:val="28"/>
          <w:lang w:val="uz-Cyrl-UZ" w:eastAsia="ru-RU"/>
        </w:rPr>
        <w:t>faoliyatni qanday tashkil etishiga</w:t>
      </w:r>
      <w:r w:rsidR="00540E93" w:rsidRPr="0006155F">
        <w:rPr>
          <w:rFonts w:ascii="Times New Roman" w:eastAsia="Arial" w:hAnsi="Times New Roman" w:cs="Times New Roman"/>
          <w:color w:val="000000" w:themeColor="text1"/>
          <w:sz w:val="28"/>
          <w:szCs w:val="28"/>
          <w:lang w:val="en-US" w:eastAsia="ru-RU"/>
        </w:rPr>
        <w:t>,</w:t>
      </w:r>
      <w:r w:rsidRPr="0006155F">
        <w:rPr>
          <w:rFonts w:ascii="Times New Roman" w:eastAsia="Arial" w:hAnsi="Times New Roman" w:cs="Times New Roman"/>
          <w:color w:val="000000" w:themeColor="text1"/>
          <w:sz w:val="28"/>
          <w:szCs w:val="28"/>
          <w:lang w:val="uz-Cyrl-UZ" w:eastAsia="ru-RU"/>
        </w:rPr>
        <w:t xml:space="preserve"> ijodiy (kreativ) yondashuviga bog‘liq bo‘ladi.</w:t>
      </w:r>
    </w:p>
    <w:p w14:paraId="1E3A19AF" w14:textId="6EE67FA4"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Ma’lumki, zamonaviy o‘qitish va boshqaruv tizimida ushbu holat “pedagogik kreativlik” tushunchasi bilan ifodalanmoqda. Pedagogik kreativlik – o‘zi nima? Faoliyat jaryonida pedagogning an’anaviy pedagogik fikrlashidan farqli ravishda ta’lim va tarbiya jarayonini samaradorligi ta’minlashga xizmat qiluvchi, yangicha usullar, yangi g‘oyalarni yaratish imkoniyati, shuningdek, mavjud pedagogik muammolarni vaziyat doirasida ijobiy hal qilishga bo‘lgan tayyorgarligini tavsiflovchi kasbiy qobiliyatidir.</w:t>
      </w:r>
      <w:r w:rsidR="007E28D9" w:rsidRPr="0006155F">
        <w:rPr>
          <w:rStyle w:val="ac"/>
          <w:rFonts w:ascii="Times New Roman" w:eastAsia="Arial" w:hAnsi="Times New Roman" w:cs="Times New Roman"/>
          <w:color w:val="000000" w:themeColor="text1"/>
          <w:sz w:val="28"/>
          <w:szCs w:val="28"/>
          <w:lang w:val="uz-Cyrl-UZ" w:eastAsia="ru-RU"/>
        </w:rPr>
        <w:footnoteReference w:id="106"/>
      </w:r>
    </w:p>
    <w:p w14:paraId="35F7FDDB" w14:textId="77777777"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“Kreativ pedagogika” o‘z ishtirokchilaridan quyidagi ikki holatni kafolatlay olishini taqazo qiladi </w:t>
      </w:r>
      <w:r w:rsidR="00151D89" w:rsidRPr="0006155F">
        <w:rPr>
          <w:rFonts w:ascii="Times New Roman" w:eastAsia="Arial" w:hAnsi="Times New Roman" w:cs="Times New Roman"/>
          <w:color w:val="000000" w:themeColor="text1"/>
          <w:sz w:val="28"/>
          <w:szCs w:val="28"/>
          <w:lang w:val="uz-Cyrl-UZ" w:eastAsia="ru-RU"/>
        </w:rPr>
        <w:t>2</w:t>
      </w:r>
      <w:r w:rsidRPr="0006155F">
        <w:rPr>
          <w:rFonts w:ascii="Times New Roman" w:eastAsia="Arial" w:hAnsi="Times New Roman" w:cs="Times New Roman"/>
          <w:color w:val="000000" w:themeColor="text1"/>
          <w:sz w:val="28"/>
          <w:szCs w:val="28"/>
          <w:lang w:val="uz-Cyrl-UZ" w:eastAsia="ru-RU"/>
        </w:rPr>
        <w:t>.</w:t>
      </w:r>
      <w:r w:rsidR="00A8144D" w:rsidRPr="0006155F">
        <w:rPr>
          <w:rFonts w:ascii="Times New Roman" w:eastAsia="Arial" w:hAnsi="Times New Roman" w:cs="Times New Roman"/>
          <w:color w:val="000000" w:themeColor="text1"/>
          <w:sz w:val="28"/>
          <w:szCs w:val="28"/>
          <w:lang w:val="uz-Cyrl-UZ" w:eastAsia="ru-RU"/>
        </w:rPr>
        <w:t>7</w:t>
      </w:r>
      <w:r w:rsidRPr="0006155F">
        <w:rPr>
          <w:rFonts w:ascii="Times New Roman" w:eastAsia="Arial" w:hAnsi="Times New Roman" w:cs="Times New Roman"/>
          <w:color w:val="000000" w:themeColor="text1"/>
          <w:sz w:val="28"/>
          <w:szCs w:val="28"/>
          <w:lang w:val="uz-Cyrl-UZ" w:eastAsia="ru-RU"/>
        </w:rPr>
        <w:t>- rasm:</w:t>
      </w:r>
    </w:p>
    <w:p w14:paraId="05D285A4" w14:textId="77777777"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noProof/>
          <w:color w:val="000000" w:themeColor="text1"/>
          <w:sz w:val="28"/>
          <w:szCs w:val="28"/>
          <w:lang w:eastAsia="ru-RU"/>
        </w:rPr>
        <w:drawing>
          <wp:inline distT="0" distB="0" distL="0" distR="0" wp14:anchorId="33C4C4F8" wp14:editId="5AD732FA">
            <wp:extent cx="5486400" cy="3200400"/>
            <wp:effectExtent l="0" t="0" r="19050" b="0"/>
            <wp:docPr id="1368" name="Схема 1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785D9833" w14:textId="52992C83" w:rsidR="00561028" w:rsidRPr="0006155F" w:rsidRDefault="00151D89" w:rsidP="00CB482F">
      <w:pPr>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06155F">
        <w:rPr>
          <w:rFonts w:ascii="Times New Roman" w:eastAsia="Arial" w:hAnsi="Times New Roman" w:cs="Times New Roman"/>
          <w:bCs/>
          <w:color w:val="000000" w:themeColor="text1"/>
          <w:sz w:val="28"/>
          <w:szCs w:val="28"/>
          <w:lang w:val="uz-Cyrl-UZ" w:eastAsia="ru-RU"/>
        </w:rPr>
        <w:t>2</w:t>
      </w:r>
      <w:r w:rsidR="00561028" w:rsidRPr="0006155F">
        <w:rPr>
          <w:rFonts w:ascii="Times New Roman" w:eastAsia="Arial" w:hAnsi="Times New Roman" w:cs="Times New Roman"/>
          <w:bCs/>
          <w:color w:val="000000" w:themeColor="text1"/>
          <w:sz w:val="28"/>
          <w:szCs w:val="28"/>
          <w:lang w:val="uz-Cyrl-UZ" w:eastAsia="ru-RU"/>
        </w:rPr>
        <w:t>.</w:t>
      </w:r>
      <w:r w:rsidR="00A8144D" w:rsidRPr="0006155F">
        <w:rPr>
          <w:rFonts w:ascii="Times New Roman" w:eastAsia="Arial" w:hAnsi="Times New Roman" w:cs="Times New Roman"/>
          <w:bCs/>
          <w:color w:val="000000" w:themeColor="text1"/>
          <w:sz w:val="28"/>
          <w:szCs w:val="28"/>
          <w:lang w:val="uz-Cyrl-UZ" w:eastAsia="ru-RU"/>
        </w:rPr>
        <w:t>7</w:t>
      </w:r>
      <w:r w:rsidR="00561028" w:rsidRPr="0006155F">
        <w:rPr>
          <w:rFonts w:ascii="Times New Roman" w:eastAsia="Arial" w:hAnsi="Times New Roman" w:cs="Times New Roman"/>
          <w:bCs/>
          <w:color w:val="000000" w:themeColor="text1"/>
          <w:sz w:val="28"/>
          <w:szCs w:val="28"/>
          <w:lang w:val="uz-Cyrl-UZ" w:eastAsia="ru-RU"/>
        </w:rPr>
        <w:t>- rasm. O‘quvchilarda kasbiy qobiliyat tuzilmasi</w:t>
      </w:r>
      <w:r w:rsidR="00401DBF" w:rsidRPr="0006155F">
        <w:rPr>
          <w:rFonts w:ascii="Times New Roman" w:eastAsia="Arial" w:hAnsi="Times New Roman" w:cs="Times New Roman"/>
          <w:bCs/>
          <w:color w:val="000000" w:themeColor="text1"/>
          <w:sz w:val="28"/>
          <w:szCs w:val="28"/>
          <w:lang w:val="en-US" w:eastAsia="ru-RU"/>
        </w:rPr>
        <w:t>.</w:t>
      </w:r>
    </w:p>
    <w:p w14:paraId="39A4E280" w14:textId="77777777"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Bunda:</w:t>
      </w:r>
    </w:p>
    <w:p w14:paraId="059219A7" w14:textId="1FD97A15"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1) </w:t>
      </w:r>
      <w:r w:rsidR="007E28D9" w:rsidRPr="0006155F">
        <w:rPr>
          <w:rFonts w:ascii="Times New Roman" w:eastAsia="Arial" w:hAnsi="Times New Roman" w:cs="Times New Roman"/>
          <w:color w:val="000000" w:themeColor="text1"/>
          <w:sz w:val="28"/>
          <w:szCs w:val="28"/>
          <w:lang w:val="uz-Cyrl-UZ" w:eastAsia="ru-RU"/>
        </w:rPr>
        <w:t xml:space="preserve">ijodkor </w:t>
      </w:r>
      <w:r w:rsidRPr="0006155F">
        <w:rPr>
          <w:rFonts w:ascii="Times New Roman" w:eastAsia="Arial" w:hAnsi="Times New Roman" w:cs="Times New Roman"/>
          <w:color w:val="000000" w:themeColor="text1"/>
          <w:sz w:val="28"/>
          <w:szCs w:val="28"/>
          <w:lang w:val="uz-Cyrl-UZ" w:eastAsia="ru-RU"/>
        </w:rPr>
        <w:t>o‘qituvchilar tomonidan o‘quv fanlarini past o‘zlashtirayotgan va ularini o‘rganishni zerikarli deb hisoblayotgan o‘quvchilar e’tiborini fan asoslarini o‘zlashtirishga jalb etish orqali</w:t>
      </w:r>
      <w:r w:rsidR="007E28D9" w:rsidRPr="0006155F">
        <w:rPr>
          <w:rFonts w:ascii="Times New Roman" w:eastAsia="Arial" w:hAnsi="Times New Roman" w:cs="Times New Roman"/>
          <w:color w:val="000000" w:themeColor="text1"/>
          <w:sz w:val="28"/>
          <w:szCs w:val="28"/>
          <w:lang w:val="uz-Cyrl-UZ" w:eastAsia="ru-RU"/>
        </w:rPr>
        <w:t xml:space="preserve"> ishlash</w:t>
      </w:r>
      <w:r w:rsidRPr="0006155F">
        <w:rPr>
          <w:rFonts w:ascii="Times New Roman" w:eastAsia="Arial" w:hAnsi="Times New Roman" w:cs="Times New Roman"/>
          <w:color w:val="000000" w:themeColor="text1"/>
          <w:sz w:val="28"/>
          <w:szCs w:val="28"/>
          <w:lang w:val="uz-Cyrl-UZ" w:eastAsia="ru-RU"/>
        </w:rPr>
        <w:t xml:space="preserve">; </w:t>
      </w:r>
    </w:p>
    <w:p w14:paraId="50EEC447" w14:textId="7966ACD1"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 xml:space="preserve">2) </w:t>
      </w:r>
      <w:r w:rsidR="007E28D9" w:rsidRPr="0006155F">
        <w:rPr>
          <w:rFonts w:ascii="Times New Roman" w:eastAsia="Arial" w:hAnsi="Times New Roman" w:cs="Times New Roman"/>
          <w:color w:val="000000" w:themeColor="text1"/>
          <w:sz w:val="28"/>
          <w:szCs w:val="28"/>
          <w:lang w:val="uz-Cyrl-UZ" w:eastAsia="ru-RU"/>
        </w:rPr>
        <w:t>mavzu doirasida</w:t>
      </w:r>
      <w:r w:rsidRPr="0006155F">
        <w:rPr>
          <w:rFonts w:ascii="Times New Roman" w:eastAsia="Arial" w:hAnsi="Times New Roman" w:cs="Times New Roman"/>
          <w:color w:val="000000" w:themeColor="text1"/>
          <w:sz w:val="28"/>
          <w:szCs w:val="28"/>
          <w:lang w:val="uz-Cyrl-UZ" w:eastAsia="ru-RU"/>
        </w:rPr>
        <w:t xml:space="preserve"> o‘quvchilarda kreativ fikrlash va ijodiy faoliyat natijalarini rag‘batlantirishga xizmat qiladigan strategiya va vositalarni </w:t>
      </w:r>
      <w:r w:rsidR="007E28D9" w:rsidRPr="0006155F">
        <w:rPr>
          <w:rFonts w:ascii="Times New Roman" w:eastAsia="Arial" w:hAnsi="Times New Roman" w:cs="Times New Roman"/>
          <w:color w:val="000000" w:themeColor="text1"/>
          <w:sz w:val="28"/>
          <w:szCs w:val="28"/>
          <w:lang w:val="uz-Cyrl-UZ" w:eastAsia="ru-RU"/>
        </w:rPr>
        <w:t xml:space="preserve"> tizimli </w:t>
      </w:r>
      <w:r w:rsidRPr="0006155F">
        <w:rPr>
          <w:rFonts w:ascii="Times New Roman" w:eastAsia="Arial" w:hAnsi="Times New Roman" w:cs="Times New Roman"/>
          <w:color w:val="000000" w:themeColor="text1"/>
          <w:sz w:val="28"/>
          <w:szCs w:val="28"/>
          <w:lang w:val="uz-Cyrl-UZ" w:eastAsia="ru-RU"/>
        </w:rPr>
        <w:t xml:space="preserve">tavsiya etish orqali  samarali foydalanishlari uchun imkoniyat yaratish. </w:t>
      </w:r>
    </w:p>
    <w:p w14:paraId="72ECC2DD" w14:textId="50C99C75"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Pedagog</w:t>
      </w:r>
      <w:r w:rsidR="002418C2"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kreativlik sifatlariga ega bo‘lma</w:t>
      </w:r>
      <w:r w:rsidR="002418C2" w:rsidRPr="0006155F">
        <w:rPr>
          <w:rFonts w:ascii="Times New Roman" w:eastAsia="Arial" w:hAnsi="Times New Roman" w:cs="Times New Roman"/>
          <w:color w:val="000000" w:themeColor="text1"/>
          <w:sz w:val="28"/>
          <w:szCs w:val="28"/>
          <w:lang w:val="uz-Cyrl-UZ" w:eastAsia="ru-RU"/>
        </w:rPr>
        <w:t>sa,</w:t>
      </w:r>
      <w:r w:rsidRPr="0006155F">
        <w:rPr>
          <w:rFonts w:ascii="Times New Roman" w:eastAsia="Arial" w:hAnsi="Times New Roman" w:cs="Times New Roman"/>
          <w:color w:val="000000" w:themeColor="text1"/>
          <w:sz w:val="28"/>
          <w:szCs w:val="28"/>
          <w:lang w:val="uz-Cyrl-UZ" w:eastAsia="ru-RU"/>
        </w:rPr>
        <w:t xml:space="preserve"> ta’lim oluvchi uchun bir qancha </w:t>
      </w:r>
      <w:r w:rsidR="002418C2" w:rsidRPr="0006155F">
        <w:rPr>
          <w:rFonts w:ascii="Times New Roman" w:eastAsia="Arial" w:hAnsi="Times New Roman" w:cs="Times New Roman"/>
          <w:color w:val="000000" w:themeColor="text1"/>
          <w:sz w:val="28"/>
          <w:szCs w:val="28"/>
          <w:lang w:val="uz-Cyrl-UZ" w:eastAsia="ru-RU"/>
        </w:rPr>
        <w:t>qiyinchiliklar</w:t>
      </w:r>
      <w:r w:rsidRPr="0006155F">
        <w:rPr>
          <w:rFonts w:ascii="Times New Roman" w:eastAsia="Arial" w:hAnsi="Times New Roman" w:cs="Times New Roman"/>
          <w:color w:val="000000" w:themeColor="text1"/>
          <w:sz w:val="28"/>
          <w:szCs w:val="28"/>
          <w:lang w:val="uz-Cyrl-UZ" w:eastAsia="ru-RU"/>
        </w:rPr>
        <w:t xml:space="preserve"> yuzaga kel</w:t>
      </w:r>
      <w:r w:rsidR="002418C2" w:rsidRPr="0006155F">
        <w:rPr>
          <w:rFonts w:ascii="Times New Roman" w:eastAsia="Arial" w:hAnsi="Times New Roman" w:cs="Times New Roman"/>
          <w:color w:val="000000" w:themeColor="text1"/>
          <w:sz w:val="28"/>
          <w:szCs w:val="28"/>
          <w:lang w:val="uz-Cyrl-UZ" w:eastAsia="ru-RU"/>
        </w:rPr>
        <w:t>ishi mumkin</w:t>
      </w:r>
      <w:r w:rsidRPr="0006155F">
        <w:rPr>
          <w:rFonts w:ascii="Times New Roman" w:eastAsia="Arial" w:hAnsi="Times New Roman" w:cs="Times New Roman"/>
          <w:color w:val="000000" w:themeColor="text1"/>
          <w:sz w:val="28"/>
          <w:szCs w:val="28"/>
          <w:lang w:val="uz-Cyrl-UZ" w:eastAsia="ru-RU"/>
        </w:rPr>
        <w:t xml:space="preserve">. Darsda o‘quvchilar </w:t>
      </w:r>
      <w:r w:rsidR="002418C2" w:rsidRPr="0006155F">
        <w:rPr>
          <w:rFonts w:ascii="Times New Roman" w:eastAsia="Arial" w:hAnsi="Times New Roman" w:cs="Times New Roman"/>
          <w:color w:val="000000" w:themeColor="text1"/>
          <w:sz w:val="28"/>
          <w:szCs w:val="28"/>
          <w:lang w:val="uz-Cyrl-UZ" w:eastAsia="ru-RU"/>
        </w:rPr>
        <w:t xml:space="preserve">o‘zlarining </w:t>
      </w:r>
      <w:r w:rsidRPr="0006155F">
        <w:rPr>
          <w:rFonts w:ascii="Times New Roman" w:eastAsia="Arial" w:hAnsi="Times New Roman" w:cs="Times New Roman"/>
          <w:color w:val="000000" w:themeColor="text1"/>
          <w:sz w:val="28"/>
          <w:szCs w:val="28"/>
          <w:lang w:val="uz-Cyrl-UZ" w:eastAsia="ru-RU"/>
        </w:rPr>
        <w:t>qiziq</w:t>
      </w:r>
      <w:r w:rsidR="002418C2" w:rsidRPr="0006155F">
        <w:rPr>
          <w:rFonts w:ascii="Times New Roman" w:eastAsia="Arial" w:hAnsi="Times New Roman" w:cs="Times New Roman"/>
          <w:color w:val="000000" w:themeColor="text1"/>
          <w:sz w:val="28"/>
          <w:szCs w:val="28"/>
          <w:lang w:val="uz-Cyrl-UZ" w:eastAsia="ru-RU"/>
        </w:rPr>
        <w:t>ishlarini ifoda qilaolmaydi</w:t>
      </w:r>
      <w:r w:rsidRPr="0006155F">
        <w:rPr>
          <w:rFonts w:ascii="Times New Roman" w:eastAsia="Arial" w:hAnsi="Times New Roman" w:cs="Times New Roman"/>
          <w:color w:val="000000" w:themeColor="text1"/>
          <w:sz w:val="28"/>
          <w:szCs w:val="28"/>
          <w:lang w:val="uz-Cyrl-UZ" w:eastAsia="ru-RU"/>
        </w:rPr>
        <w:t xml:space="preserve"> va ajoyib g‘oyalar</w:t>
      </w:r>
      <w:r w:rsidR="002418C2" w:rsidRPr="0006155F">
        <w:rPr>
          <w:rFonts w:ascii="Times New Roman" w:eastAsia="Arial" w:hAnsi="Times New Roman" w:cs="Times New Roman"/>
          <w:color w:val="000000" w:themeColor="text1"/>
          <w:sz w:val="28"/>
          <w:szCs w:val="28"/>
          <w:lang w:val="uz-Cyrl-UZ" w:eastAsia="ru-RU"/>
        </w:rPr>
        <w:t xml:space="preserve">i </w:t>
      </w:r>
      <w:r w:rsidRPr="0006155F">
        <w:rPr>
          <w:rFonts w:ascii="Times New Roman" w:eastAsia="Arial" w:hAnsi="Times New Roman" w:cs="Times New Roman"/>
          <w:color w:val="000000" w:themeColor="text1"/>
          <w:sz w:val="28"/>
          <w:szCs w:val="28"/>
          <w:lang w:val="uz-Cyrl-UZ" w:eastAsia="ru-RU"/>
        </w:rPr>
        <w:t>bo‘l</w:t>
      </w:r>
      <w:r w:rsidR="002418C2" w:rsidRPr="0006155F">
        <w:rPr>
          <w:rFonts w:ascii="Times New Roman" w:eastAsia="Arial" w:hAnsi="Times New Roman" w:cs="Times New Roman"/>
          <w:color w:val="000000" w:themeColor="text1"/>
          <w:sz w:val="28"/>
          <w:szCs w:val="28"/>
          <w:lang w:val="uz-Cyrl-UZ" w:eastAsia="ru-RU"/>
        </w:rPr>
        <w:t xml:space="preserve">ishiga qaramasdan ochiq </w:t>
      </w:r>
      <w:r w:rsidRPr="0006155F">
        <w:rPr>
          <w:rFonts w:ascii="Times New Roman" w:eastAsia="Arial" w:hAnsi="Times New Roman" w:cs="Times New Roman"/>
          <w:color w:val="000000" w:themeColor="text1"/>
          <w:sz w:val="28"/>
          <w:szCs w:val="28"/>
          <w:lang w:val="uz-Cyrl-UZ" w:eastAsia="ru-RU"/>
        </w:rPr>
        <w:t xml:space="preserve"> ularni ifodalashda, fikr bayon etishda sustkashlikka yo‘l qo‘yadi. Buning sababi</w:t>
      </w:r>
      <w:r w:rsidR="002418C2" w:rsidRPr="0006155F">
        <w:rPr>
          <w:rFonts w:ascii="Times New Roman" w:eastAsia="Arial" w:hAnsi="Times New Roman" w:cs="Times New Roman"/>
          <w:color w:val="000000" w:themeColor="text1"/>
          <w:sz w:val="28"/>
          <w:szCs w:val="28"/>
          <w:lang w:val="uz-Cyrl-UZ" w:eastAsia="ru-RU"/>
        </w:rPr>
        <w:t xml:space="preserve"> tahlil qilinganida, </w:t>
      </w:r>
      <w:r w:rsidRPr="0006155F">
        <w:rPr>
          <w:rFonts w:ascii="Times New Roman" w:eastAsia="Arial" w:hAnsi="Times New Roman" w:cs="Times New Roman"/>
          <w:color w:val="000000" w:themeColor="text1"/>
          <w:sz w:val="28"/>
          <w:szCs w:val="28"/>
          <w:lang w:val="uz-Cyrl-UZ" w:eastAsia="ru-RU"/>
        </w:rPr>
        <w:t xml:space="preserve">ta’lim jarayonida qo‘llanilayotgan </w:t>
      </w:r>
      <w:r w:rsidR="002418C2" w:rsidRPr="0006155F">
        <w:rPr>
          <w:rFonts w:ascii="Times New Roman" w:eastAsia="Arial" w:hAnsi="Times New Roman" w:cs="Times New Roman"/>
          <w:color w:val="000000" w:themeColor="text1"/>
          <w:sz w:val="28"/>
          <w:szCs w:val="28"/>
          <w:lang w:val="uz-Cyrl-UZ" w:eastAsia="ru-RU"/>
        </w:rPr>
        <w:t xml:space="preserve"> interfaol </w:t>
      </w:r>
      <w:r w:rsidRPr="0006155F">
        <w:rPr>
          <w:rFonts w:ascii="Times New Roman" w:eastAsia="Arial" w:hAnsi="Times New Roman" w:cs="Times New Roman"/>
          <w:color w:val="000000" w:themeColor="text1"/>
          <w:sz w:val="28"/>
          <w:szCs w:val="28"/>
          <w:lang w:val="uz-Cyrl-UZ" w:eastAsia="ru-RU"/>
        </w:rPr>
        <w:t xml:space="preserve">metodlar, yangi usullar o‘quvchilarda erkin, mustaqil fikrlash ko‘nikmalarini shakllantirishga xizmat qilmasligi bilan ifodalanadi. </w:t>
      </w:r>
    </w:p>
    <w:p w14:paraId="7FFC87C6" w14:textId="69F474DB"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maktablarda </w:t>
      </w:r>
      <w:r w:rsidR="002418C2" w:rsidRPr="0006155F">
        <w:rPr>
          <w:rFonts w:ascii="Times New Roman" w:eastAsia="Arial" w:hAnsi="Times New Roman" w:cs="Times New Roman"/>
          <w:color w:val="000000" w:themeColor="text1"/>
          <w:sz w:val="28"/>
          <w:szCs w:val="28"/>
          <w:lang w:val="uz-Cyrl-UZ" w:eastAsia="ru-RU"/>
        </w:rPr>
        <w:t xml:space="preserve">, ayniqsa ijod maktablaridagi  </w:t>
      </w:r>
      <w:r w:rsidRPr="0006155F">
        <w:rPr>
          <w:rFonts w:ascii="Times New Roman" w:eastAsia="Arial" w:hAnsi="Times New Roman" w:cs="Times New Roman"/>
          <w:color w:val="000000" w:themeColor="text1"/>
          <w:sz w:val="28"/>
          <w:szCs w:val="28"/>
          <w:lang w:val="uz-Cyrl-UZ" w:eastAsia="ru-RU"/>
        </w:rPr>
        <w:t>integra</w:t>
      </w:r>
      <w:r w:rsidR="002418C2"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lang w:val="uz-Cyrl-UZ" w:eastAsia="ru-RU"/>
        </w:rPr>
        <w:t>sion va kreativ yondashuvlarga asoslangan</w:t>
      </w:r>
      <w:r w:rsidR="002418C2" w:rsidRPr="0006155F">
        <w:rPr>
          <w:rFonts w:ascii="Times New Roman" w:eastAsia="Arial" w:hAnsi="Times New Roman" w:cs="Times New Roman"/>
          <w:color w:val="000000" w:themeColor="text1"/>
          <w:sz w:val="28"/>
          <w:szCs w:val="28"/>
          <w:lang w:val="uz-Cyrl-UZ" w:eastAsia="ru-RU"/>
        </w:rPr>
        <w:t xml:space="preserve"> darslar ko‘lami </w:t>
      </w:r>
      <w:r w:rsidRPr="0006155F">
        <w:rPr>
          <w:rFonts w:ascii="Times New Roman" w:eastAsia="Arial" w:hAnsi="Times New Roman" w:cs="Times New Roman"/>
          <w:color w:val="000000" w:themeColor="text1"/>
          <w:sz w:val="28"/>
          <w:szCs w:val="28"/>
          <w:lang w:val="uz-Cyrl-UZ" w:eastAsia="ru-RU"/>
        </w:rPr>
        <w:t>va strategiyalar</w:t>
      </w:r>
      <w:r w:rsidR="002418C2" w:rsidRPr="0006155F">
        <w:rPr>
          <w:rFonts w:ascii="Times New Roman" w:eastAsia="Arial" w:hAnsi="Times New Roman" w:cs="Times New Roman"/>
          <w:color w:val="000000" w:themeColor="text1"/>
          <w:sz w:val="28"/>
          <w:szCs w:val="28"/>
          <w:lang w:val="uz-Cyrl-UZ" w:eastAsia="ru-RU"/>
        </w:rPr>
        <w:t>i</w:t>
      </w:r>
      <w:r w:rsidRPr="0006155F">
        <w:rPr>
          <w:rFonts w:ascii="Times New Roman" w:eastAsia="Arial" w:hAnsi="Times New Roman" w:cs="Times New Roman"/>
          <w:color w:val="000000" w:themeColor="text1"/>
          <w:sz w:val="28"/>
          <w:szCs w:val="28"/>
          <w:lang w:val="uz-Cyrl-UZ" w:eastAsia="ru-RU"/>
        </w:rPr>
        <w:t xml:space="preserve"> o‘quvchilarda kreativlikni rivojlantirishda o‘qituvchilar uchun </w:t>
      </w:r>
      <w:r w:rsidR="002418C2" w:rsidRPr="0006155F">
        <w:rPr>
          <w:rFonts w:ascii="Times New Roman" w:eastAsia="Arial" w:hAnsi="Times New Roman" w:cs="Times New Roman"/>
          <w:color w:val="000000" w:themeColor="text1"/>
          <w:sz w:val="28"/>
          <w:szCs w:val="28"/>
          <w:lang w:val="uz-Cyrl-UZ" w:eastAsia="ru-RU"/>
        </w:rPr>
        <w:t>ham katta imkoniyat beradi.</w:t>
      </w:r>
      <w:r w:rsidRPr="0006155F">
        <w:rPr>
          <w:rFonts w:ascii="Times New Roman" w:eastAsia="Arial" w:hAnsi="Times New Roman" w:cs="Times New Roman"/>
          <w:color w:val="000000" w:themeColor="text1"/>
          <w:sz w:val="28"/>
          <w:szCs w:val="28"/>
          <w:lang w:val="uz-Cyrl-UZ" w:eastAsia="ru-RU"/>
        </w:rPr>
        <w:t xml:space="preserve"> </w:t>
      </w:r>
      <w:r w:rsidR="002418C2" w:rsidRPr="0006155F">
        <w:rPr>
          <w:rFonts w:ascii="Times New Roman" w:eastAsia="Arial" w:hAnsi="Times New Roman" w:cs="Times New Roman"/>
          <w:color w:val="000000" w:themeColor="text1"/>
          <w:sz w:val="28"/>
          <w:szCs w:val="28"/>
          <w:lang w:val="uz-Cyrl-UZ" w:eastAsia="ru-RU"/>
        </w:rPr>
        <w:t xml:space="preserve"> Kutilgan natija samarasi esa, </w:t>
      </w:r>
      <w:r w:rsidRPr="0006155F">
        <w:rPr>
          <w:rFonts w:ascii="Times New Roman" w:eastAsia="Arial" w:hAnsi="Times New Roman" w:cs="Times New Roman"/>
          <w:color w:val="000000" w:themeColor="text1"/>
          <w:sz w:val="28"/>
          <w:szCs w:val="28"/>
          <w:lang w:val="uz-Cyrl-UZ" w:eastAsia="ru-RU"/>
        </w:rPr>
        <w:t xml:space="preserve">o‘quvchilarda o‘quv fanlarini o‘rganishga bo‘lgan qiziqish, intilishni </w:t>
      </w:r>
      <w:r w:rsidR="002418C2" w:rsidRPr="0006155F">
        <w:rPr>
          <w:rFonts w:ascii="Times New Roman" w:eastAsia="Arial" w:hAnsi="Times New Roman" w:cs="Times New Roman"/>
          <w:color w:val="000000" w:themeColor="text1"/>
          <w:sz w:val="28"/>
          <w:szCs w:val="28"/>
          <w:lang w:val="uz-Cyrl-UZ" w:eastAsia="ru-RU"/>
        </w:rPr>
        <w:t xml:space="preserve"> tizimli </w:t>
      </w:r>
      <w:r w:rsidRPr="0006155F">
        <w:rPr>
          <w:rFonts w:ascii="Times New Roman" w:eastAsia="Arial" w:hAnsi="Times New Roman" w:cs="Times New Roman"/>
          <w:color w:val="000000" w:themeColor="text1"/>
          <w:sz w:val="28"/>
          <w:szCs w:val="28"/>
          <w:lang w:val="uz-Cyrl-UZ" w:eastAsia="ru-RU"/>
        </w:rPr>
        <w:t>rivojlantiradi.</w:t>
      </w:r>
    </w:p>
    <w:p w14:paraId="15F1C1ED" w14:textId="701363D6"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Ta’limda iqtidorli o‘quvchilar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 xml:space="preserve">ni rivojlantirishning boshqarish texnologiyasiga oid integratsiya va kreativ yondashuvlar </w:t>
      </w:r>
      <w:r w:rsidRPr="0006155F">
        <w:rPr>
          <w:rFonts w:ascii="Times New Roman" w:eastAsia="Arial" w:hAnsi="Times New Roman" w:cs="Times New Roman"/>
          <w:color w:val="000000" w:themeColor="text1"/>
          <w:sz w:val="28"/>
          <w:szCs w:val="28"/>
          <w:shd w:val="clear" w:color="auto" w:fill="FFFFFF"/>
          <w:lang w:val="uz-Cyrl-UZ" w:eastAsia="ru-RU"/>
        </w:rPr>
        <w:t>NBIC-(nano) lar uslubini tadbiq etishda mazkur tushuncha t</w:t>
      </w:r>
      <w:r w:rsidRPr="0006155F">
        <w:rPr>
          <w:rFonts w:ascii="Times New Roman" w:eastAsia="Arial" w:hAnsi="Times New Roman" w:cs="Times New Roman"/>
          <w:color w:val="000000" w:themeColor="text1"/>
          <w:sz w:val="28"/>
          <w:szCs w:val="28"/>
          <w:lang w:val="uz-Cyrl-UZ" w:eastAsia="ru-RU"/>
        </w:rPr>
        <w:t>a’lim tizimini modernizatsiyalash sharoitida uni integratsiyalash orqali, kretiv yondashuvlarda sodir bo‘ladi hamda o‘qitishda innovas</w:t>
      </w:r>
      <w:r w:rsidR="00865A3D"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lang w:val="uz-Cyrl-UZ" w:eastAsia="ru-RU"/>
        </w:rPr>
        <w:t>ion paradigma hisoblanib, ta’lim turlarining ajralmas</w:t>
      </w:r>
      <w:r w:rsidR="00865A3D"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o‘zaro munosabatlarini, hamkorligi doirasida ijodiy, raqobatbardosh shaxsni shakllantirish imkoniyatini yaratadi</w:t>
      </w:r>
      <w:r w:rsidR="00865A3D" w:rsidRPr="0006155F">
        <w:rPr>
          <w:rFonts w:ascii="Times New Roman" w:eastAsia="Arial" w:hAnsi="Times New Roman" w:cs="Times New Roman"/>
          <w:color w:val="000000" w:themeColor="text1"/>
          <w:sz w:val="28"/>
          <w:szCs w:val="28"/>
          <w:lang w:val="uz-Cyrl-UZ" w:eastAsia="ru-RU"/>
        </w:rPr>
        <w:t>, amalga oshiradi.</w:t>
      </w:r>
    </w:p>
    <w:p w14:paraId="76A95279" w14:textId="45151D2C" w:rsidR="00561028" w:rsidRPr="0006155F" w:rsidRDefault="00561028" w:rsidP="00865A3D">
      <w:pPr>
        <w:spacing w:after="0" w:line="336" w:lineRule="auto"/>
        <w:jc w:val="both"/>
        <w:rPr>
          <w:rFonts w:ascii="Times New Roman" w:eastAsia="Arial" w:hAnsi="Times New Roman" w:cs="Times New Roman"/>
          <w:color w:val="000000" w:themeColor="text1"/>
          <w:sz w:val="28"/>
          <w:szCs w:val="28"/>
          <w:lang w:val="uz-Cyrl-UZ" w:eastAsia="ru-RU"/>
        </w:rPr>
      </w:pPr>
      <w:bookmarkStart w:id="26" w:name="_Hlk198326779"/>
      <w:r w:rsidRPr="0006155F">
        <w:rPr>
          <w:rFonts w:ascii="Times New Roman" w:eastAsia="Arial" w:hAnsi="Times New Roman" w:cs="Times New Roman"/>
          <w:color w:val="000000" w:themeColor="text1"/>
          <w:sz w:val="28"/>
          <w:szCs w:val="28"/>
          <w:lang w:val="uz-Cyrl-UZ" w:eastAsia="ru-RU"/>
        </w:rPr>
        <w:t>Ta’limda integratsiya va kreativ yondashuvlarning ikki muhim xususiyati</w:t>
      </w:r>
      <w:r w:rsidR="00865A3D" w:rsidRPr="0006155F">
        <w:rPr>
          <w:rFonts w:ascii="Times New Roman" w:eastAsia="Arial" w:hAnsi="Times New Roman" w:cs="Times New Roman"/>
          <w:color w:val="000000" w:themeColor="text1"/>
          <w:sz w:val="28"/>
          <w:szCs w:val="28"/>
          <w:lang w:val="uz-Cyrl-UZ" w:eastAsia="ru-RU"/>
        </w:rPr>
        <w:t xml:space="preserve"> bo‘lib ular</w:t>
      </w:r>
      <w:r w:rsidR="00865A3D" w:rsidRPr="0006155F">
        <w:rPr>
          <w:rFonts w:ascii="Times New Roman" w:eastAsia="Arial" w:hAnsi="Times New Roman" w:cs="Times New Roman"/>
          <w:color w:val="000000" w:themeColor="text1"/>
          <w:sz w:val="28"/>
          <w:szCs w:val="28"/>
          <w:lang w:val="en-US" w:eastAsia="ru-RU"/>
        </w:rPr>
        <w:t>:</w:t>
      </w:r>
      <w:r w:rsidRPr="0006155F">
        <w:rPr>
          <w:rFonts w:ascii="Times New Roman" w:eastAsia="Arial" w:hAnsi="Times New Roman" w:cs="Times New Roman"/>
          <w:color w:val="000000" w:themeColor="text1"/>
          <w:sz w:val="28"/>
          <w:szCs w:val="28"/>
          <w:lang w:val="uz-Cyrl-UZ" w:eastAsia="ru-RU"/>
        </w:rPr>
        <w:t xml:space="preserve"> </w:t>
      </w:r>
    </w:p>
    <w:p w14:paraId="58CDE0B2" w14:textId="6F357693" w:rsidR="00561028" w:rsidRPr="0006155F" w:rsidRDefault="00561028" w:rsidP="00FA7F6D">
      <w:pPr>
        <w:pStyle w:val="af"/>
        <w:numPr>
          <w:ilvl w:val="0"/>
          <w:numId w:val="28"/>
        </w:numPr>
        <w:spacing w:line="336" w:lineRule="auto"/>
        <w:ind w:left="0" w:firstLine="709"/>
        <w:jc w:val="both"/>
        <w:rPr>
          <w:rFonts w:eastAsia="Arial"/>
          <w:color w:val="000000" w:themeColor="text1"/>
          <w:sz w:val="28"/>
          <w:szCs w:val="28"/>
          <w:lang w:val="uz-Cyrl-UZ"/>
        </w:rPr>
      </w:pPr>
      <w:r w:rsidRPr="0006155F">
        <w:rPr>
          <w:rFonts w:eastAsia="Arial"/>
          <w:color w:val="000000" w:themeColor="text1"/>
          <w:sz w:val="28"/>
          <w:szCs w:val="28"/>
          <w:lang w:val="uz-Cyrl-UZ"/>
        </w:rPr>
        <w:t xml:space="preserve">ta’lim fan va madaniyatni rivojlantirishda dunyoning umumiy ko‘rinishida yosh avlodning integral bilimlar tizimini shakllantirish maqsadida integrativ </w:t>
      </w:r>
      <w:r w:rsidR="00865A3D" w:rsidRPr="0006155F">
        <w:rPr>
          <w:rFonts w:eastAsia="Arial"/>
          <w:color w:val="000000" w:themeColor="text1"/>
          <w:sz w:val="28"/>
          <w:szCs w:val="28"/>
          <w:lang w:val="uz-Cyrl-UZ"/>
        </w:rPr>
        <w:t>an’ana</w:t>
      </w:r>
      <w:r w:rsidRPr="0006155F">
        <w:rPr>
          <w:rFonts w:eastAsia="Arial"/>
          <w:color w:val="000000" w:themeColor="text1"/>
          <w:sz w:val="28"/>
          <w:szCs w:val="28"/>
          <w:lang w:val="uz-Cyrl-UZ"/>
        </w:rPr>
        <w:t xml:space="preserve"> sifatida</w:t>
      </w:r>
      <w:r w:rsidR="00865A3D" w:rsidRPr="0006155F">
        <w:rPr>
          <w:rFonts w:eastAsia="Arial"/>
          <w:color w:val="000000" w:themeColor="text1"/>
          <w:sz w:val="28"/>
          <w:szCs w:val="28"/>
          <w:lang w:val="uz-Cyrl-UZ"/>
        </w:rPr>
        <w:t xml:space="preserve"> bo‘lsa</w:t>
      </w:r>
      <w:r w:rsidRPr="0006155F">
        <w:rPr>
          <w:rFonts w:eastAsia="Arial"/>
          <w:color w:val="000000" w:themeColor="text1"/>
          <w:sz w:val="28"/>
          <w:szCs w:val="28"/>
          <w:lang w:val="uz-Cyrl-UZ"/>
        </w:rPr>
        <w:t>;</w:t>
      </w:r>
    </w:p>
    <w:p w14:paraId="6D31E680" w14:textId="02496E5C" w:rsidR="00561028" w:rsidRPr="0006155F" w:rsidRDefault="00561028" w:rsidP="00FA7F6D">
      <w:pPr>
        <w:pStyle w:val="af"/>
        <w:numPr>
          <w:ilvl w:val="0"/>
          <w:numId w:val="28"/>
        </w:numPr>
        <w:spacing w:line="336" w:lineRule="auto"/>
        <w:ind w:left="0" w:firstLine="709"/>
        <w:jc w:val="both"/>
        <w:rPr>
          <w:rFonts w:eastAsia="Arial"/>
          <w:color w:val="000000" w:themeColor="text1"/>
          <w:sz w:val="28"/>
          <w:szCs w:val="28"/>
          <w:lang w:val="uz-Cyrl-UZ"/>
        </w:rPr>
      </w:pPr>
      <w:r w:rsidRPr="0006155F">
        <w:rPr>
          <w:rFonts w:eastAsia="Arial"/>
          <w:color w:val="000000" w:themeColor="text1"/>
          <w:sz w:val="28"/>
          <w:szCs w:val="28"/>
          <w:lang w:val="uz-Cyrl-UZ"/>
        </w:rPr>
        <w:t>inson faoliyatining dunyo bilan aloqa va munosabatlari</w:t>
      </w:r>
      <w:r w:rsidR="00865A3D" w:rsidRPr="0006155F">
        <w:rPr>
          <w:rFonts w:eastAsia="Arial"/>
          <w:color w:val="000000" w:themeColor="text1"/>
          <w:sz w:val="28"/>
          <w:szCs w:val="28"/>
          <w:lang w:val="uz-Cyrl-UZ"/>
        </w:rPr>
        <w:t>d</w:t>
      </w:r>
      <w:r w:rsidRPr="0006155F">
        <w:rPr>
          <w:rFonts w:eastAsia="Arial"/>
          <w:color w:val="000000" w:themeColor="text1"/>
          <w:sz w:val="28"/>
          <w:szCs w:val="28"/>
          <w:lang w:val="uz-Cyrl-UZ"/>
        </w:rPr>
        <w:t>a integrativ umumiy predmet sifatida tasvirlanadi</w:t>
      </w:r>
      <w:r w:rsidR="00865A3D" w:rsidRPr="0006155F">
        <w:rPr>
          <w:rFonts w:eastAsia="Arial"/>
          <w:color w:val="000000" w:themeColor="text1"/>
          <w:sz w:val="28"/>
          <w:szCs w:val="28"/>
          <w:lang w:val="en-US"/>
        </w:rPr>
        <w:t xml:space="preserve"> </w:t>
      </w:r>
      <w:proofErr w:type="spellStart"/>
      <w:r w:rsidR="00865A3D" w:rsidRPr="0006155F">
        <w:rPr>
          <w:rFonts w:eastAsia="Arial"/>
          <w:color w:val="000000" w:themeColor="text1"/>
          <w:sz w:val="28"/>
          <w:szCs w:val="28"/>
          <w:lang w:val="en-US"/>
        </w:rPr>
        <w:t>va</w:t>
      </w:r>
      <w:proofErr w:type="spellEnd"/>
      <w:r w:rsidR="00865A3D" w:rsidRPr="0006155F">
        <w:rPr>
          <w:rFonts w:eastAsia="Arial"/>
          <w:color w:val="000000" w:themeColor="text1"/>
          <w:sz w:val="28"/>
          <w:szCs w:val="28"/>
          <w:lang w:val="en-US"/>
        </w:rPr>
        <w:t xml:space="preserve"> </w:t>
      </w:r>
      <w:proofErr w:type="spellStart"/>
      <w:r w:rsidR="00865A3D" w:rsidRPr="0006155F">
        <w:rPr>
          <w:rFonts w:eastAsia="Arial"/>
          <w:color w:val="000000" w:themeColor="text1"/>
          <w:sz w:val="28"/>
          <w:szCs w:val="28"/>
          <w:lang w:val="en-US"/>
        </w:rPr>
        <w:t>tavsiya</w:t>
      </w:r>
      <w:proofErr w:type="spellEnd"/>
      <w:r w:rsidR="00865A3D" w:rsidRPr="0006155F">
        <w:rPr>
          <w:rFonts w:eastAsia="Arial"/>
          <w:color w:val="000000" w:themeColor="text1"/>
          <w:sz w:val="28"/>
          <w:szCs w:val="28"/>
          <w:lang w:val="en-US"/>
        </w:rPr>
        <w:t xml:space="preserve"> </w:t>
      </w:r>
      <w:proofErr w:type="spellStart"/>
      <w:r w:rsidR="00865A3D" w:rsidRPr="0006155F">
        <w:rPr>
          <w:rFonts w:eastAsia="Arial"/>
          <w:color w:val="000000" w:themeColor="text1"/>
          <w:sz w:val="28"/>
          <w:szCs w:val="28"/>
          <w:lang w:val="en-US"/>
        </w:rPr>
        <w:t>qilinadi</w:t>
      </w:r>
      <w:proofErr w:type="spellEnd"/>
      <w:r w:rsidRPr="0006155F">
        <w:rPr>
          <w:rFonts w:eastAsia="Arial"/>
          <w:color w:val="000000" w:themeColor="text1"/>
          <w:sz w:val="28"/>
          <w:szCs w:val="28"/>
          <w:lang w:val="uz-Cyrl-UZ"/>
        </w:rPr>
        <w:t xml:space="preserve">. </w:t>
      </w:r>
    </w:p>
    <w:bookmarkEnd w:id="26"/>
    <w:p w14:paraId="2E64B489" w14:textId="561B63D6"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Izlanishlar natijasida ko‘plab tadqiqotlarda integra</w:t>
      </w:r>
      <w:r w:rsidR="00865A3D"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lang w:val="uz-Cyrl-UZ" w:eastAsia="ru-RU"/>
        </w:rPr>
        <w:t>sion va kreativlik jarayonlari turli xil tavsiflanganligi tahlil qilindi hamda ularning bir-birini qo‘llab-quvvatlash bilan birga farqli jihatlar ham mavjudligi aniqlandi.</w:t>
      </w:r>
    </w:p>
    <w:p w14:paraId="686EC54F" w14:textId="33E60187" w:rsidR="00561028" w:rsidRPr="0006155F" w:rsidRDefault="00561028" w:rsidP="00CB482F">
      <w:pPr>
        <w:spacing w:after="0" w:line="336" w:lineRule="auto"/>
        <w:ind w:left="426"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Mamlakatimiz ta’lim tizimida XXI asr boshlarida integra</w:t>
      </w:r>
      <w:r w:rsidR="005007E1" w:rsidRPr="0006155F">
        <w:rPr>
          <w:rFonts w:ascii="Times New Roman" w:eastAsia="Arial" w:hAnsi="Times New Roman" w:cs="Times New Roman"/>
          <w:color w:val="000000" w:themeColor="text1"/>
          <w:sz w:val="28"/>
          <w:szCs w:val="28"/>
          <w:lang w:val="en-US" w:eastAsia="ru-RU"/>
        </w:rPr>
        <w:t>t</w:t>
      </w:r>
      <w:r w:rsidRPr="0006155F">
        <w:rPr>
          <w:rFonts w:ascii="Times New Roman" w:eastAsia="Arial" w:hAnsi="Times New Roman" w:cs="Times New Roman"/>
          <w:color w:val="000000" w:themeColor="text1"/>
          <w:sz w:val="28"/>
          <w:szCs w:val="28"/>
          <w:lang w:val="uz-Cyrl-UZ" w:eastAsia="ru-RU"/>
        </w:rPr>
        <w:t>sion va kreativ jarayonlar faol rivojlana boshladi. Ta’limni zamonaviylashtirishning asosiy ehtiyoji sifatida hozirgi davrida bu sohaga bog‘liq innova</w:t>
      </w:r>
      <w:r w:rsidR="005007E1"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lang w:val="uz-Cyrl-UZ" w:eastAsia="ru-RU"/>
        </w:rPr>
        <w:t>sion rivojlanish tendensiyalarini ishlab chiqish, ta’lim dasturlari</w:t>
      </w:r>
      <w:r w:rsidR="005007E1" w:rsidRPr="0006155F">
        <w:rPr>
          <w:rFonts w:ascii="Times New Roman" w:eastAsia="Arial" w:hAnsi="Times New Roman" w:cs="Times New Roman"/>
          <w:color w:val="000000" w:themeColor="text1"/>
          <w:sz w:val="28"/>
          <w:szCs w:val="28"/>
          <w:lang w:val="uz-Cyrl-UZ" w:eastAsia="ru-RU"/>
        </w:rPr>
        <w:t xml:space="preserve"> va o ‘quv adabiyotlarining yangi avlodi,</w:t>
      </w:r>
      <w:r w:rsidRPr="0006155F">
        <w:rPr>
          <w:rFonts w:ascii="Times New Roman" w:eastAsia="Arial" w:hAnsi="Times New Roman" w:cs="Times New Roman"/>
          <w:color w:val="000000" w:themeColor="text1"/>
          <w:sz w:val="28"/>
          <w:szCs w:val="28"/>
          <w:lang w:val="uz-Cyrl-UZ" w:eastAsia="ru-RU"/>
        </w:rPr>
        <w:t xml:space="preserve"> integratsiyalashgan texnologiyalarni boshqaruv sohasida qo‘llash va joriy etishga alohida ahamiyat </w:t>
      </w:r>
      <w:r w:rsidR="005007E1" w:rsidRPr="0006155F">
        <w:rPr>
          <w:rFonts w:ascii="Times New Roman" w:eastAsia="Arial" w:hAnsi="Times New Roman" w:cs="Times New Roman"/>
          <w:color w:val="000000" w:themeColor="text1"/>
          <w:sz w:val="28"/>
          <w:szCs w:val="28"/>
          <w:lang w:val="uz-Cyrl-UZ" w:eastAsia="ru-RU"/>
        </w:rPr>
        <w:t>qarat</w:t>
      </w:r>
      <w:r w:rsidRPr="0006155F">
        <w:rPr>
          <w:rFonts w:ascii="Times New Roman" w:eastAsia="Arial" w:hAnsi="Times New Roman" w:cs="Times New Roman"/>
          <w:color w:val="000000" w:themeColor="text1"/>
          <w:sz w:val="28"/>
          <w:szCs w:val="28"/>
          <w:lang w:val="uz-Cyrl-UZ" w:eastAsia="ru-RU"/>
        </w:rPr>
        <w:t xml:space="preserve">moqda. Natija esa, </w:t>
      </w:r>
      <w:r w:rsidR="005007E1" w:rsidRPr="0006155F">
        <w:rPr>
          <w:rFonts w:ascii="Times New Roman" w:eastAsia="Arial" w:hAnsi="Times New Roman" w:cs="Times New Roman"/>
          <w:color w:val="000000" w:themeColor="text1"/>
          <w:sz w:val="28"/>
          <w:szCs w:val="28"/>
          <w:lang w:val="uz-Cyrl-UZ" w:eastAsia="ru-RU"/>
        </w:rPr>
        <w:t xml:space="preserve"> uzluksiz ta’lim bosqichlarini ya’ni </w:t>
      </w:r>
      <w:r w:rsidRPr="0006155F">
        <w:rPr>
          <w:rFonts w:ascii="Times New Roman" w:eastAsia="Arial" w:hAnsi="Times New Roman" w:cs="Times New Roman"/>
          <w:color w:val="000000" w:themeColor="text1"/>
          <w:sz w:val="28"/>
          <w:szCs w:val="28"/>
          <w:lang w:val="uz-Cyrl-UZ" w:eastAsia="ru-RU"/>
        </w:rPr>
        <w:t>maktabgacha ta’lim-tarbiya + umumiy o‘rta ta’lim, maktab + akademik lisey, prfessonal ta’lim, maktab + oliy ta’lim kabi integrallashgan ta’lim muassasalari uz</w:t>
      </w:r>
      <w:r w:rsidR="005007E1" w:rsidRPr="0006155F">
        <w:rPr>
          <w:rFonts w:ascii="Times New Roman" w:eastAsia="Arial" w:hAnsi="Times New Roman" w:cs="Times New Roman"/>
          <w:color w:val="000000" w:themeColor="text1"/>
          <w:sz w:val="28"/>
          <w:szCs w:val="28"/>
          <w:lang w:val="uz-Cyrl-UZ" w:eastAsia="ru-RU"/>
        </w:rPr>
        <w:t>viyli</w:t>
      </w:r>
      <w:r w:rsidRPr="0006155F">
        <w:rPr>
          <w:rFonts w:ascii="Times New Roman" w:eastAsia="Arial" w:hAnsi="Times New Roman" w:cs="Times New Roman"/>
          <w:color w:val="000000" w:themeColor="text1"/>
          <w:sz w:val="28"/>
          <w:szCs w:val="28"/>
          <w:lang w:val="uz-Cyrl-UZ" w:eastAsia="ru-RU"/>
        </w:rPr>
        <w:t xml:space="preserve">gini vujudga keltirdi. Bularning barchasi tadqiqotchi V.N.Maksimovaning fikriga ko‘ra, integratsiyani “zamonaviy ta’lim tizimlarini rivojlantirishning tamoyili va omili” sifatida baholanadi. </w:t>
      </w:r>
    </w:p>
    <w:p w14:paraId="7C9443DC" w14:textId="1C6975CA" w:rsidR="00561028" w:rsidRPr="0006155F"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Kuzatuvlarimiz natijasida shunga amin bo‘lamizki, pedagogika sohasida integratsiyaning ikki jihatiga e’tibor qaratish zarur: </w:t>
      </w:r>
      <w:r w:rsidRPr="0006155F">
        <w:rPr>
          <w:rFonts w:ascii="Times New Roman" w:eastAsia="Arial" w:hAnsi="Times New Roman" w:cs="Times New Roman"/>
          <w:i/>
          <w:color w:val="000000" w:themeColor="text1"/>
          <w:sz w:val="28"/>
          <w:szCs w:val="28"/>
          <w:lang w:val="uz-Cyrl-UZ" w:eastAsia="ru-RU"/>
        </w:rPr>
        <w:t>birinchisi,</w:t>
      </w:r>
      <w:r w:rsidRPr="0006155F">
        <w:rPr>
          <w:rFonts w:ascii="Times New Roman" w:eastAsia="Arial" w:hAnsi="Times New Roman" w:cs="Times New Roman"/>
          <w:color w:val="000000" w:themeColor="text1"/>
          <w:sz w:val="28"/>
          <w:szCs w:val="28"/>
          <w:lang w:val="uz-Cyrl-UZ" w:eastAsia="ru-RU"/>
        </w:rPr>
        <w:t xml:space="preserve"> </w:t>
      </w:r>
      <w:r w:rsidR="005007E1" w:rsidRPr="0006155F">
        <w:rPr>
          <w:rFonts w:ascii="Times New Roman" w:eastAsia="Arial" w:hAnsi="Times New Roman" w:cs="Times New Roman"/>
          <w:color w:val="000000" w:themeColor="text1"/>
          <w:sz w:val="28"/>
          <w:szCs w:val="28"/>
          <w:lang w:val="uz-Cyrl-UZ" w:eastAsia="ru-RU"/>
        </w:rPr>
        <w:t>uzluksiz</w:t>
      </w:r>
      <w:r w:rsidRPr="0006155F">
        <w:rPr>
          <w:rFonts w:ascii="Times New Roman" w:eastAsia="Arial" w:hAnsi="Times New Roman" w:cs="Times New Roman"/>
          <w:color w:val="000000" w:themeColor="text1"/>
          <w:sz w:val="28"/>
          <w:szCs w:val="28"/>
          <w:lang w:val="uz-Cyrl-UZ" w:eastAsia="ru-RU"/>
        </w:rPr>
        <w:t xml:space="preserve"> ta’lim tizim</w:t>
      </w:r>
      <w:r w:rsidR="005007E1" w:rsidRPr="0006155F">
        <w:rPr>
          <w:rFonts w:ascii="Times New Roman" w:eastAsia="Arial" w:hAnsi="Times New Roman" w:cs="Times New Roman"/>
          <w:color w:val="000000" w:themeColor="text1"/>
          <w:sz w:val="28"/>
          <w:szCs w:val="28"/>
          <w:lang w:val="uz-Cyrl-UZ" w:eastAsia="ru-RU"/>
        </w:rPr>
        <w:t>i</w:t>
      </w:r>
      <w:r w:rsidRPr="0006155F">
        <w:rPr>
          <w:rFonts w:ascii="Times New Roman" w:eastAsia="Arial" w:hAnsi="Times New Roman" w:cs="Times New Roman"/>
          <w:color w:val="000000" w:themeColor="text1"/>
          <w:sz w:val="28"/>
          <w:szCs w:val="28"/>
          <w:lang w:val="uz-Cyrl-UZ" w:eastAsia="ru-RU"/>
        </w:rPr>
        <w:t xml:space="preserve">ning o‘zaro integratsiyasi bo‘lsa, </w:t>
      </w:r>
      <w:r w:rsidRPr="0006155F">
        <w:rPr>
          <w:rFonts w:ascii="Times New Roman" w:eastAsia="Arial" w:hAnsi="Times New Roman" w:cs="Times New Roman"/>
          <w:i/>
          <w:color w:val="000000" w:themeColor="text1"/>
          <w:sz w:val="28"/>
          <w:szCs w:val="28"/>
          <w:lang w:val="uz-Cyrl-UZ" w:eastAsia="ru-RU"/>
        </w:rPr>
        <w:t>ikkinchisi,</w:t>
      </w:r>
      <w:r w:rsidRPr="0006155F">
        <w:rPr>
          <w:rFonts w:ascii="Times New Roman" w:eastAsia="Arial" w:hAnsi="Times New Roman" w:cs="Times New Roman"/>
          <w:color w:val="000000" w:themeColor="text1"/>
          <w:sz w:val="28"/>
          <w:szCs w:val="28"/>
          <w:lang w:val="uz-Cyrl-UZ" w:eastAsia="ru-RU"/>
        </w:rPr>
        <w:t xml:space="preserve"> ta’lim</w:t>
      </w:r>
      <w:r w:rsidR="005007E1" w:rsidRPr="0006155F">
        <w:rPr>
          <w:rFonts w:ascii="Times New Roman" w:eastAsia="Arial" w:hAnsi="Times New Roman" w:cs="Times New Roman"/>
          <w:color w:val="000000" w:themeColor="text1"/>
          <w:sz w:val="28"/>
          <w:szCs w:val="28"/>
          <w:lang w:val="uz-Cyrl-UZ" w:eastAsia="ru-RU"/>
        </w:rPr>
        <w:t xml:space="preserve"> sifati, uning</w:t>
      </w:r>
      <w:r w:rsidRPr="0006155F">
        <w:rPr>
          <w:rFonts w:ascii="Times New Roman" w:eastAsia="Arial" w:hAnsi="Times New Roman" w:cs="Times New Roman"/>
          <w:color w:val="000000" w:themeColor="text1"/>
          <w:sz w:val="28"/>
          <w:szCs w:val="28"/>
          <w:lang w:val="uz-Cyrl-UZ" w:eastAsia="ru-RU"/>
        </w:rPr>
        <w:t xml:space="preserve"> mazmuni</w:t>
      </w:r>
      <w:r w:rsidR="005007E1" w:rsidRPr="0006155F">
        <w:rPr>
          <w:rFonts w:ascii="Times New Roman" w:eastAsia="Arial" w:hAnsi="Times New Roman" w:cs="Times New Roman"/>
          <w:color w:val="000000" w:themeColor="text1"/>
          <w:sz w:val="28"/>
          <w:szCs w:val="28"/>
          <w:lang w:val="uz-Cyrl-UZ" w:eastAsia="ru-RU"/>
        </w:rPr>
        <w:t xml:space="preserve">ga oid </w:t>
      </w:r>
      <w:r w:rsidRPr="0006155F">
        <w:rPr>
          <w:rFonts w:ascii="Times New Roman" w:eastAsia="Arial" w:hAnsi="Times New Roman" w:cs="Times New Roman"/>
          <w:color w:val="000000" w:themeColor="text1"/>
          <w:sz w:val="28"/>
          <w:szCs w:val="28"/>
          <w:lang w:val="uz-Cyrl-UZ" w:eastAsia="ru-RU"/>
        </w:rPr>
        <w:t>integratsiyadir deya keltiriglan ta’rif bir muncha o‘rinlidir. Ilmiy tadqiqotchilardan, T.Yu.Lomakin</w:t>
      </w:r>
      <w:r w:rsidRPr="0006155F">
        <w:rPr>
          <w:rFonts w:ascii="Times New Roman" w:eastAsia="Arial" w:hAnsi="Times New Roman" w:cs="Times New Roman"/>
          <w:color w:val="000000" w:themeColor="text1"/>
          <w:sz w:val="28"/>
          <w:szCs w:val="28"/>
          <w:vertAlign w:val="superscript"/>
          <w:lang w:val="uz-Cyrl-UZ" w:eastAsia="ru-RU"/>
        </w:rPr>
        <w:footnoteReference w:id="107"/>
      </w:r>
      <w:r w:rsidRPr="0006155F">
        <w:rPr>
          <w:rFonts w:ascii="Times New Roman" w:eastAsia="Arial" w:hAnsi="Times New Roman" w:cs="Times New Roman"/>
          <w:color w:val="000000" w:themeColor="text1"/>
          <w:sz w:val="28"/>
          <w:szCs w:val="28"/>
          <w:lang w:val="uz-Cyrl-UZ" w:eastAsia="ru-RU"/>
        </w:rPr>
        <w:t>, N.M.Belyankova, V.A.Ignatova, V.N.Maksimova va boshqalarning tadqiqotlarida esa, ta’lim jarayonlarida fanlararo aloqalar yoki mavzulararo aloqalarni ham integratsiyalashgan mavzuli bo‘lim yoxud modullar tashkil qilish orqali o‘rnatish samarali ekanligi ta’kidlanadi biz ham mazkur tadqiqot maqsadiga erishishda eng maqbul fikrlardan biri deb hisobladik. Ayrim ilmiy</w:t>
      </w:r>
      <w:r w:rsidR="00DF184D" w:rsidRPr="0006155F">
        <w:rPr>
          <w:rFonts w:ascii="Times New Roman" w:eastAsia="Arial" w:hAnsi="Times New Roman" w:cs="Times New Roman"/>
          <w:color w:val="000000" w:themeColor="text1"/>
          <w:sz w:val="28"/>
          <w:szCs w:val="28"/>
          <w:lang w:val="uz-Cyrl-UZ" w:eastAsia="ru-RU"/>
        </w:rPr>
        <w:t xml:space="preserve"> tadqiqot</w:t>
      </w:r>
      <w:r w:rsidRPr="0006155F">
        <w:rPr>
          <w:rFonts w:ascii="Times New Roman" w:eastAsia="Arial" w:hAnsi="Times New Roman" w:cs="Times New Roman"/>
          <w:color w:val="000000" w:themeColor="text1"/>
          <w:sz w:val="28"/>
          <w:szCs w:val="28"/>
          <w:lang w:val="uz-Cyrl-UZ" w:eastAsia="ru-RU"/>
        </w:rPr>
        <w:t xml:space="preserve">larda  ta’lim samaradorligini oshirish, tizimni boshqarish va uning natijasini belgilab beruvchi yuqori natijali </w:t>
      </w:r>
      <w:r w:rsidR="00DF184D" w:rsidRPr="0006155F">
        <w:rPr>
          <w:rFonts w:ascii="Times New Roman" w:eastAsia="Arial" w:hAnsi="Times New Roman" w:cs="Times New Roman"/>
          <w:color w:val="000000" w:themeColor="text1"/>
          <w:sz w:val="28"/>
          <w:szCs w:val="28"/>
          <w:lang w:val="uz-Cyrl-UZ" w:eastAsia="ru-RU"/>
        </w:rPr>
        <w:t>jarayon</w:t>
      </w:r>
      <w:r w:rsidRPr="0006155F">
        <w:rPr>
          <w:rFonts w:ascii="Times New Roman" w:eastAsia="Arial" w:hAnsi="Times New Roman" w:cs="Times New Roman"/>
          <w:color w:val="000000" w:themeColor="text1"/>
          <w:sz w:val="28"/>
          <w:szCs w:val="28"/>
          <w:lang w:val="uz-Cyrl-UZ" w:eastAsia="ru-RU"/>
        </w:rPr>
        <w:t xml:space="preserve"> </w:t>
      </w:r>
      <w:r w:rsidR="00DF184D" w:rsidRPr="0006155F">
        <w:rPr>
          <w:rFonts w:ascii="Times New Roman" w:eastAsia="Arial" w:hAnsi="Times New Roman" w:cs="Times New Roman"/>
          <w:color w:val="000000" w:themeColor="text1"/>
          <w:sz w:val="28"/>
          <w:szCs w:val="28"/>
          <w:lang w:val="uz-Cyrl-UZ" w:eastAsia="ru-RU"/>
        </w:rPr>
        <w:t xml:space="preserve"> bilim </w:t>
      </w:r>
      <w:r w:rsidRPr="0006155F">
        <w:rPr>
          <w:rFonts w:ascii="Times New Roman" w:eastAsia="Arial" w:hAnsi="Times New Roman" w:cs="Times New Roman"/>
          <w:color w:val="000000" w:themeColor="text1"/>
          <w:sz w:val="28"/>
          <w:szCs w:val="28"/>
          <w:lang w:val="uz-Cyrl-UZ" w:eastAsia="ru-RU"/>
        </w:rPr>
        <w:t xml:space="preserve">oluvchini ta’minlash deb qaralsa, ba’zilarida nazariy va amaliy asoslarni taqdim qilish  deb baholangan. </w:t>
      </w:r>
    </w:p>
    <w:p w14:paraId="5EFC38CB" w14:textId="77777777" w:rsidR="00561028" w:rsidRPr="0006155F"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Aynan shu maqsadga erishishda yuqorida integratsiyaga berilgan tavsifni qo‘llab-quvvatlagan holda, yuqori bilim darajasiga ega o‘quvchini ta’minlash uchun o‘quv jarayonini fanlararo, mavzulararo, bo‘limlararo integrallashgan usullarda olib borish orqali amalga oshirish samarali usul ekanligi ta’kidlab o‘tildi. </w:t>
      </w:r>
    </w:p>
    <w:p w14:paraId="0D1BB6EA" w14:textId="786BFCEF" w:rsidR="00561028" w:rsidRPr="0006155F"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Dunyo olimlarining ta’limdagi integra</w:t>
      </w:r>
      <w:r w:rsidR="0010596D"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lang w:val="uz-Cyrl-UZ" w:eastAsia="ru-RU"/>
        </w:rPr>
        <w:t>sion va kretiv yondashuvlar samarasida o‘quv jarayonini boshqarish va uning samaradorligini oshiruvchi omil sifatidagi e’tiroflariga qo‘shil</w:t>
      </w:r>
      <w:r w:rsidR="0010596D" w:rsidRPr="0006155F">
        <w:rPr>
          <w:rFonts w:ascii="Times New Roman" w:eastAsia="Arial" w:hAnsi="Times New Roman" w:cs="Times New Roman"/>
          <w:color w:val="000000" w:themeColor="text1"/>
          <w:sz w:val="28"/>
          <w:szCs w:val="28"/>
          <w:lang w:val="uz-Cyrl-UZ" w:eastAsia="ru-RU"/>
        </w:rPr>
        <w:t>ish mumkin. T</w:t>
      </w:r>
      <w:r w:rsidRPr="0006155F">
        <w:rPr>
          <w:rFonts w:ascii="Times New Roman" w:eastAsia="Arial" w:hAnsi="Times New Roman" w:cs="Times New Roman"/>
          <w:color w:val="000000" w:themeColor="text1"/>
          <w:sz w:val="28"/>
          <w:szCs w:val="28"/>
          <w:lang w:val="uz-Cyrl-UZ" w:eastAsia="ru-RU"/>
        </w:rPr>
        <w:t>a’lim sohasidagi bunday zamonaviy usullar darsning nazariy va amaliy ahamiyatiga ijobiy ta’sir qiladi. Boshqaruv faoliyatiga esa, resurslardan maqsadli foydalanish, zaruriy ehtiyojni ta’minlashga moddiy va moliyaviy, texnologik, informa</w:t>
      </w:r>
      <w:r w:rsidR="0010596D"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lang w:val="uz-Cyrl-UZ" w:eastAsia="ru-RU"/>
        </w:rPr>
        <w:t xml:space="preserve">sion, uslubiy va kadrlar sohasidagi barcha resurslarni jalb qilish </w:t>
      </w:r>
      <w:r w:rsidR="0010596D" w:rsidRPr="0006155F">
        <w:rPr>
          <w:rFonts w:ascii="Times New Roman" w:eastAsia="Arial" w:hAnsi="Times New Roman" w:cs="Times New Roman"/>
          <w:color w:val="000000" w:themeColor="text1"/>
          <w:sz w:val="28"/>
          <w:szCs w:val="28"/>
          <w:lang w:val="uz-Cyrl-UZ" w:eastAsia="ru-RU"/>
        </w:rPr>
        <w:t xml:space="preserve"> muhim hisobl</w:t>
      </w:r>
      <w:r w:rsidRPr="0006155F">
        <w:rPr>
          <w:rFonts w:ascii="Times New Roman" w:eastAsia="Arial" w:hAnsi="Times New Roman" w:cs="Times New Roman"/>
          <w:color w:val="000000" w:themeColor="text1"/>
          <w:sz w:val="28"/>
          <w:szCs w:val="28"/>
          <w:lang w:val="uz-Cyrl-UZ" w:eastAsia="ru-RU"/>
        </w:rPr>
        <w:t>a</w:t>
      </w:r>
      <w:r w:rsidR="0010596D" w:rsidRPr="0006155F">
        <w:rPr>
          <w:rFonts w:ascii="Times New Roman" w:eastAsia="Arial" w:hAnsi="Times New Roman" w:cs="Times New Roman"/>
          <w:color w:val="000000" w:themeColor="text1"/>
          <w:sz w:val="28"/>
          <w:szCs w:val="28"/>
          <w:lang w:val="uz-Cyrl-UZ" w:eastAsia="ru-RU"/>
        </w:rPr>
        <w:t>na</w:t>
      </w:r>
      <w:r w:rsidRPr="0006155F">
        <w:rPr>
          <w:rFonts w:ascii="Times New Roman" w:eastAsia="Arial" w:hAnsi="Times New Roman" w:cs="Times New Roman"/>
          <w:color w:val="000000" w:themeColor="text1"/>
          <w:sz w:val="28"/>
          <w:szCs w:val="28"/>
          <w:lang w:val="uz-Cyrl-UZ" w:eastAsia="ru-RU"/>
        </w:rPr>
        <w:t xml:space="preserve">di. </w:t>
      </w:r>
    </w:p>
    <w:p w14:paraId="7B44E973" w14:textId="7EDF01B2"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Integra</w:t>
      </w:r>
      <w:r w:rsidR="0010596D"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lang w:val="uz-Cyrl-UZ" w:eastAsia="ru-RU"/>
        </w:rPr>
        <w:t xml:space="preserve">sion va kreativ yondashuvlar ixtisoslashgan maktablar boshqaruvida nbic- (nano)lar </w:t>
      </w:r>
      <w:r w:rsidRPr="0006155F">
        <w:rPr>
          <w:rFonts w:ascii="Times New Roman" w:eastAsia="Arial" w:hAnsi="Times New Roman" w:cs="Times New Roman"/>
          <w:color w:val="000000" w:themeColor="text1"/>
          <w:sz w:val="28"/>
          <w:szCs w:val="28"/>
          <w:shd w:val="clear" w:color="auto" w:fill="FFFFFF"/>
          <w:lang w:val="uz-Cyrl-UZ" w:eastAsia="ru-RU"/>
        </w:rPr>
        <w:t>uslubiga doimiy ehtiyoj sezadi.</w:t>
      </w:r>
      <w:r w:rsidRPr="0006155F">
        <w:rPr>
          <w:rFonts w:ascii="Times New Roman" w:eastAsia="Arial" w:hAnsi="Times New Roman" w:cs="Times New Roman"/>
          <w:color w:val="000000" w:themeColor="text1"/>
          <w:sz w:val="28"/>
          <w:szCs w:val="28"/>
          <w:lang w:val="uz-Cyrl-UZ" w:eastAsia="ru-RU"/>
        </w:rPr>
        <w:t xml:space="preserve"> Ular ta’lim</w:t>
      </w:r>
      <w:r w:rsidR="0010596D" w:rsidRPr="0006155F">
        <w:rPr>
          <w:rFonts w:ascii="Times New Roman" w:eastAsia="Arial" w:hAnsi="Times New Roman" w:cs="Times New Roman"/>
          <w:color w:val="000000" w:themeColor="text1"/>
          <w:sz w:val="28"/>
          <w:szCs w:val="28"/>
          <w:lang w:val="uz-Cyrl-UZ" w:eastAsia="ru-RU"/>
        </w:rPr>
        <w:t xml:space="preserve"> boshqaruvida </w:t>
      </w:r>
      <w:r w:rsidRPr="0006155F">
        <w:rPr>
          <w:rFonts w:ascii="Times New Roman" w:eastAsia="Arial" w:hAnsi="Times New Roman" w:cs="Times New Roman"/>
          <w:color w:val="000000" w:themeColor="text1"/>
          <w:sz w:val="28"/>
          <w:szCs w:val="28"/>
          <w:lang w:val="uz-Cyrl-UZ" w:eastAsia="ru-RU"/>
        </w:rPr>
        <w:t>asosan tushuncha</w:t>
      </w:r>
      <w:r w:rsidR="0010596D" w:rsidRPr="0006155F">
        <w:rPr>
          <w:rFonts w:ascii="Times New Roman" w:eastAsia="Arial" w:hAnsi="Times New Roman" w:cs="Times New Roman"/>
          <w:color w:val="000000" w:themeColor="text1"/>
          <w:sz w:val="28"/>
          <w:szCs w:val="28"/>
          <w:lang w:val="uz-Cyrl-UZ" w:eastAsia="ru-RU"/>
        </w:rPr>
        <w:t xml:space="preserve"> va mazmun</w:t>
      </w:r>
      <w:r w:rsidRPr="0006155F">
        <w:rPr>
          <w:rFonts w:ascii="Times New Roman" w:eastAsia="Arial" w:hAnsi="Times New Roman" w:cs="Times New Roman"/>
          <w:color w:val="000000" w:themeColor="text1"/>
          <w:sz w:val="28"/>
          <w:szCs w:val="28"/>
          <w:lang w:val="uz-Cyrl-UZ" w:eastAsia="ru-RU"/>
        </w:rPr>
        <w:t xml:space="preserve"> sifatida, namoyon bo‘ladi. Bunday faoliyat demokratik boshqaruv uslubida tashkil etilgan zamonaviy va milliy qadriyatlar uyg‘unligi asosida yuritiladigan quvonch va iqtidorlar maktabi sanaladi. Olib borilgan ilmiy tadqiqotlari va kuzatuvlari asosida zamonaviy ta’limda chuqur integra</w:t>
      </w:r>
      <w:r w:rsidR="00240DC1"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lang w:val="uz-Cyrl-UZ" w:eastAsia="ru-RU"/>
        </w:rPr>
        <w:t>sion jarayonlar muqarrarligini ta’kidlagan I.E.Kashekovaning</w:t>
      </w:r>
      <w:r w:rsidRPr="0006155F">
        <w:rPr>
          <w:rFonts w:ascii="Times New Roman" w:eastAsia="Arial" w:hAnsi="Times New Roman" w:cs="Times New Roman"/>
          <w:color w:val="000000" w:themeColor="text1"/>
          <w:sz w:val="28"/>
          <w:szCs w:val="28"/>
          <w:vertAlign w:val="superscript"/>
          <w:lang w:val="uz-Cyrl-UZ" w:eastAsia="ru-RU"/>
        </w:rPr>
        <w:footnoteReference w:id="108"/>
      </w:r>
      <w:r w:rsidRPr="0006155F">
        <w:rPr>
          <w:rFonts w:ascii="Times New Roman" w:eastAsia="Arial" w:hAnsi="Times New Roman" w:cs="Times New Roman"/>
          <w:color w:val="000000" w:themeColor="text1"/>
          <w:sz w:val="28"/>
          <w:szCs w:val="28"/>
          <w:lang w:val="uz-Cyrl-UZ" w:eastAsia="ru-RU"/>
        </w:rPr>
        <w:t xml:space="preserve"> fikricha, “</w:t>
      </w:r>
      <w:r w:rsidR="00240DC1" w:rsidRPr="0006155F">
        <w:rPr>
          <w:rFonts w:ascii="Times New Roman" w:eastAsia="Arial" w:hAnsi="Times New Roman" w:cs="Times New Roman"/>
          <w:color w:val="000000" w:themeColor="text1"/>
          <w:sz w:val="28"/>
          <w:szCs w:val="28"/>
          <w:lang w:val="uz-Cyrl-UZ" w:eastAsia="ru-RU"/>
        </w:rPr>
        <w:t xml:space="preserve"> umuman </w:t>
      </w:r>
      <w:r w:rsidRPr="0006155F">
        <w:rPr>
          <w:rFonts w:ascii="Times New Roman" w:eastAsia="Arial" w:hAnsi="Times New Roman" w:cs="Times New Roman"/>
          <w:color w:val="000000" w:themeColor="text1"/>
          <w:sz w:val="28"/>
          <w:szCs w:val="28"/>
          <w:lang w:val="uz-Cyrl-UZ" w:eastAsia="ru-RU"/>
        </w:rPr>
        <w:t xml:space="preserve">zamonaviy dunyo integrativ </w:t>
      </w:r>
      <w:r w:rsidR="00240DC1" w:rsidRPr="0006155F">
        <w:rPr>
          <w:rFonts w:ascii="Times New Roman" w:eastAsia="Arial" w:hAnsi="Times New Roman" w:cs="Times New Roman"/>
          <w:color w:val="000000" w:themeColor="text1"/>
          <w:sz w:val="28"/>
          <w:szCs w:val="28"/>
          <w:lang w:val="uz-Cyrl-UZ" w:eastAsia="ru-RU"/>
        </w:rPr>
        <w:t xml:space="preserve">uyg‘unlik </w:t>
      </w:r>
      <w:r w:rsidRPr="0006155F">
        <w:rPr>
          <w:rFonts w:ascii="Times New Roman" w:eastAsia="Arial" w:hAnsi="Times New Roman" w:cs="Times New Roman"/>
          <w:color w:val="000000" w:themeColor="text1"/>
          <w:sz w:val="28"/>
          <w:szCs w:val="28"/>
          <w:lang w:val="uz-Cyrl-UZ" w:eastAsia="ru-RU"/>
        </w:rPr>
        <w:t>asosda qurilgan bo‘lib, u ko‘p qirrali bilim, kompetensiya</w:t>
      </w:r>
      <w:r w:rsidR="00240DC1" w:rsidRPr="0006155F">
        <w:rPr>
          <w:rFonts w:ascii="Times New Roman" w:eastAsia="Arial" w:hAnsi="Times New Roman" w:cs="Times New Roman"/>
          <w:color w:val="000000" w:themeColor="text1"/>
          <w:sz w:val="28"/>
          <w:szCs w:val="28"/>
          <w:lang w:val="uz-Cyrl-UZ" w:eastAsia="ru-RU"/>
        </w:rPr>
        <w:t>lariga</w:t>
      </w:r>
      <w:r w:rsidRPr="0006155F">
        <w:rPr>
          <w:rFonts w:ascii="Times New Roman" w:eastAsia="Arial" w:hAnsi="Times New Roman" w:cs="Times New Roman"/>
          <w:color w:val="000000" w:themeColor="text1"/>
          <w:sz w:val="28"/>
          <w:szCs w:val="28"/>
          <w:lang w:val="uz-Cyrl-UZ" w:eastAsia="ru-RU"/>
        </w:rPr>
        <w:t xml:space="preserve">, axborot oqimini to‘g‘ri tanlash va to‘g‘ri ishlatish </w:t>
      </w:r>
      <w:r w:rsidR="00240DC1" w:rsidRPr="0006155F">
        <w:rPr>
          <w:rFonts w:ascii="Times New Roman" w:eastAsia="Arial" w:hAnsi="Times New Roman" w:cs="Times New Roman"/>
          <w:color w:val="000000" w:themeColor="text1"/>
          <w:sz w:val="28"/>
          <w:szCs w:val="28"/>
          <w:lang w:val="uz-Cyrl-UZ" w:eastAsia="ru-RU"/>
        </w:rPr>
        <w:t xml:space="preserve"> qonuniyatlariga buysuna</w:t>
      </w:r>
      <w:r w:rsidRPr="0006155F">
        <w:rPr>
          <w:rFonts w:ascii="Times New Roman" w:eastAsia="Arial" w:hAnsi="Times New Roman" w:cs="Times New Roman"/>
          <w:color w:val="000000" w:themeColor="text1"/>
          <w:sz w:val="28"/>
          <w:szCs w:val="28"/>
          <w:lang w:val="uz-Cyrl-UZ" w:eastAsia="ru-RU"/>
        </w:rPr>
        <w:t xml:space="preserve">di”. Mazkur fikrlarga asoslanib, ta’lim integrativ asosda qurilishi yoxud insonni dunyo bilan tanishtirishda </w:t>
      </w:r>
      <w:r w:rsidR="00D44EDF" w:rsidRPr="0006155F">
        <w:rPr>
          <w:rFonts w:ascii="Times New Roman" w:eastAsia="Arial" w:hAnsi="Times New Roman" w:cs="Times New Roman"/>
          <w:color w:val="000000" w:themeColor="text1"/>
          <w:sz w:val="28"/>
          <w:szCs w:val="28"/>
          <w:lang w:val="uz-Cyrl-UZ" w:eastAsia="ru-RU"/>
        </w:rPr>
        <w:t xml:space="preserve">insonni </w:t>
      </w:r>
      <w:r w:rsidRPr="0006155F">
        <w:rPr>
          <w:rFonts w:ascii="Times New Roman" w:eastAsia="Arial" w:hAnsi="Times New Roman" w:cs="Times New Roman"/>
          <w:color w:val="000000" w:themeColor="text1"/>
          <w:sz w:val="28"/>
          <w:szCs w:val="28"/>
          <w:lang w:val="uz-Cyrl-UZ" w:eastAsia="ru-RU"/>
        </w:rPr>
        <w:t>o‘z dunyoqarashi va imkoniyati darajasida o‘zlashtirishiga yordam beradi degan xulosaga kelish mumkin. Uzluksiz ta’lim tizimida fan va ishlab chiqarish integratsiyasida nazariy va ilmiy asoslar mavjud bo‘lishi bilan birga, kutilgan amaliy natijalar ham yetarli darajada mavjud. Ko‘rib chiqadigan bo‘lsak, birinchi navbatda mehnat bozorida</w:t>
      </w:r>
      <w:r w:rsidR="00D44EDF" w:rsidRPr="0006155F">
        <w:rPr>
          <w:rFonts w:ascii="Times New Roman" w:eastAsia="Arial" w:hAnsi="Times New Roman" w:cs="Times New Roman"/>
          <w:color w:val="000000" w:themeColor="text1"/>
          <w:sz w:val="28"/>
          <w:szCs w:val="28"/>
          <w:lang w:val="uz-Cyrl-UZ" w:eastAsia="ru-RU"/>
        </w:rPr>
        <w:t>gi</w:t>
      </w:r>
      <w:r w:rsidRPr="0006155F">
        <w:rPr>
          <w:rFonts w:ascii="Times New Roman" w:eastAsia="Arial" w:hAnsi="Times New Roman" w:cs="Times New Roman"/>
          <w:color w:val="000000" w:themeColor="text1"/>
          <w:sz w:val="28"/>
          <w:szCs w:val="28"/>
          <w:lang w:val="uz-Cyrl-UZ" w:eastAsia="ru-RU"/>
        </w:rPr>
        <w:t xml:space="preserve"> o‘rni bor bo‘lgan raqobatbardosh kadrlar tayyorlash tizimida fan, ta’lim, ishlab chiqarish va iqtisodiyotning integratsiyasini ta’minlanishi katta ahamiyatga ega. Bu borada tayyorlanayotgan kadrlar sifati va miqdori davlat tomonidan buyurtma berilgan va belgilangan talablarni, shuningdek, iste’molchi </w:t>
      </w:r>
      <w:r w:rsidR="00D44EDF" w:rsidRPr="0006155F">
        <w:rPr>
          <w:rFonts w:ascii="Times New Roman" w:eastAsia="Arial" w:hAnsi="Times New Roman" w:cs="Times New Roman"/>
          <w:color w:val="000000" w:themeColor="text1"/>
          <w:sz w:val="28"/>
          <w:szCs w:val="28"/>
          <w:lang w:val="uz-Cyrl-UZ" w:eastAsia="ru-RU"/>
        </w:rPr>
        <w:t xml:space="preserve"> mutasaddi </w:t>
      </w:r>
      <w:r w:rsidRPr="0006155F">
        <w:rPr>
          <w:rFonts w:ascii="Times New Roman" w:eastAsia="Arial" w:hAnsi="Times New Roman" w:cs="Times New Roman"/>
          <w:color w:val="000000" w:themeColor="text1"/>
          <w:sz w:val="28"/>
          <w:szCs w:val="28"/>
          <w:lang w:val="uz-Cyrl-UZ" w:eastAsia="ru-RU"/>
        </w:rPr>
        <w:t xml:space="preserve">tashkilotlar ijtimoiy buyurtmalarini shakllantirishning tizimli mexanizmlarini </w:t>
      </w:r>
      <w:r w:rsidR="00D44EDF" w:rsidRPr="0006155F">
        <w:rPr>
          <w:rFonts w:ascii="Times New Roman" w:eastAsia="Arial" w:hAnsi="Times New Roman" w:cs="Times New Roman"/>
          <w:color w:val="000000" w:themeColor="text1"/>
          <w:sz w:val="28"/>
          <w:szCs w:val="28"/>
          <w:lang w:val="uz-Cyrl-UZ" w:eastAsia="ru-RU"/>
        </w:rPr>
        <w:t>nazar</w:t>
      </w:r>
      <w:r w:rsidRPr="0006155F">
        <w:rPr>
          <w:rFonts w:ascii="Times New Roman" w:eastAsia="Arial" w:hAnsi="Times New Roman" w:cs="Times New Roman"/>
          <w:color w:val="000000" w:themeColor="text1"/>
          <w:sz w:val="28"/>
          <w:szCs w:val="28"/>
          <w:lang w:val="uz-Cyrl-UZ" w:eastAsia="ru-RU"/>
        </w:rPr>
        <w:t xml:space="preserve">da tutadi. Jamiyat taraqqiyotida ta’limning asosi bo‘lgan salohiyatli kadrlarni tayyorlash sohasi ayni paytda </w:t>
      </w:r>
      <w:r w:rsidR="00D44EDF" w:rsidRPr="0006155F">
        <w:rPr>
          <w:rFonts w:ascii="Times New Roman" w:eastAsia="Arial" w:hAnsi="Times New Roman" w:cs="Times New Roman"/>
          <w:color w:val="000000" w:themeColor="text1"/>
          <w:sz w:val="28"/>
          <w:szCs w:val="28"/>
          <w:lang w:val="uz-Cyrl-UZ" w:eastAsia="ru-RU"/>
        </w:rPr>
        <w:t xml:space="preserve"> ham </w:t>
      </w:r>
      <w:r w:rsidRPr="0006155F">
        <w:rPr>
          <w:rFonts w:ascii="Times New Roman" w:eastAsia="Arial" w:hAnsi="Times New Roman" w:cs="Times New Roman"/>
          <w:color w:val="000000" w:themeColor="text1"/>
          <w:sz w:val="28"/>
          <w:szCs w:val="28"/>
          <w:lang w:val="uz-Cyrl-UZ" w:eastAsia="ru-RU"/>
        </w:rPr>
        <w:t>iqtisodiy</w:t>
      </w:r>
      <w:r w:rsidR="00D44EDF"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w:t>
      </w:r>
      <w:r w:rsidR="00D44EDF" w:rsidRPr="0006155F">
        <w:rPr>
          <w:rFonts w:ascii="Times New Roman" w:eastAsia="Arial" w:hAnsi="Times New Roman" w:cs="Times New Roman"/>
          <w:color w:val="000000" w:themeColor="text1"/>
          <w:sz w:val="28"/>
          <w:szCs w:val="28"/>
          <w:lang w:val="uz-Cyrl-UZ" w:eastAsia="ru-RU"/>
        </w:rPr>
        <w:t>ham</w:t>
      </w:r>
      <w:r w:rsidRPr="0006155F">
        <w:rPr>
          <w:rFonts w:ascii="Times New Roman" w:eastAsia="Arial" w:hAnsi="Times New Roman" w:cs="Times New Roman"/>
          <w:color w:val="000000" w:themeColor="text1"/>
          <w:sz w:val="28"/>
          <w:szCs w:val="28"/>
          <w:lang w:val="uz-Cyrl-UZ" w:eastAsia="ru-RU"/>
        </w:rPr>
        <w:t xml:space="preserve"> ijtimoiy ehtiyojlarini ta’minlovchi ustuvor </w:t>
      </w:r>
      <w:r w:rsidR="00D44EDF" w:rsidRPr="0006155F">
        <w:rPr>
          <w:rFonts w:ascii="Times New Roman" w:eastAsia="Arial" w:hAnsi="Times New Roman" w:cs="Times New Roman"/>
          <w:color w:val="000000" w:themeColor="text1"/>
          <w:sz w:val="28"/>
          <w:szCs w:val="28"/>
          <w:lang w:val="uz-Cyrl-UZ" w:eastAsia="ru-RU"/>
        </w:rPr>
        <w:t>mexanizmd</w:t>
      </w:r>
      <w:r w:rsidRPr="0006155F">
        <w:rPr>
          <w:rFonts w:ascii="Times New Roman" w:eastAsia="Arial" w:hAnsi="Times New Roman" w:cs="Times New Roman"/>
          <w:color w:val="000000" w:themeColor="text1"/>
          <w:sz w:val="28"/>
          <w:szCs w:val="28"/>
          <w:lang w:val="uz-Cyrl-UZ" w:eastAsia="ru-RU"/>
        </w:rPr>
        <w:t xml:space="preserve">ir. </w:t>
      </w:r>
      <w:r w:rsidR="0009684C" w:rsidRPr="0006155F">
        <w:rPr>
          <w:rFonts w:ascii="Times New Roman" w:eastAsia="Arial" w:hAnsi="Times New Roman" w:cs="Times New Roman"/>
          <w:color w:val="000000" w:themeColor="text1"/>
          <w:sz w:val="28"/>
          <w:szCs w:val="28"/>
          <w:lang w:val="uz-Cyrl-UZ" w:eastAsia="ru-RU"/>
        </w:rPr>
        <w:t>Bu jabhada:</w:t>
      </w:r>
      <w:r w:rsidRPr="0006155F">
        <w:rPr>
          <w:rFonts w:ascii="Times New Roman" w:eastAsia="Arial" w:hAnsi="Times New Roman" w:cs="Times New Roman"/>
          <w:color w:val="000000" w:themeColor="text1"/>
          <w:sz w:val="28"/>
          <w:szCs w:val="28"/>
          <w:lang w:val="uz-Cyrl-UZ" w:eastAsia="ru-RU"/>
        </w:rPr>
        <w:t xml:space="preserve"> shaxs, jamiyat va davlatning iqtisodiy ehtiyojlari ishlab chiqarish hamda ilmiy-texnikaviy ehtiyojlari</w:t>
      </w:r>
      <w:r w:rsidR="0009684C" w:rsidRPr="0006155F">
        <w:rPr>
          <w:rFonts w:ascii="Times New Roman" w:eastAsia="Arial" w:hAnsi="Times New Roman" w:cs="Times New Roman"/>
          <w:color w:val="000000" w:themeColor="text1"/>
          <w:sz w:val="28"/>
          <w:szCs w:val="28"/>
          <w:lang w:val="uz-Cyrl-UZ" w:eastAsia="ru-RU"/>
        </w:rPr>
        <w:t>ni</w:t>
      </w:r>
      <w:r w:rsidRPr="0006155F">
        <w:rPr>
          <w:rFonts w:ascii="Times New Roman" w:eastAsia="Arial" w:hAnsi="Times New Roman" w:cs="Times New Roman"/>
          <w:color w:val="000000" w:themeColor="text1"/>
          <w:sz w:val="28"/>
          <w:szCs w:val="28"/>
          <w:lang w:val="uz-Cyrl-UZ" w:eastAsia="ru-RU"/>
        </w:rPr>
        <w:t xml:space="preserve"> fan bilan </w:t>
      </w:r>
      <w:r w:rsidR="0009684C" w:rsidRPr="0006155F">
        <w:rPr>
          <w:rFonts w:ascii="Times New Roman" w:eastAsia="Arial" w:hAnsi="Times New Roman" w:cs="Times New Roman"/>
          <w:color w:val="000000" w:themeColor="text1"/>
          <w:sz w:val="28"/>
          <w:szCs w:val="28"/>
          <w:lang w:val="uz-Cyrl-UZ" w:eastAsia="ru-RU"/>
        </w:rPr>
        <w:t xml:space="preserve"> bog‘laydi</w:t>
      </w:r>
      <w:r w:rsidRPr="0006155F">
        <w:rPr>
          <w:rFonts w:ascii="Times New Roman" w:eastAsia="Arial" w:hAnsi="Times New Roman" w:cs="Times New Roman"/>
          <w:color w:val="000000" w:themeColor="text1"/>
          <w:sz w:val="28"/>
          <w:szCs w:val="28"/>
          <w:lang w:val="uz-Cyrl-UZ" w:eastAsia="ru-RU"/>
        </w:rPr>
        <w:t xml:space="preserve"> va uni </w:t>
      </w:r>
      <w:r w:rsidR="0009684C"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lastRenderedPageBreak/>
        <w:t>ta’minla</w:t>
      </w:r>
      <w:r w:rsidR="0009684C" w:rsidRPr="0006155F">
        <w:rPr>
          <w:rFonts w:ascii="Times New Roman" w:eastAsia="Arial" w:hAnsi="Times New Roman" w:cs="Times New Roman"/>
          <w:color w:val="000000" w:themeColor="text1"/>
          <w:sz w:val="28"/>
          <w:szCs w:val="28"/>
          <w:lang w:val="uz-Cyrl-UZ" w:eastAsia="ru-RU"/>
        </w:rPr>
        <w:t>shga xizmat qiladi</w:t>
      </w:r>
      <w:r w:rsidRPr="0006155F">
        <w:rPr>
          <w:rFonts w:ascii="Times New Roman" w:eastAsia="Arial" w:hAnsi="Times New Roman" w:cs="Times New Roman"/>
          <w:color w:val="000000" w:themeColor="text1"/>
          <w:sz w:val="28"/>
          <w:szCs w:val="28"/>
          <w:lang w:val="uz-Cyrl-UZ" w:eastAsia="ru-RU"/>
        </w:rPr>
        <w:t>. Ta’lim-tarbiyaning samaradorligini oshirish va uning</w:t>
      </w:r>
      <w:r w:rsidR="00FA7760" w:rsidRPr="0006155F">
        <w:rPr>
          <w:rFonts w:ascii="Times New Roman" w:eastAsia="Arial" w:hAnsi="Times New Roman" w:cs="Times New Roman"/>
          <w:color w:val="000000" w:themeColor="text1"/>
          <w:sz w:val="28"/>
          <w:szCs w:val="28"/>
          <w:lang w:val="uz-Cyrl-UZ" w:eastAsia="ru-RU"/>
        </w:rPr>
        <w:t xml:space="preserve"> boshqaruvga</w:t>
      </w:r>
      <w:r w:rsidRPr="0006155F">
        <w:rPr>
          <w:rFonts w:ascii="Times New Roman" w:eastAsia="Arial" w:hAnsi="Times New Roman" w:cs="Times New Roman"/>
          <w:color w:val="000000" w:themeColor="text1"/>
          <w:sz w:val="28"/>
          <w:szCs w:val="28"/>
          <w:lang w:val="uz-Cyrl-UZ" w:eastAsia="ru-RU"/>
        </w:rPr>
        <w:t xml:space="preserve"> ta’sirini kuchaytirish orqali quyidagi muammolarni</w:t>
      </w:r>
      <w:r w:rsidR="00FA7760" w:rsidRPr="0006155F">
        <w:rPr>
          <w:rFonts w:ascii="Times New Roman" w:eastAsia="Arial" w:hAnsi="Times New Roman" w:cs="Times New Roman"/>
          <w:color w:val="000000" w:themeColor="text1"/>
          <w:sz w:val="28"/>
          <w:szCs w:val="28"/>
          <w:lang w:val="uz-Cyrl-UZ" w:eastAsia="ru-RU"/>
        </w:rPr>
        <w:t>ng</w:t>
      </w:r>
      <w:r w:rsidRPr="0006155F">
        <w:rPr>
          <w:rFonts w:ascii="Times New Roman" w:eastAsia="Arial" w:hAnsi="Times New Roman" w:cs="Times New Roman"/>
          <w:color w:val="000000" w:themeColor="text1"/>
          <w:sz w:val="28"/>
          <w:szCs w:val="28"/>
          <w:lang w:val="uz-Cyrl-UZ" w:eastAsia="ru-RU"/>
        </w:rPr>
        <w:t xml:space="preserve"> integra</w:t>
      </w:r>
      <w:r w:rsidR="00FA7760"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lang w:val="uz-Cyrl-UZ" w:eastAsia="ru-RU"/>
        </w:rPr>
        <w:t xml:space="preserve">sion yo‘l orqali yanada takomillashtirish zarurati </w:t>
      </w:r>
      <w:r w:rsidR="00FA7760" w:rsidRPr="0006155F">
        <w:rPr>
          <w:rFonts w:ascii="Times New Roman" w:eastAsia="Arial" w:hAnsi="Times New Roman" w:cs="Times New Roman"/>
          <w:color w:val="000000" w:themeColor="text1"/>
          <w:sz w:val="28"/>
          <w:szCs w:val="28"/>
          <w:lang w:val="uz-Cyrl-UZ" w:eastAsia="ru-RU"/>
        </w:rPr>
        <w:t>yuzaga keladi.</w:t>
      </w:r>
      <w:r w:rsidRPr="0006155F">
        <w:rPr>
          <w:rFonts w:ascii="Times New Roman" w:eastAsia="Arial" w:hAnsi="Times New Roman" w:cs="Times New Roman"/>
          <w:color w:val="000000" w:themeColor="text1"/>
          <w:sz w:val="28"/>
          <w:szCs w:val="28"/>
          <w:lang w:val="uz-Cyrl-UZ" w:eastAsia="ru-RU"/>
        </w:rPr>
        <w:t xml:space="preserve"> </w:t>
      </w:r>
      <w:r w:rsidR="00FA7760" w:rsidRPr="0006155F">
        <w:rPr>
          <w:rFonts w:ascii="Times New Roman" w:eastAsia="Arial" w:hAnsi="Times New Roman" w:cs="Times New Roman"/>
          <w:color w:val="000000" w:themeColor="text1"/>
          <w:sz w:val="28"/>
          <w:szCs w:val="28"/>
          <w:lang w:val="uz-Cyrl-UZ" w:eastAsia="ru-RU"/>
        </w:rPr>
        <w:t xml:space="preserve"> </w:t>
      </w:r>
      <w:r w:rsidR="00FA7760" w:rsidRPr="0006155F">
        <w:rPr>
          <w:rFonts w:ascii="Times New Roman" w:eastAsia="Arial" w:hAnsi="Times New Roman" w:cs="Times New Roman"/>
          <w:color w:val="000000" w:themeColor="text1"/>
          <w:sz w:val="28"/>
          <w:szCs w:val="28"/>
          <w:lang w:val="en-US" w:eastAsia="ru-RU"/>
        </w:rPr>
        <w:t xml:space="preserve">Bunda: </w:t>
      </w:r>
      <w:r w:rsidR="00FA7760" w:rsidRPr="0006155F">
        <w:rPr>
          <w:rFonts w:ascii="Times New Roman" w:eastAsia="Arial" w:hAnsi="Times New Roman" w:cs="Times New Roman"/>
          <w:color w:val="000000" w:themeColor="text1"/>
          <w:sz w:val="28"/>
          <w:szCs w:val="28"/>
          <w:lang w:val="uz-Cyrl-UZ" w:eastAsia="ru-RU"/>
        </w:rPr>
        <w:t>2</w:t>
      </w:r>
      <w:r w:rsidRPr="0006155F">
        <w:rPr>
          <w:rFonts w:ascii="Times New Roman" w:eastAsia="Arial" w:hAnsi="Times New Roman" w:cs="Times New Roman"/>
          <w:color w:val="000000" w:themeColor="text1"/>
          <w:sz w:val="28"/>
          <w:szCs w:val="28"/>
          <w:lang w:val="uz-Cyrl-UZ" w:eastAsia="ru-RU"/>
        </w:rPr>
        <w:t>.</w:t>
      </w:r>
      <w:r w:rsidR="00A8144D" w:rsidRPr="0006155F">
        <w:rPr>
          <w:rFonts w:ascii="Times New Roman" w:eastAsia="Arial" w:hAnsi="Times New Roman" w:cs="Times New Roman"/>
          <w:color w:val="000000" w:themeColor="text1"/>
          <w:sz w:val="28"/>
          <w:szCs w:val="28"/>
          <w:lang w:val="uz-Cyrl-UZ" w:eastAsia="ru-RU"/>
        </w:rPr>
        <w:t>8</w:t>
      </w:r>
      <w:r w:rsidRPr="0006155F">
        <w:rPr>
          <w:rFonts w:ascii="Times New Roman" w:eastAsia="Arial" w:hAnsi="Times New Roman" w:cs="Times New Roman"/>
          <w:color w:val="000000" w:themeColor="text1"/>
          <w:sz w:val="28"/>
          <w:szCs w:val="28"/>
          <w:lang w:val="uz-Cyrl-UZ" w:eastAsia="ru-RU"/>
        </w:rPr>
        <w:t>-rasm:</w:t>
      </w:r>
    </w:p>
    <w:p w14:paraId="1DBCD4B2" w14:textId="5FEB09DB" w:rsidR="00561028" w:rsidRPr="0006155F"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 jamiyatda </w:t>
      </w:r>
      <w:r w:rsidR="00561028" w:rsidRPr="0006155F">
        <w:rPr>
          <w:rFonts w:ascii="Times New Roman" w:eastAsia="Times New Roman" w:hAnsi="Times New Roman" w:cs="Times New Roman"/>
          <w:color w:val="000000" w:themeColor="text1"/>
          <w:sz w:val="28"/>
          <w:szCs w:val="28"/>
          <w:lang w:val="uz-Cyrl-UZ" w:eastAsia="ru-RU"/>
        </w:rPr>
        <w:t>ta’lim-tarbiya tizimi va mehnat bozori o‘rtasidagi aloqalarning tizimli emasligi;</w:t>
      </w:r>
    </w:p>
    <w:p w14:paraId="70386423" w14:textId="51AA6F8C" w:rsidR="00561028" w:rsidRPr="0006155F"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 mehnat </w:t>
      </w:r>
      <w:r w:rsidR="00561028" w:rsidRPr="0006155F">
        <w:rPr>
          <w:rFonts w:ascii="Times New Roman" w:eastAsia="Times New Roman" w:hAnsi="Times New Roman" w:cs="Times New Roman"/>
          <w:color w:val="000000" w:themeColor="text1"/>
          <w:sz w:val="28"/>
          <w:szCs w:val="28"/>
          <w:lang w:val="uz-Cyrl-UZ" w:eastAsia="ru-RU"/>
        </w:rPr>
        <w:t>faoliyat</w:t>
      </w:r>
      <w:r w:rsidRPr="0006155F">
        <w:rPr>
          <w:rFonts w:ascii="Times New Roman" w:eastAsia="Times New Roman" w:hAnsi="Times New Roman" w:cs="Times New Roman"/>
          <w:color w:val="000000" w:themeColor="text1"/>
          <w:sz w:val="28"/>
          <w:szCs w:val="28"/>
          <w:lang w:val="uz-Cyrl-UZ" w:eastAsia="ru-RU"/>
        </w:rPr>
        <w:t>i</w:t>
      </w:r>
      <w:r w:rsidR="00561028" w:rsidRPr="0006155F">
        <w:rPr>
          <w:rFonts w:ascii="Times New Roman" w:eastAsia="Times New Roman" w:hAnsi="Times New Roman" w:cs="Times New Roman"/>
          <w:color w:val="000000" w:themeColor="text1"/>
          <w:sz w:val="28"/>
          <w:szCs w:val="28"/>
          <w:lang w:val="uz-Cyrl-UZ" w:eastAsia="ru-RU"/>
        </w:rPr>
        <w:t xml:space="preserve"> doirasida “ta’lim, fan va  ishlab-chiqarish” samaradorligi va ularning bog‘liqligi yetarli darajada emasligi;</w:t>
      </w:r>
    </w:p>
    <w:p w14:paraId="3E668AC0" w14:textId="3A40F2E7" w:rsidR="00561028" w:rsidRPr="0006155F"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 o‘zgaruvchan </w:t>
      </w:r>
      <w:r w:rsidR="00561028" w:rsidRPr="0006155F">
        <w:rPr>
          <w:rFonts w:ascii="Times New Roman" w:eastAsia="Times New Roman" w:hAnsi="Times New Roman" w:cs="Times New Roman"/>
          <w:color w:val="000000" w:themeColor="text1"/>
          <w:sz w:val="28"/>
          <w:szCs w:val="28"/>
          <w:lang w:val="uz-Cyrl-UZ" w:eastAsia="ru-RU"/>
        </w:rPr>
        <w:t>mehnat bozoriga mos ravishda kadrlar tayyorlashning ilmiy-amaliy pedagogik asoslarini takomillashtirish orqali integratsiyalashuv darajasini barqarorlashtirish</w:t>
      </w:r>
      <w:r w:rsidR="004532DB" w:rsidRPr="0006155F">
        <w:rPr>
          <w:rFonts w:ascii="Times New Roman" w:eastAsia="Times New Roman" w:hAnsi="Times New Roman" w:cs="Times New Roman"/>
          <w:color w:val="000000" w:themeColor="text1"/>
          <w:sz w:val="28"/>
          <w:szCs w:val="28"/>
          <w:lang w:val="uz-Cyrl-UZ" w:eastAsia="ru-RU"/>
        </w:rPr>
        <w:t xml:space="preserve"> va</w:t>
      </w:r>
      <w:r w:rsidR="00561028" w:rsidRPr="0006155F">
        <w:rPr>
          <w:rFonts w:ascii="Times New Roman" w:eastAsia="Times New Roman" w:hAnsi="Times New Roman" w:cs="Times New Roman"/>
          <w:color w:val="000000" w:themeColor="text1"/>
          <w:sz w:val="28"/>
          <w:szCs w:val="28"/>
          <w:lang w:val="uz-Cyrl-UZ" w:eastAsia="ru-RU"/>
        </w:rPr>
        <w:t xml:space="preserve"> oshirish;</w:t>
      </w:r>
    </w:p>
    <w:p w14:paraId="7EE5C149" w14:textId="27A2EBEE" w:rsidR="00561028" w:rsidRPr="0006155F" w:rsidRDefault="004532DB"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 doimiy </w:t>
      </w:r>
      <w:r w:rsidR="00561028" w:rsidRPr="0006155F">
        <w:rPr>
          <w:rFonts w:ascii="Times New Roman" w:eastAsia="Times New Roman" w:hAnsi="Times New Roman" w:cs="Times New Roman"/>
          <w:color w:val="000000" w:themeColor="text1"/>
          <w:sz w:val="28"/>
          <w:szCs w:val="28"/>
          <w:lang w:val="uz-Cyrl-UZ" w:eastAsia="ru-RU"/>
        </w:rPr>
        <w:t>ehtiyoj</w:t>
      </w:r>
      <w:r w:rsidRPr="0006155F">
        <w:rPr>
          <w:rFonts w:ascii="Times New Roman" w:eastAsia="Times New Roman" w:hAnsi="Times New Roman" w:cs="Times New Roman"/>
          <w:color w:val="000000" w:themeColor="text1"/>
          <w:sz w:val="28"/>
          <w:szCs w:val="28"/>
          <w:lang w:val="uz-Cyrl-UZ" w:eastAsia="ru-RU"/>
        </w:rPr>
        <w:t>lar</w:t>
      </w:r>
      <w:r w:rsidR="00561028" w:rsidRPr="0006155F">
        <w:rPr>
          <w:rFonts w:ascii="Times New Roman" w:eastAsia="Times New Roman" w:hAnsi="Times New Roman" w:cs="Times New Roman"/>
          <w:color w:val="000000" w:themeColor="text1"/>
          <w:sz w:val="28"/>
          <w:szCs w:val="28"/>
          <w:lang w:val="uz-Cyrl-UZ" w:eastAsia="ru-RU"/>
        </w:rPr>
        <w:t>dan kelib chiqqan holda ta’lim xizmatlari, bozorining  zarurati, mohiyati, uning faoliyati samaradorligini bosqichma-bosqich oshir</w:t>
      </w:r>
      <w:r w:rsidRPr="0006155F">
        <w:rPr>
          <w:rFonts w:ascii="Times New Roman" w:eastAsia="Times New Roman" w:hAnsi="Times New Roman" w:cs="Times New Roman"/>
          <w:color w:val="000000" w:themeColor="text1"/>
          <w:sz w:val="28"/>
          <w:szCs w:val="28"/>
          <w:lang w:val="uz-Cyrl-UZ" w:eastAsia="ru-RU"/>
        </w:rPr>
        <w:t>ish.</w:t>
      </w:r>
    </w:p>
    <w:p w14:paraId="4F35100B" w14:textId="48F660A9" w:rsidR="00561028" w:rsidRPr="0006155F" w:rsidRDefault="00561028"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Ta’limda iqtidorli o‘quvchilar </w:t>
      </w:r>
      <w:r w:rsidR="00BC31FD" w:rsidRPr="0006155F">
        <w:rPr>
          <w:rFonts w:ascii="Times New Roman" w:eastAsia="Times New Roman" w:hAnsi="Times New Roman" w:cs="Times New Roman"/>
          <w:color w:val="000000" w:themeColor="text1"/>
          <w:sz w:val="28"/>
          <w:szCs w:val="28"/>
          <w:lang w:val="uz-Cyrl-UZ" w:eastAsia="ru-RU"/>
        </w:rPr>
        <w:t>tarbiyasi va ijodkorligi</w:t>
      </w:r>
      <w:r w:rsidRPr="0006155F">
        <w:rPr>
          <w:rFonts w:ascii="Times New Roman" w:eastAsia="Times New Roman" w:hAnsi="Times New Roman" w:cs="Times New Roman"/>
          <w:color w:val="000000" w:themeColor="text1"/>
          <w:sz w:val="28"/>
          <w:szCs w:val="28"/>
          <w:lang w:val="uz-Cyrl-UZ" w:eastAsia="ru-RU"/>
        </w:rPr>
        <w:t>ni rivojlantirishning boshqarish texnologiyasiga integra</w:t>
      </w:r>
      <w:r w:rsidR="004532DB" w:rsidRPr="0006155F">
        <w:rPr>
          <w:rFonts w:ascii="Times New Roman" w:eastAsia="Times New Roman" w:hAnsi="Times New Roman" w:cs="Times New Roman"/>
          <w:color w:val="000000" w:themeColor="text1"/>
          <w:sz w:val="28"/>
          <w:szCs w:val="28"/>
          <w:lang w:val="uz-Cyrl-UZ" w:eastAsia="ru-RU"/>
        </w:rPr>
        <w:t>t</w:t>
      </w:r>
      <w:r w:rsidRPr="0006155F">
        <w:rPr>
          <w:rFonts w:ascii="Times New Roman" w:eastAsia="Times New Roman" w:hAnsi="Times New Roman" w:cs="Times New Roman"/>
          <w:color w:val="000000" w:themeColor="text1"/>
          <w:sz w:val="28"/>
          <w:szCs w:val="28"/>
          <w:lang w:val="uz-Cyrl-UZ" w:eastAsia="ru-RU"/>
        </w:rPr>
        <w:t xml:space="preserve">sion va kreativ yondashuvlar uslubi haqida fikr yuritilar ekan, </w:t>
      </w:r>
      <w:r w:rsidR="004532DB" w:rsidRPr="0006155F">
        <w:rPr>
          <w:rFonts w:ascii="Times New Roman" w:eastAsia="Times New Roman" w:hAnsi="Times New Roman" w:cs="Times New Roman"/>
          <w:color w:val="000000" w:themeColor="text1"/>
          <w:sz w:val="28"/>
          <w:szCs w:val="28"/>
          <w:lang w:val="uz-Cyrl-UZ" w:eastAsia="ru-RU"/>
        </w:rPr>
        <w:t xml:space="preserve">o‘qitish </w:t>
      </w:r>
      <w:r w:rsidRPr="0006155F">
        <w:rPr>
          <w:rFonts w:ascii="Times New Roman" w:eastAsia="Times New Roman" w:hAnsi="Times New Roman" w:cs="Times New Roman"/>
          <w:color w:val="000000" w:themeColor="text1"/>
          <w:sz w:val="28"/>
          <w:szCs w:val="28"/>
          <w:lang w:val="uz-Cyrl-UZ" w:eastAsia="ru-RU"/>
        </w:rPr>
        <w:t xml:space="preserve">integratsiyasi ta’lim mazmunini o‘zgartirishning asosi </w:t>
      </w:r>
      <w:r w:rsidR="004532DB" w:rsidRPr="0006155F">
        <w:rPr>
          <w:rFonts w:ascii="Times New Roman" w:eastAsia="Times New Roman" w:hAnsi="Times New Roman" w:cs="Times New Roman"/>
          <w:color w:val="000000" w:themeColor="text1"/>
          <w:sz w:val="28"/>
          <w:szCs w:val="28"/>
          <w:lang w:val="uz-Cyrl-UZ" w:eastAsia="ru-RU"/>
        </w:rPr>
        <w:t xml:space="preserve"> hamdir.</w:t>
      </w:r>
    </w:p>
    <w:p w14:paraId="41B56005" w14:textId="77777777" w:rsidR="00561028" w:rsidRPr="0006155F" w:rsidRDefault="00561028" w:rsidP="00FA7F6D">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noProof/>
          <w:color w:val="000000" w:themeColor="text1"/>
          <w:sz w:val="28"/>
          <w:szCs w:val="28"/>
          <w:lang w:eastAsia="ru-RU"/>
        </w:rPr>
        <w:drawing>
          <wp:inline distT="0" distB="0" distL="0" distR="0" wp14:anchorId="10418F04" wp14:editId="4B37C641">
            <wp:extent cx="5486400" cy="4358640"/>
            <wp:effectExtent l="0" t="0" r="19050" b="0"/>
            <wp:docPr id="1369" name="Схема 1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66317A7A" w14:textId="0E6ADB10" w:rsidR="00561028" w:rsidRPr="0006155F" w:rsidRDefault="00151D89"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en-US" w:eastAsia="ru-RU"/>
        </w:rPr>
      </w:pPr>
      <w:bookmarkStart w:id="27" w:name="_Hlk198327043"/>
      <w:r w:rsidRPr="0006155F">
        <w:rPr>
          <w:rFonts w:ascii="Times New Roman" w:eastAsia="Arial" w:hAnsi="Times New Roman" w:cs="Times New Roman"/>
          <w:bCs/>
          <w:color w:val="000000" w:themeColor="text1"/>
          <w:sz w:val="28"/>
          <w:szCs w:val="28"/>
          <w:lang w:val="en-US" w:eastAsia="ru-RU"/>
        </w:rPr>
        <w:lastRenderedPageBreak/>
        <w:t>2</w:t>
      </w:r>
      <w:r w:rsidR="00A8144D" w:rsidRPr="0006155F">
        <w:rPr>
          <w:rFonts w:ascii="Times New Roman" w:eastAsia="Arial" w:hAnsi="Times New Roman" w:cs="Times New Roman"/>
          <w:bCs/>
          <w:color w:val="000000" w:themeColor="text1"/>
          <w:sz w:val="28"/>
          <w:szCs w:val="28"/>
          <w:lang w:val="en-US" w:eastAsia="ru-RU"/>
        </w:rPr>
        <w:t>.8</w:t>
      </w:r>
      <w:r w:rsidR="00561028" w:rsidRPr="0006155F">
        <w:rPr>
          <w:rFonts w:ascii="Times New Roman" w:eastAsia="Arial" w:hAnsi="Times New Roman" w:cs="Times New Roman"/>
          <w:bCs/>
          <w:color w:val="000000" w:themeColor="text1"/>
          <w:sz w:val="28"/>
          <w:szCs w:val="28"/>
          <w:lang w:val="uz-Cyrl-UZ" w:eastAsia="ru-RU"/>
        </w:rPr>
        <w:t>-rasm. Ta’lim-tarbiyaning samaradorligini oshirishda integratsiya tuzilmasi</w:t>
      </w:r>
      <w:r w:rsidR="001C79F5" w:rsidRPr="0006155F">
        <w:rPr>
          <w:rFonts w:ascii="Times New Roman" w:eastAsia="Arial" w:hAnsi="Times New Roman" w:cs="Times New Roman"/>
          <w:bCs/>
          <w:color w:val="000000" w:themeColor="text1"/>
          <w:sz w:val="28"/>
          <w:szCs w:val="28"/>
          <w:lang w:val="en-US" w:eastAsia="ru-RU"/>
        </w:rPr>
        <w:t>.</w:t>
      </w:r>
    </w:p>
    <w:bookmarkEnd w:id="27"/>
    <w:p w14:paraId="13349249" w14:textId="7B14C9F4"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Yuqorida keltirilgan ta’rif va tavsiflardan iqtidorli o‘quvchilar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ni rivojlantirishning boshqarish texnologiyasiga integra</w:t>
      </w:r>
      <w:r w:rsidR="004532DB" w:rsidRPr="0006155F">
        <w:rPr>
          <w:rFonts w:ascii="Times New Roman" w:eastAsia="Arial" w:hAnsi="Times New Roman" w:cs="Times New Roman"/>
          <w:color w:val="000000" w:themeColor="text1"/>
          <w:sz w:val="28"/>
          <w:szCs w:val="28"/>
          <w:lang w:val="en-US" w:eastAsia="ru-RU"/>
        </w:rPr>
        <w:t>t</w:t>
      </w:r>
      <w:r w:rsidRPr="0006155F">
        <w:rPr>
          <w:rFonts w:ascii="Times New Roman" w:eastAsia="Arial" w:hAnsi="Times New Roman" w:cs="Times New Roman"/>
          <w:color w:val="000000" w:themeColor="text1"/>
          <w:sz w:val="28"/>
          <w:szCs w:val="28"/>
          <w:lang w:val="uz-Cyrl-UZ" w:eastAsia="ru-RU"/>
        </w:rPr>
        <w:t>sion va kreativ yondashuvlar</w:t>
      </w:r>
      <w:r w:rsidRPr="0006155F">
        <w:rPr>
          <w:rFonts w:ascii="Times New Roman" w:eastAsia="Arial" w:hAnsi="Times New Roman" w:cs="Times New Roman"/>
          <w:color w:val="000000" w:themeColor="text1"/>
          <w:sz w:val="28"/>
          <w:szCs w:val="28"/>
          <w:shd w:val="clear" w:color="auto" w:fill="FFFFFF"/>
          <w:lang w:val="uz-Cyrl-UZ" w:eastAsia="ru-RU"/>
        </w:rPr>
        <w:t xml:space="preserve"> uslubini amalga oshirishda </w:t>
      </w:r>
      <w:proofErr w:type="spellStart"/>
      <w:r w:rsidR="004532DB" w:rsidRPr="0006155F">
        <w:rPr>
          <w:rFonts w:ascii="Times New Roman" w:eastAsia="Arial" w:hAnsi="Times New Roman" w:cs="Times New Roman"/>
          <w:color w:val="000000" w:themeColor="text1"/>
          <w:sz w:val="28"/>
          <w:szCs w:val="28"/>
          <w:shd w:val="clear" w:color="auto" w:fill="FFFFFF"/>
          <w:lang w:val="en-US" w:eastAsia="ru-RU"/>
        </w:rPr>
        <w:t>boshqaruv</w:t>
      </w:r>
      <w:proofErr w:type="spellEnd"/>
      <w:r w:rsidR="004532DB" w:rsidRPr="0006155F">
        <w:rPr>
          <w:rFonts w:ascii="Times New Roman" w:eastAsia="Arial" w:hAnsi="Times New Roman" w:cs="Times New Roman"/>
          <w:color w:val="000000" w:themeColor="text1"/>
          <w:sz w:val="28"/>
          <w:szCs w:val="28"/>
          <w:shd w:val="clear" w:color="auto" w:fill="FFFFFF"/>
          <w:lang w:val="en-US" w:eastAsia="ru-RU"/>
        </w:rPr>
        <w:t xml:space="preserve"> </w:t>
      </w:r>
      <w:r w:rsidRPr="0006155F">
        <w:rPr>
          <w:rFonts w:ascii="Times New Roman" w:eastAsia="Arial" w:hAnsi="Times New Roman" w:cs="Times New Roman"/>
          <w:color w:val="000000" w:themeColor="text1"/>
          <w:sz w:val="28"/>
          <w:szCs w:val="28"/>
          <w:lang w:val="uz-Cyrl-UZ" w:eastAsia="ru-RU"/>
        </w:rPr>
        <w:t xml:space="preserve">uzluksizlik va izchillik tushunchalari orqali bir butunlikni hosil qilishi </w:t>
      </w:r>
      <w:proofErr w:type="spellStart"/>
      <w:r w:rsidR="004532DB" w:rsidRPr="0006155F">
        <w:rPr>
          <w:rFonts w:ascii="Times New Roman" w:eastAsia="Arial" w:hAnsi="Times New Roman" w:cs="Times New Roman"/>
          <w:color w:val="000000" w:themeColor="text1"/>
          <w:sz w:val="28"/>
          <w:szCs w:val="28"/>
          <w:lang w:val="en-US" w:eastAsia="ru-RU"/>
        </w:rPr>
        <w:t>anglana</w:t>
      </w:r>
      <w:proofErr w:type="spellEnd"/>
      <w:r w:rsidRPr="0006155F">
        <w:rPr>
          <w:rFonts w:ascii="Times New Roman" w:eastAsia="Arial" w:hAnsi="Times New Roman" w:cs="Times New Roman"/>
          <w:color w:val="000000" w:themeColor="text1"/>
          <w:sz w:val="28"/>
          <w:szCs w:val="28"/>
          <w:lang w:val="uz-Cyrl-UZ" w:eastAsia="ru-RU"/>
        </w:rPr>
        <w:t xml:space="preserve">di. Bunday tamoyillar  iqtidorli o‘quvchilar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ni rivojlantirishning boshqarish texnologiyasiga integra</w:t>
      </w:r>
      <w:r w:rsidR="004532DB"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lang w:val="uz-Cyrl-UZ" w:eastAsia="ru-RU"/>
        </w:rPr>
        <w:t>sion va kreativ yondashuvlar</w:t>
      </w:r>
      <w:r w:rsidRPr="0006155F">
        <w:rPr>
          <w:rFonts w:ascii="Times New Roman" w:eastAsia="Arial" w:hAnsi="Times New Roman" w:cs="Times New Roman"/>
          <w:color w:val="000000" w:themeColor="text1"/>
          <w:sz w:val="28"/>
          <w:szCs w:val="28"/>
          <w:shd w:val="clear" w:color="auto" w:fill="FFFFFF"/>
          <w:lang w:val="uz-Cyrl-UZ" w:eastAsia="ru-RU"/>
        </w:rPr>
        <w:t xml:space="preserve"> </w:t>
      </w:r>
      <w:r w:rsidR="004532DB" w:rsidRPr="0006155F">
        <w:rPr>
          <w:rFonts w:ascii="Times New Roman" w:eastAsia="Arial" w:hAnsi="Times New Roman" w:cs="Times New Roman"/>
          <w:color w:val="000000" w:themeColor="text1"/>
          <w:sz w:val="28"/>
          <w:szCs w:val="28"/>
          <w:shd w:val="clear" w:color="auto" w:fill="FFFFFF"/>
          <w:lang w:val="uz-Cyrl-UZ" w:eastAsia="ru-RU"/>
        </w:rPr>
        <w:t>orqli</w:t>
      </w:r>
      <w:r w:rsidRPr="0006155F">
        <w:rPr>
          <w:rFonts w:ascii="Times New Roman" w:eastAsia="Arial" w:hAnsi="Times New Roman" w:cs="Times New Roman"/>
          <w:color w:val="000000" w:themeColor="text1"/>
          <w:sz w:val="28"/>
          <w:szCs w:val="28"/>
          <w:shd w:val="clear" w:color="auto" w:fill="FFFFFF"/>
          <w:lang w:val="uz-Cyrl-UZ" w:eastAsia="ru-RU"/>
        </w:rPr>
        <w:t xml:space="preserve"> tadqiq eti</w:t>
      </w:r>
      <w:r w:rsidR="004532DB" w:rsidRPr="0006155F">
        <w:rPr>
          <w:rFonts w:ascii="Times New Roman" w:eastAsia="Arial" w:hAnsi="Times New Roman" w:cs="Times New Roman"/>
          <w:color w:val="000000" w:themeColor="text1"/>
          <w:sz w:val="28"/>
          <w:szCs w:val="28"/>
          <w:shd w:val="clear" w:color="auto" w:fill="FFFFFF"/>
          <w:lang w:val="uz-Cyrl-UZ" w:eastAsia="ru-RU"/>
        </w:rPr>
        <w:t>ladi</w:t>
      </w:r>
      <w:r w:rsidRPr="0006155F">
        <w:rPr>
          <w:rFonts w:ascii="Times New Roman" w:eastAsia="Arial" w:hAnsi="Times New Roman" w:cs="Times New Roman"/>
          <w:color w:val="000000" w:themeColor="text1"/>
          <w:sz w:val="28"/>
          <w:szCs w:val="28"/>
          <w:lang w:val="uz-Cyrl-UZ" w:eastAsia="ru-RU"/>
        </w:rPr>
        <w:t>. Shuningdek, faoliyat integratsiyalashuv</w:t>
      </w:r>
      <w:r w:rsidR="004532DB" w:rsidRPr="0006155F">
        <w:rPr>
          <w:rFonts w:ascii="Times New Roman" w:eastAsia="Arial" w:hAnsi="Times New Roman" w:cs="Times New Roman"/>
          <w:color w:val="000000" w:themeColor="text1"/>
          <w:sz w:val="28"/>
          <w:szCs w:val="28"/>
          <w:lang w:val="uz-Cyrl-UZ" w:eastAsia="ru-RU"/>
        </w:rPr>
        <w:t xml:space="preserve">i </w:t>
      </w:r>
      <w:r w:rsidRPr="0006155F">
        <w:rPr>
          <w:rFonts w:ascii="Times New Roman" w:eastAsia="Arial" w:hAnsi="Times New Roman" w:cs="Times New Roman"/>
          <w:color w:val="000000" w:themeColor="text1"/>
          <w:sz w:val="28"/>
          <w:szCs w:val="28"/>
          <w:lang w:val="uz-Cyrl-UZ" w:eastAsia="ru-RU"/>
        </w:rPr>
        <w:t>yanada tezlash</w:t>
      </w:r>
      <w:r w:rsidR="004532DB" w:rsidRPr="0006155F">
        <w:rPr>
          <w:rFonts w:ascii="Times New Roman" w:eastAsia="Arial" w:hAnsi="Times New Roman" w:cs="Times New Roman"/>
          <w:color w:val="000000" w:themeColor="text1"/>
          <w:sz w:val="28"/>
          <w:szCs w:val="28"/>
          <w:lang w:val="uz-Cyrl-UZ" w:eastAsia="ru-RU"/>
        </w:rPr>
        <w:t>adi</w:t>
      </w:r>
      <w:r w:rsidRPr="0006155F">
        <w:rPr>
          <w:rFonts w:ascii="Times New Roman" w:eastAsia="Arial" w:hAnsi="Times New Roman" w:cs="Times New Roman"/>
          <w:color w:val="000000" w:themeColor="text1"/>
          <w:sz w:val="28"/>
          <w:szCs w:val="28"/>
          <w:lang w:val="uz-Cyrl-UZ" w:eastAsia="ru-RU"/>
        </w:rPr>
        <w:t xml:space="preserve">, bunday xususiyatlarning samaradorligi ta’lim sifati uchun xizmat qiladi. </w:t>
      </w:r>
      <w:r w:rsidR="00CB23A6" w:rsidRPr="0006155F">
        <w:rPr>
          <w:rFonts w:ascii="Times New Roman" w:eastAsia="Arial" w:hAnsi="Times New Roman" w:cs="Times New Roman"/>
          <w:color w:val="000000" w:themeColor="text1"/>
          <w:sz w:val="28"/>
          <w:szCs w:val="28"/>
          <w:lang w:val="en-US" w:eastAsia="ru-RU"/>
        </w:rPr>
        <w:t>S</w:t>
      </w:r>
      <w:r w:rsidRPr="0006155F">
        <w:rPr>
          <w:rFonts w:ascii="Times New Roman" w:eastAsia="Arial" w:hAnsi="Times New Roman" w:cs="Times New Roman"/>
          <w:color w:val="000000" w:themeColor="text1"/>
          <w:sz w:val="28"/>
          <w:szCs w:val="28"/>
          <w:lang w:val="uz-Cyrl-UZ" w:eastAsia="ru-RU"/>
        </w:rPr>
        <w:t xml:space="preserve">hu </w:t>
      </w:r>
      <w:proofErr w:type="gramStart"/>
      <w:r w:rsidRPr="0006155F">
        <w:rPr>
          <w:rFonts w:ascii="Times New Roman" w:eastAsia="Arial" w:hAnsi="Times New Roman" w:cs="Times New Roman"/>
          <w:color w:val="000000" w:themeColor="text1"/>
          <w:sz w:val="28"/>
          <w:szCs w:val="28"/>
          <w:lang w:val="uz-Cyrl-UZ" w:eastAsia="ru-RU"/>
        </w:rPr>
        <w:t>o‘</w:t>
      </w:r>
      <w:proofErr w:type="gramEnd"/>
      <w:r w:rsidRPr="0006155F">
        <w:rPr>
          <w:rFonts w:ascii="Times New Roman" w:eastAsia="Arial" w:hAnsi="Times New Roman" w:cs="Times New Roman"/>
          <w:color w:val="000000" w:themeColor="text1"/>
          <w:sz w:val="28"/>
          <w:szCs w:val="28"/>
          <w:lang w:val="uz-Cyrl-UZ" w:eastAsia="ru-RU"/>
        </w:rPr>
        <w:t>rinda savol tug‘iladi: natija qanday bo‘ladi? Ma’lumki, har bir soha yoxud tarmoqning tizimli rivojlanishi, avvalo, uchta omil orqali amalga oshadi, ya’ni: ta’lim, fan va ishlab chiqarish jarayonlarining o‘zaro</w:t>
      </w:r>
      <w:r w:rsidR="00CB23A6"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hamkorligi, bir-birini to‘ldirishi, yaxlitlashuvi</w:t>
      </w:r>
      <w:r w:rsidR="00CB23A6" w:rsidRPr="0006155F">
        <w:rPr>
          <w:rFonts w:ascii="Times New Roman" w:eastAsia="Arial" w:hAnsi="Times New Roman" w:cs="Times New Roman"/>
          <w:color w:val="000000" w:themeColor="text1"/>
          <w:sz w:val="28"/>
          <w:szCs w:val="28"/>
          <w:lang w:val="uz-Cyrl-UZ" w:eastAsia="ru-RU"/>
        </w:rPr>
        <w:t>ga</w:t>
      </w:r>
      <w:r w:rsidRPr="0006155F">
        <w:rPr>
          <w:rFonts w:ascii="Times New Roman" w:eastAsia="Arial" w:hAnsi="Times New Roman" w:cs="Times New Roman"/>
          <w:color w:val="000000" w:themeColor="text1"/>
          <w:sz w:val="28"/>
          <w:szCs w:val="28"/>
          <w:lang w:val="uz-Cyrl-UZ" w:eastAsia="ru-RU"/>
        </w:rPr>
        <w:t xml:space="preserve"> bog‘liq bo‘ladi. Mazkur uchlikning bunday integratsiyalashuvi nafaqat sohalarning, balki </w:t>
      </w:r>
      <w:r w:rsidR="00CB23A6" w:rsidRPr="0006155F">
        <w:rPr>
          <w:rFonts w:ascii="Times New Roman" w:eastAsia="Arial" w:hAnsi="Times New Roman" w:cs="Times New Roman"/>
          <w:color w:val="000000" w:themeColor="text1"/>
          <w:sz w:val="28"/>
          <w:szCs w:val="28"/>
          <w:lang w:val="en-US" w:eastAsia="ru-RU"/>
        </w:rPr>
        <w:t xml:space="preserve"> </w:t>
      </w:r>
      <w:proofErr w:type="spellStart"/>
      <w:r w:rsidR="00CB23A6" w:rsidRPr="0006155F">
        <w:rPr>
          <w:rFonts w:ascii="Times New Roman" w:eastAsia="Arial" w:hAnsi="Times New Roman" w:cs="Times New Roman"/>
          <w:color w:val="000000" w:themeColor="text1"/>
          <w:sz w:val="28"/>
          <w:szCs w:val="28"/>
          <w:lang w:val="en-US" w:eastAsia="ru-RU"/>
        </w:rPr>
        <w:t>ta’lim</w:t>
      </w:r>
      <w:proofErr w:type="spellEnd"/>
      <w:r w:rsidR="00CB23A6" w:rsidRPr="0006155F">
        <w:rPr>
          <w:rFonts w:ascii="Times New Roman" w:eastAsia="Arial" w:hAnsi="Times New Roman" w:cs="Times New Roman"/>
          <w:color w:val="000000" w:themeColor="text1"/>
          <w:sz w:val="28"/>
          <w:szCs w:val="28"/>
          <w:lang w:val="en-US" w:eastAsia="ru-RU"/>
        </w:rPr>
        <w:t xml:space="preserve"> </w:t>
      </w:r>
      <w:proofErr w:type="spellStart"/>
      <w:r w:rsidR="00CB23A6" w:rsidRPr="0006155F">
        <w:rPr>
          <w:rFonts w:ascii="Times New Roman" w:eastAsia="Arial" w:hAnsi="Times New Roman" w:cs="Times New Roman"/>
          <w:color w:val="000000" w:themeColor="text1"/>
          <w:sz w:val="28"/>
          <w:szCs w:val="28"/>
          <w:lang w:val="en-US" w:eastAsia="ru-RU"/>
        </w:rPr>
        <w:t>sohasi</w:t>
      </w:r>
      <w:proofErr w:type="spellEnd"/>
      <w:r w:rsidRPr="0006155F">
        <w:rPr>
          <w:rFonts w:ascii="Times New Roman" w:eastAsia="Arial" w:hAnsi="Times New Roman" w:cs="Times New Roman"/>
          <w:color w:val="000000" w:themeColor="text1"/>
          <w:sz w:val="28"/>
          <w:szCs w:val="28"/>
          <w:lang w:val="uz-Cyrl-UZ" w:eastAsia="ru-RU"/>
        </w:rPr>
        <w:t>ning ham kelajak</w:t>
      </w:r>
      <w:r w:rsidR="00CB23A6" w:rsidRPr="0006155F">
        <w:rPr>
          <w:rFonts w:ascii="Times New Roman" w:eastAsia="Arial" w:hAnsi="Times New Roman" w:cs="Times New Roman"/>
          <w:color w:val="000000" w:themeColor="text1"/>
          <w:sz w:val="28"/>
          <w:szCs w:val="28"/>
          <w:lang w:val="en-US" w:eastAsia="ru-RU"/>
        </w:rPr>
        <w:t xml:space="preserve">da </w:t>
      </w:r>
      <w:r w:rsidRPr="0006155F">
        <w:rPr>
          <w:rFonts w:ascii="Times New Roman" w:eastAsia="Arial" w:hAnsi="Times New Roman" w:cs="Times New Roman"/>
          <w:color w:val="000000" w:themeColor="text1"/>
          <w:sz w:val="28"/>
          <w:szCs w:val="28"/>
          <w:lang w:val="uz-Cyrl-UZ" w:eastAsia="ru-RU"/>
        </w:rPr>
        <w:t>innova</w:t>
      </w:r>
      <w:r w:rsidR="00CB23A6" w:rsidRPr="0006155F">
        <w:rPr>
          <w:rFonts w:ascii="Times New Roman" w:eastAsia="Arial" w:hAnsi="Times New Roman" w:cs="Times New Roman"/>
          <w:color w:val="000000" w:themeColor="text1"/>
          <w:sz w:val="28"/>
          <w:szCs w:val="28"/>
          <w:lang w:val="en-US" w:eastAsia="ru-RU"/>
        </w:rPr>
        <w:t>t</w:t>
      </w:r>
      <w:r w:rsidRPr="0006155F">
        <w:rPr>
          <w:rFonts w:ascii="Times New Roman" w:eastAsia="Arial" w:hAnsi="Times New Roman" w:cs="Times New Roman"/>
          <w:color w:val="000000" w:themeColor="text1"/>
          <w:sz w:val="28"/>
          <w:szCs w:val="28"/>
          <w:lang w:val="uz-Cyrl-UZ" w:eastAsia="ru-RU"/>
        </w:rPr>
        <w:t xml:space="preserve">sion jarayonlari sodir bo‘lishiga </w:t>
      </w:r>
      <w:proofErr w:type="spellStart"/>
      <w:r w:rsidR="00CB23A6" w:rsidRPr="0006155F">
        <w:rPr>
          <w:rFonts w:ascii="Times New Roman" w:eastAsia="Arial" w:hAnsi="Times New Roman" w:cs="Times New Roman"/>
          <w:color w:val="000000" w:themeColor="text1"/>
          <w:sz w:val="28"/>
          <w:szCs w:val="28"/>
          <w:lang w:val="en-US" w:eastAsia="ru-RU"/>
        </w:rPr>
        <w:t>asos</w:t>
      </w:r>
      <w:proofErr w:type="spellEnd"/>
      <w:r w:rsidR="00CB23A6" w:rsidRPr="0006155F">
        <w:rPr>
          <w:rFonts w:ascii="Times New Roman" w:eastAsia="Arial" w:hAnsi="Times New Roman" w:cs="Times New Roman"/>
          <w:color w:val="000000" w:themeColor="text1"/>
          <w:sz w:val="28"/>
          <w:szCs w:val="28"/>
          <w:lang w:val="en-US" w:eastAsia="ru-RU"/>
        </w:rPr>
        <w:t xml:space="preserve"> </w:t>
      </w:r>
      <w:proofErr w:type="spellStart"/>
      <w:r w:rsidR="00CB23A6" w:rsidRPr="0006155F">
        <w:rPr>
          <w:rFonts w:ascii="Times New Roman" w:eastAsia="Arial" w:hAnsi="Times New Roman" w:cs="Times New Roman"/>
          <w:color w:val="000000" w:themeColor="text1"/>
          <w:sz w:val="28"/>
          <w:szCs w:val="28"/>
          <w:lang w:val="en-US" w:eastAsia="ru-RU"/>
        </w:rPr>
        <w:t>bo</w:t>
      </w:r>
      <w:proofErr w:type="spellEnd"/>
      <w:r w:rsidR="00CB23A6" w:rsidRPr="0006155F">
        <w:rPr>
          <w:rFonts w:ascii="Times New Roman" w:eastAsia="Arial" w:hAnsi="Times New Roman" w:cs="Times New Roman"/>
          <w:color w:val="000000" w:themeColor="text1"/>
          <w:sz w:val="28"/>
          <w:szCs w:val="28"/>
          <w:lang w:val="en-US" w:eastAsia="ru-RU"/>
        </w:rPr>
        <w:t xml:space="preserve">‘ - </w:t>
      </w:r>
      <w:proofErr w:type="spellStart"/>
      <w:r w:rsidR="00CB23A6" w:rsidRPr="0006155F">
        <w:rPr>
          <w:rFonts w:ascii="Times New Roman" w:eastAsia="Arial" w:hAnsi="Times New Roman" w:cs="Times New Roman"/>
          <w:color w:val="000000" w:themeColor="text1"/>
          <w:sz w:val="28"/>
          <w:szCs w:val="28"/>
          <w:lang w:val="en-US" w:eastAsia="ru-RU"/>
        </w:rPr>
        <w:t>ladi</w:t>
      </w:r>
      <w:proofErr w:type="spellEnd"/>
      <w:r w:rsidRPr="0006155F">
        <w:rPr>
          <w:rFonts w:ascii="Times New Roman" w:eastAsia="Arial" w:hAnsi="Times New Roman" w:cs="Times New Roman"/>
          <w:color w:val="000000" w:themeColor="text1"/>
          <w:sz w:val="28"/>
          <w:szCs w:val="28"/>
          <w:lang w:val="uz-Cyrl-UZ" w:eastAsia="ru-RU"/>
        </w:rPr>
        <w:t xml:space="preserve">. </w:t>
      </w:r>
    </w:p>
    <w:p w14:paraId="62DCA693" w14:textId="1C673D45"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sz w:val="28"/>
          <w:szCs w:val="28"/>
          <w:lang w:val="uz-Cyrl-UZ" w:eastAsia="ru-RU"/>
        </w:rPr>
        <w:t xml:space="preserve">Ma’lumki, </w:t>
      </w:r>
      <w:r w:rsidR="00A53ADF" w:rsidRPr="0006155F">
        <w:rPr>
          <w:rFonts w:ascii="Times New Roman" w:eastAsia="Arial" w:hAnsi="Times New Roman" w:cs="Times New Roman"/>
          <w:sz w:val="28"/>
          <w:szCs w:val="28"/>
          <w:lang w:val="uz-Cyrl-UZ" w:eastAsia="ru-RU"/>
        </w:rPr>
        <w:t xml:space="preserve">boshqaruv jarayonlari </w:t>
      </w:r>
      <w:r w:rsidRPr="0006155F">
        <w:rPr>
          <w:rFonts w:ascii="Times New Roman" w:eastAsia="Arial" w:hAnsi="Times New Roman" w:cs="Times New Roman"/>
          <w:sz w:val="28"/>
          <w:szCs w:val="28"/>
          <w:lang w:val="uz-Cyrl-UZ" w:eastAsia="ru-RU"/>
        </w:rPr>
        <w:t>har doim innovatsiya va ilmiy yondashuv</w:t>
      </w:r>
      <w:r w:rsidR="00A53ADF" w:rsidRPr="0006155F">
        <w:rPr>
          <w:rFonts w:ascii="Times New Roman" w:eastAsia="Arial" w:hAnsi="Times New Roman" w:cs="Times New Roman"/>
          <w:sz w:val="28"/>
          <w:szCs w:val="28"/>
          <w:lang w:val="uz-Cyrl-UZ" w:eastAsia="ru-RU"/>
        </w:rPr>
        <w:t>lar</w:t>
      </w:r>
      <w:r w:rsidRPr="0006155F">
        <w:rPr>
          <w:rFonts w:ascii="Times New Roman" w:eastAsia="Arial" w:hAnsi="Times New Roman" w:cs="Times New Roman"/>
          <w:sz w:val="28"/>
          <w:szCs w:val="28"/>
          <w:lang w:val="uz-Cyrl-UZ" w:eastAsia="ru-RU"/>
        </w:rPr>
        <w:t xml:space="preserve">ga ehtiyoj sezadi, bu ishlab chiqarishning turli darajalariga ham taalluqli bo‘lib, uning to‘g‘riligi hech kimda shubha uyg‘otmaydi. Chunki ishlab chiqarish endilikda o‘zining tor sohasidagina vakolatlarga ega emas. </w:t>
      </w:r>
      <w:r w:rsidR="00A53ADF" w:rsidRPr="0006155F">
        <w:rPr>
          <w:rFonts w:ascii="Times New Roman" w:eastAsia="Arial" w:hAnsi="Times New Roman" w:cs="Times New Roman"/>
          <w:sz w:val="28"/>
          <w:szCs w:val="28"/>
          <w:lang w:val="uz-Cyrl-UZ" w:eastAsia="ru-RU"/>
        </w:rPr>
        <w:t>Balki, u</w:t>
      </w:r>
      <w:r w:rsidRPr="0006155F">
        <w:rPr>
          <w:rFonts w:ascii="Times New Roman" w:eastAsia="Arial" w:hAnsi="Times New Roman" w:cs="Times New Roman"/>
          <w:sz w:val="28"/>
          <w:szCs w:val="28"/>
          <w:lang w:val="uz-Cyrl-UZ" w:eastAsia="ru-RU"/>
        </w:rPr>
        <w:t xml:space="preserve"> ilmiy uslublar va yuqori malakali kadrlar ishlab chiqarishning imkoniyatlarini kengayt</w:t>
      </w:r>
      <w:r w:rsidR="00A53ADF" w:rsidRPr="0006155F">
        <w:rPr>
          <w:rFonts w:ascii="Times New Roman" w:eastAsia="Arial" w:hAnsi="Times New Roman" w:cs="Times New Roman"/>
          <w:sz w:val="28"/>
          <w:szCs w:val="28"/>
          <w:lang w:val="uz-Cyrl-UZ" w:eastAsia="ru-RU"/>
        </w:rPr>
        <w:t>irib bormoqda. Dema</w:t>
      </w:r>
      <w:r w:rsidR="00A53ADF" w:rsidRPr="0006155F">
        <w:rPr>
          <w:rFonts w:ascii="Times New Roman" w:eastAsia="Arial" w:hAnsi="Times New Roman" w:cs="Times New Roman"/>
          <w:sz w:val="28"/>
          <w:szCs w:val="28"/>
          <w:lang w:val="en-US" w:eastAsia="ru-RU"/>
        </w:rPr>
        <w:t>k,</w:t>
      </w:r>
      <w:r w:rsidRPr="0006155F">
        <w:rPr>
          <w:rFonts w:ascii="Times New Roman" w:eastAsia="Arial" w:hAnsi="Times New Roman" w:cs="Times New Roman"/>
          <w:sz w:val="28"/>
          <w:szCs w:val="28"/>
          <w:lang w:val="uz-Cyrl-UZ" w:eastAsia="ru-RU"/>
        </w:rPr>
        <w:t xml:space="preserve"> ilm-fan ishlab chiqarishdan ajralgan holda mavjud bo‘lishi mumkin emas</w:t>
      </w:r>
      <w:r w:rsidRPr="0006155F">
        <w:rPr>
          <w:rFonts w:ascii="Times New Roman" w:eastAsia="Arial" w:hAnsi="Times New Roman" w:cs="Times New Roman"/>
          <w:color w:val="FF0000"/>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“Sof” ilmiy tajribalar davri o‘tdi, “fan-fan uchun” o‘lik formula bo‘lib, endilikda ilm-fan va ishlab chiqarish yo‘lidan borsagina yuqori natijalarga erishishi amaliy tajribalarda o‘z isbotini top</w:t>
      </w:r>
      <w:r w:rsidR="00A53ADF" w:rsidRPr="0006155F">
        <w:rPr>
          <w:rFonts w:ascii="Times New Roman" w:eastAsia="Arial" w:hAnsi="Times New Roman" w:cs="Times New Roman"/>
          <w:color w:val="000000" w:themeColor="text1"/>
          <w:sz w:val="28"/>
          <w:szCs w:val="28"/>
          <w:lang w:val="uz-Cyrl-UZ" w:eastAsia="ru-RU"/>
        </w:rPr>
        <w:t>gan</w:t>
      </w:r>
      <w:r w:rsidRPr="0006155F">
        <w:rPr>
          <w:rFonts w:ascii="Times New Roman" w:eastAsia="Arial" w:hAnsi="Times New Roman" w:cs="Times New Roman"/>
          <w:color w:val="000000" w:themeColor="text1"/>
          <w:sz w:val="28"/>
          <w:szCs w:val="28"/>
          <w:lang w:val="uz-Cyrl-UZ" w:eastAsia="ru-RU"/>
        </w:rPr>
        <w:t>.</w:t>
      </w:r>
    </w:p>
    <w:p w14:paraId="45EF4E1D" w14:textId="439FEC8A"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Integratsiyaning asosida sinergiya (yunoncha “synergos” – “muvofiqlashgan”, “o‘zaro hamkor”) </w:t>
      </w:r>
      <w:r w:rsidR="00367612" w:rsidRPr="0006155F">
        <w:rPr>
          <w:rFonts w:ascii="Times New Roman" w:eastAsia="Arial" w:hAnsi="Times New Roman" w:cs="Times New Roman"/>
          <w:color w:val="000000" w:themeColor="text1"/>
          <w:sz w:val="28"/>
          <w:szCs w:val="28"/>
          <w:lang w:val="uz-Cyrl-UZ" w:eastAsia="ru-RU"/>
        </w:rPr>
        <w:t xml:space="preserve"> deb nomlanuvchi </w:t>
      </w:r>
      <w:r w:rsidRPr="0006155F">
        <w:rPr>
          <w:rFonts w:ascii="Times New Roman" w:eastAsia="Arial" w:hAnsi="Times New Roman" w:cs="Times New Roman"/>
          <w:color w:val="000000" w:themeColor="text1"/>
          <w:sz w:val="28"/>
          <w:szCs w:val="28"/>
          <w:lang w:val="uz-Cyrl-UZ" w:eastAsia="ru-RU"/>
        </w:rPr>
        <w:t>qonun yotadi. Sinergiya qonuniga</w:t>
      </w:r>
      <w:r w:rsidR="00367612" w:rsidRPr="0006155F">
        <w:rPr>
          <w:rFonts w:ascii="Times New Roman" w:eastAsia="Arial" w:hAnsi="Times New Roman" w:cs="Times New Roman"/>
          <w:color w:val="000000" w:themeColor="text1"/>
          <w:sz w:val="28"/>
          <w:szCs w:val="28"/>
          <w:lang w:val="uz-Cyrl-UZ" w:eastAsia="ru-RU"/>
        </w:rPr>
        <w:t xml:space="preserve"> ko‘ra</w:t>
      </w:r>
      <w:r w:rsidRPr="0006155F">
        <w:rPr>
          <w:rFonts w:ascii="Times New Roman" w:eastAsia="Arial" w:hAnsi="Times New Roman" w:cs="Times New Roman"/>
          <w:color w:val="000000" w:themeColor="text1"/>
          <w:sz w:val="28"/>
          <w:szCs w:val="28"/>
          <w:lang w:val="uz-Cyrl-UZ" w:eastAsia="ru-RU"/>
        </w:rPr>
        <w:t xml:space="preserve"> har qanday sub’yekt o‘zida faoliyatining samaradorligini ta’minlashga xizmat qiluvchi barcha jihatlarni birlashtira olmaydi, u har doim boshqa sub’yektlar bilan hamkorlik qilishga ehtiyoj sezadi. Turli sub’yektlardagi mazkur jihatlar</w:t>
      </w:r>
      <w:r w:rsidR="006D0547" w:rsidRPr="0006155F">
        <w:rPr>
          <w:rFonts w:ascii="Times New Roman" w:eastAsia="Arial" w:hAnsi="Times New Roman" w:cs="Times New Roman"/>
          <w:color w:val="000000" w:themeColor="text1"/>
          <w:sz w:val="28"/>
          <w:szCs w:val="28"/>
          <w:lang w:val="uz-Cyrl-UZ" w:eastAsia="ru-RU"/>
        </w:rPr>
        <w:t>da</w:t>
      </w:r>
      <w:r w:rsidRPr="0006155F">
        <w:rPr>
          <w:rFonts w:ascii="Times New Roman" w:eastAsia="Arial" w:hAnsi="Times New Roman" w:cs="Times New Roman"/>
          <w:color w:val="000000" w:themeColor="text1"/>
          <w:sz w:val="28"/>
          <w:szCs w:val="28"/>
          <w:lang w:val="uz-Cyrl-UZ" w:eastAsia="ru-RU"/>
        </w:rPr>
        <w:t xml:space="preserve"> birlashtirilishi samaradorlikning oshishiga xizmat qiladi.</w:t>
      </w:r>
    </w:p>
    <w:p w14:paraId="089479EB" w14:textId="43F03DB9"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Adabiyotlar tahlil</w:t>
      </w:r>
      <w:r w:rsidR="006D0547" w:rsidRPr="0006155F">
        <w:rPr>
          <w:rFonts w:ascii="Times New Roman" w:eastAsia="Arial" w:hAnsi="Times New Roman" w:cs="Times New Roman"/>
          <w:color w:val="000000" w:themeColor="text1"/>
          <w:sz w:val="28"/>
          <w:szCs w:val="28"/>
          <w:lang w:val="uz-Cyrl-UZ" w:eastAsia="ru-RU"/>
        </w:rPr>
        <w:t xml:space="preserve"> qilinar ekan, </w:t>
      </w:r>
      <w:r w:rsidRPr="0006155F">
        <w:rPr>
          <w:rFonts w:ascii="Times New Roman" w:eastAsia="Arial" w:hAnsi="Times New Roman" w:cs="Times New Roman"/>
          <w:color w:val="000000" w:themeColor="text1"/>
          <w:sz w:val="28"/>
          <w:szCs w:val="28"/>
          <w:lang w:val="uz-Cyrl-UZ" w:eastAsia="ru-RU"/>
        </w:rPr>
        <w:t xml:space="preserve">integratsiyalashish turlari quyidagicha tasniflangan: </w:t>
      </w:r>
    </w:p>
    <w:p w14:paraId="4315D582" w14:textId="007BD3A6" w:rsidR="00561028" w:rsidRPr="0006155F" w:rsidRDefault="004B3E0A"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06155F">
        <w:rPr>
          <w:rFonts w:eastAsia="Arial"/>
          <w:color w:val="000000" w:themeColor="text1"/>
          <w:sz w:val="28"/>
          <w:szCs w:val="28"/>
          <w:lang w:val="en-US"/>
        </w:rPr>
        <w:t>R</w:t>
      </w:r>
      <w:r w:rsidRPr="0006155F">
        <w:rPr>
          <w:rFonts w:eastAsia="Arial"/>
          <w:color w:val="000000" w:themeColor="text1"/>
          <w:sz w:val="28"/>
          <w:szCs w:val="28"/>
          <w:lang w:val="uz-Cyrl-UZ"/>
        </w:rPr>
        <w:t>ivojlanish</w:t>
      </w:r>
      <w:proofErr w:type="spellStart"/>
      <w:r w:rsidRPr="0006155F">
        <w:rPr>
          <w:rFonts w:eastAsia="Arial"/>
          <w:color w:val="000000" w:themeColor="text1"/>
          <w:sz w:val="28"/>
          <w:szCs w:val="28"/>
          <w:lang w:val="en-US"/>
        </w:rPr>
        <w:t>ning</w:t>
      </w:r>
      <w:proofErr w:type="spellEnd"/>
      <w:r w:rsidRPr="0006155F">
        <w:rPr>
          <w:rFonts w:eastAsia="Arial"/>
          <w:color w:val="000000" w:themeColor="text1"/>
          <w:sz w:val="28"/>
          <w:szCs w:val="28"/>
          <w:lang w:val="en-US"/>
        </w:rPr>
        <w:t xml:space="preserve"> </w:t>
      </w:r>
      <w:proofErr w:type="spellStart"/>
      <w:r w:rsidRPr="0006155F">
        <w:rPr>
          <w:rFonts w:eastAsia="Arial"/>
          <w:color w:val="000000" w:themeColor="text1"/>
          <w:sz w:val="28"/>
          <w:szCs w:val="28"/>
          <w:lang w:val="en-US"/>
        </w:rPr>
        <w:t>i</w:t>
      </w:r>
      <w:r w:rsidR="006D0547" w:rsidRPr="0006155F">
        <w:rPr>
          <w:rFonts w:eastAsia="Arial"/>
          <w:color w:val="000000" w:themeColor="text1"/>
          <w:sz w:val="28"/>
          <w:szCs w:val="28"/>
          <w:lang w:val="en-US"/>
        </w:rPr>
        <w:t>ntegratsion</w:t>
      </w:r>
      <w:proofErr w:type="spellEnd"/>
      <w:r w:rsidRPr="0006155F">
        <w:rPr>
          <w:rFonts w:eastAsia="Arial"/>
          <w:color w:val="000000" w:themeColor="text1"/>
          <w:sz w:val="28"/>
          <w:szCs w:val="28"/>
          <w:lang w:val="en-US"/>
        </w:rPr>
        <w:t xml:space="preserve"> </w:t>
      </w:r>
      <w:proofErr w:type="gramStart"/>
      <w:r w:rsidR="00561028" w:rsidRPr="0006155F">
        <w:rPr>
          <w:rFonts w:eastAsia="Arial"/>
          <w:color w:val="000000" w:themeColor="text1"/>
          <w:sz w:val="28"/>
          <w:szCs w:val="28"/>
          <w:lang w:val="uz-Cyrl-UZ"/>
        </w:rPr>
        <w:t>yo‘</w:t>
      </w:r>
      <w:proofErr w:type="gramEnd"/>
      <w:r w:rsidR="00561028" w:rsidRPr="0006155F">
        <w:rPr>
          <w:rFonts w:eastAsia="Arial"/>
          <w:color w:val="000000" w:themeColor="text1"/>
          <w:sz w:val="28"/>
          <w:szCs w:val="28"/>
          <w:lang w:val="uz-Cyrl-UZ"/>
        </w:rPr>
        <w:t>nalishlari bo‘yicha: gorizontal, vertikal, dioganal.</w:t>
      </w:r>
    </w:p>
    <w:p w14:paraId="37ACAB5A" w14:textId="4DE91A4D" w:rsidR="00561028" w:rsidRPr="0006155F"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06155F">
        <w:rPr>
          <w:rFonts w:eastAsia="Arial"/>
          <w:color w:val="000000" w:themeColor="text1"/>
          <w:sz w:val="28"/>
          <w:szCs w:val="28"/>
          <w:lang w:val="uz-Cyrl-UZ"/>
        </w:rPr>
        <w:t>Integratsiya darajasiga ko‘ra: o‘zaro hamkorlik, kooperasion va to‘liq integratsiya.</w:t>
      </w:r>
    </w:p>
    <w:p w14:paraId="76366E57" w14:textId="23B4A698" w:rsidR="00561028" w:rsidRPr="0006155F"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06155F">
        <w:rPr>
          <w:rFonts w:eastAsia="Arial"/>
          <w:color w:val="000000" w:themeColor="text1"/>
          <w:sz w:val="28"/>
          <w:szCs w:val="28"/>
          <w:lang w:val="uz-Cyrl-UZ"/>
        </w:rPr>
        <w:t xml:space="preserve">Faoliyat yo‘nalishi </w:t>
      </w:r>
      <w:r w:rsidR="004B3E0A" w:rsidRPr="0006155F">
        <w:rPr>
          <w:rFonts w:eastAsia="Arial"/>
          <w:color w:val="000000" w:themeColor="text1"/>
          <w:sz w:val="28"/>
          <w:szCs w:val="28"/>
          <w:lang w:val="en-US"/>
        </w:rPr>
        <w:t xml:space="preserve"> </w:t>
      </w:r>
      <w:proofErr w:type="spellStart"/>
      <w:r w:rsidR="004B3E0A" w:rsidRPr="0006155F">
        <w:rPr>
          <w:rFonts w:eastAsia="Arial"/>
          <w:color w:val="000000" w:themeColor="text1"/>
          <w:sz w:val="28"/>
          <w:szCs w:val="28"/>
          <w:lang w:val="en-US"/>
        </w:rPr>
        <w:t>doirasida</w:t>
      </w:r>
      <w:proofErr w:type="spellEnd"/>
      <w:r w:rsidRPr="0006155F">
        <w:rPr>
          <w:rFonts w:eastAsia="Arial"/>
          <w:color w:val="000000" w:themeColor="text1"/>
          <w:sz w:val="28"/>
          <w:szCs w:val="28"/>
          <w:lang w:val="uz-Cyrl-UZ"/>
        </w:rPr>
        <w:t xml:space="preserve">: ishlab chiqarish, ilmiy, ta’lim, marketing, investisiyaviy va innovasion integratsiya. </w:t>
      </w:r>
    </w:p>
    <w:p w14:paraId="2133E6DC" w14:textId="77777777" w:rsidR="00561028" w:rsidRPr="0006155F"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06155F">
        <w:rPr>
          <w:rFonts w:eastAsia="Arial"/>
          <w:color w:val="000000" w:themeColor="text1"/>
          <w:sz w:val="28"/>
          <w:szCs w:val="28"/>
          <w:lang w:val="uz-Cyrl-UZ"/>
        </w:rPr>
        <w:t>Huquqiy asosiga ko‘ra: ulushli va qo‘shma integratsiyali.</w:t>
      </w:r>
    </w:p>
    <w:p w14:paraId="15B8745E" w14:textId="77777777" w:rsidR="004B3E0A" w:rsidRPr="0006155F" w:rsidRDefault="004B3E0A"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Ko‘rib, </w:t>
      </w:r>
      <w:r w:rsidR="00561028"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 xml:space="preserve">tanishgan </w:t>
      </w:r>
      <w:r w:rsidR="00561028" w:rsidRPr="0006155F">
        <w:rPr>
          <w:rFonts w:ascii="Times New Roman" w:eastAsia="Arial" w:hAnsi="Times New Roman" w:cs="Times New Roman"/>
          <w:color w:val="000000" w:themeColor="text1"/>
          <w:sz w:val="28"/>
          <w:szCs w:val="28"/>
          <w:lang w:val="uz-Cyrl-UZ" w:eastAsia="ru-RU"/>
        </w:rPr>
        <w:t>tasniflardan kelib chiqib, fan, ta’lim va ishlab chiqarish, iqtisodiy faoliyat hamda boshqaruvda integratsion rivojlanish yo‘nalishi bo‘yicha vertikal, integratsiyalashish darajasiga ko‘ra o‘zaro hamkorlik, faoliyat yo‘nalishi bo‘yicha ishlab chiqarish, ilmiy va ta’limiy integratsiya sifatida qarashni belgilash maqsadga muvofiq</w:t>
      </w:r>
      <w:r w:rsidRPr="0006155F">
        <w:rPr>
          <w:rFonts w:ascii="Times New Roman" w:eastAsia="Arial" w:hAnsi="Times New Roman" w:cs="Times New Roman"/>
          <w:color w:val="000000" w:themeColor="text1"/>
          <w:sz w:val="28"/>
          <w:szCs w:val="28"/>
          <w:lang w:val="uz-Cyrl-UZ" w:eastAsia="ru-RU"/>
        </w:rPr>
        <w:t xml:space="preserve"> deb qarash mumkin.</w:t>
      </w:r>
    </w:p>
    <w:p w14:paraId="40633B8D" w14:textId="2710C82F" w:rsidR="00561028" w:rsidRPr="0006155F" w:rsidRDefault="004B3E0A"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w:t>
      </w:r>
      <w:r w:rsidR="00561028" w:rsidRPr="0006155F">
        <w:rPr>
          <w:rFonts w:ascii="Times New Roman" w:eastAsia="Arial" w:hAnsi="Times New Roman" w:cs="Times New Roman"/>
          <w:color w:val="000000" w:themeColor="text1"/>
          <w:sz w:val="28"/>
          <w:szCs w:val="28"/>
          <w:lang w:val="uz-Cyrl-UZ" w:eastAsia="ru-RU"/>
        </w:rPr>
        <w:t>Tarmoqlararo integratsiya</w:t>
      </w:r>
      <w:r w:rsidRPr="0006155F">
        <w:rPr>
          <w:rFonts w:ascii="Times New Roman" w:eastAsia="Arial" w:hAnsi="Times New Roman" w:cs="Times New Roman"/>
          <w:color w:val="000000" w:themeColor="text1"/>
          <w:sz w:val="28"/>
          <w:szCs w:val="28"/>
          <w:lang w:val="uz-Cyrl-UZ" w:eastAsia="ru-RU"/>
        </w:rPr>
        <w:t xml:space="preserve">lashuv </w:t>
      </w:r>
      <w:r w:rsidR="00561028" w:rsidRPr="0006155F">
        <w:rPr>
          <w:rFonts w:ascii="Times New Roman" w:eastAsia="Arial" w:hAnsi="Times New Roman" w:cs="Times New Roman"/>
          <w:color w:val="000000" w:themeColor="text1"/>
          <w:sz w:val="28"/>
          <w:szCs w:val="28"/>
          <w:lang w:val="uz-Cyrl-UZ" w:eastAsia="ru-RU"/>
        </w:rPr>
        <w:t xml:space="preserve"> ma’no</w:t>
      </w:r>
      <w:r w:rsidRPr="0006155F">
        <w:rPr>
          <w:rFonts w:ascii="Times New Roman" w:eastAsia="Arial" w:hAnsi="Times New Roman" w:cs="Times New Roman"/>
          <w:color w:val="000000" w:themeColor="text1"/>
          <w:sz w:val="28"/>
          <w:szCs w:val="28"/>
          <w:lang w:val="uz-Cyrl-UZ" w:eastAsia="ru-RU"/>
        </w:rPr>
        <w:t xml:space="preserve"> jihatidan </w:t>
      </w:r>
      <w:r w:rsidR="00561028" w:rsidRPr="0006155F">
        <w:rPr>
          <w:rFonts w:ascii="Times New Roman" w:eastAsia="Arial" w:hAnsi="Times New Roman" w:cs="Times New Roman"/>
          <w:color w:val="000000" w:themeColor="text1"/>
          <w:sz w:val="28"/>
          <w:szCs w:val="28"/>
          <w:lang w:val="uz-Cyrl-UZ" w:eastAsia="ru-RU"/>
        </w:rPr>
        <w:t>kengroq, ya’ni davlat boshqaruvining bir nechta sohasini qamrab oladi</w:t>
      </w:r>
      <w:r w:rsidRPr="0006155F">
        <w:rPr>
          <w:rFonts w:ascii="Times New Roman" w:eastAsia="Arial" w:hAnsi="Times New Roman" w:cs="Times New Roman"/>
          <w:color w:val="000000" w:themeColor="text1"/>
          <w:sz w:val="28"/>
          <w:szCs w:val="28"/>
          <w:lang w:val="uz-Cyrl-UZ" w:eastAsia="ru-RU"/>
        </w:rPr>
        <w:t xml:space="preserve"> va ular ta</w:t>
      </w:r>
      <w:r w:rsidR="00561028" w:rsidRPr="0006155F">
        <w:rPr>
          <w:rFonts w:ascii="Times New Roman" w:eastAsia="Arial" w:hAnsi="Times New Roman" w:cs="Times New Roman"/>
          <w:color w:val="000000" w:themeColor="text1"/>
          <w:sz w:val="28"/>
          <w:szCs w:val="28"/>
          <w:lang w:val="uz-Cyrl-UZ" w:eastAsia="ru-RU"/>
        </w:rPr>
        <w:t xml:space="preserve">’lim, fan va ishlab chiqarishni bir-birlariga yaqinlashtirish </w:t>
      </w:r>
      <w:r w:rsidRPr="0006155F">
        <w:rPr>
          <w:rFonts w:ascii="Times New Roman" w:eastAsia="Arial" w:hAnsi="Times New Roman" w:cs="Times New Roman"/>
          <w:color w:val="000000" w:themeColor="text1"/>
          <w:sz w:val="28"/>
          <w:szCs w:val="28"/>
          <w:lang w:val="uz-Cyrl-UZ" w:eastAsia="ru-RU"/>
        </w:rPr>
        <w:t xml:space="preserve"> faoliyatlarida uyg‘unlashadi. </w:t>
      </w:r>
      <w:r w:rsidR="00561028" w:rsidRPr="0006155F">
        <w:rPr>
          <w:rFonts w:ascii="Times New Roman" w:eastAsia="Arial" w:hAnsi="Times New Roman" w:cs="Times New Roman"/>
          <w:color w:val="000000" w:themeColor="text1"/>
          <w:sz w:val="28"/>
          <w:szCs w:val="28"/>
          <w:lang w:val="uz-Cyrl-UZ" w:eastAsia="ru-RU"/>
        </w:rPr>
        <w:t xml:space="preserve"> </w:t>
      </w:r>
      <w:r w:rsidR="00834041" w:rsidRPr="0006155F">
        <w:rPr>
          <w:rFonts w:ascii="Times New Roman" w:eastAsia="Arial" w:hAnsi="Times New Roman" w:cs="Times New Roman"/>
          <w:color w:val="000000" w:themeColor="text1"/>
          <w:sz w:val="28"/>
          <w:szCs w:val="28"/>
          <w:lang w:val="uz-Cyrl-UZ" w:eastAsia="ru-RU"/>
        </w:rPr>
        <w:t>O</w:t>
      </w:r>
      <w:r w:rsidR="00561028" w:rsidRPr="0006155F">
        <w:rPr>
          <w:rFonts w:ascii="Times New Roman" w:eastAsia="Arial" w:hAnsi="Times New Roman" w:cs="Times New Roman"/>
          <w:color w:val="000000" w:themeColor="text1"/>
          <w:sz w:val="28"/>
          <w:szCs w:val="28"/>
          <w:lang w:val="uz-Cyrl-UZ" w:eastAsia="ru-RU"/>
        </w:rPr>
        <w:t xml:space="preserve">‘quvchilar </w:t>
      </w:r>
      <w:r w:rsidR="00BC31FD" w:rsidRPr="0006155F">
        <w:rPr>
          <w:rFonts w:ascii="Times New Roman" w:eastAsia="Arial" w:hAnsi="Times New Roman" w:cs="Times New Roman"/>
          <w:color w:val="000000" w:themeColor="text1"/>
          <w:sz w:val="28"/>
          <w:szCs w:val="28"/>
          <w:lang w:val="uz-Cyrl-UZ" w:eastAsia="ru-RU"/>
        </w:rPr>
        <w:t>tarbiyasi va ijodkorligi</w:t>
      </w:r>
      <w:r w:rsidR="00561028" w:rsidRPr="0006155F">
        <w:rPr>
          <w:rFonts w:ascii="Times New Roman" w:eastAsia="Arial" w:hAnsi="Times New Roman" w:cs="Times New Roman"/>
          <w:color w:val="000000" w:themeColor="text1"/>
          <w:sz w:val="28"/>
          <w:szCs w:val="28"/>
          <w:lang w:val="uz-Cyrl-UZ" w:eastAsia="ru-RU"/>
        </w:rPr>
        <w:t>ni rivojlantirishning boshqarish texnologiyasiga fan, ta’lim va ishlab chiqarish, iqtisodiy faoliyat izchilligi doirasida integrasion va kreativ yondashuvlar</w:t>
      </w:r>
      <w:r w:rsidR="00561028" w:rsidRPr="0006155F">
        <w:rPr>
          <w:rFonts w:ascii="Times New Roman" w:eastAsia="Arial" w:hAnsi="Times New Roman" w:cs="Times New Roman"/>
          <w:color w:val="000000" w:themeColor="text1"/>
          <w:sz w:val="28"/>
          <w:szCs w:val="28"/>
          <w:shd w:val="clear" w:color="auto" w:fill="FFFFFF"/>
          <w:lang w:val="uz-Cyrl-UZ" w:eastAsia="ru-RU"/>
        </w:rPr>
        <w:t xml:space="preserve"> uslubiyati deb qarasak,  t</w:t>
      </w:r>
      <w:r w:rsidR="00561028" w:rsidRPr="0006155F">
        <w:rPr>
          <w:rFonts w:ascii="Times New Roman" w:eastAsia="Arial" w:hAnsi="Times New Roman" w:cs="Times New Roman"/>
          <w:color w:val="000000" w:themeColor="text1"/>
          <w:sz w:val="28"/>
          <w:szCs w:val="28"/>
          <w:lang w:val="uz-Cyrl-UZ" w:eastAsia="ru-RU"/>
        </w:rPr>
        <w:t>a’lim, fan va ishlab chiqarish integratsiyasini samarali amalga oshirishda pedagogik salohiyat va mahoratni, zamonaviy innova</w:t>
      </w:r>
      <w:r w:rsidR="00834041" w:rsidRPr="0006155F">
        <w:rPr>
          <w:rFonts w:ascii="Times New Roman" w:eastAsia="Arial" w:hAnsi="Times New Roman" w:cs="Times New Roman"/>
          <w:color w:val="000000" w:themeColor="text1"/>
          <w:sz w:val="28"/>
          <w:szCs w:val="28"/>
          <w:lang w:val="uz-Cyrl-UZ" w:eastAsia="ru-RU"/>
        </w:rPr>
        <w:t>t</w:t>
      </w:r>
      <w:r w:rsidR="00561028" w:rsidRPr="0006155F">
        <w:rPr>
          <w:rFonts w:ascii="Times New Roman" w:eastAsia="Arial" w:hAnsi="Times New Roman" w:cs="Times New Roman"/>
          <w:color w:val="000000" w:themeColor="text1"/>
          <w:sz w:val="28"/>
          <w:szCs w:val="28"/>
          <w:lang w:val="uz-Cyrl-UZ" w:eastAsia="ru-RU"/>
        </w:rPr>
        <w:t>sion muhitni, integrasion ta’lim sifatini hamda “</w:t>
      </w:r>
      <w:r w:rsidR="00561028" w:rsidRPr="0006155F">
        <w:rPr>
          <w:rFonts w:ascii="Times New Roman" w:eastAsia="Arial" w:hAnsi="Times New Roman" w:cs="Times New Roman"/>
          <w:i/>
          <w:color w:val="000000" w:themeColor="text1"/>
          <w:sz w:val="28"/>
          <w:szCs w:val="28"/>
          <w:lang w:val="uz-Cyrl-UZ" w:eastAsia="ru-RU"/>
        </w:rPr>
        <w:t xml:space="preserve">maktab </w:t>
      </w:r>
      <w:r w:rsidR="00834041" w:rsidRPr="0006155F">
        <w:rPr>
          <w:rFonts w:ascii="Times New Roman" w:eastAsia="Arial" w:hAnsi="Times New Roman" w:cs="Times New Roman"/>
          <w:i/>
          <w:color w:val="000000" w:themeColor="text1"/>
          <w:sz w:val="28"/>
          <w:szCs w:val="28"/>
          <w:lang w:val="uz-Cyrl-UZ" w:eastAsia="ru-RU"/>
        </w:rPr>
        <w:t>+</w:t>
      </w:r>
      <w:r w:rsidR="00561028" w:rsidRPr="0006155F">
        <w:rPr>
          <w:rFonts w:ascii="Times New Roman" w:eastAsia="Arial" w:hAnsi="Times New Roman" w:cs="Times New Roman"/>
          <w:i/>
          <w:color w:val="000000" w:themeColor="text1"/>
          <w:sz w:val="28"/>
          <w:szCs w:val="28"/>
          <w:lang w:val="uz-Cyrl-UZ" w:eastAsia="ru-RU"/>
        </w:rPr>
        <w:t xml:space="preserve"> ijodiy laboratoriya</w:t>
      </w:r>
      <w:r w:rsidR="00561028" w:rsidRPr="0006155F">
        <w:rPr>
          <w:rFonts w:ascii="Times New Roman" w:eastAsia="Arial" w:hAnsi="Times New Roman" w:cs="Times New Roman"/>
          <w:b/>
          <w:color w:val="000000" w:themeColor="text1"/>
          <w:sz w:val="28"/>
          <w:szCs w:val="28"/>
          <w:lang w:val="uz-Cyrl-UZ" w:eastAsia="ru-RU"/>
        </w:rPr>
        <w:t>”</w:t>
      </w:r>
      <w:r w:rsidR="00834041" w:rsidRPr="0006155F">
        <w:rPr>
          <w:rFonts w:ascii="Times New Roman" w:eastAsia="Arial" w:hAnsi="Times New Roman" w:cs="Times New Roman"/>
          <w:b/>
          <w:color w:val="000000" w:themeColor="text1"/>
          <w:sz w:val="28"/>
          <w:szCs w:val="28"/>
          <w:lang w:val="uz-Cyrl-UZ" w:eastAsia="ru-RU"/>
        </w:rPr>
        <w:t xml:space="preserve"> kabi jihat</w:t>
      </w:r>
      <w:r w:rsidR="00561028" w:rsidRPr="0006155F">
        <w:rPr>
          <w:rFonts w:ascii="Times New Roman" w:eastAsia="Arial" w:hAnsi="Times New Roman" w:cs="Times New Roman"/>
          <w:color w:val="000000" w:themeColor="text1"/>
          <w:sz w:val="28"/>
          <w:szCs w:val="28"/>
          <w:lang w:val="uz-Cyrl-UZ" w:eastAsia="ru-RU"/>
        </w:rPr>
        <w:t>larni  amaliy faoliyat  kafolati deb bilamiz.</w:t>
      </w:r>
    </w:p>
    <w:p w14:paraId="39F072E7" w14:textId="182FBED4" w:rsidR="00561028" w:rsidRPr="0006155F" w:rsidRDefault="00561028" w:rsidP="00CB482F">
      <w:pPr>
        <w:spacing w:after="0" w:line="336" w:lineRule="auto"/>
        <w:ind w:firstLine="720"/>
        <w:jc w:val="both"/>
        <w:rPr>
          <w:rFonts w:ascii="Times New Roman" w:eastAsia="Arial" w:hAnsi="Times New Roman" w:cs="Times New Roman"/>
          <w:sz w:val="28"/>
          <w:szCs w:val="28"/>
          <w:lang w:val="uz-Cyrl-UZ" w:eastAsia="ru-RU"/>
        </w:rPr>
      </w:pPr>
      <w:r w:rsidRPr="0006155F">
        <w:rPr>
          <w:rFonts w:ascii="Times New Roman" w:hAnsi="Times New Roman" w:cs="Times New Roman"/>
          <w:sz w:val="28"/>
          <w:szCs w:val="28"/>
          <w:lang w:val="uz-Cyrl-UZ"/>
        </w:rPr>
        <w:t xml:space="preserve">Aynan </w:t>
      </w:r>
      <w:r w:rsidRPr="0006155F">
        <w:rPr>
          <w:rFonts w:ascii="Times New Roman" w:eastAsia="Arial" w:hAnsi="Times New Roman" w:cs="Times New Roman"/>
          <w:sz w:val="28"/>
          <w:szCs w:val="28"/>
          <w:lang w:val="uz-Cyrl-UZ" w:eastAsia="ru-RU"/>
        </w:rPr>
        <w:t>“</w:t>
      </w:r>
      <w:r w:rsidRPr="0006155F">
        <w:rPr>
          <w:rFonts w:ascii="Times New Roman" w:eastAsia="Arial" w:hAnsi="Times New Roman" w:cs="Times New Roman"/>
          <w:i/>
          <w:sz w:val="28"/>
          <w:szCs w:val="28"/>
          <w:lang w:val="uz-Cyrl-UZ" w:eastAsia="ru-RU"/>
        </w:rPr>
        <w:t>maktab - ijodiy laboratoriya</w:t>
      </w:r>
      <w:r w:rsidRPr="0006155F">
        <w:rPr>
          <w:rFonts w:ascii="Times New Roman" w:eastAsia="Arial" w:hAnsi="Times New Roman" w:cs="Times New Roman"/>
          <w:b/>
          <w:sz w:val="28"/>
          <w:szCs w:val="28"/>
          <w:lang w:val="uz-Cyrl-UZ" w:eastAsia="ru-RU"/>
        </w:rPr>
        <w:t>”lar</w:t>
      </w:r>
      <w:r w:rsidR="00FD5F79" w:rsidRPr="0006155F">
        <w:rPr>
          <w:rFonts w:ascii="Times New Roman" w:eastAsia="Arial" w:hAnsi="Times New Roman" w:cs="Times New Roman"/>
          <w:b/>
          <w:sz w:val="28"/>
          <w:szCs w:val="28"/>
          <w:lang w:val="uz-Cyrl-UZ" w:eastAsia="ru-RU"/>
        </w:rPr>
        <w:t>i</w:t>
      </w:r>
      <w:r w:rsidRPr="0006155F">
        <w:rPr>
          <w:rFonts w:ascii="Times New Roman" w:eastAsia="Arial" w:hAnsi="Times New Roman" w:cs="Times New Roman"/>
          <w:b/>
          <w:sz w:val="28"/>
          <w:szCs w:val="28"/>
          <w:lang w:val="uz-Cyrl-UZ" w:eastAsia="ru-RU"/>
        </w:rPr>
        <w:t xml:space="preserve"> </w:t>
      </w:r>
      <w:r w:rsidRPr="0006155F">
        <w:rPr>
          <w:rFonts w:ascii="Times New Roman" w:eastAsia="Arial" w:hAnsi="Times New Roman" w:cs="Times New Roman"/>
          <w:sz w:val="28"/>
          <w:szCs w:val="28"/>
          <w:lang w:val="uz-Cyrl-UZ" w:eastAsia="ru-RU"/>
        </w:rPr>
        <w:t>yoki</w:t>
      </w:r>
      <w:r w:rsidRPr="0006155F">
        <w:rPr>
          <w:rFonts w:ascii="Times New Roman" w:eastAsia="Arial" w:hAnsi="Times New Roman" w:cs="Times New Roman"/>
          <w:b/>
          <w:sz w:val="28"/>
          <w:szCs w:val="28"/>
          <w:lang w:val="uz-Cyrl-UZ" w:eastAsia="ru-RU"/>
        </w:rPr>
        <w:t xml:space="preserve"> </w:t>
      </w:r>
      <w:r w:rsidRPr="0006155F">
        <w:rPr>
          <w:rFonts w:ascii="Times New Roman" w:hAnsi="Times New Roman" w:cs="Times New Roman"/>
          <w:sz w:val="28"/>
          <w:szCs w:val="28"/>
          <w:lang w:val="uz-Cyrl-UZ"/>
        </w:rPr>
        <w:t>ixtisoslashtirilgan maktablar va maktab-internatlar o‘quvchilarni mutaxassislik fanlariga kasbiy yo‘naltirishni hamda ularni kelgusida oliy ta’lim muassasalarida o‘qishini davom ettirishlari yoki mehnat faoliyati bilan shug‘ullanishlari uchun maqsadli tayyorlashni nazarda tutadigan, davlat ta’lim standartlari, davlat ta’lim</w:t>
      </w:r>
      <w:r w:rsidR="00FD5F79" w:rsidRPr="0006155F">
        <w:rPr>
          <w:rFonts w:ascii="Times New Roman" w:hAnsi="Times New Roman" w:cs="Times New Roman"/>
          <w:sz w:val="28"/>
          <w:szCs w:val="28"/>
          <w:lang w:val="uz-Cyrl-UZ"/>
        </w:rPr>
        <w:t>i</w:t>
      </w:r>
      <w:r w:rsidRPr="0006155F">
        <w:rPr>
          <w:rFonts w:ascii="Times New Roman" w:hAnsi="Times New Roman" w:cs="Times New Roman"/>
          <w:sz w:val="28"/>
          <w:szCs w:val="28"/>
          <w:lang w:val="uz-Cyrl-UZ"/>
        </w:rPr>
        <w:t xml:space="preserve"> talablari, o‘quv rejalari va ta’lim dasturlari talablariga muvofiq ravishda o‘quv-tarbiya jarayonini amalga oshiradigan davlat ta’lim muassasalari hisoblanadi.</w:t>
      </w:r>
      <w:r w:rsidRPr="0006155F">
        <w:rPr>
          <w:rFonts w:ascii="Times New Roman" w:eastAsia="Arial" w:hAnsi="Times New Roman" w:cs="Times New Roman"/>
          <w:sz w:val="28"/>
          <w:szCs w:val="28"/>
          <w:lang w:val="uz-Cyrl-UZ" w:eastAsia="ru-RU"/>
        </w:rPr>
        <w:t xml:space="preserve"> Qayd etilgan komponentlar orqali raqobatbardosh kadrlar tayyorlashda va ularni boshqarishda ilmiy-pedagogik salohiyatning darajasi va o‘rni, rivojlanish tamoyiliga asoslanganlik, zamonaviylik, </w:t>
      </w:r>
      <w:r w:rsidRPr="0006155F">
        <w:rPr>
          <w:rFonts w:ascii="Times New Roman" w:eastAsia="Arial" w:hAnsi="Times New Roman" w:cs="Times New Roman"/>
          <w:sz w:val="28"/>
          <w:szCs w:val="28"/>
          <w:lang w:val="uz-Cyrl-UZ" w:eastAsia="ru-RU"/>
        </w:rPr>
        <w:lastRenderedPageBreak/>
        <w:t xml:space="preserve">yangilanish, modellashtirish, nazariya va amaliyot uyg‘unligi kabi integratsiya jarayoni uchun muhim bo‘lgan jihatlar o‘z aksini topgan, qolaversa </w:t>
      </w:r>
      <w:r w:rsidRPr="0006155F">
        <w:rPr>
          <w:rFonts w:ascii="Times New Roman" w:hAnsi="Times New Roman" w:cs="Times New Roman"/>
          <w:sz w:val="28"/>
          <w:szCs w:val="28"/>
          <w:lang w:val="uz-Cyrl-UZ"/>
        </w:rPr>
        <w:t>o‘quvchilarni mutaxassislik fanlaridan chuqurlashtirilgan va kasbga yo‘naltirilgan holda o‘qitish, ularning intellektual jihatdan kamol topishini va ma’naviy rivojlanishini ta’minlash</w:t>
      </w:r>
      <w:r w:rsidR="00FD5F79" w:rsidRPr="0006155F">
        <w:rPr>
          <w:rFonts w:ascii="Times New Roman" w:hAnsi="Times New Roman" w:cs="Times New Roman"/>
          <w:sz w:val="28"/>
          <w:szCs w:val="28"/>
          <w:lang w:val="uz-Cyrl-UZ"/>
        </w:rPr>
        <w:t>da</w:t>
      </w:r>
      <w:r w:rsidRPr="0006155F">
        <w:rPr>
          <w:rFonts w:ascii="Times New Roman" w:hAnsi="Times New Roman" w:cs="Times New Roman"/>
          <w:sz w:val="28"/>
          <w:szCs w:val="28"/>
          <w:lang w:val="uz-Cyrl-UZ"/>
        </w:rPr>
        <w:t xml:space="preserve"> hamda yuksak vatanparvarlik ruhida tarbiyalash</w:t>
      </w:r>
      <w:r w:rsidR="00FD5F79" w:rsidRPr="0006155F">
        <w:rPr>
          <w:rFonts w:ascii="Times New Roman" w:hAnsi="Times New Roman" w:cs="Times New Roman"/>
          <w:sz w:val="28"/>
          <w:szCs w:val="28"/>
          <w:lang w:val="uz-Cyrl-UZ"/>
        </w:rPr>
        <w:t xml:space="preserve">, bir so‘z bilan aytganda </w:t>
      </w:r>
      <w:r w:rsidRPr="0006155F">
        <w:rPr>
          <w:rFonts w:ascii="Times New Roman" w:hAnsi="Times New Roman" w:cs="Times New Roman"/>
          <w:sz w:val="28"/>
          <w:szCs w:val="28"/>
          <w:lang w:val="uz-Cyrl-UZ"/>
        </w:rPr>
        <w:t>ixtisoslashtirilgan maktablar faoliyatining maqsadi hisoblanadi.</w:t>
      </w:r>
      <w:r w:rsidRPr="0006155F">
        <w:rPr>
          <w:rFonts w:ascii="Times New Roman" w:eastAsia="Arial" w:hAnsi="Times New Roman" w:cs="Times New Roman"/>
          <w:sz w:val="28"/>
          <w:szCs w:val="28"/>
          <w:lang w:val="uz-Cyrl-UZ" w:eastAsia="ru-RU"/>
        </w:rPr>
        <w:t xml:space="preserve"> </w:t>
      </w:r>
    </w:p>
    <w:p w14:paraId="32CF6D3A" w14:textId="40BF880B" w:rsidR="00DD4CFE" w:rsidRPr="0006155F" w:rsidRDefault="00561028" w:rsidP="00CB482F">
      <w:pPr>
        <w:spacing w:after="0" w:line="336" w:lineRule="auto"/>
        <w:ind w:firstLine="720"/>
        <w:jc w:val="both"/>
        <w:rPr>
          <w:rFonts w:ascii="Times New Roman" w:eastAsia="Arial" w:hAnsi="Times New Roman" w:cs="Times New Roman"/>
          <w:sz w:val="28"/>
          <w:szCs w:val="28"/>
          <w:lang w:val="en-US" w:eastAsia="ru-RU"/>
        </w:rPr>
      </w:pPr>
      <w:r w:rsidRPr="0006155F">
        <w:rPr>
          <w:rFonts w:ascii="Times New Roman" w:eastAsia="Arial" w:hAnsi="Times New Roman" w:cs="Times New Roman"/>
          <w:sz w:val="28"/>
          <w:szCs w:val="28"/>
          <w:lang w:val="uz-Cyrl-UZ" w:eastAsia="ru-RU"/>
        </w:rPr>
        <w:t>Integratsiyalashuv jarayonida</w:t>
      </w:r>
      <w:r w:rsidR="00FD5269" w:rsidRPr="0006155F">
        <w:rPr>
          <w:rFonts w:ascii="Times New Roman" w:hAnsi="Times New Roman" w:cs="Times New Roman"/>
          <w:sz w:val="28"/>
          <w:szCs w:val="28"/>
          <w:lang w:val="uz-Cyrl-UZ"/>
        </w:rPr>
        <w:t xml:space="preserve"> ixtisoslashtirilgan maktablar</w:t>
      </w:r>
      <w:r w:rsidRPr="0006155F">
        <w:rPr>
          <w:rFonts w:ascii="Times New Roman" w:eastAsia="Arial" w:hAnsi="Times New Roman" w:cs="Times New Roman"/>
          <w:sz w:val="28"/>
          <w:szCs w:val="28"/>
          <w:lang w:val="uz-Cyrl-UZ" w:eastAsia="ru-RU"/>
        </w:rPr>
        <w:t xml:space="preserve">  ta’lim, fan va ishlab chiqarish </w:t>
      </w:r>
      <w:r w:rsidR="00FD5269" w:rsidRPr="0006155F">
        <w:rPr>
          <w:rFonts w:ascii="Times New Roman" w:eastAsia="Arial" w:hAnsi="Times New Roman" w:cs="Times New Roman"/>
          <w:sz w:val="28"/>
          <w:szCs w:val="28"/>
          <w:lang w:val="uz-Cyrl-UZ" w:eastAsia="ru-RU"/>
        </w:rPr>
        <w:t xml:space="preserve"> tizimli </w:t>
      </w:r>
      <w:r w:rsidRPr="0006155F">
        <w:rPr>
          <w:rFonts w:ascii="Times New Roman" w:eastAsia="Arial" w:hAnsi="Times New Roman" w:cs="Times New Roman"/>
          <w:sz w:val="28"/>
          <w:szCs w:val="28"/>
          <w:lang w:val="uz-Cyrl-UZ" w:eastAsia="ru-RU"/>
        </w:rPr>
        <w:t>ketma-ketli</w:t>
      </w:r>
      <w:r w:rsidR="00FD5269" w:rsidRPr="0006155F">
        <w:rPr>
          <w:rFonts w:ascii="Times New Roman" w:eastAsia="Arial" w:hAnsi="Times New Roman" w:cs="Times New Roman"/>
          <w:sz w:val="28"/>
          <w:szCs w:val="28"/>
          <w:lang w:val="uz-Cyrl-UZ" w:eastAsia="ru-RU"/>
        </w:rPr>
        <w:t>k</w:t>
      </w:r>
      <w:r w:rsidRPr="0006155F">
        <w:rPr>
          <w:rFonts w:ascii="Times New Roman" w:eastAsia="Arial" w:hAnsi="Times New Roman" w:cs="Times New Roman"/>
          <w:sz w:val="28"/>
          <w:szCs w:val="28"/>
          <w:lang w:val="uz-Cyrl-UZ" w:eastAsia="ru-RU"/>
        </w:rPr>
        <w:t>da</w:t>
      </w:r>
      <w:r w:rsidR="00FD5269" w:rsidRPr="0006155F">
        <w:rPr>
          <w:rFonts w:ascii="Times New Roman" w:eastAsia="Arial" w:hAnsi="Times New Roman" w:cs="Times New Roman"/>
          <w:sz w:val="28"/>
          <w:szCs w:val="28"/>
          <w:lang w:val="uz-Cyrl-UZ" w:eastAsia="ru-RU"/>
        </w:rPr>
        <w:t>faoliyat olib boradi. Bu</w:t>
      </w:r>
      <w:r w:rsidRPr="0006155F">
        <w:rPr>
          <w:rFonts w:ascii="Times New Roman" w:eastAsia="Arial" w:hAnsi="Times New Roman" w:cs="Times New Roman"/>
          <w:sz w:val="28"/>
          <w:szCs w:val="28"/>
          <w:lang w:val="uz-Cyrl-UZ" w:eastAsia="ru-RU"/>
        </w:rPr>
        <w:t xml:space="preserve"> hol </w:t>
      </w:r>
      <w:r w:rsidR="00FD5269" w:rsidRPr="0006155F">
        <w:rPr>
          <w:rFonts w:ascii="Times New Roman" w:eastAsia="Arial" w:hAnsi="Times New Roman" w:cs="Times New Roman"/>
          <w:sz w:val="28"/>
          <w:szCs w:val="28"/>
          <w:lang w:val="uz-Cyrl-UZ" w:eastAsia="ru-RU"/>
        </w:rPr>
        <w:t>tabiiy jarayon.</w:t>
      </w:r>
      <w:r w:rsidRPr="0006155F">
        <w:rPr>
          <w:rFonts w:ascii="Times New Roman" w:eastAsia="Arial" w:hAnsi="Times New Roman" w:cs="Times New Roman"/>
          <w:sz w:val="28"/>
          <w:szCs w:val="28"/>
          <w:lang w:val="uz-Cyrl-UZ" w:eastAsia="ru-RU"/>
        </w:rPr>
        <w:t xml:space="preserve"> Fanning ta’limdan, ishlab chiqarishning fan yoki ta’limdan ilgarilab ketishi</w:t>
      </w:r>
      <w:r w:rsidR="00FD5269" w:rsidRPr="0006155F">
        <w:rPr>
          <w:rFonts w:ascii="Times New Roman" w:eastAsia="Arial" w:hAnsi="Times New Roman" w:cs="Times New Roman"/>
          <w:sz w:val="28"/>
          <w:szCs w:val="28"/>
          <w:lang w:val="uz-Cyrl-UZ" w:eastAsia="ru-RU"/>
        </w:rPr>
        <w:t xml:space="preserve"> ana shu sohalar </w:t>
      </w:r>
      <w:r w:rsidRPr="0006155F">
        <w:rPr>
          <w:rFonts w:ascii="Times New Roman" w:eastAsia="Arial" w:hAnsi="Times New Roman" w:cs="Times New Roman"/>
          <w:sz w:val="28"/>
          <w:szCs w:val="28"/>
          <w:lang w:val="uz-Cyrl-UZ" w:eastAsia="ru-RU"/>
        </w:rPr>
        <w:t xml:space="preserve">o‘rtasida </w:t>
      </w:r>
      <w:r w:rsidR="00FD5269" w:rsidRPr="0006155F">
        <w:rPr>
          <w:rFonts w:ascii="Times New Roman" w:eastAsia="Arial" w:hAnsi="Times New Roman" w:cs="Times New Roman"/>
          <w:sz w:val="28"/>
          <w:szCs w:val="28"/>
          <w:lang w:val="uz-Cyrl-UZ" w:eastAsia="ru-RU"/>
        </w:rPr>
        <w:t xml:space="preserve">real </w:t>
      </w:r>
      <w:r w:rsidRPr="0006155F">
        <w:rPr>
          <w:rFonts w:ascii="Times New Roman" w:eastAsia="Arial" w:hAnsi="Times New Roman" w:cs="Times New Roman"/>
          <w:sz w:val="28"/>
          <w:szCs w:val="28"/>
          <w:lang w:val="uz-Cyrl-UZ" w:eastAsia="ru-RU"/>
        </w:rPr>
        <w:t>munosabat va integratsiya jarayoni mavjud emasligi</w:t>
      </w:r>
      <w:r w:rsidR="00FD5269" w:rsidRPr="0006155F">
        <w:rPr>
          <w:rFonts w:ascii="Times New Roman" w:eastAsia="Arial" w:hAnsi="Times New Roman" w:cs="Times New Roman"/>
          <w:sz w:val="28"/>
          <w:szCs w:val="28"/>
          <w:lang w:val="uz-Cyrl-UZ" w:eastAsia="ru-RU"/>
        </w:rPr>
        <w:t xml:space="preserve">dan dalolat beradi. Yuqoridagi </w:t>
      </w:r>
      <w:r w:rsidRPr="0006155F">
        <w:rPr>
          <w:rFonts w:ascii="Times New Roman" w:eastAsia="Arial" w:hAnsi="Times New Roman" w:cs="Times New Roman"/>
          <w:sz w:val="28"/>
          <w:szCs w:val="28"/>
          <w:lang w:val="uz-Cyrl-UZ" w:eastAsia="ru-RU"/>
        </w:rPr>
        <w:t>munosabat</w:t>
      </w:r>
      <w:r w:rsidR="00FD5269" w:rsidRPr="0006155F">
        <w:rPr>
          <w:rFonts w:ascii="Times New Roman" w:eastAsia="Arial" w:hAnsi="Times New Roman" w:cs="Times New Roman"/>
          <w:sz w:val="28"/>
          <w:szCs w:val="28"/>
          <w:lang w:val="uz-Cyrl-UZ" w:eastAsia="ru-RU"/>
        </w:rPr>
        <w:t>lar</w:t>
      </w:r>
      <w:r w:rsidRPr="0006155F">
        <w:rPr>
          <w:rFonts w:ascii="Times New Roman" w:eastAsia="Arial" w:hAnsi="Times New Roman" w:cs="Times New Roman"/>
          <w:sz w:val="28"/>
          <w:szCs w:val="28"/>
          <w:lang w:val="uz-Cyrl-UZ" w:eastAsia="ru-RU"/>
        </w:rPr>
        <w:t xml:space="preserve"> fanning taraqqiyot va hayotdan ayri “fan - fan uchun” tamoyiliga asoslanishini, ta’limda esa nazariya va amaliyot uyg‘unligi ta’minlanmaganligini, ishlab chiqarishning ilmiy yutuqlardan ko‘ra hayotiy tajribalarga asoslanganligini </w:t>
      </w:r>
      <w:r w:rsidR="00FD5269" w:rsidRPr="0006155F">
        <w:rPr>
          <w:rFonts w:ascii="Times New Roman" w:eastAsia="Arial" w:hAnsi="Times New Roman" w:cs="Times New Roman"/>
          <w:sz w:val="28"/>
          <w:szCs w:val="28"/>
          <w:lang w:val="uz-Cyrl-UZ" w:eastAsia="ru-RU"/>
        </w:rPr>
        <w:t>isbotlay</w:t>
      </w:r>
      <w:r w:rsidRPr="0006155F">
        <w:rPr>
          <w:rFonts w:ascii="Times New Roman" w:eastAsia="Arial" w:hAnsi="Times New Roman" w:cs="Times New Roman"/>
          <w:sz w:val="28"/>
          <w:szCs w:val="28"/>
          <w:lang w:val="uz-Cyrl-UZ" w:eastAsia="ru-RU"/>
        </w:rPr>
        <w:t>di. Sohalarni bu munosabat</w:t>
      </w:r>
      <w:r w:rsidR="00DD4CFE" w:rsidRPr="0006155F">
        <w:rPr>
          <w:rFonts w:ascii="Times New Roman" w:eastAsia="Arial" w:hAnsi="Times New Roman" w:cs="Times New Roman"/>
          <w:sz w:val="28"/>
          <w:szCs w:val="28"/>
          <w:lang w:val="uz-Cyrl-UZ" w:eastAsia="ru-RU"/>
        </w:rPr>
        <w:t>lar</w:t>
      </w:r>
      <w:r w:rsidRPr="0006155F">
        <w:rPr>
          <w:rFonts w:ascii="Times New Roman" w:eastAsia="Arial" w:hAnsi="Times New Roman" w:cs="Times New Roman"/>
          <w:sz w:val="28"/>
          <w:szCs w:val="28"/>
          <w:lang w:val="uz-Cyrl-UZ" w:eastAsia="ru-RU"/>
        </w:rPr>
        <w:t xml:space="preserve"> ma’lum darajada taraqqiyot</w:t>
      </w:r>
      <w:r w:rsidR="00DD4CFE" w:rsidRPr="0006155F">
        <w:rPr>
          <w:rFonts w:ascii="Times New Roman" w:eastAsia="Arial" w:hAnsi="Times New Roman" w:cs="Times New Roman"/>
          <w:sz w:val="28"/>
          <w:szCs w:val="28"/>
          <w:lang w:val="uz-Cyrl-UZ" w:eastAsia="ru-RU"/>
        </w:rPr>
        <w:t>ga etaklaydi,</w:t>
      </w:r>
      <w:r w:rsidRPr="0006155F">
        <w:rPr>
          <w:rFonts w:ascii="Times New Roman" w:eastAsia="Arial" w:hAnsi="Times New Roman" w:cs="Times New Roman"/>
          <w:sz w:val="28"/>
          <w:szCs w:val="28"/>
          <w:lang w:val="uz-Cyrl-UZ" w:eastAsia="ru-RU"/>
        </w:rPr>
        <w:t xml:space="preserve"> ammo buni zamon</w:t>
      </w:r>
      <w:r w:rsidR="00DD4CFE" w:rsidRPr="0006155F">
        <w:rPr>
          <w:rFonts w:ascii="Times New Roman" w:eastAsia="Arial" w:hAnsi="Times New Roman" w:cs="Times New Roman"/>
          <w:sz w:val="28"/>
          <w:szCs w:val="28"/>
          <w:lang w:val="uz-Cyrl-UZ" w:eastAsia="ru-RU"/>
        </w:rPr>
        <w:t>aviy</w:t>
      </w:r>
      <w:r w:rsidRPr="0006155F">
        <w:rPr>
          <w:rFonts w:ascii="Times New Roman" w:eastAsia="Arial" w:hAnsi="Times New Roman" w:cs="Times New Roman"/>
          <w:sz w:val="28"/>
          <w:szCs w:val="28"/>
          <w:lang w:val="uz-Cyrl-UZ" w:eastAsia="ru-RU"/>
        </w:rPr>
        <w:t xml:space="preserve"> talablariga mos, raqobatbardosh ishlab chiqarish munosabatlari deb </w:t>
      </w:r>
      <w:r w:rsidR="00DD4CFE" w:rsidRPr="0006155F">
        <w:rPr>
          <w:rFonts w:ascii="Times New Roman" w:eastAsia="Arial" w:hAnsi="Times New Roman" w:cs="Times New Roman"/>
          <w:sz w:val="28"/>
          <w:szCs w:val="28"/>
          <w:lang w:val="uz-Cyrl-UZ" w:eastAsia="ru-RU"/>
        </w:rPr>
        <w:t xml:space="preserve"> aytib bo‘lmaydi.</w:t>
      </w:r>
      <w:r w:rsidRPr="0006155F">
        <w:rPr>
          <w:rFonts w:ascii="Times New Roman" w:eastAsia="Arial" w:hAnsi="Times New Roman" w:cs="Times New Roman"/>
          <w:sz w:val="28"/>
          <w:szCs w:val="28"/>
          <w:lang w:val="uz-Cyrl-UZ" w:eastAsia="ru-RU"/>
        </w:rPr>
        <w:t xml:space="preserve"> </w:t>
      </w:r>
      <w:r w:rsidR="00DD4CFE" w:rsidRPr="0006155F">
        <w:rPr>
          <w:rFonts w:ascii="Times New Roman" w:eastAsia="Arial" w:hAnsi="Times New Roman" w:cs="Times New Roman"/>
          <w:sz w:val="28"/>
          <w:szCs w:val="28"/>
          <w:lang w:val="uz-Cyrl-UZ" w:eastAsia="ru-RU"/>
        </w:rPr>
        <w:t xml:space="preserve"> Manbalarga qaralsa, i</w:t>
      </w:r>
      <w:r w:rsidRPr="0006155F">
        <w:rPr>
          <w:rFonts w:ascii="Times New Roman" w:eastAsia="Arial" w:hAnsi="Times New Roman" w:cs="Times New Roman"/>
          <w:sz w:val="28"/>
          <w:szCs w:val="28"/>
          <w:lang w:val="uz-Cyrl-UZ" w:eastAsia="ru-RU"/>
        </w:rPr>
        <w:t>ntegratsiya ta’minlanishi uchun</w:t>
      </w:r>
      <w:r w:rsidR="00DD4CFE" w:rsidRPr="0006155F">
        <w:rPr>
          <w:rFonts w:ascii="Times New Roman" w:eastAsia="Arial" w:hAnsi="Times New Roman" w:cs="Times New Roman"/>
          <w:sz w:val="28"/>
          <w:szCs w:val="28"/>
          <w:lang w:val="uz-Cyrl-UZ" w:eastAsia="ru-RU"/>
        </w:rPr>
        <w:t xml:space="preserve"> ikki va undan ortiq </w:t>
      </w:r>
      <w:r w:rsidRPr="0006155F">
        <w:rPr>
          <w:rFonts w:ascii="Times New Roman" w:eastAsia="Arial" w:hAnsi="Times New Roman" w:cs="Times New Roman"/>
          <w:sz w:val="28"/>
          <w:szCs w:val="28"/>
          <w:lang w:val="uz-Cyrl-UZ" w:eastAsia="ru-RU"/>
        </w:rPr>
        <w:t xml:space="preserve"> ta’lim</w:t>
      </w:r>
      <w:r w:rsidR="00DD4CFE" w:rsidRPr="0006155F">
        <w:rPr>
          <w:rFonts w:ascii="Times New Roman" w:eastAsia="Arial" w:hAnsi="Times New Roman" w:cs="Times New Roman"/>
          <w:sz w:val="28"/>
          <w:szCs w:val="28"/>
          <w:lang w:val="uz-Cyrl-UZ" w:eastAsia="ru-RU"/>
        </w:rPr>
        <w:t xml:space="preserve"> fanlari </w:t>
      </w:r>
      <w:r w:rsidRPr="0006155F">
        <w:rPr>
          <w:rFonts w:ascii="Times New Roman" w:eastAsia="Arial" w:hAnsi="Times New Roman" w:cs="Times New Roman"/>
          <w:sz w:val="28"/>
          <w:szCs w:val="28"/>
          <w:lang w:val="uz-Cyrl-UZ" w:eastAsia="ru-RU"/>
        </w:rPr>
        <w:t xml:space="preserve"> va</w:t>
      </w:r>
      <w:r w:rsidR="00DD4CFE" w:rsidRPr="0006155F">
        <w:rPr>
          <w:rFonts w:ascii="Times New Roman" w:eastAsia="Arial" w:hAnsi="Times New Roman" w:cs="Times New Roman"/>
          <w:sz w:val="28"/>
          <w:szCs w:val="28"/>
          <w:lang w:val="uz-Cyrl-UZ" w:eastAsia="ru-RU"/>
        </w:rPr>
        <w:t xml:space="preserve"> ularning uy</w:t>
      </w:r>
      <w:r w:rsidR="00DD4CFE" w:rsidRPr="0006155F">
        <w:rPr>
          <w:rFonts w:ascii="Times New Roman" w:eastAsia="Arial" w:hAnsi="Times New Roman" w:cs="Times New Roman"/>
          <w:sz w:val="28"/>
          <w:szCs w:val="28"/>
          <w:lang w:val="en-US" w:eastAsia="ru-RU"/>
        </w:rPr>
        <w:t>-</w:t>
      </w:r>
    </w:p>
    <w:p w14:paraId="5874EA39" w14:textId="10FC5BD6" w:rsidR="00561028" w:rsidRPr="0006155F" w:rsidRDefault="00DD4CFE" w:rsidP="00DD4CFE">
      <w:pPr>
        <w:spacing w:after="0" w:line="336" w:lineRule="auto"/>
        <w:jc w:val="both"/>
        <w:rPr>
          <w:rFonts w:ascii="Times New Roman" w:eastAsia="Arial" w:hAnsi="Times New Roman" w:cs="Times New Roman"/>
          <w:sz w:val="28"/>
          <w:szCs w:val="28"/>
          <w:lang w:val="uz-Cyrl-UZ" w:eastAsia="ru-RU"/>
        </w:rPr>
      </w:pPr>
      <w:r w:rsidRPr="0006155F">
        <w:rPr>
          <w:rFonts w:ascii="Times New Roman" w:eastAsia="Arial" w:hAnsi="Times New Roman" w:cs="Times New Roman"/>
          <w:sz w:val="28"/>
          <w:szCs w:val="28"/>
          <w:lang w:val="uz-Cyrl-UZ" w:eastAsia="ru-RU"/>
        </w:rPr>
        <w:t>g‘unlig</w:t>
      </w:r>
      <w:proofErr w:type="spellStart"/>
      <w:r w:rsidRPr="0006155F">
        <w:rPr>
          <w:rFonts w:ascii="Times New Roman" w:eastAsia="Arial" w:hAnsi="Times New Roman" w:cs="Times New Roman"/>
          <w:sz w:val="28"/>
          <w:szCs w:val="28"/>
          <w:lang w:val="en-US" w:eastAsia="ru-RU"/>
        </w:rPr>
        <w:t>i</w:t>
      </w:r>
      <w:proofErr w:type="spellEnd"/>
      <w:r w:rsidR="00561028" w:rsidRPr="0006155F">
        <w:rPr>
          <w:rFonts w:ascii="Times New Roman" w:eastAsia="Arial" w:hAnsi="Times New Roman" w:cs="Times New Roman"/>
          <w:sz w:val="28"/>
          <w:szCs w:val="28"/>
          <w:lang w:val="uz-Cyrl-UZ" w:eastAsia="ru-RU"/>
        </w:rPr>
        <w:t xml:space="preserve"> esa, o‘z navbatida, fanga iste’molchi munosabatida bo‘lishi ilmiy mantiqqa mos keladi. Bu esa integratsiyalashgan munosabatda ilmiy-pedagogik salohiyat komponentining darajasi – fan va ta’lim sohasida ishlab chiqarish soha vakillariga nisbatan ilmiy salohiyat</w:t>
      </w:r>
      <w:r w:rsidRPr="0006155F">
        <w:rPr>
          <w:rFonts w:ascii="Times New Roman" w:eastAsia="Arial" w:hAnsi="Times New Roman" w:cs="Times New Roman"/>
          <w:sz w:val="28"/>
          <w:szCs w:val="28"/>
          <w:lang w:val="uz-Cyrl-UZ" w:eastAsia="ru-RU"/>
        </w:rPr>
        <w:t>lilar</w:t>
      </w:r>
      <w:r w:rsidR="00561028" w:rsidRPr="0006155F">
        <w:rPr>
          <w:rFonts w:ascii="Times New Roman" w:eastAsia="Arial" w:hAnsi="Times New Roman" w:cs="Times New Roman"/>
          <w:sz w:val="28"/>
          <w:szCs w:val="28"/>
          <w:lang w:val="uz-Cyrl-UZ" w:eastAsia="ru-RU"/>
        </w:rPr>
        <w:t>ning ustunligini</w:t>
      </w:r>
      <w:r w:rsidRPr="0006155F">
        <w:rPr>
          <w:rFonts w:ascii="Times New Roman" w:eastAsia="Arial" w:hAnsi="Times New Roman" w:cs="Times New Roman"/>
          <w:sz w:val="28"/>
          <w:szCs w:val="28"/>
          <w:lang w:val="uz-Cyrl-UZ" w:eastAsia="ru-RU"/>
        </w:rPr>
        <w:t xml:space="preserve"> ko‘rsatadi</w:t>
      </w:r>
      <w:r w:rsidR="00561028" w:rsidRPr="0006155F">
        <w:rPr>
          <w:rFonts w:ascii="Times New Roman" w:eastAsia="Arial" w:hAnsi="Times New Roman" w:cs="Times New Roman"/>
          <w:sz w:val="28"/>
          <w:szCs w:val="28"/>
          <w:lang w:val="uz-Cyrl-UZ" w:eastAsia="ru-RU"/>
        </w:rPr>
        <w:t xml:space="preserve">. </w:t>
      </w:r>
    </w:p>
    <w:p w14:paraId="184A728A" w14:textId="3E434B5F" w:rsidR="00561028" w:rsidRPr="0006155F" w:rsidRDefault="00561028" w:rsidP="00CB482F">
      <w:pPr>
        <w:spacing w:after="0" w:line="336" w:lineRule="auto"/>
        <w:ind w:firstLine="720"/>
        <w:jc w:val="both"/>
        <w:rPr>
          <w:rFonts w:ascii="Times New Roman" w:eastAsia="Arial" w:hAnsi="Times New Roman" w:cs="Times New Roman"/>
          <w:bCs/>
          <w:sz w:val="28"/>
          <w:szCs w:val="28"/>
          <w:lang w:val="uz-Cyrl-UZ" w:eastAsia="ru-RU"/>
        </w:rPr>
      </w:pPr>
      <w:r w:rsidRPr="0006155F">
        <w:rPr>
          <w:rFonts w:ascii="Times New Roman" w:eastAsia="Arial" w:hAnsi="Times New Roman" w:cs="Times New Roman"/>
          <w:bCs/>
          <w:sz w:val="28"/>
          <w:szCs w:val="28"/>
          <w:lang w:val="uz-Cyrl-UZ" w:eastAsia="ru-RU"/>
        </w:rPr>
        <w:t xml:space="preserve">Jamiyat kontekstida bevosita ta’limning fan, ishlab chiqarish va iqtisodiyot bilan o‘zaro maqsadli integratsiyasi </w:t>
      </w:r>
      <w:r w:rsidRPr="0006155F">
        <w:rPr>
          <w:rFonts w:ascii="Times New Roman" w:eastAsia="Arial" w:hAnsi="Times New Roman" w:cs="Times New Roman"/>
          <w:sz w:val="28"/>
          <w:szCs w:val="28"/>
          <w:lang w:val="uz-Cyrl-UZ" w:eastAsia="ru-RU"/>
        </w:rPr>
        <w:t xml:space="preserve">nafaqat ta’lim samaradorligini oshiruvchi omil, balki </w:t>
      </w:r>
      <w:r w:rsidRPr="0006155F">
        <w:rPr>
          <w:rFonts w:ascii="Times New Roman" w:eastAsia="Arial" w:hAnsi="Times New Roman" w:cs="Times New Roman"/>
          <w:bCs/>
          <w:sz w:val="28"/>
          <w:szCs w:val="28"/>
          <w:lang w:val="uz-Cyrl-UZ" w:eastAsia="ru-RU"/>
        </w:rPr>
        <w:t>davlatning iqtisodiy o‘sishi va ijtimoiy rivojlanishini harakatlantiruvchi</w:t>
      </w:r>
      <w:r w:rsidR="00676963" w:rsidRPr="0006155F">
        <w:rPr>
          <w:rFonts w:ascii="Times New Roman" w:eastAsia="Arial" w:hAnsi="Times New Roman" w:cs="Times New Roman"/>
          <w:bCs/>
          <w:sz w:val="28"/>
          <w:szCs w:val="28"/>
          <w:lang w:val="uz-Cyrl-UZ" w:eastAsia="ru-RU"/>
        </w:rPr>
        <w:t xml:space="preserve"> kuch sifatida baholanadi.Bu</w:t>
      </w:r>
      <w:r w:rsidRPr="0006155F">
        <w:rPr>
          <w:rFonts w:ascii="Times New Roman" w:eastAsia="Arial" w:hAnsi="Times New Roman" w:cs="Times New Roman"/>
          <w:bCs/>
          <w:sz w:val="28"/>
          <w:szCs w:val="28"/>
          <w:lang w:val="uz-Cyrl-UZ" w:eastAsia="ru-RU"/>
        </w:rPr>
        <w:t xml:space="preserve"> samarali hamkorlik hisoblanadi (2.</w:t>
      </w:r>
      <w:r w:rsidR="00676963" w:rsidRPr="0006155F">
        <w:rPr>
          <w:rFonts w:ascii="Times New Roman" w:eastAsia="Arial" w:hAnsi="Times New Roman" w:cs="Times New Roman"/>
          <w:bCs/>
          <w:sz w:val="28"/>
          <w:szCs w:val="28"/>
          <w:lang w:val="uz-Cyrl-UZ" w:eastAsia="ru-RU"/>
        </w:rPr>
        <w:t>2</w:t>
      </w:r>
      <w:r w:rsidRPr="0006155F">
        <w:rPr>
          <w:rFonts w:ascii="Times New Roman" w:eastAsia="Arial" w:hAnsi="Times New Roman" w:cs="Times New Roman"/>
          <w:bCs/>
          <w:sz w:val="28"/>
          <w:szCs w:val="28"/>
          <w:lang w:val="uz-Cyrl-UZ" w:eastAsia="ru-RU"/>
        </w:rPr>
        <w:t>.</w:t>
      </w:r>
      <w:r w:rsidR="00676963" w:rsidRPr="0006155F">
        <w:rPr>
          <w:rFonts w:ascii="Times New Roman" w:eastAsia="Arial" w:hAnsi="Times New Roman" w:cs="Times New Roman"/>
          <w:bCs/>
          <w:sz w:val="28"/>
          <w:szCs w:val="28"/>
          <w:lang w:val="uz-Cyrl-UZ" w:eastAsia="ru-RU"/>
        </w:rPr>
        <w:t>9</w:t>
      </w:r>
      <w:r w:rsidRPr="0006155F">
        <w:rPr>
          <w:rFonts w:ascii="Times New Roman" w:eastAsia="Arial" w:hAnsi="Times New Roman" w:cs="Times New Roman"/>
          <w:bCs/>
          <w:sz w:val="28"/>
          <w:szCs w:val="28"/>
          <w:lang w:val="uz-Cyrl-UZ" w:eastAsia="ru-RU"/>
        </w:rPr>
        <w:t xml:space="preserve">-rasmga qarang). </w:t>
      </w:r>
    </w:p>
    <w:p w14:paraId="0C94F8A3" w14:textId="09ABBB9F" w:rsidR="00301A87" w:rsidRPr="0006155F" w:rsidRDefault="00FA7F6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08416" behindDoc="0" locked="0" layoutInCell="1" allowOverlap="1" wp14:anchorId="431A21FA" wp14:editId="3816479C">
                <wp:simplePos x="0" y="0"/>
                <wp:positionH relativeFrom="margin">
                  <wp:posOffset>343535</wp:posOffset>
                </wp:positionH>
                <wp:positionV relativeFrom="paragraph">
                  <wp:posOffset>2038289</wp:posOffset>
                </wp:positionV>
                <wp:extent cx="5454015" cy="4707890"/>
                <wp:effectExtent l="0" t="0" r="13335" b="16510"/>
                <wp:wrapTopAndBottom/>
                <wp:docPr id="1282"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4015" cy="4707890"/>
                          <a:chOff x="-2" y="-139393"/>
                          <a:chExt cx="6753007" cy="5204484"/>
                        </a:xfrm>
                      </wpg:grpSpPr>
                      <wpg:grpSp>
                        <wpg:cNvPr id="1283" name="Группа 150"/>
                        <wpg:cNvGrpSpPr>
                          <a:grpSpLocks/>
                        </wpg:cNvGrpSpPr>
                        <wpg:grpSpPr bwMode="auto">
                          <a:xfrm>
                            <a:off x="-2" y="-139393"/>
                            <a:ext cx="6753007" cy="5204484"/>
                            <a:chOff x="-2" y="-165034"/>
                            <a:chExt cx="7582191" cy="6161846"/>
                          </a:xfrm>
                        </wpg:grpSpPr>
                        <wpg:grpSp>
                          <wpg:cNvPr id="1284" name="Группа 151"/>
                          <wpg:cNvGrpSpPr>
                            <a:grpSpLocks/>
                          </wpg:cNvGrpSpPr>
                          <wpg:grpSpPr bwMode="auto">
                            <a:xfrm>
                              <a:off x="-2" y="-165034"/>
                              <a:ext cx="7582191" cy="6161846"/>
                              <a:chOff x="-2" y="-165034"/>
                              <a:chExt cx="7582191" cy="6161846"/>
                            </a:xfrm>
                          </wpg:grpSpPr>
                          <wps:wsp>
                            <wps:cNvPr id="1285" name="Прямоугольник: скругленные углы 9"/>
                            <wps:cNvSpPr>
                              <a:spLocks noChangeArrowheads="1"/>
                            </wps:cNvSpPr>
                            <wps:spPr bwMode="auto">
                              <a:xfrm>
                                <a:off x="899766" y="4735111"/>
                                <a:ext cx="3254341" cy="380735"/>
                              </a:xfrm>
                              <a:prstGeom prst="roundRect">
                                <a:avLst>
                                  <a:gd name="adj" fmla="val 16667"/>
                                </a:avLst>
                              </a:prstGeom>
                              <a:solidFill>
                                <a:srgbClr val="FFFFFF"/>
                              </a:solidFill>
                              <a:ln w="25400" algn="ctr">
                                <a:solidFill>
                                  <a:srgbClr val="FFFFFF"/>
                                </a:solidFill>
                                <a:round/>
                                <a:headEnd/>
                                <a:tailEnd/>
                              </a:ln>
                            </wps:spPr>
                            <wps:txbx>
                              <w:txbxContent>
                                <w:p w14:paraId="199706BC" w14:textId="617B5D3B" w:rsidR="00883B8C" w:rsidRPr="00505D88" w:rsidRDefault="00883B8C"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Innovasion jarayon ishtirokchilari</w:t>
                                  </w:r>
                                </w:p>
                              </w:txbxContent>
                            </wps:txbx>
                            <wps:bodyPr rot="0" vert="horz" wrap="square" lIns="91440" tIns="45720" rIns="91440" bIns="45720" anchor="ctr" anchorCtr="0" upright="1">
                              <a:noAutofit/>
                            </wps:bodyPr>
                          </wps:wsp>
                          <wpg:grpSp>
                            <wpg:cNvPr id="1286" name="Группа 153"/>
                            <wpg:cNvGrpSpPr>
                              <a:grpSpLocks/>
                            </wpg:cNvGrpSpPr>
                            <wpg:grpSpPr bwMode="auto">
                              <a:xfrm>
                                <a:off x="-2" y="-165034"/>
                                <a:ext cx="7428171" cy="4856316"/>
                                <a:chOff x="-2" y="-194667"/>
                                <a:chExt cx="9449356" cy="5728306"/>
                              </a:xfrm>
                            </wpg:grpSpPr>
                            <wps:wsp>
                              <wps:cNvPr id="1287"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288" name="Прямоугольник 155"/>
                              <wps:cNvSpPr>
                                <a:spLocks noChangeArrowheads="1"/>
                              </wps:cNvSpPr>
                              <wps:spPr bwMode="auto">
                                <a:xfrm>
                                  <a:off x="936454" y="-47578"/>
                                  <a:ext cx="7425944" cy="761112"/>
                                </a:xfrm>
                                <a:prstGeom prst="rect">
                                  <a:avLst/>
                                </a:prstGeom>
                                <a:solidFill>
                                  <a:srgbClr val="FFFFFF"/>
                                </a:solidFill>
                                <a:ln w="25400" algn="ctr">
                                  <a:solidFill>
                                    <a:srgbClr val="000000"/>
                                  </a:solidFill>
                                  <a:miter lim="800000"/>
                                  <a:headEnd/>
                                  <a:tailEnd/>
                                </a:ln>
                              </wps:spPr>
                              <wps:txbx>
                                <w:txbxContent>
                                  <w:p w14:paraId="5BEB9AAD" w14:textId="77777777" w:rsidR="00883B8C" w:rsidRPr="00EB4D6B" w:rsidRDefault="00883B8C"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883B8C" w:rsidRPr="00EB4D6B" w:rsidRDefault="00883B8C"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89"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290"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291"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59537002" w14:textId="6B93D583"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wps:txbx>
                              <wps:bodyPr rot="0" vert="horz" wrap="square" lIns="91440" tIns="45720" rIns="91440" bIns="45720" anchor="ctr" anchorCtr="0" upright="1">
                                <a:noAutofit/>
                              </wps:bodyPr>
                            </wps:wsp>
                            <wps:wsp>
                              <wps:cNvPr id="1292"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2FC8BE73" w14:textId="13840515"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wps:txbx>
                              <wps:bodyPr rot="0" vert="horz" wrap="square" lIns="91440" tIns="45720" rIns="91440" bIns="45720" anchor="ctr" anchorCtr="0" upright="1">
                                <a:noAutofit/>
                              </wps:bodyPr>
                            </wps:wsp>
                            <wps:wsp>
                              <wps:cNvPr id="1293"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67B446D3" w14:textId="6FFAD089"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wps:txbx>
                              <wps:bodyPr rot="0" vert="horz" wrap="square" lIns="91440" tIns="45720" rIns="91440" bIns="45720" anchor="ctr" anchorCtr="0" upright="1">
                                <a:noAutofit/>
                              </wps:bodyPr>
                            </wps:wsp>
                            <wps:wsp>
                              <wps:cNvPr id="1294"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57E7C10A" w14:textId="13C0033A" w:rsidR="00883B8C" w:rsidRPr="00EB4D6B" w:rsidRDefault="00883B8C"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wps:txbx>
                              <wps:bodyPr rot="0" vert="horz" wrap="square" lIns="91440" tIns="45720" rIns="91440" bIns="45720" anchor="ctr" anchorCtr="0" upright="1">
                                <a:noAutofit/>
                              </wps:bodyPr>
                            </wps:wsp>
                            <wps:wsp>
                              <wps:cNvPr id="1295"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30D3310A" w14:textId="1A5CBE9E" w:rsidR="00883B8C" w:rsidRPr="00505D88" w:rsidRDefault="00883B8C"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wps:txbx>
                              <wps:bodyPr rot="0" vert="horz" wrap="square" lIns="91440" tIns="45720" rIns="91440" bIns="45720" anchor="ctr" anchorCtr="0" upright="1">
                                <a:noAutofit/>
                              </wps:bodyPr>
                            </wps:wsp>
                            <wps:wsp>
                              <wps:cNvPr id="1296" name="Прямая со стрелкой 163"/>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7" name="Прямая со стрелкой 164"/>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298" name="Прямая со стрелкой 165"/>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9" name="Прямая со стрелкой 166"/>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300" name="Прямая со стрелкой 167"/>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2" name="Прямая со стрелкой 168"/>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3" name="Прямая со стрелкой 169"/>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4" name="Прямая со стрелкой 170"/>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5" name="Прямая со стрелкой 17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9"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6016C6CD" w14:textId="1C8F3CE0" w:rsidR="00883B8C" w:rsidRPr="00505D88" w:rsidRDefault="00883B8C"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wps:txbx>
                              <wps:bodyPr rot="0" vert="horz" wrap="square" lIns="91440" tIns="45720" rIns="91440" bIns="45720" anchor="ctr" anchorCtr="0" upright="1">
                                <a:noAutofit/>
                              </wps:bodyPr>
                            </wps:wsp>
                            <wps:wsp>
                              <wps:cNvPr id="1310" name="Прямая со стрелкой 173"/>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 name="Прямая со стрелкой 174"/>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12" name="Прямая со стрелкой 175"/>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 name="Прямая со стрелкой 176"/>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14"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16" name="Прямоугольник: скругленные углы 12"/>
                            <wps:cNvSpPr>
                              <a:spLocks noChangeArrowheads="1"/>
                            </wps:cNvSpPr>
                            <wps:spPr bwMode="auto">
                              <a:xfrm>
                                <a:off x="4658362" y="4687466"/>
                                <a:ext cx="2923827" cy="467279"/>
                              </a:xfrm>
                              <a:prstGeom prst="roundRect">
                                <a:avLst>
                                  <a:gd name="adj" fmla="val 16667"/>
                                </a:avLst>
                              </a:prstGeom>
                              <a:solidFill>
                                <a:srgbClr val="FFFFFF"/>
                              </a:solidFill>
                              <a:ln w="25400" algn="ctr">
                                <a:solidFill>
                                  <a:srgbClr val="FFFFFF"/>
                                </a:solidFill>
                                <a:round/>
                                <a:headEnd/>
                                <a:tailEnd/>
                              </a:ln>
                            </wps:spPr>
                            <wps:txbx>
                              <w:txbxContent>
                                <w:p w14:paraId="6F4BFBDA" w14:textId="092B07AB" w:rsidR="00883B8C" w:rsidRPr="00505D88" w:rsidRDefault="00883B8C"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wps:txbx>
                            <wps:bodyPr rot="0" vert="horz" wrap="square" lIns="91440" tIns="45720" rIns="91440" bIns="45720" anchor="ctr" anchorCtr="0" upright="1">
                              <a:noAutofit/>
                            </wps:bodyPr>
                          </wps:wsp>
                          <wps:wsp>
                            <wps:cNvPr id="1317" name="Прямоугольник: скругленные углы 13"/>
                            <wps:cNvSpPr>
                              <a:spLocks noChangeArrowheads="1"/>
                            </wps:cNvSpPr>
                            <wps:spPr bwMode="auto">
                              <a:xfrm>
                                <a:off x="4056594" y="4831228"/>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1318" name="Прямоугольник: скругленные углы 14"/>
                            <wps:cNvSpPr>
                              <a:spLocks noChangeArrowheads="1"/>
                            </wps:cNvSpPr>
                            <wps:spPr bwMode="auto">
                              <a:xfrm>
                                <a:off x="879402" y="5114742"/>
                                <a:ext cx="2993193" cy="437597"/>
                              </a:xfrm>
                              <a:prstGeom prst="roundRect">
                                <a:avLst>
                                  <a:gd name="adj" fmla="val 16667"/>
                                </a:avLst>
                              </a:prstGeom>
                              <a:solidFill>
                                <a:srgbClr val="FFFFFF"/>
                              </a:solidFill>
                              <a:ln w="25400" algn="ctr">
                                <a:solidFill>
                                  <a:srgbClr val="FFFFFF"/>
                                </a:solidFill>
                                <a:round/>
                                <a:headEnd/>
                                <a:tailEnd/>
                              </a:ln>
                            </wps:spPr>
                            <wps:txbx>
                              <w:txbxContent>
                                <w:p w14:paraId="7E0CFAD7" w14:textId="1C6B12DA" w:rsidR="00883B8C" w:rsidRPr="00505D88" w:rsidRDefault="00883B8C"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wps:txbx>
                            <wps:bodyPr rot="0" vert="horz" wrap="square" lIns="91440" tIns="45720" rIns="91440" bIns="45720" anchor="ctr" anchorCtr="0" upright="1">
                              <a:noAutofit/>
                            </wps:bodyPr>
                          </wps:wsp>
                          <wps:wsp>
                            <wps:cNvPr id="1329"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0" name="Прямоугольник: скругленные углы 16"/>
                            <wps:cNvSpPr>
                              <a:spLocks noChangeArrowheads="1"/>
                            </wps:cNvSpPr>
                            <wps:spPr bwMode="auto">
                              <a:xfrm>
                                <a:off x="4600845" y="5232161"/>
                                <a:ext cx="2916448" cy="437597"/>
                              </a:xfrm>
                              <a:prstGeom prst="roundRect">
                                <a:avLst>
                                  <a:gd name="adj" fmla="val 16667"/>
                                </a:avLst>
                              </a:prstGeom>
                              <a:solidFill>
                                <a:srgbClr val="FFFFFF"/>
                              </a:solidFill>
                              <a:ln w="25400" algn="ctr">
                                <a:solidFill>
                                  <a:srgbClr val="FFFFFF"/>
                                </a:solidFill>
                                <a:round/>
                                <a:headEnd/>
                                <a:tailEnd/>
                              </a:ln>
                            </wps:spPr>
                            <wps:txbx>
                              <w:txbxContent>
                                <w:p w14:paraId="40371173" w14:textId="4203679F" w:rsidR="00883B8C" w:rsidRPr="00505D88" w:rsidRDefault="00883B8C"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wps:txbx>
                            <wps:bodyPr rot="0" vert="horz" wrap="square" lIns="91440" tIns="45720" rIns="91440" bIns="45720" anchor="ctr" anchorCtr="0" upright="1">
                              <a:noAutofit/>
                            </wps:bodyPr>
                          </wps:wsp>
                          <wps:wsp>
                            <wps:cNvPr id="1331"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2" name="Прямоугольник: скругленные углы 18"/>
                            <wps:cNvSpPr>
                              <a:spLocks noChangeArrowheads="1"/>
                            </wps:cNvSpPr>
                            <wps:spPr bwMode="auto">
                              <a:xfrm>
                                <a:off x="951433" y="5447974"/>
                                <a:ext cx="2624806" cy="444474"/>
                              </a:xfrm>
                              <a:prstGeom prst="roundRect">
                                <a:avLst>
                                  <a:gd name="adj" fmla="val 16667"/>
                                </a:avLst>
                              </a:prstGeom>
                              <a:solidFill>
                                <a:srgbClr val="FFFFFF"/>
                              </a:solidFill>
                              <a:ln w="25400" algn="ctr">
                                <a:solidFill>
                                  <a:srgbClr val="FFFFFF"/>
                                </a:solidFill>
                                <a:round/>
                                <a:headEnd/>
                                <a:tailEnd/>
                              </a:ln>
                            </wps:spPr>
                            <wps:txbx>
                              <w:txbxContent>
                                <w:p w14:paraId="2C2AADE5" w14:textId="4D004714" w:rsidR="00883B8C" w:rsidRPr="00505D88" w:rsidRDefault="00883B8C"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wps:txbx>
                            <wps:bodyPr rot="0" vert="horz" wrap="square" lIns="91440" tIns="45720" rIns="91440" bIns="45720" anchor="ctr" anchorCtr="0" upright="1">
                              <a:noAutofit/>
                            </wps:bodyPr>
                          </wps:wsp>
                        </wpg:grpSp>
                        <wps:wsp>
                          <wps:cNvPr id="1333" name="Прямая со стрелкой 185"/>
                          <wps:cNvCnPr/>
                          <wps:spPr bwMode="auto">
                            <a:xfrm>
                              <a:off x="269554" y="5346457"/>
                              <a:ext cx="609886"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4" name="Прямая со стрелкой 186"/>
                          <wps:cNvCnPr/>
                          <wps:spPr bwMode="auto">
                            <a:xfrm>
                              <a:off x="3990960" y="5482175"/>
                              <a:ext cx="609886"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s:wsp>
                        <wps:cNvPr id="1337" name="Прямая со стрелкой 189"/>
                        <wps:cNvCnPr/>
                        <wps:spPr bwMode="auto">
                          <a:xfrm>
                            <a:off x="240075" y="4793234"/>
                            <a:ext cx="543190"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31A21FA" id="Группа 1282" o:spid="_x0000_s1056" style="position:absolute;left:0;text-align:left;margin-left:27.05pt;margin-top:160.5pt;width:429.45pt;height:370.7pt;z-index:251708416;mso-position-horizontal-relative:margin;mso-width-relative:margin;mso-height-relative:margin" coordorigin=",-1393" coordsize="67530,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">
                <v:group id="Группа 150" o:spid="_x0000_s1057" style="position:absolute;top:-1393;width:67530;height:52043"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">
                  <v:group id="Группа 151" o:spid="_x0000_s1058" style="position:absolute;top:-1650;width:75821;height:61618"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">
                    <v:roundrect id="Прямоугольник: скругленные углы 9" o:spid="_x0000_s1059" style="position:absolute;left:8997;top:47351;width:32544;height:38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" strokecolor="white" strokeweight="2pt">
                      <v:textbox>
                        <w:txbxContent>
                          <w:p w14:paraId="199706BC" w14:textId="617B5D3B" w:rsidR="00883B8C" w:rsidRPr="00505D88" w:rsidRDefault="00883B8C"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Innovasion jarayon ishtirokchilari</w:t>
                            </w:r>
                          </w:p>
                        </w:txbxContent>
                      </v:textbox>
                    </v:roundrect>
                    <v:group id="Группа 153" o:spid="_x0000_s106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">
                      <v:roundrect id="Прямоугольник: скругленные углы 19" o:spid="_x0000_s106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" strokeweight="2pt"/>
                      <v:rect id="Прямоугольник 155" o:spid="_x0000_s1062" style="position:absolute;left:9364;top:-475;width:74259;height:7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" strokeweight="2pt">
                        <v:textbox>
                          <w:txbxContent>
                            <w:p w14:paraId="5BEB9AAD" w14:textId="77777777" w:rsidR="00883B8C" w:rsidRPr="00EB4D6B" w:rsidRDefault="00883B8C"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883B8C" w:rsidRPr="00EB4D6B" w:rsidRDefault="00883B8C"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v:textbox>
                      </v:rect>
                      <v:roundrect id="Прямоугольник: скругленные углы 21" o:spid="_x0000_s1063" style="position:absolute;left:3429;top:10093;width:21590;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" fillcolor="#bfbfbf" strokeweight="2pt"/>
                      <v:roundrect id="Прямоугольник: скругленные углы 22" o:spid="_x0000_s1064" style="position:absolute;left:68579;top:8643;width:23521;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" fillcolor="#7f7f7f" strokeweight="1.5pt">
                        <v:stroke dashstyle="longDash"/>
                      </v:roundrect>
                      <v:rect id="Прямоугольник 158" o:spid="_x0000_s106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" strokeweight="2pt">
                        <v:textbox>
                          <w:txbxContent>
                            <w:p w14:paraId="59537002" w14:textId="6B93D583"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v:textbox>
                      </v:rect>
                      <v:rect id="Прямоугольник 159" o:spid="_x0000_s106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" strokeweight="2pt">
                        <v:textbox>
                          <w:txbxContent>
                            <w:p w14:paraId="2FC8BE73" w14:textId="13840515"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v:textbox>
                      </v:rect>
                      <v:rect id="Прямоугольник 160" o:spid="_x0000_s106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DwwAAAN0AAAAPAAAAZHJzL2Rvd25yZXYueG1sRE/fa8Iw&#10;EH4X9j+EG+xNEz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6YnLg8MAAADdAAAADwAA&#10;AAAAAAAAAAAAAAAHAgAAZHJzL2Rvd25yZXYueG1sUEsFBgAAAAADAAMAtwAAAPcCAAAAAA==&#10;" strokeweight="2pt">
                        <v:textbox>
                          <w:txbxContent>
                            <w:p w14:paraId="67B446D3" w14:textId="6FFAD089"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v:textbox>
                      </v:rect>
                      <v:rect id="Прямоугольник 161" o:spid="_x0000_s106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P3wwAAAN0AAAAPAAAAZHJzL2Rvd25yZXYueG1sRE/fa8Iw&#10;EH4X9j+EG+xNE8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ZmBT98MAAADdAAAADwAA&#10;AAAAAAAAAAAAAAAHAgAAZHJzL2Rvd25yZXYueG1sUEsFBgAAAAADAAMAtwAAAPcCAAAAAA==&#10;" strokeweight="2pt">
                        <v:textbox>
                          <w:txbxContent>
                            <w:p w14:paraId="57E7C10A" w14:textId="13C0033A" w:rsidR="00883B8C" w:rsidRPr="00EB4D6B" w:rsidRDefault="00883B8C"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v:textbox>
                      </v:rect>
                      <v:rect id="Прямоугольник 162" o:spid="_x0000_s1069" style="position:absolute;left:11187;top:48376;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ZswwAAAN0AAAAPAAAAZHJzL2Rvd25yZXYueG1sRE/fa8Iw&#10;EH4X9j+EG+xNEwsb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CSz2bMMAAADdAAAADwAA&#10;AAAAAAAAAAAAAAAHAgAAZHJzL2Rvd25yZXYueG1sUEsFBgAAAAADAAMAtwAAAPcCAAAAAA==&#10;" strokeweight="2pt">
                        <v:textbox>
                          <w:txbxContent>
                            <w:p w14:paraId="30D3310A" w14:textId="1A5CBE9E" w:rsidR="00883B8C" w:rsidRPr="00505D88" w:rsidRDefault="00883B8C"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v:textbox>
                      </v:rect>
                      <v:shape id="Прямая со стрелкой 163" o:spid="_x0000_s107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" strokeweight="3pt">
                        <v:stroke endarrow="block"/>
                      </v:shape>
                      <v:shape id="Прямая со стрелкой 164" o:spid="_x0000_s107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" strokeweight="3pt">
                        <v:stroke dashstyle="3 1" endarrow="block"/>
                      </v:shape>
                      <v:shape id="Прямая со стрелкой 165" o:spid="_x0000_s107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" strokeweight="3pt">
                        <v:stroke endarrow="block"/>
                      </v:shape>
                      <v:shape id="Прямая со стрелкой 166" o:spid="_x0000_s107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" strokeweight="3pt">
                        <v:stroke dashstyle="3 1" endarrow="block"/>
                      </v:shape>
                      <v:shape id="Прямая со стрелкой 167" o:spid="_x0000_s1074" type="#_x0000_t32" style="position:absolute;left:59801;top:19367;width:9668;height:32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" strokeweight="3pt">
                        <v:stroke startarrow="block" endarrow="block"/>
                      </v:shape>
                      <v:shape id="Прямая со стрелкой 168" o:spid="_x0000_s1075" type="#_x0000_t32" style="position:absolute;left:24130;top:19240;width:9878;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" strokeweight="3pt">
                        <v:stroke startarrow="block" endarrow="block"/>
                      </v:shape>
                      <v:shape id="Прямая со стрелкой 169" o:spid="_x0000_s1076" type="#_x0000_t32" style="position:absolute;left:24130;top:33655;width:9878;height:31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" strokeweight="3pt">
                        <v:stroke startarrow="block" endarrow="block"/>
                      </v:shape>
                      <v:shape id="Прямая со стрелкой 170" o:spid="_x0000_s1077" type="#_x0000_t32" style="position:absolute;left:22836;top:16354;width:48137;height:24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" strokeweight="3pt">
                        <v:stroke endarrow="block"/>
                      </v:shape>
                      <v:shape id="Прямая со стрелкой 171" o:spid="_x0000_s1078" type="#_x0000_t32" style="position:absolute;left:59801;top:33655;width:9668;height:3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" strokeweight="3pt">
                        <v:stroke startarrow="block" endarrow="block"/>
                      </v:shape>
                      <v:rect id="Прямоугольник 172" o:spid="_x0000_s107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" strokeweight="2pt">
                        <v:textbox>
                          <w:txbxContent>
                            <w:p w14:paraId="6016C6CD" w14:textId="1C8F3CE0" w:rsidR="00883B8C" w:rsidRPr="00505D88" w:rsidRDefault="00883B8C"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v:textbox>
                      </v:rect>
                      <v:shape id="Прямая со стрелкой 173" o:spid="_x0000_s108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" strokeweight="3pt">
                        <v:stroke endarrow="block"/>
                      </v:shape>
                      <v:shape id="Прямая со стрелкой 174" o:spid="_x0000_s108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" strokeweight="2.25pt">
                        <v:stroke dashstyle="dash" endarrow="block"/>
                      </v:shape>
                      <v:shape id="Прямая со стрелкой 175" o:spid="_x0000_s108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" strokeweight="3pt">
                        <v:stroke endarrow="block"/>
                      </v:shape>
                      <v:shape id="Прямая со стрелкой 176" o:spid="_x0000_s108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" strokeweight="3pt">
                        <v:stroke endarrow="block"/>
                      </v:shape>
                    </v:group>
                    <v:roundrect id="Прямоугольник: скругленные углы 11" o:spid="_x0000_s1084" style="position:absolute;left:2695;top:4801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" fillcolor="#bfbfbf" strokeweight="2pt"/>
                    <v:roundrect id="Прямоугольник: скругленные углы 12" o:spid="_x0000_s1085" style="position:absolute;left:46583;top:46874;width:29238;height:4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" strokecolor="white" strokeweight="2pt">
                      <v:textbox>
                        <w:txbxContent>
                          <w:p w14:paraId="6F4BFBDA" w14:textId="092B07AB" w:rsidR="00883B8C" w:rsidRPr="00505D88" w:rsidRDefault="00883B8C"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v:textbox>
                    </v:roundrect>
                    <v:roundrect id="Прямоугольник: скругленные углы 13" o:spid="_x0000_s1086" style="position:absolute;left:40565;top:48312;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" fillcolor="#7f7f7f" strokeweight="2pt">
                      <v:stroke dashstyle="dash"/>
                    </v:roundrect>
                    <v:roundrect id="Прямоугольник: скругленные углы 14" o:spid="_x0000_s1087" style="position:absolute;left:8794;top:51147;width:29931;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" strokecolor="white" strokeweight="2pt">
                      <v:textbox>
                        <w:txbxContent>
                          <w:p w14:paraId="7E0CFAD7" w14:textId="1C6B12DA" w:rsidR="00883B8C" w:rsidRPr="00505D88" w:rsidRDefault="00883B8C"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v:textbox>
                    </v:roundrect>
                    <v:roundrect id="Прямоугольник: скругленные углы 15" o:spid="_x0000_s108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" strokecolor="white" strokeweight="2pt">
                      <v:stroke dashstyle="dash"/>
                    </v:roundrect>
                    <v:roundrect id="Прямоугольник: скругленные углы 16" o:spid="_x0000_s1089" style="position:absolute;left:46008;top:52321;width:29164;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" strokecolor="white" strokeweight="2pt">
                      <v:textbox>
                        <w:txbxContent>
                          <w:p w14:paraId="40371173" w14:textId="4203679F" w:rsidR="00883B8C" w:rsidRPr="00505D88" w:rsidRDefault="00883B8C"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v:textbox>
                    </v:roundrect>
                    <v:roundrect id="Прямоугольник: скругленные углы 17" o:spid="_x0000_s109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" strokecolor="white" strokeweight="2pt">
                      <v:stroke dashstyle="dash"/>
                    </v:roundrect>
                    <v:roundrect id="Прямоугольник: скругленные углы 18" o:spid="_x0000_s1091" style="position:absolute;left:9514;top:54479;width:26248;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" strokecolor="white" strokeweight="2pt">
                      <v:textbox>
                        <w:txbxContent>
                          <w:p w14:paraId="2C2AADE5" w14:textId="4D004714" w:rsidR="00883B8C" w:rsidRPr="00505D88" w:rsidRDefault="00883B8C"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v:textbox>
                    </v:roundrect>
                  </v:group>
                  <v:shape id="Прямая со стрелкой 185" o:spid="_x0000_s1092" type="#_x0000_t32" style="position:absolute;left:2695;top:5346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" strokeweight="3pt">
                    <v:stroke endarrow="block"/>
                  </v:shape>
                  <v:shape id="Прямая со стрелкой 186" o:spid="_x0000_s1093" type="#_x0000_t32" style="position:absolute;left:39909;top:54821;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" strokeweight="3pt">
                    <v:stroke dashstyle="3 1" endarrow="block"/>
                  </v:shape>
                </v:group>
                <v:shape id="Прямая со стрелкой 189" o:spid="_x0000_s1094" type="#_x0000_t32" style="position:absolute;left:2400;top:47932;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" strokeweight="2.25pt">
                  <v:stroke startarrow="block" endarrow="block"/>
                </v:shape>
                <w10:wrap type="topAndBottom" anchorx="margin"/>
              </v:group>
            </w:pict>
          </mc:Fallback>
        </mc:AlternateContent>
      </w:r>
      <w:r w:rsidR="00561028" w:rsidRPr="0006155F">
        <w:rPr>
          <w:rFonts w:ascii="Times New Roman" w:eastAsia="Arial" w:hAnsi="Times New Roman" w:cs="Times New Roman"/>
          <w:sz w:val="28"/>
          <w:szCs w:val="28"/>
          <w:lang w:val="uz-Cyrl-UZ" w:eastAsia="ru-RU"/>
        </w:rPr>
        <w:t>Ta’lim kontekstida esa, ta’lim turlari o‘rtasidagi integratsiyani takomillashtirish oliy ta’lim muassasalari professor-o‘qituvchilarini umumta’lim maktablariga biriktirilgan holda, fanlarni o‘qitish sifatini oshirishga qaratilgan innova</w:t>
      </w:r>
      <w:r w:rsidR="00676963" w:rsidRPr="0006155F">
        <w:rPr>
          <w:rFonts w:ascii="Times New Roman" w:eastAsia="Arial" w:hAnsi="Times New Roman" w:cs="Times New Roman"/>
          <w:sz w:val="28"/>
          <w:szCs w:val="28"/>
          <w:lang w:val="uz-Cyrl-UZ" w:eastAsia="ru-RU"/>
        </w:rPr>
        <w:t>t</w:t>
      </w:r>
      <w:r w:rsidR="00561028" w:rsidRPr="0006155F">
        <w:rPr>
          <w:rFonts w:ascii="Times New Roman" w:eastAsia="Arial" w:hAnsi="Times New Roman" w:cs="Times New Roman"/>
          <w:sz w:val="28"/>
          <w:szCs w:val="28"/>
          <w:lang w:val="uz-Cyrl-UZ" w:eastAsia="ru-RU"/>
        </w:rPr>
        <w:t>sion modellarni tashkil etishda namoyon bo‘ladi. Ta’lim oluvchi nazariy bilimlarini amaliy jarayonlarda qo‘llashi orqali “inson-t</w:t>
      </w:r>
      <w:r w:rsidR="00561028" w:rsidRPr="0006155F">
        <w:rPr>
          <w:rFonts w:ascii="Times New Roman" w:eastAsia="Arial" w:hAnsi="Times New Roman" w:cs="Times New Roman"/>
          <w:color w:val="000000" w:themeColor="text1"/>
          <w:sz w:val="28"/>
          <w:szCs w:val="28"/>
          <w:lang w:val="uz-Cyrl-UZ" w:eastAsia="ru-RU"/>
        </w:rPr>
        <w:t xml:space="preserve">exnika”, “inson-jamiyat”, “fan-tabiat” munosabatlarining </w:t>
      </w:r>
      <w:r w:rsidR="00676963" w:rsidRPr="0006155F">
        <w:rPr>
          <w:rFonts w:ascii="Times New Roman" w:eastAsia="Arial" w:hAnsi="Times New Roman" w:cs="Times New Roman"/>
          <w:color w:val="000000" w:themeColor="text1"/>
          <w:sz w:val="28"/>
          <w:szCs w:val="28"/>
          <w:lang w:val="uz-Cyrl-UZ" w:eastAsia="ru-RU"/>
        </w:rPr>
        <w:t>asosiy</w:t>
      </w:r>
      <w:r w:rsidR="00561028" w:rsidRPr="0006155F">
        <w:rPr>
          <w:rFonts w:ascii="Times New Roman" w:eastAsia="Arial" w:hAnsi="Times New Roman" w:cs="Times New Roman"/>
          <w:color w:val="000000" w:themeColor="text1"/>
          <w:sz w:val="28"/>
          <w:szCs w:val="28"/>
          <w:lang w:val="uz-Cyrl-UZ" w:eastAsia="ru-RU"/>
        </w:rPr>
        <w:t xml:space="preserve"> jarayon ekanligiga</w:t>
      </w:r>
      <w:r w:rsidR="00676963" w:rsidRPr="0006155F">
        <w:rPr>
          <w:rFonts w:ascii="Times New Roman" w:eastAsia="Arial" w:hAnsi="Times New Roman" w:cs="Times New Roman"/>
          <w:color w:val="000000" w:themeColor="text1"/>
          <w:sz w:val="28"/>
          <w:szCs w:val="28"/>
          <w:lang w:val="uz-Cyrl-UZ" w:eastAsia="ru-RU"/>
        </w:rPr>
        <w:t xml:space="preserve"> ishonch hosil bo‘ladi.</w:t>
      </w:r>
      <w:r w:rsidR="00561028" w:rsidRPr="0006155F">
        <w:rPr>
          <w:rFonts w:ascii="Times New Roman" w:eastAsia="Arial" w:hAnsi="Times New Roman" w:cs="Times New Roman"/>
          <w:color w:val="000000" w:themeColor="text1"/>
          <w:sz w:val="28"/>
          <w:szCs w:val="28"/>
          <w:lang w:val="uz-Cyrl-UZ" w:eastAsia="ru-RU"/>
        </w:rPr>
        <w:t xml:space="preserve"> Ta’lim turlari o‘rtasidagi integratsiya natijasida ta’lim oluvchi egallagan </w:t>
      </w:r>
    </w:p>
    <w:p w14:paraId="17CF8A25" w14:textId="4D672964" w:rsidR="00301A87" w:rsidRPr="0006155F" w:rsidRDefault="00301A87" w:rsidP="00301A87">
      <w:pPr>
        <w:tabs>
          <w:tab w:val="left" w:pos="6684"/>
        </w:tabs>
        <w:spacing w:after="240" w:line="336" w:lineRule="auto"/>
        <w:ind w:left="709"/>
        <w:jc w:val="both"/>
        <w:rPr>
          <w:rFonts w:ascii="Times New Roman" w:hAnsi="Times New Roman"/>
          <w:bCs/>
          <w:color w:val="000000" w:themeColor="text1"/>
          <w:sz w:val="28"/>
          <w:szCs w:val="28"/>
          <w:lang w:val="uz-Cyrl-UZ"/>
        </w:rPr>
      </w:pPr>
      <w:r w:rsidRPr="0006155F">
        <w:rPr>
          <w:rFonts w:ascii="Times New Roman" w:hAnsi="Times New Roman"/>
          <w:bCs/>
          <w:color w:val="000000" w:themeColor="text1"/>
          <w:kern w:val="24"/>
          <w:sz w:val="28"/>
          <w:szCs w:val="28"/>
          <w:lang w:val="uz-Cyrl-UZ"/>
        </w:rPr>
        <w:t>2.9-rasm. Ijtimoiy kontekstida ta’limning</w:t>
      </w:r>
      <w:r w:rsidRPr="0006155F">
        <w:rPr>
          <w:rFonts w:ascii="Times New Roman" w:hAnsi="Times New Roman"/>
          <w:bCs/>
          <w:color w:val="000000" w:themeColor="text1"/>
          <w:kern w:val="24"/>
          <w:sz w:val="32"/>
          <w:szCs w:val="32"/>
          <w:lang w:val="uz-Cyrl-UZ"/>
        </w:rPr>
        <w:t xml:space="preserve"> </w:t>
      </w:r>
      <w:r w:rsidRPr="0006155F">
        <w:rPr>
          <w:rFonts w:ascii="Times New Roman" w:hAnsi="Times New Roman"/>
          <w:bCs/>
          <w:color w:val="000000" w:themeColor="text1"/>
          <w:kern w:val="24"/>
          <w:sz w:val="28"/>
          <w:szCs w:val="28"/>
          <w:lang w:val="uz-Cyrl-UZ"/>
        </w:rPr>
        <w:t>integratsiyalashuvi jarayoni moduli.</w:t>
      </w:r>
    </w:p>
    <w:p w14:paraId="7B18C5D6" w14:textId="7059486B" w:rsidR="00561028" w:rsidRPr="0006155F" w:rsidRDefault="00561028" w:rsidP="00301A87">
      <w:pPr>
        <w:spacing w:after="0" w:line="336" w:lineRule="auto"/>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kompetensiyalar uning ta’limdan keyingi faoliyatida duch kelishi mumkin bo‘lgan muammolarni bartaraf etishida, kasb</w:t>
      </w:r>
      <w:r w:rsidR="00676963" w:rsidRPr="0006155F">
        <w:rPr>
          <w:rFonts w:ascii="Times New Roman" w:eastAsia="Arial" w:hAnsi="Times New Roman" w:cs="Times New Roman"/>
          <w:color w:val="000000" w:themeColor="text1"/>
          <w:sz w:val="28"/>
          <w:szCs w:val="28"/>
          <w:lang w:val="uz-Cyrl-UZ" w:eastAsia="ru-RU"/>
        </w:rPr>
        <w:t>iy yetuklikka</w:t>
      </w:r>
      <w:r w:rsidRPr="0006155F">
        <w:rPr>
          <w:rFonts w:ascii="Times New Roman" w:eastAsia="Arial" w:hAnsi="Times New Roman" w:cs="Times New Roman"/>
          <w:color w:val="000000" w:themeColor="text1"/>
          <w:sz w:val="28"/>
          <w:szCs w:val="28"/>
          <w:lang w:val="uz-Cyrl-UZ" w:eastAsia="ru-RU"/>
        </w:rPr>
        <w:t xml:space="preserve"> yordam beradi. </w:t>
      </w:r>
    </w:p>
    <w:p w14:paraId="64CE55F3" w14:textId="5B254545" w:rsidR="00561028" w:rsidRPr="0006155F" w:rsidRDefault="00301A8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Ta’limda iqtidorli bolalar ijodkorligini boshqarish </w:t>
      </w:r>
      <w:r w:rsidR="00561028" w:rsidRPr="0006155F">
        <w:rPr>
          <w:rFonts w:ascii="Times New Roman" w:eastAsia="Arial" w:hAnsi="Times New Roman" w:cs="Times New Roman"/>
          <w:color w:val="000000" w:themeColor="text1"/>
          <w:sz w:val="28"/>
          <w:szCs w:val="28"/>
          <w:lang w:val="uz-Cyrl-UZ" w:eastAsia="ru-RU"/>
        </w:rPr>
        <w:t>jarayonlar</w:t>
      </w:r>
      <w:r w:rsidR="00DF202E" w:rsidRPr="0006155F">
        <w:rPr>
          <w:rFonts w:ascii="Times New Roman" w:eastAsia="Arial" w:hAnsi="Times New Roman" w:cs="Times New Roman"/>
          <w:color w:val="000000" w:themeColor="text1"/>
          <w:sz w:val="28"/>
          <w:szCs w:val="28"/>
          <w:lang w:val="uz-Cyrl-UZ" w:eastAsia="ru-RU"/>
        </w:rPr>
        <w:t>iga</w:t>
      </w:r>
      <w:r w:rsidR="00561028" w:rsidRPr="0006155F">
        <w:rPr>
          <w:rFonts w:ascii="Times New Roman" w:eastAsia="Arial" w:hAnsi="Times New Roman" w:cs="Times New Roman"/>
          <w:color w:val="000000" w:themeColor="text1"/>
          <w:sz w:val="28"/>
          <w:szCs w:val="28"/>
          <w:lang w:val="uz-Cyrl-UZ" w:eastAsia="ru-RU"/>
        </w:rPr>
        <w:t xml:space="preserve"> integra</w:t>
      </w:r>
      <w:r w:rsidRPr="0006155F">
        <w:rPr>
          <w:rFonts w:ascii="Times New Roman" w:eastAsia="Arial" w:hAnsi="Times New Roman" w:cs="Times New Roman"/>
          <w:color w:val="000000" w:themeColor="text1"/>
          <w:sz w:val="28"/>
          <w:szCs w:val="28"/>
          <w:lang w:val="uz-Cyrl-UZ" w:eastAsia="ru-RU"/>
        </w:rPr>
        <w:t>t</w:t>
      </w:r>
      <w:r w:rsidR="00561028" w:rsidRPr="0006155F">
        <w:rPr>
          <w:rFonts w:ascii="Times New Roman" w:eastAsia="Arial" w:hAnsi="Times New Roman" w:cs="Times New Roman"/>
          <w:color w:val="000000" w:themeColor="text1"/>
          <w:sz w:val="28"/>
          <w:szCs w:val="28"/>
          <w:lang w:val="uz-Cyrl-UZ" w:eastAsia="ru-RU"/>
        </w:rPr>
        <w:t xml:space="preserve">sion yondashuv asosida </w:t>
      </w:r>
      <w:r w:rsidR="00DF202E" w:rsidRPr="0006155F">
        <w:rPr>
          <w:rFonts w:ascii="Times New Roman" w:eastAsia="Arial" w:hAnsi="Times New Roman" w:cs="Times New Roman"/>
          <w:color w:val="000000" w:themeColor="text1"/>
          <w:sz w:val="28"/>
          <w:szCs w:val="28"/>
          <w:lang w:val="uz-Cyrl-UZ" w:eastAsia="ru-RU"/>
        </w:rPr>
        <w:t>tahlil q</w:t>
      </w:r>
      <w:r w:rsidR="00561028" w:rsidRPr="0006155F">
        <w:rPr>
          <w:rFonts w:ascii="Times New Roman" w:eastAsia="Arial" w:hAnsi="Times New Roman" w:cs="Times New Roman"/>
          <w:color w:val="000000" w:themeColor="text1"/>
          <w:sz w:val="28"/>
          <w:szCs w:val="28"/>
          <w:lang w:val="uz-Cyrl-UZ" w:eastAsia="ru-RU"/>
        </w:rPr>
        <w:t>i</w:t>
      </w:r>
      <w:r w:rsidR="00DF202E" w:rsidRPr="0006155F">
        <w:rPr>
          <w:rFonts w:ascii="Times New Roman" w:eastAsia="Arial" w:hAnsi="Times New Roman" w:cs="Times New Roman"/>
          <w:color w:val="000000" w:themeColor="text1"/>
          <w:sz w:val="28"/>
          <w:szCs w:val="28"/>
          <w:lang w:val="uz-Cyrl-UZ" w:eastAsia="ru-RU"/>
        </w:rPr>
        <w:t>li</w:t>
      </w:r>
      <w:r w:rsidR="00561028" w:rsidRPr="0006155F">
        <w:rPr>
          <w:rFonts w:ascii="Times New Roman" w:eastAsia="Arial" w:hAnsi="Times New Roman" w:cs="Times New Roman"/>
          <w:color w:val="000000" w:themeColor="text1"/>
          <w:sz w:val="28"/>
          <w:szCs w:val="28"/>
          <w:lang w:val="uz-Cyrl-UZ" w:eastAsia="ru-RU"/>
        </w:rPr>
        <w:t>shning muvaffaqiyatli tomonlarini quyidagicha bashorat</w:t>
      </w:r>
      <w:r w:rsidRPr="0006155F">
        <w:rPr>
          <w:rFonts w:ascii="Times New Roman" w:eastAsia="Arial" w:hAnsi="Times New Roman" w:cs="Times New Roman"/>
          <w:color w:val="000000" w:themeColor="text1"/>
          <w:sz w:val="28"/>
          <w:szCs w:val="28"/>
          <w:lang w:val="uz-Cyrl-UZ" w:eastAsia="ru-RU"/>
        </w:rPr>
        <w:t xml:space="preserve">lash </w:t>
      </w:r>
      <w:r w:rsidR="00561028" w:rsidRPr="0006155F">
        <w:rPr>
          <w:rFonts w:ascii="Times New Roman" w:eastAsia="Arial" w:hAnsi="Times New Roman" w:cs="Times New Roman"/>
          <w:color w:val="000000" w:themeColor="text1"/>
          <w:sz w:val="28"/>
          <w:szCs w:val="28"/>
          <w:lang w:val="uz-Cyrl-UZ" w:eastAsia="ru-RU"/>
        </w:rPr>
        <w:t xml:space="preserve"> mumkin:</w:t>
      </w:r>
    </w:p>
    <w:p w14:paraId="5AC42EDB" w14:textId="041478A3" w:rsidR="00561028" w:rsidRPr="0006155F" w:rsidRDefault="00DF202E"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o‘quv jarayonlarida ta’lim oluvchi </w:t>
      </w:r>
      <w:r w:rsidR="00561028" w:rsidRPr="0006155F">
        <w:rPr>
          <w:rFonts w:ascii="Times New Roman" w:eastAsia="Times New Roman" w:hAnsi="Times New Roman" w:cs="Times New Roman"/>
          <w:color w:val="000000" w:themeColor="text1"/>
          <w:sz w:val="28"/>
          <w:szCs w:val="28"/>
          <w:lang w:val="uz-Cyrl-UZ" w:eastAsia="ru-RU"/>
        </w:rPr>
        <w:t>integra</w:t>
      </w:r>
      <w:r w:rsidRPr="0006155F">
        <w:rPr>
          <w:rFonts w:ascii="Times New Roman" w:eastAsia="Times New Roman" w:hAnsi="Times New Roman" w:cs="Times New Roman"/>
          <w:color w:val="000000" w:themeColor="text1"/>
          <w:sz w:val="28"/>
          <w:szCs w:val="28"/>
          <w:lang w:val="en-US" w:eastAsia="ru-RU"/>
        </w:rPr>
        <w:t>t</w:t>
      </w:r>
      <w:r w:rsidR="00561028" w:rsidRPr="0006155F">
        <w:rPr>
          <w:rFonts w:ascii="Times New Roman" w:eastAsia="Times New Roman" w:hAnsi="Times New Roman" w:cs="Times New Roman"/>
          <w:color w:val="000000" w:themeColor="text1"/>
          <w:sz w:val="28"/>
          <w:szCs w:val="28"/>
          <w:lang w:val="uz-Cyrl-UZ" w:eastAsia="ru-RU"/>
        </w:rPr>
        <w:t>sion yondashuv</w:t>
      </w:r>
      <w:proofErr w:type="spellStart"/>
      <w:r w:rsidRPr="0006155F">
        <w:rPr>
          <w:rFonts w:ascii="Times New Roman" w:eastAsia="Times New Roman" w:hAnsi="Times New Roman" w:cs="Times New Roman"/>
          <w:color w:val="000000" w:themeColor="text1"/>
          <w:sz w:val="28"/>
          <w:szCs w:val="28"/>
          <w:lang w:val="en-US" w:eastAsia="ru-RU"/>
        </w:rPr>
        <w:t>larni</w:t>
      </w:r>
      <w:proofErr w:type="spellEnd"/>
      <w:r w:rsidR="00561028" w:rsidRPr="0006155F">
        <w:rPr>
          <w:rFonts w:ascii="Times New Roman" w:eastAsia="Times New Roman" w:hAnsi="Times New Roman" w:cs="Times New Roman"/>
          <w:color w:val="000000" w:themeColor="text1"/>
          <w:sz w:val="28"/>
          <w:szCs w:val="28"/>
          <w:lang w:val="uz-Cyrl-UZ" w:eastAsia="ru-RU"/>
        </w:rPr>
        <w:t xml:space="preserve">  </w:t>
      </w:r>
      <w:r w:rsidRPr="0006155F">
        <w:rPr>
          <w:rFonts w:ascii="Times New Roman" w:eastAsia="Times New Roman" w:hAnsi="Times New Roman" w:cs="Times New Roman"/>
          <w:color w:val="000000" w:themeColor="text1"/>
          <w:sz w:val="28"/>
          <w:szCs w:val="28"/>
          <w:lang w:val="en-US" w:eastAsia="ru-RU"/>
        </w:rPr>
        <w:t xml:space="preserve"> </w:t>
      </w:r>
      <w:proofErr w:type="spellStart"/>
      <w:r w:rsidRPr="0006155F">
        <w:rPr>
          <w:rFonts w:ascii="Times New Roman" w:eastAsia="Times New Roman" w:hAnsi="Times New Roman" w:cs="Times New Roman"/>
          <w:color w:val="000000" w:themeColor="text1"/>
          <w:sz w:val="28"/>
          <w:szCs w:val="28"/>
          <w:lang w:val="en-US" w:eastAsia="ru-RU"/>
        </w:rPr>
        <w:t>bir</w:t>
      </w:r>
      <w:proofErr w:type="spellEnd"/>
      <w:r w:rsidRPr="0006155F">
        <w:rPr>
          <w:rFonts w:ascii="Times New Roman" w:eastAsia="Times New Roman" w:hAnsi="Times New Roman" w:cs="Times New Roman"/>
          <w:color w:val="000000" w:themeColor="text1"/>
          <w:sz w:val="28"/>
          <w:szCs w:val="28"/>
          <w:lang w:val="en-US" w:eastAsia="ru-RU"/>
        </w:rPr>
        <w:t xml:space="preserve"> </w:t>
      </w:r>
      <w:r w:rsidR="00561028" w:rsidRPr="0006155F">
        <w:rPr>
          <w:rFonts w:ascii="Times New Roman" w:eastAsia="Times New Roman" w:hAnsi="Times New Roman" w:cs="Times New Roman"/>
          <w:color w:val="000000" w:themeColor="text1"/>
          <w:sz w:val="28"/>
          <w:szCs w:val="28"/>
          <w:lang w:val="uz-Cyrl-UZ" w:eastAsia="ru-RU"/>
        </w:rPr>
        <w:t>butun, yaxlit holda tasavvur etadi;</w:t>
      </w:r>
    </w:p>
    <w:p w14:paraId="334670C2" w14:textId="114E60E7" w:rsidR="00561028" w:rsidRPr="0006155F" w:rsidRDefault="00561028"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lastRenderedPageBreak/>
        <w:t>o‘quvchi</w:t>
      </w:r>
      <w:r w:rsidR="00DF202E" w:rsidRPr="0006155F">
        <w:rPr>
          <w:rFonts w:ascii="Times New Roman" w:eastAsia="Times New Roman" w:hAnsi="Times New Roman" w:cs="Times New Roman"/>
          <w:color w:val="000000" w:themeColor="text1"/>
          <w:sz w:val="28"/>
          <w:szCs w:val="28"/>
          <w:lang w:val="uz-Cyrl-UZ" w:eastAsia="ru-RU"/>
        </w:rPr>
        <w:t xml:space="preserve"> o‘z qobiliyatiga ko‘ra</w:t>
      </w:r>
      <w:r w:rsidRPr="0006155F">
        <w:rPr>
          <w:rFonts w:ascii="Times New Roman" w:eastAsia="Times New Roman" w:hAnsi="Times New Roman" w:cs="Times New Roman"/>
          <w:color w:val="000000" w:themeColor="text1"/>
          <w:sz w:val="28"/>
          <w:szCs w:val="28"/>
          <w:lang w:val="uz-Cyrl-UZ" w:eastAsia="ru-RU"/>
        </w:rPr>
        <w:t xml:space="preserve"> </w:t>
      </w:r>
      <w:r w:rsidR="00DF202E" w:rsidRPr="0006155F">
        <w:rPr>
          <w:rFonts w:ascii="Times New Roman" w:eastAsia="Times New Roman" w:hAnsi="Times New Roman" w:cs="Times New Roman"/>
          <w:color w:val="000000" w:themeColor="text1"/>
          <w:sz w:val="28"/>
          <w:szCs w:val="28"/>
          <w:lang w:val="uz-Cyrl-UZ" w:eastAsia="ru-RU"/>
        </w:rPr>
        <w:t xml:space="preserve"> olamni, </w:t>
      </w:r>
      <w:r w:rsidRPr="0006155F">
        <w:rPr>
          <w:rFonts w:ascii="Times New Roman" w:eastAsia="Times New Roman" w:hAnsi="Times New Roman" w:cs="Times New Roman"/>
          <w:color w:val="000000" w:themeColor="text1"/>
          <w:sz w:val="28"/>
          <w:szCs w:val="28"/>
          <w:lang w:val="uz-Cyrl-UZ" w:eastAsia="ru-RU"/>
        </w:rPr>
        <w:t>tabiatni o‘rganadi. Shu orqali u mantiqiy fikrlab, mavjud hodisalar, sabablar va ularning yechimlari bo‘yicha mustaqil mushohada yuritadi. Natijada uning muloqot, taqqoslash, qiyoslash, umumlashtirish va xulosa chiqarish qobiliyat</w:t>
      </w:r>
      <w:r w:rsidR="00DF202E" w:rsidRPr="0006155F">
        <w:rPr>
          <w:rFonts w:ascii="Times New Roman" w:eastAsia="Times New Roman" w:hAnsi="Times New Roman" w:cs="Times New Roman"/>
          <w:color w:val="000000" w:themeColor="text1"/>
          <w:sz w:val="28"/>
          <w:szCs w:val="28"/>
          <w:lang w:val="uz-Cyrl-UZ" w:eastAsia="ru-RU"/>
        </w:rPr>
        <w:t>,</w:t>
      </w:r>
      <w:r w:rsidRPr="0006155F">
        <w:rPr>
          <w:rFonts w:ascii="Times New Roman" w:eastAsia="Times New Roman" w:hAnsi="Times New Roman" w:cs="Times New Roman"/>
          <w:color w:val="000000" w:themeColor="text1"/>
          <w:sz w:val="28"/>
          <w:szCs w:val="28"/>
          <w:lang w:val="uz-Cyrl-UZ" w:eastAsia="ru-RU"/>
        </w:rPr>
        <w:t xml:space="preserve"> fikrlash darajasi </w:t>
      </w:r>
      <w:r w:rsidR="00DF202E" w:rsidRPr="0006155F">
        <w:rPr>
          <w:rFonts w:ascii="Times New Roman" w:eastAsia="Times New Roman" w:hAnsi="Times New Roman" w:cs="Times New Roman"/>
          <w:color w:val="000000" w:themeColor="text1"/>
          <w:sz w:val="28"/>
          <w:szCs w:val="28"/>
          <w:lang w:val="uz-Cyrl-UZ" w:eastAsia="ru-RU"/>
        </w:rPr>
        <w:t xml:space="preserve"> tizimli </w:t>
      </w:r>
      <w:r w:rsidRPr="0006155F">
        <w:rPr>
          <w:rFonts w:ascii="Times New Roman" w:eastAsia="Times New Roman" w:hAnsi="Times New Roman" w:cs="Times New Roman"/>
          <w:color w:val="000000" w:themeColor="text1"/>
          <w:sz w:val="28"/>
          <w:szCs w:val="28"/>
          <w:lang w:val="uz-Cyrl-UZ" w:eastAsia="ru-RU"/>
        </w:rPr>
        <w:t>rivojlanadi;</w:t>
      </w:r>
    </w:p>
    <w:p w14:paraId="30609D37" w14:textId="77E4DC20" w:rsidR="00561028" w:rsidRPr="0006155F" w:rsidRDefault="00DF202E"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color w:val="000000" w:themeColor="text1"/>
          <w:sz w:val="28"/>
          <w:szCs w:val="28"/>
          <w:lang w:val="uz-Cyrl-UZ" w:eastAsia="ru-RU"/>
        </w:rPr>
        <w:t xml:space="preserve">o‘zaro hamkorlik asosidagi </w:t>
      </w:r>
      <w:r w:rsidR="00561028" w:rsidRPr="0006155F">
        <w:rPr>
          <w:rFonts w:ascii="Times New Roman" w:eastAsia="Times New Roman" w:hAnsi="Times New Roman" w:cs="Times New Roman"/>
          <w:color w:val="000000" w:themeColor="text1"/>
          <w:sz w:val="28"/>
          <w:szCs w:val="28"/>
          <w:lang w:val="uz-Cyrl-UZ" w:eastAsia="ru-RU"/>
        </w:rPr>
        <w:t>o‘quv jarayonlarida o‘qituvchining kasb</w:t>
      </w:r>
      <w:r w:rsidRPr="0006155F">
        <w:rPr>
          <w:rFonts w:ascii="Times New Roman" w:eastAsia="Times New Roman" w:hAnsi="Times New Roman" w:cs="Times New Roman"/>
          <w:color w:val="000000" w:themeColor="text1"/>
          <w:sz w:val="28"/>
          <w:szCs w:val="28"/>
          <w:lang w:val="uz-Cyrl-UZ" w:eastAsia="ru-RU"/>
        </w:rPr>
        <w:t xml:space="preserve"> layoqati natijaga qarab rivojlanadi</w:t>
      </w:r>
      <w:r w:rsidR="00561028" w:rsidRPr="0006155F">
        <w:rPr>
          <w:rFonts w:ascii="Times New Roman" w:eastAsia="Times New Roman" w:hAnsi="Times New Roman" w:cs="Times New Roman"/>
          <w:color w:val="000000" w:themeColor="text1"/>
          <w:sz w:val="28"/>
          <w:szCs w:val="28"/>
          <w:lang w:val="uz-Cyrl-UZ" w:eastAsia="ru-RU"/>
        </w:rPr>
        <w:t xml:space="preserve">. </w:t>
      </w:r>
    </w:p>
    <w:p w14:paraId="057C1F8D" w14:textId="77777777"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Demak, darslarni integrasion shaklda tashkil etish dars sifati va o‘quvchilar dunyoqarashining har tomonlama rivojlanishini kafolatlaydi. Integrasion o‘quv jarayonlarini olib borishda, birinchi navbatda, o‘quvchiga fanlararo, mavzulararo bog‘liqlikni yetkazib berish maqsadga muvofiq. </w:t>
      </w:r>
    </w:p>
    <w:p w14:paraId="05D30C2A" w14:textId="77777777"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Aks holda o‘quvchi idrok qilmagan integratsiya davomida tushunmovchilikka duch kelishi, mavhum holatga tushib qolishi, jarayon oxirida ham noto‘g‘ri xulosaga kelishi mumkin.</w:t>
      </w:r>
    </w:p>
    <w:p w14:paraId="0C86539E" w14:textId="77777777"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Tadqiqot davomida ta’lim turlari aro kompetensiyaviy talablarni ishlab chiqish va joriy etishda uzluksiz jarayon integratsiyasini klaster yondashuvi asosida tashkil etish yuqori natijalar berishi prognoz qilindi va ta’lim samardorligini oshirishda o‘qituvchilar bilimini takomillashtirish, o‘quvchilar iqtidorini aniqlash, diognostik tahlil qilish va rivojlantirish keyingi bobdagi amaliy tajribalarda o‘z isbotini topdi.</w:t>
      </w:r>
    </w:p>
    <w:p w14:paraId="18429C42" w14:textId="70B65383" w:rsidR="00561028" w:rsidRPr="0006155F" w:rsidRDefault="00DF202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Ta’limda iqtidorli bolalar ijodkorligini boshqarish jarayonlariga integratsion </w:t>
      </w:r>
      <w:r w:rsidR="009A6072" w:rsidRPr="0006155F">
        <w:rPr>
          <w:rFonts w:ascii="Times New Roman" w:eastAsia="Arial" w:hAnsi="Times New Roman" w:cs="Times New Roman"/>
          <w:color w:val="000000" w:themeColor="text1"/>
          <w:sz w:val="28"/>
          <w:szCs w:val="28"/>
          <w:lang w:val="uz-Cyrl-UZ" w:eastAsia="ru-RU"/>
        </w:rPr>
        <w:t>faoliyat sifatida qarab,</w:t>
      </w:r>
      <w:r w:rsidR="00561028" w:rsidRPr="0006155F">
        <w:rPr>
          <w:rFonts w:ascii="Times New Roman" w:eastAsia="Arial" w:hAnsi="Times New Roman" w:cs="Times New Roman"/>
          <w:color w:val="000000" w:themeColor="text1"/>
          <w:sz w:val="28"/>
          <w:szCs w:val="28"/>
          <w:lang w:val="uz-Cyrl-UZ" w:eastAsia="ru-RU"/>
        </w:rPr>
        <w:t xml:space="preserve"> har bir sub’yektning quyidagi maqsadlar</w:t>
      </w:r>
      <w:r w:rsidR="009A6072" w:rsidRPr="0006155F">
        <w:rPr>
          <w:rFonts w:ascii="Times New Roman" w:eastAsia="Arial" w:hAnsi="Times New Roman" w:cs="Times New Roman"/>
          <w:color w:val="000000" w:themeColor="text1"/>
          <w:sz w:val="28"/>
          <w:szCs w:val="28"/>
          <w:lang w:val="uz-Cyrl-UZ" w:eastAsia="ru-RU"/>
        </w:rPr>
        <w:t>i</w:t>
      </w:r>
      <w:r w:rsidR="00561028" w:rsidRPr="0006155F">
        <w:rPr>
          <w:rFonts w:ascii="Times New Roman" w:eastAsia="Arial" w:hAnsi="Times New Roman" w:cs="Times New Roman"/>
          <w:color w:val="000000" w:themeColor="text1"/>
          <w:sz w:val="28"/>
          <w:szCs w:val="28"/>
          <w:lang w:val="uz-Cyrl-UZ" w:eastAsia="ru-RU"/>
        </w:rPr>
        <w:t>ga erishishi</w:t>
      </w:r>
      <w:r w:rsidR="009A6072" w:rsidRPr="0006155F">
        <w:rPr>
          <w:rFonts w:ascii="Times New Roman" w:eastAsia="Arial" w:hAnsi="Times New Roman" w:cs="Times New Roman"/>
          <w:color w:val="000000" w:themeColor="text1"/>
          <w:sz w:val="28"/>
          <w:szCs w:val="28"/>
          <w:lang w:val="uz-Cyrl-UZ" w:eastAsia="ru-RU"/>
        </w:rPr>
        <w:t>ni nazarda tutadi:</w:t>
      </w:r>
      <w:r w:rsidR="00561028" w:rsidRPr="0006155F">
        <w:rPr>
          <w:rFonts w:ascii="Times New Roman" w:eastAsia="Arial" w:hAnsi="Times New Roman" w:cs="Times New Roman"/>
          <w:color w:val="000000" w:themeColor="text1"/>
          <w:sz w:val="28"/>
          <w:szCs w:val="28"/>
          <w:lang w:val="uz-Cyrl-UZ" w:eastAsia="ru-RU"/>
        </w:rPr>
        <w:t xml:space="preserve"> </w:t>
      </w:r>
    </w:p>
    <w:p w14:paraId="3AD76688" w14:textId="4961F9B7" w:rsidR="009A6072" w:rsidRPr="0006155F" w:rsidRDefault="00B340A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w:t>
      </w:r>
      <w:r w:rsidR="009A6072" w:rsidRPr="0006155F">
        <w:rPr>
          <w:rFonts w:ascii="Times New Roman" w:eastAsia="Arial" w:hAnsi="Times New Roman" w:cs="Times New Roman"/>
          <w:color w:val="000000" w:themeColor="text1"/>
          <w:sz w:val="28"/>
          <w:szCs w:val="28"/>
          <w:lang w:val="uz-Cyrl-UZ" w:eastAsia="ru-RU"/>
        </w:rPr>
        <w:t xml:space="preserve">a’limda iqtidorli bolalar ijodkorligini boshqarish jarayonlariga integratsion yondashuv orqali </w:t>
      </w:r>
      <w:r w:rsidR="00561028" w:rsidRPr="0006155F">
        <w:rPr>
          <w:rFonts w:ascii="Times New Roman" w:eastAsia="Arial" w:hAnsi="Times New Roman" w:cs="Times New Roman"/>
          <w:color w:val="000000" w:themeColor="text1"/>
          <w:sz w:val="28"/>
          <w:szCs w:val="28"/>
          <w:lang w:val="uz-Cyrl-UZ" w:eastAsia="ru-RU"/>
        </w:rPr>
        <w:t xml:space="preserve"> innova</w:t>
      </w:r>
      <w:r w:rsidR="009A6072" w:rsidRPr="0006155F">
        <w:rPr>
          <w:rFonts w:ascii="Times New Roman" w:eastAsia="Arial" w:hAnsi="Times New Roman" w:cs="Times New Roman"/>
          <w:color w:val="000000" w:themeColor="text1"/>
          <w:sz w:val="28"/>
          <w:szCs w:val="28"/>
          <w:lang w:val="uz-Cyrl-UZ" w:eastAsia="ru-RU"/>
        </w:rPr>
        <w:t>t</w:t>
      </w:r>
      <w:r w:rsidR="00561028" w:rsidRPr="0006155F">
        <w:rPr>
          <w:rFonts w:ascii="Times New Roman" w:eastAsia="Arial" w:hAnsi="Times New Roman" w:cs="Times New Roman"/>
          <w:color w:val="000000" w:themeColor="text1"/>
          <w:sz w:val="28"/>
          <w:szCs w:val="28"/>
          <w:lang w:val="uz-Cyrl-UZ" w:eastAsia="ru-RU"/>
        </w:rPr>
        <w:t xml:space="preserve">sion </w:t>
      </w:r>
      <w:r w:rsidR="009A6072" w:rsidRPr="0006155F">
        <w:rPr>
          <w:rFonts w:ascii="Times New Roman" w:eastAsia="Arial" w:hAnsi="Times New Roman" w:cs="Times New Roman"/>
          <w:color w:val="000000" w:themeColor="text1"/>
          <w:sz w:val="28"/>
          <w:szCs w:val="28"/>
          <w:lang w:val="uz-Cyrl-UZ" w:eastAsia="ru-RU"/>
        </w:rPr>
        <w:t>usul</w:t>
      </w:r>
      <w:r w:rsidR="00561028" w:rsidRPr="0006155F">
        <w:rPr>
          <w:rFonts w:ascii="Times New Roman" w:eastAsia="Arial" w:hAnsi="Times New Roman" w:cs="Times New Roman"/>
          <w:color w:val="000000" w:themeColor="text1"/>
          <w:sz w:val="28"/>
          <w:szCs w:val="28"/>
          <w:lang w:val="uz-Cyrl-UZ" w:eastAsia="ru-RU"/>
        </w:rPr>
        <w:t>larni ishlab chiqish va</w:t>
      </w:r>
      <w:r w:rsidR="009A6072" w:rsidRPr="0006155F">
        <w:rPr>
          <w:rFonts w:ascii="Times New Roman" w:eastAsia="Arial" w:hAnsi="Times New Roman" w:cs="Times New Roman"/>
          <w:color w:val="000000" w:themeColor="text1"/>
          <w:sz w:val="28"/>
          <w:szCs w:val="28"/>
          <w:lang w:val="uz-Cyrl-UZ" w:eastAsia="ru-RU"/>
        </w:rPr>
        <w:t xml:space="preserve"> fanga</w:t>
      </w:r>
      <w:r w:rsidR="00561028" w:rsidRPr="0006155F">
        <w:rPr>
          <w:rFonts w:ascii="Times New Roman" w:eastAsia="Arial" w:hAnsi="Times New Roman" w:cs="Times New Roman"/>
          <w:color w:val="000000" w:themeColor="text1"/>
          <w:sz w:val="28"/>
          <w:szCs w:val="28"/>
          <w:lang w:val="uz-Cyrl-UZ" w:eastAsia="ru-RU"/>
        </w:rPr>
        <w:t xml:space="preserve"> tatbiq etish</w:t>
      </w:r>
      <w:r w:rsidR="009A6072" w:rsidRPr="0006155F">
        <w:rPr>
          <w:rFonts w:ascii="Times New Roman" w:eastAsia="Arial" w:hAnsi="Times New Roman" w:cs="Times New Roman"/>
          <w:color w:val="000000" w:themeColor="text1"/>
          <w:sz w:val="28"/>
          <w:szCs w:val="28"/>
          <w:lang w:val="uz-Cyrl-UZ" w:eastAsia="ru-RU"/>
        </w:rPr>
        <w:t>;</w:t>
      </w:r>
    </w:p>
    <w:p w14:paraId="4E714ADF" w14:textId="66FAC473" w:rsidR="00561028" w:rsidRPr="0006155F" w:rsidRDefault="00B340A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ta’limda iqtidorli bolalar ijodkorligini boshqarish jarayonlari</w:t>
      </w:r>
      <w:r w:rsidR="00561028" w:rsidRPr="0006155F">
        <w:rPr>
          <w:rFonts w:ascii="Times New Roman" w:eastAsia="Arial" w:hAnsi="Times New Roman" w:cs="Times New Roman"/>
          <w:color w:val="000000" w:themeColor="text1"/>
          <w:sz w:val="28"/>
          <w:szCs w:val="28"/>
          <w:lang w:val="uz-Cyrl-UZ" w:eastAsia="ru-RU"/>
        </w:rPr>
        <w:t>da bundan manfaatdor bo‘lgan barcha hamkorlar imkoniyatlaridan foydalan</w:t>
      </w:r>
      <w:r w:rsidR="00E014F9" w:rsidRPr="0006155F">
        <w:rPr>
          <w:rFonts w:ascii="Times New Roman" w:eastAsia="Arial" w:hAnsi="Times New Roman" w:cs="Times New Roman"/>
          <w:color w:val="000000" w:themeColor="text1"/>
          <w:sz w:val="28"/>
          <w:szCs w:val="28"/>
          <w:lang w:val="uz-Cyrl-UZ" w:eastAsia="ru-RU"/>
        </w:rPr>
        <w:t>ish</w:t>
      </w:r>
      <w:r w:rsidRPr="0006155F">
        <w:rPr>
          <w:rFonts w:ascii="Times New Roman" w:eastAsia="Arial" w:hAnsi="Times New Roman" w:cs="Times New Roman"/>
          <w:color w:val="000000" w:themeColor="text1"/>
          <w:sz w:val="28"/>
          <w:szCs w:val="28"/>
          <w:lang w:val="uz-Cyrl-UZ" w:eastAsia="ru-RU"/>
        </w:rPr>
        <w:t xml:space="preserve"> lozim</w:t>
      </w:r>
      <w:r w:rsidR="00561028" w:rsidRPr="0006155F">
        <w:rPr>
          <w:rFonts w:ascii="Times New Roman" w:eastAsia="Arial" w:hAnsi="Times New Roman" w:cs="Times New Roman"/>
          <w:color w:val="000000" w:themeColor="text1"/>
          <w:sz w:val="28"/>
          <w:szCs w:val="28"/>
          <w:lang w:val="uz-Cyrl-UZ" w:eastAsia="ru-RU"/>
        </w:rPr>
        <w:t>;</w:t>
      </w:r>
    </w:p>
    <w:p w14:paraId="6B521E02" w14:textId="088D0796" w:rsidR="00561028" w:rsidRPr="0006155F" w:rsidRDefault="00E014F9"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ta’limda iqtidorli bolalar ijodkorligini boshqarish jarayonlarida </w:t>
      </w:r>
      <w:r w:rsidR="00561028" w:rsidRPr="0006155F">
        <w:rPr>
          <w:rFonts w:ascii="Times New Roman" w:eastAsia="Arial" w:hAnsi="Times New Roman" w:cs="Times New Roman"/>
          <w:color w:val="000000" w:themeColor="text1"/>
          <w:sz w:val="28"/>
          <w:szCs w:val="28"/>
          <w:lang w:val="uz-Cyrl-UZ" w:eastAsia="ru-RU"/>
        </w:rPr>
        <w:t>umumiy maqsadlardan kelib chiqqan holda, xususiy maqsadlariga erishish uchun mavjud resurslardan samarali foydalanish ega bo‘lish</w:t>
      </w:r>
      <w:r w:rsidRPr="0006155F">
        <w:rPr>
          <w:rFonts w:ascii="Times New Roman" w:eastAsia="Arial" w:hAnsi="Times New Roman" w:cs="Times New Roman"/>
          <w:color w:val="000000" w:themeColor="text1"/>
          <w:sz w:val="28"/>
          <w:szCs w:val="28"/>
          <w:lang w:val="uz-Cyrl-UZ" w:eastAsia="ru-RU"/>
        </w:rPr>
        <w:t xml:space="preserve"> usullari va boshqalar</w:t>
      </w:r>
      <w:r w:rsidR="00561028" w:rsidRPr="0006155F">
        <w:rPr>
          <w:rFonts w:ascii="Times New Roman" w:eastAsia="Arial" w:hAnsi="Times New Roman" w:cs="Times New Roman"/>
          <w:color w:val="000000" w:themeColor="text1"/>
          <w:sz w:val="28"/>
          <w:szCs w:val="28"/>
          <w:lang w:val="uz-Cyrl-UZ" w:eastAsia="ru-RU"/>
        </w:rPr>
        <w:t>.</w:t>
      </w:r>
    </w:p>
    <w:p w14:paraId="2A3530F1" w14:textId="396535E1"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Xulosa qilib aytadigan bo‘lsak, </w:t>
      </w:r>
      <w:r w:rsidR="00835B43" w:rsidRPr="0006155F">
        <w:rPr>
          <w:rFonts w:ascii="Times New Roman" w:eastAsia="Arial" w:hAnsi="Times New Roman" w:cs="Times New Roman"/>
          <w:color w:val="000000" w:themeColor="text1"/>
          <w:sz w:val="28"/>
          <w:szCs w:val="28"/>
          <w:lang w:val="uz-Cyrl-UZ" w:eastAsia="ru-RU"/>
        </w:rPr>
        <w:t xml:space="preserve">ta’limda iqtidorli bolalar ijodkorligini boshqarish jarayonlaridagi </w:t>
      </w:r>
      <w:r w:rsidRPr="0006155F">
        <w:rPr>
          <w:rFonts w:ascii="Times New Roman" w:eastAsia="Arial" w:hAnsi="Times New Roman" w:cs="Times New Roman"/>
          <w:color w:val="000000" w:themeColor="text1"/>
          <w:sz w:val="28"/>
          <w:szCs w:val="28"/>
          <w:lang w:val="uz-Cyrl-UZ" w:eastAsia="ru-RU"/>
        </w:rPr>
        <w:t xml:space="preserve">tezkor rivojlanish sharoiti fan – ta’lim - ishlab chiqarishni </w:t>
      </w:r>
      <w:r w:rsidRPr="0006155F">
        <w:rPr>
          <w:rFonts w:ascii="Times New Roman" w:eastAsia="Arial" w:hAnsi="Times New Roman" w:cs="Times New Roman"/>
          <w:color w:val="000000" w:themeColor="text1"/>
          <w:sz w:val="28"/>
          <w:szCs w:val="28"/>
          <w:lang w:val="uz-Cyrl-UZ" w:eastAsia="ru-RU"/>
        </w:rPr>
        <w:lastRenderedPageBreak/>
        <w:t xml:space="preserve">mehnat bozoridagi mavqeni oshirish </w:t>
      </w:r>
      <w:r w:rsidR="00835B43" w:rsidRPr="0006155F">
        <w:rPr>
          <w:rFonts w:ascii="Times New Roman" w:eastAsia="Arial" w:hAnsi="Times New Roman" w:cs="Times New Roman"/>
          <w:color w:val="000000" w:themeColor="text1"/>
          <w:sz w:val="28"/>
          <w:szCs w:val="28"/>
          <w:lang w:val="uz-Cyrl-UZ" w:eastAsia="ru-RU"/>
        </w:rPr>
        <w:t>hamda</w:t>
      </w:r>
      <w:r w:rsidRPr="0006155F">
        <w:rPr>
          <w:rFonts w:ascii="Times New Roman" w:eastAsia="Arial" w:hAnsi="Times New Roman" w:cs="Times New Roman"/>
          <w:color w:val="000000" w:themeColor="text1"/>
          <w:sz w:val="28"/>
          <w:szCs w:val="28"/>
          <w:lang w:val="uz-Cyrl-UZ" w:eastAsia="ru-RU"/>
        </w:rPr>
        <w:t xml:space="preserve"> unga ijobiy ta’sir ko‘rsatuvchi ta’lim samaradorligini oshirishni kuchaytirish quyidagilarda namoyon bo‘ladi:</w:t>
      </w:r>
    </w:p>
    <w:p w14:paraId="55A355EE" w14:textId="48D4D67C" w:rsidR="00561028" w:rsidRPr="0006155F"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ta’limda iqtidorli bolalar ijodkorligini boshqarish jarayonlari </w:t>
      </w:r>
      <w:r w:rsidR="00561028" w:rsidRPr="0006155F">
        <w:rPr>
          <w:rFonts w:ascii="Times New Roman" w:eastAsia="Arial" w:hAnsi="Times New Roman" w:cs="Times New Roman"/>
          <w:color w:val="000000" w:themeColor="text1"/>
          <w:sz w:val="28"/>
          <w:szCs w:val="28"/>
          <w:lang w:val="uz-Cyrl-UZ" w:eastAsia="ru-RU"/>
        </w:rPr>
        <w:t>ishlab chiqarish</w:t>
      </w:r>
      <w:r w:rsidRPr="0006155F">
        <w:rPr>
          <w:rFonts w:ascii="Times New Roman" w:eastAsia="Arial" w:hAnsi="Times New Roman" w:cs="Times New Roman"/>
          <w:color w:val="000000" w:themeColor="text1"/>
          <w:sz w:val="28"/>
          <w:szCs w:val="28"/>
          <w:lang w:val="uz-Cyrl-UZ" w:eastAsia="ru-RU"/>
        </w:rPr>
        <w:t>-</w:t>
      </w:r>
      <w:r w:rsidR="00561028" w:rsidRPr="0006155F">
        <w:rPr>
          <w:rFonts w:ascii="Times New Roman" w:eastAsia="Arial" w:hAnsi="Times New Roman" w:cs="Times New Roman"/>
          <w:color w:val="000000" w:themeColor="text1"/>
          <w:sz w:val="28"/>
          <w:szCs w:val="28"/>
          <w:lang w:val="uz-Cyrl-UZ" w:eastAsia="ru-RU"/>
        </w:rPr>
        <w:t xml:space="preserve"> ning ishtirokchisi bo‘lgan </w:t>
      </w:r>
      <w:r w:rsidRPr="0006155F">
        <w:rPr>
          <w:rFonts w:ascii="Times New Roman" w:eastAsia="Arial" w:hAnsi="Times New Roman" w:cs="Times New Roman"/>
          <w:color w:val="000000" w:themeColor="text1"/>
          <w:sz w:val="28"/>
          <w:szCs w:val="28"/>
          <w:lang w:val="uz-Cyrl-UZ" w:eastAsia="ru-RU"/>
        </w:rPr>
        <w:t>shaxs</w:t>
      </w:r>
      <w:r w:rsidR="00561028" w:rsidRPr="0006155F">
        <w:rPr>
          <w:rFonts w:ascii="Times New Roman" w:eastAsia="Arial" w:hAnsi="Times New Roman" w:cs="Times New Roman"/>
          <w:color w:val="000000" w:themeColor="text1"/>
          <w:sz w:val="28"/>
          <w:szCs w:val="28"/>
          <w:lang w:val="uz-Cyrl-UZ" w:eastAsia="ru-RU"/>
        </w:rPr>
        <w:t xml:space="preserve"> bilimlar</w:t>
      </w:r>
      <w:r w:rsidRPr="0006155F">
        <w:rPr>
          <w:rFonts w:ascii="Times New Roman" w:eastAsia="Arial" w:hAnsi="Times New Roman" w:cs="Times New Roman"/>
          <w:color w:val="000000" w:themeColor="text1"/>
          <w:sz w:val="28"/>
          <w:szCs w:val="28"/>
          <w:lang w:val="uz-Cyrl-UZ" w:eastAsia="ru-RU"/>
        </w:rPr>
        <w:t>i</w:t>
      </w:r>
      <w:r w:rsidR="00561028" w:rsidRPr="0006155F">
        <w:rPr>
          <w:rFonts w:ascii="Times New Roman" w:eastAsia="Arial" w:hAnsi="Times New Roman" w:cs="Times New Roman"/>
          <w:color w:val="000000" w:themeColor="text1"/>
          <w:sz w:val="28"/>
          <w:szCs w:val="28"/>
          <w:lang w:val="uz-Cyrl-UZ" w:eastAsia="ru-RU"/>
        </w:rPr>
        <w:t>ni o‘zlashtirish, inson kapitalini shakllantirish, uni rivojlantirish</w:t>
      </w:r>
      <w:r w:rsidRPr="0006155F">
        <w:rPr>
          <w:rFonts w:ascii="Times New Roman" w:eastAsia="Arial" w:hAnsi="Times New Roman" w:cs="Times New Roman"/>
          <w:color w:val="000000" w:themeColor="text1"/>
          <w:sz w:val="28"/>
          <w:szCs w:val="28"/>
          <w:lang w:val="uz-Cyrl-UZ" w:eastAsia="ru-RU"/>
        </w:rPr>
        <w:t>ni</w:t>
      </w:r>
      <w:r w:rsidR="00561028" w:rsidRPr="0006155F">
        <w:rPr>
          <w:rFonts w:ascii="Times New Roman" w:eastAsia="Arial" w:hAnsi="Times New Roman" w:cs="Times New Roman"/>
          <w:color w:val="000000" w:themeColor="text1"/>
          <w:sz w:val="28"/>
          <w:szCs w:val="28"/>
          <w:lang w:val="uz-Cyrl-UZ" w:eastAsia="ru-RU"/>
        </w:rPr>
        <w:t xml:space="preserve"> amalga oshir</w:t>
      </w:r>
      <w:r w:rsidRPr="0006155F">
        <w:rPr>
          <w:rFonts w:ascii="Times New Roman" w:eastAsia="Arial" w:hAnsi="Times New Roman" w:cs="Times New Roman"/>
          <w:color w:val="000000" w:themeColor="text1"/>
          <w:sz w:val="28"/>
          <w:szCs w:val="28"/>
          <w:lang w:val="uz-Cyrl-UZ" w:eastAsia="ru-RU"/>
        </w:rPr>
        <w:t>adi</w:t>
      </w:r>
      <w:r w:rsidR="00561028" w:rsidRPr="0006155F">
        <w:rPr>
          <w:rFonts w:ascii="Times New Roman" w:eastAsia="Arial" w:hAnsi="Times New Roman" w:cs="Times New Roman"/>
          <w:color w:val="000000" w:themeColor="text1"/>
          <w:sz w:val="28"/>
          <w:szCs w:val="28"/>
          <w:lang w:val="uz-Cyrl-UZ" w:eastAsia="ru-RU"/>
        </w:rPr>
        <w:t>;</w:t>
      </w:r>
    </w:p>
    <w:p w14:paraId="76247721" w14:textId="061CF773" w:rsidR="00561028" w:rsidRPr="0006155F"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ta’limda iqtidorli bolalar ijodkorligini boshqarish </w:t>
      </w:r>
      <w:r w:rsidR="00561028" w:rsidRPr="0006155F">
        <w:rPr>
          <w:rFonts w:ascii="Times New Roman" w:eastAsia="Arial" w:hAnsi="Times New Roman" w:cs="Times New Roman"/>
          <w:color w:val="000000" w:themeColor="text1"/>
          <w:sz w:val="28"/>
          <w:szCs w:val="28"/>
          <w:lang w:val="uz-Cyrl-UZ" w:eastAsia="ru-RU"/>
        </w:rPr>
        <w:t>jamiyat a’zolarining bilim darajasi</w:t>
      </w:r>
      <w:r w:rsidRPr="0006155F">
        <w:rPr>
          <w:rFonts w:ascii="Times New Roman" w:eastAsia="Arial" w:hAnsi="Times New Roman" w:cs="Times New Roman"/>
          <w:color w:val="000000" w:themeColor="text1"/>
          <w:sz w:val="28"/>
          <w:szCs w:val="28"/>
          <w:lang w:val="uz-Cyrl-UZ" w:eastAsia="ru-RU"/>
        </w:rPr>
        <w:t>,</w:t>
      </w:r>
      <w:r w:rsidR="00561028" w:rsidRPr="0006155F">
        <w:rPr>
          <w:rFonts w:ascii="Times New Roman" w:eastAsia="Arial" w:hAnsi="Times New Roman" w:cs="Times New Roman"/>
          <w:color w:val="000000" w:themeColor="text1"/>
          <w:sz w:val="28"/>
          <w:szCs w:val="28"/>
          <w:lang w:val="uz-Cyrl-UZ" w:eastAsia="ru-RU"/>
        </w:rPr>
        <w:t xml:space="preserve"> davlatning ijtimoiy-iqtisodiy rivojlanishi va aholi turmush farovonligini </w:t>
      </w:r>
      <w:r w:rsidRPr="0006155F">
        <w:rPr>
          <w:rFonts w:ascii="Times New Roman" w:eastAsia="Arial" w:hAnsi="Times New Roman" w:cs="Times New Roman"/>
          <w:color w:val="000000" w:themeColor="text1"/>
          <w:sz w:val="28"/>
          <w:szCs w:val="28"/>
          <w:lang w:val="uz-Cyrl-UZ" w:eastAsia="ru-RU"/>
        </w:rPr>
        <w:t xml:space="preserve">ta’minlovchi </w:t>
      </w:r>
      <w:r w:rsidR="00561028" w:rsidRPr="0006155F">
        <w:rPr>
          <w:rFonts w:ascii="Times New Roman" w:eastAsia="Arial" w:hAnsi="Times New Roman" w:cs="Times New Roman"/>
          <w:color w:val="000000" w:themeColor="text1"/>
          <w:sz w:val="28"/>
          <w:szCs w:val="28"/>
          <w:lang w:val="uz-Cyrl-UZ" w:eastAsia="ru-RU"/>
        </w:rPr>
        <w:t>muhim omil ekanligi</w:t>
      </w:r>
      <w:r w:rsidRPr="0006155F">
        <w:rPr>
          <w:rFonts w:ascii="Times New Roman" w:eastAsia="Arial" w:hAnsi="Times New Roman" w:cs="Times New Roman"/>
          <w:color w:val="000000" w:themeColor="text1"/>
          <w:sz w:val="28"/>
          <w:szCs w:val="28"/>
          <w:lang w:val="uz-Cyrl-UZ" w:eastAsia="ru-RU"/>
        </w:rPr>
        <w:t>ni asoslaydi</w:t>
      </w:r>
      <w:r w:rsidR="00561028" w:rsidRPr="0006155F">
        <w:rPr>
          <w:rFonts w:ascii="Times New Roman" w:eastAsia="Arial" w:hAnsi="Times New Roman" w:cs="Times New Roman"/>
          <w:color w:val="000000" w:themeColor="text1"/>
          <w:sz w:val="28"/>
          <w:szCs w:val="28"/>
          <w:lang w:val="uz-Cyrl-UZ" w:eastAsia="ru-RU"/>
        </w:rPr>
        <w:t>;</w:t>
      </w:r>
    </w:p>
    <w:p w14:paraId="6FFB2DDD" w14:textId="4C416548" w:rsidR="00561028" w:rsidRPr="0006155F"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ta’limda iqtidorli bolalar ijodkorligini boshqarish jarayonlaridagi yutuqlar  mamlakat </w:t>
      </w:r>
      <w:r w:rsidR="00561028" w:rsidRPr="0006155F">
        <w:rPr>
          <w:rFonts w:ascii="Times New Roman" w:eastAsia="Arial" w:hAnsi="Times New Roman" w:cs="Times New Roman"/>
          <w:color w:val="000000" w:themeColor="text1"/>
          <w:sz w:val="28"/>
          <w:szCs w:val="28"/>
          <w:lang w:val="uz-Cyrl-UZ" w:eastAsia="ru-RU"/>
        </w:rPr>
        <w:t>iqtisodiy rivojlanishi</w:t>
      </w:r>
      <w:r w:rsidRPr="0006155F">
        <w:rPr>
          <w:rFonts w:ascii="Times New Roman" w:eastAsia="Arial" w:hAnsi="Times New Roman" w:cs="Times New Roman"/>
          <w:color w:val="000000" w:themeColor="text1"/>
          <w:sz w:val="28"/>
          <w:szCs w:val="28"/>
          <w:lang w:val="uz-Cyrl-UZ" w:eastAsia="ru-RU"/>
        </w:rPr>
        <w:t>,</w:t>
      </w:r>
      <w:r w:rsidR="00561028" w:rsidRPr="0006155F">
        <w:rPr>
          <w:rFonts w:ascii="Times New Roman" w:eastAsia="Arial" w:hAnsi="Times New Roman" w:cs="Times New Roman"/>
          <w:color w:val="000000" w:themeColor="text1"/>
          <w:sz w:val="28"/>
          <w:szCs w:val="28"/>
          <w:lang w:val="uz-Cyrl-UZ" w:eastAsia="ru-RU"/>
        </w:rPr>
        <w:t xml:space="preserve"> inson bilimining kuchli ta’siri natijasida yuzaga kelishi</w:t>
      </w:r>
      <w:r w:rsidRPr="0006155F">
        <w:rPr>
          <w:rFonts w:ascii="Times New Roman" w:eastAsia="Arial" w:hAnsi="Times New Roman" w:cs="Times New Roman"/>
          <w:color w:val="000000" w:themeColor="text1"/>
          <w:sz w:val="28"/>
          <w:szCs w:val="28"/>
          <w:lang w:val="uz-Cyrl-UZ" w:eastAsia="ru-RU"/>
        </w:rPr>
        <w:t>ni isbotlaydi</w:t>
      </w:r>
      <w:r w:rsidR="00440FCD" w:rsidRPr="0006155F">
        <w:rPr>
          <w:rFonts w:ascii="Times New Roman" w:eastAsia="Arial" w:hAnsi="Times New Roman" w:cs="Times New Roman"/>
          <w:color w:val="000000" w:themeColor="text1"/>
          <w:sz w:val="28"/>
          <w:szCs w:val="28"/>
          <w:lang w:val="uz-Cyrl-UZ" w:eastAsia="ru-RU"/>
        </w:rPr>
        <w:t xml:space="preserve"> va boshqalar.</w:t>
      </w:r>
      <w:r w:rsidR="00561028" w:rsidRPr="0006155F">
        <w:rPr>
          <w:rFonts w:ascii="Times New Roman" w:eastAsia="Arial" w:hAnsi="Times New Roman" w:cs="Times New Roman"/>
          <w:color w:val="000000" w:themeColor="text1"/>
          <w:sz w:val="28"/>
          <w:szCs w:val="28"/>
          <w:lang w:val="uz-Cyrl-UZ" w:eastAsia="ru-RU"/>
        </w:rPr>
        <w:t xml:space="preserve"> </w:t>
      </w:r>
    </w:p>
    <w:p w14:paraId="6A781740" w14:textId="55F39F01"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28" w:name="_Hlk198327553"/>
      <w:r w:rsidRPr="0006155F">
        <w:rPr>
          <w:rFonts w:ascii="Times New Roman" w:eastAsia="Arial" w:hAnsi="Times New Roman" w:cs="Times New Roman"/>
          <w:color w:val="000000" w:themeColor="text1"/>
          <w:sz w:val="28"/>
          <w:szCs w:val="28"/>
          <w:lang w:val="uz-Cyrl-UZ" w:eastAsia="ru-RU"/>
        </w:rPr>
        <w:t>Ta’lim samaradorligining ustuvor omili hisoblangan integratsiyaning turli daraja va yo‘nalishlar</w:t>
      </w:r>
      <w:proofErr w:type="spellStart"/>
      <w:r w:rsidR="00440FCD" w:rsidRPr="0006155F">
        <w:rPr>
          <w:rFonts w:ascii="Times New Roman" w:eastAsia="Arial" w:hAnsi="Times New Roman" w:cs="Times New Roman"/>
          <w:color w:val="000000" w:themeColor="text1"/>
          <w:sz w:val="28"/>
          <w:szCs w:val="28"/>
          <w:lang w:val="en-US" w:eastAsia="ru-RU"/>
        </w:rPr>
        <w:t>i</w:t>
      </w:r>
      <w:proofErr w:type="spellEnd"/>
      <w:r w:rsidRPr="0006155F">
        <w:rPr>
          <w:rFonts w:ascii="Times New Roman" w:eastAsia="Arial" w:hAnsi="Times New Roman" w:cs="Times New Roman"/>
          <w:color w:val="000000" w:themeColor="text1"/>
          <w:sz w:val="28"/>
          <w:szCs w:val="28"/>
          <w:lang w:val="uz-Cyrl-UZ" w:eastAsia="ru-RU"/>
        </w:rPr>
        <w:t>da quyidagicha faoliyat turlarini</w:t>
      </w:r>
      <w:r w:rsidR="00440FCD" w:rsidRPr="0006155F">
        <w:rPr>
          <w:rFonts w:ascii="Times New Roman" w:eastAsia="Arial" w:hAnsi="Times New Roman" w:cs="Times New Roman"/>
          <w:color w:val="000000" w:themeColor="text1"/>
          <w:sz w:val="28"/>
          <w:szCs w:val="28"/>
          <w:lang w:val="en-US" w:eastAsia="ru-RU"/>
        </w:rPr>
        <w:t xml:space="preserve"> </w:t>
      </w:r>
      <w:proofErr w:type="spellStart"/>
      <w:r w:rsidR="00440FCD" w:rsidRPr="0006155F">
        <w:rPr>
          <w:rFonts w:ascii="Times New Roman" w:eastAsia="Arial" w:hAnsi="Times New Roman" w:cs="Times New Roman"/>
          <w:color w:val="000000" w:themeColor="text1"/>
          <w:sz w:val="28"/>
          <w:szCs w:val="28"/>
          <w:lang w:val="en-US" w:eastAsia="ru-RU"/>
        </w:rPr>
        <w:t>ko‘rsatish</w:t>
      </w:r>
      <w:proofErr w:type="spellEnd"/>
      <w:r w:rsidR="00440FCD" w:rsidRPr="0006155F">
        <w:rPr>
          <w:rFonts w:ascii="Times New Roman" w:eastAsia="Arial" w:hAnsi="Times New Roman" w:cs="Times New Roman"/>
          <w:color w:val="000000" w:themeColor="text1"/>
          <w:sz w:val="28"/>
          <w:szCs w:val="28"/>
          <w:lang w:val="en-US" w:eastAsia="ru-RU"/>
        </w:rPr>
        <w:t xml:space="preserve"> </w:t>
      </w:r>
      <w:proofErr w:type="spellStart"/>
      <w:r w:rsidR="00440FCD" w:rsidRPr="0006155F">
        <w:rPr>
          <w:rFonts w:ascii="Times New Roman" w:eastAsia="Arial" w:hAnsi="Times New Roman" w:cs="Times New Roman"/>
          <w:color w:val="000000" w:themeColor="text1"/>
          <w:sz w:val="28"/>
          <w:szCs w:val="28"/>
          <w:lang w:val="en-US" w:eastAsia="ru-RU"/>
        </w:rPr>
        <w:t>mumkin</w:t>
      </w:r>
      <w:proofErr w:type="spellEnd"/>
      <w:r w:rsidRPr="0006155F">
        <w:rPr>
          <w:rFonts w:ascii="Times New Roman" w:eastAsia="Arial" w:hAnsi="Times New Roman" w:cs="Times New Roman"/>
          <w:color w:val="000000" w:themeColor="text1"/>
          <w:sz w:val="28"/>
          <w:szCs w:val="28"/>
          <w:lang w:val="uz-Cyrl-UZ" w:eastAsia="ru-RU"/>
        </w:rPr>
        <w:t>:</w:t>
      </w:r>
    </w:p>
    <w:p w14:paraId="1C20E6EA" w14:textId="37FB84A3" w:rsidR="00561028" w:rsidRPr="0006155F"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sidRPr="0006155F">
        <w:rPr>
          <w:rFonts w:ascii="Times New Roman" w:eastAsia="Arial" w:hAnsi="Times New Roman" w:cs="Times New Roman"/>
          <w:color w:val="000000" w:themeColor="text1"/>
          <w:sz w:val="28"/>
          <w:szCs w:val="28"/>
          <w:lang w:val="en-US" w:eastAsia="ru-RU"/>
        </w:rPr>
        <w:t>ixtisoslashgan</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maktablar</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proofErr w:type="gramStart"/>
      <w:r w:rsidRPr="0006155F">
        <w:rPr>
          <w:rFonts w:ascii="Times New Roman" w:eastAsia="Arial" w:hAnsi="Times New Roman" w:cs="Times New Roman"/>
          <w:color w:val="000000" w:themeColor="text1"/>
          <w:sz w:val="28"/>
          <w:szCs w:val="28"/>
          <w:lang w:val="en-US" w:eastAsia="ru-RU"/>
        </w:rPr>
        <w:t>o‘</w:t>
      </w:r>
      <w:proofErr w:type="gramEnd"/>
      <w:r w:rsidRPr="0006155F">
        <w:rPr>
          <w:rFonts w:ascii="Times New Roman" w:eastAsia="Arial" w:hAnsi="Times New Roman" w:cs="Times New Roman"/>
          <w:color w:val="000000" w:themeColor="text1"/>
          <w:sz w:val="28"/>
          <w:szCs w:val="28"/>
          <w:lang w:val="en-US" w:eastAsia="ru-RU"/>
        </w:rPr>
        <w:t>quvi</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va</w:t>
      </w:r>
      <w:proofErr w:type="spellEnd"/>
      <w:r w:rsidR="00561028" w:rsidRPr="0006155F">
        <w:rPr>
          <w:rFonts w:ascii="Times New Roman" w:eastAsia="Arial" w:hAnsi="Times New Roman" w:cs="Times New Roman"/>
          <w:color w:val="000000" w:themeColor="text1"/>
          <w:sz w:val="28"/>
          <w:szCs w:val="28"/>
          <w:lang w:val="uz-Cyrl-UZ" w:eastAsia="ru-RU"/>
        </w:rPr>
        <w:t xml:space="preserve"> ilm-fanining jahon ilm-fani bilan integratsiyasi;</w:t>
      </w:r>
    </w:p>
    <w:p w14:paraId="354771BB" w14:textId="29188548" w:rsidR="00561028" w:rsidRPr="0006155F"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sidRPr="0006155F">
        <w:rPr>
          <w:rFonts w:ascii="Times New Roman" w:eastAsia="Arial" w:hAnsi="Times New Roman" w:cs="Times New Roman"/>
          <w:color w:val="000000" w:themeColor="text1"/>
          <w:sz w:val="28"/>
          <w:szCs w:val="28"/>
          <w:lang w:val="en-US" w:eastAsia="ru-RU"/>
        </w:rPr>
        <w:t>ixtisoslashgan</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maktablar</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proofErr w:type="gramStart"/>
      <w:r w:rsidRPr="0006155F">
        <w:rPr>
          <w:rFonts w:ascii="Times New Roman" w:eastAsia="Arial" w:hAnsi="Times New Roman" w:cs="Times New Roman"/>
          <w:color w:val="000000" w:themeColor="text1"/>
          <w:sz w:val="28"/>
          <w:szCs w:val="28"/>
          <w:lang w:val="en-US" w:eastAsia="ru-RU"/>
        </w:rPr>
        <w:t>o‘</w:t>
      </w:r>
      <w:proofErr w:type="gramEnd"/>
      <w:r w:rsidRPr="0006155F">
        <w:rPr>
          <w:rFonts w:ascii="Times New Roman" w:eastAsia="Arial" w:hAnsi="Times New Roman" w:cs="Times New Roman"/>
          <w:color w:val="000000" w:themeColor="text1"/>
          <w:sz w:val="28"/>
          <w:szCs w:val="28"/>
          <w:lang w:val="en-US" w:eastAsia="ru-RU"/>
        </w:rPr>
        <w:t>qitish</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tizimining</w:t>
      </w:r>
      <w:proofErr w:type="spellEnd"/>
      <w:r w:rsidR="00561028" w:rsidRPr="0006155F">
        <w:rPr>
          <w:rFonts w:ascii="Times New Roman" w:eastAsia="Arial" w:hAnsi="Times New Roman" w:cs="Times New Roman"/>
          <w:color w:val="000000" w:themeColor="text1"/>
          <w:sz w:val="28"/>
          <w:szCs w:val="28"/>
          <w:lang w:val="uz-Cyrl-UZ" w:eastAsia="ru-RU"/>
        </w:rPr>
        <w:t xml:space="preserve"> fan va ishlab chiqarish integratsiyasi</w:t>
      </w:r>
      <w:r w:rsidRPr="0006155F">
        <w:rPr>
          <w:rFonts w:ascii="Times New Roman" w:eastAsia="Arial" w:hAnsi="Times New Roman" w:cs="Times New Roman"/>
          <w:color w:val="000000" w:themeColor="text1"/>
          <w:sz w:val="28"/>
          <w:szCs w:val="28"/>
          <w:lang w:val="en-US" w:eastAsia="ru-RU"/>
        </w:rPr>
        <w:t xml:space="preserve">ga </w:t>
      </w:r>
      <w:proofErr w:type="spellStart"/>
      <w:r w:rsidRPr="0006155F">
        <w:rPr>
          <w:rFonts w:ascii="Times New Roman" w:eastAsia="Arial" w:hAnsi="Times New Roman" w:cs="Times New Roman"/>
          <w:color w:val="000000" w:themeColor="text1"/>
          <w:sz w:val="28"/>
          <w:szCs w:val="28"/>
          <w:lang w:val="en-US" w:eastAsia="ru-RU"/>
        </w:rPr>
        <w:t>ochiqligi</w:t>
      </w:r>
      <w:proofErr w:type="spellEnd"/>
      <w:r w:rsidR="00561028" w:rsidRPr="0006155F">
        <w:rPr>
          <w:rFonts w:ascii="Times New Roman" w:eastAsia="Arial" w:hAnsi="Times New Roman" w:cs="Times New Roman"/>
          <w:color w:val="000000" w:themeColor="text1"/>
          <w:sz w:val="28"/>
          <w:szCs w:val="28"/>
          <w:lang w:val="uz-Cyrl-UZ" w:eastAsia="ru-RU"/>
        </w:rPr>
        <w:t>;</w:t>
      </w:r>
    </w:p>
    <w:p w14:paraId="10E2DACB" w14:textId="471C228D" w:rsidR="00561028" w:rsidRPr="0006155F"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sidRPr="0006155F">
        <w:rPr>
          <w:rFonts w:ascii="Times New Roman" w:eastAsia="Arial" w:hAnsi="Times New Roman" w:cs="Times New Roman"/>
          <w:color w:val="000000" w:themeColor="text1"/>
          <w:sz w:val="28"/>
          <w:szCs w:val="28"/>
          <w:lang w:val="en-US" w:eastAsia="ru-RU"/>
        </w:rPr>
        <w:t>ixtisoslashgan</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maktablar</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proofErr w:type="gramStart"/>
      <w:r w:rsidRPr="0006155F">
        <w:rPr>
          <w:rFonts w:ascii="Times New Roman" w:eastAsia="Arial" w:hAnsi="Times New Roman" w:cs="Times New Roman"/>
          <w:color w:val="000000" w:themeColor="text1"/>
          <w:sz w:val="28"/>
          <w:szCs w:val="28"/>
          <w:lang w:val="en-US" w:eastAsia="ru-RU"/>
        </w:rPr>
        <w:t>o‘</w:t>
      </w:r>
      <w:proofErr w:type="gramEnd"/>
      <w:r w:rsidRPr="0006155F">
        <w:rPr>
          <w:rFonts w:ascii="Times New Roman" w:eastAsia="Arial" w:hAnsi="Times New Roman" w:cs="Times New Roman"/>
          <w:color w:val="000000" w:themeColor="text1"/>
          <w:sz w:val="28"/>
          <w:szCs w:val="28"/>
          <w:lang w:val="en-US" w:eastAsia="ru-RU"/>
        </w:rPr>
        <w:t>qitish</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tizimining</w:t>
      </w:r>
      <w:proofErr w:type="spellEnd"/>
      <w:r w:rsidRPr="0006155F">
        <w:rPr>
          <w:rFonts w:ascii="Times New Roman" w:eastAsia="Arial" w:hAnsi="Times New Roman" w:cs="Times New Roman"/>
          <w:color w:val="000000" w:themeColor="text1"/>
          <w:sz w:val="28"/>
          <w:szCs w:val="28"/>
          <w:lang w:val="uz-Cyrl-UZ" w:eastAsia="ru-RU"/>
        </w:rPr>
        <w:t xml:space="preserve"> </w:t>
      </w:r>
      <w:r w:rsidR="00561028" w:rsidRPr="0006155F">
        <w:rPr>
          <w:rFonts w:ascii="Times New Roman" w:eastAsia="Arial" w:hAnsi="Times New Roman" w:cs="Times New Roman"/>
          <w:color w:val="000000" w:themeColor="text1"/>
          <w:sz w:val="28"/>
          <w:szCs w:val="28"/>
          <w:lang w:val="uz-Cyrl-UZ" w:eastAsia="ru-RU"/>
        </w:rPr>
        <w:t>davlat, hudud va muassasa darajasidagi integratsiya;</w:t>
      </w:r>
    </w:p>
    <w:p w14:paraId="69F058A3" w14:textId="0E67DFFF" w:rsidR="00561028" w:rsidRPr="0006155F"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sidRPr="0006155F">
        <w:rPr>
          <w:rFonts w:ascii="Times New Roman" w:eastAsia="Arial" w:hAnsi="Times New Roman" w:cs="Times New Roman"/>
          <w:color w:val="000000" w:themeColor="text1"/>
          <w:sz w:val="28"/>
          <w:szCs w:val="28"/>
          <w:lang w:val="en-US" w:eastAsia="ru-RU"/>
        </w:rPr>
        <w:t>ixtisoslashgan</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maktablar</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proofErr w:type="gramStart"/>
      <w:r w:rsidRPr="0006155F">
        <w:rPr>
          <w:rFonts w:ascii="Times New Roman" w:eastAsia="Arial" w:hAnsi="Times New Roman" w:cs="Times New Roman"/>
          <w:color w:val="000000" w:themeColor="text1"/>
          <w:sz w:val="28"/>
          <w:szCs w:val="28"/>
          <w:lang w:val="en-US" w:eastAsia="ru-RU"/>
        </w:rPr>
        <w:t>o‘</w:t>
      </w:r>
      <w:proofErr w:type="gramEnd"/>
      <w:r w:rsidRPr="0006155F">
        <w:rPr>
          <w:rFonts w:ascii="Times New Roman" w:eastAsia="Arial" w:hAnsi="Times New Roman" w:cs="Times New Roman"/>
          <w:color w:val="000000" w:themeColor="text1"/>
          <w:sz w:val="28"/>
          <w:szCs w:val="28"/>
          <w:lang w:val="en-US" w:eastAsia="ru-RU"/>
        </w:rPr>
        <w:t>qitish</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tizimining</w:t>
      </w:r>
      <w:proofErr w:type="spellEnd"/>
      <w:r w:rsidRPr="0006155F">
        <w:rPr>
          <w:rFonts w:ascii="Times New Roman" w:eastAsia="Arial" w:hAnsi="Times New Roman" w:cs="Times New Roman"/>
          <w:color w:val="000000" w:themeColor="text1"/>
          <w:sz w:val="28"/>
          <w:szCs w:val="28"/>
          <w:lang w:val="uz-Cyrl-UZ" w:eastAsia="ru-RU"/>
        </w:rPr>
        <w:t xml:space="preserve"> </w:t>
      </w:r>
      <w:r w:rsidR="00561028" w:rsidRPr="0006155F">
        <w:rPr>
          <w:rFonts w:ascii="Times New Roman" w:eastAsia="Arial" w:hAnsi="Times New Roman" w:cs="Times New Roman"/>
          <w:color w:val="000000" w:themeColor="text1"/>
          <w:sz w:val="28"/>
          <w:szCs w:val="28"/>
          <w:lang w:val="uz-Cyrl-UZ" w:eastAsia="ru-RU"/>
        </w:rPr>
        <w:t>turli xil sohalardagi ta’lim muassasalari</w:t>
      </w:r>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bilan</w:t>
      </w:r>
      <w:proofErr w:type="spellEnd"/>
      <w:r w:rsidRPr="0006155F">
        <w:rPr>
          <w:rFonts w:ascii="Times New Roman" w:eastAsia="Arial" w:hAnsi="Times New Roman" w:cs="Times New Roman"/>
          <w:color w:val="000000" w:themeColor="text1"/>
          <w:sz w:val="28"/>
          <w:szCs w:val="28"/>
          <w:lang w:val="en-US" w:eastAsia="ru-RU"/>
        </w:rPr>
        <w:t xml:space="preserve"> </w:t>
      </w:r>
      <w:r w:rsidR="00561028" w:rsidRPr="0006155F">
        <w:rPr>
          <w:rFonts w:ascii="Times New Roman" w:eastAsia="Arial" w:hAnsi="Times New Roman" w:cs="Times New Roman"/>
          <w:color w:val="000000" w:themeColor="text1"/>
          <w:sz w:val="28"/>
          <w:szCs w:val="28"/>
          <w:lang w:val="uz-Cyrl-UZ" w:eastAsia="ru-RU"/>
        </w:rPr>
        <w:t>o‘zaro hamkorligi;</w:t>
      </w:r>
    </w:p>
    <w:p w14:paraId="44855C93" w14:textId="4C5FE14A" w:rsidR="00561028" w:rsidRPr="0006155F"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 o‘qitish tizimining </w:t>
      </w:r>
      <w:r w:rsidR="00561028" w:rsidRPr="0006155F">
        <w:rPr>
          <w:rFonts w:ascii="Times New Roman" w:eastAsia="Arial" w:hAnsi="Times New Roman" w:cs="Times New Roman"/>
          <w:color w:val="000000" w:themeColor="text1"/>
          <w:sz w:val="28"/>
          <w:szCs w:val="28"/>
          <w:lang w:val="uz-Cyrl-UZ" w:eastAsia="ru-RU"/>
        </w:rPr>
        <w:t>mehnat maydonida ta’lim turlarining barchasini uzluksiz ta’limning yagona tizimiga integratsiyalash</w:t>
      </w:r>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va</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boshqalar</w:t>
      </w:r>
      <w:proofErr w:type="spellEnd"/>
      <w:r w:rsidRPr="0006155F">
        <w:rPr>
          <w:rFonts w:ascii="Times New Roman" w:eastAsia="Arial" w:hAnsi="Times New Roman" w:cs="Times New Roman"/>
          <w:color w:val="000000" w:themeColor="text1"/>
          <w:sz w:val="28"/>
          <w:szCs w:val="28"/>
          <w:lang w:val="en-US" w:eastAsia="ru-RU"/>
        </w:rPr>
        <w:t>.</w:t>
      </w:r>
      <w:r w:rsidR="00561028" w:rsidRPr="0006155F">
        <w:rPr>
          <w:rFonts w:ascii="Times New Roman" w:eastAsia="Arial" w:hAnsi="Times New Roman" w:cs="Times New Roman"/>
          <w:color w:val="000000" w:themeColor="text1"/>
          <w:sz w:val="28"/>
          <w:szCs w:val="28"/>
          <w:lang w:val="uz-Cyrl-UZ" w:eastAsia="ru-RU"/>
        </w:rPr>
        <w:t xml:space="preserve"> </w:t>
      </w:r>
    </w:p>
    <w:bookmarkEnd w:id="28"/>
    <w:p w14:paraId="19C6E284" w14:textId="015D8D99" w:rsidR="00561028" w:rsidRPr="0006155F"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 o‘qitish tizimining </w:t>
      </w:r>
      <w:r w:rsidR="00561028" w:rsidRPr="0006155F">
        <w:rPr>
          <w:rFonts w:ascii="Times New Roman" w:eastAsia="Arial" w:hAnsi="Times New Roman" w:cs="Times New Roman"/>
          <w:color w:val="000000" w:themeColor="text1"/>
          <w:sz w:val="28"/>
          <w:szCs w:val="28"/>
          <w:lang w:val="uz-Cyrl-UZ" w:eastAsia="ru-RU"/>
        </w:rPr>
        <w:t>fanlararo integrasion  (umumta’lim o‘quv rejalaridagi fanlarning uzviyligi) mavzulararo va mavzu ichidagi bilimlar</w:t>
      </w:r>
      <w:r w:rsidR="00820460" w:rsidRPr="0006155F">
        <w:rPr>
          <w:rFonts w:ascii="Times New Roman" w:eastAsia="Arial" w:hAnsi="Times New Roman" w:cs="Times New Roman"/>
          <w:color w:val="000000" w:themeColor="text1"/>
          <w:sz w:val="28"/>
          <w:szCs w:val="28"/>
          <w:lang w:val="uz-Cyrl-UZ" w:eastAsia="ru-RU"/>
        </w:rPr>
        <w:t xml:space="preserve"> uyg‘unligi</w:t>
      </w:r>
      <w:r w:rsidR="00561028" w:rsidRPr="0006155F">
        <w:rPr>
          <w:rFonts w:ascii="Times New Roman" w:eastAsia="Arial" w:hAnsi="Times New Roman" w:cs="Times New Roman"/>
          <w:color w:val="000000" w:themeColor="text1"/>
          <w:sz w:val="28"/>
          <w:szCs w:val="28"/>
          <w:lang w:val="uz-Cyrl-UZ" w:eastAsia="ru-RU"/>
        </w:rPr>
        <w:t xml:space="preserve"> integratsiyasi (muayyan fan negizidagi mavzular uzviyligi va izchilligi);</w:t>
      </w:r>
    </w:p>
    <w:p w14:paraId="7DEC962D" w14:textId="7D0DE8AA" w:rsidR="00561028" w:rsidRPr="0006155F"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sidRPr="0006155F">
        <w:rPr>
          <w:rFonts w:ascii="Times New Roman" w:eastAsia="Arial" w:hAnsi="Times New Roman" w:cs="Times New Roman"/>
          <w:color w:val="000000" w:themeColor="text1"/>
          <w:sz w:val="28"/>
          <w:szCs w:val="28"/>
          <w:lang w:val="en-US" w:eastAsia="ru-RU"/>
        </w:rPr>
        <w:t>ixtisoslashgan</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maktablar</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proofErr w:type="gramStart"/>
      <w:r w:rsidRPr="0006155F">
        <w:rPr>
          <w:rFonts w:ascii="Times New Roman" w:eastAsia="Arial" w:hAnsi="Times New Roman" w:cs="Times New Roman"/>
          <w:color w:val="000000" w:themeColor="text1"/>
          <w:sz w:val="28"/>
          <w:szCs w:val="28"/>
          <w:lang w:val="en-US" w:eastAsia="ru-RU"/>
        </w:rPr>
        <w:t>o‘</w:t>
      </w:r>
      <w:proofErr w:type="gramEnd"/>
      <w:r w:rsidRPr="0006155F">
        <w:rPr>
          <w:rFonts w:ascii="Times New Roman" w:eastAsia="Arial" w:hAnsi="Times New Roman" w:cs="Times New Roman"/>
          <w:color w:val="000000" w:themeColor="text1"/>
          <w:sz w:val="28"/>
          <w:szCs w:val="28"/>
          <w:lang w:val="en-US" w:eastAsia="ru-RU"/>
        </w:rPr>
        <w:t>qitish</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tizimining</w:t>
      </w:r>
      <w:proofErr w:type="spellEnd"/>
      <w:r w:rsidRPr="0006155F">
        <w:rPr>
          <w:rFonts w:ascii="Times New Roman" w:eastAsia="Arial" w:hAnsi="Times New Roman" w:cs="Times New Roman"/>
          <w:color w:val="000000" w:themeColor="text1"/>
          <w:sz w:val="28"/>
          <w:szCs w:val="28"/>
          <w:lang w:val="uz-Cyrl-UZ" w:eastAsia="ru-RU"/>
        </w:rPr>
        <w:t xml:space="preserve"> </w:t>
      </w:r>
      <w:r w:rsidR="00561028" w:rsidRPr="0006155F">
        <w:rPr>
          <w:rFonts w:ascii="Times New Roman" w:eastAsia="Arial" w:hAnsi="Times New Roman" w:cs="Times New Roman"/>
          <w:color w:val="000000" w:themeColor="text1"/>
          <w:sz w:val="28"/>
          <w:szCs w:val="28"/>
          <w:lang w:val="uz-Cyrl-UZ" w:eastAsia="ru-RU"/>
        </w:rPr>
        <w:t>o‘qitish metodlari, texnologiyalari va ularni tashkil etish shakl, usul va vositalari integratsiyasi;</w:t>
      </w:r>
    </w:p>
    <w:p w14:paraId="784A2D56" w14:textId="19A3C9E8" w:rsidR="00561028" w:rsidRPr="0006155F"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 o‘qitish tizimining </w:t>
      </w:r>
      <w:r w:rsidR="00561028" w:rsidRPr="0006155F">
        <w:rPr>
          <w:rFonts w:ascii="Times New Roman" w:eastAsia="Arial" w:hAnsi="Times New Roman" w:cs="Times New Roman"/>
          <w:color w:val="000000" w:themeColor="text1"/>
          <w:sz w:val="28"/>
          <w:szCs w:val="28"/>
          <w:lang w:val="uz-Cyrl-UZ" w:eastAsia="ru-RU"/>
        </w:rPr>
        <w:t xml:space="preserve">ta’lim jarayonining turli ishtirokchilarini yagona ta’lim makonida integratsiyalash ( ta’lim beruvchilar, ta’lim </w:t>
      </w:r>
      <w:r w:rsidR="00561028" w:rsidRPr="0006155F">
        <w:rPr>
          <w:rFonts w:ascii="Times New Roman" w:eastAsia="Arial" w:hAnsi="Times New Roman" w:cs="Times New Roman"/>
          <w:color w:val="000000" w:themeColor="text1"/>
          <w:sz w:val="28"/>
          <w:szCs w:val="28"/>
          <w:lang w:val="uz-Cyrl-UZ" w:eastAsia="ru-RU"/>
        </w:rPr>
        <w:lastRenderedPageBreak/>
        <w:t>oluvchilar, ota-onalar, maxsus ijtimoiy-madaniy guruhlar (nogironlar, migrantlar) va b.);</w:t>
      </w:r>
    </w:p>
    <w:p w14:paraId="50BA3926" w14:textId="66F97A48" w:rsidR="00561028" w:rsidRPr="0006155F"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 o‘qitish tizimining </w:t>
      </w:r>
      <w:r w:rsidR="00561028" w:rsidRPr="0006155F">
        <w:rPr>
          <w:rFonts w:ascii="Times New Roman" w:eastAsia="Arial" w:hAnsi="Times New Roman" w:cs="Times New Roman"/>
          <w:color w:val="000000" w:themeColor="text1"/>
          <w:sz w:val="28"/>
          <w:szCs w:val="28"/>
          <w:lang w:val="uz-Cyrl-UZ" w:eastAsia="ru-RU"/>
        </w:rPr>
        <w:t xml:space="preserve"> barcha ishtirokchilari tarbiya va madaniyatini integratsiyalash (rahbar, xodim, ta’lim beruvchi, ta’lim oluvchi, ota-ona, ijtimoiy buyurtma talabgori) va h. k.</w:t>
      </w:r>
    </w:p>
    <w:p w14:paraId="132F38DB" w14:textId="77777777" w:rsidR="00561028" w:rsidRPr="0006155F"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Ta’lim tizimini integratsiyalashtirish jarayoni klaster asosida ya’ni bosqichma-bosqich amalga oshirilib, tadqiqotda uni isloh etishga doir bir qator ilmiy, uslubiy, tashkiliy va amaliy ishlar olib borildi. Bu harakatlar natijasida ta’lim jarayoni ishtirokchilari kompetensiyalarini yanada takomillashtirish va ta’lim samaradorligini oshirish bo‘yicha ijobiy natijalarga erishildi.</w:t>
      </w:r>
    </w:p>
    <w:p w14:paraId="15A4D911" w14:textId="77777777" w:rsidR="00561028" w:rsidRPr="0006155F" w:rsidRDefault="00561028"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Demak, quyidagi integrasion didaktik boshqaruv imkoniyatlarida ta’lim sifatini oshirish mumkin: </w:t>
      </w:r>
    </w:p>
    <w:p w14:paraId="70281ACB" w14:textId="55E9DFC1" w:rsidR="00561028" w:rsidRPr="0006155F" w:rsidRDefault="002B6307" w:rsidP="00CB482F">
      <w:pPr>
        <w:tabs>
          <w:tab w:val="left" w:pos="993"/>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 o‘qitish tizimining </w:t>
      </w:r>
      <w:r w:rsidR="00561028" w:rsidRPr="0006155F">
        <w:rPr>
          <w:rFonts w:ascii="Times New Roman" w:eastAsia="Times New Roman" w:hAnsi="Times New Roman" w:cs="Times New Roman"/>
          <w:color w:val="000000" w:themeColor="text1"/>
          <w:sz w:val="28"/>
          <w:szCs w:val="28"/>
          <w:lang w:val="uz-Cyrl-UZ" w:eastAsia="ru-RU"/>
        </w:rPr>
        <w:t>bo‘lajak mutaxassislar bilimi, ish uslubi, qobiliyat va fazilatlari butunligini ta’minlash orqali to‘g‘ri kasbga yo‘naltirish hamda kasbiy faoliyatga tayyorlashda o‘quvchilar tomonidan pedagogik va texnik bilimlarning kombinatsiyalashgan, bir butun holda o‘zlashtirilishiga erishish (bu imkoniyat yetuk, raqobatbardosh mutaxassisni ta’minlashda samara beradi);</w:t>
      </w:r>
    </w:p>
    <w:p w14:paraId="7AB2FA07" w14:textId="2F21D23B" w:rsidR="00561028" w:rsidRPr="0006155F" w:rsidRDefault="002B6307" w:rsidP="00CB482F">
      <w:pPr>
        <w:tabs>
          <w:tab w:val="left" w:pos="993"/>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 o‘qitish tizimining </w:t>
      </w:r>
      <w:r w:rsidR="00561028" w:rsidRPr="0006155F">
        <w:rPr>
          <w:rFonts w:ascii="Times New Roman" w:eastAsia="Times New Roman" w:hAnsi="Times New Roman" w:cs="Times New Roman"/>
          <w:color w:val="000000" w:themeColor="text1"/>
          <w:sz w:val="28"/>
          <w:szCs w:val="28"/>
          <w:lang w:val="uz-Cyrl-UZ" w:eastAsia="ru-RU"/>
        </w:rPr>
        <w:t xml:space="preserve">integratsiya sharoitida ta’lim sifatini boshqarishda o‘qituvchi faoliyatining barcha kompetensiyalarini yaxlit holda takomillashtirish va yuqori natijaga erishish uchun o‘quv jarayonini </w:t>
      </w:r>
      <w:r w:rsidRPr="0006155F">
        <w:rPr>
          <w:rFonts w:ascii="Times New Roman" w:eastAsia="Times New Roman" w:hAnsi="Times New Roman" w:cs="Times New Roman"/>
          <w:color w:val="000000" w:themeColor="text1"/>
          <w:sz w:val="28"/>
          <w:szCs w:val="28"/>
          <w:lang w:val="uz-Cyrl-UZ" w:eastAsia="ru-RU"/>
        </w:rPr>
        <w:t xml:space="preserve"> real </w:t>
      </w:r>
      <w:r w:rsidR="00561028" w:rsidRPr="0006155F">
        <w:rPr>
          <w:rFonts w:ascii="Times New Roman" w:eastAsia="Times New Roman" w:hAnsi="Times New Roman" w:cs="Times New Roman"/>
          <w:color w:val="000000" w:themeColor="text1"/>
          <w:sz w:val="28"/>
          <w:szCs w:val="28"/>
          <w:lang w:val="uz-Cyrl-UZ" w:eastAsia="ru-RU"/>
        </w:rPr>
        <w:t xml:space="preserve">rejalashtirish, </w:t>
      </w:r>
      <w:r w:rsidRPr="0006155F">
        <w:rPr>
          <w:rFonts w:ascii="Times New Roman" w:eastAsia="Times New Roman" w:hAnsi="Times New Roman" w:cs="Times New Roman"/>
          <w:color w:val="000000" w:themeColor="text1"/>
          <w:sz w:val="28"/>
          <w:szCs w:val="28"/>
          <w:lang w:val="uz-Cyrl-UZ" w:eastAsia="ru-RU"/>
        </w:rPr>
        <w:t xml:space="preserve"> </w:t>
      </w:r>
      <w:r w:rsidR="00561028" w:rsidRPr="0006155F">
        <w:rPr>
          <w:rFonts w:ascii="Times New Roman" w:eastAsia="Times New Roman" w:hAnsi="Times New Roman" w:cs="Times New Roman"/>
          <w:color w:val="000000" w:themeColor="text1"/>
          <w:sz w:val="28"/>
          <w:szCs w:val="28"/>
          <w:lang w:val="uz-Cyrl-UZ" w:eastAsia="ru-RU"/>
        </w:rPr>
        <w:t>loyihalashtirish, texnologiyalashtirish, qo‘yilgan natijaga erishishda tanlangan usul va vositalarni o‘zaro uzviylik va izchillikda olib borish (bu ta’lim sifatining yuqori natijalariga erishishga xizmat qiladi);</w:t>
      </w:r>
    </w:p>
    <w:p w14:paraId="3F2ECB7D" w14:textId="3F8AFE92" w:rsidR="00561028" w:rsidRPr="0006155F"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 o‘qitish tizimining </w:t>
      </w:r>
      <w:r w:rsidR="00561028" w:rsidRPr="0006155F">
        <w:rPr>
          <w:rFonts w:ascii="Times New Roman" w:eastAsia="Times New Roman" w:hAnsi="Times New Roman" w:cs="Times New Roman"/>
          <w:color w:val="000000" w:themeColor="text1"/>
          <w:sz w:val="28"/>
          <w:szCs w:val="28"/>
          <w:lang w:val="uz-Cyrl-UZ" w:eastAsia="ru-RU"/>
        </w:rPr>
        <w:t>o‘quvchi kompetensiyalarini takomillashtirishni fanlararo, mavzu-lararo, kurs va bo‘limlararo individuallashgan, tabaqalashgan hamda ixtisoslashgan ta’lim asosida amalga oshirish (bu o‘quvchining kelajakdagi kasbiy muvaffaqiyati garovi bo‘lib xizmat qiladi);</w:t>
      </w:r>
    </w:p>
    <w:p w14:paraId="01415873" w14:textId="5254F869" w:rsidR="00561028" w:rsidRPr="0006155F"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 o‘qitish tizimining </w:t>
      </w:r>
      <w:r w:rsidR="00561028" w:rsidRPr="0006155F">
        <w:rPr>
          <w:rFonts w:ascii="Times New Roman" w:eastAsia="Times New Roman" w:hAnsi="Times New Roman" w:cs="Times New Roman"/>
          <w:color w:val="000000" w:themeColor="text1"/>
          <w:sz w:val="28"/>
          <w:szCs w:val="28"/>
          <w:lang w:val="uz-Cyrl-UZ" w:eastAsia="ru-RU"/>
        </w:rPr>
        <w:t>integratsiya sharoitida o‘quv jarayoni tashkiliy shakl va usullari, uni samarali tashkil etuvchi sharoit va qo‘llaniladagan uslub va texnologiyalar bilan birgalikda olib borish (bunda sifatli ta’lim ta’minlanadi);</w:t>
      </w:r>
    </w:p>
    <w:p w14:paraId="42EAE5AE" w14:textId="408E0D43" w:rsidR="00561028" w:rsidRPr="0006155F"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 xml:space="preserve">ixtisoslashgan maktablar o‘qitish tizimining </w:t>
      </w:r>
      <w:r w:rsidR="00561028" w:rsidRPr="0006155F">
        <w:rPr>
          <w:rFonts w:ascii="Times New Roman" w:eastAsia="Times New Roman" w:hAnsi="Times New Roman" w:cs="Times New Roman"/>
          <w:color w:val="000000" w:themeColor="text1"/>
          <w:sz w:val="28"/>
          <w:szCs w:val="28"/>
          <w:lang w:val="uz-Cyrl-UZ" w:eastAsia="ru-RU"/>
        </w:rPr>
        <w:t>o‘quvchi tafakkurini, kreativligini shakllantirish uchun muammoli o‘qitish, individual ishlash, motivatsiyani kuchaytirish, mustaqil ta’limga yo‘naltirish, o‘z-o‘zini rivojlantirish, nazorat qilish, baholash kabi shaxsga yo‘naltirilgan ta’lim</w:t>
      </w:r>
      <w:r w:rsidRPr="0006155F">
        <w:rPr>
          <w:rFonts w:ascii="Times New Roman" w:eastAsia="Times New Roman" w:hAnsi="Times New Roman" w:cs="Times New Roman"/>
          <w:color w:val="000000" w:themeColor="text1"/>
          <w:sz w:val="28"/>
          <w:szCs w:val="28"/>
          <w:lang w:val="uz-Cyrl-UZ" w:eastAsia="ru-RU"/>
        </w:rPr>
        <w:t xml:space="preserve">ning </w:t>
      </w:r>
      <w:r w:rsidR="00561028" w:rsidRPr="0006155F">
        <w:rPr>
          <w:rFonts w:ascii="Times New Roman" w:eastAsia="Times New Roman" w:hAnsi="Times New Roman" w:cs="Times New Roman"/>
          <w:color w:val="000000" w:themeColor="text1"/>
          <w:sz w:val="28"/>
          <w:szCs w:val="28"/>
          <w:lang w:val="uz-Cyrl-UZ" w:eastAsia="ru-RU"/>
        </w:rPr>
        <w:t>tarkibiy qismlarini o‘zaro integratsiyalash</w:t>
      </w:r>
      <w:r w:rsidRPr="0006155F">
        <w:rPr>
          <w:rFonts w:ascii="Times New Roman" w:eastAsia="Times New Roman" w:hAnsi="Times New Roman" w:cs="Times New Roman"/>
          <w:color w:val="000000" w:themeColor="text1"/>
          <w:sz w:val="28"/>
          <w:szCs w:val="28"/>
          <w:lang w:val="uz-Cyrl-UZ" w:eastAsia="ru-RU"/>
        </w:rPr>
        <w:t xml:space="preserve"> ya’ni bola iqtidorini yuzaga chiqarishdan iborat</w:t>
      </w:r>
      <w:r w:rsidR="00561028" w:rsidRPr="0006155F">
        <w:rPr>
          <w:rFonts w:ascii="Times New Roman" w:eastAsia="Times New Roman" w:hAnsi="Times New Roman" w:cs="Times New Roman"/>
          <w:color w:val="000000" w:themeColor="text1"/>
          <w:sz w:val="28"/>
          <w:szCs w:val="28"/>
          <w:lang w:val="uz-Cyrl-UZ" w:eastAsia="ru-RU"/>
        </w:rPr>
        <w:t>.</w:t>
      </w:r>
    </w:p>
    <w:p w14:paraId="487A1D00" w14:textId="21A46A63" w:rsidR="00CA7CC9" w:rsidRPr="0006155F" w:rsidRDefault="001B1F50" w:rsidP="00CB482F">
      <w:pPr>
        <w:spacing w:before="120" w:after="120" w:line="336" w:lineRule="auto"/>
        <w:ind w:firstLine="720"/>
        <w:jc w:val="center"/>
        <w:rPr>
          <w:rFonts w:ascii="Times New Roman" w:hAnsi="Times New Roman" w:cs="Times New Roman"/>
          <w:b/>
          <w:color w:val="000000" w:themeColor="text1"/>
          <w:sz w:val="28"/>
          <w:szCs w:val="28"/>
          <w:lang w:val="en-US" w:eastAsia="ru-RU"/>
        </w:rPr>
      </w:pPr>
      <w:r w:rsidRPr="0006155F">
        <w:rPr>
          <w:rFonts w:ascii="Times New Roman" w:hAnsi="Times New Roman" w:cs="Times New Roman"/>
          <w:b/>
          <w:color w:val="000000" w:themeColor="text1"/>
          <w:sz w:val="28"/>
          <w:szCs w:val="28"/>
          <w:lang w:val="uz-Cyrl-UZ" w:eastAsia="ru-RU"/>
        </w:rPr>
        <w:t>§</w:t>
      </w:r>
      <w:r w:rsidRPr="0006155F">
        <w:rPr>
          <w:rFonts w:ascii="Times New Roman" w:hAnsi="Times New Roman" w:cs="Times New Roman"/>
          <w:b/>
          <w:color w:val="000000" w:themeColor="text1"/>
          <w:sz w:val="28"/>
          <w:szCs w:val="28"/>
          <w:lang w:val="en-US" w:eastAsia="ru-RU"/>
        </w:rPr>
        <w:t xml:space="preserve"> </w:t>
      </w:r>
      <w:r w:rsidR="00151D89" w:rsidRPr="0006155F">
        <w:rPr>
          <w:rFonts w:ascii="Times New Roman" w:hAnsi="Times New Roman" w:cs="Times New Roman"/>
          <w:b/>
          <w:color w:val="000000" w:themeColor="text1"/>
          <w:sz w:val="28"/>
          <w:szCs w:val="28"/>
          <w:lang w:val="uz-Cyrl-UZ" w:eastAsia="ru-RU"/>
        </w:rPr>
        <w:t>2</w:t>
      </w:r>
      <w:r w:rsidR="00CA7CC9" w:rsidRPr="0006155F">
        <w:rPr>
          <w:rFonts w:ascii="Times New Roman" w:hAnsi="Times New Roman" w:cs="Times New Roman"/>
          <w:b/>
          <w:color w:val="000000" w:themeColor="text1"/>
          <w:sz w:val="28"/>
          <w:szCs w:val="28"/>
          <w:lang w:val="uz-Cyrl-UZ" w:eastAsia="ru-RU"/>
        </w:rPr>
        <w:t xml:space="preserve">.3. </w:t>
      </w:r>
      <w:r w:rsidR="00C60D2F" w:rsidRPr="0006155F">
        <w:rPr>
          <w:rFonts w:ascii="Times New Roman" w:hAnsi="Times New Roman" w:cs="Times New Roman"/>
          <w:b/>
          <w:color w:val="000000" w:themeColor="text1"/>
          <w:spacing w:val="-1"/>
          <w:sz w:val="28"/>
          <w:szCs w:val="28"/>
          <w:lang w:val="uz-Cyrl-UZ" w:eastAsia="ru-RU"/>
        </w:rPr>
        <w:t>Ta’limiy o‘yinlar, interfaol dars vositasida o‘quvchilarning ijodiy faoliyatini shakllantirish va boshqarish</w:t>
      </w:r>
    </w:p>
    <w:p w14:paraId="0FB777AC" w14:textId="5CC286D6"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Jamiyatda yuz berayotgan tub o‘zgarishlar, shubhasiz, ta’lim sohasini ham qamrab olmoqda va uning mazmuniga ijobiy ta’sir qilmoqda. Ayni paytda,  milliy ta’lim strategiyasi asnosida kadrlar tayyorlash sohasida ta’lim turlari o‘rtasidagi aloqa va uzviylikning ta’minlanishidagi ayrim kamchiliklar, maqsadni belgilashdagi tarqoqlikka va ta’lim sifatining pasayishiga sabab bo‘ldi. Kadrlar tayyorlash bo‘yicha davlat siyosatida</w:t>
      </w:r>
      <w:r w:rsidR="006364FC"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 xml:space="preserve">hududlar kesimidagi taqsimotida muvozanatning buzilishi kuzatildi. Ta’lim tizimdagi kamchiliklarni bartaraf etish maqsadida keyingi yillarda ta’lim va  milliy kadrlar tayyorlash sohalariga oid bir qator qarorlar qabul qilindi. </w:t>
      </w:r>
    </w:p>
    <w:p w14:paraId="0C76BFD4" w14:textId="7C73B018"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Ta’lim tizimidagi yuqorida ta’kidlangan masalalar hududiy hokimliklar va ularning tasarrufidagi tegishli bo‘linmalarning ayni masala bo‘yicha tizimli ish olib borishi natijasida o‘zining ijobiy yechimini topishi mumkin. O‘z navbatida ta’lim tizimida shunday yangi mexanizm yaratilishi hayotiy zaruratga aylandiki, unda ta’lim turlari o‘rtasida o‘zaro nazorat ham, raqobat ham, manfaatlarning qondirilishi ham ta’minlanishi zarur</w:t>
      </w:r>
      <w:r w:rsidRPr="0006155F">
        <w:rPr>
          <w:rFonts w:ascii="Times New Roman" w:hAnsi="Times New Roman" w:cs="Times New Roman"/>
          <w:color w:val="000000" w:themeColor="text1"/>
          <w:sz w:val="28"/>
          <w:szCs w:val="28"/>
          <w:vertAlign w:val="superscript"/>
          <w:lang w:val="uz-Cyrl-UZ" w:eastAsia="ru-RU"/>
        </w:rPr>
        <w:footnoteReference w:id="109"/>
      </w:r>
      <w:r w:rsidRPr="0006155F">
        <w:rPr>
          <w:rFonts w:ascii="Times New Roman" w:hAnsi="Times New Roman" w:cs="Times New Roman"/>
          <w:color w:val="000000" w:themeColor="text1"/>
          <w:sz w:val="28"/>
          <w:szCs w:val="28"/>
          <w:lang w:val="uz-Cyrl-UZ" w:eastAsia="ru-RU"/>
        </w:rPr>
        <w:t>. Ta’limning jamiyat barqaror rivojlanishidagi yuqori ijtimoiy ahamiyatidan kelib chiqqan holda zamonaviy talablar, tizimdagi muammolar va ularni hal qilishda ta’lim turlari va ta’lim mazmunini zamonaviy texnologiyalar orqali boyitib borish. Prizidentimiz  Shavkat Mirziyoyev 2022</w:t>
      </w:r>
      <w:r w:rsidR="006364FC" w:rsidRPr="0006155F">
        <w:rPr>
          <w:rFonts w:ascii="Times New Roman" w:hAnsi="Times New Roman" w:cs="Times New Roman"/>
          <w:color w:val="000000" w:themeColor="text1"/>
          <w:sz w:val="28"/>
          <w:szCs w:val="28"/>
          <w:lang w:val="uz-Cyrl-UZ" w:eastAsia="ru-RU"/>
        </w:rPr>
        <w:t>-</w:t>
      </w:r>
      <w:r w:rsidRPr="0006155F">
        <w:rPr>
          <w:rFonts w:ascii="Times New Roman" w:hAnsi="Times New Roman" w:cs="Times New Roman"/>
          <w:color w:val="000000" w:themeColor="text1"/>
          <w:sz w:val="28"/>
          <w:szCs w:val="28"/>
          <w:lang w:val="uz-Cyrl-UZ" w:eastAsia="ru-RU"/>
        </w:rPr>
        <w:t xml:space="preserve"> yil 29 </w:t>
      </w:r>
      <w:r w:rsidR="006364FC" w:rsidRPr="0006155F">
        <w:rPr>
          <w:rFonts w:ascii="Times New Roman" w:hAnsi="Times New Roman" w:cs="Times New Roman"/>
          <w:color w:val="000000" w:themeColor="text1"/>
          <w:sz w:val="28"/>
          <w:szCs w:val="28"/>
          <w:lang w:val="uz-Cyrl-UZ" w:eastAsia="ru-RU"/>
        </w:rPr>
        <w:t>-</w:t>
      </w:r>
      <w:r w:rsidRPr="0006155F">
        <w:rPr>
          <w:rFonts w:ascii="Times New Roman" w:hAnsi="Times New Roman" w:cs="Times New Roman"/>
          <w:color w:val="000000" w:themeColor="text1"/>
          <w:sz w:val="28"/>
          <w:szCs w:val="28"/>
          <w:lang w:val="uz-Cyrl-UZ" w:eastAsia="ru-RU"/>
        </w:rPr>
        <w:t>dekabr</w:t>
      </w:r>
      <w:r w:rsidRPr="0006155F">
        <w:rPr>
          <w:rFonts w:ascii="Times New Roman" w:hAnsi="Times New Roman" w:cs="Times New Roman"/>
          <w:color w:val="000000" w:themeColor="text1"/>
          <w:sz w:val="28"/>
          <w:szCs w:val="28"/>
          <w:vertAlign w:val="superscript"/>
          <w:lang w:val="uz-Cyrl-UZ" w:eastAsia="ru-RU"/>
        </w:rPr>
        <w:footnoteReference w:id="110"/>
      </w:r>
      <w:r w:rsidRPr="0006155F">
        <w:rPr>
          <w:rFonts w:ascii="Times New Roman" w:hAnsi="Times New Roman" w:cs="Times New Roman"/>
          <w:color w:val="000000" w:themeColor="text1"/>
          <w:sz w:val="28"/>
          <w:szCs w:val="28"/>
          <w:lang w:val="uz-Cyrl-UZ" w:eastAsia="ru-RU"/>
        </w:rPr>
        <w:t xml:space="preserve"> kuni pedagoglar bilan muloqot qilganlarida quyidagi fikrlarga alohida e’tibor qaratdi.  “Biz yigirma yildan ortiq ta’lim, maktab, darslik bilan shug‘ullanmadik. X</w:t>
      </w:r>
      <w:r w:rsidR="006364FC" w:rsidRPr="0006155F">
        <w:rPr>
          <w:rFonts w:ascii="Times New Roman" w:hAnsi="Times New Roman" w:cs="Times New Roman"/>
          <w:color w:val="000000" w:themeColor="text1"/>
          <w:sz w:val="28"/>
          <w:szCs w:val="28"/>
          <w:lang w:val="uz-Cyrl-UZ" w:eastAsia="ru-RU"/>
        </w:rPr>
        <w:t>u</w:t>
      </w:r>
      <w:r w:rsidRPr="0006155F">
        <w:rPr>
          <w:rFonts w:ascii="Times New Roman" w:hAnsi="Times New Roman" w:cs="Times New Roman"/>
          <w:color w:val="000000" w:themeColor="text1"/>
          <w:sz w:val="28"/>
          <w:szCs w:val="28"/>
          <w:lang w:val="uz-Cyrl-UZ" w:eastAsia="ru-RU"/>
        </w:rPr>
        <w:t xml:space="preserve">sh, bundan kim yutdi?”, deya savol qo‘ydi Prezident. Ta’lim </w:t>
      </w:r>
      <w:r w:rsidRPr="0006155F">
        <w:rPr>
          <w:rFonts w:ascii="Times New Roman" w:hAnsi="Times New Roman" w:cs="Times New Roman"/>
          <w:color w:val="000000" w:themeColor="text1"/>
          <w:sz w:val="28"/>
          <w:szCs w:val="28"/>
          <w:lang w:val="uz-Cyrl-UZ" w:eastAsia="ru-RU"/>
        </w:rPr>
        <w:lastRenderedPageBreak/>
        <w:t xml:space="preserve">sifatini oshirishga bag‘ishlangan uchrashuvda davlat rahbari bugungi mavzu naqadar muhimligini yana bir bor ta’kidlab o‘tar ekan, “Mana bugun ta’lim sifatini oshirish, yangi darsliklar masalasida gaplashamiz. Xo‘p, bu yangi darsliklarni farzandlarimizga kim yetkazadi? Albatta muallim! Men bekorga muallimning obro‘sini ko‘tarish haqida takror-takror gapirmayman. Bugungi globallashuv davrida ta’lim, kelajak avlod barkamolligi qay darajada muhimligini yanayam kuchliroq anglab yetyapmiz. Bugun yoshlarimiz, </w:t>
      </w:r>
      <w:r w:rsidR="00F454F0" w:rsidRPr="0006155F">
        <w:rPr>
          <w:rFonts w:ascii="Times New Roman" w:hAnsi="Times New Roman" w:cs="Times New Roman"/>
          <w:color w:val="000000" w:themeColor="text1"/>
          <w:sz w:val="28"/>
          <w:szCs w:val="28"/>
          <w:lang w:val="uz-Cyrl-UZ" w:eastAsia="ru-RU"/>
        </w:rPr>
        <w:t>o‘quvchi</w:t>
      </w:r>
      <w:r w:rsidRPr="0006155F">
        <w:rPr>
          <w:rFonts w:ascii="Times New Roman" w:hAnsi="Times New Roman" w:cs="Times New Roman"/>
          <w:color w:val="000000" w:themeColor="text1"/>
          <w:sz w:val="28"/>
          <w:szCs w:val="28"/>
          <w:lang w:val="uz-Cyrl-UZ" w:eastAsia="ru-RU"/>
        </w:rPr>
        <w:t xml:space="preserve">larimizning o‘zi “Bizga kechagi kun ta’limi kerak emas” degan talabni qo‘yishyapti. Hozirgi islohotlarimizni reajalashtiryapmiz, katta-katta marralarni qo‘yyapmiz. Ularni aytish oson, lekin bajarish azob. Lekin har qancha qiyin blmasin biz farzandlarimiz uchun bu islohotlarni amalga oshirish uchun harakat qilishimiz shart ekanligiga alohida urg‘u berdilar. </w:t>
      </w:r>
    </w:p>
    <w:p w14:paraId="42A9E049" w14:textId="7E2708EB"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Madomiki, bugungi intiluvchi, ijodkor </w:t>
      </w:r>
      <w:r w:rsidR="00F454F0" w:rsidRPr="0006155F">
        <w:rPr>
          <w:rFonts w:ascii="Times New Roman" w:hAnsi="Times New Roman" w:cs="Times New Roman"/>
          <w:color w:val="000000" w:themeColor="text1"/>
          <w:sz w:val="28"/>
          <w:szCs w:val="28"/>
          <w:lang w:val="uz-Cyrl-UZ" w:eastAsia="ru-RU"/>
        </w:rPr>
        <w:t>o‘quvchi</w:t>
      </w:r>
      <w:r w:rsidRPr="0006155F">
        <w:rPr>
          <w:rFonts w:ascii="Times New Roman" w:hAnsi="Times New Roman" w:cs="Times New Roman"/>
          <w:color w:val="000000" w:themeColor="text1"/>
          <w:sz w:val="28"/>
          <w:szCs w:val="28"/>
          <w:lang w:val="uz-Cyrl-UZ" w:eastAsia="ru-RU"/>
        </w:rPr>
        <w:t>lar kelajakda barchamizning oltin fondimizga aylanadi. Ularning yutuqlaridan faxrlanamiz. Ayni shu uchrashuvda o‘qituvchilarning asosiy vazifalari haqida gapirar ekanlar, “Men jonajon vatanim uchun qanday hissa qo‘shyapman?!” degan savolga javob o‘z ustimizda ishlashimiz va farzandlarimiz kamoloti bo‘ladi , - deya javobni ham o‘zlari berganligi ilm ahlini yanada o‘z kasbiga fidoyi bo‘lishga yo‘naltirdi. Shunday ekan, ta’lim</w:t>
      </w:r>
      <w:r w:rsidR="00F56A98" w:rsidRPr="0006155F">
        <w:rPr>
          <w:rFonts w:ascii="Times New Roman" w:hAnsi="Times New Roman" w:cs="Times New Roman"/>
          <w:color w:val="000000" w:themeColor="text1"/>
          <w:sz w:val="28"/>
          <w:szCs w:val="28"/>
          <w:lang w:val="en-US" w:eastAsia="ru-RU"/>
        </w:rPr>
        <w:t>g</w:t>
      </w:r>
      <w:r w:rsidRPr="0006155F">
        <w:rPr>
          <w:rFonts w:ascii="Times New Roman" w:hAnsi="Times New Roman" w:cs="Times New Roman"/>
          <w:color w:val="000000" w:themeColor="text1"/>
          <w:sz w:val="28"/>
          <w:szCs w:val="28"/>
          <w:lang w:val="uz-Cyrl-UZ" w:eastAsia="ru-RU"/>
        </w:rPr>
        <w:t xml:space="preserve">a zamonaviy munosabat va yangicha </w:t>
      </w:r>
      <w:r w:rsidR="00F56A98" w:rsidRPr="0006155F">
        <w:rPr>
          <w:rFonts w:ascii="Times New Roman" w:hAnsi="Times New Roman" w:cs="Times New Roman"/>
          <w:color w:val="000000" w:themeColor="text1"/>
          <w:sz w:val="28"/>
          <w:szCs w:val="28"/>
          <w:lang w:val="en-US" w:eastAsia="ru-RU"/>
        </w:rPr>
        <w:t xml:space="preserve"> </w:t>
      </w:r>
      <w:proofErr w:type="spellStart"/>
      <w:r w:rsidR="00F56A98" w:rsidRPr="0006155F">
        <w:rPr>
          <w:rFonts w:ascii="Times New Roman" w:hAnsi="Times New Roman" w:cs="Times New Roman"/>
          <w:color w:val="000000" w:themeColor="text1"/>
          <w:sz w:val="28"/>
          <w:szCs w:val="28"/>
          <w:lang w:val="en-US" w:eastAsia="ru-RU"/>
        </w:rPr>
        <w:t>metodik</w:t>
      </w:r>
      <w:proofErr w:type="spellEnd"/>
      <w:r w:rsidR="00F56A98" w:rsidRPr="0006155F">
        <w:rPr>
          <w:rFonts w:ascii="Times New Roman" w:hAnsi="Times New Roman" w:cs="Times New Roman"/>
          <w:color w:val="000000" w:themeColor="text1"/>
          <w:sz w:val="28"/>
          <w:szCs w:val="28"/>
          <w:lang w:val="en-US" w:eastAsia="ru-RU"/>
        </w:rPr>
        <w:t>-</w:t>
      </w:r>
      <w:r w:rsidRPr="0006155F">
        <w:rPr>
          <w:rFonts w:ascii="Times New Roman" w:hAnsi="Times New Roman" w:cs="Times New Roman"/>
          <w:color w:val="000000" w:themeColor="text1"/>
          <w:sz w:val="28"/>
          <w:szCs w:val="28"/>
          <w:lang w:val="uz-Cyrl-UZ" w:eastAsia="ru-RU"/>
        </w:rPr>
        <w:t xml:space="preserve">didaktika zarur. Ishimiz mohiyatidan kelib chiqib, </w:t>
      </w:r>
      <w:r w:rsidR="00F56A98"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z w:val="28"/>
          <w:szCs w:val="28"/>
          <w:lang w:val="uz-Cyrl-UZ" w:eastAsia="ru-RU"/>
        </w:rPr>
        <w:t>lmiy tadqiqot ishida</w:t>
      </w:r>
      <w:r w:rsidRPr="0006155F">
        <w:rPr>
          <w:rFonts w:ascii="Times New Roman" w:hAnsi="Times New Roman" w:cs="Times New Roman"/>
          <w:color w:val="000000" w:themeColor="text1"/>
          <w:spacing w:val="-1"/>
          <w:sz w:val="28"/>
          <w:szCs w:val="28"/>
          <w:lang w:val="uz-Cyrl-UZ" w:eastAsia="ru-RU"/>
        </w:rPr>
        <w:t xml:space="preserve"> ta’limiy o‘</w:t>
      </w:r>
      <w:r w:rsidRPr="0006155F">
        <w:rPr>
          <w:rFonts w:ascii="Times New Roman" w:hAnsi="Times New Roman" w:cs="Times New Roman"/>
          <w:color w:val="000000" w:themeColor="text1"/>
          <w:spacing w:val="1"/>
          <w:sz w:val="28"/>
          <w:szCs w:val="28"/>
          <w:lang w:val="uz-Cyrl-UZ" w:eastAsia="ru-RU"/>
        </w:rPr>
        <w:t>y</w:t>
      </w:r>
      <w:r w:rsidRPr="0006155F">
        <w:rPr>
          <w:rFonts w:ascii="Times New Roman" w:hAnsi="Times New Roman" w:cs="Times New Roman"/>
          <w:color w:val="000000" w:themeColor="text1"/>
          <w:sz w:val="28"/>
          <w:szCs w:val="28"/>
          <w:lang w:val="uz-Cyrl-UZ" w:eastAsia="ru-RU"/>
        </w:rPr>
        <w:t>inlar, interfaol dars</w:t>
      </w:r>
      <w:r w:rsidRPr="0006155F">
        <w:rPr>
          <w:rFonts w:ascii="Times New Roman" w:hAnsi="Times New Roman" w:cs="Times New Roman"/>
          <w:color w:val="000000" w:themeColor="text1"/>
          <w:spacing w:val="9"/>
          <w:sz w:val="28"/>
          <w:szCs w:val="28"/>
          <w:lang w:val="uz-Cyrl-UZ" w:eastAsia="ru-RU"/>
        </w:rPr>
        <w:t xml:space="preserve"> </w:t>
      </w:r>
      <w:r w:rsidR="00B322A9" w:rsidRPr="0006155F">
        <w:rPr>
          <w:rFonts w:ascii="Times New Roman" w:hAnsi="Times New Roman" w:cs="Times New Roman"/>
          <w:color w:val="000000" w:themeColor="text1"/>
          <w:spacing w:val="9"/>
          <w:sz w:val="28"/>
          <w:szCs w:val="28"/>
          <w:lang w:val="uz-Cyrl-UZ" w:eastAsia="ru-RU"/>
        </w:rPr>
        <w:t xml:space="preserve">orqali </w:t>
      </w:r>
      <w:r w:rsidRPr="0006155F">
        <w:rPr>
          <w:rFonts w:ascii="Times New Roman" w:hAnsi="Times New Roman" w:cs="Times New Roman"/>
          <w:color w:val="000000" w:themeColor="text1"/>
          <w:sz w:val="28"/>
          <w:szCs w:val="28"/>
          <w:lang w:val="uz-Cyrl-UZ" w:eastAsia="ru-RU"/>
        </w:rPr>
        <w:t xml:space="preserve">o‘quvchilarning ijodiy faoliyatini </w:t>
      </w:r>
      <w:r w:rsidR="00D63C5E" w:rsidRPr="0006155F">
        <w:rPr>
          <w:rFonts w:ascii="Times New Roman" w:hAnsi="Times New Roman" w:cs="Times New Roman"/>
          <w:color w:val="000000" w:themeColor="text1"/>
          <w:sz w:val="28"/>
          <w:szCs w:val="28"/>
          <w:lang w:val="uz-Cyrl-UZ" w:eastAsia="ru-RU"/>
        </w:rPr>
        <w:t>rivojlantirish</w:t>
      </w:r>
      <w:r w:rsidRPr="0006155F">
        <w:rPr>
          <w:rFonts w:ascii="Times New Roman" w:hAnsi="Times New Roman" w:cs="Times New Roman"/>
          <w:color w:val="000000" w:themeColor="text1"/>
          <w:sz w:val="28"/>
          <w:szCs w:val="28"/>
          <w:lang w:val="uz-Cyrl-UZ" w:eastAsia="ru-RU"/>
        </w:rPr>
        <w:t xml:space="preserve"> asosida ta’lim sifatini oshirishga e’tibor qaratdik. Dastlab, ta’limiy o‘yin tushunchasiga, uning tarixiy taraqqiyoti va davriy o‘zgarishlar mazmuni bo‘yicha keltirilgan tavsiflarni tahlil etish lozim. Amaliy natijalarga yo‘naltirilgan ta’lim jarayoni o‘quvchi shaxsiga, o‘quvchi-talabaga mos ravishda takomillashib borishi, bugungi dunyoviy ta’lim tizimidagi muhim qarashga yoxud ayni dolzarb masalaga aylanmoqda. O‘quvchilarning har tomonlama universal o‘quv-biluv ko‘nikmalarini tizimli </w:t>
      </w:r>
      <w:r w:rsidR="00D63C5E" w:rsidRPr="0006155F">
        <w:rPr>
          <w:rFonts w:ascii="Times New Roman" w:hAnsi="Times New Roman" w:cs="Times New Roman"/>
          <w:color w:val="000000" w:themeColor="text1"/>
          <w:sz w:val="28"/>
          <w:szCs w:val="28"/>
          <w:lang w:val="uz-Cyrl-UZ" w:eastAsia="ru-RU"/>
        </w:rPr>
        <w:t>rivojlantirish</w:t>
      </w:r>
      <w:r w:rsidRPr="0006155F">
        <w:rPr>
          <w:rFonts w:ascii="Times New Roman" w:hAnsi="Times New Roman" w:cs="Times New Roman"/>
          <w:color w:val="000000" w:themeColor="text1"/>
          <w:sz w:val="28"/>
          <w:szCs w:val="28"/>
          <w:lang w:val="uz-Cyrl-UZ" w:eastAsia="ru-RU"/>
        </w:rPr>
        <w:t xml:space="preserve"> bosh maqsadimiz ekan, mazkur jarayonda o‘quvchining ehtiyoji, faoliyat moyilligi, qiziqishi, kreativ faolligini oshiruvchi o‘yinli texnologiyalardan dars vositasi sifatida keng foydalanish muhim ahamiyat kasb etadi.</w:t>
      </w:r>
    </w:p>
    <w:p w14:paraId="0A0E3A2C" w14:textId="3B22083D"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Ayniqsa</w:t>
      </w:r>
      <w:r w:rsidR="004166A6" w:rsidRPr="0006155F">
        <w:rPr>
          <w:rFonts w:ascii="Times New Roman" w:hAnsi="Times New Roman" w:cs="Times New Roman"/>
          <w:color w:val="000000" w:themeColor="text1"/>
          <w:sz w:val="28"/>
          <w:szCs w:val="28"/>
          <w:lang w:val="uz-Cyrl-UZ" w:eastAsia="ru-RU"/>
        </w:rPr>
        <w:t>,</w:t>
      </w:r>
      <w:r w:rsidRPr="0006155F">
        <w:rPr>
          <w:rFonts w:ascii="Times New Roman" w:hAnsi="Times New Roman" w:cs="Times New Roman"/>
          <w:color w:val="000000" w:themeColor="text1"/>
          <w:sz w:val="28"/>
          <w:szCs w:val="28"/>
          <w:lang w:val="uz-Cyrl-UZ" w:eastAsia="ru-RU"/>
        </w:rPr>
        <w:t xml:space="preserve"> ijodkor, iqtidorli o‘quvchining tabiatiga mos tushuvchi turli xildagi ta’limiy o‘yinlar o‘quv-tarbiyaviy jarayonni harakatga keltiruvchi sifatli natijaga </w:t>
      </w:r>
      <w:r w:rsidRPr="0006155F">
        <w:rPr>
          <w:rFonts w:ascii="Times New Roman" w:hAnsi="Times New Roman" w:cs="Times New Roman"/>
          <w:color w:val="000000" w:themeColor="text1"/>
          <w:sz w:val="28"/>
          <w:szCs w:val="28"/>
          <w:lang w:val="uz-Cyrl-UZ" w:eastAsia="ru-RU"/>
        </w:rPr>
        <w:lastRenderedPageBreak/>
        <w:t xml:space="preserve">yetaklovchi kuchga aylanishi, imkoniyatlarini, yangi iqtidorlarni ochib yuborishi mumkin. Dars jarayonida ta’limiy o‘yinlar o‘quvchini maqsadini aniq qo‘yishga, g‘alabaga erishishda qiziqishini orttiribgina qolmasdan unda kuchli motivatsiya hosil qilish imkoniyatini ham beradi. Ko‘zlangan maqsad o‘quvchini tezkorlikda harakat qilishga, chaqqonlik, topqirlik, topshiriqlarni aniq, tez vaqtida sifatli bajarishga o‘rgatadi, unda qonun-qoidalarga rioya qilish ko‘nikmalari shakllanishiga turtki bo‘ladi. Dars o‘quvchining har tomonlama faolligini rivojlantirib, yangi bilimga bo‘lgan ishtiyoqini oshiradi. Uni shaxs sifatida axloqiy fazilatlarining shakllanishiga yordam beradi. Bunday darslar o‘quvchilarda o‘zaro hamkorlik, ijodkorlik, do‘stona munosabat orqali bir-biriga qayg‘urish va o‘zaro hurmat kabi insoniy odatlarni shakllanishiga ko‘mak beradi. </w:t>
      </w:r>
    </w:p>
    <w:p w14:paraId="5EDA61CE"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Ayniqsa, endigina dunyoni rangin nurlarda kashf etishlarida ularga tashqi dunyoni tasavvur etish, erkin fikr yuritish, emosional faollik va o‘zaro muloqotga kirishuvchanlik kabi jihatlarni ham vujudga keltiradi.</w:t>
      </w:r>
    </w:p>
    <w:p w14:paraId="7AE70209"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Bilamizki, o‘quvchilar darsda o‘zaro bir-birlariga yordam berishga, boshqalarning qiziqishlariga mos yoki hamohang tarzda shaxsiy manfaatlarining ular bilan uyg‘un bo‘lishiga ba’zida tushunib, ba’zida tushunmay harakat qiladilar.  Mazkur ta’limiy o‘yinlar davomida o‘quvchi olgan bilimlarini amaliyotda qo‘llash hamda ulardan turli vaziyatlarda oqilona foydalanish ko‘nikmalari paydo bo‘ladi. Ta’limiy o‘yin faoliyati </w:t>
      </w:r>
      <w:r w:rsidR="00F454F0" w:rsidRPr="0006155F">
        <w:rPr>
          <w:rFonts w:ascii="Times New Roman" w:hAnsi="Times New Roman" w:cs="Times New Roman"/>
          <w:color w:val="000000" w:themeColor="text1"/>
          <w:sz w:val="28"/>
          <w:szCs w:val="28"/>
          <w:lang w:val="uz-Cyrl-UZ" w:eastAsia="ru-RU"/>
        </w:rPr>
        <w:t>o‘quvchi</w:t>
      </w:r>
      <w:r w:rsidRPr="0006155F">
        <w:rPr>
          <w:rFonts w:ascii="Times New Roman" w:hAnsi="Times New Roman" w:cs="Times New Roman"/>
          <w:color w:val="000000" w:themeColor="text1"/>
          <w:sz w:val="28"/>
          <w:szCs w:val="28"/>
          <w:lang w:val="uz-Cyrl-UZ" w:eastAsia="ru-RU"/>
        </w:rPr>
        <w:t xml:space="preserve"> yoki o‘quvchida yaxshi xislatlarni hosil qilish asosida, jamoaviy hayotiy faoliyatni vujudga keltiradi, ularning mustaqilligini, boshqalarning imkoniyatlarini mehnat sharoitida qo‘llab-quvvatlashga yo‘naltiradi.</w:t>
      </w:r>
    </w:p>
    <w:p w14:paraId="0B460A2F"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Darsning sifatini oshirishda ta’limiy o‘yin faoliyatini tashkillashtirish o‘quvchilarning aqliy-tafakkurini, vaziyatni to‘g‘ri boshqarish faoliyatini bilishga bo‘lgan qiziqishlarini oshirishi asosida bilimdonlikka, ishchanlikka, topqirlikka, o‘z vazifasiga mas’uliyatli yondashib, yangi-yangi natijalarni qo‘lga kiritishlariga sabab bo‘ladi.</w:t>
      </w:r>
    </w:p>
    <w:p w14:paraId="19016ABE"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Ta’limiy o‘yin nima? Darsda o‘quvchiga qanday imkoniyat beradi?</w:t>
      </w:r>
    </w:p>
    <w:p w14:paraId="6668C14E"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Bu savolga javob berar ekanmiz, ta’limiy o‘yin dars jarayonini tashkil etish hamda olib borishda pedagogik-uslubiy vositadir. U mavzu mohiyatini o‘zlashtirishda yangi biror ilmni, zaruriy mazmunni bilib olish uchun amaliy </w:t>
      </w:r>
      <w:r w:rsidRPr="0006155F">
        <w:rPr>
          <w:rFonts w:ascii="Times New Roman" w:hAnsi="Times New Roman" w:cs="Times New Roman"/>
          <w:color w:val="000000" w:themeColor="text1"/>
          <w:sz w:val="28"/>
          <w:szCs w:val="28"/>
          <w:lang w:val="uz-Cyrl-UZ" w:eastAsia="ru-RU"/>
        </w:rPr>
        <w:lastRenderedPageBreak/>
        <w:t>ko‘nikma vositasi ham deyish o‘rinlidir. Ta’lim mazmunini o‘quvchilarga o‘yin orqali tushuntirish bu tushuntirishning eng qulay usuli hisoblanadi.</w:t>
      </w:r>
    </w:p>
    <w:p w14:paraId="5BCCB5B6"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Tajribali pedagoglar orasida shunday gap yuradi: menga aytsang unitaman, menga ko‘rsatsang eslab qolaman, ammo jarayonda shaxsan ishtirok etsam, o‘zim bajarsam u umr bo‘yi esimda qoladi va meniki bo‘ladi.</w:t>
      </w:r>
    </w:p>
    <w:p w14:paraId="5763E1EE"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Shu sababli, ta’limiy o‘yin vositasida o‘quv jarayonini tashkil etish, mavzu mohiyatini, voqea-hodisa, mazmunini tushunish, o‘rganish, o‘zlashtirishni samarali kafolatlaydi.</w:t>
      </w:r>
    </w:p>
    <w:p w14:paraId="69B36ED0" w14:textId="668ED665"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sz w:val="28"/>
          <w:szCs w:val="28"/>
          <w:lang w:val="uz-Cyrl-UZ" w:eastAsia="ru-RU"/>
        </w:rPr>
        <w:t>Manbalarda keltirilishicha, psixolog olim K.Gross</w:t>
      </w:r>
      <w:r w:rsidR="00DE17DC" w:rsidRPr="0006155F">
        <w:rPr>
          <w:rFonts w:ascii="Times New Roman" w:hAnsi="Times New Roman" w:cs="Times New Roman"/>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 xml:space="preserve">“O‘yin vositasida </w:t>
      </w:r>
      <w:r w:rsidR="00F454F0" w:rsidRPr="0006155F">
        <w:rPr>
          <w:rFonts w:ascii="Times New Roman" w:hAnsi="Times New Roman" w:cs="Times New Roman"/>
          <w:color w:val="000000" w:themeColor="text1"/>
          <w:sz w:val="28"/>
          <w:szCs w:val="28"/>
          <w:lang w:val="uz-Cyrl-UZ" w:eastAsia="ru-RU"/>
        </w:rPr>
        <w:t>o‘quvchi</w:t>
      </w:r>
      <w:r w:rsidRPr="0006155F">
        <w:rPr>
          <w:rFonts w:ascii="Times New Roman" w:hAnsi="Times New Roman" w:cs="Times New Roman"/>
          <w:color w:val="000000" w:themeColor="text1"/>
          <w:sz w:val="28"/>
          <w:szCs w:val="28"/>
          <w:lang w:val="uz-Cyrl-UZ" w:eastAsia="ru-RU"/>
        </w:rPr>
        <w:t xml:space="preserve"> o‘zini tutish, olamni o‘rganish, an’analarni bilish, atrof-muhitga moslashish ko‘nikmasini shakllantiradi”</w:t>
      </w:r>
      <w:r w:rsidR="005A3799" w:rsidRPr="0006155F">
        <w:rPr>
          <w:rStyle w:val="ac"/>
          <w:rFonts w:ascii="Times New Roman" w:hAnsi="Times New Roman" w:cs="Times New Roman"/>
          <w:color w:val="000000" w:themeColor="text1"/>
          <w:sz w:val="28"/>
          <w:szCs w:val="28"/>
          <w:lang w:val="uz-Cyrl-UZ" w:eastAsia="ru-RU"/>
        </w:rPr>
        <w:footnoteReference w:id="111"/>
      </w:r>
      <w:r w:rsidRPr="0006155F">
        <w:rPr>
          <w:rFonts w:ascii="Times New Roman" w:hAnsi="Times New Roman" w:cs="Times New Roman"/>
          <w:color w:val="000000" w:themeColor="text1"/>
          <w:sz w:val="28"/>
          <w:szCs w:val="28"/>
          <w:lang w:val="uz-Cyrl-UZ" w:eastAsia="ru-RU"/>
        </w:rPr>
        <w:t>, - degan edi. Yuqoridagi fikrlar ko‘pgina olimlarning fikrlarida bir-birini to‘ldiribgina qolmasdan, ijtimoiy faoliyatning rivojida o‘quvchi imkoniyatlarini yaqqolroq ro‘yobga chiqarishida, ayrim tajribalarning orttirilishida shaxsning o‘z-zini axloqiy rivojlantirishiga, faoliyatni mustaqil boshqarishiga yordam beradi.</w:t>
      </w:r>
    </w:p>
    <w:p w14:paraId="23AF1B06"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Ta’limiy o‘yinlar o‘quvchini o‘ylashga, topqirlikka, zehnini toblashga, ziyraklikka, mantiqiy fikr yuritishga o‘rgatadi. Shu asosda uning o‘z «men»ini shakllanishiga ham yordam beradi. </w:t>
      </w:r>
    </w:p>
    <w:p w14:paraId="0FAC7984"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Ayni olib borilgan bunday faoliyat o‘quvchini darsni to‘liq bilishga o‘rganish ehtiyojini tug‘dirib, yangi bilimlarni o‘zlashtirish orqali o‘zgarishlarga, ijodkorlikka boshlaydi. Demak, ta’limiy o‘yinlar o‘quvchi shaxsini tashqi olam bilan muloqot qilishga yangi-yangi imkoniyatlarni ochib beradi. Aslida, o‘yin umumilmiy termin bo‘lib, falsafa, pedagogika, psixologiya, tarix nazariyasi, san’atda o‘ziga xos tushuncha, atamalari mavjud. Umuman, fan tilida ya’ni ilmiy tilda o‘yin dramaturgiya, tomoshalar, bayramlar, festivallar, karnavallar, badiiy ijodkorlik ma’nolarida ham ishlatiladi.</w:t>
      </w:r>
    </w:p>
    <w:p w14:paraId="66BE899A" w14:textId="7F041062"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So‘zning lug‘aviy ma’nosi ensiklopedik lug‘atda o‘yin nafaqat mahsuliy faoliyat bo‘lib, uning motivi natijalarida emas, aksincha jarayonning o‘zida namoyon bo‘lishi ko‘rsatilgan.</w:t>
      </w:r>
      <w:r w:rsidR="00CC09FE" w:rsidRPr="0006155F">
        <w:rPr>
          <w:rFonts w:ascii="Times New Roman" w:hAnsi="Times New Roman" w:cs="Times New Roman"/>
          <w:color w:val="000000" w:themeColor="text1"/>
          <w:sz w:val="28"/>
          <w:szCs w:val="28"/>
          <w:lang w:val="uz-Cyrl-UZ" w:eastAsia="ru-RU"/>
        </w:rPr>
        <w:t>[</w:t>
      </w:r>
      <w:r w:rsidRPr="0006155F">
        <w:rPr>
          <w:rFonts w:ascii="Times New Roman" w:hAnsi="Times New Roman" w:cs="Times New Roman"/>
          <w:color w:val="000000" w:themeColor="text1"/>
          <w:sz w:val="28"/>
          <w:szCs w:val="28"/>
          <w:lang w:val="uz-Cyrl-UZ" w:eastAsia="ru-RU"/>
        </w:rPr>
        <w:footnoteReference w:id="112"/>
      </w:r>
      <w:r w:rsidR="00CC09FE" w:rsidRPr="0006155F">
        <w:rPr>
          <w:rFonts w:ascii="Times New Roman" w:hAnsi="Times New Roman" w:cs="Times New Roman"/>
          <w:color w:val="000000" w:themeColor="text1"/>
          <w:sz w:val="28"/>
          <w:szCs w:val="28"/>
          <w:lang w:val="uz-Cyrl-UZ" w:eastAsia="ru-RU"/>
        </w:rPr>
        <w:t>]</w:t>
      </w:r>
    </w:p>
    <w:p w14:paraId="36B1D22E"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lastRenderedPageBreak/>
        <w:t>Dars jarayonlarida amalga oshirilgan ta’limiy o‘yinlar maqsadi nuqtai nazaridan o‘ynovchilarga rohat bag‘ishlaydi, undan ishtirokchilar va kuzatuvchilar ya’ni tomoshabin ham zavq-shavq oladi. Shuning uchun ham, u ta’limiy jarayonning samarali va natijali kechishida muhim rol o‘ynaydi, bunda o‘quvchining shaxs sifatida rivojlanishida, hayotda ishlash, o‘quv-bilishga bo‘lgan qiziqishini oshirishda, ruhiy jihatdan baquvvat bo‘lishida ham muhim o‘rin tutadi hamda katta hayotga tayyorlashda yordam beradi.</w:t>
      </w:r>
    </w:p>
    <w:p w14:paraId="5ED90481"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Ta’lim jarayonlarida umuman, o‘yin yoxud ta’limiy o‘yin tushunchasi keng ma’noga ega bo‘lib, uni bir ta’rif yoki qoida bilan ifoda etish birmuncha qiyindir. Ko‘pincha, bu savolga javob topish uchun «Har bir odam nima uchun o‘ynaydi?» degan savol qo‘yilgandagina unga kengroq javob olish mumkin, bizning nazarimizda.</w:t>
      </w:r>
    </w:p>
    <w:p w14:paraId="468EA1E1"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Ta’limiy o‘yinlar, interfaol dars vositasida o‘quvchining ijodiy faoliyatini hamda BKM kompetensiyasini </w:t>
      </w:r>
      <w:r w:rsidR="00D63C5E" w:rsidRPr="0006155F">
        <w:rPr>
          <w:rFonts w:ascii="Times New Roman" w:hAnsi="Times New Roman" w:cs="Times New Roman"/>
          <w:color w:val="000000" w:themeColor="text1"/>
          <w:sz w:val="28"/>
          <w:szCs w:val="28"/>
          <w:lang w:val="uz-Cyrl-UZ" w:eastAsia="ru-RU"/>
        </w:rPr>
        <w:t>rivojlantirish</w:t>
      </w:r>
      <w:r w:rsidRPr="0006155F">
        <w:rPr>
          <w:rFonts w:ascii="Times New Roman" w:hAnsi="Times New Roman" w:cs="Times New Roman"/>
          <w:color w:val="000000" w:themeColor="text1"/>
          <w:sz w:val="28"/>
          <w:szCs w:val="28"/>
          <w:lang w:val="uz-Cyrl-UZ" w:eastAsia="ru-RU"/>
        </w:rPr>
        <w:t>da muhimmi?</w:t>
      </w:r>
    </w:p>
    <w:p w14:paraId="68E5067C"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Dars beruvchi aksariyat pedagog o‘qituvchilar  o‘yinni o‘quvchi yangi mavzuni o‘zlashtirish va bilish qobiliyatlarini faollashtiruvchi ta’limiy vosita deb qaraydilar. Bir qaraganda, u mahsulot emas, xizmat turi ham emas, lekin insonlar aksariyat hollarda o‘z umrini doimiy, uzluksiz o‘yinlar bilan bog‘laydilar. Nima uchun?</w:t>
      </w:r>
    </w:p>
    <w:p w14:paraId="3536A368" w14:textId="433B1E79"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Ta’limiy o‘yin pedagogik-metodik madaniyat fenomeni bo‘lib, u o‘quvchi shaxsini inson sifatida</w:t>
      </w:r>
      <w:r w:rsidR="00CC09FE" w:rsidRPr="0006155F">
        <w:rPr>
          <w:rFonts w:ascii="Times New Roman" w:hAnsi="Times New Roman" w:cs="Times New Roman"/>
          <w:color w:val="000000" w:themeColor="text1"/>
          <w:sz w:val="28"/>
          <w:szCs w:val="28"/>
          <w:lang w:val="uz-Cyrl-UZ" w:eastAsia="ru-RU"/>
        </w:rPr>
        <w:t xml:space="preserve"> jamiyatda </w:t>
      </w:r>
      <w:r w:rsidRPr="0006155F">
        <w:rPr>
          <w:rFonts w:ascii="Times New Roman" w:hAnsi="Times New Roman" w:cs="Times New Roman"/>
          <w:color w:val="000000" w:themeColor="text1"/>
          <w:sz w:val="28"/>
          <w:szCs w:val="28"/>
          <w:lang w:val="uz-Cyrl-UZ" w:eastAsia="ru-RU"/>
        </w:rPr>
        <w:t xml:space="preserve"> to‘laqonli shakllanishida</w:t>
      </w:r>
      <w:r w:rsidR="00CC09FE" w:rsidRPr="0006155F">
        <w:rPr>
          <w:rFonts w:ascii="Times New Roman" w:hAnsi="Times New Roman" w:cs="Times New Roman"/>
          <w:color w:val="000000" w:themeColor="text1"/>
          <w:sz w:val="28"/>
          <w:szCs w:val="28"/>
          <w:lang w:val="uz-Cyrl-UZ" w:eastAsia="ru-RU"/>
        </w:rPr>
        <w:t>, kamol topishida</w:t>
      </w:r>
      <w:r w:rsidRPr="0006155F">
        <w:rPr>
          <w:rFonts w:ascii="Times New Roman" w:hAnsi="Times New Roman" w:cs="Times New Roman"/>
          <w:color w:val="000000" w:themeColor="text1"/>
          <w:sz w:val="28"/>
          <w:szCs w:val="28"/>
          <w:lang w:val="uz-Cyrl-UZ" w:eastAsia="ru-RU"/>
        </w:rPr>
        <w:t xml:space="preserve"> juda ham muhim vosita, u ayniqsa, hal qiluvchi</w:t>
      </w:r>
      <w:r w:rsidR="00CC09FE" w:rsidRPr="0006155F">
        <w:rPr>
          <w:rFonts w:ascii="Times New Roman" w:hAnsi="Times New Roman" w:cs="Times New Roman"/>
          <w:color w:val="000000" w:themeColor="text1"/>
          <w:sz w:val="28"/>
          <w:szCs w:val="28"/>
          <w:lang w:val="uz-Cyrl-UZ" w:eastAsia="ru-RU"/>
        </w:rPr>
        <w:t xml:space="preserve"> faktor</w:t>
      </w:r>
      <w:r w:rsidRPr="0006155F">
        <w:rPr>
          <w:rFonts w:ascii="Times New Roman" w:hAnsi="Times New Roman" w:cs="Times New Roman"/>
          <w:color w:val="000000" w:themeColor="text1"/>
          <w:sz w:val="28"/>
          <w:szCs w:val="28"/>
          <w:lang w:val="uz-Cyrl-UZ" w:eastAsia="ru-RU"/>
        </w:rPr>
        <w:t xml:space="preserve"> sifatida ilmiy izlanuvchilarni domiy ravishda qiziqtirib kelgan. Dars sifatini oshirishda ta’limiy o‘yin o‘quvchi tanasidagi ortiqcha energiyadan xalos bo‘lish, charchash va vaqtida kuchni foydali va maqsadli holda ishlatish, ayrim holarda uni qayta tiklashda ham</w:t>
      </w:r>
      <w:r w:rsidRPr="0006155F">
        <w:rPr>
          <w:rFonts w:ascii="Times New Roman" w:eastAsia="Segoe UI" w:hAnsi="Times New Roman" w:cs="Times New Roman"/>
          <w:color w:val="000000" w:themeColor="text1"/>
          <w:spacing w:val="1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 xml:space="preserve">yordam beradi.O‘quvchilarning ijodiy faoliyatini </w:t>
      </w:r>
      <w:r w:rsidR="00D63C5E" w:rsidRPr="0006155F">
        <w:rPr>
          <w:rFonts w:ascii="Times New Roman" w:hAnsi="Times New Roman" w:cs="Times New Roman"/>
          <w:color w:val="000000" w:themeColor="text1"/>
          <w:sz w:val="28"/>
          <w:szCs w:val="28"/>
          <w:lang w:val="uz-Cyrl-UZ" w:eastAsia="ru-RU"/>
        </w:rPr>
        <w:t>rivojlantirish</w:t>
      </w:r>
      <w:r w:rsidRPr="0006155F">
        <w:rPr>
          <w:rFonts w:ascii="Times New Roman" w:hAnsi="Times New Roman" w:cs="Times New Roman"/>
          <w:color w:val="000000" w:themeColor="text1"/>
          <w:sz w:val="28"/>
          <w:szCs w:val="28"/>
          <w:lang w:val="uz-Cyrl-UZ" w:eastAsia="ru-RU"/>
        </w:rPr>
        <w:t xml:space="preserve">da ta’limiy yinlar insonning hayotiy muvozanatini saqlashda, uning faolligini oshirish orqali organizmda ishlamay turgan a’zolarini ishga, harakatga keltirib yuboradi. Bunday foydali holatlar, ta’limiy o‘yinlar orqali organizmdagi yaxshi energiyalarni hosil qiladi va tiklaydi deb baholanishiga sabab bo‘ladi. Ya’ni, o‘z-o‘zidan bu kabi interfaol dars mashg‘ulotlari shaxsni o‘yin texnologiyalari orqali doimiy rivojlantirib turuvchi, </w:t>
      </w:r>
      <w:r w:rsidR="008C0289" w:rsidRPr="0006155F">
        <w:rPr>
          <w:rFonts w:ascii="Times New Roman" w:hAnsi="Times New Roman" w:cs="Times New Roman"/>
          <w:color w:val="000000" w:themeColor="text1"/>
          <w:sz w:val="28"/>
          <w:szCs w:val="28"/>
          <w:lang w:val="uz-Cyrl-UZ" w:eastAsia="ru-RU"/>
        </w:rPr>
        <w:t>kreativ ijodkorlikka yo‘naltiruvchi amaliy-pedagogik</w:t>
      </w:r>
      <w:r w:rsidRPr="0006155F">
        <w:rPr>
          <w:rFonts w:ascii="Times New Roman" w:hAnsi="Times New Roman" w:cs="Times New Roman"/>
          <w:color w:val="000000" w:themeColor="text1"/>
          <w:sz w:val="28"/>
          <w:szCs w:val="28"/>
          <w:lang w:val="uz-Cyrl-UZ" w:eastAsia="ru-RU"/>
        </w:rPr>
        <w:t xml:space="preserve"> jarayondir. Natija esa, ma’lum </w:t>
      </w:r>
      <w:r w:rsidRPr="0006155F">
        <w:rPr>
          <w:rFonts w:ascii="Times New Roman" w:hAnsi="Times New Roman" w:cs="Times New Roman"/>
          <w:color w:val="000000" w:themeColor="text1"/>
          <w:sz w:val="28"/>
          <w:szCs w:val="28"/>
          <w:lang w:val="uz-Cyrl-UZ" w:eastAsia="ru-RU"/>
        </w:rPr>
        <w:lastRenderedPageBreak/>
        <w:t xml:space="preserve">darsda o‘quvchini ta’limiy o‘yinga jalb etish orqali uni keyingi mehnat va hayotiy faoliyatga tayyorlash imkonini beradi. Kuzatuvlar shuni ko‘rsatadiki, dars jarayonida ijodkor o‘quvchilarni ta’limiy o‘yindan mahrum etish unga og‘ir jazo sifatida salbiy ta’sir etib, yomon oqibatlarga sabab bo‘lishi mumkin. Buning uchun o‘qituvchi dars jarayonida o‘quvchilar potinsialidan oqilona va adolatli foydalanishi zarur. O‘quvchilarning ijodiy faoliyatini tizimli </w:t>
      </w:r>
      <w:r w:rsidR="00D63C5E" w:rsidRPr="0006155F">
        <w:rPr>
          <w:rFonts w:ascii="Times New Roman" w:hAnsi="Times New Roman" w:cs="Times New Roman"/>
          <w:color w:val="000000" w:themeColor="text1"/>
          <w:sz w:val="28"/>
          <w:szCs w:val="28"/>
          <w:lang w:val="uz-Cyrl-UZ" w:eastAsia="ru-RU"/>
        </w:rPr>
        <w:t>rivojlantirish</w:t>
      </w:r>
      <w:r w:rsidRPr="0006155F">
        <w:rPr>
          <w:rFonts w:ascii="Times New Roman" w:hAnsi="Times New Roman" w:cs="Times New Roman"/>
          <w:color w:val="000000" w:themeColor="text1"/>
          <w:sz w:val="28"/>
          <w:szCs w:val="28"/>
          <w:lang w:val="uz-Cyrl-UZ" w:eastAsia="ru-RU"/>
        </w:rPr>
        <w:t>da, interfaol dars mashg‘ulotlarini tashkil qilishda, ta’limiy o‘yinlarning ko‘rinishlari va klassifikatsiyasini shartli ravishda quyidagicha belgiladik.</w:t>
      </w:r>
    </w:p>
    <w:p w14:paraId="781AA7C6" w14:textId="77777777" w:rsidR="00731B08" w:rsidRPr="0006155F" w:rsidRDefault="00CA7CC9" w:rsidP="00FA7F6D">
      <w:pPr>
        <w:spacing w:after="0" w:line="336" w:lineRule="auto"/>
        <w:jc w:val="center"/>
        <w:rPr>
          <w:rFonts w:ascii="Times New Roman" w:hAnsi="Times New Roman" w:cs="Times New Roman"/>
          <w:color w:val="000000" w:themeColor="text1"/>
          <w:sz w:val="28"/>
          <w:szCs w:val="28"/>
          <w:lang w:val="uz-Cyrl-UZ" w:eastAsia="ru-RU"/>
        </w:rPr>
      </w:pPr>
      <w:r w:rsidRPr="0006155F">
        <w:rPr>
          <w:rFonts w:ascii="Times New Roman" w:hAnsi="Times New Roman" w:cs="Times New Roman"/>
          <w:noProof/>
          <w:color w:val="000000" w:themeColor="text1"/>
          <w:sz w:val="28"/>
          <w:szCs w:val="28"/>
          <w:lang w:eastAsia="ru-RU"/>
        </w:rPr>
        <w:drawing>
          <wp:inline distT="0" distB="0" distL="0" distR="0" wp14:anchorId="0F3386CB" wp14:editId="7B76D75C">
            <wp:extent cx="4659630" cy="2409825"/>
            <wp:effectExtent l="95250" t="0" r="6477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0C2796E4" w14:textId="36DA8485" w:rsidR="00CA7CC9" w:rsidRPr="0006155F" w:rsidRDefault="00151D89" w:rsidP="00CB482F">
      <w:pPr>
        <w:spacing w:after="0" w:line="336" w:lineRule="auto"/>
        <w:ind w:firstLine="720"/>
        <w:jc w:val="center"/>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2</w:t>
      </w:r>
      <w:r w:rsidR="00A8144D" w:rsidRPr="0006155F">
        <w:rPr>
          <w:rFonts w:ascii="Times New Roman" w:hAnsi="Times New Roman" w:cs="Times New Roman"/>
          <w:color w:val="000000" w:themeColor="text1"/>
          <w:sz w:val="28"/>
          <w:szCs w:val="28"/>
          <w:lang w:val="uz-Cyrl-UZ" w:eastAsia="ru-RU"/>
        </w:rPr>
        <w:t>.10</w:t>
      </w:r>
      <w:r w:rsidR="00CA7CC9" w:rsidRPr="0006155F">
        <w:rPr>
          <w:rFonts w:ascii="Times New Roman" w:hAnsi="Times New Roman" w:cs="Times New Roman"/>
          <w:color w:val="000000" w:themeColor="text1"/>
          <w:sz w:val="28"/>
          <w:szCs w:val="28"/>
          <w:lang w:val="uz-Cyrl-UZ" w:eastAsia="ru-RU"/>
        </w:rPr>
        <w:t>-rasm. Ta’limiy o‘yin turlari.</w:t>
      </w:r>
    </w:p>
    <w:p w14:paraId="1CD7E5AD"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Yuqoridagi sanab o‘tilgan o‘yinlarning har birining o‘z komponentlari mavjud. Ular:</w:t>
      </w:r>
    </w:p>
    <w:p w14:paraId="2192EA20" w14:textId="1D387921"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ta’limiy o‘yinda qatnashuvchilar</w:t>
      </w:r>
      <w:r w:rsidR="004166A6" w:rsidRPr="0006155F">
        <w:rPr>
          <w:rFonts w:ascii="Times New Roman" w:hAnsi="Times New Roman" w:cs="Times New Roman"/>
          <w:color w:val="000000" w:themeColor="text1"/>
          <w:sz w:val="28"/>
          <w:szCs w:val="28"/>
          <w:lang w:val="uz-Cyrl-UZ" w:eastAsia="ru-RU"/>
        </w:rPr>
        <w:t xml:space="preserve"> guruhi</w:t>
      </w:r>
      <w:r w:rsidRPr="0006155F">
        <w:rPr>
          <w:rFonts w:ascii="Times New Roman" w:hAnsi="Times New Roman" w:cs="Times New Roman"/>
          <w:color w:val="000000" w:themeColor="text1"/>
          <w:sz w:val="28"/>
          <w:szCs w:val="28"/>
          <w:lang w:val="uz-Cyrl-UZ" w:eastAsia="ru-RU"/>
        </w:rPr>
        <w:t>;</w:t>
      </w:r>
    </w:p>
    <w:p w14:paraId="1C2CA405" w14:textId="373DB8E6"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ta’limiy o‘yin qoidalari</w:t>
      </w:r>
      <w:r w:rsidR="004166A6" w:rsidRPr="0006155F">
        <w:rPr>
          <w:rFonts w:ascii="Times New Roman" w:hAnsi="Times New Roman" w:cs="Times New Roman"/>
          <w:color w:val="000000" w:themeColor="text1"/>
          <w:sz w:val="28"/>
          <w:szCs w:val="28"/>
          <w:lang w:val="uz-Cyrl-UZ" w:eastAsia="ru-RU"/>
        </w:rPr>
        <w:t xml:space="preserve"> tasnifi</w:t>
      </w:r>
      <w:r w:rsidRPr="0006155F">
        <w:rPr>
          <w:rFonts w:ascii="Times New Roman" w:hAnsi="Times New Roman" w:cs="Times New Roman"/>
          <w:color w:val="000000" w:themeColor="text1"/>
          <w:sz w:val="28"/>
          <w:szCs w:val="28"/>
          <w:lang w:val="uz-Cyrl-UZ" w:eastAsia="ru-RU"/>
        </w:rPr>
        <w:t>;</w:t>
      </w:r>
    </w:p>
    <w:p w14:paraId="779D17D9" w14:textId="151A76D3"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ta’limiy o‘yinning vaqti</w:t>
      </w:r>
      <w:r w:rsidR="004166A6" w:rsidRPr="0006155F">
        <w:rPr>
          <w:rFonts w:ascii="Times New Roman" w:hAnsi="Times New Roman" w:cs="Times New Roman"/>
          <w:color w:val="000000" w:themeColor="text1"/>
          <w:sz w:val="28"/>
          <w:szCs w:val="28"/>
          <w:lang w:val="en-US" w:eastAsia="ru-RU"/>
        </w:rPr>
        <w:t xml:space="preserve"> </w:t>
      </w:r>
      <w:proofErr w:type="spellStart"/>
      <w:r w:rsidR="004166A6" w:rsidRPr="0006155F">
        <w:rPr>
          <w:rFonts w:ascii="Times New Roman" w:hAnsi="Times New Roman" w:cs="Times New Roman"/>
          <w:color w:val="000000" w:themeColor="text1"/>
          <w:sz w:val="28"/>
          <w:szCs w:val="28"/>
          <w:lang w:val="en-US" w:eastAsia="ru-RU"/>
        </w:rPr>
        <w:t>va</w:t>
      </w:r>
      <w:proofErr w:type="spellEnd"/>
      <w:r w:rsidR="004166A6" w:rsidRPr="0006155F">
        <w:rPr>
          <w:rFonts w:ascii="Times New Roman" w:hAnsi="Times New Roman" w:cs="Times New Roman"/>
          <w:color w:val="000000" w:themeColor="text1"/>
          <w:sz w:val="28"/>
          <w:szCs w:val="28"/>
          <w:lang w:val="en-US" w:eastAsia="ru-RU"/>
        </w:rPr>
        <w:t xml:space="preserve"> </w:t>
      </w:r>
      <w:proofErr w:type="spellStart"/>
      <w:r w:rsidR="004166A6" w:rsidRPr="0006155F">
        <w:rPr>
          <w:rFonts w:ascii="Times New Roman" w:hAnsi="Times New Roman" w:cs="Times New Roman"/>
          <w:color w:val="000000" w:themeColor="text1"/>
          <w:sz w:val="28"/>
          <w:szCs w:val="28"/>
          <w:lang w:val="en-US" w:eastAsia="ru-RU"/>
        </w:rPr>
        <w:t>chegarasi</w:t>
      </w:r>
      <w:proofErr w:type="spellEnd"/>
      <w:r w:rsidRPr="0006155F">
        <w:rPr>
          <w:rFonts w:ascii="Times New Roman" w:hAnsi="Times New Roman" w:cs="Times New Roman"/>
          <w:color w:val="000000" w:themeColor="text1"/>
          <w:sz w:val="28"/>
          <w:szCs w:val="28"/>
          <w:lang w:val="uz-Cyrl-UZ" w:eastAsia="ru-RU"/>
        </w:rPr>
        <w:t>;</w:t>
      </w:r>
    </w:p>
    <w:p w14:paraId="60A8DD56" w14:textId="199E9E4E"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ta’limiy o‘yinning syujeti</w:t>
      </w:r>
      <w:r w:rsidR="004166A6" w:rsidRPr="0006155F">
        <w:rPr>
          <w:rFonts w:ascii="Times New Roman" w:hAnsi="Times New Roman" w:cs="Times New Roman"/>
          <w:color w:val="000000" w:themeColor="text1"/>
          <w:sz w:val="28"/>
          <w:szCs w:val="28"/>
          <w:lang w:val="en-US" w:eastAsia="ru-RU"/>
        </w:rPr>
        <w:t xml:space="preserve"> </w:t>
      </w:r>
      <w:proofErr w:type="spellStart"/>
      <w:r w:rsidR="004166A6" w:rsidRPr="0006155F">
        <w:rPr>
          <w:rFonts w:ascii="Times New Roman" w:hAnsi="Times New Roman" w:cs="Times New Roman"/>
          <w:color w:val="000000" w:themeColor="text1"/>
          <w:sz w:val="28"/>
          <w:szCs w:val="28"/>
          <w:lang w:val="en-US" w:eastAsia="ru-RU"/>
        </w:rPr>
        <w:t>va</w:t>
      </w:r>
      <w:proofErr w:type="spellEnd"/>
      <w:r w:rsidR="004166A6" w:rsidRPr="0006155F">
        <w:rPr>
          <w:rFonts w:ascii="Times New Roman" w:hAnsi="Times New Roman" w:cs="Times New Roman"/>
          <w:color w:val="000000" w:themeColor="text1"/>
          <w:sz w:val="28"/>
          <w:szCs w:val="28"/>
          <w:lang w:val="en-US" w:eastAsia="ru-RU"/>
        </w:rPr>
        <w:t xml:space="preserve"> </w:t>
      </w:r>
      <w:proofErr w:type="spellStart"/>
      <w:r w:rsidR="004166A6" w:rsidRPr="0006155F">
        <w:rPr>
          <w:rFonts w:ascii="Times New Roman" w:hAnsi="Times New Roman" w:cs="Times New Roman"/>
          <w:color w:val="000000" w:themeColor="text1"/>
          <w:sz w:val="28"/>
          <w:szCs w:val="28"/>
          <w:lang w:val="en-US" w:eastAsia="ru-RU"/>
        </w:rPr>
        <w:t>voqeligi</w:t>
      </w:r>
      <w:proofErr w:type="spellEnd"/>
      <w:r w:rsidRPr="0006155F">
        <w:rPr>
          <w:rFonts w:ascii="Times New Roman" w:hAnsi="Times New Roman" w:cs="Times New Roman"/>
          <w:color w:val="000000" w:themeColor="text1"/>
          <w:sz w:val="28"/>
          <w:szCs w:val="28"/>
          <w:lang w:val="uz-Cyrl-UZ" w:eastAsia="ru-RU"/>
        </w:rPr>
        <w:t>;</w:t>
      </w:r>
    </w:p>
    <w:p w14:paraId="49400FAC" w14:textId="77C76AFD"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ta’limiy o‘yinning rekviziti</w:t>
      </w:r>
      <w:r w:rsidR="004166A6" w:rsidRPr="0006155F">
        <w:rPr>
          <w:rFonts w:ascii="Times New Roman" w:hAnsi="Times New Roman" w:cs="Times New Roman"/>
          <w:color w:val="000000" w:themeColor="text1"/>
          <w:sz w:val="28"/>
          <w:szCs w:val="28"/>
          <w:lang w:val="en-US" w:eastAsia="ru-RU"/>
        </w:rPr>
        <w:t xml:space="preserve">, </w:t>
      </w:r>
      <w:proofErr w:type="spellStart"/>
      <w:r w:rsidR="004166A6" w:rsidRPr="0006155F">
        <w:rPr>
          <w:rFonts w:ascii="Times New Roman" w:hAnsi="Times New Roman" w:cs="Times New Roman"/>
          <w:color w:val="000000" w:themeColor="text1"/>
          <w:sz w:val="28"/>
          <w:szCs w:val="28"/>
          <w:lang w:val="en-US" w:eastAsia="ru-RU"/>
        </w:rPr>
        <w:t>vositalari</w:t>
      </w:r>
      <w:proofErr w:type="spellEnd"/>
      <w:r w:rsidRPr="0006155F">
        <w:rPr>
          <w:rFonts w:ascii="Times New Roman" w:hAnsi="Times New Roman" w:cs="Times New Roman"/>
          <w:color w:val="000000" w:themeColor="text1"/>
          <w:sz w:val="28"/>
          <w:szCs w:val="28"/>
          <w:lang w:val="uz-Cyrl-UZ" w:eastAsia="ru-RU"/>
        </w:rPr>
        <w:t>;</w:t>
      </w:r>
    </w:p>
    <w:p w14:paraId="39A614BF"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ta’limiy o‘yinning yakuni (natijalari, qonun-qoidalariga rioya qilinishi).</w:t>
      </w:r>
    </w:p>
    <w:p w14:paraId="3376C65E"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Interfaol ta’lim jarayonida approbatsiya qilingan, foydalaniladigan ba’zi o‘yinlardan misollar keltiramiz.</w:t>
      </w:r>
    </w:p>
    <w:p w14:paraId="6EA4DBF6" w14:textId="6D771880"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Masalan, barcha fan-predmetlar doirasida “</w:t>
      </w:r>
      <w:bookmarkStart w:id="29" w:name="_Hlk198327792"/>
      <w:r w:rsidRPr="0006155F">
        <w:rPr>
          <w:rFonts w:ascii="Times New Roman" w:hAnsi="Times New Roman" w:cs="Times New Roman"/>
          <w:color w:val="000000" w:themeColor="text1"/>
          <w:sz w:val="28"/>
          <w:szCs w:val="28"/>
          <w:lang w:val="uz-Cyrl-UZ" w:eastAsia="ru-RU"/>
        </w:rPr>
        <w:t>Nima uchun?”, «Baliq skeleti», «Kaskad», «Qanday?» kabi interfaol-innovasion metodlardan foydalanish mumkin</w:t>
      </w:r>
      <w:bookmarkEnd w:id="29"/>
      <w:r w:rsidRPr="0006155F">
        <w:rPr>
          <w:rFonts w:ascii="Times New Roman" w:hAnsi="Times New Roman" w:cs="Times New Roman"/>
          <w:color w:val="000000" w:themeColor="text1"/>
          <w:sz w:val="28"/>
          <w:szCs w:val="28"/>
          <w:lang w:val="uz-Cyrl-UZ" w:eastAsia="ru-RU"/>
        </w:rPr>
        <w:t xml:space="preserve">. Biz asosan ularni ishbilarmonlik ta’limiy o‘yinlari tariqasida o‘tkazishga harakat </w:t>
      </w:r>
      <w:r w:rsidRPr="0006155F">
        <w:rPr>
          <w:rFonts w:ascii="Times New Roman" w:hAnsi="Times New Roman" w:cs="Times New Roman"/>
          <w:color w:val="000000" w:themeColor="text1"/>
          <w:sz w:val="28"/>
          <w:szCs w:val="28"/>
          <w:lang w:val="uz-Cyrl-UZ" w:eastAsia="ru-RU"/>
        </w:rPr>
        <w:lastRenderedPageBreak/>
        <w:t>qildik va dars natijada o‘quvchilarda ijodiy faoliyat rivojlanganligining guvohi bldik.</w:t>
      </w:r>
    </w:p>
    <w:p w14:paraId="794E2E5A" w14:textId="1A23C6F2" w:rsidR="00087808" w:rsidRPr="0006155F" w:rsidRDefault="00087808"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06155F">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23776" behindDoc="0" locked="0" layoutInCell="1" allowOverlap="1" wp14:anchorId="628E0894" wp14:editId="1876C3A1">
                <wp:simplePos x="0" y="0"/>
                <wp:positionH relativeFrom="page">
                  <wp:posOffset>3108960</wp:posOffset>
                </wp:positionH>
                <wp:positionV relativeFrom="paragraph">
                  <wp:posOffset>68580</wp:posOffset>
                </wp:positionV>
                <wp:extent cx="3430829" cy="321869"/>
                <wp:effectExtent l="0" t="0" r="17780" b="21590"/>
                <wp:wrapNone/>
                <wp:docPr id="60" name="Прямоугольник 60"/>
                <wp:cNvGraphicFramePr/>
                <a:graphic xmlns:a="http://schemas.openxmlformats.org/drawingml/2006/main">
                  <a:graphicData uri="http://schemas.microsoft.com/office/word/2010/wordprocessingShape">
                    <wps:wsp>
                      <wps:cNvSpPr/>
                      <wps:spPr>
                        <a:xfrm>
                          <a:off x="0" y="0"/>
                          <a:ext cx="3430829" cy="321869"/>
                        </a:xfrm>
                        <a:prstGeom prst="rect">
                          <a:avLst/>
                        </a:prstGeom>
                        <a:solidFill>
                          <a:sysClr val="window" lastClr="FFFFFF"/>
                        </a:solidFill>
                        <a:ln w="9525" cap="flat" cmpd="sng" algn="ctr">
                          <a:solidFill>
                            <a:sysClr val="windowText" lastClr="000000"/>
                          </a:solidFill>
                          <a:prstDash val="solid"/>
                        </a:ln>
                        <a:effectLst/>
                      </wps:spPr>
                      <wps:txbx>
                        <w:txbxContent>
                          <w:p w14:paraId="1B347BD1" w14:textId="77777777" w:rsidR="00883B8C" w:rsidRPr="003817B8" w:rsidRDefault="00883B8C" w:rsidP="00087808">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E0894" id="Прямоугольник 60" o:spid="_x0000_s1095" style="position:absolute;left:0;text-align:left;margin-left:244.8pt;margin-top:5.4pt;width:270.15pt;height:25.3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" fillcolor="window" strokecolor="windowText">
                <v:textbox>
                  <w:txbxContent>
                    <w:p w14:paraId="1B347BD1" w14:textId="77777777" w:rsidR="00883B8C" w:rsidRPr="003817B8" w:rsidRDefault="00883B8C" w:rsidP="00087808">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p>
                  </w:txbxContent>
                </v:textbox>
                <w10:wrap anchorx="page"/>
              </v:rect>
            </w:pict>
          </mc:Fallback>
        </mc:AlternateContent>
      </w:r>
      <w:r w:rsidRPr="0006155F">
        <w:rPr>
          <w:rFonts w:ascii="Times New Roman" w:hAnsi="Times New Roman" w:cs="Times New Roman"/>
          <w:bCs/>
          <w:color w:val="000000" w:themeColor="text1"/>
          <w:sz w:val="28"/>
          <w:szCs w:val="28"/>
          <w:lang w:val="uz-Cyrl-UZ" w:eastAsia="ru-RU"/>
        </w:rPr>
        <w:t>Namuna metodlar:</w:t>
      </w:r>
    </w:p>
    <w:p w14:paraId="0CF3C7D6" w14:textId="0FD25613" w:rsidR="00087808" w:rsidRPr="0006155F"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25824" behindDoc="0" locked="0" layoutInCell="1" allowOverlap="1" wp14:anchorId="2AD8A7B8" wp14:editId="31E51C5F">
                <wp:simplePos x="0" y="0"/>
                <wp:positionH relativeFrom="margin">
                  <wp:align>left</wp:align>
                </wp:positionH>
                <wp:positionV relativeFrom="paragraph">
                  <wp:posOffset>154305</wp:posOffset>
                </wp:positionV>
                <wp:extent cx="5940507" cy="1562100"/>
                <wp:effectExtent l="0" t="0" r="22225" b="19050"/>
                <wp:wrapNone/>
                <wp:docPr id="61" name="Прямоугольник 61"/>
                <wp:cNvGraphicFramePr/>
                <a:graphic xmlns:a="http://schemas.openxmlformats.org/drawingml/2006/main">
                  <a:graphicData uri="http://schemas.microsoft.com/office/word/2010/wordprocessingShape">
                    <wps:wsp>
                      <wps:cNvSpPr/>
                      <wps:spPr>
                        <a:xfrm>
                          <a:off x="0" y="0"/>
                          <a:ext cx="5940507" cy="1562100"/>
                        </a:xfrm>
                        <a:prstGeom prst="rect">
                          <a:avLst/>
                        </a:prstGeom>
                        <a:solidFill>
                          <a:sysClr val="window" lastClr="FFFFFF"/>
                        </a:solidFill>
                        <a:ln w="9525" cap="flat" cmpd="sng" algn="ctr">
                          <a:solidFill>
                            <a:sysClr val="windowText" lastClr="000000"/>
                          </a:solidFill>
                          <a:prstDash val="solid"/>
                        </a:ln>
                        <a:effectLst/>
                      </wps:spPr>
                      <wps:txbx>
                        <w:txbxContent>
                          <w:p w14:paraId="4C80CA01"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sidRPr="00731B08">
                              <w:rPr>
                                <w:rFonts w:ascii="Times New Roman" w:hAnsi="Times New Roman" w:cs="Times New Roman"/>
                                <w:sz w:val="28"/>
                                <w:szCs w:val="28"/>
                                <w:lang w:val="en-US"/>
                              </w:rPr>
                              <w:t>Darsda taqdim qilingan o‘kuv materiali bo‘yicha qanday piktogrammadan: aylana yoki to‘g‘ri to‘rtburchakdan  foydalanishingizni o‘zingiz hal etasiz.</w:t>
                            </w:r>
                          </w:p>
                          <w:p w14:paraId="03D25997"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883B8C" w:rsidRPr="003817B8" w:rsidRDefault="00883B8C"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8A7B8" id="Прямоугольник 61" o:spid="_x0000_s1096" style="position:absolute;left:0;text-align:left;margin-left:0;margin-top:12.15pt;width:467.75pt;height:123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" fillcolor="window" strokecolor="windowText">
                <v:textbox>
                  <w:txbxContent>
                    <w:p w14:paraId="4C80CA01"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sidRPr="00731B08">
                        <w:rPr>
                          <w:rFonts w:ascii="Times New Roman" w:hAnsi="Times New Roman" w:cs="Times New Roman"/>
                          <w:sz w:val="28"/>
                          <w:szCs w:val="28"/>
                          <w:lang w:val="en-US"/>
                        </w:rPr>
                        <w:t>Darsda taqdim qilingan o‘kuv materiali bo‘yicha qanday piktogrammadan: aylana yoki to‘g‘ri to‘rtburchakdan  foydalanishingizni o‘zingiz hal etasiz.</w:t>
                      </w:r>
                    </w:p>
                    <w:p w14:paraId="03D25997"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883B8C" w:rsidRPr="003817B8" w:rsidRDefault="00883B8C"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v:textbox>
                <w10:wrap anchorx="margin"/>
              </v:rect>
            </w:pict>
          </mc:Fallback>
        </mc:AlternateContent>
      </w:r>
    </w:p>
    <w:p w14:paraId="3DA4091F" w14:textId="06C6B31F" w:rsidR="00087808" w:rsidRPr="0006155F"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3E3D8792" w14:textId="5986B757" w:rsidR="00087808" w:rsidRPr="0006155F"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20347380" w14:textId="173FC8C0" w:rsidR="00087808" w:rsidRPr="0006155F"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050519A9" w14:textId="2FB62CCE" w:rsidR="00087808" w:rsidRPr="0006155F"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51BFF408" w14:textId="77777777" w:rsidR="003B6076" w:rsidRPr="0006155F" w:rsidRDefault="003B6076" w:rsidP="00CB482F">
      <w:pPr>
        <w:spacing w:after="0" w:line="336" w:lineRule="auto"/>
        <w:ind w:firstLine="720"/>
        <w:jc w:val="center"/>
        <w:rPr>
          <w:rFonts w:ascii="Times New Roman" w:hAnsi="Times New Roman" w:cs="Times New Roman"/>
          <w:bCs/>
          <w:color w:val="000000" w:themeColor="text1"/>
          <w:sz w:val="28"/>
          <w:szCs w:val="28"/>
          <w:lang w:val="en-US" w:eastAsia="ru-RU"/>
        </w:rPr>
      </w:pPr>
    </w:p>
    <w:p w14:paraId="6C5058E6" w14:textId="53DFF4D2" w:rsidR="00CA7CC9" w:rsidRPr="0006155F" w:rsidRDefault="00151D89" w:rsidP="00CB482F">
      <w:pPr>
        <w:spacing w:after="0" w:line="336" w:lineRule="auto"/>
        <w:ind w:firstLine="720"/>
        <w:jc w:val="center"/>
        <w:rPr>
          <w:rFonts w:ascii="Times New Roman" w:hAnsi="Times New Roman" w:cs="Times New Roman"/>
          <w:b/>
          <w:i/>
          <w:iCs/>
          <w:color w:val="000000" w:themeColor="text1"/>
          <w:sz w:val="28"/>
          <w:szCs w:val="28"/>
          <w:lang w:val="uz-Cyrl-UZ" w:eastAsia="ru-RU"/>
        </w:rPr>
      </w:pPr>
      <w:r w:rsidRPr="0006155F">
        <w:rPr>
          <w:rFonts w:ascii="Times New Roman" w:hAnsi="Times New Roman" w:cs="Times New Roman"/>
          <w:bCs/>
          <w:color w:val="000000" w:themeColor="text1"/>
          <w:sz w:val="28"/>
          <w:szCs w:val="28"/>
          <w:lang w:val="en-US" w:eastAsia="ru-RU"/>
        </w:rPr>
        <w:t>2</w:t>
      </w:r>
      <w:r w:rsidR="00CA7CC9" w:rsidRPr="0006155F">
        <w:rPr>
          <w:rFonts w:ascii="Times New Roman" w:hAnsi="Times New Roman" w:cs="Times New Roman"/>
          <w:bCs/>
          <w:color w:val="000000" w:themeColor="text1"/>
          <w:sz w:val="28"/>
          <w:szCs w:val="28"/>
          <w:lang w:val="uz-Cyrl-UZ" w:eastAsia="ru-RU"/>
        </w:rPr>
        <w:t>.</w:t>
      </w:r>
      <w:r w:rsidR="00A8144D" w:rsidRPr="0006155F">
        <w:rPr>
          <w:rFonts w:ascii="Times New Roman" w:hAnsi="Times New Roman" w:cs="Times New Roman"/>
          <w:bCs/>
          <w:color w:val="000000" w:themeColor="text1"/>
          <w:sz w:val="28"/>
          <w:szCs w:val="28"/>
          <w:lang w:val="en-US" w:eastAsia="ru-RU"/>
        </w:rPr>
        <w:t>11</w:t>
      </w:r>
      <w:r w:rsidR="00CA7CC9" w:rsidRPr="0006155F">
        <w:rPr>
          <w:rFonts w:ascii="Times New Roman" w:hAnsi="Times New Roman" w:cs="Times New Roman"/>
          <w:bCs/>
          <w:color w:val="000000" w:themeColor="text1"/>
          <w:sz w:val="28"/>
          <w:szCs w:val="28"/>
          <w:lang w:val="uz-Cyrl-UZ" w:eastAsia="ru-RU"/>
        </w:rPr>
        <w:t>- rasm. “ Nima uchun ? “ sxemasi</w:t>
      </w:r>
      <w:r w:rsidR="00CA7CC9" w:rsidRPr="0006155F">
        <w:rPr>
          <w:rFonts w:ascii="Times New Roman" w:hAnsi="Times New Roman" w:cs="Times New Roman"/>
          <w:b/>
          <w:i/>
          <w:iCs/>
          <w:color w:val="000000" w:themeColor="text1"/>
          <w:sz w:val="28"/>
          <w:szCs w:val="28"/>
          <w:lang w:val="uz-Cyrl-UZ" w:eastAsia="ru-RU"/>
        </w:rPr>
        <w:t>.</w:t>
      </w:r>
    </w:p>
    <w:p w14:paraId="09676B17" w14:textId="693D0357" w:rsidR="00CA7CC9" w:rsidRPr="0006155F"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roofErr w:type="spellStart"/>
      <w:r w:rsidRPr="0006155F">
        <w:rPr>
          <w:rFonts w:ascii="Times New Roman" w:eastAsia="Arial" w:hAnsi="Times New Roman" w:cs="Times New Roman"/>
          <w:color w:val="000000" w:themeColor="text1"/>
          <w:sz w:val="28"/>
          <w:szCs w:val="28"/>
          <w:lang w:val="en-US" w:eastAsia="ru-RU"/>
        </w:rPr>
        <w:t>Ijtimoiy</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va</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tabiiy</w:t>
      </w:r>
      <w:proofErr w:type="spellEnd"/>
      <w:r w:rsidRPr="0006155F">
        <w:rPr>
          <w:rFonts w:ascii="Times New Roman" w:eastAsia="Arial" w:hAnsi="Times New Roman" w:cs="Times New Roman"/>
          <w:color w:val="000000" w:themeColor="text1"/>
          <w:sz w:val="28"/>
          <w:szCs w:val="28"/>
          <w:lang w:val="en-US" w:eastAsia="ru-RU"/>
        </w:rPr>
        <w:t xml:space="preserve"> </w:t>
      </w:r>
      <w:r w:rsidRPr="0006155F">
        <w:rPr>
          <w:rFonts w:ascii="Times New Roman" w:eastAsia="Arial" w:hAnsi="Times New Roman" w:cs="Times New Roman"/>
          <w:color w:val="000000" w:themeColor="text1"/>
          <w:sz w:val="28"/>
          <w:szCs w:val="28"/>
          <w:lang w:val="uz-Cyrl-UZ" w:eastAsia="ru-RU"/>
        </w:rPr>
        <w:t xml:space="preserve">   </w:t>
      </w:r>
      <w:proofErr w:type="spellStart"/>
      <w:proofErr w:type="gramStart"/>
      <w:r w:rsidRPr="0006155F">
        <w:rPr>
          <w:rFonts w:ascii="Times New Roman" w:eastAsia="Arial" w:hAnsi="Times New Roman" w:cs="Times New Roman"/>
          <w:color w:val="000000" w:themeColor="text1"/>
          <w:sz w:val="28"/>
          <w:szCs w:val="28"/>
          <w:lang w:val="en-US" w:eastAsia="ru-RU"/>
        </w:rPr>
        <w:t>fanlarni</w:t>
      </w:r>
      <w:proofErr w:type="spellEnd"/>
      <w:r w:rsidRPr="0006155F">
        <w:rPr>
          <w:rFonts w:ascii="Times New Roman" w:eastAsia="Arial" w:hAnsi="Times New Roman" w:cs="Times New Roman"/>
          <w:color w:val="000000" w:themeColor="text1"/>
          <w:sz w:val="28"/>
          <w:szCs w:val="28"/>
          <w:lang w:val="en-US" w:eastAsia="ru-RU"/>
        </w:rPr>
        <w:t xml:space="preserve"> </w:t>
      </w:r>
      <w:r w:rsidRPr="0006155F">
        <w:rPr>
          <w:rFonts w:ascii="Times New Roman" w:eastAsia="Arial" w:hAnsi="Times New Roman" w:cs="Times New Roman"/>
          <w:color w:val="000000" w:themeColor="text1"/>
          <w:sz w:val="28"/>
          <w:szCs w:val="28"/>
          <w:lang w:val="uz-Cyrl-UZ" w:eastAsia="ru-RU"/>
        </w:rPr>
        <w:t xml:space="preserve"> </w:t>
      </w:r>
      <w:proofErr w:type="spellStart"/>
      <w:r w:rsidRPr="0006155F">
        <w:rPr>
          <w:rFonts w:ascii="Times New Roman" w:eastAsia="Arial" w:hAnsi="Times New Roman" w:cs="Times New Roman"/>
          <w:color w:val="000000" w:themeColor="text1"/>
          <w:sz w:val="28"/>
          <w:szCs w:val="28"/>
          <w:lang w:val="en-US" w:eastAsia="ru-RU"/>
        </w:rPr>
        <w:t>qitishda</w:t>
      </w:r>
      <w:proofErr w:type="spellEnd"/>
      <w:proofErr w:type="gram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Baliq</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skeleti</w:t>
      </w:r>
      <w:proofErr w:type="spellEnd"/>
      <w:r w:rsidRPr="0006155F">
        <w:rPr>
          <w:rFonts w:ascii="Times New Roman" w:eastAsia="Arial" w:hAnsi="Times New Roman" w:cs="Times New Roman"/>
          <w:color w:val="000000" w:themeColor="text1"/>
          <w:sz w:val="28"/>
          <w:szCs w:val="28"/>
          <w:lang w:val="en-US" w:eastAsia="ru-RU"/>
        </w:rPr>
        <w:t xml:space="preserve">” </w:t>
      </w:r>
      <w:r w:rsidRPr="0006155F">
        <w:rPr>
          <w:rFonts w:ascii="Times New Roman" w:eastAsia="Arial" w:hAnsi="Times New Roman" w:cs="Times New Roman"/>
          <w:color w:val="000000" w:themeColor="text1"/>
          <w:sz w:val="28"/>
          <w:szCs w:val="28"/>
          <w:lang w:val="uz-Cyrl-UZ" w:eastAsia="ru-RU"/>
        </w:rPr>
        <w:t xml:space="preserve"> </w:t>
      </w:r>
      <w:proofErr w:type="spellStart"/>
      <w:r w:rsidRPr="0006155F">
        <w:rPr>
          <w:rFonts w:ascii="Times New Roman" w:eastAsia="Arial" w:hAnsi="Times New Roman" w:cs="Times New Roman"/>
          <w:color w:val="000000" w:themeColor="text1"/>
          <w:sz w:val="28"/>
          <w:szCs w:val="28"/>
          <w:lang w:val="en-US" w:eastAsia="ru-RU"/>
        </w:rPr>
        <w:t>metodidan</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foydalanish</w:t>
      </w:r>
      <w:proofErr w:type="spellEnd"/>
    </w:p>
    <w:p w14:paraId="6580DF25" w14:textId="25EA779D"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30" w:name="_page_190_0"/>
      <w:r w:rsidRPr="0006155F">
        <w:rPr>
          <w:rFonts w:ascii="Times New Roman" w:hAnsi="Times New Roman" w:cs="Times New Roman"/>
          <w:bCs/>
          <w:color w:val="000000" w:themeColor="text1"/>
          <w:sz w:val="28"/>
          <w:szCs w:val="28"/>
          <w:lang w:val="uz-Cyrl-UZ" w:eastAsia="ru-RU"/>
        </w:rPr>
        <w:t xml:space="preserve">“QANDAY?” </w:t>
      </w:r>
      <w:r w:rsidRPr="0006155F">
        <w:rPr>
          <w:rFonts w:ascii="Times New Roman" w:hAnsi="Times New Roman" w:cs="Times New Roman"/>
          <w:color w:val="000000" w:themeColor="text1"/>
          <w:sz w:val="28"/>
          <w:szCs w:val="28"/>
          <w:lang w:val="uz-Cyrl-UZ" w:eastAsia="ru-RU"/>
        </w:rPr>
        <w:t xml:space="preserve"> Iyerarxik diagrammasi</w:t>
      </w:r>
    </w:p>
    <w:p w14:paraId="45FE7DA7" w14:textId="2EFB99C7" w:rsidR="00B53969" w:rsidRPr="0006155F"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06155F">
        <w:rPr>
          <w:rFonts w:ascii="Times New Roman" w:hAnsi="Times New Roman" w:cs="Times New Roman"/>
          <w:bCs/>
          <w:noProof/>
          <w:color w:val="000000" w:themeColor="text1"/>
          <w:sz w:val="28"/>
          <w:szCs w:val="28"/>
          <w:lang w:eastAsia="ru-RU"/>
        </w:rPr>
        <mc:AlternateContent>
          <mc:Choice Requires="wpg">
            <w:drawing>
              <wp:anchor distT="0" distB="0" distL="114300" distR="114300" simplePos="0" relativeHeight="251696128" behindDoc="0" locked="0" layoutInCell="1" allowOverlap="1" wp14:anchorId="0E2D5DC6" wp14:editId="054735AC">
                <wp:simplePos x="0" y="0"/>
                <wp:positionH relativeFrom="page">
                  <wp:align>center</wp:align>
                </wp:positionH>
                <wp:positionV relativeFrom="paragraph">
                  <wp:posOffset>228600</wp:posOffset>
                </wp:positionV>
                <wp:extent cx="5316220" cy="2976880"/>
                <wp:effectExtent l="0" t="0" r="0" b="0"/>
                <wp:wrapTopAndBottom/>
                <wp:docPr id="190" name="Группа 190"/>
                <wp:cNvGraphicFramePr/>
                <a:graphic xmlns:a="http://schemas.openxmlformats.org/drawingml/2006/main">
                  <a:graphicData uri="http://schemas.microsoft.com/office/word/2010/wordprocessingGroup">
                    <wpg:wgp>
                      <wpg:cNvGrpSpPr/>
                      <wpg:grpSpPr>
                        <a:xfrm>
                          <a:off x="0" y="0"/>
                          <a:ext cx="5316220" cy="2976880"/>
                          <a:chOff x="0" y="0"/>
                          <a:chExt cx="5795484" cy="3340564"/>
                        </a:xfrm>
                      </wpg:grpSpPr>
                      <wpg:grpSp>
                        <wpg:cNvPr id="73" name="Группа 73"/>
                        <wpg:cNvGrpSpPr/>
                        <wpg:grpSpPr>
                          <a:xfrm>
                            <a:off x="6824" y="34119"/>
                            <a:ext cx="5788660" cy="3306445"/>
                            <a:chOff x="0" y="0"/>
                            <a:chExt cx="5229860" cy="3693795"/>
                          </a:xfrm>
                        </wpg:grpSpPr>
                        <pic:pic xmlns:pic="http://schemas.openxmlformats.org/drawingml/2006/picture">
                          <pic:nvPicPr>
                            <pic:cNvPr id="74" name="Picture 182"/>
                            <pic:cNvPicPr/>
                          </pic:nvPicPr>
                          <pic:blipFill>
                            <a:blip r:embed="rId74"/>
                            <a:stretch/>
                          </pic:blipFill>
                          <pic:spPr>
                            <a:xfrm>
                              <a:off x="0" y="0"/>
                              <a:ext cx="5229860" cy="3693795"/>
                            </a:xfrm>
                            <a:prstGeom prst="rect">
                              <a:avLst/>
                            </a:prstGeom>
                            <a:noFill/>
                          </pic:spPr>
                        </pic:pic>
                        <wps:wsp>
                          <wps:cNvPr id="75" name="Shape 183"/>
                          <wps:cNvSpPr/>
                          <wps:spPr>
                            <a:xfrm>
                              <a:off x="282397" y="1525981"/>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6" name="Shape 183"/>
                          <wps:cNvSpPr/>
                          <wps:spPr>
                            <a:xfrm>
                              <a:off x="2762250" y="487223"/>
                              <a:ext cx="653949" cy="1187958"/>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7" name="Shape 183"/>
                          <wps:cNvSpPr/>
                          <wps:spPr>
                            <a:xfrm rot="3354059">
                              <a:off x="1445055" y="2057806"/>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8" name="Shape 183"/>
                          <wps:cNvSpPr/>
                          <wps:spPr>
                            <a:xfrm rot="7390837">
                              <a:off x="1693325" y="107698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9" name="Shape 183"/>
                          <wps:cNvSpPr/>
                          <wps:spPr>
                            <a:xfrm>
                              <a:off x="143409" y="263057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0" name="Shape 183"/>
                          <wps:cNvSpPr/>
                          <wps:spPr>
                            <a:xfrm>
                              <a:off x="3976573" y="626212"/>
                              <a:ext cx="653415" cy="118745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1" name="Shape 183"/>
                          <wps:cNvSpPr/>
                          <wps:spPr>
                            <a:xfrm rot="7390837">
                              <a:off x="2574601" y="225411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2" name="Shape 183"/>
                          <wps:cNvSpPr/>
                          <wps:spPr>
                            <a:xfrm rot="3354059">
                              <a:off x="1883966" y="263570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g:grpSp>
                      <wps:wsp>
                        <wps:cNvPr id="71" name="Овал 71"/>
                        <wps:cNvSpPr/>
                        <wps:spPr>
                          <a:xfrm>
                            <a:off x="0" y="0"/>
                            <a:ext cx="1809115" cy="1075055"/>
                          </a:xfrm>
                          <a:prstGeom prst="ellipse">
                            <a:avLst/>
                          </a:prstGeom>
                          <a:solidFill>
                            <a:sysClr val="window" lastClr="FFFFFF"/>
                          </a:solidFill>
                          <a:ln w="25400" cap="flat" cmpd="sng" algn="ctr">
                            <a:solidFill>
                              <a:sysClr val="windowText" lastClr="000000"/>
                            </a:solidFill>
                            <a:prstDash val="solid"/>
                          </a:ln>
                          <a:effectLst/>
                        </wps:spPr>
                        <wps:txbx>
                          <w:txbxContent>
                            <w:p w14:paraId="699D0D77" w14:textId="2E60E542" w:rsidR="00883B8C" w:rsidRPr="007C2A3A" w:rsidRDefault="00883B8C"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D5DC6" id="Группа 190" o:spid="_x0000_s1097" style="position:absolute;left:0;text-align:left;margin-left:0;margin-top:18pt;width:418.6pt;height:234.4pt;z-index:251696128;mso-position-horizontal:center;mso-position-horizontal-relative:page;mso-width-relative:margin;mso-height-relative:margin" coordsize="57954,33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">
                <v:group id="Группа 73" o:spid="_x0000_s1098" style="position:absolute;left:68;top:341;width:57886;height:33064" coordsize="52298,3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099" type="#_x0000_t75" style="position:absolute;width:52298;height:3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">
                    <v:imagedata r:id="rId79" o:title=""/>
                  </v:shape>
                  <v:shape id="Shape 183" o:spid="_x0000_s1100" style="position:absolute;left:2823;top:15259;width:6394;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" path="m,l914399,1028699e" filled="f" strokeweight="2.25pt">
                    <v:stroke endcap="round"/>
                    <v:path arrowok="t" textboxrect="0,0,914399,1028699"/>
                  </v:shape>
                  <v:shape id="Shape 183" o:spid="_x0000_s1101" style="position:absolute;left:27622;top:4872;width:6539;height:1187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" path="m,l914399,1028699e" filled="f" strokeweight="2.25pt">
                    <v:stroke endcap="round"/>
                    <v:path arrowok="t" textboxrect="0,0,914399,1028699"/>
                  </v:shape>
                  <v:shape id="Shape 183" o:spid="_x0000_s1102" style="position:absolute;left:14450;top:20577;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" path="m,l914399,1028699e" filled="f" strokeweight="2.25pt">
                    <v:stroke endcap="round"/>
                    <v:path arrowok="t" textboxrect="0,0,914399,1028699"/>
                  </v:shape>
                  <v:shape id="Shape 183" o:spid="_x0000_s1103" style="position:absolute;left:16933;top:10770;width:6388;height:6756;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" path="m,l914399,1028699e" filled="f" strokeweight="2.25pt">
                    <v:stroke endcap="round"/>
                    <v:path arrowok="t" textboxrect="0,0,914399,1028699"/>
                  </v:shape>
                  <v:shape id="Shape 183" o:spid="_x0000_s1104" style="position:absolute;left:1434;top:26305;width:6393;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" path="m,l914399,1028699e" filled="f" strokeweight="2.25pt">
                    <v:stroke endcap="round"/>
                    <v:path arrowok="t" textboxrect="0,0,914399,1028699"/>
                  </v:shape>
                  <v:shape id="Shape 183" o:spid="_x0000_s1105" style="position:absolute;left:39765;top:6262;width:6534;height:11874;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" path="m,l914399,1028699e" filled="f" strokeweight="2.25pt">
                    <v:stroke endcap="round"/>
                    <v:path arrowok="t" textboxrect="0,0,914399,1028699"/>
                  </v:shape>
                  <v:shape id="Shape 183" o:spid="_x0000_s1106" style="position:absolute;left:25746;top:22540;width:6388;height:6757;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" path="m,l914399,1028699e" filled="f" strokeweight="2.25pt">
                    <v:stroke endcap="round"/>
                    <v:path arrowok="t" textboxrect="0,0,914399,1028699"/>
                  </v:shape>
                  <v:shape id="Shape 183" o:spid="_x0000_s1107" style="position:absolute;left:18839;top:26356;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" path="m,l914399,1028699e" filled="f" strokeweight="2.25pt">
                    <v:stroke endcap="round"/>
                    <v:path arrowok="t" textboxrect="0,0,914399,1028699"/>
                  </v:shape>
                </v:group>
                <v:oval id="Овал 71" o:spid="_x0000_s1108" style="position:absolute;width:18091;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" fillcolor="window" strokecolor="windowText" strokeweight="2pt">
                  <v:textbox inset="0,0,0,0">
                    <w:txbxContent>
                      <w:p w14:paraId="699D0D77" w14:textId="2E60E542" w:rsidR="00883B8C" w:rsidRPr="007C2A3A" w:rsidRDefault="00883B8C"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v:textbox>
                </v:oval>
                <w10:wrap type="topAndBottom" anchorx="page"/>
              </v:group>
            </w:pict>
          </mc:Fallback>
        </mc:AlternateContent>
      </w:r>
    </w:p>
    <w:p w14:paraId="3297A240" w14:textId="77777777" w:rsidR="00B53969" w:rsidRPr="0006155F"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509723AC" w14:textId="77777777" w:rsidR="00B53969" w:rsidRPr="0006155F"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17E2BAD0" w14:textId="1693630C" w:rsidR="00B53969" w:rsidRPr="0006155F" w:rsidRDefault="00B53969" w:rsidP="00B53969">
      <w:pPr>
        <w:spacing w:after="0" w:line="336" w:lineRule="auto"/>
        <w:ind w:firstLine="720"/>
        <w:jc w:val="center"/>
        <w:rPr>
          <w:rFonts w:ascii="Times New Roman" w:hAnsi="Times New Roman" w:cs="Times New Roman"/>
          <w:i/>
          <w:iCs/>
          <w:color w:val="000000" w:themeColor="text1"/>
          <w:sz w:val="28"/>
          <w:szCs w:val="28"/>
          <w:lang w:val="uz-Cyrl-UZ" w:eastAsia="ru-RU"/>
        </w:rPr>
      </w:pPr>
      <w:r w:rsidRPr="0006155F">
        <w:rPr>
          <w:rFonts w:ascii="Times New Roman" w:hAnsi="Times New Roman" w:cs="Times New Roman"/>
          <w:i/>
          <w:iCs/>
          <w:color w:val="000000" w:themeColor="text1"/>
          <w:sz w:val="28"/>
          <w:szCs w:val="28"/>
          <w:lang w:val="en-US" w:eastAsia="ru-RU"/>
        </w:rPr>
        <w:t>2.12</w:t>
      </w:r>
      <w:r w:rsidRPr="0006155F">
        <w:rPr>
          <w:rFonts w:ascii="Times New Roman" w:hAnsi="Times New Roman" w:cs="Times New Roman"/>
          <w:i/>
          <w:iCs/>
          <w:color w:val="000000" w:themeColor="text1"/>
          <w:sz w:val="28"/>
          <w:szCs w:val="28"/>
          <w:lang w:val="uz-Cyrl-UZ" w:eastAsia="ru-RU"/>
        </w:rPr>
        <w:t>-rasm</w:t>
      </w:r>
      <w:proofErr w:type="gramStart"/>
      <w:r w:rsidRPr="0006155F">
        <w:rPr>
          <w:rFonts w:ascii="Times New Roman" w:hAnsi="Times New Roman" w:cs="Times New Roman"/>
          <w:i/>
          <w:iCs/>
          <w:color w:val="000000" w:themeColor="text1"/>
          <w:sz w:val="28"/>
          <w:szCs w:val="28"/>
          <w:lang w:val="uz-Cyrl-UZ" w:eastAsia="ru-RU"/>
        </w:rPr>
        <w:t>.”Qanday</w:t>
      </w:r>
      <w:proofErr w:type="gramEnd"/>
      <w:r w:rsidRPr="0006155F">
        <w:rPr>
          <w:rFonts w:ascii="Times New Roman" w:hAnsi="Times New Roman" w:cs="Times New Roman"/>
          <w:i/>
          <w:iCs/>
          <w:color w:val="000000" w:themeColor="text1"/>
          <w:sz w:val="28"/>
          <w:szCs w:val="28"/>
          <w:lang w:val="uz-Cyrl-UZ" w:eastAsia="ru-RU"/>
        </w:rPr>
        <w:t>” diagrammasi.</w:t>
      </w:r>
    </w:p>
    <w:p w14:paraId="5C80F7BD" w14:textId="5962FEAE" w:rsidR="00B53969" w:rsidRPr="0006155F" w:rsidRDefault="00B53969" w:rsidP="00B53969">
      <w:pPr>
        <w:spacing w:after="0" w:line="336" w:lineRule="auto"/>
        <w:ind w:firstLine="720"/>
        <w:jc w:val="center"/>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en-US" w:eastAsia="ru-RU"/>
        </w:rPr>
        <w:t>2.13</w:t>
      </w:r>
      <w:r w:rsidRPr="0006155F">
        <w:rPr>
          <w:rFonts w:ascii="Times New Roman" w:hAnsi="Times New Roman" w:cs="Times New Roman"/>
          <w:color w:val="000000" w:themeColor="text1"/>
          <w:sz w:val="28"/>
          <w:szCs w:val="28"/>
          <w:lang w:val="uz-Cyrl-UZ" w:eastAsia="ru-RU"/>
        </w:rPr>
        <w:t>-rasm. Iyerarxik diagrammasi.</w:t>
      </w:r>
    </w:p>
    <w:p w14:paraId="384D2599" w14:textId="77777777" w:rsidR="00B53969" w:rsidRPr="0006155F"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76064BE8" w14:textId="7463EB77" w:rsidR="001419F8" w:rsidRPr="0006155F"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06155F">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34016" behindDoc="1" locked="0" layoutInCell="1" allowOverlap="1" wp14:anchorId="7025814C" wp14:editId="7F4E2810">
                <wp:simplePos x="0" y="0"/>
                <wp:positionH relativeFrom="margin">
                  <wp:align>right</wp:align>
                </wp:positionH>
                <wp:positionV relativeFrom="paragraph">
                  <wp:posOffset>4745990</wp:posOffset>
                </wp:positionV>
                <wp:extent cx="5268595" cy="1766570"/>
                <wp:effectExtent l="19050" t="19050" r="27305" b="24130"/>
                <wp:wrapTopAndBottom/>
                <wp:docPr id="92" name="Группа 92"/>
                <wp:cNvGraphicFramePr/>
                <a:graphic xmlns:a="http://schemas.openxmlformats.org/drawingml/2006/main">
                  <a:graphicData uri="http://schemas.microsoft.com/office/word/2010/wordprocessingGroup">
                    <wpg:wgp>
                      <wpg:cNvGrpSpPr/>
                      <wpg:grpSpPr>
                        <a:xfrm>
                          <a:off x="0" y="0"/>
                          <a:ext cx="5268595" cy="1766570"/>
                          <a:chOff x="0" y="0"/>
                          <a:chExt cx="5448300" cy="1880235"/>
                        </a:xfrm>
                      </wpg:grpSpPr>
                      <wpg:grpSp>
                        <wpg:cNvPr id="93" name="drawingObject238"/>
                        <wpg:cNvGrpSpPr/>
                        <wpg:grpSpPr>
                          <a:xfrm>
                            <a:off x="2055571" y="21946"/>
                            <a:ext cx="1028065" cy="342900"/>
                            <a:chOff x="0" y="0"/>
                            <a:chExt cx="1028065" cy="342900"/>
                          </a:xfrm>
                          <a:noFill/>
                        </wpg:grpSpPr>
                        <wps:wsp>
                          <wps:cNvPr id="102" name="Shape 239"/>
                          <wps:cNvSpPr/>
                          <wps:spPr>
                            <a:xfrm>
                              <a:off x="0" y="0"/>
                              <a:ext cx="1028065" cy="342900"/>
                            </a:xfrm>
                            <a:custGeom>
                              <a:avLst/>
                              <a:gdLst/>
                              <a:ahLst/>
                              <a:cxnLst/>
                              <a:rect l="0" t="0" r="0" b="0"/>
                              <a:pathLst>
                                <a:path w="1028065" h="342900">
                                  <a:moveTo>
                                    <a:pt x="0" y="0"/>
                                  </a:moveTo>
                                  <a:lnTo>
                                    <a:pt x="0" y="342900"/>
                                  </a:lnTo>
                                  <a:lnTo>
                                    <a:pt x="1028065" y="342900"/>
                                  </a:lnTo>
                                  <a:lnTo>
                                    <a:pt x="102806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3" name="Shape 240"/>
                          <wps:cNvSpPr/>
                          <wps:spPr>
                            <a:xfrm>
                              <a:off x="0" y="0"/>
                              <a:ext cx="1028065" cy="342900"/>
                            </a:xfrm>
                            <a:custGeom>
                              <a:avLst/>
                              <a:gdLst/>
                              <a:ahLst/>
                              <a:cxnLst/>
                              <a:rect l="0" t="0" r="0" b="0"/>
                              <a:pathLst>
                                <a:path w="1028065" h="342900">
                                  <a:moveTo>
                                    <a:pt x="0" y="342900"/>
                                  </a:moveTo>
                                  <a:lnTo>
                                    <a:pt x="1028065" y="342900"/>
                                  </a:lnTo>
                                  <a:lnTo>
                                    <a:pt x="102806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4" name="drawingObject241"/>
                        <wpg:cNvGrpSpPr/>
                        <wpg:grpSpPr>
                          <a:xfrm>
                            <a:off x="2055571" y="1221639"/>
                            <a:ext cx="1030605" cy="342900"/>
                            <a:chOff x="0" y="0"/>
                            <a:chExt cx="1031239" cy="342900"/>
                          </a:xfrm>
                          <a:noFill/>
                        </wpg:grpSpPr>
                        <wps:wsp>
                          <wps:cNvPr id="105" name="Shape 242"/>
                          <wps:cNvSpPr/>
                          <wps:spPr>
                            <a:xfrm>
                              <a:off x="0" y="0"/>
                              <a:ext cx="1031239" cy="342900"/>
                            </a:xfrm>
                            <a:custGeom>
                              <a:avLst/>
                              <a:gdLst/>
                              <a:ahLst/>
                              <a:cxnLst/>
                              <a:rect l="0" t="0" r="0" b="0"/>
                              <a:pathLst>
                                <a:path w="1031239" h="342900">
                                  <a:moveTo>
                                    <a:pt x="0" y="0"/>
                                  </a:moveTo>
                                  <a:lnTo>
                                    <a:pt x="0" y="342900"/>
                                  </a:lnTo>
                                  <a:lnTo>
                                    <a:pt x="1031239" y="342900"/>
                                  </a:lnTo>
                                  <a:lnTo>
                                    <a:pt x="1031239"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6" name="Shape 243"/>
                          <wps:cNvSpPr/>
                          <wps:spPr>
                            <a:xfrm>
                              <a:off x="0" y="0"/>
                              <a:ext cx="1031239" cy="342900"/>
                            </a:xfrm>
                            <a:custGeom>
                              <a:avLst/>
                              <a:gdLst/>
                              <a:ahLst/>
                              <a:cxnLst/>
                              <a:rect l="0" t="0" r="0" b="0"/>
                              <a:pathLst>
                                <a:path w="1031239" h="342900">
                                  <a:moveTo>
                                    <a:pt x="0" y="342900"/>
                                  </a:moveTo>
                                  <a:lnTo>
                                    <a:pt x="1031239" y="342900"/>
                                  </a:lnTo>
                                  <a:lnTo>
                                    <a:pt x="1031239"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7" name="drawingObject224"/>
                        <wpg:cNvGrpSpPr/>
                        <wpg:grpSpPr>
                          <a:xfrm>
                            <a:off x="0" y="0"/>
                            <a:ext cx="5448300" cy="1880235"/>
                            <a:chOff x="0" y="0"/>
                            <a:chExt cx="5387341" cy="1880236"/>
                          </a:xfrm>
                          <a:noFill/>
                        </wpg:grpSpPr>
                        <wps:wsp>
                          <wps:cNvPr id="108" name="Shape 225"/>
                          <wps:cNvSpPr/>
                          <wps:spPr>
                            <a:xfrm>
                              <a:off x="2057401" y="570230"/>
                              <a:ext cx="1029335" cy="342900"/>
                            </a:xfrm>
                            <a:custGeom>
                              <a:avLst/>
                              <a:gdLst/>
                              <a:ahLst/>
                              <a:cxnLst/>
                              <a:rect l="0" t="0" r="0" b="0"/>
                              <a:pathLst>
                                <a:path w="1029335" h="342900">
                                  <a:moveTo>
                                    <a:pt x="0" y="0"/>
                                  </a:moveTo>
                                  <a:lnTo>
                                    <a:pt x="0" y="342900"/>
                                  </a:lnTo>
                                  <a:lnTo>
                                    <a:pt x="1029335" y="342900"/>
                                  </a:lnTo>
                                  <a:lnTo>
                                    <a:pt x="102933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9" name="Shape 226"/>
                          <wps:cNvSpPr/>
                          <wps:spPr>
                            <a:xfrm>
                              <a:off x="2057401" y="570230"/>
                              <a:ext cx="1029335" cy="342900"/>
                            </a:xfrm>
                            <a:custGeom>
                              <a:avLst/>
                              <a:gdLst/>
                              <a:ahLst/>
                              <a:cxnLst/>
                              <a:rect l="0" t="0" r="0" b="0"/>
                              <a:pathLst>
                                <a:path w="1029335" h="342900">
                                  <a:moveTo>
                                    <a:pt x="0" y="342900"/>
                                  </a:moveTo>
                                  <a:lnTo>
                                    <a:pt x="1029335" y="342900"/>
                                  </a:lnTo>
                                  <a:lnTo>
                                    <a:pt x="102933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s:wsp>
                          <wps:cNvPr id="110" name="Shape 227"/>
                          <wps:cNvSpPr/>
                          <wps:spPr>
                            <a:xfrm>
                              <a:off x="4343401" y="341630"/>
                              <a:ext cx="635" cy="800100"/>
                            </a:xfrm>
                            <a:custGeom>
                              <a:avLst/>
                              <a:gdLst/>
                              <a:ahLst/>
                              <a:cxnLst/>
                              <a:rect l="0" t="0" r="0" b="0"/>
                              <a:pathLst>
                                <a:path w="635" h="800100">
                                  <a:moveTo>
                                    <a:pt x="0" y="0"/>
                                  </a:moveTo>
                                  <a:lnTo>
                                    <a:pt x="635" y="800100"/>
                                  </a:lnTo>
                                </a:path>
                              </a:pathLst>
                            </a:custGeom>
                            <a:noFill/>
                            <a:ln w="38100" cap="rnd">
                              <a:solidFill>
                                <a:srgbClr val="000000"/>
                              </a:solidFill>
                              <a:prstDash val="solid"/>
                              <a:round/>
                            </a:ln>
                          </wps:spPr>
                          <wps:bodyPr vertOverflow="overflow" horzOverflow="overflow" vert="horz" lIns="91440" tIns="45720" rIns="91440" bIns="45720" anchor="t"/>
                        </wps:wsp>
                        <wps:wsp>
                          <wps:cNvPr id="111" name="Shape 228"/>
                          <wps:cNvSpPr/>
                          <wps:spPr>
                            <a:xfrm>
                              <a:off x="4343401" y="3416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2" name="Shape 229"/>
                          <wps:cNvSpPr/>
                          <wps:spPr>
                            <a:xfrm>
                              <a:off x="3086101" y="684530"/>
                              <a:ext cx="1257300" cy="634"/>
                            </a:xfrm>
                            <a:custGeom>
                              <a:avLst/>
                              <a:gdLst/>
                              <a:ahLst/>
                              <a:cxnLst/>
                              <a:rect l="0" t="0" r="0" b="0"/>
                              <a:pathLst>
                                <a:path w="1257300" h="634">
                                  <a:moveTo>
                                    <a:pt x="12573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3" name="Shape 230"/>
                          <wps:cNvSpPr/>
                          <wps:spPr>
                            <a:xfrm>
                              <a:off x="0" y="455866"/>
                              <a:ext cx="1371600" cy="571500"/>
                            </a:xfrm>
                            <a:custGeom>
                              <a:avLst/>
                              <a:gdLst/>
                              <a:ahLst/>
                              <a:cxnLst/>
                              <a:rect l="0" t="0" r="0" b="0"/>
                              <a:pathLst>
                                <a:path w="1371600" h="571500">
                                  <a:moveTo>
                                    <a:pt x="685800" y="0"/>
                                  </a:moveTo>
                                  <a:lnTo>
                                    <a:pt x="650478" y="397"/>
                                  </a:lnTo>
                                  <a:lnTo>
                                    <a:pt x="615712" y="1508"/>
                                  </a:lnTo>
                                  <a:lnTo>
                                    <a:pt x="581343" y="3254"/>
                                  </a:lnTo>
                                  <a:lnTo>
                                    <a:pt x="547608" y="5794"/>
                                  </a:lnTo>
                                  <a:lnTo>
                                    <a:pt x="514430" y="8969"/>
                                  </a:lnTo>
                                  <a:lnTo>
                                    <a:pt x="481886" y="12858"/>
                                  </a:lnTo>
                                  <a:lnTo>
                                    <a:pt x="449977" y="17305"/>
                                  </a:lnTo>
                                  <a:lnTo>
                                    <a:pt x="418862" y="22463"/>
                                  </a:lnTo>
                                  <a:lnTo>
                                    <a:pt x="388462" y="28178"/>
                                  </a:lnTo>
                                  <a:lnTo>
                                    <a:pt x="358935" y="34528"/>
                                  </a:lnTo>
                                  <a:lnTo>
                                    <a:pt x="330201" y="41354"/>
                                  </a:lnTo>
                                  <a:lnTo>
                                    <a:pt x="302340" y="48816"/>
                                  </a:lnTo>
                                  <a:lnTo>
                                    <a:pt x="275432" y="56753"/>
                                  </a:lnTo>
                                  <a:lnTo>
                                    <a:pt x="249556" y="65246"/>
                                  </a:lnTo>
                                  <a:lnTo>
                                    <a:pt x="224711" y="74216"/>
                                  </a:lnTo>
                                  <a:lnTo>
                                    <a:pt x="200898" y="83661"/>
                                  </a:lnTo>
                                  <a:lnTo>
                                    <a:pt x="178118" y="93662"/>
                                  </a:lnTo>
                                  <a:lnTo>
                                    <a:pt x="156607" y="103981"/>
                                  </a:lnTo>
                                  <a:lnTo>
                                    <a:pt x="136207" y="114777"/>
                                  </a:lnTo>
                                  <a:lnTo>
                                    <a:pt x="117157" y="125969"/>
                                  </a:lnTo>
                                  <a:lnTo>
                                    <a:pt x="99298" y="137557"/>
                                  </a:lnTo>
                                  <a:lnTo>
                                    <a:pt x="82788" y="149542"/>
                                  </a:lnTo>
                                  <a:lnTo>
                                    <a:pt x="67628" y="161845"/>
                                  </a:lnTo>
                                  <a:lnTo>
                                    <a:pt x="53896" y="174545"/>
                                  </a:lnTo>
                                  <a:lnTo>
                                    <a:pt x="41593" y="187483"/>
                                  </a:lnTo>
                                  <a:lnTo>
                                    <a:pt x="30798" y="200818"/>
                                  </a:lnTo>
                                  <a:lnTo>
                                    <a:pt x="21591" y="214312"/>
                                  </a:lnTo>
                                  <a:lnTo>
                                    <a:pt x="13970" y="228203"/>
                                  </a:lnTo>
                                  <a:lnTo>
                                    <a:pt x="7937" y="242252"/>
                                  </a:lnTo>
                                  <a:lnTo>
                                    <a:pt x="3572" y="256540"/>
                                  </a:lnTo>
                                  <a:lnTo>
                                    <a:pt x="873" y="271066"/>
                                  </a:lnTo>
                                  <a:lnTo>
                                    <a:pt x="0" y="285750"/>
                                  </a:lnTo>
                                  <a:lnTo>
                                    <a:pt x="873" y="300435"/>
                                  </a:lnTo>
                                  <a:lnTo>
                                    <a:pt x="3572" y="314961"/>
                                  </a:lnTo>
                                  <a:lnTo>
                                    <a:pt x="7937" y="329248"/>
                                  </a:lnTo>
                                  <a:lnTo>
                                    <a:pt x="13970" y="343377"/>
                                  </a:lnTo>
                                  <a:lnTo>
                                    <a:pt x="21591" y="357187"/>
                                  </a:lnTo>
                                  <a:lnTo>
                                    <a:pt x="30798" y="370761"/>
                                  </a:lnTo>
                                  <a:lnTo>
                                    <a:pt x="41593" y="384017"/>
                                  </a:lnTo>
                                  <a:lnTo>
                                    <a:pt x="53896" y="397033"/>
                                  </a:lnTo>
                                  <a:lnTo>
                                    <a:pt x="67628" y="409654"/>
                                  </a:lnTo>
                                  <a:lnTo>
                                    <a:pt x="82788" y="421958"/>
                                  </a:lnTo>
                                  <a:lnTo>
                                    <a:pt x="99298" y="433944"/>
                                  </a:lnTo>
                                  <a:lnTo>
                                    <a:pt x="117157" y="445532"/>
                                  </a:lnTo>
                                  <a:lnTo>
                                    <a:pt x="136207" y="456724"/>
                                  </a:lnTo>
                                  <a:lnTo>
                                    <a:pt x="156607" y="467518"/>
                                  </a:lnTo>
                                  <a:lnTo>
                                    <a:pt x="178118" y="477917"/>
                                  </a:lnTo>
                                  <a:lnTo>
                                    <a:pt x="200818" y="487839"/>
                                  </a:lnTo>
                                  <a:lnTo>
                                    <a:pt x="224711" y="497285"/>
                                  </a:lnTo>
                                  <a:lnTo>
                                    <a:pt x="249556" y="506255"/>
                                  </a:lnTo>
                                  <a:lnTo>
                                    <a:pt x="275432" y="514747"/>
                                  </a:lnTo>
                                  <a:lnTo>
                                    <a:pt x="302340" y="522685"/>
                                  </a:lnTo>
                                  <a:lnTo>
                                    <a:pt x="330201" y="530145"/>
                                  </a:lnTo>
                                  <a:lnTo>
                                    <a:pt x="358935" y="537052"/>
                                  </a:lnTo>
                                  <a:lnTo>
                                    <a:pt x="388462" y="543322"/>
                                  </a:lnTo>
                                  <a:lnTo>
                                    <a:pt x="418862" y="549037"/>
                                  </a:lnTo>
                                  <a:lnTo>
                                    <a:pt x="449977" y="554196"/>
                                  </a:lnTo>
                                  <a:lnTo>
                                    <a:pt x="481886" y="558642"/>
                                  </a:lnTo>
                                  <a:lnTo>
                                    <a:pt x="514430" y="562531"/>
                                  </a:lnTo>
                                  <a:lnTo>
                                    <a:pt x="547608" y="565706"/>
                                  </a:lnTo>
                                  <a:lnTo>
                                    <a:pt x="581343" y="568245"/>
                                  </a:lnTo>
                                  <a:lnTo>
                                    <a:pt x="615712" y="570071"/>
                                  </a:lnTo>
                                  <a:lnTo>
                                    <a:pt x="650478" y="571183"/>
                                  </a:lnTo>
                                  <a:lnTo>
                                    <a:pt x="685800" y="571500"/>
                                  </a:lnTo>
                                  <a:lnTo>
                                    <a:pt x="721122" y="571103"/>
                                  </a:lnTo>
                                  <a:lnTo>
                                    <a:pt x="755968" y="569992"/>
                                  </a:lnTo>
                                  <a:lnTo>
                                    <a:pt x="790258" y="568245"/>
                                  </a:lnTo>
                                  <a:lnTo>
                                    <a:pt x="824072" y="565706"/>
                                  </a:lnTo>
                                  <a:lnTo>
                                    <a:pt x="857250" y="562531"/>
                                  </a:lnTo>
                                  <a:lnTo>
                                    <a:pt x="889793" y="558642"/>
                                  </a:lnTo>
                                  <a:lnTo>
                                    <a:pt x="921623" y="554196"/>
                                  </a:lnTo>
                                  <a:lnTo>
                                    <a:pt x="952818" y="549037"/>
                                  </a:lnTo>
                                  <a:lnTo>
                                    <a:pt x="983139" y="543322"/>
                                  </a:lnTo>
                                  <a:lnTo>
                                    <a:pt x="1012746" y="537052"/>
                                  </a:lnTo>
                                  <a:lnTo>
                                    <a:pt x="1041480" y="530145"/>
                                  </a:lnTo>
                                  <a:lnTo>
                                    <a:pt x="1069261" y="522685"/>
                                  </a:lnTo>
                                  <a:lnTo>
                                    <a:pt x="1096168" y="514747"/>
                                  </a:lnTo>
                                  <a:lnTo>
                                    <a:pt x="1122046" y="506255"/>
                                  </a:lnTo>
                                  <a:lnTo>
                                    <a:pt x="1146968" y="497285"/>
                                  </a:lnTo>
                                  <a:lnTo>
                                    <a:pt x="1170781" y="487839"/>
                                  </a:lnTo>
                                  <a:lnTo>
                                    <a:pt x="1193483" y="477917"/>
                                  </a:lnTo>
                                  <a:lnTo>
                                    <a:pt x="1214993" y="467518"/>
                                  </a:lnTo>
                                  <a:lnTo>
                                    <a:pt x="1235393" y="456724"/>
                                  </a:lnTo>
                                  <a:lnTo>
                                    <a:pt x="1254522" y="445532"/>
                                  </a:lnTo>
                                  <a:lnTo>
                                    <a:pt x="1272302" y="433944"/>
                                  </a:lnTo>
                                  <a:lnTo>
                                    <a:pt x="1288812" y="421958"/>
                                  </a:lnTo>
                                  <a:lnTo>
                                    <a:pt x="1303972" y="409654"/>
                                  </a:lnTo>
                                  <a:lnTo>
                                    <a:pt x="1317705" y="397033"/>
                                  </a:lnTo>
                                  <a:lnTo>
                                    <a:pt x="1330008" y="384017"/>
                                  </a:lnTo>
                                  <a:lnTo>
                                    <a:pt x="1340803" y="370761"/>
                                  </a:lnTo>
                                  <a:lnTo>
                                    <a:pt x="1350010" y="357187"/>
                                  </a:lnTo>
                                  <a:lnTo>
                                    <a:pt x="1357631" y="343377"/>
                                  </a:lnTo>
                                  <a:lnTo>
                                    <a:pt x="1363662" y="329327"/>
                                  </a:lnTo>
                                  <a:lnTo>
                                    <a:pt x="1368028" y="314961"/>
                                  </a:lnTo>
                                  <a:lnTo>
                                    <a:pt x="1370647" y="300514"/>
                                  </a:lnTo>
                                  <a:lnTo>
                                    <a:pt x="1371600" y="285750"/>
                                  </a:lnTo>
                                  <a:lnTo>
                                    <a:pt x="1370727" y="271066"/>
                                  </a:lnTo>
                                  <a:lnTo>
                                    <a:pt x="1368028" y="256540"/>
                                  </a:lnTo>
                                  <a:lnTo>
                                    <a:pt x="1363662" y="242252"/>
                                  </a:lnTo>
                                  <a:lnTo>
                                    <a:pt x="1357710" y="228203"/>
                                  </a:lnTo>
                                  <a:lnTo>
                                    <a:pt x="1350010" y="214312"/>
                                  </a:lnTo>
                                  <a:lnTo>
                                    <a:pt x="1340803" y="200818"/>
                                  </a:lnTo>
                                  <a:lnTo>
                                    <a:pt x="1330008" y="187483"/>
                                  </a:lnTo>
                                  <a:lnTo>
                                    <a:pt x="1317705" y="174545"/>
                                  </a:lnTo>
                                  <a:lnTo>
                                    <a:pt x="1303972" y="161845"/>
                                  </a:lnTo>
                                  <a:lnTo>
                                    <a:pt x="1288812" y="149542"/>
                                  </a:lnTo>
                                  <a:lnTo>
                                    <a:pt x="1272302" y="137557"/>
                                  </a:lnTo>
                                  <a:lnTo>
                                    <a:pt x="1254522" y="125969"/>
                                  </a:lnTo>
                                  <a:lnTo>
                                    <a:pt x="1235393" y="114777"/>
                                  </a:lnTo>
                                  <a:lnTo>
                                    <a:pt x="1214993" y="103981"/>
                                  </a:lnTo>
                                  <a:lnTo>
                                    <a:pt x="1193483" y="93662"/>
                                  </a:lnTo>
                                  <a:lnTo>
                                    <a:pt x="1170781" y="83741"/>
                                  </a:lnTo>
                                  <a:lnTo>
                                    <a:pt x="1146968" y="74216"/>
                                  </a:lnTo>
                                  <a:lnTo>
                                    <a:pt x="1122046" y="65246"/>
                                  </a:lnTo>
                                  <a:lnTo>
                                    <a:pt x="1096168" y="56753"/>
                                  </a:lnTo>
                                  <a:lnTo>
                                    <a:pt x="1069261" y="48816"/>
                                  </a:lnTo>
                                  <a:lnTo>
                                    <a:pt x="1041480" y="41354"/>
                                  </a:lnTo>
                                  <a:lnTo>
                                    <a:pt x="1012746" y="34528"/>
                                  </a:lnTo>
                                  <a:lnTo>
                                    <a:pt x="983139" y="28178"/>
                                  </a:lnTo>
                                  <a:lnTo>
                                    <a:pt x="952738" y="22463"/>
                                  </a:lnTo>
                                  <a:lnTo>
                                    <a:pt x="921623" y="17305"/>
                                  </a:lnTo>
                                  <a:lnTo>
                                    <a:pt x="889793" y="12858"/>
                                  </a:lnTo>
                                  <a:lnTo>
                                    <a:pt x="857171" y="8969"/>
                                  </a:lnTo>
                                  <a:lnTo>
                                    <a:pt x="823992" y="5794"/>
                                  </a:lnTo>
                                  <a:lnTo>
                                    <a:pt x="790258" y="3254"/>
                                  </a:lnTo>
                                  <a:lnTo>
                                    <a:pt x="755888" y="1508"/>
                                  </a:lnTo>
                                  <a:lnTo>
                                    <a:pt x="721043" y="397"/>
                                  </a:lnTo>
                                  <a:lnTo>
                                    <a:pt x="68580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4" name="Shape 231"/>
                          <wps:cNvSpPr/>
                          <wps:spPr>
                            <a:xfrm>
                              <a:off x="1" y="455866"/>
                              <a:ext cx="1371599" cy="571500"/>
                            </a:xfrm>
                            <a:custGeom>
                              <a:avLst/>
                              <a:gdLst/>
                              <a:ahLst/>
                              <a:cxnLst/>
                              <a:rect l="0" t="0" r="0" b="0"/>
                              <a:pathLst>
                                <a:path w="1371599" h="571500">
                                  <a:moveTo>
                                    <a:pt x="685799" y="0"/>
                                  </a:moveTo>
                                  <a:lnTo>
                                    <a:pt x="650478" y="396"/>
                                  </a:lnTo>
                                  <a:lnTo>
                                    <a:pt x="615711" y="1508"/>
                                  </a:lnTo>
                                  <a:lnTo>
                                    <a:pt x="581342" y="3254"/>
                                  </a:lnTo>
                                  <a:lnTo>
                                    <a:pt x="547608" y="5794"/>
                                  </a:lnTo>
                                  <a:lnTo>
                                    <a:pt x="514429" y="8969"/>
                                  </a:lnTo>
                                  <a:lnTo>
                                    <a:pt x="481885" y="12858"/>
                                  </a:lnTo>
                                  <a:lnTo>
                                    <a:pt x="449976" y="17304"/>
                                  </a:lnTo>
                                  <a:lnTo>
                                    <a:pt x="418861" y="22463"/>
                                  </a:lnTo>
                                  <a:lnTo>
                                    <a:pt x="388461" y="28178"/>
                                  </a:lnTo>
                                  <a:lnTo>
                                    <a:pt x="358933" y="34528"/>
                                  </a:lnTo>
                                  <a:lnTo>
                                    <a:pt x="330200" y="41354"/>
                                  </a:lnTo>
                                  <a:lnTo>
                                    <a:pt x="302339" y="48815"/>
                                  </a:lnTo>
                                  <a:lnTo>
                                    <a:pt x="275431" y="56753"/>
                                  </a:lnTo>
                                  <a:lnTo>
                                    <a:pt x="249555" y="65246"/>
                                  </a:lnTo>
                                  <a:lnTo>
                                    <a:pt x="224710" y="74215"/>
                                  </a:lnTo>
                                  <a:lnTo>
                                    <a:pt x="200898" y="83661"/>
                                  </a:lnTo>
                                  <a:lnTo>
                                    <a:pt x="178117" y="93662"/>
                                  </a:lnTo>
                                  <a:lnTo>
                                    <a:pt x="156606" y="103981"/>
                                  </a:lnTo>
                                  <a:lnTo>
                                    <a:pt x="136207" y="114776"/>
                                  </a:lnTo>
                                  <a:lnTo>
                                    <a:pt x="117157" y="125968"/>
                                  </a:lnTo>
                                  <a:lnTo>
                                    <a:pt x="99298" y="137557"/>
                                  </a:lnTo>
                                  <a:lnTo>
                                    <a:pt x="82788" y="149542"/>
                                  </a:lnTo>
                                  <a:lnTo>
                                    <a:pt x="67627" y="161845"/>
                                  </a:lnTo>
                                  <a:lnTo>
                                    <a:pt x="53895" y="174545"/>
                                  </a:lnTo>
                                  <a:lnTo>
                                    <a:pt x="41592" y="187483"/>
                                  </a:lnTo>
                                  <a:lnTo>
                                    <a:pt x="30797" y="200818"/>
                                  </a:lnTo>
                                  <a:lnTo>
                                    <a:pt x="21590" y="214312"/>
                                  </a:lnTo>
                                  <a:lnTo>
                                    <a:pt x="13969" y="228203"/>
                                  </a:lnTo>
                                  <a:lnTo>
                                    <a:pt x="7937" y="242252"/>
                                  </a:lnTo>
                                  <a:lnTo>
                                    <a:pt x="3571" y="256540"/>
                                  </a:lnTo>
                                  <a:lnTo>
                                    <a:pt x="873" y="271065"/>
                                  </a:lnTo>
                                  <a:lnTo>
                                    <a:pt x="0" y="285750"/>
                                  </a:lnTo>
                                  <a:lnTo>
                                    <a:pt x="873" y="300434"/>
                                  </a:lnTo>
                                  <a:lnTo>
                                    <a:pt x="3571" y="314960"/>
                                  </a:lnTo>
                                  <a:lnTo>
                                    <a:pt x="7937" y="329248"/>
                                  </a:lnTo>
                                  <a:lnTo>
                                    <a:pt x="13969" y="343376"/>
                                  </a:lnTo>
                                  <a:lnTo>
                                    <a:pt x="21590" y="357187"/>
                                  </a:lnTo>
                                  <a:lnTo>
                                    <a:pt x="30797" y="370761"/>
                                  </a:lnTo>
                                  <a:lnTo>
                                    <a:pt x="41592" y="384016"/>
                                  </a:lnTo>
                                  <a:lnTo>
                                    <a:pt x="53895" y="397033"/>
                                  </a:lnTo>
                                  <a:lnTo>
                                    <a:pt x="67627" y="409654"/>
                                  </a:lnTo>
                                  <a:lnTo>
                                    <a:pt x="82788" y="421957"/>
                                  </a:lnTo>
                                  <a:lnTo>
                                    <a:pt x="99298" y="433943"/>
                                  </a:lnTo>
                                  <a:lnTo>
                                    <a:pt x="117157" y="445532"/>
                                  </a:lnTo>
                                  <a:lnTo>
                                    <a:pt x="136207" y="456724"/>
                                  </a:lnTo>
                                  <a:lnTo>
                                    <a:pt x="156606" y="467518"/>
                                  </a:lnTo>
                                  <a:lnTo>
                                    <a:pt x="178117" y="477917"/>
                                  </a:lnTo>
                                  <a:lnTo>
                                    <a:pt x="200818" y="487839"/>
                                  </a:lnTo>
                                  <a:lnTo>
                                    <a:pt x="224710" y="497284"/>
                                  </a:lnTo>
                                  <a:lnTo>
                                    <a:pt x="249555" y="506254"/>
                                  </a:lnTo>
                                  <a:lnTo>
                                    <a:pt x="275431" y="514746"/>
                                  </a:lnTo>
                                  <a:lnTo>
                                    <a:pt x="302339" y="522684"/>
                                  </a:lnTo>
                                  <a:lnTo>
                                    <a:pt x="330200" y="530145"/>
                                  </a:lnTo>
                                  <a:lnTo>
                                    <a:pt x="358933" y="537051"/>
                                  </a:lnTo>
                                  <a:lnTo>
                                    <a:pt x="388461" y="543321"/>
                                  </a:lnTo>
                                  <a:lnTo>
                                    <a:pt x="418861" y="549037"/>
                                  </a:lnTo>
                                  <a:lnTo>
                                    <a:pt x="449976" y="554196"/>
                                  </a:lnTo>
                                  <a:lnTo>
                                    <a:pt x="481885" y="558641"/>
                                  </a:lnTo>
                                  <a:lnTo>
                                    <a:pt x="514429" y="562530"/>
                                  </a:lnTo>
                                  <a:lnTo>
                                    <a:pt x="547608" y="565705"/>
                                  </a:lnTo>
                                  <a:lnTo>
                                    <a:pt x="581342" y="568245"/>
                                  </a:lnTo>
                                  <a:lnTo>
                                    <a:pt x="615711" y="570071"/>
                                  </a:lnTo>
                                  <a:lnTo>
                                    <a:pt x="650478" y="571182"/>
                                  </a:lnTo>
                                  <a:lnTo>
                                    <a:pt x="685799" y="571500"/>
                                  </a:lnTo>
                                  <a:lnTo>
                                    <a:pt x="721121" y="571103"/>
                                  </a:lnTo>
                                  <a:lnTo>
                                    <a:pt x="755967" y="569992"/>
                                  </a:lnTo>
                                  <a:lnTo>
                                    <a:pt x="790257" y="568245"/>
                                  </a:lnTo>
                                  <a:lnTo>
                                    <a:pt x="824071" y="565705"/>
                                  </a:lnTo>
                                  <a:lnTo>
                                    <a:pt x="857249" y="562530"/>
                                  </a:lnTo>
                                  <a:lnTo>
                                    <a:pt x="889793" y="558641"/>
                                  </a:lnTo>
                                  <a:lnTo>
                                    <a:pt x="921623" y="554196"/>
                                  </a:lnTo>
                                  <a:lnTo>
                                    <a:pt x="952817" y="549037"/>
                                  </a:lnTo>
                                  <a:lnTo>
                                    <a:pt x="983138" y="543321"/>
                                  </a:lnTo>
                                  <a:lnTo>
                                    <a:pt x="1012745" y="537051"/>
                                  </a:lnTo>
                                  <a:lnTo>
                                    <a:pt x="1041479" y="530145"/>
                                  </a:lnTo>
                                  <a:lnTo>
                                    <a:pt x="1069260" y="522684"/>
                                  </a:lnTo>
                                  <a:lnTo>
                                    <a:pt x="1096168" y="514746"/>
                                  </a:lnTo>
                                  <a:lnTo>
                                    <a:pt x="1122044" y="506254"/>
                                  </a:lnTo>
                                  <a:lnTo>
                                    <a:pt x="1146968" y="497284"/>
                                  </a:lnTo>
                                  <a:lnTo>
                                    <a:pt x="1170781" y="487839"/>
                                  </a:lnTo>
                                  <a:lnTo>
                                    <a:pt x="1193482" y="477917"/>
                                  </a:lnTo>
                                  <a:lnTo>
                                    <a:pt x="1214993" y="467518"/>
                                  </a:lnTo>
                                  <a:lnTo>
                                    <a:pt x="1235392" y="456724"/>
                                  </a:lnTo>
                                  <a:lnTo>
                                    <a:pt x="1254521" y="445532"/>
                                  </a:lnTo>
                                  <a:lnTo>
                                    <a:pt x="1272301" y="433943"/>
                                  </a:lnTo>
                                  <a:lnTo>
                                    <a:pt x="1288811" y="421957"/>
                                  </a:lnTo>
                                  <a:lnTo>
                                    <a:pt x="1303972" y="409654"/>
                                  </a:lnTo>
                                  <a:lnTo>
                                    <a:pt x="1317704" y="397033"/>
                                  </a:lnTo>
                                  <a:lnTo>
                                    <a:pt x="1330007" y="384016"/>
                                  </a:lnTo>
                                  <a:lnTo>
                                    <a:pt x="1340802" y="370761"/>
                                  </a:lnTo>
                                  <a:lnTo>
                                    <a:pt x="1350009" y="357187"/>
                                  </a:lnTo>
                                  <a:lnTo>
                                    <a:pt x="1357630" y="343376"/>
                                  </a:lnTo>
                                  <a:lnTo>
                                    <a:pt x="1363662" y="329327"/>
                                  </a:lnTo>
                                  <a:lnTo>
                                    <a:pt x="1368028" y="314960"/>
                                  </a:lnTo>
                                  <a:lnTo>
                                    <a:pt x="1370647" y="300514"/>
                                  </a:lnTo>
                                  <a:lnTo>
                                    <a:pt x="1371599" y="285750"/>
                                  </a:lnTo>
                                  <a:lnTo>
                                    <a:pt x="1370726" y="271065"/>
                                  </a:lnTo>
                                  <a:lnTo>
                                    <a:pt x="1368028" y="256540"/>
                                  </a:lnTo>
                                  <a:lnTo>
                                    <a:pt x="1363662" y="242252"/>
                                  </a:lnTo>
                                  <a:lnTo>
                                    <a:pt x="1357709" y="228203"/>
                                  </a:lnTo>
                                  <a:lnTo>
                                    <a:pt x="1350009" y="214312"/>
                                  </a:lnTo>
                                  <a:lnTo>
                                    <a:pt x="1340802" y="200818"/>
                                  </a:lnTo>
                                  <a:lnTo>
                                    <a:pt x="1330007" y="187483"/>
                                  </a:lnTo>
                                  <a:lnTo>
                                    <a:pt x="1317704" y="174545"/>
                                  </a:lnTo>
                                  <a:lnTo>
                                    <a:pt x="1303972" y="161845"/>
                                  </a:lnTo>
                                  <a:lnTo>
                                    <a:pt x="1288811" y="149542"/>
                                  </a:lnTo>
                                  <a:lnTo>
                                    <a:pt x="1272301" y="137557"/>
                                  </a:lnTo>
                                  <a:lnTo>
                                    <a:pt x="1254521" y="125968"/>
                                  </a:lnTo>
                                  <a:lnTo>
                                    <a:pt x="1235392" y="114776"/>
                                  </a:lnTo>
                                  <a:lnTo>
                                    <a:pt x="1214993" y="103981"/>
                                  </a:lnTo>
                                  <a:lnTo>
                                    <a:pt x="1193482" y="93662"/>
                                  </a:lnTo>
                                  <a:lnTo>
                                    <a:pt x="1170781" y="83740"/>
                                  </a:lnTo>
                                  <a:lnTo>
                                    <a:pt x="1146968" y="74215"/>
                                  </a:lnTo>
                                  <a:lnTo>
                                    <a:pt x="1122044" y="65246"/>
                                  </a:lnTo>
                                  <a:lnTo>
                                    <a:pt x="1096168" y="56753"/>
                                  </a:lnTo>
                                  <a:lnTo>
                                    <a:pt x="1069260" y="48815"/>
                                  </a:lnTo>
                                  <a:lnTo>
                                    <a:pt x="1041479" y="41354"/>
                                  </a:lnTo>
                                  <a:lnTo>
                                    <a:pt x="1012745" y="34528"/>
                                  </a:lnTo>
                                  <a:lnTo>
                                    <a:pt x="983138" y="28178"/>
                                  </a:lnTo>
                                  <a:lnTo>
                                    <a:pt x="952738" y="22463"/>
                                  </a:lnTo>
                                  <a:lnTo>
                                    <a:pt x="921623" y="17304"/>
                                  </a:lnTo>
                                  <a:lnTo>
                                    <a:pt x="889793" y="12858"/>
                                  </a:lnTo>
                                  <a:lnTo>
                                    <a:pt x="857170" y="8969"/>
                                  </a:lnTo>
                                  <a:lnTo>
                                    <a:pt x="823991" y="5794"/>
                                  </a:lnTo>
                                  <a:lnTo>
                                    <a:pt x="790257" y="3254"/>
                                  </a:lnTo>
                                  <a:lnTo>
                                    <a:pt x="755888" y="1508"/>
                                  </a:lnTo>
                                  <a:lnTo>
                                    <a:pt x="721042" y="396"/>
                                  </a:lnTo>
                                  <a:lnTo>
                                    <a:pt x="685799" y="0"/>
                                  </a:lnTo>
                                  <a:lnTo>
                                    <a:pt x="685799"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118" name="Shape 232"/>
                          <wps:cNvSpPr/>
                          <wps:spPr>
                            <a:xfrm>
                              <a:off x="4343401" y="11417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2" name="Shape 233"/>
                          <wps:cNvSpPr/>
                          <wps:spPr>
                            <a:xfrm>
                              <a:off x="1371601" y="684530"/>
                              <a:ext cx="685800" cy="634"/>
                            </a:xfrm>
                            <a:custGeom>
                              <a:avLst/>
                              <a:gdLst/>
                              <a:ahLst/>
                              <a:cxnLst/>
                              <a:rect l="0" t="0" r="0" b="0"/>
                              <a:pathLst>
                                <a:path w="685800" h="634">
                                  <a:moveTo>
                                    <a:pt x="6858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5" name="Shape 234"/>
                          <wps:cNvSpPr/>
                          <wps:spPr>
                            <a:xfrm>
                              <a:off x="4930141" y="0"/>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48" name="Shape 235"/>
                          <wps:cNvSpPr/>
                          <wps:spPr>
                            <a:xfrm>
                              <a:off x="4930141" y="0"/>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s:wsp>
                          <wps:cNvPr id="11326849" name="Shape 236"/>
                          <wps:cNvSpPr/>
                          <wps:spPr>
                            <a:xfrm>
                              <a:off x="4905376" y="965836"/>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50" name="Shape 237"/>
                          <wps:cNvSpPr/>
                          <wps:spPr>
                            <a:xfrm>
                              <a:off x="4905376" y="965835"/>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g:grp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300F499" id="Группа 92" o:spid="_x0000_s1026" style="position:absolute;margin-left:363.65pt;margin-top:373.7pt;width:414.85pt;height:139.1pt;z-index:-251582464;mso-position-horizontal:right;mso-position-horizontal-relative:margin;mso-width-relative:margin;mso-height-relative:margin" coordsize="54483,18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">
                <v:group id="drawingObject238" o:spid="_x0000_s1027" style="position:absolute;left:20555;top:219;width:10281;height:3429" coordsize="10280,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Shape 239" o:spid="_x0000_s1028"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" path="m,l,342900r1028065,l1028065,,,xe" strokecolor="windowText" strokeweight="3pt">
                    <v:path arrowok="t" textboxrect="0,0,1028065,342900"/>
                  </v:shape>
                  <v:shape id="Shape 240" o:spid="_x0000_s1029"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" path="m,342900r1028065,l1028065,,,,,342900xe" filled="f" strokeweight="3pt">
                    <v:stroke endcap="round"/>
                    <v:path arrowok="t" textboxrect="0,0,1028065,342900"/>
                  </v:shape>
                </v:group>
                <v:group id="drawingObject241" o:spid="_x0000_s1030" style="position:absolute;left:20555;top:12216;width:10306;height:3429" coordsize="10312,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Shape 242" o:spid="_x0000_s1031"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" path="m,l,342900r1031239,l1031239,,,xe" strokecolor="windowText" strokeweight="3pt">
                    <v:path arrowok="t" textboxrect="0,0,1031239,342900"/>
                  </v:shape>
                  <v:shape id="Shape 243" o:spid="_x0000_s1032"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" path="m,342900r1031239,l1031239,,,,,342900xe" filled="f" strokeweight="3pt">
                    <v:stroke endcap="round"/>
                    <v:path arrowok="t" textboxrect="0,0,1031239,342900"/>
                  </v:shape>
                </v:group>
                <v:group id="drawingObject224" o:spid="_x0000_s1033" style="position:absolute;width:54483;height:18802" coordsize="53873,1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Shape 225" o:spid="_x0000_s1034"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" path="m,l,342900r1029335,l1029335,,,xe" strokecolor="windowText" strokeweight="3pt">
                    <v:path arrowok="t" textboxrect="0,0,1029335,342900"/>
                  </v:shape>
                  <v:shape id="Shape 226" o:spid="_x0000_s1035"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" path="m,342900r1029335,l1029335,,,,,342900xe" filled="f" strokeweight="3pt">
                    <v:stroke endcap="round"/>
                    <v:path arrowok="t" textboxrect="0,0,1029335,342900"/>
                  </v:shape>
                  <v:shape id="Shape 227" o:spid="_x0000_s1036" style="position:absolute;left:43434;top:3416;width:6;height:8001;visibility:visible;mso-wrap-style:square;v-text-anchor:top" coordsize="63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" path="m,l635,800100e" filled="f" strokeweight="3pt">
                    <v:stroke endcap="round"/>
                    <v:path arrowok="t" textboxrect="0,0,635,800100"/>
                  </v:shape>
                  <v:shape id="Shape 228" o:spid="_x0000_s1037" style="position:absolute;left:43434;top:3416;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" path="m572135,l,634e" filled="f" strokeweight="3pt">
                    <v:stroke endcap="round"/>
                    <v:path arrowok="t" textboxrect="0,0,572135,634"/>
                  </v:shape>
                  <v:shape id="Shape 229" o:spid="_x0000_s1038" style="position:absolute;left:30861;top:6845;width:12573;height:6;visibility:visible;mso-wrap-style:square;v-text-anchor:top" coordsize="12573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" path="m1257300,l,634e" filled="f" strokeweight="3pt">
                    <v:stroke endcap="round"/>
                    <v:path arrowok="t" textboxrect="0,0,1257300,634"/>
                  </v:shape>
                  <v:shape id="Shape 230" o:spid="_x0000_s1039" style="position:absolute;top:4558;width:13716;height:5715;visibility:visible;mso-wrap-style:square;v-text-anchor:top" coordsize="137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" path="m685800,l650478,397,615712,1508,581343,3254,547608,5794,514430,8969r-32544,3889l449977,17305r-31115,5158l388462,28178r-29527,6350l330201,41354r-27861,7462l275432,56753r-25876,8493l224711,74216r-23813,9445l178118,93662r-21511,10319l136207,114777r-19050,11192l99298,137557,82788,149542,67628,161845,53896,174545,41593,187483,30798,200818r-9207,13494l13970,228203,7937,242252,3572,256540,873,271066,,285750r873,14685l3572,314961r4365,14287l13970,343377r7621,13810l30798,370761r10795,13256l53896,397033r13732,12621l82788,421958r16510,11986l117157,445532r19050,11192l156607,467518r21511,10399l200818,487839r23893,9446l249556,506255r25876,8492l302340,522685r27861,7460l358935,537052r29527,6270l418862,549037r31115,5159l481886,558642r32544,3889l547608,565706r33735,2539l615712,570071r34766,1112l685800,571500r35322,-397l755968,569992r34290,-1747l824072,565706r33178,-3175l889793,558642r31830,-4446l952818,549037r30321,-5715l1012746,537052r28734,-6907l1069261,522685r26907,-7938l1122046,506255r24922,-8970l1170781,487839r22702,-9922l1214993,467518r20400,-10794l1254522,445532r17780,-11588l1288812,421958r15160,-12304l1317705,397033r12303,-13016l1340803,370761r9207,-13574l1357631,343377r6031,-14050l1368028,314961r2619,-14447l1371600,285750r-873,-14684l1368028,256540r-4366,-14288l1357710,228203r-7700,-13891l1340803,200818r-10795,-13335l1317705,174545r-13733,-12700l1288812,149542r-16510,-11985l1254522,125969r-19129,-11192l1214993,103981,1193483,93662r-22702,-9921l1146968,74216r-24922,-8970l1096168,56753r-26907,-7937l1041480,41354r-28734,-6826l983139,28178,952738,22463,921623,17305,889793,12858,857171,8969,823992,5794,790258,3254,755888,1508,721043,397,685800,xe" strokecolor="windowText" strokeweight="3pt">
                    <v:path arrowok="t" textboxrect="0,0,1371600,571500"/>
                  </v:shape>
                  <v:shape id="Shape 231" o:spid="_x0000_s1040" style="position:absolute;top:4558;width:13716;height:5715;visibility:visible;mso-wrap-style:square;v-text-anchor:top" coordsize="1371599,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" path="m685799,l650478,396,615711,1508,581342,3254,547608,5794,514429,8969r-32544,3889l449976,17304r-31115,5159l388461,28178r-29528,6350l330200,41354r-27861,7461l275431,56753r-25876,8493l224710,74215r-23812,9446l178117,93662r-21511,10319l136207,114776r-19050,11192l99298,137557,82788,149542,67627,161845,53895,174545,41592,187483,30797,200818r-9207,13494l13969,228203,7937,242252,3571,256540,873,271065,,285750r873,14684l3571,314960r4366,14288l13969,343376r7621,13811l30797,370761r10795,13255l53895,397033r13732,12621l82788,421957r16510,11986l117157,445532r19050,11192l156606,467518r21511,10399l200818,487839r23892,9445l249555,506254r25876,8492l302339,522684r27861,7461l358933,537051r29528,6270l418861,549037r31115,5159l481885,558641r32544,3889l547608,565705r33734,2540l615711,570071r34767,1111l685799,571500r35322,-397l755967,569992r34290,-1747l824071,565705r33178,-3175l889793,558641r31830,-4445l952817,549037r30321,-5716l1012745,537051r28734,-6906l1069260,522684r26908,-7938l1122044,506254r24924,-8970l1170781,487839r22701,-9922l1214993,467518r20399,-10794l1254521,445532r17780,-11589l1288811,421957r15161,-12303l1317704,397033r12303,-13017l1340802,370761r9207,-13574l1357630,343376r6032,-14049l1368028,314960r2619,-14446l1371599,285750r-873,-14685l1368028,256540r-4366,-14288l1357709,228203r-7700,-13891l1340802,200818r-10795,-13335l1317704,174545r-13732,-12700l1288811,149542r-16510,-11985l1254521,125968r-19129,-11192l1214993,103981,1193482,93662r-22701,-9922l1146968,74215r-24924,-8969l1096168,56753r-26908,-7938l1041479,41354r-28734,-6826l983138,28178,952738,22463,921623,17304,889793,12858,857170,8969,823991,5794,790257,3254,755888,1508,721042,396,685799,r,xe" filled="f" strokeweight="3pt">
                    <v:stroke endcap="round"/>
                    <v:path arrowok="t" textboxrect="0,0,1371599,571500"/>
                  </v:shape>
                  <v:shape id="Shape 232" o:spid="_x0000_s1041" style="position:absolute;left:43434;top:11417;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" path="m572135,l,634e" filled="f" strokeweight="3pt">
                    <v:stroke endcap="round"/>
                    <v:path arrowok="t" textboxrect="0,0,572135,634"/>
                  </v:shape>
                  <v:shape id="Shape 233" o:spid="_x0000_s1042" style="position:absolute;left:13716;top:6845;width:6858;height:6;visibility:visible;mso-wrap-style:square;v-text-anchor:top" coordsize="6858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" path="m685800,l,634e" filled="f" strokeweight="3pt">
                    <v:stroke endcap="round"/>
                    <v:path arrowok="t" textboxrect="0,0,685800,634"/>
                  </v:shape>
                  <v:shape id="Shape 234" o:spid="_x0000_s1043"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" path="m,l,914400r457200,l457200,,,xe" strokecolor="windowText" strokeweight="3pt">
                    <v:path arrowok="t" textboxrect="0,0,457200,914400"/>
                  </v:shape>
                  <v:shape id="Shape 235" o:spid="_x0000_s1044"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" path="m,914400r457200,l457200,,,,,914400xe" filled="f" strokeweight="3pt">
                    <v:stroke endcap="round"/>
                    <v:path arrowok="t" textboxrect="0,0,457200,914400"/>
                  </v:shape>
                  <v:shape id="Shape 236" o:spid="_x0000_s1045"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" path="m,l,914400r457200,l457200,,,xe" strokecolor="windowText" strokeweight="3pt">
                    <v:path arrowok="t" textboxrect="0,0,457200,914400"/>
                  </v:shape>
                  <v:shape id="Shape 237" o:spid="_x0000_s1046"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" path="m,914400r457200,l457200,,,,,914400xe" filled="f" strokeweight="3pt">
                    <v:stroke endcap="round"/>
                    <v:path arrowok="t" textboxrect="0,0,457200,914400"/>
                  </v:shape>
                </v:group>
                <w10:wrap type="topAndBottom" anchorx="margin"/>
              </v:group>
            </w:pict>
          </mc:Fallback>
        </mc:AlternateContent>
      </w:r>
      <w:r w:rsidR="001419F8" w:rsidRPr="0006155F">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729920" behindDoc="0" locked="0" layoutInCell="1" allowOverlap="1" wp14:anchorId="24648B1E" wp14:editId="19411899">
                <wp:simplePos x="0" y="0"/>
                <wp:positionH relativeFrom="margin">
                  <wp:posOffset>168275</wp:posOffset>
                </wp:positionH>
                <wp:positionV relativeFrom="paragraph">
                  <wp:posOffset>0</wp:posOffset>
                </wp:positionV>
                <wp:extent cx="6084000" cy="4284000"/>
                <wp:effectExtent l="0" t="0" r="12065" b="21590"/>
                <wp:wrapTopAndBottom/>
                <wp:docPr id="83" name="Прямоугольник: скругленные углы 83"/>
                <wp:cNvGraphicFramePr/>
                <a:graphic xmlns:a="http://schemas.openxmlformats.org/drawingml/2006/main">
                  <a:graphicData uri="http://schemas.microsoft.com/office/word/2010/wordprocessingShape">
                    <wps:wsp>
                      <wps:cNvSpPr/>
                      <wps:spPr>
                        <a:xfrm>
                          <a:off x="0" y="0"/>
                          <a:ext cx="6084000" cy="4284000"/>
                        </a:xfrm>
                        <a:prstGeom prst="roundRect">
                          <a:avLst>
                            <a:gd name="adj" fmla="val 4227"/>
                          </a:avLst>
                        </a:prstGeom>
                        <a:solidFill>
                          <a:sysClr val="window" lastClr="FFFFFF"/>
                        </a:solidFill>
                        <a:ln w="25400" cap="flat" cmpd="sng" algn="ctr">
                          <a:solidFill>
                            <a:srgbClr val="A379BB"/>
                          </a:solidFill>
                          <a:prstDash val="solid"/>
                        </a:ln>
                        <a:effectLst/>
                      </wps:spPr>
                      <wps:txbx>
                        <w:txbxContent>
                          <w:p w14:paraId="6F1DCE4B"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xollarda sizga muammolar hal etishda “Nima qilish kerak?” haqida o‘ylashga hojat bo‘lmaydi. </w:t>
                            </w:r>
                            <w:r w:rsidRPr="00BA0C93">
                              <w:rPr>
                                <w:rFonts w:ascii="Times New Roman" w:hAnsi="Times New Roman" w:cs="Times New Roman"/>
                                <w:sz w:val="24"/>
                                <w:szCs w:val="24"/>
                                <w:lang w:val="en-US"/>
                              </w:rPr>
                              <w:t>Muammo asosan, “Buni qanday qilish kerak?” qabilida bo‘ladi. “Qanday?”-muammoni hal etishda asosiy savol hisoblanadi. “Qanday?” iyerarxiya diagrammasi muammo haqida butunligicha umumiy tasavvurga ega bo‘lishga imkon beradigan savollar mantiqiy zanjiri ko‘rinishida bo‘ladi.  Ketma-ket ravishda “Qanday?” savolini qo‘yish orqali siz faqat muammoni hal etishning barcha imkoniyatlarini tadqiq etibgina qolmay, balki ularni amalga oshirish usullarini ham o‘rganasiz. Diagramma strategik darajadagi savol bilan ish boshlaydi. Muammoni hal etishning pastki (qo‘yi) darajasi birinchi navbatdagi harakatlar ro‘yxatiga mos keladi.</w:t>
                            </w:r>
                          </w:p>
                          <w:p w14:paraId="6580134C"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2.O‘ylamay, baholamay va ularni o‘zaro solishtirmay tezlikda barcha g‘oyalarni yozish lozim bo‘ladi.</w:t>
                            </w:r>
                          </w:p>
                          <w:p w14:paraId="7D7134C8"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3.Diagramma hech qachon tugallanmaydi: unga yangi g‘oyalarni kiritish mumkin bo‘ladi.</w:t>
                            </w:r>
                          </w:p>
                          <w:p w14:paraId="7B02C541"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4.Agarda savol sxemada bir qancha “shoxlar”da qaytarilsa, demak u nisbatan muhimdir. U muammoni hal etishning muhim qadami bo‘lishi mumkin.</w:t>
                            </w:r>
                          </w:p>
                          <w:p w14:paraId="34563E55"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5.Yangi g‘oyalarni grafik ko‘rinishida qayd etishni o‘zingiz hal eting: daraxt yoki kaskad ko‘rinishida, yuqoridan pastga yoki chapdan o‘ngga. Eng muhimi esda tuting: nisbatan ko‘p miqdordagi foydali g‘oyalar va muammo yechimlarini topishga imkon beradigan usul eng maqbul usul xisoblanadi.</w:t>
                            </w:r>
                          </w:p>
                          <w:p w14:paraId="6BA2161F" w14:textId="77777777" w:rsidR="00883B8C" w:rsidRPr="00BA0C93" w:rsidRDefault="00883B8C" w:rsidP="001419F8">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6.Agarda siz to‘g‘ri savol bersangiz va optimest bo‘lsangiz, u holda diagramma (texnika) har qanday muammo yechimini topib berishni kafolatlaydi.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648B1E" id="Прямоугольник: скругленные углы 83" o:spid="_x0000_s1109" style="position:absolute;left:0;text-align:left;margin-left:13.25pt;margin-top:0;width:479.05pt;height:337.3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7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" fillcolor="window" strokecolor="#a379bb" strokeweight="2pt">
                <v:textbox>
                  <w:txbxContent>
                    <w:p w14:paraId="6F1DCE4B"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xollarda sizga muammolar hal etishda “Nima qilish kerak?” haqida o‘ylashga hojat bo‘lmaydi. </w:t>
                      </w:r>
                      <w:r w:rsidRPr="00BA0C93">
                        <w:rPr>
                          <w:rFonts w:ascii="Times New Roman" w:hAnsi="Times New Roman" w:cs="Times New Roman"/>
                          <w:sz w:val="24"/>
                          <w:szCs w:val="24"/>
                          <w:lang w:val="en-US"/>
                        </w:rPr>
                        <w:t>Muammo asosan, “Buni qanday qilish kerak?” qabilida bo‘ladi. “Qanday?”-muammoni hal etishda asosiy savol hisoblanadi. “Qanday?” iyerarxiya diagrammasi muammo haqida butunligicha umumiy tasavvurga ega bo‘lishga imkon beradigan savollar mantiqiy zanjiri ko‘rinishida bo‘ladi.  Ketma-ket ravishda “Qanday?” savolini qo‘yish orqali siz faqat muammoni hal etishning barcha imkoniyatlarini tadqiq etibgina qolmay, balki ularni amalga oshirish usullarini ham o‘rganasiz. Diagramma strategik darajadagi savol bilan ish boshlaydi. Muammoni hal etishning pastki (qo‘yi) darajasi birinchi navbatdagi harakatlar ro‘yxatiga mos keladi.</w:t>
                      </w:r>
                    </w:p>
                    <w:p w14:paraId="6580134C"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2.O‘ylamay, baholamay va ularni o‘zaro solishtirmay tezlikda barcha g‘oyalarni yozish lozim bo‘ladi.</w:t>
                      </w:r>
                    </w:p>
                    <w:p w14:paraId="7D7134C8"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3.Diagramma hech qachon tugallanmaydi: unga yangi g‘oyalarni kiritish mumkin bo‘ladi.</w:t>
                      </w:r>
                    </w:p>
                    <w:p w14:paraId="7B02C541"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4.Agarda savol sxemada bir qancha “shoxlar”da qaytarilsa, demak u nisbatan muhimdir. U muammoni hal etishning muhim qadami bo‘lishi mumkin.</w:t>
                      </w:r>
                    </w:p>
                    <w:p w14:paraId="34563E55"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5.Yangi g‘oyalarni grafik ko‘rinishida qayd etishni o‘zingiz hal eting: daraxt yoki kaskad ko‘rinishida, yuqoridan pastga yoki chapdan o‘ngga. Eng muhimi esda tuting: nisbatan ko‘p miqdordagi foydali g‘oyalar va muammo yechimlarini topishga imkon beradigan usul eng maqbul usul xisoblanadi.</w:t>
                      </w:r>
                    </w:p>
                    <w:p w14:paraId="6BA2161F" w14:textId="77777777" w:rsidR="00883B8C" w:rsidRPr="00BA0C93" w:rsidRDefault="00883B8C" w:rsidP="001419F8">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6.Agarda siz to‘g‘ri savol bersangiz va optimest bo‘lsangiz, u holda diagramma (texnika) har qanday muammo yechimini topib berishni kafolatlaydi.</w:t>
                      </w:r>
                    </w:p>
                  </w:txbxContent>
                </v:textbox>
                <w10:wrap type="topAndBottom" anchorx="margin"/>
              </v:roundrect>
            </w:pict>
          </mc:Fallback>
        </mc:AlternateContent>
      </w:r>
    </w:p>
    <w:p w14:paraId="57A52095" w14:textId="516855B1" w:rsidR="001419F8" w:rsidRPr="0006155F"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06155F">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31968" behindDoc="0" locked="0" layoutInCell="1" allowOverlap="1" wp14:anchorId="7B0E9A0C" wp14:editId="4D9371F6">
                <wp:simplePos x="0" y="0"/>
                <wp:positionH relativeFrom="page">
                  <wp:posOffset>920115</wp:posOffset>
                </wp:positionH>
                <wp:positionV relativeFrom="paragraph">
                  <wp:posOffset>262255</wp:posOffset>
                </wp:positionV>
                <wp:extent cx="5720080" cy="4114800"/>
                <wp:effectExtent l="57150" t="0" r="13970" b="19050"/>
                <wp:wrapTopAndBottom/>
                <wp:docPr id="12" name="Группа 12"/>
                <wp:cNvGraphicFramePr/>
                <a:graphic xmlns:a="http://schemas.openxmlformats.org/drawingml/2006/main">
                  <a:graphicData uri="http://schemas.microsoft.com/office/word/2010/wordprocessingGroup">
                    <wpg:wgp>
                      <wpg:cNvGrpSpPr/>
                      <wpg:grpSpPr>
                        <a:xfrm>
                          <a:off x="0" y="0"/>
                          <a:ext cx="5720080" cy="4114800"/>
                          <a:chOff x="-42707" y="0"/>
                          <a:chExt cx="5566216" cy="4630297"/>
                        </a:xfrm>
                      </wpg:grpSpPr>
                      <wpg:grpSp>
                        <wpg:cNvPr id="13" name="drawingObject190"/>
                        <wpg:cNvGrpSpPr/>
                        <wpg:grpSpPr>
                          <a:xfrm>
                            <a:off x="179984" y="3662020"/>
                            <a:ext cx="5248567" cy="968277"/>
                            <a:chOff x="0" y="0"/>
                            <a:chExt cx="4686934" cy="685800"/>
                          </a:xfrm>
                          <a:noFill/>
                        </wpg:grpSpPr>
                        <wps:wsp>
                          <wps:cNvPr id="14" name="Shape 191"/>
                          <wps:cNvSpPr/>
                          <wps:spPr>
                            <a:xfrm>
                              <a:off x="0" y="228537"/>
                              <a:ext cx="344168" cy="228600"/>
                            </a:xfrm>
                            <a:custGeom>
                              <a:avLst/>
                              <a:gdLst/>
                              <a:ahLst/>
                              <a:cxnLst/>
                              <a:rect l="0" t="0" r="0" b="0"/>
                              <a:pathLst>
                                <a:path w="344168" h="228600">
                                  <a:moveTo>
                                    <a:pt x="172083" y="0"/>
                                  </a:moveTo>
                                  <a:lnTo>
                                    <a:pt x="154542" y="555"/>
                                  </a:lnTo>
                                  <a:lnTo>
                                    <a:pt x="137397" y="2301"/>
                                  </a:lnTo>
                                  <a:lnTo>
                                    <a:pt x="120967" y="5158"/>
                                  </a:lnTo>
                                  <a:lnTo>
                                    <a:pt x="105171" y="8968"/>
                                  </a:lnTo>
                                  <a:lnTo>
                                    <a:pt x="90090" y="13810"/>
                                  </a:lnTo>
                                  <a:lnTo>
                                    <a:pt x="75882" y="19525"/>
                                  </a:lnTo>
                                  <a:lnTo>
                                    <a:pt x="62706" y="26113"/>
                                  </a:lnTo>
                                  <a:lnTo>
                                    <a:pt x="50482" y="33496"/>
                                  </a:lnTo>
                                  <a:lnTo>
                                    <a:pt x="39369" y="41591"/>
                                  </a:lnTo>
                                  <a:lnTo>
                                    <a:pt x="29447" y="50402"/>
                                  </a:lnTo>
                                  <a:lnTo>
                                    <a:pt x="20796" y="59847"/>
                                  </a:lnTo>
                                  <a:lnTo>
                                    <a:pt x="13572" y="69850"/>
                                  </a:lnTo>
                                  <a:lnTo>
                                    <a:pt x="7778" y="80327"/>
                                  </a:lnTo>
                                  <a:lnTo>
                                    <a:pt x="3492" y="91281"/>
                                  </a:lnTo>
                                  <a:lnTo>
                                    <a:pt x="872" y="102630"/>
                                  </a:lnTo>
                                  <a:lnTo>
                                    <a:pt x="0" y="114300"/>
                                  </a:lnTo>
                                  <a:lnTo>
                                    <a:pt x="872" y="125967"/>
                                  </a:lnTo>
                                  <a:lnTo>
                                    <a:pt x="3492" y="137318"/>
                                  </a:lnTo>
                                  <a:lnTo>
                                    <a:pt x="7778" y="148271"/>
                                  </a:lnTo>
                                  <a:lnTo>
                                    <a:pt x="13572" y="158829"/>
                                  </a:lnTo>
                                  <a:lnTo>
                                    <a:pt x="20796" y="168830"/>
                                  </a:lnTo>
                                  <a:lnTo>
                                    <a:pt x="29447" y="178196"/>
                                  </a:lnTo>
                                  <a:lnTo>
                                    <a:pt x="39369" y="187006"/>
                                  </a:lnTo>
                                  <a:lnTo>
                                    <a:pt x="50482" y="195102"/>
                                  </a:lnTo>
                                  <a:lnTo>
                                    <a:pt x="62706" y="202485"/>
                                  </a:lnTo>
                                  <a:lnTo>
                                    <a:pt x="75882" y="209072"/>
                                  </a:lnTo>
                                  <a:lnTo>
                                    <a:pt x="90090" y="214787"/>
                                  </a:lnTo>
                                  <a:lnTo>
                                    <a:pt x="105171" y="219630"/>
                                  </a:lnTo>
                                  <a:lnTo>
                                    <a:pt x="120967" y="223439"/>
                                  </a:lnTo>
                                  <a:lnTo>
                                    <a:pt x="137397" y="226297"/>
                                  </a:lnTo>
                                  <a:lnTo>
                                    <a:pt x="154542" y="228043"/>
                                  </a:lnTo>
                                  <a:lnTo>
                                    <a:pt x="172083" y="228600"/>
                                  </a:lnTo>
                                  <a:lnTo>
                                    <a:pt x="189706" y="228043"/>
                                  </a:lnTo>
                                  <a:lnTo>
                                    <a:pt x="206771" y="226297"/>
                                  </a:lnTo>
                                  <a:lnTo>
                                    <a:pt x="223281" y="223439"/>
                                  </a:lnTo>
                                  <a:lnTo>
                                    <a:pt x="239077" y="219630"/>
                                  </a:lnTo>
                                  <a:lnTo>
                                    <a:pt x="254078" y="214787"/>
                                  </a:lnTo>
                                  <a:lnTo>
                                    <a:pt x="268287" y="209072"/>
                                  </a:lnTo>
                                  <a:lnTo>
                                    <a:pt x="281542" y="202485"/>
                                  </a:lnTo>
                                  <a:lnTo>
                                    <a:pt x="293766" y="195102"/>
                                  </a:lnTo>
                                  <a:lnTo>
                                    <a:pt x="304878" y="187006"/>
                                  </a:lnTo>
                                  <a:lnTo>
                                    <a:pt x="314799" y="178196"/>
                                  </a:lnTo>
                                  <a:lnTo>
                                    <a:pt x="323373" y="168830"/>
                                  </a:lnTo>
                                  <a:lnTo>
                                    <a:pt x="330674" y="158829"/>
                                  </a:lnTo>
                                  <a:lnTo>
                                    <a:pt x="336469" y="148271"/>
                                  </a:lnTo>
                                  <a:lnTo>
                                    <a:pt x="340677" y="137318"/>
                                  </a:lnTo>
                                  <a:lnTo>
                                    <a:pt x="343296" y="125967"/>
                                  </a:lnTo>
                                  <a:lnTo>
                                    <a:pt x="344168" y="114300"/>
                                  </a:lnTo>
                                  <a:lnTo>
                                    <a:pt x="343296" y="102630"/>
                                  </a:lnTo>
                                  <a:lnTo>
                                    <a:pt x="340677" y="91281"/>
                                  </a:lnTo>
                                  <a:lnTo>
                                    <a:pt x="336469" y="80327"/>
                                  </a:lnTo>
                                  <a:lnTo>
                                    <a:pt x="330674" y="69850"/>
                                  </a:lnTo>
                                  <a:lnTo>
                                    <a:pt x="323373" y="59847"/>
                                  </a:lnTo>
                                  <a:lnTo>
                                    <a:pt x="314799" y="50402"/>
                                  </a:lnTo>
                                  <a:lnTo>
                                    <a:pt x="304878" y="41591"/>
                                  </a:lnTo>
                                  <a:lnTo>
                                    <a:pt x="293766" y="33496"/>
                                  </a:lnTo>
                                  <a:lnTo>
                                    <a:pt x="281542" y="26113"/>
                                  </a:lnTo>
                                  <a:lnTo>
                                    <a:pt x="268287" y="19525"/>
                                  </a:lnTo>
                                  <a:lnTo>
                                    <a:pt x="254078" y="13810"/>
                                  </a:lnTo>
                                  <a:lnTo>
                                    <a:pt x="239077" y="8968"/>
                                  </a:lnTo>
                                  <a:lnTo>
                                    <a:pt x="223281" y="5158"/>
                                  </a:lnTo>
                                  <a:lnTo>
                                    <a:pt x="206771" y="2301"/>
                                  </a:lnTo>
                                  <a:lnTo>
                                    <a:pt x="189706" y="555"/>
                                  </a:lnTo>
                                  <a:lnTo>
                                    <a:pt x="172083"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23" name="Shape 192"/>
                          <wps:cNvSpPr/>
                          <wps:spPr>
                            <a:xfrm>
                              <a:off x="0" y="228537"/>
                              <a:ext cx="344169" cy="228600"/>
                            </a:xfrm>
                            <a:custGeom>
                              <a:avLst/>
                              <a:gdLst/>
                              <a:ahLst/>
                              <a:cxnLst/>
                              <a:rect l="0" t="0" r="0" b="0"/>
                              <a:pathLst>
                                <a:path w="344169" h="228600">
                                  <a:moveTo>
                                    <a:pt x="172084" y="0"/>
                                  </a:moveTo>
                                  <a:lnTo>
                                    <a:pt x="154543" y="555"/>
                                  </a:lnTo>
                                  <a:lnTo>
                                    <a:pt x="137398" y="2301"/>
                                  </a:lnTo>
                                  <a:lnTo>
                                    <a:pt x="120967" y="5159"/>
                                  </a:lnTo>
                                  <a:lnTo>
                                    <a:pt x="105171" y="8969"/>
                                  </a:lnTo>
                                  <a:lnTo>
                                    <a:pt x="90090" y="13810"/>
                                  </a:lnTo>
                                  <a:lnTo>
                                    <a:pt x="75882" y="19525"/>
                                  </a:lnTo>
                                  <a:lnTo>
                                    <a:pt x="62706" y="26113"/>
                                  </a:lnTo>
                                  <a:lnTo>
                                    <a:pt x="50482" y="33496"/>
                                  </a:lnTo>
                                  <a:lnTo>
                                    <a:pt x="39369" y="41592"/>
                                  </a:lnTo>
                                  <a:lnTo>
                                    <a:pt x="29448" y="50403"/>
                                  </a:lnTo>
                                  <a:lnTo>
                                    <a:pt x="20796" y="59848"/>
                                  </a:lnTo>
                                  <a:lnTo>
                                    <a:pt x="13573" y="69850"/>
                                  </a:lnTo>
                                  <a:lnTo>
                                    <a:pt x="7778" y="80327"/>
                                  </a:lnTo>
                                  <a:lnTo>
                                    <a:pt x="3492" y="91281"/>
                                  </a:lnTo>
                                  <a:lnTo>
                                    <a:pt x="873" y="102631"/>
                                  </a:lnTo>
                                  <a:lnTo>
                                    <a:pt x="0" y="114300"/>
                                  </a:lnTo>
                                  <a:lnTo>
                                    <a:pt x="873" y="125968"/>
                                  </a:lnTo>
                                  <a:lnTo>
                                    <a:pt x="3492" y="137318"/>
                                  </a:lnTo>
                                  <a:lnTo>
                                    <a:pt x="7778" y="148272"/>
                                  </a:lnTo>
                                  <a:lnTo>
                                    <a:pt x="13573" y="158829"/>
                                  </a:lnTo>
                                  <a:lnTo>
                                    <a:pt x="20796" y="168830"/>
                                  </a:lnTo>
                                  <a:lnTo>
                                    <a:pt x="29448" y="178196"/>
                                  </a:lnTo>
                                  <a:lnTo>
                                    <a:pt x="39369" y="187007"/>
                                  </a:lnTo>
                                  <a:lnTo>
                                    <a:pt x="50482" y="195103"/>
                                  </a:lnTo>
                                  <a:lnTo>
                                    <a:pt x="62706" y="202485"/>
                                  </a:lnTo>
                                  <a:lnTo>
                                    <a:pt x="75882" y="209073"/>
                                  </a:lnTo>
                                  <a:lnTo>
                                    <a:pt x="90090" y="214788"/>
                                  </a:lnTo>
                                  <a:lnTo>
                                    <a:pt x="105171" y="219630"/>
                                  </a:lnTo>
                                  <a:lnTo>
                                    <a:pt x="120967" y="223440"/>
                                  </a:lnTo>
                                  <a:lnTo>
                                    <a:pt x="137398" y="226297"/>
                                  </a:lnTo>
                                  <a:lnTo>
                                    <a:pt x="154543" y="228044"/>
                                  </a:lnTo>
                                  <a:lnTo>
                                    <a:pt x="172084" y="228600"/>
                                  </a:lnTo>
                                  <a:lnTo>
                                    <a:pt x="189706" y="228044"/>
                                  </a:lnTo>
                                  <a:lnTo>
                                    <a:pt x="206771" y="226297"/>
                                  </a:lnTo>
                                  <a:lnTo>
                                    <a:pt x="223281" y="223440"/>
                                  </a:lnTo>
                                  <a:lnTo>
                                    <a:pt x="239077" y="219630"/>
                                  </a:lnTo>
                                  <a:lnTo>
                                    <a:pt x="254079" y="214788"/>
                                  </a:lnTo>
                                  <a:lnTo>
                                    <a:pt x="268287" y="209073"/>
                                  </a:lnTo>
                                  <a:lnTo>
                                    <a:pt x="281543" y="202485"/>
                                  </a:lnTo>
                                  <a:lnTo>
                                    <a:pt x="293766" y="195103"/>
                                  </a:lnTo>
                                  <a:lnTo>
                                    <a:pt x="304879" y="187007"/>
                                  </a:lnTo>
                                  <a:lnTo>
                                    <a:pt x="314801" y="178196"/>
                                  </a:lnTo>
                                  <a:lnTo>
                                    <a:pt x="323373" y="168830"/>
                                  </a:lnTo>
                                  <a:lnTo>
                                    <a:pt x="330676" y="158829"/>
                                  </a:lnTo>
                                  <a:lnTo>
                                    <a:pt x="336470" y="148272"/>
                                  </a:lnTo>
                                  <a:lnTo>
                                    <a:pt x="340677" y="137318"/>
                                  </a:lnTo>
                                  <a:lnTo>
                                    <a:pt x="343296" y="125968"/>
                                  </a:lnTo>
                                  <a:lnTo>
                                    <a:pt x="344169" y="114300"/>
                                  </a:lnTo>
                                  <a:lnTo>
                                    <a:pt x="343296" y="102631"/>
                                  </a:lnTo>
                                  <a:lnTo>
                                    <a:pt x="340677" y="91281"/>
                                  </a:lnTo>
                                  <a:lnTo>
                                    <a:pt x="336470" y="80327"/>
                                  </a:lnTo>
                                  <a:lnTo>
                                    <a:pt x="330676" y="69850"/>
                                  </a:lnTo>
                                  <a:lnTo>
                                    <a:pt x="323373" y="59848"/>
                                  </a:lnTo>
                                  <a:lnTo>
                                    <a:pt x="314801" y="50403"/>
                                  </a:lnTo>
                                  <a:lnTo>
                                    <a:pt x="304879" y="41592"/>
                                  </a:lnTo>
                                  <a:lnTo>
                                    <a:pt x="293766" y="33496"/>
                                  </a:lnTo>
                                  <a:lnTo>
                                    <a:pt x="281543" y="26113"/>
                                  </a:lnTo>
                                  <a:lnTo>
                                    <a:pt x="268287" y="19525"/>
                                  </a:lnTo>
                                  <a:lnTo>
                                    <a:pt x="254079" y="13810"/>
                                  </a:lnTo>
                                  <a:lnTo>
                                    <a:pt x="239077" y="8969"/>
                                  </a:lnTo>
                                  <a:lnTo>
                                    <a:pt x="223281" y="5159"/>
                                  </a:lnTo>
                                  <a:lnTo>
                                    <a:pt x="206771" y="2301"/>
                                  </a:lnTo>
                                  <a:lnTo>
                                    <a:pt x="189706" y="555"/>
                                  </a:lnTo>
                                  <a:lnTo>
                                    <a:pt x="172084" y="0"/>
                                  </a:lnTo>
                                  <a:lnTo>
                                    <a:pt x="172084"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24" name="Shape 193"/>
                          <wps:cNvSpPr/>
                          <wps:spPr>
                            <a:xfrm>
                              <a:off x="343535" y="342900"/>
                              <a:ext cx="4343399" cy="635"/>
                            </a:xfrm>
                            <a:custGeom>
                              <a:avLst/>
                              <a:gdLst/>
                              <a:ahLst/>
                              <a:cxnLst/>
                              <a:rect l="0" t="0" r="0" b="0"/>
                              <a:pathLst>
                                <a:path w="4343400" h="635">
                                  <a:moveTo>
                                    <a:pt x="0" y="0"/>
                                  </a:moveTo>
                                  <a:lnTo>
                                    <a:pt x="4343400" y="635"/>
                                  </a:lnTo>
                                </a:path>
                              </a:pathLst>
                            </a:custGeom>
                            <a:noFill/>
                            <a:ln w="38100" cap="rnd">
                              <a:solidFill>
                                <a:srgbClr val="000000"/>
                              </a:solidFill>
                              <a:prstDash val="solid"/>
                              <a:round/>
                            </a:ln>
                          </wps:spPr>
                          <wps:bodyPr vertOverflow="overflow" horzOverflow="overflow" vert="horz" lIns="91440" tIns="45720" rIns="91440" bIns="45720" anchor="t"/>
                        </wps:wsp>
                        <wps:wsp>
                          <wps:cNvPr id="26" name="Shape 194"/>
                          <wps:cNvSpPr/>
                          <wps:spPr>
                            <a:xfrm>
                              <a:off x="3543934" y="114300"/>
                              <a:ext cx="571500" cy="228600"/>
                            </a:xfrm>
                            <a:custGeom>
                              <a:avLst/>
                              <a:gdLst/>
                              <a:ahLst/>
                              <a:cxnLst/>
                              <a:rect l="0" t="0" r="0" b="0"/>
                              <a:pathLst>
                                <a:path w="571500" h="228600">
                                  <a:moveTo>
                                    <a:pt x="5715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7" name="Shape 195"/>
                          <wps:cNvSpPr/>
                          <wps:spPr>
                            <a:xfrm>
                              <a:off x="2743834" y="114300"/>
                              <a:ext cx="685800" cy="228600"/>
                            </a:xfrm>
                            <a:custGeom>
                              <a:avLst/>
                              <a:gdLst/>
                              <a:ahLst/>
                              <a:cxnLst/>
                              <a:rect l="0" t="0" r="0" b="0"/>
                              <a:pathLst>
                                <a:path w="685800" h="228600">
                                  <a:moveTo>
                                    <a:pt x="6858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8" name="Shape 196"/>
                          <wps:cNvSpPr/>
                          <wps:spPr>
                            <a:xfrm>
                              <a:off x="1943734" y="0"/>
                              <a:ext cx="800100" cy="34290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29" name="Shape 197"/>
                          <wps:cNvSpPr/>
                          <wps:spPr>
                            <a:xfrm>
                              <a:off x="1143635" y="0"/>
                              <a:ext cx="800099" cy="342900"/>
                            </a:xfrm>
                            <a:custGeom>
                              <a:avLst/>
                              <a:gdLst/>
                              <a:ahLst/>
                              <a:cxnLst/>
                              <a:rect l="0" t="0" r="0" b="0"/>
                              <a:pathLst>
                                <a:path w="800099" h="342900">
                                  <a:moveTo>
                                    <a:pt x="800099"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0" name="Shape 198"/>
                          <wps:cNvSpPr/>
                          <wps:spPr>
                            <a:xfrm>
                              <a:off x="572135" y="0"/>
                              <a:ext cx="685800" cy="342900"/>
                            </a:xfrm>
                            <a:custGeom>
                              <a:avLst/>
                              <a:gdLst/>
                              <a:ahLst/>
                              <a:cxnLst/>
                              <a:rect l="0" t="0" r="0" b="0"/>
                              <a:pathLst>
                                <a:path w="685800" h="342900">
                                  <a:moveTo>
                                    <a:pt x="6858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1" name="Shape 199"/>
                          <wps:cNvSpPr/>
                          <wps:spPr>
                            <a:xfrm>
                              <a:off x="3201034" y="342900"/>
                              <a:ext cx="914400" cy="228600"/>
                            </a:xfrm>
                            <a:custGeom>
                              <a:avLst/>
                              <a:gdLst/>
                              <a:ahLst/>
                              <a:cxnLst/>
                              <a:rect l="0" t="0" r="0" b="0"/>
                              <a:pathLst>
                                <a:path w="914400" h="228600">
                                  <a:moveTo>
                                    <a:pt x="0" y="0"/>
                                  </a:moveTo>
                                  <a:lnTo>
                                    <a:pt x="91440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2" name="Shape 200"/>
                          <wps:cNvSpPr/>
                          <wps:spPr>
                            <a:xfrm>
                              <a:off x="2400934" y="342900"/>
                              <a:ext cx="915035" cy="228600"/>
                            </a:xfrm>
                            <a:custGeom>
                              <a:avLst/>
                              <a:gdLst/>
                              <a:ahLst/>
                              <a:cxnLst/>
                              <a:rect l="0" t="0" r="0" b="0"/>
                              <a:pathLst>
                                <a:path w="915035" h="228600">
                                  <a:moveTo>
                                    <a:pt x="0" y="0"/>
                                  </a:moveTo>
                                  <a:lnTo>
                                    <a:pt x="915035"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3" name="Shape 201"/>
                          <wps:cNvSpPr/>
                          <wps:spPr>
                            <a:xfrm>
                              <a:off x="16008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4" name="Shape 202"/>
                          <wps:cNvSpPr/>
                          <wps:spPr>
                            <a:xfrm>
                              <a:off x="9150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5" name="Shape 203"/>
                          <wps:cNvSpPr/>
                          <wps:spPr>
                            <a:xfrm>
                              <a:off x="4001134" y="342900"/>
                              <a:ext cx="685800" cy="228600"/>
                            </a:xfrm>
                            <a:custGeom>
                              <a:avLst/>
                              <a:gdLst/>
                              <a:ahLst/>
                              <a:cxnLst/>
                              <a:rect l="0" t="0" r="0" b="0"/>
                              <a:pathLst>
                                <a:path w="685800" h="228600">
                                  <a:moveTo>
                                    <a:pt x="0" y="0"/>
                                  </a:moveTo>
                                  <a:lnTo>
                                    <a:pt x="685800" y="228600"/>
                                  </a:lnTo>
                                </a:path>
                              </a:pathLst>
                            </a:custGeom>
                            <a:noFill/>
                            <a:ln w="38100" cap="rnd">
                              <a:solidFill>
                                <a:srgbClr val="000000"/>
                              </a:solidFill>
                              <a:prstDash val="solid"/>
                              <a:round/>
                            </a:ln>
                          </wps:spPr>
                          <wps:bodyPr vertOverflow="overflow" horzOverflow="overflow" vert="horz" lIns="91440" tIns="45720" rIns="91440" bIns="45720" anchor="t"/>
                        </wps:wsp>
                      </wpg:grpSp>
                      <wps:wsp>
                        <wps:cNvPr id="37" name="Прямоугольник 37"/>
                        <wps:cNvSpPr/>
                        <wps:spPr>
                          <a:xfrm>
                            <a:off x="-42707" y="468271"/>
                            <a:ext cx="2162175" cy="2309072"/>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5D5106D9"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Прямоугольник 38"/>
                        <wps:cNvSpPr/>
                        <wps:spPr>
                          <a:xfrm>
                            <a:off x="2904134" y="0"/>
                            <a:ext cx="2619375" cy="52663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05A3D0D" w14:textId="77777777" w:rsidR="00883B8C" w:rsidRPr="00BA0C93" w:rsidRDefault="00883B8C"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2874873" y="811987"/>
                            <a:ext cx="2619375" cy="1255811"/>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30E4F689"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2889336" y="2457635"/>
                            <a:ext cx="2619375" cy="913362"/>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AD2C54D"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ая со стрелкой 41"/>
                        <wps:cNvCnPr>
                          <a:stCxn id="37" idx="3"/>
                          <a:endCxn id="38" idx="1"/>
                        </wps:cNvCnPr>
                        <wps:spPr>
                          <a:xfrm flipV="1">
                            <a:off x="2119468" y="263315"/>
                            <a:ext cx="784666" cy="1359492"/>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2" name="Прямая со стрелкой 42"/>
                        <wps:cNvCnPr>
                          <a:stCxn id="37" idx="3"/>
                          <a:endCxn id="40" idx="1"/>
                        </wps:cNvCnPr>
                        <wps:spPr>
                          <a:xfrm>
                            <a:off x="2119468" y="1622807"/>
                            <a:ext cx="769868" cy="1291508"/>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3" name="Прямая со стрелкой 43"/>
                        <wps:cNvCnPr>
                          <a:stCxn id="37" idx="3"/>
                          <a:endCxn id="39" idx="1"/>
                        </wps:cNvCnPr>
                        <wps:spPr>
                          <a:xfrm flipV="1">
                            <a:off x="2119468" y="1439892"/>
                            <a:ext cx="755405" cy="182915"/>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7B0E9A0C" id="Группа 12" o:spid="_x0000_s1110" style="position:absolute;left:0;text-align:left;margin-left:72.45pt;margin-top:20.65pt;width:450.4pt;height:324pt;z-index:251731968;mso-position-horizontal-relative:page;mso-width-relative:margin;mso-height-relative:margin" coordorigin="-427" coordsize="55662,4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">
                <v:group id="drawingObject190" o:spid="_x0000_s1111" style="position:absolute;left:1799;top:36620;width:52486;height:9682" coordsize="46869,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hape 191" o:spid="_x0000_s1112" style="position:absolute;top:2285;width:3441;height:2286;visibility:visible;mso-wrap-style:square;v-text-anchor:top" coordsize="34416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" path="m172083,l154542,555,137397,2301,120967,5158,105171,8968,90090,13810,75882,19525,62706,26113,50482,33496,39369,41591r-9922,8811l20796,59847,13572,69850,7778,80327,3492,91281,872,102630,,114300r872,11667l3492,137318r4286,10953l13572,158829r7224,10001l29447,178196r9922,8810l50482,195102r12224,7383l75882,209072r14208,5715l105171,219630r15796,3809l137397,226297r17145,1746l172083,228600r17623,-557l206771,226297r16510,-2858l239077,219630r15001,-4843l268287,209072r13255,-6587l293766,195102r11112,-8096l314799,178196r8574,-9366l330674,158829r5795,-10558l340677,137318r2619,-11351l344168,114300r-872,-11670l340677,91281,336469,80327,330674,69850,323373,59847r-8574,-9445l304878,41591,293766,33496,281542,26113,268287,19525,254078,13810,239077,8968,223281,5158,206771,2301,189706,555,172083,xe" strokecolor="windowText" strokeweight="3pt">
                    <v:path arrowok="t" textboxrect="0,0,344168,228600"/>
                  </v:shape>
                  <v:shape id="Shape 192" o:spid="_x0000_s1113" style="position:absolute;top:2285;width:3441;height:2286;visibility:visible;mso-wrap-style:square;v-text-anchor:top" coordsize="34416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" path="m172084,l154543,555,137398,2301,120967,5159,105171,8969,90090,13810,75882,19525,62706,26113,50482,33496,39369,41592r-9921,8811l20796,59848,13573,69850,7778,80327,3492,91281,873,102631,,114300r873,11668l3492,137318r4286,10954l13573,158829r7223,10001l29448,178196r9921,8811l50482,195103r12224,7382l75882,209073r14208,5715l105171,219630r15796,3810l137398,226297r17145,1747l172084,228600r17622,-556l206771,226297r16510,-2857l239077,219630r15002,-4842l268287,209073r13256,-6588l293766,195103r11113,-8096l314801,178196r8572,-9366l330676,158829r5794,-10557l340677,137318r2619,-11350l344169,114300r-873,-11669l340677,91281,336470,80327,330676,69850,323373,59848r-8572,-9445l304879,41592,293766,33496,281543,26113,268287,19525,254079,13810,239077,8969,223281,5159,206771,2301,189706,555,172084,r,xe" filled="f" strokeweight="3pt">
                    <v:stroke endcap="round"/>
                    <v:path arrowok="t" textboxrect="0,0,344169,228600"/>
                  </v:shape>
                  <v:shape id="Shape 193" o:spid="_x0000_s1114" style="position:absolute;left:3435;top:3429;width:43434;height:6;visibility:visible;mso-wrap-style:square;v-text-anchor:top" coordsize="43434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" path="m,l4343400,635e" filled="f" strokeweight="3pt">
                    <v:stroke endcap="round"/>
                    <v:path arrowok="t" textboxrect="0,0,4343400,635"/>
                  </v:shape>
                  <v:shape id="Shape 194" o:spid="_x0000_s1115" style="position:absolute;left:35439;top:1143;width:5715;height:2286;visibility:visible;mso-wrap-style:square;v-text-anchor:top" coordsize="571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" path="m571500,l,228600e" filled="f" strokeweight="3pt">
                    <v:stroke endcap="round"/>
                    <v:path arrowok="t" textboxrect="0,0,571500,228600"/>
                  </v:shape>
                  <v:shape id="Shape 195" o:spid="_x0000_s1116" style="position:absolute;left:27438;top:1143;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" path="m685800,l,228600e" filled="f" strokeweight="3pt">
                    <v:stroke endcap="round"/>
                    <v:path arrowok="t" textboxrect="0,0,685800,228600"/>
                  </v:shape>
                  <v:shape id="Shape 196" o:spid="_x0000_s1117" style="position:absolute;left:19437;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" path="m800100,l,342900e" filled="f" strokeweight="3pt">
                    <v:stroke endcap="round"/>
                    <v:path arrowok="t" textboxrect="0,0,800100,342900"/>
                  </v:shape>
                  <v:shape id="Shape 197" o:spid="_x0000_s1118" style="position:absolute;left:11436;width:8001;height:3429;visibility:visible;mso-wrap-style:square;v-text-anchor:top" coordsize="8000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" path="m800099,l,342900e" filled="f" strokeweight="3pt">
                    <v:stroke endcap="round"/>
                    <v:path arrowok="t" textboxrect="0,0,800099,342900"/>
                  </v:shape>
                  <v:shape id="Shape 198" o:spid="_x0000_s1119" style="position:absolute;left:5721;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" path="m685800,l,342900e" filled="f" strokeweight="3pt">
                    <v:stroke endcap="round"/>
                    <v:path arrowok="t" textboxrect="0,0,685800,342900"/>
                  </v:shape>
                  <v:shape id="Shape 199" o:spid="_x0000_s1120" style="position:absolute;left:32010;top:3429;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" path="m,l914400,228600e" filled="f" strokeweight="3pt">
                    <v:stroke endcap="round"/>
                    <v:path arrowok="t" textboxrect="0,0,914400,228600"/>
                  </v:shape>
                  <v:shape id="Shape 200" o:spid="_x0000_s1121" style="position:absolute;left:24009;top:3429;width:9150;height:2286;visibility:visible;mso-wrap-style:square;v-text-anchor:top" coordsize="91503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" path="m,l915035,228600e" filled="f" strokeweight="3pt">
                    <v:stroke endcap="round"/>
                    <v:path arrowok="t" textboxrect="0,0,915035,228600"/>
                  </v:shape>
                  <v:shape id="Shape 201" o:spid="_x0000_s1122" style="position:absolute;left:16008;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" path="m,l1257935,342900e" filled="f" strokeweight="3pt">
                    <v:stroke endcap="round"/>
                    <v:path arrowok="t" textboxrect="0,0,1257935,342900"/>
                  </v:shape>
                  <v:shape id="Shape 202" o:spid="_x0000_s1123" style="position:absolute;left:9150;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" path="m,l1257935,342900e" filled="f" strokeweight="3pt">
                    <v:stroke endcap="round"/>
                    <v:path arrowok="t" textboxrect="0,0,1257935,342900"/>
                  </v:shape>
                  <v:shape id="Shape 203" o:spid="_x0000_s1124" style="position:absolute;left:40011;top:3429;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" path="m,l685800,228600e" filled="f" strokeweight="3pt">
                    <v:stroke endcap="round"/>
                    <v:path arrowok="t" textboxrect="0,0,685800,228600"/>
                  </v:shape>
                </v:group>
                <v:rect id="Прямоугольник 37" o:spid="_x0000_s1125" style="position:absolute;left:-427;top:4682;width:21621;height:23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" fillcolor="#e2d5a3" strokecolor="#ceb966">
                  <v:shadow on="t" color="black" opacity="24903f" origin=",.5" offset="0,.55556mm"/>
                  <v:textbox>
                    <w:txbxContent>
                      <w:p w14:paraId="5D5106D9"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v:textbox>
                </v:rect>
                <v:rect id="Прямоугольник 38" o:spid="_x0000_s1126" style="position:absolute;left:29041;width:26194;height:5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" fillcolor="#ebe3c2" strokecolor="#978749" strokeweight="2pt">
                  <v:textbox>
                    <w:txbxContent>
                      <w:p w14:paraId="505A3D0D" w14:textId="77777777" w:rsidR="00883B8C" w:rsidRPr="00BA0C93" w:rsidRDefault="00883B8C"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v:textbox>
                </v:rect>
                <v:rect id="Прямоугольник 39" o:spid="_x0000_s1127" style="position:absolute;left:28748;top:8119;width:26194;height:12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" fillcolor="#ebe3c2" strokecolor="#978749" strokeweight="2pt">
                  <v:textbox>
                    <w:txbxContent>
                      <w:p w14:paraId="30E4F689"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v:textbox>
                </v:rect>
                <v:rect id="Прямоугольник 40" o:spid="_x0000_s1128" style="position:absolute;left:28893;top:24576;width:26194;height:9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" fillcolor="#ebe3c2" strokecolor="#978749" strokeweight="2pt">
                  <v:textbox>
                    <w:txbxContent>
                      <w:p w14:paraId="5AD2C54D"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v:textbox>
                </v:rect>
                <v:shape id="Прямая со стрелкой 41" o:spid="_x0000_s1129" type="#_x0000_t32" style="position:absolute;left:21194;top:2633;width:7847;height:135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" strokecolor="#ccb661" strokeweight="2.25pt">
                  <v:stroke endarrow="block"/>
                </v:shape>
                <v:shape id="Прямая со стрелкой 42" o:spid="_x0000_s1130" type="#_x0000_t32" style="position:absolute;left:21194;top:16228;width:7699;height:12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" strokecolor="#ccb661" strokeweight="2.25pt">
                  <v:stroke endarrow="block"/>
                </v:shape>
                <v:shape id="Прямая со стрелкой 43" o:spid="_x0000_s1131" type="#_x0000_t32" style="position:absolute;left:21194;top:14398;width:7554;height:18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" strokecolor="#ccb661" strokeweight="2.25pt">
                  <v:stroke endarrow="block"/>
                </v:shape>
                <w10:wrap type="topAndBottom" anchorx="page"/>
              </v:group>
            </w:pict>
          </mc:Fallback>
        </mc:AlternateContent>
      </w:r>
    </w:p>
    <w:p w14:paraId="4C6B6C8B" w14:textId="0DBCE95D" w:rsidR="001419F8" w:rsidRPr="0006155F"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04D21802" w14:textId="0AEFC192" w:rsidR="001419F8" w:rsidRPr="0006155F" w:rsidRDefault="001419F8" w:rsidP="001419F8">
      <w:pPr>
        <w:spacing w:after="0" w:line="336" w:lineRule="auto"/>
        <w:ind w:firstLine="720"/>
        <w:jc w:val="center"/>
        <w:rPr>
          <w:rFonts w:ascii="Times New Roman" w:eastAsia="Arial" w:hAnsi="Times New Roman" w:cs="Times New Roman"/>
          <w:i/>
          <w:iCs/>
          <w:color w:val="000000" w:themeColor="text1"/>
          <w:sz w:val="28"/>
          <w:szCs w:val="28"/>
          <w:lang w:val="en-US" w:eastAsia="ru-RU"/>
        </w:rPr>
      </w:pPr>
      <w:r w:rsidRPr="0006155F">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98176" behindDoc="0" locked="0" layoutInCell="1" allowOverlap="1" wp14:anchorId="3B850975" wp14:editId="0B80548B">
                <wp:simplePos x="0" y="0"/>
                <wp:positionH relativeFrom="column">
                  <wp:posOffset>403602</wp:posOffset>
                </wp:positionH>
                <wp:positionV relativeFrom="paragraph">
                  <wp:posOffset>35077</wp:posOffset>
                </wp:positionV>
                <wp:extent cx="5376545" cy="2442845"/>
                <wp:effectExtent l="57150" t="0" r="14605" b="14605"/>
                <wp:wrapTopAndBottom/>
                <wp:docPr id="84" name="Группа 84"/>
                <wp:cNvGraphicFramePr/>
                <a:graphic xmlns:a="http://schemas.openxmlformats.org/drawingml/2006/main">
                  <a:graphicData uri="http://schemas.microsoft.com/office/word/2010/wordprocessingGroup">
                    <wpg:wgp>
                      <wpg:cNvGrpSpPr/>
                      <wpg:grpSpPr>
                        <a:xfrm>
                          <a:off x="0" y="0"/>
                          <a:ext cx="5376545" cy="2442845"/>
                          <a:chOff x="0" y="0"/>
                          <a:chExt cx="5376650" cy="2443277"/>
                        </a:xfrm>
                      </wpg:grpSpPr>
                      <wps:wsp>
                        <wps:cNvPr id="85" name="Прямоугольник 85"/>
                        <wps:cNvSpPr/>
                        <wps:spPr>
                          <a:xfrm>
                            <a:off x="0" y="197510"/>
                            <a:ext cx="1921510" cy="1821180"/>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3878D543" w14:textId="77777777" w:rsidR="00883B8C" w:rsidRPr="00BA0C93" w:rsidRDefault="00883B8C"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883B8C" w:rsidRPr="00F1552F" w:rsidRDefault="00883B8C"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2684678" y="0"/>
                            <a:ext cx="2691972"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43AE7063" w14:textId="1932DDEF" w:rsidR="00883B8C" w:rsidRPr="001419F8" w:rsidRDefault="00883B8C"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2655417" y="811987"/>
                            <a:ext cx="2691765" cy="92171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B44E5BF" w14:textId="467281F8" w:rsidR="00883B8C" w:rsidRPr="00F1552F" w:rsidRDefault="00883B8C"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2640787" y="1916582"/>
                            <a:ext cx="2691972" cy="52669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4BDE09" w14:textId="1612BC3A" w:rsidR="00883B8C" w:rsidRPr="00F1552F" w:rsidRDefault="00883B8C"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Прямая со стрелкой 89"/>
                        <wps:cNvCnPr/>
                        <wps:spPr>
                          <a:xfrm flipV="1">
                            <a:off x="1913687" y="323393"/>
                            <a:ext cx="752221" cy="44028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0" name="Прямая со стрелкой 90"/>
                        <wps:cNvCnPr/>
                        <wps:spPr>
                          <a:xfrm>
                            <a:off x="1942947" y="1540611"/>
                            <a:ext cx="657809" cy="60665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1" name="Прямая со стрелкой 91"/>
                        <wps:cNvCnPr/>
                        <wps:spPr>
                          <a:xfrm flipV="1">
                            <a:off x="1913687" y="1232001"/>
                            <a:ext cx="734110"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anchor>
            </w:drawing>
          </mc:Choice>
          <mc:Fallback>
            <w:pict>
              <v:group w14:anchorId="3B850975" id="Группа 84" o:spid="_x0000_s1132" style="position:absolute;left:0;text-align:left;margin-left:31.8pt;margin-top:2.75pt;width:423.35pt;height:192.35pt;z-index:251698176" coordsize="53766,2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">
                <v:rect id="Прямоугольник 85" o:spid="_x0000_s1133" style="position:absolute;top:1975;width:19215;height:18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" fillcolor="#e2d5a3" strokecolor="#ceb966">
                  <v:shadow on="t" color="black" opacity="24903f" origin=",.5" offset="0,.55556mm"/>
                  <v:textbox>
                    <w:txbxContent>
                      <w:p w14:paraId="3878D543" w14:textId="77777777" w:rsidR="00883B8C" w:rsidRPr="00BA0C93" w:rsidRDefault="00883B8C"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883B8C" w:rsidRPr="00F1552F" w:rsidRDefault="00883B8C"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v:textbox>
                </v:rect>
                <v:rect id="Прямоугольник 86" o:spid="_x0000_s1134" style="position:absolute;left:26846;width:26920;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" fillcolor="#ebe3c2" strokecolor="#978749" strokeweight="2pt">
                  <v:textbox>
                    <w:txbxContent>
                      <w:p w14:paraId="43AE7063" w14:textId="1932DDEF" w:rsidR="00883B8C" w:rsidRPr="001419F8" w:rsidRDefault="00883B8C"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v:textbox>
                </v:rect>
                <v:rect id="Прямоугольник 87" o:spid="_x0000_s1135" style="position:absolute;left:26554;top:8119;width:26917;height:9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" fillcolor="#ebe3c2" strokecolor="#978749" strokeweight="2pt">
                  <v:textbox>
                    <w:txbxContent>
                      <w:p w14:paraId="0B44E5BF" w14:textId="467281F8" w:rsidR="00883B8C" w:rsidRPr="00F1552F" w:rsidRDefault="00883B8C"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v:textbox>
                </v:rect>
                <v:rect id="Прямоугольник 88" o:spid="_x0000_s1136" style="position:absolute;left:26407;top:19165;width:26920;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" fillcolor="#ebe3c2" strokecolor="#978749" strokeweight="2pt">
                  <v:textbox>
                    <w:txbxContent>
                      <w:p w14:paraId="2D4BDE09" w14:textId="1612BC3A" w:rsidR="00883B8C" w:rsidRPr="00F1552F" w:rsidRDefault="00883B8C"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v:textbox>
                </v:rect>
                <v:shape id="Прямая со стрелкой 89" o:spid="_x0000_s1137" type="#_x0000_t32" style="position:absolute;left:19136;top:3233;width:7523;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" strokecolor="#ccb661" strokeweight="2.25pt">
                  <v:stroke endarrow="block"/>
                </v:shape>
                <v:shape id="Прямая со стрелкой 90" o:spid="_x0000_s1138" type="#_x0000_t32" style="position:absolute;left:19429;top:15406;width:6578;height:6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" strokecolor="#ccb661" strokeweight="2.25pt">
                  <v:stroke endarrow="block"/>
                </v:shape>
                <v:shape id="Прямая со стрелкой 91" o:spid="_x0000_s1139" type="#_x0000_t32" style="position:absolute;left:19136;top:12320;width:7341;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" strokecolor="#ccb661" strokeweight="2.25pt">
                  <v:stroke endarrow="block"/>
                </v:shape>
                <w10:wrap type="topAndBottom"/>
              </v:group>
            </w:pict>
          </mc:Fallback>
        </mc:AlternateContent>
      </w:r>
      <w:r w:rsidR="00CA7CC9" w:rsidRPr="0006155F">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5104" behindDoc="1" locked="0" layoutInCell="0" allowOverlap="1" wp14:anchorId="47227108" wp14:editId="7A55225C">
                <wp:simplePos x="0" y="0"/>
                <wp:positionH relativeFrom="page">
                  <wp:posOffset>1089659</wp:posOffset>
                </wp:positionH>
                <wp:positionV relativeFrom="page">
                  <wp:posOffset>729551</wp:posOffset>
                </wp:positionV>
                <wp:extent cx="79" cy="0"/>
                <wp:effectExtent l="0" t="0" r="0" b="0"/>
                <wp:wrapNone/>
                <wp:docPr id="72" name="drawingObject204"/>
                <wp:cNvGraphicFramePr/>
                <a:graphic xmlns:a="http://schemas.openxmlformats.org/drawingml/2006/main">
                  <a:graphicData uri="http://schemas.microsoft.com/office/word/2010/wordprocessingShape">
                    <wps:wsp>
                      <wps:cNvSpPr/>
                      <wps:spPr>
                        <a:xfrm>
                          <a:off x="0" y="0"/>
                          <a:ext cx="79" cy="0"/>
                        </a:xfrm>
                        <a:custGeom>
                          <a:avLst/>
                          <a:gdLst/>
                          <a:ahLst/>
                          <a:cxnLst/>
                          <a:rect l="0" t="0" r="0" b="0"/>
                          <a:pathLst>
                            <a:path w="79">
                              <a:moveTo>
                                <a:pt x="79" y="0"/>
                              </a:moveTo>
                              <a:lnTo>
                                <a:pt x="0" y="0"/>
                              </a:lnTo>
                              <a:lnTo>
                                <a:pt x="79" y="0"/>
                              </a:lnTo>
                              <a:close/>
                            </a:path>
                          </a:pathLst>
                        </a:custGeom>
                        <a:noFill/>
                        <a:ln w="9525" cap="rnd">
                          <a:solidFill>
                            <a:srgbClr val="000000"/>
                          </a:solidFill>
                          <a:prstDash val="solid"/>
                          <a:round/>
                        </a:ln>
                      </wps:spPr>
                      <wps:bodyPr vertOverflow="overflow" horzOverflow="overflow" vert="horz" lIns="91440" tIns="45720" rIns="91440" bIns="45720" anchor="t"/>
                    </wps:wsp>
                  </a:graphicData>
                </a:graphic>
              </wp:anchor>
            </w:drawing>
          </mc:Choice>
          <mc:Fallback xmlns:oel="http://schemas.microsoft.com/office/2019/extlst" xmlns:w16du="http://schemas.microsoft.com/office/word/2023/wordml/word16du" xmlns:w16sdtfl="http://schemas.microsoft.com/office/word/2024/wordml/sdtformatlock">
            <w:pict>
              <v:shape w14:anchorId="11643F23" id="drawingObject204" o:spid="_x0000_s1026" style="position:absolute;margin-left:85.8pt;margin-top:57.45pt;width:0;height:0;z-index:-251621376;visibility:visible;mso-wrap-style:square;mso-wrap-distance-left:9pt;mso-wrap-distance-top:0;mso-wrap-distance-right:9pt;mso-wrap-distance-bottom:0;mso-position-horizontal:absolute;mso-position-horizontal-relative:page;mso-position-vertical:absolute;mso-position-vertical-relative:page;v-text-anchor:top" coordsize="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" o:allowincell="f" path="m79,l,,79,xe" filled="f">
                <v:stroke endcap="round"/>
                <v:path arrowok="t" textboxrect="0,0,79,0"/>
                <w10:wrap anchorx="page" anchory="page"/>
              </v:shape>
            </w:pict>
          </mc:Fallback>
        </mc:AlternateContent>
      </w:r>
      <w:r w:rsidRPr="0006155F">
        <w:rPr>
          <w:rFonts w:ascii="Times New Roman" w:hAnsi="Times New Roman" w:cs="Times New Roman"/>
          <w:i/>
          <w:iCs/>
          <w:color w:val="000000" w:themeColor="text1"/>
          <w:sz w:val="28"/>
          <w:szCs w:val="28"/>
          <w:lang w:val="en-US" w:eastAsia="ru-RU"/>
        </w:rPr>
        <w:t>2.14</w:t>
      </w:r>
      <w:r w:rsidRPr="0006155F">
        <w:rPr>
          <w:rFonts w:ascii="Times New Roman" w:hAnsi="Times New Roman" w:cs="Times New Roman"/>
          <w:i/>
          <w:iCs/>
          <w:color w:val="000000" w:themeColor="text1"/>
          <w:sz w:val="28"/>
          <w:szCs w:val="28"/>
          <w:lang w:val="uz-Cyrl-UZ" w:eastAsia="ru-RU"/>
        </w:rPr>
        <w:t>-</w:t>
      </w:r>
      <w:proofErr w:type="gramStart"/>
      <w:r w:rsidRPr="0006155F">
        <w:rPr>
          <w:rFonts w:ascii="Times New Roman" w:hAnsi="Times New Roman" w:cs="Times New Roman"/>
          <w:i/>
          <w:iCs/>
          <w:color w:val="000000" w:themeColor="text1"/>
          <w:sz w:val="28"/>
          <w:szCs w:val="28"/>
          <w:lang w:val="uz-Cyrl-UZ" w:eastAsia="ru-RU"/>
        </w:rPr>
        <w:t>rasm.Kaskad</w:t>
      </w:r>
      <w:proofErr w:type="gramEnd"/>
      <w:r w:rsidRPr="0006155F">
        <w:rPr>
          <w:rFonts w:ascii="Times New Roman" w:hAnsi="Times New Roman" w:cs="Times New Roman"/>
          <w:i/>
          <w:iCs/>
          <w:color w:val="000000" w:themeColor="text1"/>
          <w:sz w:val="28"/>
          <w:szCs w:val="28"/>
          <w:lang w:val="uz-Cyrl-UZ" w:eastAsia="ru-RU"/>
        </w:rPr>
        <w:t xml:space="preserve"> sxemasining ko‘rinishlari</w:t>
      </w:r>
    </w:p>
    <w:bookmarkStart w:id="31" w:name="_page_192_0"/>
    <w:bookmarkEnd w:id="30"/>
    <w:p w14:paraId="21A3FDE2" w14:textId="77777777" w:rsidR="00CA7CC9" w:rsidRPr="0006155F" w:rsidRDefault="00634576"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6155F">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99200" behindDoc="0" locked="0" layoutInCell="1" allowOverlap="1" wp14:anchorId="4C309513" wp14:editId="32C9A784">
                <wp:simplePos x="0" y="0"/>
                <wp:positionH relativeFrom="margin">
                  <wp:align>right</wp:align>
                </wp:positionH>
                <wp:positionV relativeFrom="paragraph">
                  <wp:posOffset>26008</wp:posOffset>
                </wp:positionV>
                <wp:extent cx="5907297" cy="2292829"/>
                <wp:effectExtent l="19050" t="19050" r="17780" b="12700"/>
                <wp:wrapNone/>
                <wp:docPr id="11326851" name="Прямоугольник: скругленные углы 11326851"/>
                <wp:cNvGraphicFramePr/>
                <a:graphic xmlns:a="http://schemas.openxmlformats.org/drawingml/2006/main">
                  <a:graphicData uri="http://schemas.microsoft.com/office/word/2010/wordprocessingShape">
                    <wps:wsp>
                      <wps:cNvSpPr/>
                      <wps:spPr>
                        <a:xfrm>
                          <a:off x="0" y="0"/>
                          <a:ext cx="5907297" cy="2292829"/>
                        </a:xfrm>
                        <a:prstGeom prst="roundRect">
                          <a:avLst/>
                        </a:prstGeom>
                        <a:solidFill>
                          <a:sysClr val="window" lastClr="FFFFFF"/>
                        </a:solidFill>
                        <a:ln w="28575" cap="flat" cmpd="sng" algn="ctr">
                          <a:solidFill>
                            <a:srgbClr val="A379BB"/>
                          </a:solidFill>
                          <a:prstDash val="solid"/>
                        </a:ln>
                        <a:effectLst/>
                      </wps:spPr>
                      <wps:txbx>
                        <w:txbxContent>
                          <w:p w14:paraId="30388CDD"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“Kaskad” tarkibiy-mantiqiy sxemani ko‘rish qoidalari</w:t>
                            </w:r>
                          </w:p>
                          <w:p w14:paraId="0480BB40"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“Kaskad” ni tuzish jarayonida tizimli sxema tarkibiy qismi va elementlarini oldiga surish mumkin -bu u yoki bu holatni qayta mushohada qilishga imkon beradi.</w:t>
                            </w:r>
                          </w:p>
                          <w:p w14:paraId="599C4C3B"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2. Gʻoyalarni ishlab chiqishda agarda siz tor yo‘lakkka kirib qolsangiz, u holda bir-ikki daraja yuqoriga qayting va muhim narsani unutmaganingizga hamda boshqacha nimadir qilish mumkin ekanligiga amin bo‘ling.</w:t>
                            </w:r>
                          </w:p>
                          <w:p w14:paraId="00921024" w14:textId="5C25664C" w:rsidR="00883B8C" w:rsidRPr="0084577F" w:rsidRDefault="00883B8C"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chapdan o‘ngga yozishga o‘rgangansiz. “Kaskad qurishni o‘ngdan chapga” bo‘lishligiga harakat qiling. </w:t>
                            </w:r>
                            <w:r w:rsidRPr="00BA0C93">
                              <w:rPr>
                                <w:rFonts w:ascii="Times New Roman" w:hAnsi="Times New Roman" w:cs="Times New Roman"/>
                                <w:color w:val="000000"/>
                                <w:sz w:val="24"/>
                                <w:szCs w:val="24"/>
                              </w:rPr>
                              <w:t>Buning uchun asosiy g‘oyani varaqning chap qirrasiga joylashtiring.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309513" id="Прямоугольник: скругленные углы 11326851" o:spid="_x0000_s1140" style="position:absolute;left:0;text-align:left;margin-left:413.95pt;margin-top:2.05pt;width:465.15pt;height:180.55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" fillcolor="window" strokecolor="#a379bb" strokeweight="2.25pt">
                <v:textbox>
                  <w:txbxContent>
                    <w:p w14:paraId="30388CDD"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“Kaskad” tarkibiy-mantiqiy sxemani ko‘rish qoidalari</w:t>
                      </w:r>
                    </w:p>
                    <w:p w14:paraId="0480BB40"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“Kaskad” ni tuzish jarayonida tizimli sxema tarkibiy qismi va elementlarini oldiga surish mumkin -bu u yoki bu holatni qayta mushohada qilishga imkon beradi.</w:t>
                      </w:r>
                    </w:p>
                    <w:p w14:paraId="599C4C3B"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2. Gʻoyalarni ishlab chiqishda agarda siz tor yo‘lakkka kirib qolsangiz, u holda bir-ikki daraja yuqoriga qayting va muhim narsani unutmaganingizga hamda boshqacha nimadir qilish mumkin ekanligiga amin bo‘ling.</w:t>
                      </w:r>
                    </w:p>
                    <w:p w14:paraId="00921024" w14:textId="5C25664C" w:rsidR="00883B8C" w:rsidRPr="0084577F" w:rsidRDefault="00883B8C"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chapdan o‘ngga yozishga o‘rgangansiz. “Kaskad qurishni o‘ngdan chapga” bo‘lishligiga harakat qiling. </w:t>
                      </w:r>
                      <w:r w:rsidRPr="00BA0C93">
                        <w:rPr>
                          <w:rFonts w:ascii="Times New Roman" w:hAnsi="Times New Roman" w:cs="Times New Roman"/>
                          <w:color w:val="000000"/>
                          <w:sz w:val="24"/>
                          <w:szCs w:val="24"/>
                        </w:rPr>
                        <w:t>Buning uchun asosiy g‘oyani varaqning chap qirrasiga joylashtiring.</w:t>
                      </w:r>
                    </w:p>
                  </w:txbxContent>
                </v:textbox>
                <w10:wrap anchorx="margin"/>
              </v:roundrect>
            </w:pict>
          </mc:Fallback>
        </mc:AlternateContent>
      </w:r>
    </w:p>
    <w:p w14:paraId="2B4F885E" w14:textId="77777777" w:rsidR="00CA7CC9" w:rsidRPr="0006155F"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252F39A5" w14:textId="77777777" w:rsidR="00CA7CC9" w:rsidRPr="0006155F"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1FC32AF6" w14:textId="77777777" w:rsidR="00CA7CC9" w:rsidRPr="0006155F"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1D53E5CD" w14:textId="77777777" w:rsidR="00CA7CC9" w:rsidRPr="0006155F"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36A3B96C" w14:textId="77777777" w:rsidR="00CA7CC9" w:rsidRPr="0006155F"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46ACE64E" w14:textId="7E3A149C" w:rsidR="00CA7CC9" w:rsidRPr="0006155F"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bookmarkStart w:id="32" w:name="_page_194_0"/>
      <w:bookmarkEnd w:id="31"/>
      <w:r w:rsidRPr="0006155F">
        <w:rPr>
          <w:rFonts w:ascii="Times New Roman" w:eastAsia="Arial" w:hAnsi="Times New Roman" w:cs="Times New Roman"/>
          <w:color w:val="000000" w:themeColor="text1"/>
          <w:sz w:val="28"/>
          <w:szCs w:val="28"/>
          <w:lang w:val="en-US" w:eastAsia="ru-RU"/>
        </w:rPr>
        <w:t xml:space="preserve">“PIRAMIDA” </w:t>
      </w:r>
      <w:proofErr w:type="spellStart"/>
      <w:r w:rsidRPr="0006155F">
        <w:rPr>
          <w:rFonts w:ascii="Times New Roman" w:eastAsia="Arial" w:hAnsi="Times New Roman" w:cs="Times New Roman"/>
          <w:color w:val="000000" w:themeColor="text1"/>
          <w:sz w:val="28"/>
          <w:szCs w:val="28"/>
          <w:lang w:val="en-US" w:eastAsia="ru-RU"/>
        </w:rPr>
        <w:t>sxemasi</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proofErr w:type="gramStart"/>
      <w:r w:rsidRPr="0006155F">
        <w:rPr>
          <w:rFonts w:ascii="Times New Roman" w:eastAsia="Arial" w:hAnsi="Times New Roman" w:cs="Times New Roman"/>
          <w:color w:val="000000" w:themeColor="text1"/>
          <w:sz w:val="28"/>
          <w:szCs w:val="28"/>
          <w:lang w:val="en-US" w:eastAsia="ru-RU"/>
        </w:rPr>
        <w:t>g‘</w:t>
      </w:r>
      <w:proofErr w:type="gramEnd"/>
      <w:r w:rsidRPr="0006155F">
        <w:rPr>
          <w:rFonts w:ascii="Times New Roman" w:eastAsia="Arial" w:hAnsi="Times New Roman" w:cs="Times New Roman"/>
          <w:color w:val="000000" w:themeColor="text1"/>
          <w:sz w:val="28"/>
          <w:szCs w:val="28"/>
          <w:lang w:val="en-US" w:eastAsia="ru-RU"/>
        </w:rPr>
        <w:t>oyalarni</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iyerarxik</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taqdim</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etish</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vositasi</w:t>
      </w:r>
      <w:proofErr w:type="spellEnd"/>
      <w:r w:rsidRPr="0006155F">
        <w:rPr>
          <w:rFonts w:ascii="Times New Roman" w:eastAsia="Arial" w:hAnsi="Times New Roman" w:cs="Times New Roman"/>
          <w:color w:val="000000" w:themeColor="text1"/>
          <w:sz w:val="28"/>
          <w:szCs w:val="28"/>
          <w:lang w:val="en-US" w:eastAsia="ru-RU"/>
        </w:rPr>
        <w:t>.</w:t>
      </w:r>
    </w:p>
    <w:p w14:paraId="720C066A" w14:textId="36EF8DEE" w:rsidR="00CA7CC9" w:rsidRPr="0006155F"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roofErr w:type="spellStart"/>
      <w:r w:rsidRPr="0006155F">
        <w:rPr>
          <w:rFonts w:ascii="Times New Roman" w:eastAsia="Arial" w:hAnsi="Times New Roman" w:cs="Times New Roman"/>
          <w:color w:val="000000" w:themeColor="text1"/>
          <w:sz w:val="28"/>
          <w:szCs w:val="28"/>
          <w:lang w:val="en-US" w:eastAsia="ru-RU"/>
        </w:rPr>
        <w:t>Tizimli</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ijodiy</w:t>
      </w:r>
      <w:proofErr w:type="spellEnd"/>
      <w:r w:rsidRPr="0006155F">
        <w:rPr>
          <w:rFonts w:ascii="Times New Roman" w:eastAsia="Arial" w:hAnsi="Times New Roman" w:cs="Times New Roman"/>
          <w:color w:val="000000" w:themeColor="text1"/>
          <w:sz w:val="28"/>
          <w:szCs w:val="28"/>
          <w:lang w:val="en-US" w:eastAsia="ru-RU"/>
        </w:rPr>
        <w:t xml:space="preserve"> ta</w:t>
      </w:r>
      <w:r w:rsidRPr="0006155F">
        <w:rPr>
          <w:rFonts w:ascii="Times New Roman" w:eastAsia="Arial" w:hAnsi="Times New Roman" w:cs="Times New Roman"/>
          <w:color w:val="000000" w:themeColor="text1"/>
          <w:sz w:val="28"/>
          <w:szCs w:val="28"/>
          <w:lang w:val="uz-Cyrl-UZ" w:eastAsia="ru-RU"/>
        </w:rPr>
        <w:t>h</w:t>
      </w:r>
      <w:proofErr w:type="spellStart"/>
      <w:r w:rsidRPr="0006155F">
        <w:rPr>
          <w:rFonts w:ascii="Times New Roman" w:eastAsia="Arial" w:hAnsi="Times New Roman" w:cs="Times New Roman"/>
          <w:color w:val="000000" w:themeColor="text1"/>
          <w:sz w:val="28"/>
          <w:szCs w:val="28"/>
          <w:lang w:val="en-US" w:eastAsia="ru-RU"/>
        </w:rPr>
        <w:t>liliy</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musho</w:t>
      </w:r>
      <w:proofErr w:type="spellEnd"/>
      <w:r w:rsidRPr="0006155F">
        <w:rPr>
          <w:rFonts w:ascii="Times New Roman" w:eastAsia="Arial" w:hAnsi="Times New Roman" w:cs="Times New Roman"/>
          <w:color w:val="000000" w:themeColor="text1"/>
          <w:sz w:val="28"/>
          <w:szCs w:val="28"/>
          <w:lang w:val="uz-Cyrl-UZ" w:eastAsia="ru-RU"/>
        </w:rPr>
        <w:t>h</w:t>
      </w:r>
      <w:proofErr w:type="spellStart"/>
      <w:r w:rsidRPr="0006155F">
        <w:rPr>
          <w:rFonts w:ascii="Times New Roman" w:eastAsia="Arial" w:hAnsi="Times New Roman" w:cs="Times New Roman"/>
          <w:color w:val="000000" w:themeColor="text1"/>
          <w:sz w:val="28"/>
          <w:szCs w:val="28"/>
          <w:lang w:val="en-US" w:eastAsia="ru-RU"/>
        </w:rPr>
        <w:t>ada</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qilish</w:t>
      </w:r>
      <w:proofErr w:type="spellEnd"/>
      <w:r w:rsidRPr="0006155F">
        <w:rPr>
          <w:rFonts w:ascii="Times New Roman" w:eastAsia="Arial" w:hAnsi="Times New Roman" w:cs="Times New Roman"/>
          <w:color w:val="000000" w:themeColor="text1"/>
          <w:sz w:val="28"/>
          <w:szCs w:val="28"/>
          <w:lang w:val="en-US" w:eastAsia="ru-RU"/>
        </w:rPr>
        <w:t xml:space="preserve"> </w:t>
      </w:r>
      <w:proofErr w:type="gramStart"/>
      <w:r w:rsidRPr="0006155F">
        <w:rPr>
          <w:rFonts w:ascii="Times New Roman" w:eastAsia="Arial" w:hAnsi="Times New Roman" w:cs="Times New Roman"/>
          <w:color w:val="000000" w:themeColor="text1"/>
          <w:sz w:val="28"/>
          <w:szCs w:val="28"/>
          <w:lang w:val="en-US" w:eastAsia="ru-RU"/>
        </w:rPr>
        <w:t>k</w:t>
      </w:r>
      <w:r w:rsidRPr="0006155F">
        <w:rPr>
          <w:rFonts w:ascii="Times New Roman" w:eastAsia="Arial" w:hAnsi="Times New Roman" w:cs="Times New Roman"/>
          <w:color w:val="000000" w:themeColor="text1"/>
          <w:sz w:val="28"/>
          <w:szCs w:val="28"/>
          <w:lang w:val="uz-Cyrl-UZ" w:eastAsia="ru-RU"/>
        </w:rPr>
        <w:t>o‘</w:t>
      </w:r>
      <w:proofErr w:type="spellStart"/>
      <w:proofErr w:type="gramEnd"/>
      <w:r w:rsidRPr="0006155F">
        <w:rPr>
          <w:rFonts w:ascii="Times New Roman" w:eastAsia="Arial" w:hAnsi="Times New Roman" w:cs="Times New Roman"/>
          <w:color w:val="000000" w:themeColor="text1"/>
          <w:sz w:val="28"/>
          <w:szCs w:val="28"/>
          <w:lang w:val="en-US" w:eastAsia="ru-RU"/>
        </w:rPr>
        <w:t>nikmalarini</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rivojlintiradi</w:t>
      </w:r>
      <w:proofErr w:type="spellEnd"/>
    </w:p>
    <w:p w14:paraId="525F06AB" w14:textId="1F24AA6C" w:rsidR="00634576" w:rsidRPr="0006155F" w:rsidRDefault="00BA0C93" w:rsidP="00CB482F">
      <w:pPr>
        <w:spacing w:after="0" w:line="336" w:lineRule="auto"/>
        <w:ind w:firstLine="720"/>
        <w:jc w:val="both"/>
        <w:rPr>
          <w:rFonts w:ascii="Times New Roman" w:hAnsi="Times New Roman" w:cs="Times New Roman"/>
          <w:i/>
          <w:iCs/>
          <w:color w:val="000000" w:themeColor="text1"/>
          <w:sz w:val="28"/>
          <w:szCs w:val="28"/>
          <w:lang w:val="uz-Cyrl-UZ" w:eastAsia="ru-RU"/>
        </w:rPr>
      </w:pPr>
      <w:r w:rsidRPr="0006155F">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0224" behindDoc="0" locked="0" layoutInCell="1" allowOverlap="1" wp14:anchorId="1EBCB9B7" wp14:editId="2D15A374">
                <wp:simplePos x="0" y="0"/>
                <wp:positionH relativeFrom="margin">
                  <wp:posOffset>334010</wp:posOffset>
                </wp:positionH>
                <wp:positionV relativeFrom="paragraph">
                  <wp:posOffset>229235</wp:posOffset>
                </wp:positionV>
                <wp:extent cx="4589145" cy="1578610"/>
                <wp:effectExtent l="0" t="0" r="20955" b="21590"/>
                <wp:wrapTopAndBottom/>
                <wp:docPr id="11326852" name="Группа 11326852"/>
                <wp:cNvGraphicFramePr/>
                <a:graphic xmlns:a="http://schemas.openxmlformats.org/drawingml/2006/main">
                  <a:graphicData uri="http://schemas.microsoft.com/office/word/2010/wordprocessingGroup">
                    <wpg:wgp>
                      <wpg:cNvGrpSpPr/>
                      <wpg:grpSpPr>
                        <a:xfrm>
                          <a:off x="0" y="0"/>
                          <a:ext cx="4589145" cy="1578610"/>
                          <a:chOff x="0" y="0"/>
                          <a:chExt cx="3913632" cy="1799538"/>
                        </a:xfrm>
                      </wpg:grpSpPr>
                      <wpg:grpSp>
                        <wpg:cNvPr id="11326853" name="drawingObject266"/>
                        <wpg:cNvGrpSpPr/>
                        <wpg:grpSpPr>
                          <a:xfrm>
                            <a:off x="0" y="204825"/>
                            <a:ext cx="685800" cy="342900"/>
                            <a:chOff x="0" y="0"/>
                            <a:chExt cx="685800" cy="342900"/>
                          </a:xfrm>
                          <a:noFill/>
                        </wpg:grpSpPr>
                        <wps:wsp>
                          <wps:cNvPr id="11326854" name="Shape 267"/>
                          <wps:cNvSpPr/>
                          <wps:spPr>
                            <a:xfrm>
                              <a:off x="0"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5" name="Shape 268"/>
                          <wps:cNvSpPr/>
                          <wps:spPr>
                            <a:xfrm>
                              <a:off x="0"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g:grpSp>
                      <wpg:grpSp>
                        <wpg:cNvPr id="11326856" name="drawingObject292"/>
                        <wpg:cNvGrpSpPr/>
                        <wpg:grpSpPr>
                          <a:xfrm>
                            <a:off x="1645920" y="943660"/>
                            <a:ext cx="1942465" cy="639141"/>
                            <a:chOff x="0" y="0"/>
                            <a:chExt cx="1943099" cy="632459"/>
                          </a:xfrm>
                          <a:noFill/>
                        </wpg:grpSpPr>
                        <wps:wsp>
                          <wps:cNvPr id="11326857" name="Shape 293"/>
                          <wps:cNvSpPr/>
                          <wps:spPr>
                            <a:xfrm>
                              <a:off x="1257299"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8" name="Shape 294"/>
                          <wps:cNvSpPr/>
                          <wps:spPr>
                            <a:xfrm>
                              <a:off x="1257299"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59" name="Shape 295"/>
                          <wps:cNvSpPr/>
                          <wps:spPr>
                            <a:xfrm>
                              <a:off x="0" y="238125"/>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0" name="Shape 296"/>
                          <wps:cNvSpPr/>
                          <wps:spPr>
                            <a:xfrm>
                              <a:off x="0" y="238125"/>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1" name="Shape 297"/>
                          <wps:cNvSpPr/>
                          <wps:spPr>
                            <a:xfrm>
                              <a:off x="914399" y="403859"/>
                              <a:ext cx="685800" cy="228600"/>
                            </a:xfrm>
                            <a:custGeom>
                              <a:avLst/>
                              <a:gdLst/>
                              <a:ahLst/>
                              <a:cxnLst/>
                              <a:rect l="0" t="0" r="0" b="0"/>
                              <a:pathLst>
                                <a:path w="685800" h="228600">
                                  <a:moveTo>
                                    <a:pt x="0" y="0"/>
                                  </a:moveTo>
                                  <a:lnTo>
                                    <a:pt x="6858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62" name="Shape 298"/>
                          <wps:cNvSpPr/>
                          <wps:spPr>
                            <a:xfrm>
                              <a:off x="914399" y="175259"/>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63" name="drawingObject269"/>
                        <wpg:cNvGrpSpPr/>
                        <wpg:grpSpPr>
                          <a:xfrm>
                            <a:off x="0" y="658368"/>
                            <a:ext cx="2171699" cy="861059"/>
                            <a:chOff x="0" y="0"/>
                            <a:chExt cx="2171699" cy="861059"/>
                          </a:xfrm>
                          <a:noFill/>
                        </wpg:grpSpPr>
                        <wps:wsp>
                          <wps:cNvPr id="11326864" name="Shape 270"/>
                          <wps:cNvSpPr/>
                          <wps:spPr>
                            <a:xfrm>
                              <a:off x="0" y="0"/>
                              <a:ext cx="571500" cy="342900"/>
                            </a:xfrm>
                            <a:custGeom>
                              <a:avLst/>
                              <a:gdLst/>
                              <a:ahLst/>
                              <a:cxnLst/>
                              <a:rect l="0" t="0" r="0" b="0"/>
                              <a:pathLst>
                                <a:path w="571500" h="342900">
                                  <a:moveTo>
                                    <a:pt x="0" y="0"/>
                                  </a:moveTo>
                                  <a:lnTo>
                                    <a:pt x="0" y="342900"/>
                                  </a:lnTo>
                                  <a:lnTo>
                                    <a:pt x="571500" y="342900"/>
                                  </a:lnTo>
                                  <a:lnTo>
                                    <a:pt x="5715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5" name="Shape 271"/>
                          <wps:cNvSpPr/>
                          <wps:spPr>
                            <a:xfrm>
                              <a:off x="0" y="0"/>
                              <a:ext cx="571500" cy="342900"/>
                            </a:xfrm>
                            <a:custGeom>
                              <a:avLst/>
                              <a:gdLst/>
                              <a:ahLst/>
                              <a:cxnLst/>
                              <a:rect l="0" t="0" r="0" b="0"/>
                              <a:pathLst>
                                <a:path w="571500" h="342900">
                                  <a:moveTo>
                                    <a:pt x="0" y="342900"/>
                                  </a:moveTo>
                                  <a:lnTo>
                                    <a:pt x="571500" y="342900"/>
                                  </a:lnTo>
                                  <a:lnTo>
                                    <a:pt x="5715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6" name="Shape 272"/>
                          <wps:cNvSpPr/>
                          <wps:spPr>
                            <a:xfrm>
                              <a:off x="1028700" y="60959"/>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7" name="Shape 273"/>
                          <wps:cNvSpPr/>
                          <wps:spPr>
                            <a:xfrm>
                              <a:off x="1028700" y="60959"/>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8" name="Shape 274"/>
                          <wps:cNvSpPr/>
                          <wps:spPr>
                            <a:xfrm>
                              <a:off x="342900" y="518159"/>
                              <a:ext cx="914400" cy="342900"/>
                            </a:xfrm>
                            <a:custGeom>
                              <a:avLst/>
                              <a:gdLst/>
                              <a:ahLst/>
                              <a:cxnLst/>
                              <a:rect l="0" t="0" r="0" b="0"/>
                              <a:pathLst>
                                <a:path w="914400" h="342900">
                                  <a:moveTo>
                                    <a:pt x="0" y="0"/>
                                  </a:moveTo>
                                  <a:lnTo>
                                    <a:pt x="0" y="342900"/>
                                  </a:lnTo>
                                  <a:lnTo>
                                    <a:pt x="914400" y="342900"/>
                                  </a:lnTo>
                                  <a:lnTo>
                                    <a:pt x="9144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9" name="Shape 275"/>
                          <wps:cNvSpPr/>
                          <wps:spPr>
                            <a:xfrm>
                              <a:off x="342900" y="518159"/>
                              <a:ext cx="914400" cy="342900"/>
                            </a:xfrm>
                            <a:custGeom>
                              <a:avLst/>
                              <a:gdLst/>
                              <a:ahLst/>
                              <a:cxnLst/>
                              <a:rect l="0" t="0" r="0" b="0"/>
                              <a:pathLst>
                                <a:path w="914400" h="342900">
                                  <a:moveTo>
                                    <a:pt x="0" y="342900"/>
                                  </a:moveTo>
                                  <a:lnTo>
                                    <a:pt x="914400" y="342900"/>
                                  </a:lnTo>
                                  <a:lnTo>
                                    <a:pt x="9144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0" name="Shape 276"/>
                          <wps:cNvSpPr/>
                          <wps:spPr>
                            <a:xfrm>
                              <a:off x="571500" y="175259"/>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71" name="Shape 277"/>
                          <wps:cNvSpPr/>
                          <wps:spPr>
                            <a:xfrm>
                              <a:off x="1485900" y="403859"/>
                              <a:ext cx="685799" cy="114300"/>
                            </a:xfrm>
                            <a:custGeom>
                              <a:avLst/>
                              <a:gdLst/>
                              <a:ahLst/>
                              <a:cxnLst/>
                              <a:rect l="0" t="0" r="0" b="0"/>
                              <a:pathLst>
                                <a:path w="685799" h="114300">
                                  <a:moveTo>
                                    <a:pt x="0" y="0"/>
                                  </a:moveTo>
                                  <a:lnTo>
                                    <a:pt x="685799" y="114300"/>
                                  </a:lnTo>
                                </a:path>
                              </a:pathLst>
                            </a:custGeom>
                            <a:noFill/>
                            <a:ln w="19050" cap="rnd">
                              <a:solidFill>
                                <a:srgbClr val="000000"/>
                              </a:solidFill>
                              <a:prstDash val="solid"/>
                              <a:round/>
                            </a:ln>
                          </wps:spPr>
                          <wps:bodyPr vertOverflow="overflow" horzOverflow="overflow" vert="horz" lIns="91440" tIns="45720" rIns="91440" bIns="45720" anchor="t"/>
                        </wps:wsp>
                        <wps:wsp>
                          <wps:cNvPr id="11326872" name="Shape 278"/>
                          <wps:cNvSpPr/>
                          <wps:spPr>
                            <a:xfrm>
                              <a:off x="800100" y="403859"/>
                              <a:ext cx="685800" cy="114300"/>
                            </a:xfrm>
                            <a:custGeom>
                              <a:avLst/>
                              <a:gdLst/>
                              <a:ahLst/>
                              <a:cxnLst/>
                              <a:rect l="0" t="0" r="0" b="0"/>
                              <a:pathLst>
                                <a:path w="685800" h="114300">
                                  <a:moveTo>
                                    <a:pt x="685800" y="0"/>
                                  </a:moveTo>
                                  <a:lnTo>
                                    <a:pt x="0" y="11430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73" name="drawingObject279"/>
                        <wpg:cNvGrpSpPr/>
                        <wpg:grpSpPr>
                          <a:xfrm>
                            <a:off x="929030" y="131673"/>
                            <a:ext cx="2285999" cy="800100"/>
                            <a:chOff x="0" y="0"/>
                            <a:chExt cx="2285999" cy="800100"/>
                          </a:xfrm>
                          <a:noFill/>
                        </wpg:grpSpPr>
                        <wps:wsp>
                          <wps:cNvPr id="11326874" name="Shape 280"/>
                          <wps:cNvSpPr/>
                          <wps:spPr>
                            <a:xfrm>
                              <a:off x="0" y="53340"/>
                              <a:ext cx="685799" cy="342900"/>
                            </a:xfrm>
                            <a:custGeom>
                              <a:avLst/>
                              <a:gdLst/>
                              <a:ahLst/>
                              <a:cxnLst/>
                              <a:rect l="0" t="0" r="0" b="0"/>
                              <a:pathLst>
                                <a:path w="685799" h="342900">
                                  <a:moveTo>
                                    <a:pt x="0" y="0"/>
                                  </a:moveTo>
                                  <a:lnTo>
                                    <a:pt x="0" y="342900"/>
                                  </a:lnTo>
                                  <a:lnTo>
                                    <a:pt x="685799" y="342900"/>
                                  </a:lnTo>
                                  <a:lnTo>
                                    <a:pt x="6857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6" name="Shape 281"/>
                          <wps:cNvSpPr/>
                          <wps:spPr>
                            <a:xfrm>
                              <a:off x="0" y="53340"/>
                              <a:ext cx="685799" cy="342900"/>
                            </a:xfrm>
                            <a:custGeom>
                              <a:avLst/>
                              <a:gdLst/>
                              <a:ahLst/>
                              <a:cxnLst/>
                              <a:rect l="0" t="0" r="0" b="0"/>
                              <a:pathLst>
                                <a:path w="685799" h="342900">
                                  <a:moveTo>
                                    <a:pt x="0" y="342900"/>
                                  </a:moveTo>
                                  <a:lnTo>
                                    <a:pt x="685799" y="342900"/>
                                  </a:lnTo>
                                  <a:lnTo>
                                    <a:pt x="6857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7" name="Shape 282"/>
                          <wps:cNvSpPr/>
                          <wps:spPr>
                            <a:xfrm>
                              <a:off x="1142999" y="5334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8" name="Shape 283"/>
                          <wps:cNvSpPr/>
                          <wps:spPr>
                            <a:xfrm>
                              <a:off x="1142999" y="5334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9" name="Shape 284"/>
                          <wps:cNvSpPr/>
                          <wps:spPr>
                            <a:xfrm>
                              <a:off x="1600199" y="45720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80" name="Shape 285"/>
                          <wps:cNvSpPr/>
                          <wps:spPr>
                            <a:xfrm>
                              <a:off x="1600199" y="45720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81" name="Shape 286"/>
                          <wps:cNvSpPr/>
                          <wps:spPr>
                            <a:xfrm>
                              <a:off x="1828799" y="228600"/>
                              <a:ext cx="228600" cy="228600"/>
                            </a:xfrm>
                            <a:custGeom>
                              <a:avLst/>
                              <a:gdLst/>
                              <a:ahLst/>
                              <a:cxnLst/>
                              <a:rect l="0" t="0" r="0" b="0"/>
                              <a:pathLst>
                                <a:path w="228600" h="228600">
                                  <a:moveTo>
                                    <a:pt x="0" y="0"/>
                                  </a:moveTo>
                                  <a:lnTo>
                                    <a:pt x="2286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82" name="Shape 287"/>
                          <wps:cNvSpPr/>
                          <wps:spPr>
                            <a:xfrm>
                              <a:off x="685799" y="228600"/>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83" name="Shape 288"/>
                          <wps:cNvSpPr/>
                          <wps:spPr>
                            <a:xfrm>
                              <a:off x="1828799" y="0"/>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s:wsp>
                        <wps:cNvPr id="11326884" name="Прямоугольник 11326884"/>
                        <wps:cNvSpPr/>
                        <wps:spPr>
                          <a:xfrm>
                            <a:off x="3116275" y="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85" name="Прямоугольник 11326885"/>
                        <wps:cNvSpPr/>
                        <wps:spPr>
                          <a:xfrm>
                            <a:off x="3247949" y="149230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4EBFA069" id="Группа 11326852" o:spid="_x0000_s1026" style="position:absolute;margin-left:26.3pt;margin-top:18.05pt;width:361.35pt;height:124.3pt;z-index:251700224;mso-position-horizontal-relative:margin;mso-width-relative:margin;mso-height-relative:margin" coordsize="39136,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">
                <v:group id="drawingObject266" o:spid="_x0000_s1027" style="position:absolute;top:2048;width:6858;height:3429" coordsize="6858,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">
                  <v:shape id="Shape 267" o:spid="_x0000_s1028"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" path="m,l,342900r685800,l685800,,,xe" strokecolor="windowText" strokeweight="1.5pt">
                    <v:path arrowok="t" textboxrect="0,0,685800,342900"/>
                  </v:shape>
                  <v:shape id="Shape 268" o:spid="_x0000_s1029"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" path="m,342900r685800,l685800,,,,,342900xe" filled="f" strokeweight="1.5pt">
                    <v:stroke endcap="round"/>
                    <v:path arrowok="t" textboxrect="0,0,685800,342900"/>
                  </v:shape>
                </v:group>
                <v:group id="drawingObject292" o:spid="_x0000_s1030" style="position:absolute;left:16459;top:9436;width:19424;height:6392" coordsize="194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">
                  <v:shape id="Shape 293" o:spid="_x0000_s1031"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" path="m,l,342900r685800,l685800,,,xe" strokecolor="windowText" strokeweight="1.5pt">
                    <v:path arrowok="t" textboxrect="0,0,685800,342900"/>
                  </v:shape>
                  <v:shape id="Shape 294" o:spid="_x0000_s1032"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" path="m,342900r685800,l685800,,,,,342900xe" filled="f" strokeweight="1.5pt">
                    <v:stroke endcap="round"/>
                    <v:path arrowok="t" textboxrect="0,0,685800,342900"/>
                  </v:shape>
                  <v:shape id="Shape 295" o:spid="_x0000_s1033"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" path="m,l,342900r914399,l914399,,,xe" strokecolor="windowText" strokeweight="1.5pt">
                    <v:path arrowok="t" textboxrect="0,0,914399,342900"/>
                  </v:shape>
                  <v:shape id="Shape 296" o:spid="_x0000_s1034"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" path="m,342900r914399,l914399,,,,,342900xe" filled="f" strokeweight="1.5pt">
                    <v:stroke endcap="round"/>
                    <v:path arrowok="t" textboxrect="0,0,914399,342900"/>
                  </v:shape>
                  <v:shape id="Shape 297" o:spid="_x0000_s1035" style="position:absolute;left:9143;top:4038;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" path="m,l685800,228600e" filled="f" strokeweight="1.5pt">
                    <v:stroke endcap="round"/>
                    <v:path arrowok="t" textboxrect="0,0,685800,228600"/>
                  </v:shape>
                  <v:shape id="Shape 298" o:spid="_x0000_s1036" style="position:absolute;left:9143;top:1752;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" path="m,228600l342900,e" filled="f" strokeweight="1.5pt">
                    <v:stroke endcap="round"/>
                    <v:path arrowok="t" textboxrect="0,0,342900,228600"/>
                  </v:shape>
                </v:group>
                <v:group id="drawingObject269" o:spid="_x0000_s1037" style="position:absolute;top:6583;width:21716;height:8611" coordsize="21716,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">
                  <v:shape id="Shape 270" o:spid="_x0000_s1038"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" path="m,l,342900r571500,l571500,,,xe" strokecolor="windowText" strokeweight="1.5pt">
                    <v:path arrowok="t" textboxrect="0,0,571500,342900"/>
                  </v:shape>
                  <v:shape id="Shape 271" o:spid="_x0000_s1039"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" path="m,342900r571500,l571500,,,,,342900xe" filled="f" strokeweight="1.5pt">
                    <v:stroke endcap="round"/>
                    <v:path arrowok="t" textboxrect="0,0,571500,342900"/>
                  </v:shape>
                  <v:shape id="Shape 272" o:spid="_x0000_s1040"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" path="m,l,342900r914399,l914399,,,xe" strokecolor="windowText" strokeweight="1.5pt">
                    <v:path arrowok="t" textboxrect="0,0,914399,342900"/>
                  </v:shape>
                  <v:shape id="Shape 273" o:spid="_x0000_s1041"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" path="m,342900r914399,l914399,,,,,342900xe" filled="f" strokeweight="1.5pt">
                    <v:stroke endcap="round"/>
                    <v:path arrowok="t" textboxrect="0,0,914399,342900"/>
                  </v:shape>
                  <v:shape id="Shape 274" o:spid="_x0000_s1042"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" path="m,l,342900r914400,l914400,,,xe" strokecolor="windowText" strokeweight="1.5pt">
                    <v:path arrowok="t" textboxrect="0,0,914400,342900"/>
                  </v:shape>
                  <v:shape id="Shape 275" o:spid="_x0000_s1043"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" path="m,342900r914400,l914400,,,,,342900xe" filled="f" strokeweight="1.5pt">
                    <v:stroke endcap="round"/>
                    <v:path arrowok="t" textboxrect="0,0,914400,342900"/>
                  </v:shape>
                  <v:shape id="Shape 276" o:spid="_x0000_s1044" style="position:absolute;left:5715;top:1752;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" path="m,l457200,e" filled="f" strokeweight="1.5pt">
                    <v:stroke endcap="round"/>
                    <v:path arrowok="t" textboxrect="0,0,457200,0"/>
                  </v:shape>
                  <v:shape id="Shape 277" o:spid="_x0000_s1045" style="position:absolute;left:14859;top:4038;width:6857;height:1143;visibility:visible;mso-wrap-style:square;v-text-anchor:top" coordsize="685799,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" path="m,l685799,114300e" filled="f" strokeweight="1.5pt">
                    <v:stroke endcap="round"/>
                    <v:path arrowok="t" textboxrect="0,0,685799,114300"/>
                  </v:shape>
                  <v:shape id="Shape 278" o:spid="_x0000_s1046" style="position:absolute;left:8001;top:4038;width:6858;height:1143;visibility:visible;mso-wrap-style:square;v-text-anchor:top" coordsize="6858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" path="m685800,l,114300e" filled="f" strokeweight="1.5pt">
                    <v:stroke endcap="round"/>
                    <v:path arrowok="t" textboxrect="0,0,685800,114300"/>
                  </v:shape>
                </v:group>
                <v:group id="drawingObject279" o:spid="_x0000_s1047" style="position:absolute;left:9290;top:1316;width:22860;height:8001" coordsize="22859,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">
                  <v:shape id="Shape 280" o:spid="_x0000_s1048"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" path="m,l,342900r685799,l685799,,,xe" strokecolor="windowText" strokeweight="1.5pt">
                    <v:path arrowok="t" textboxrect="0,0,685799,342900"/>
                  </v:shape>
                  <v:shape id="Shape 281" o:spid="_x0000_s1049"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" path="m,342900r685799,l685799,,,,,342900xe" filled="f" strokeweight="1.5pt">
                    <v:stroke endcap="round"/>
                    <v:path arrowok="t" textboxrect="0,0,685799,342900"/>
                  </v:shape>
                  <v:shape id="Shape 282" o:spid="_x0000_s1050"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" path="m,l,342900r685800,l685800,,,xe" strokecolor="windowText" strokeweight="1.5pt">
                    <v:path arrowok="t" textboxrect="0,0,685800,342900"/>
                  </v:shape>
                  <v:shape id="Shape 283" o:spid="_x0000_s1051"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" path="m,342900r685800,l685800,,,,,342900xe" filled="f" strokeweight="1.5pt">
                    <v:stroke endcap="round"/>
                    <v:path arrowok="t" textboxrect="0,0,685800,342900"/>
                  </v:shape>
                  <v:shape id="Shape 284" o:spid="_x0000_s1052"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" path="m,l,342900r685800,l685800,,,xe" strokecolor="windowText" strokeweight="1.5pt">
                    <v:path arrowok="t" textboxrect="0,0,685800,342900"/>
                  </v:shape>
                  <v:shape id="Shape 285" o:spid="_x0000_s1053"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" path="m,342900r685800,l685800,,,,,342900xe" filled="f" strokeweight="1.5pt">
                    <v:stroke endcap="round"/>
                    <v:path arrowok="t" textboxrect="0,0,685800,342900"/>
                  </v:shape>
                  <v:shape id="Shape 286" o:spid="_x0000_s1054" style="position:absolute;left:18287;top:2286;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" path="m,l228600,228600e" filled="f" strokeweight="1.5pt">
                    <v:stroke endcap="round"/>
                    <v:path arrowok="t" textboxrect="0,0,228600,228600"/>
                  </v:shape>
                  <v:shape id="Shape 287" o:spid="_x0000_s1055" style="position:absolute;left:6857;top:2286;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" path="m,l457200,e" filled="f" strokeweight="1.5pt">
                    <v:stroke endcap="round"/>
                    <v:path arrowok="t" textboxrect="0,0,457200,0"/>
                  </v:shape>
                  <v:shape id="Shape 288" o:spid="_x0000_s1056" style="position:absolute;left:18287;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" path="m,228600l342900,e" filled="f" strokeweight="1.5pt">
                    <v:stroke endcap="round"/>
                    <v:path arrowok="t" textboxrect="0,0,342900,228600"/>
                  </v:shape>
                </v:group>
                <v:rect id="Прямоугольник 11326884" o:spid="_x0000_s1057" style="position:absolute;left:31162;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nvVwwAAAOEAAAAPAAAAZHJzL2Rvd25yZXYueG1sRE9Ni8Iw&#10;EL0L+x/CCHvTVFek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tVZ71cMAAADhAAAADwAA&#10;AAAAAAAAAAAAAAAHAgAAZHJzL2Rvd25yZXYueG1sUEsFBgAAAAADAAMAtwAAAPcCAAAAAA==&#10;" filled="f" strokecolor="windowText" strokeweight="1.5pt"/>
                <v:rect id="Прямоугольник 11326885" o:spid="_x0000_s1058" style="position:absolute;left:32479;top:14923;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t5OwwAAAOEAAAAPAAAAZHJzL2Rvd25yZXYueG1sRE9Ni8Iw&#10;EL0L+x/CCHvTVBel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2hreTsMAAADhAAAADwAA&#10;AAAAAAAAAAAAAAAHAgAAZHJzL2Rvd25yZXYueG1sUEsFBgAAAAADAAMAtwAAAPcCAAAAAA==&#10;" filled="f" strokecolor="windowText" strokeweight="1.5pt"/>
                <w10:wrap type="topAndBottom" anchorx="margin"/>
              </v:group>
            </w:pict>
          </mc:Fallback>
        </mc:AlternateContent>
      </w:r>
      <w:r w:rsidR="00634576" w:rsidRPr="0006155F">
        <w:rPr>
          <w:rFonts w:ascii="Times New Roman" w:hAnsi="Times New Roman" w:cs="Times New Roman"/>
          <w:i/>
          <w:iCs/>
          <w:color w:val="000000" w:themeColor="text1"/>
          <w:sz w:val="28"/>
          <w:szCs w:val="28"/>
          <w:lang w:val="uz-Cyrl-UZ" w:eastAsia="ru-RU"/>
        </w:rPr>
        <w:t>2.15-rasm. Piramida sxemasining ko‘rinishi.</w:t>
      </w:r>
    </w:p>
    <w:p w14:paraId="228FB932" w14:textId="77777777" w:rsidR="00CA7CC9" w:rsidRPr="0006155F"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bookmarkStart w:id="33" w:name="_page_196_0"/>
    <w:bookmarkEnd w:id="32"/>
    <w:p w14:paraId="3A7DAE8B" w14:textId="58E1725A" w:rsidR="00CA7CC9" w:rsidRPr="0006155F" w:rsidRDefault="00B53969" w:rsidP="00CB482F">
      <w:pPr>
        <w:spacing w:after="0" w:line="336" w:lineRule="auto"/>
        <w:ind w:firstLine="720"/>
        <w:jc w:val="center"/>
        <w:rPr>
          <w:rFonts w:ascii="Times New Roman" w:hAnsi="Times New Roman" w:cs="Times New Roman"/>
          <w:color w:val="000000" w:themeColor="text1"/>
          <w:w w:val="99"/>
          <w:sz w:val="28"/>
          <w:szCs w:val="28"/>
          <w:lang w:val="uz-Cyrl-UZ" w:eastAsia="ru-RU"/>
        </w:rPr>
      </w:pPr>
      <w:r w:rsidRPr="0006155F">
        <w:rPr>
          <w:rFonts w:ascii="Times New Roman" w:eastAsia="Arial"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01248" behindDoc="0" locked="0" layoutInCell="1" allowOverlap="1" wp14:anchorId="6EDB61BD" wp14:editId="151685BA">
                <wp:simplePos x="0" y="0"/>
                <wp:positionH relativeFrom="margin">
                  <wp:align>left</wp:align>
                </wp:positionH>
                <wp:positionV relativeFrom="paragraph">
                  <wp:posOffset>19050</wp:posOffset>
                </wp:positionV>
                <wp:extent cx="4956810" cy="2032000"/>
                <wp:effectExtent l="19050" t="19050" r="15240" b="25400"/>
                <wp:wrapTopAndBottom/>
                <wp:docPr id="11326886" name="Прямоугольник: скругленные углы 11326886"/>
                <wp:cNvGraphicFramePr/>
                <a:graphic xmlns:a="http://schemas.openxmlformats.org/drawingml/2006/main">
                  <a:graphicData uri="http://schemas.microsoft.com/office/word/2010/wordprocessingShape">
                    <wps:wsp>
                      <wps:cNvSpPr/>
                      <wps:spPr>
                        <a:xfrm>
                          <a:off x="0" y="0"/>
                          <a:ext cx="4956810" cy="2032000"/>
                        </a:xfrm>
                        <a:prstGeom prst="roundRect">
                          <a:avLst/>
                        </a:prstGeom>
                        <a:solidFill>
                          <a:sysClr val="window" lastClr="FFFFFF"/>
                        </a:solidFill>
                        <a:ln w="28575" cap="flat" cmpd="sng" algn="ctr">
                          <a:solidFill>
                            <a:srgbClr val="A379BB"/>
                          </a:solidFill>
                          <a:prstDash val="solid"/>
                        </a:ln>
                        <a:effectLst/>
                      </wps:spPr>
                      <wps:txbx>
                        <w:txbxContent>
                          <w:p w14:paraId="01C15ACC" w14:textId="77777777" w:rsidR="00883B8C" w:rsidRPr="00BA0C93" w:rsidRDefault="00883B8C" w:rsidP="00BA0C93">
                            <w:pPr>
                              <w:ind w:firstLine="708"/>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Sxemani tuzish qoidalari bilan tanishiladi. Ikki (juftlikda)iyexomi tuziladi muammo (g‘oya, masala) kichik muammolar yoziladi, keyin muammo yoki masalaning ikkinchi darajali jihatlarini chuqurroq ko‘rib chiqish uchun xizmat qiluvchi “kichik shohlar” davom ettiriladi buning natijasida bitta g‘oya rivojlinishining barcha tomonlari yetarlicha chuqur o‘rganib chiqilishi mumkin.</w:t>
                            </w:r>
                          </w:p>
                          <w:p w14:paraId="71C4F75C" w14:textId="77777777" w:rsidR="00883B8C" w:rsidRPr="00BA0C93" w:rsidRDefault="00883B8C" w:rsidP="00BA0C93">
                            <w:pPr>
                              <w:ind w:firstLine="708"/>
                              <w:jc w:val="both"/>
                              <w:rPr>
                                <w:rFonts w:ascii="Times New Roman" w:hAnsi="Times New Roman" w:cs="Times New Roman"/>
                                <w:sz w:val="24"/>
                                <w:szCs w:val="24"/>
                              </w:rPr>
                            </w:pPr>
                            <w:r w:rsidRPr="00BA0C93">
                              <w:rPr>
                                <w:rFonts w:ascii="Times New Roman" w:hAnsi="Times New Roman" w:cs="Times New Roman"/>
                                <w:sz w:val="24"/>
                                <w:szCs w:val="24"/>
                                <w:lang w:val="en-US"/>
                              </w:rPr>
                              <w:t xml:space="preserve">Juftlarga birlashadi, o‘z sxemalarini taqqoslaydi va qo‘shimchalar kiritadi. </w:t>
                            </w:r>
                            <w:r w:rsidRPr="00BA0C93">
                              <w:rPr>
                                <w:rFonts w:ascii="Times New Roman" w:hAnsi="Times New Roman" w:cs="Times New Roman"/>
                                <w:sz w:val="24"/>
                                <w:szCs w:val="24"/>
                              </w:rPr>
                              <w:t>Umumiy sxemaga jamlaydi.</w:t>
                            </w:r>
                          </w:p>
                          <w:p w14:paraId="4450BD26" w14:textId="2C52678E" w:rsidR="00883B8C" w:rsidRPr="0084577F" w:rsidRDefault="00883B8C" w:rsidP="00BA0C93">
                            <w:pPr>
                              <w:ind w:firstLine="708"/>
                              <w:jc w:val="both"/>
                              <w:rPr>
                                <w:rFonts w:ascii="Times New Roman" w:hAnsi="Times New Roman" w:cs="Times New Roman"/>
                                <w:color w:val="000000"/>
                                <w:sz w:val="28"/>
                                <w:szCs w:val="28"/>
                              </w:rPr>
                            </w:pPr>
                            <w:r w:rsidRPr="00BA0C93">
                              <w:rPr>
                                <w:rFonts w:ascii="Times New Roman" w:hAnsi="Times New Roman" w:cs="Times New Roman"/>
                                <w:sz w:val="24"/>
                                <w:szCs w:val="24"/>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DB61BD" id="Прямоугольник: скругленные углы 11326886" o:spid="_x0000_s1141" style="position:absolute;left:0;text-align:left;margin-left:0;margin-top:1.5pt;width:390.3pt;height:160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" fillcolor="window" strokecolor="#a379bb" strokeweight="2.25pt">
                <v:textbox>
                  <w:txbxContent>
                    <w:p w14:paraId="01C15ACC" w14:textId="77777777" w:rsidR="00883B8C" w:rsidRPr="00BA0C93" w:rsidRDefault="00883B8C" w:rsidP="00BA0C93">
                      <w:pPr>
                        <w:ind w:firstLine="708"/>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Sxemani tuzish qoidalari bilan tanishiladi. Ikki (juftlikda)iyexomi tuziladi muammo (g‘oya, masala) kichik muammolar yoziladi, keyin muammo yoki masalaning ikkinchi darajali jihatlarini chuqurroq ko‘rib chiqish uchun xizmat qiluvchi “kichik shohlar” davom ettiriladi buning natijasida bitta g‘oya rivojlinishining barcha tomonlari yetarlicha chuqur o‘rganib chiqilishi mumkin.</w:t>
                      </w:r>
                    </w:p>
                    <w:p w14:paraId="71C4F75C" w14:textId="77777777" w:rsidR="00883B8C" w:rsidRPr="00BA0C93" w:rsidRDefault="00883B8C" w:rsidP="00BA0C93">
                      <w:pPr>
                        <w:ind w:firstLine="708"/>
                        <w:jc w:val="both"/>
                        <w:rPr>
                          <w:rFonts w:ascii="Times New Roman" w:hAnsi="Times New Roman" w:cs="Times New Roman"/>
                          <w:sz w:val="24"/>
                          <w:szCs w:val="24"/>
                        </w:rPr>
                      </w:pPr>
                      <w:r w:rsidRPr="00BA0C93">
                        <w:rPr>
                          <w:rFonts w:ascii="Times New Roman" w:hAnsi="Times New Roman" w:cs="Times New Roman"/>
                          <w:sz w:val="24"/>
                          <w:szCs w:val="24"/>
                          <w:lang w:val="en-US"/>
                        </w:rPr>
                        <w:t xml:space="preserve">Juftlarga birlashadi, o‘z sxemalarini taqqoslaydi va qo‘shimchalar kiritadi. </w:t>
                      </w:r>
                      <w:r w:rsidRPr="00BA0C93">
                        <w:rPr>
                          <w:rFonts w:ascii="Times New Roman" w:hAnsi="Times New Roman" w:cs="Times New Roman"/>
                          <w:sz w:val="24"/>
                          <w:szCs w:val="24"/>
                        </w:rPr>
                        <w:t>Umumiy sxemaga jamlaydi.</w:t>
                      </w:r>
                    </w:p>
                    <w:p w14:paraId="4450BD26" w14:textId="2C52678E" w:rsidR="00883B8C" w:rsidRPr="0084577F" w:rsidRDefault="00883B8C" w:rsidP="00BA0C93">
                      <w:pPr>
                        <w:ind w:firstLine="708"/>
                        <w:jc w:val="both"/>
                        <w:rPr>
                          <w:rFonts w:ascii="Times New Roman" w:hAnsi="Times New Roman" w:cs="Times New Roman"/>
                          <w:color w:val="000000"/>
                          <w:sz w:val="28"/>
                          <w:szCs w:val="28"/>
                        </w:rPr>
                      </w:pPr>
                      <w:r w:rsidRPr="00BA0C93">
                        <w:rPr>
                          <w:rFonts w:ascii="Times New Roman" w:hAnsi="Times New Roman" w:cs="Times New Roman"/>
                          <w:sz w:val="24"/>
                          <w:szCs w:val="24"/>
                        </w:rPr>
                        <w:t>Natijalar taqdimoti</w:t>
                      </w:r>
                    </w:p>
                  </w:txbxContent>
                </v:textbox>
                <w10:wrap type="topAndBottom" anchorx="margin"/>
              </v:roundrect>
            </w:pict>
          </mc:Fallback>
        </mc:AlternateContent>
      </w:r>
      <w:r w:rsidRPr="0006155F">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3296" behindDoc="0" locked="0" layoutInCell="1" allowOverlap="1" wp14:anchorId="77564FC7" wp14:editId="274257DA">
                <wp:simplePos x="0" y="0"/>
                <wp:positionH relativeFrom="margin">
                  <wp:align>right</wp:align>
                </wp:positionH>
                <wp:positionV relativeFrom="paragraph">
                  <wp:posOffset>2408555</wp:posOffset>
                </wp:positionV>
                <wp:extent cx="5429250" cy="5360670"/>
                <wp:effectExtent l="57150" t="38100" r="76200" b="87630"/>
                <wp:wrapTopAndBottom/>
                <wp:docPr id="11326887" name="Группа 11326887"/>
                <wp:cNvGraphicFramePr/>
                <a:graphic xmlns:a="http://schemas.openxmlformats.org/drawingml/2006/main">
                  <a:graphicData uri="http://schemas.microsoft.com/office/word/2010/wordprocessingGroup">
                    <wpg:wgp>
                      <wpg:cNvGrpSpPr/>
                      <wpg:grpSpPr>
                        <a:xfrm>
                          <a:off x="0" y="0"/>
                          <a:ext cx="5429250" cy="5360670"/>
                          <a:chOff x="0" y="0"/>
                          <a:chExt cx="5744786" cy="4977321"/>
                        </a:xfrm>
                      </wpg:grpSpPr>
                      <wpg:grpSp>
                        <wpg:cNvPr id="11326888" name="Группа 11326888"/>
                        <wpg:cNvGrpSpPr/>
                        <wpg:grpSpPr>
                          <a:xfrm>
                            <a:off x="0" y="0"/>
                            <a:ext cx="5744786" cy="4977321"/>
                            <a:chOff x="0" y="0"/>
                            <a:chExt cx="5744786" cy="4977321"/>
                          </a:xfrm>
                        </wpg:grpSpPr>
                        <wps:wsp>
                          <wps:cNvPr id="11326889" name="Прямоугольник 11326889"/>
                          <wps:cNvSpPr/>
                          <wps:spPr>
                            <a:xfrm>
                              <a:off x="17253" y="3485071"/>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0" name="Прямоугольник 11326890"/>
                          <wps:cNvSpPr/>
                          <wps:spPr>
                            <a:xfrm>
                              <a:off x="1932317" y="1664898"/>
                              <a:ext cx="1880235" cy="1595755"/>
                            </a:xfrm>
                            <a:prstGeom prst="rect">
                              <a:avLst/>
                            </a:prstGeom>
                            <a:gradFill rotWithShape="1">
                              <a:gsLst>
                                <a:gs pos="0">
                                  <a:srgbClr val="9CB084">
                                    <a:tint val="50000"/>
                                    <a:satMod val="300000"/>
                                  </a:srgbClr>
                                </a:gs>
                                <a:gs pos="35000">
                                  <a:srgbClr val="9CB084">
                                    <a:tint val="37000"/>
                                    <a:satMod val="300000"/>
                                  </a:srgbClr>
                                </a:gs>
                                <a:gs pos="100000">
                                  <a:srgbClr val="9CB084">
                                    <a:tint val="15000"/>
                                    <a:satMod val="350000"/>
                                  </a:srgbClr>
                                </a:gs>
                              </a:gsLst>
                              <a:lin ang="16200000" scaled="1"/>
                            </a:grad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1" name="Прямоугольник 11326891"/>
                          <wps:cNvSpPr/>
                          <wps:spPr>
                            <a:xfrm>
                              <a:off x="2087593"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2" name="Прямоугольник 11326892"/>
                          <wps:cNvSpPr/>
                          <wps:spPr>
                            <a:xfrm>
                              <a:off x="4028536"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3" name="Прямоугольник 11326893"/>
                          <wps:cNvSpPr/>
                          <wps:spPr>
                            <a:xfrm>
                              <a:off x="25880" y="8626"/>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4" name="Прямоугольник 11326894"/>
                          <wps:cNvSpPr/>
                          <wps:spPr>
                            <a:xfrm>
                              <a:off x="2053087"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5" name="Прямоугольник 11326895"/>
                          <wps:cNvSpPr/>
                          <wps:spPr>
                            <a:xfrm>
                              <a:off x="3994031"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6" name="Прямоугольник 11326896"/>
                          <wps:cNvSpPr/>
                          <wps:spPr>
                            <a:xfrm>
                              <a:off x="4054416" y="1725283"/>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7" name="Прямоугольник 11326897"/>
                          <wps:cNvSpPr/>
                          <wps:spPr>
                            <a:xfrm>
                              <a:off x="0" y="170803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898" name="Группа 11326898"/>
                        <wpg:cNvGrpSpPr/>
                        <wpg:grpSpPr>
                          <a:xfrm>
                            <a:off x="102412" y="3606393"/>
                            <a:ext cx="1518249" cy="1242204"/>
                            <a:chOff x="0" y="0"/>
                            <a:chExt cx="5744786" cy="4977321"/>
                          </a:xfrm>
                          <a:solidFill>
                            <a:srgbClr val="CEB966">
                              <a:lumMod val="40000"/>
                              <a:lumOff val="60000"/>
                            </a:srgbClr>
                          </a:solidFill>
                        </wpg:grpSpPr>
                        <wps:wsp>
                          <wps:cNvPr id="11326899" name="Прямоугольник 1132689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0" name="Прямоугольник 1132690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1" name="Прямоугольник 1132690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2" name="Прямоугольник 1132690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3" name="Прямоугольник 1132690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4" name="Прямоугольник 1132690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5" name="Прямоугольник 1132690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6" name="Прямоугольник 1132690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7" name="Прямоугольник 1132690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908" name="Группа 11326908"/>
                        <wpg:cNvGrpSpPr/>
                        <wpg:grpSpPr>
                          <a:xfrm>
                            <a:off x="2165299" y="3635654"/>
                            <a:ext cx="1517650" cy="1242060"/>
                            <a:chOff x="0" y="0"/>
                            <a:chExt cx="5744786" cy="4977321"/>
                          </a:xfrm>
                          <a:solidFill>
                            <a:srgbClr val="CEB966">
                              <a:lumMod val="40000"/>
                              <a:lumOff val="60000"/>
                            </a:srgbClr>
                          </a:solidFill>
                        </wpg:grpSpPr>
                        <wps:wsp>
                          <wps:cNvPr id="11326909" name="Прямоугольник 1132690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0" name="Прямоугольник 1132691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1" name="Прямоугольник 1132691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 name="Прямоугольник 143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 name="Прямоугольник 143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Прямоугольник 143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Прямоугольник 143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 name="Прямоугольник 143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 name="Прямоугольник 143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8" name="Группа 1438"/>
                        <wpg:cNvGrpSpPr/>
                        <wpg:grpSpPr>
                          <a:xfrm>
                            <a:off x="4089196" y="3606393"/>
                            <a:ext cx="1518249" cy="1242204"/>
                            <a:chOff x="0" y="0"/>
                            <a:chExt cx="5744786" cy="4977321"/>
                          </a:xfrm>
                          <a:solidFill>
                            <a:srgbClr val="CEB966">
                              <a:lumMod val="40000"/>
                              <a:lumOff val="60000"/>
                            </a:srgbClr>
                          </a:solidFill>
                        </wpg:grpSpPr>
                        <wps:wsp>
                          <wps:cNvPr id="1439" name="Прямоугольник 143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 name="Прямоугольник 144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Прямоугольник 144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Прямоугольник 144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 name="Прямоугольник 144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 name="Прямоугольник 144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 name="Прямоугольник 144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Прямоугольник 144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 name="Прямоугольник 144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8" name="Группа 1448"/>
                        <wpg:cNvGrpSpPr/>
                        <wpg:grpSpPr>
                          <a:xfrm>
                            <a:off x="4155033" y="1865376"/>
                            <a:ext cx="1518249" cy="1242204"/>
                            <a:chOff x="0" y="0"/>
                            <a:chExt cx="5744786" cy="4977321"/>
                          </a:xfrm>
                          <a:solidFill>
                            <a:srgbClr val="CEB966">
                              <a:lumMod val="40000"/>
                              <a:lumOff val="60000"/>
                            </a:srgbClr>
                          </a:solidFill>
                        </wpg:grpSpPr>
                        <wps:wsp>
                          <wps:cNvPr id="1449" name="Прямоугольник 144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Прямоугольник 145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Прямоугольник 145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 name="Прямоугольник 145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 name="Прямоугольник 145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 name="Прямоугольник 145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 name="Прямоугольник 145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Прямоугольник 145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Прямоугольник 145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8" name="Группа 1458"/>
                        <wpg:cNvGrpSpPr/>
                        <wpg:grpSpPr>
                          <a:xfrm>
                            <a:off x="2121408" y="1806854"/>
                            <a:ext cx="1518249" cy="1242204"/>
                            <a:chOff x="0" y="0"/>
                            <a:chExt cx="5744786" cy="4977321"/>
                          </a:xfrm>
                          <a:solidFill>
                            <a:srgbClr val="CEB966">
                              <a:lumMod val="40000"/>
                              <a:lumOff val="60000"/>
                            </a:srgbClr>
                          </a:solidFill>
                        </wpg:grpSpPr>
                        <wps:wsp>
                          <wps:cNvPr id="1459" name="Прямоугольник 145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Прямоугольник 146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 name="Прямоугольник 146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 name="Прямоугольник 146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 name="Прямоугольник 146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 name="Прямоугольник 146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 name="Прямоугольник 146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 name="Прямоугольник 146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Прямоугольник 146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 name="Группа 1468"/>
                        <wpg:cNvGrpSpPr/>
                        <wpg:grpSpPr>
                          <a:xfrm>
                            <a:off x="65836" y="1821485"/>
                            <a:ext cx="1518249" cy="1242204"/>
                            <a:chOff x="0" y="0"/>
                            <a:chExt cx="5744786" cy="4977321"/>
                          </a:xfrm>
                          <a:solidFill>
                            <a:srgbClr val="CEB966">
                              <a:lumMod val="40000"/>
                              <a:lumOff val="60000"/>
                            </a:srgbClr>
                          </a:solidFill>
                        </wpg:grpSpPr>
                        <wps:wsp>
                          <wps:cNvPr id="1469" name="Прямоугольник 146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Прямоугольник 147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Прямоугольник 147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оугольник 134"/>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Прямоугольник 135"/>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Прямоугольник 136"/>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Прямоугольник 137"/>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Прямоугольник 138"/>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Прямоугольник 139"/>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Группа 159"/>
                        <wpg:cNvGrpSpPr/>
                        <wpg:grpSpPr>
                          <a:xfrm>
                            <a:off x="80467" y="117043"/>
                            <a:ext cx="1518249" cy="1242204"/>
                            <a:chOff x="0" y="0"/>
                            <a:chExt cx="5744786" cy="4977321"/>
                          </a:xfrm>
                          <a:solidFill>
                            <a:srgbClr val="CEB966">
                              <a:lumMod val="40000"/>
                              <a:lumOff val="60000"/>
                            </a:srgbClr>
                          </a:solidFill>
                        </wpg:grpSpPr>
                        <wps:wsp>
                          <wps:cNvPr id="160" name="Прямоугольник 16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Прямоугольник 16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Прямоугольник 16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угольник 16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угольник 16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Прямоугольник 16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Прямоугольник 16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Прямоугольник 16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Прямоугольник 16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Группа 169"/>
                        <wpg:cNvGrpSpPr/>
                        <wpg:grpSpPr>
                          <a:xfrm>
                            <a:off x="2143353" y="138989"/>
                            <a:ext cx="1518249" cy="1242204"/>
                            <a:chOff x="0" y="0"/>
                            <a:chExt cx="5744786" cy="4977321"/>
                          </a:xfrm>
                          <a:solidFill>
                            <a:srgbClr val="CEB966">
                              <a:lumMod val="40000"/>
                              <a:lumOff val="60000"/>
                            </a:srgbClr>
                          </a:solidFill>
                        </wpg:grpSpPr>
                        <wps:wsp>
                          <wps:cNvPr id="170" name="Прямоугольник 17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Прямоугольник 17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Прямоугольник 17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Прямоугольник 17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оугольник 17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Прямоугольник 17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Прямоугольник 17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Прямоугольник 17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оугольник 17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Группа 179"/>
                        <wpg:cNvGrpSpPr/>
                        <wpg:grpSpPr>
                          <a:xfrm>
                            <a:off x="4081881" y="160934"/>
                            <a:ext cx="1518249" cy="1242204"/>
                            <a:chOff x="0" y="0"/>
                            <a:chExt cx="5744786" cy="4977321"/>
                          </a:xfrm>
                          <a:solidFill>
                            <a:srgbClr val="CEB966">
                              <a:lumMod val="40000"/>
                              <a:lumOff val="60000"/>
                            </a:srgbClr>
                          </a:solidFill>
                        </wpg:grpSpPr>
                        <wps:wsp>
                          <wps:cNvPr id="180" name="Прямоугольник 18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рямоугольник 18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оугольник 18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Прямоугольник 18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Прямоугольник 18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Прямоугольник 18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оугольник 18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Прямоугольник 18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оугольник 18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737B4DE" id="Группа 11326887" o:spid="_x0000_s1026" style="position:absolute;margin-left:376.3pt;margin-top:189.65pt;width:427.5pt;height:422.1pt;z-index:251703296;mso-position-horizontal:right;mso-position-horizontal-relative:margin;mso-width-relative:margin;mso-height-relative:margin" coordsize="57447,4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">
                <v:group id="Группа 11326888" o:spid="_x0000_s1027" style="position:absolute;width:57447;height:49773"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">
                  <v:rect id="Прямоугольник 11326889" o:spid="_x0000_s102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0" o:spid="_x0000_s102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" fillcolor="#d5ebbf" strokecolor="#99ad80">
                    <v:fill color2="#f3faed" rotate="t" angle="180" colors="0 #d5ebbf;22938f #e1f0d2;1 #f3faed" focus="100%" type="gradient"/>
                    <v:shadow on="t" color="black" opacity="24903f" origin=",.5" offset="0,.55556mm"/>
                  </v:rect>
                  <v:rect id="Прямоугольник 11326891" o:spid="_x0000_s103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2" o:spid="_x0000_s103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3" o:spid="_x0000_s103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4" o:spid="_x0000_s103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5" o:spid="_x0000_s103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6" o:spid="_x0000_s103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7" o:spid="_x0000_s103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group>
                <v:group id="Группа 11326898" o:spid="_x0000_s1037" style="position:absolute;left:1024;top:3606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">
                  <v:rect id="Прямоугольник 11326899" o:spid="_x0000_s103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" filled="f" strokecolor="#6081cd">
                    <v:shadow on="t" color="black" opacity="24903f" origin=",.5" offset="0,.55556mm"/>
                  </v:rect>
                  <v:rect id="Прямоугольник 11326900" o:spid="_x0000_s103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" filled="f" strokecolor="#99ad80">
                    <v:shadow on="t" color="black" opacity="24903f" origin=",.5" offset="0,.55556mm"/>
                  </v:rect>
                  <v:rect id="Прямоугольник 11326901" o:spid="_x0000_s104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" filled="f" strokecolor="#6081cd">
                    <v:shadow on="t" color="black" opacity="24903f" origin=",.5" offset="0,.55556mm"/>
                  </v:rect>
                  <v:rect id="Прямоугольник 11326902" o:spid="_x0000_s104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" filled="f" strokecolor="#6081cd">
                    <v:shadow on="t" color="black" opacity="24903f" origin=",.5" offset="0,.55556mm"/>
                  </v:rect>
                  <v:rect id="Прямоугольник 11326903" o:spid="_x0000_s104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" filled="f" strokecolor="#6081cd">
                    <v:shadow on="t" color="black" opacity="24903f" origin=",.5" offset="0,.55556mm"/>
                  </v:rect>
                  <v:rect id="Прямоугольник 11326904" o:spid="_x0000_s104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" filled="f" strokecolor="#6081cd">
                    <v:shadow on="t" color="black" opacity="24903f" origin=",.5" offset="0,.55556mm"/>
                  </v:rect>
                  <v:rect id="Прямоугольник 11326905" o:spid="_x0000_s104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" filled="f" strokecolor="#6081cd">
                    <v:shadow on="t" color="black" opacity="24903f" origin=",.5" offset="0,.55556mm"/>
                  </v:rect>
                  <v:rect id="Прямоугольник 11326906" o:spid="_x0000_s104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" filled="f" strokecolor="#6081cd">
                    <v:shadow on="t" color="black" opacity="24903f" origin=",.5" offset="0,.55556mm"/>
                  </v:rect>
                  <v:rect id="Прямоугольник 11326907" o:spid="_x0000_s104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" filled="f" strokecolor="#6081cd">
                    <v:shadow on="t" color="black" opacity="24903f" origin=",.5" offset="0,.55556mm"/>
                  </v:rect>
                </v:group>
                <v:group id="Группа 11326908" o:spid="_x0000_s1047" style="position:absolute;left:21652;top:36356;width:15177;height:12421"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">
                  <v:rect id="Прямоугольник 11326909" o:spid="_x0000_s104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" filled="f" strokecolor="#6081cd">
                    <v:shadow on="t" color="black" opacity="24903f" origin=",.5" offset="0,.55556mm"/>
                  </v:rect>
                  <v:rect id="Прямоугольник 11326910" o:spid="_x0000_s104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" filled="f" strokecolor="#99ad80">
                    <v:shadow on="t" color="black" opacity="24903f" origin=",.5" offset="0,.55556mm"/>
                  </v:rect>
                  <v:rect id="Прямоугольник 11326911" o:spid="_x0000_s105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" filled="f" strokecolor="#6081cd">
                    <v:shadow on="t" color="black" opacity="24903f" origin=",.5" offset="0,.55556mm"/>
                  </v:rect>
                  <v:rect id="Прямоугольник 1432" o:spid="_x0000_s105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" filled="f" strokecolor="#6081cd">
                    <v:shadow on="t" color="black" opacity="24903f" origin=",.5" offset="0,.55556mm"/>
                  </v:rect>
                  <v:rect id="Прямоугольник 1433" o:spid="_x0000_s105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" filled="f" strokecolor="#6081cd">
                    <v:shadow on="t" color="black" opacity="24903f" origin=",.5" offset="0,.55556mm"/>
                  </v:rect>
                  <v:rect id="Прямоугольник 1434" o:spid="_x0000_s105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" filled="f" strokecolor="#6081cd">
                    <v:shadow on="t" color="black" opacity="24903f" origin=",.5" offset="0,.55556mm"/>
                  </v:rect>
                  <v:rect id="Прямоугольник 1435" o:spid="_x0000_s105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" filled="f" strokecolor="#6081cd">
                    <v:shadow on="t" color="black" opacity="24903f" origin=",.5" offset="0,.55556mm"/>
                  </v:rect>
                  <v:rect id="Прямоугольник 1436" o:spid="_x0000_s105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" filled="f" strokecolor="#6081cd">
                    <v:shadow on="t" color="black" opacity="24903f" origin=",.5" offset="0,.55556mm"/>
                  </v:rect>
                  <v:rect id="Прямоугольник 1437" o:spid="_x0000_s105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" filled="f" strokecolor="#6081cd">
                    <v:shadow on="t" color="black" opacity="24903f" origin=",.5" offset="0,.55556mm"/>
                  </v:rect>
                </v:group>
                <v:group id="Группа 1438" o:spid="_x0000_s1057" style="position:absolute;left:40891;top:36063;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PB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t6ngyjcygl78AwAA//8DAFBLAQItABQABgAIAAAAIQDb4fbL7gAAAIUBAAATAAAAAAAA&#10;AAAAAAAAAAAAAABbQ29udGVudF9UeXBlc10ueG1sUEsBAi0AFAAGAAgAAAAhAFr0LFu/AAAAFQEA&#10;AAsAAAAAAAAAAAAAAAAAHwEAAF9yZWxzLy5yZWxzUEsBAi0AFAAGAAgAAAAhAEQPA8HHAAAA3QAA&#10;AA8AAAAAAAAAAAAAAAAABwIAAGRycy9kb3ducmV2LnhtbFBLBQYAAAAAAwADALcAAAD7AgAAAAA=&#10;">
                  <v:rect id="Прямоугольник 1439" o:spid="_x0000_s105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" filled="f" strokecolor="#6081cd">
                    <v:shadow on="t" color="black" opacity="24903f" origin=",.5" offset="0,.55556mm"/>
                  </v:rect>
                  <v:rect id="Прямоугольник 1440" o:spid="_x0000_s105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" filled="f" strokecolor="#99ad80">
                    <v:shadow on="t" color="black" opacity="24903f" origin=",.5" offset="0,.55556mm"/>
                  </v:rect>
                  <v:rect id="Прямоугольник 1441" o:spid="_x0000_s106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" filled="f" strokecolor="#6081cd">
                    <v:shadow on="t" color="black" opacity="24903f" origin=",.5" offset="0,.55556mm"/>
                  </v:rect>
                  <v:rect id="Прямоугольник 1442" o:spid="_x0000_s106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" filled="f" strokecolor="#6081cd">
                    <v:shadow on="t" color="black" opacity="24903f" origin=",.5" offset="0,.55556mm"/>
                  </v:rect>
                  <v:rect id="Прямоугольник 1443" o:spid="_x0000_s106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" filled="f" strokecolor="#6081cd">
                    <v:shadow on="t" color="black" opacity="24903f" origin=",.5" offset="0,.55556mm"/>
                  </v:rect>
                  <v:rect id="Прямоугольник 1444" o:spid="_x0000_s106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" filled="f" strokecolor="#6081cd">
                    <v:shadow on="t" color="black" opacity="24903f" origin=",.5" offset="0,.55556mm"/>
                  </v:rect>
                  <v:rect id="Прямоугольник 1445" o:spid="_x0000_s106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" filled="f" strokecolor="#6081cd">
                    <v:shadow on="t" color="black" opacity="24903f" origin=",.5" offset="0,.55556mm"/>
                  </v:rect>
                  <v:rect id="Прямоугольник 1446" o:spid="_x0000_s106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" filled="f" strokecolor="#6081cd">
                    <v:shadow on="t" color="black" opacity="24903f" origin=",.5" offset="0,.55556mm"/>
                  </v:rect>
                  <v:rect id="Прямоугольник 1447" o:spid="_x0000_s106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" filled="f" strokecolor="#6081cd">
                    <v:shadow on="t" color="black" opacity="24903f" origin=",.5" offset="0,.55556mm"/>
                  </v:rect>
                </v:group>
                <v:group id="Группа 1448" o:spid="_x0000_s1067" style="position:absolute;left:41550;top:1865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">
                  <v:rect id="Прямоугольник 1449" o:spid="_x0000_s106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" filled="f" strokecolor="#6081cd">
                    <v:shadow on="t" color="black" opacity="24903f" origin=",.5" offset="0,.55556mm"/>
                  </v:rect>
                  <v:rect id="Прямоугольник 1450" o:spid="_x0000_s106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" filled="f" strokecolor="#99ad80">
                    <v:shadow on="t" color="black" opacity="24903f" origin=",.5" offset="0,.55556mm"/>
                  </v:rect>
                  <v:rect id="Прямоугольник 1451" o:spid="_x0000_s107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" filled="f" strokecolor="#6081cd">
                    <v:shadow on="t" color="black" opacity="24903f" origin=",.5" offset="0,.55556mm"/>
                  </v:rect>
                  <v:rect id="Прямоугольник 1452" o:spid="_x0000_s107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" filled="f" strokecolor="#6081cd">
                    <v:shadow on="t" color="black" opacity="24903f" origin=",.5" offset="0,.55556mm"/>
                  </v:rect>
                  <v:rect id="Прямоугольник 1453" o:spid="_x0000_s107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" filled="f" strokecolor="#6081cd">
                    <v:shadow on="t" color="black" opacity="24903f" origin=",.5" offset="0,.55556mm"/>
                  </v:rect>
                  <v:rect id="Прямоугольник 1454" o:spid="_x0000_s107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" filled="f" strokecolor="#6081cd">
                    <v:shadow on="t" color="black" opacity="24903f" origin=",.5" offset="0,.55556mm"/>
                  </v:rect>
                  <v:rect id="Прямоугольник 1455" o:spid="_x0000_s107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" filled="f" strokecolor="#6081cd">
                    <v:shadow on="t" color="black" opacity="24903f" origin=",.5" offset="0,.55556mm"/>
                  </v:rect>
                  <v:rect id="Прямоугольник 1456" o:spid="_x0000_s107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" filled="f" strokecolor="#6081cd">
                    <v:shadow on="t" color="black" opacity="24903f" origin=",.5" offset="0,.55556mm"/>
                  </v:rect>
                  <v:rect id="Прямоугольник 1457" o:spid="_x0000_s107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2pxAAAAN0AAAAPAAAAZHJzL2Rvd25yZXYueG1sRE9La8JA&#10;EL4X/A/LCL3VjdbWk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EOivanEAAAA3QAAAA8A&#10;AAAAAAAAAAAAAAAABwIAAGRycy9kb3ducmV2LnhtbFBLBQYAAAAAAwADALcAAAD4AgAAAAA=&#10;" filled="f" strokecolor="#6081cd">
                    <v:shadow on="t" color="black" opacity="24903f" origin=",.5" offset="0,.55556mm"/>
                  </v:rect>
                </v:group>
                <v:group id="Группа 1458" o:spid="_x0000_s1077" style="position:absolute;left:21214;top:18068;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">
                  <v:rect id="Прямоугольник 1459" o:spid="_x0000_s107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YxAxAAAAN0AAAAPAAAAZHJzL2Rvd25yZXYueG1sRE9La8JA&#10;EL4X/A/LCL3VjdaWm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F1xjEDEAAAA3QAAAA8A&#10;AAAAAAAAAAAAAAAABwIAAGRycy9kb3ducmV2LnhtbFBLBQYAAAAAAwADALcAAAD4AgAAAAA=&#10;" filled="f" strokecolor="#6081cd">
                    <v:shadow on="t" color="black" opacity="24903f" origin=",.5" offset="0,.55556mm"/>
                  </v:rect>
                  <v:rect id="Прямоугольник 1460" o:spid="_x0000_s107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" filled="f" strokecolor="#99ad80">
                    <v:shadow on="t" color="black" opacity="24903f" origin=",.5" offset="0,.55556mm"/>
                  </v:rect>
                  <v:rect id="Прямоугольник 1461" o:spid="_x0000_s108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" filled="f" strokecolor="#6081cd">
                    <v:shadow on="t" color="black" opacity="24903f" origin=",.5" offset="0,.55556mm"/>
                  </v:rect>
                  <v:rect id="Прямоугольник 1462" o:spid="_x0000_s108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" filled="f" strokecolor="#6081cd">
                    <v:shadow on="t" color="black" opacity="24903f" origin=",.5" offset="0,.55556mm"/>
                  </v:rect>
                  <v:rect id="Прямоугольник 1463" o:spid="_x0000_s108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" filled="f" strokecolor="#6081cd">
                    <v:shadow on="t" color="black" opacity="24903f" origin=",.5" offset="0,.55556mm"/>
                  </v:rect>
                  <v:rect id="Прямоугольник 1464" o:spid="_x0000_s108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" filled="f" strokecolor="#6081cd">
                    <v:shadow on="t" color="black" opacity="24903f" origin=",.5" offset="0,.55556mm"/>
                  </v:rect>
                  <v:rect id="Прямоугольник 1465" o:spid="_x0000_s108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" filled="f" strokecolor="#6081cd">
                    <v:shadow on="t" color="black" opacity="24903f" origin=",.5" offset="0,.55556mm"/>
                  </v:rect>
                  <v:rect id="Прямоугольник 1466" o:spid="_x0000_s108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" filled="f" strokecolor="#6081cd">
                    <v:shadow on="t" color="black" opacity="24903f" origin=",.5" offset="0,.55556mm"/>
                  </v:rect>
                  <v:rect id="Прямоугольник 1467" o:spid="_x0000_s108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" filled="f" strokecolor="#6081cd">
                    <v:shadow on="t" color="black" opacity="24903f" origin=",.5" offset="0,.55556mm"/>
                  </v:rect>
                </v:group>
                <v:group id="Группа 1468" o:spid="_x0000_s1087" style="position:absolute;left:658;top:18214;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">
                  <v:rect id="Прямоугольник 1469" o:spid="_x0000_s108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" filled="f" strokecolor="#6081cd">
                    <v:shadow on="t" color="black" opacity="24903f" origin=",.5" offset="0,.55556mm"/>
                  </v:rect>
                  <v:rect id="Прямоугольник 1470" o:spid="_x0000_s108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" filled="f" strokecolor="#99ad80">
                    <v:shadow on="t" color="black" opacity="24903f" origin=",.5" offset="0,.55556mm"/>
                  </v:rect>
                  <v:rect id="Прямоугольник 1471" o:spid="_x0000_s109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" filled="f" strokecolor="#6081cd">
                    <v:shadow on="t" color="black" opacity="24903f" origin=",.5" offset="0,.55556mm"/>
                  </v:rect>
                  <v:rect id="Прямоугольник 134" o:spid="_x0000_s109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" filled="f" strokecolor="#6081cd">
                    <v:shadow on="t" color="black" opacity="24903f" origin=",.5" offset="0,.55556mm"/>
                  </v:rect>
                  <v:rect id="Прямоугольник 135" o:spid="_x0000_s109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" filled="f" strokecolor="#6081cd">
                    <v:shadow on="t" color="black" opacity="24903f" origin=",.5" offset="0,.55556mm"/>
                  </v:rect>
                  <v:rect id="Прямоугольник 136" o:spid="_x0000_s109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" filled="f" strokecolor="#6081cd">
                    <v:shadow on="t" color="black" opacity="24903f" origin=",.5" offset="0,.55556mm"/>
                  </v:rect>
                  <v:rect id="Прямоугольник 137" o:spid="_x0000_s109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" filled="f" strokecolor="#6081cd">
                    <v:shadow on="t" color="black" opacity="24903f" origin=",.5" offset="0,.55556mm"/>
                  </v:rect>
                  <v:rect id="Прямоугольник 138" o:spid="_x0000_s109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" filled="f" strokecolor="#6081cd">
                    <v:shadow on="t" color="black" opacity="24903f" origin=",.5" offset="0,.55556mm"/>
                  </v:rect>
                  <v:rect id="Прямоугольник 139" o:spid="_x0000_s109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" filled="f" strokecolor="#6081cd">
                    <v:shadow on="t" color="black" opacity="24903f" origin=",.5" offset="0,.55556mm"/>
                  </v:rect>
                </v:group>
                <v:group id="Группа 159" o:spid="_x0000_s1097" style="position:absolute;left:804;top:1170;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Прямоугольник 160" o:spid="_x0000_s109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" filled="f" strokecolor="#6081cd">
                    <v:shadow on="t" color="black" opacity="24903f" origin=",.5" offset="0,.55556mm"/>
                  </v:rect>
                  <v:rect id="Прямоугольник 161" o:spid="_x0000_s109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" filled="f" strokecolor="#99ad80">
                    <v:shadow on="t" color="black" opacity="24903f" origin=",.5" offset="0,.55556mm"/>
                  </v:rect>
                  <v:rect id="Прямоугольник 162" o:spid="_x0000_s110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" filled="f" strokecolor="#6081cd">
                    <v:shadow on="t" color="black" opacity="24903f" origin=",.5" offset="0,.55556mm"/>
                  </v:rect>
                  <v:rect id="Прямоугольник 163" o:spid="_x0000_s110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" filled="f" strokecolor="#6081cd">
                    <v:shadow on="t" color="black" opacity="24903f" origin=",.5" offset="0,.55556mm"/>
                  </v:rect>
                  <v:rect id="Прямоугольник 164" o:spid="_x0000_s110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" filled="f" strokecolor="#6081cd">
                    <v:shadow on="t" color="black" opacity="24903f" origin=",.5" offset="0,.55556mm"/>
                  </v:rect>
                  <v:rect id="Прямоугольник 165" o:spid="_x0000_s110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" filled="f" strokecolor="#6081cd">
                    <v:shadow on="t" color="black" opacity="24903f" origin=",.5" offset="0,.55556mm"/>
                  </v:rect>
                  <v:rect id="Прямоугольник 166" o:spid="_x0000_s110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" filled="f" strokecolor="#6081cd">
                    <v:shadow on="t" color="black" opacity="24903f" origin=",.5" offset="0,.55556mm"/>
                  </v:rect>
                  <v:rect id="Прямоугольник 167" o:spid="_x0000_s110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" filled="f" strokecolor="#6081cd">
                    <v:shadow on="t" color="black" opacity="24903f" origin=",.5" offset="0,.55556mm"/>
                  </v:rect>
                  <v:rect id="Прямоугольник 168" o:spid="_x0000_s110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" filled="f" strokecolor="#6081cd">
                    <v:shadow on="t" color="black" opacity="24903f" origin=",.5" offset="0,.55556mm"/>
                  </v:rect>
                </v:group>
                <v:group id="Группа 169" o:spid="_x0000_s1107" style="position:absolute;left:21433;top:138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rect id="Прямоугольник 170" o:spid="_x0000_s110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I+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" filled="f" strokecolor="#6081cd">
                    <v:shadow on="t" color="black" opacity="24903f" origin=",.5" offset="0,.55556mm"/>
                  </v:rect>
                  <v:rect id="Прямоугольник 171" o:spid="_x0000_s110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" filled="f" strokecolor="#99ad80">
                    <v:shadow on="t" color="black" opacity="24903f" origin=",.5" offset="0,.55556mm"/>
                  </v:rect>
                  <v:rect id="Прямоугольник 172" o:spid="_x0000_s111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" filled="f" strokecolor="#6081cd">
                    <v:shadow on="t" color="black" opacity="24903f" origin=",.5" offset="0,.55556mm"/>
                  </v:rect>
                  <v:rect id="Прямоугольник 173" o:spid="_x0000_s111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" filled="f" strokecolor="#6081cd">
                    <v:shadow on="t" color="black" opacity="24903f" origin=",.5" offset="0,.55556mm"/>
                  </v:rect>
                  <v:rect id="Прямоугольник 174" o:spid="_x0000_s111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" filled="f" strokecolor="#6081cd">
                    <v:shadow on="t" color="black" opacity="24903f" origin=",.5" offset="0,.55556mm"/>
                  </v:rect>
                  <v:rect id="Прямоугольник 175" o:spid="_x0000_s111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" filled="f" strokecolor="#6081cd">
                    <v:shadow on="t" color="black" opacity="24903f" origin=",.5" offset="0,.55556mm"/>
                  </v:rect>
                  <v:rect id="Прямоугольник 176" o:spid="_x0000_s111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" filled="f" strokecolor="#6081cd">
                    <v:shadow on="t" color="black" opacity="24903f" origin=",.5" offset="0,.55556mm"/>
                  </v:rect>
                  <v:rect id="Прямоугольник 177" o:spid="_x0000_s111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" filled="f" strokecolor="#6081cd">
                    <v:shadow on="t" color="black" opacity="24903f" origin=",.5" offset="0,.55556mm"/>
                  </v:rect>
                  <v:rect id="Прямоугольник 178" o:spid="_x0000_s111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j44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" filled="f" strokecolor="#6081cd">
                    <v:shadow on="t" color="black" opacity="24903f" origin=",.5" offset="0,.55556mm"/>
                  </v:rect>
                </v:group>
                <v:group id="Группа 179" o:spid="_x0000_s1117" style="position:absolute;left:40818;top:160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Прямоугольник 180" o:spid="_x0000_s111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" filled="f" strokecolor="#6081cd">
                    <v:shadow on="t" color="black" opacity="24903f" origin=",.5" offset="0,.55556mm"/>
                  </v:rect>
                  <v:rect id="Прямоугольник 181" o:spid="_x0000_s111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" filled="f" strokecolor="#99ad80">
                    <v:shadow on="t" color="black" opacity="24903f" origin=",.5" offset="0,.55556mm"/>
                  </v:rect>
                  <v:rect id="Прямоугольник 182" o:spid="_x0000_s112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" filled="f" strokecolor="#6081cd">
                    <v:shadow on="t" color="black" opacity="24903f" origin=",.5" offset="0,.55556mm"/>
                  </v:rect>
                  <v:rect id="Прямоугольник 183" o:spid="_x0000_s112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" filled="f" strokecolor="#6081cd">
                    <v:shadow on="t" color="black" opacity="24903f" origin=",.5" offset="0,.55556mm"/>
                  </v:rect>
                  <v:rect id="Прямоугольник 184" o:spid="_x0000_s112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" filled="f" strokecolor="#6081cd">
                    <v:shadow on="t" color="black" opacity="24903f" origin=",.5" offset="0,.55556mm"/>
                  </v:rect>
                  <v:rect id="Прямоугольник 185" o:spid="_x0000_s112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" filled="f" strokecolor="#6081cd">
                    <v:shadow on="t" color="black" opacity="24903f" origin=",.5" offset="0,.55556mm"/>
                  </v:rect>
                  <v:rect id="Прямоугольник 186" o:spid="_x0000_s112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" filled="f" strokecolor="#6081cd">
                    <v:shadow on="t" color="black" opacity="24903f" origin=",.5" offset="0,.55556mm"/>
                  </v:rect>
                  <v:rect id="Прямоугольник 187" o:spid="_x0000_s112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" filled="f" strokecolor="#6081cd">
                    <v:shadow on="t" color="black" opacity="24903f" origin=",.5" offset="0,.55556mm"/>
                  </v:rect>
                  <v:rect id="Прямоугольник 188" o:spid="_x0000_s112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" filled="f" strokecolor="#6081cd">
                    <v:shadow on="t" color="black" opacity="24903f" origin=",.5" offset="0,.55556mm"/>
                  </v:rect>
                </v:group>
                <w10:wrap type="topAndBottom" anchorx="margin"/>
              </v:group>
            </w:pict>
          </mc:Fallback>
        </mc:AlternateContent>
      </w:r>
      <w:r w:rsidR="00CA7CC9" w:rsidRPr="0006155F">
        <w:rPr>
          <w:rFonts w:ascii="Times New Roman" w:hAnsi="Times New Roman" w:cs="Times New Roman"/>
          <w:color w:val="000000" w:themeColor="text1"/>
          <w:spacing w:val="-3"/>
          <w:w w:val="99"/>
          <w:sz w:val="28"/>
          <w:szCs w:val="28"/>
          <w:lang w:val="uz-Cyrl-UZ" w:eastAsia="ru-RU"/>
        </w:rPr>
        <w:t>«</w:t>
      </w:r>
      <w:r w:rsidR="00CA7CC9" w:rsidRPr="0006155F">
        <w:rPr>
          <w:rFonts w:ascii="Times New Roman" w:hAnsi="Times New Roman" w:cs="Times New Roman"/>
          <w:color w:val="000000" w:themeColor="text1"/>
          <w:w w:val="99"/>
          <w:sz w:val="28"/>
          <w:szCs w:val="28"/>
          <w:lang w:val="uz-Cyrl-UZ" w:eastAsia="ru-RU"/>
        </w:rPr>
        <w:t>Nilufar</w:t>
      </w:r>
      <w:r w:rsidR="00CA7CC9" w:rsidRPr="0006155F">
        <w:rPr>
          <w:rFonts w:ascii="Times New Roman" w:hAnsi="Times New Roman" w:cs="Times New Roman"/>
          <w:color w:val="000000" w:themeColor="text1"/>
          <w:sz w:val="28"/>
          <w:szCs w:val="28"/>
          <w:lang w:val="uz-Cyrl-UZ" w:eastAsia="ru-RU"/>
        </w:rPr>
        <w:t xml:space="preserve"> </w:t>
      </w:r>
      <w:r w:rsidR="00CA7CC9" w:rsidRPr="0006155F">
        <w:rPr>
          <w:rFonts w:ascii="Times New Roman" w:hAnsi="Times New Roman" w:cs="Times New Roman"/>
          <w:color w:val="000000" w:themeColor="text1"/>
          <w:spacing w:val="1"/>
          <w:w w:val="99"/>
          <w:sz w:val="28"/>
          <w:szCs w:val="28"/>
          <w:lang w:val="uz-Cyrl-UZ" w:eastAsia="ru-RU"/>
        </w:rPr>
        <w:t>g</w:t>
      </w:r>
      <w:r w:rsidR="00CA7CC9" w:rsidRPr="0006155F">
        <w:rPr>
          <w:rFonts w:ascii="Times New Roman" w:hAnsi="Times New Roman" w:cs="Times New Roman"/>
          <w:color w:val="000000" w:themeColor="text1"/>
          <w:w w:val="99"/>
          <w:sz w:val="28"/>
          <w:szCs w:val="28"/>
          <w:lang w:val="uz-Cyrl-UZ" w:eastAsia="ru-RU"/>
        </w:rPr>
        <w:t>ul</w:t>
      </w:r>
      <w:r w:rsidR="00CA7CC9" w:rsidRPr="0006155F">
        <w:rPr>
          <w:rFonts w:ascii="Times New Roman" w:hAnsi="Times New Roman" w:cs="Times New Roman"/>
          <w:color w:val="000000" w:themeColor="text1"/>
          <w:spacing w:val="2"/>
          <w:w w:val="99"/>
          <w:sz w:val="28"/>
          <w:szCs w:val="28"/>
          <w:lang w:val="uz-Cyrl-UZ" w:eastAsia="ru-RU"/>
        </w:rPr>
        <w:t>i</w:t>
      </w:r>
      <w:r w:rsidR="00CA7CC9" w:rsidRPr="0006155F">
        <w:rPr>
          <w:rFonts w:ascii="Times New Roman" w:hAnsi="Times New Roman" w:cs="Times New Roman"/>
          <w:color w:val="000000" w:themeColor="text1"/>
          <w:w w:val="99"/>
          <w:sz w:val="28"/>
          <w:szCs w:val="28"/>
          <w:lang w:val="uz-Cyrl-UZ" w:eastAsia="ru-RU"/>
        </w:rPr>
        <w:t>»</w:t>
      </w:r>
      <w:r w:rsidR="00CA7CC9" w:rsidRPr="0006155F">
        <w:rPr>
          <w:rFonts w:ascii="Times New Roman" w:hAnsi="Times New Roman" w:cs="Times New Roman"/>
          <w:color w:val="000000" w:themeColor="text1"/>
          <w:spacing w:val="-4"/>
          <w:sz w:val="28"/>
          <w:szCs w:val="28"/>
          <w:lang w:val="uz-Cyrl-UZ" w:eastAsia="ru-RU"/>
        </w:rPr>
        <w:t xml:space="preserve"> </w:t>
      </w:r>
      <w:r w:rsidR="00CA7CC9" w:rsidRPr="0006155F">
        <w:rPr>
          <w:rFonts w:ascii="Times New Roman" w:hAnsi="Times New Roman" w:cs="Times New Roman"/>
          <w:color w:val="000000" w:themeColor="text1"/>
          <w:w w:val="99"/>
          <w:sz w:val="28"/>
          <w:szCs w:val="28"/>
          <w:lang w:val="uz-Cyrl-UZ" w:eastAsia="ru-RU"/>
        </w:rPr>
        <w:t>sxema</w:t>
      </w:r>
      <w:r w:rsidR="00CA7CC9" w:rsidRPr="0006155F">
        <w:rPr>
          <w:rFonts w:ascii="Times New Roman" w:hAnsi="Times New Roman" w:cs="Times New Roman"/>
          <w:color w:val="000000" w:themeColor="text1"/>
          <w:spacing w:val="2"/>
          <w:w w:val="99"/>
          <w:sz w:val="28"/>
          <w:szCs w:val="28"/>
          <w:lang w:val="uz-Cyrl-UZ" w:eastAsia="ru-RU"/>
        </w:rPr>
        <w:t>s</w:t>
      </w:r>
      <w:r w:rsidR="00CA7CC9" w:rsidRPr="0006155F">
        <w:rPr>
          <w:rFonts w:ascii="Times New Roman" w:hAnsi="Times New Roman" w:cs="Times New Roman"/>
          <w:color w:val="000000" w:themeColor="text1"/>
          <w:w w:val="99"/>
          <w:sz w:val="28"/>
          <w:szCs w:val="28"/>
          <w:lang w:val="uz-Cyrl-UZ" w:eastAsia="ru-RU"/>
        </w:rPr>
        <w:t>i</w:t>
      </w:r>
      <w:r w:rsidR="00CA7CC9" w:rsidRPr="0006155F">
        <w:rPr>
          <w:rFonts w:ascii="Times New Roman" w:hAnsi="Times New Roman" w:cs="Times New Roman"/>
          <w:color w:val="000000" w:themeColor="text1"/>
          <w:spacing w:val="-1"/>
          <w:sz w:val="28"/>
          <w:szCs w:val="28"/>
          <w:lang w:val="uz-Cyrl-UZ" w:eastAsia="ru-RU"/>
        </w:rPr>
        <w:t xml:space="preserve"> </w:t>
      </w:r>
      <w:r w:rsidR="00CA7CC9" w:rsidRPr="0006155F">
        <w:rPr>
          <w:rFonts w:ascii="Times New Roman" w:hAnsi="Times New Roman" w:cs="Times New Roman"/>
          <w:color w:val="000000" w:themeColor="text1"/>
          <w:spacing w:val="2"/>
          <w:w w:val="99"/>
          <w:sz w:val="28"/>
          <w:szCs w:val="28"/>
          <w:lang w:val="uz-Cyrl-UZ" w:eastAsia="ru-RU"/>
        </w:rPr>
        <w:t>m</w:t>
      </w:r>
      <w:r w:rsidR="00CA7CC9" w:rsidRPr="0006155F">
        <w:rPr>
          <w:rFonts w:ascii="Times New Roman" w:hAnsi="Times New Roman" w:cs="Times New Roman"/>
          <w:color w:val="000000" w:themeColor="text1"/>
          <w:w w:val="99"/>
          <w:sz w:val="28"/>
          <w:szCs w:val="28"/>
          <w:lang w:val="uz-Cyrl-UZ" w:eastAsia="ru-RU"/>
        </w:rPr>
        <w:t>uammoni</w:t>
      </w:r>
      <w:r w:rsidR="00CA7CC9" w:rsidRPr="0006155F">
        <w:rPr>
          <w:rFonts w:ascii="Times New Roman" w:hAnsi="Times New Roman" w:cs="Times New Roman"/>
          <w:color w:val="000000" w:themeColor="text1"/>
          <w:sz w:val="28"/>
          <w:szCs w:val="28"/>
          <w:lang w:val="uz-Cyrl-UZ" w:eastAsia="ru-RU"/>
        </w:rPr>
        <w:t xml:space="preserve"> </w:t>
      </w:r>
      <w:r w:rsidR="00CA7CC9" w:rsidRPr="0006155F">
        <w:rPr>
          <w:rFonts w:ascii="Times New Roman" w:hAnsi="Times New Roman" w:cs="Times New Roman"/>
          <w:color w:val="000000" w:themeColor="text1"/>
          <w:spacing w:val="-1"/>
          <w:w w:val="99"/>
          <w:sz w:val="28"/>
          <w:szCs w:val="28"/>
          <w:lang w:val="uz-Cyrl-UZ" w:eastAsia="ru-RU"/>
        </w:rPr>
        <w:t>h</w:t>
      </w:r>
      <w:r w:rsidR="00CA7CC9" w:rsidRPr="0006155F">
        <w:rPr>
          <w:rFonts w:ascii="Times New Roman" w:hAnsi="Times New Roman" w:cs="Times New Roman"/>
          <w:color w:val="000000" w:themeColor="text1"/>
          <w:w w:val="99"/>
          <w:sz w:val="28"/>
          <w:szCs w:val="28"/>
          <w:lang w:val="uz-Cyrl-UZ" w:eastAsia="ru-RU"/>
        </w:rPr>
        <w:t>al</w:t>
      </w:r>
      <w:r w:rsidR="00CA7CC9" w:rsidRPr="0006155F">
        <w:rPr>
          <w:rFonts w:ascii="Times New Roman" w:hAnsi="Times New Roman" w:cs="Times New Roman"/>
          <w:color w:val="000000" w:themeColor="text1"/>
          <w:sz w:val="28"/>
          <w:szCs w:val="28"/>
          <w:lang w:val="uz-Cyrl-UZ" w:eastAsia="ru-RU"/>
        </w:rPr>
        <w:t xml:space="preserve"> </w:t>
      </w:r>
      <w:r w:rsidR="00CA7CC9" w:rsidRPr="0006155F">
        <w:rPr>
          <w:rFonts w:ascii="Times New Roman" w:hAnsi="Times New Roman" w:cs="Times New Roman"/>
          <w:color w:val="000000" w:themeColor="text1"/>
          <w:w w:val="99"/>
          <w:sz w:val="28"/>
          <w:szCs w:val="28"/>
          <w:lang w:val="uz-Cyrl-UZ" w:eastAsia="ru-RU"/>
        </w:rPr>
        <w:t>etish</w:t>
      </w:r>
      <w:r w:rsidR="00CA7CC9" w:rsidRPr="0006155F">
        <w:rPr>
          <w:rFonts w:ascii="Times New Roman" w:hAnsi="Times New Roman" w:cs="Times New Roman"/>
          <w:color w:val="000000" w:themeColor="text1"/>
          <w:spacing w:val="1"/>
          <w:sz w:val="28"/>
          <w:szCs w:val="28"/>
          <w:lang w:val="uz-Cyrl-UZ" w:eastAsia="ru-RU"/>
        </w:rPr>
        <w:t xml:space="preserve"> </w:t>
      </w:r>
      <w:r w:rsidR="00CA7CC9" w:rsidRPr="0006155F">
        <w:rPr>
          <w:rFonts w:ascii="Times New Roman" w:hAnsi="Times New Roman" w:cs="Times New Roman"/>
          <w:color w:val="000000" w:themeColor="text1"/>
          <w:w w:val="99"/>
          <w:sz w:val="28"/>
          <w:szCs w:val="28"/>
          <w:lang w:val="uz-Cyrl-UZ" w:eastAsia="ru-RU"/>
        </w:rPr>
        <w:t>usuli.</w:t>
      </w:r>
    </w:p>
    <w:bookmarkEnd w:id="33"/>
    <w:p w14:paraId="096ED268" w14:textId="7B8A8CF6" w:rsidR="001419F8" w:rsidRPr="0006155F" w:rsidRDefault="001419F8" w:rsidP="001419F8">
      <w:pPr>
        <w:spacing w:after="0" w:line="336" w:lineRule="auto"/>
        <w:ind w:firstLine="720"/>
        <w:jc w:val="center"/>
        <w:rPr>
          <w:rFonts w:ascii="Times New Roman" w:hAnsi="Times New Roman" w:cs="Times New Roman"/>
          <w:bCs/>
          <w:color w:val="000000" w:themeColor="text1"/>
          <w:sz w:val="28"/>
          <w:szCs w:val="28"/>
          <w:lang w:val="uz-Cyrl-UZ" w:eastAsia="ru-RU"/>
        </w:rPr>
      </w:pPr>
      <w:r w:rsidRPr="0006155F">
        <w:rPr>
          <w:rFonts w:ascii="Times New Roman" w:hAnsi="Times New Roman" w:cs="Times New Roman"/>
          <w:bCs/>
          <w:color w:val="000000" w:themeColor="text1"/>
          <w:sz w:val="28"/>
          <w:szCs w:val="28"/>
          <w:lang w:val="uz-Cyrl-UZ" w:eastAsia="ru-RU"/>
        </w:rPr>
        <w:t>2.16-rasm. “Nilufar” guli sxemasi.</w:t>
      </w:r>
    </w:p>
    <w:p w14:paraId="01AF70AE" w14:textId="00A43A35" w:rsidR="00634576" w:rsidRPr="0006155F" w:rsidRDefault="00634576" w:rsidP="001419F8">
      <w:pPr>
        <w:spacing w:after="0" w:line="336" w:lineRule="auto"/>
        <w:ind w:firstLine="720"/>
        <w:jc w:val="center"/>
        <w:rPr>
          <w:rFonts w:ascii="Times New Roman" w:hAnsi="Times New Roman" w:cs="Times New Roman"/>
          <w:bCs/>
          <w:color w:val="000000" w:themeColor="text1"/>
          <w:sz w:val="28"/>
          <w:szCs w:val="28"/>
          <w:lang w:val="uz-Cyrl-UZ" w:eastAsia="ru-RU"/>
        </w:rPr>
      </w:pPr>
    </w:p>
    <w:p w14:paraId="42828539" w14:textId="77777777" w:rsidR="00634576" w:rsidRPr="0006155F"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p>
    <w:p w14:paraId="243DB686" w14:textId="77777777" w:rsidR="00634576" w:rsidRPr="0006155F"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p>
    <w:p w14:paraId="6E9002DA" w14:textId="77777777" w:rsidR="00634576" w:rsidRPr="0006155F"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06155F">
        <w:rPr>
          <w:rFonts w:ascii="Times New Roman"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21728" behindDoc="0" locked="0" layoutInCell="1" allowOverlap="1" wp14:anchorId="2D259699" wp14:editId="160F316B">
                <wp:simplePos x="0" y="0"/>
                <wp:positionH relativeFrom="margin">
                  <wp:align>right</wp:align>
                </wp:positionH>
                <wp:positionV relativeFrom="paragraph">
                  <wp:posOffset>358</wp:posOffset>
                </wp:positionV>
                <wp:extent cx="5910580" cy="3551274"/>
                <wp:effectExtent l="0" t="0" r="13970" b="11430"/>
                <wp:wrapTopAndBottom/>
                <wp:docPr id="189" name="Прямоугольник: скругленные углы 189"/>
                <wp:cNvGraphicFramePr/>
                <a:graphic xmlns:a="http://schemas.openxmlformats.org/drawingml/2006/main">
                  <a:graphicData uri="http://schemas.microsoft.com/office/word/2010/wordprocessingShape">
                    <wps:wsp>
                      <wps:cNvSpPr/>
                      <wps:spPr>
                        <a:xfrm>
                          <a:off x="0" y="0"/>
                          <a:ext cx="5910580" cy="3551274"/>
                        </a:xfrm>
                        <a:prstGeom prst="roundRect">
                          <a:avLst>
                            <a:gd name="adj" fmla="val 8061"/>
                          </a:avLst>
                        </a:prstGeom>
                        <a:solidFill>
                          <a:sysClr val="window" lastClr="FFFFFF"/>
                        </a:solidFill>
                        <a:ln w="25400" cap="flat" cmpd="sng" algn="ctr">
                          <a:solidFill>
                            <a:srgbClr val="A379BB"/>
                          </a:solidFill>
                          <a:prstDash val="solid"/>
                        </a:ln>
                        <a:effectLst/>
                      </wps:spPr>
                      <wps:txbx>
                        <w:txbxContent>
                          <w:p w14:paraId="3D391C83" w14:textId="6AC77643"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 xml:space="preserve">Bunda </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Nilufar guli</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 xml:space="preserve"> obrazini mujassam etish uchun g‘oyaning asosini 9 ta katta kvadratlar tashkil etib, ularning har biri o‘z navbatida 9 ta kichik kvadratlardan iboratdir.</w:t>
                            </w:r>
                          </w:p>
                          <w:p w14:paraId="5307B2D1"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883B8C" w:rsidRPr="00742C1E" w:rsidRDefault="00883B8C"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259699" id="Прямоугольник: скругленные углы 189" o:spid="_x0000_s1142" style="position:absolute;left:0;text-align:left;margin-left:414.2pt;margin-top:.05pt;width:465.4pt;height:279.65pt;z-index:251721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52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" fillcolor="window" strokecolor="#a379bb" strokeweight="2pt">
                <v:textbox>
                  <w:txbxContent>
                    <w:p w14:paraId="3D391C83" w14:textId="6AC77643"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 xml:space="preserve">Bunda </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Nilufar guli</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 xml:space="preserve"> obrazini mujassam etish uchun g‘oyaning asosini 9 ta katta kvadratlar tashkil etib, ularning har biri o‘z navbatida 9 ta kichik kvadratlardan iboratdir.</w:t>
                      </w:r>
                    </w:p>
                    <w:p w14:paraId="5307B2D1"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883B8C" w:rsidRPr="00742C1E" w:rsidRDefault="00883B8C"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v:textbox>
                <w10:wrap type="topAndBottom" anchorx="margin"/>
              </v:roundrect>
            </w:pict>
          </mc:Fallback>
        </mc:AlternateContent>
      </w:r>
    </w:p>
    <w:p w14:paraId="25CA4CAC" w14:textId="6B92679B"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Ta’limiy </w:t>
      </w:r>
      <w:r w:rsidR="00B53969" w:rsidRPr="0006155F">
        <w:rPr>
          <w:rFonts w:ascii="Times New Roman" w:hAnsi="Times New Roman" w:cs="Times New Roman"/>
          <w:color w:val="000000" w:themeColor="text1"/>
          <w:sz w:val="28"/>
          <w:szCs w:val="28"/>
          <w:lang w:val="uz-Cyrl-UZ" w:eastAsia="ru-RU"/>
        </w:rPr>
        <w:t xml:space="preserve"> mashq </w:t>
      </w:r>
      <w:r w:rsidRPr="0006155F">
        <w:rPr>
          <w:rFonts w:ascii="Times New Roman" w:hAnsi="Times New Roman" w:cs="Times New Roman"/>
          <w:color w:val="000000" w:themeColor="text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yinl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00B53969"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w:t>
      </w:r>
      <w:r w:rsidRPr="0006155F">
        <w:rPr>
          <w:rFonts w:ascii="Times New Roman" w:hAnsi="Times New Roman" w:cs="Times New Roman"/>
          <w:color w:val="000000" w:themeColor="text1"/>
          <w:spacing w:val="155"/>
          <w:sz w:val="28"/>
          <w:szCs w:val="28"/>
          <w:lang w:val="uz-Cyrl-UZ" w:eastAsia="ru-RU"/>
        </w:rPr>
        <w:t xml:space="preserve"> </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lar</w:t>
      </w:r>
      <w:r w:rsidRPr="0006155F">
        <w:rPr>
          <w:rFonts w:ascii="Times New Roman" w:hAnsi="Times New Roman" w:cs="Times New Roman"/>
          <w:color w:val="000000" w:themeColor="text1"/>
          <w:spacing w:val="1"/>
          <w:sz w:val="28"/>
          <w:szCs w:val="28"/>
          <w:lang w:val="uz-Cyrl-UZ" w:eastAsia="ru-RU"/>
        </w:rPr>
        <w:t>ning</w:t>
      </w:r>
      <w:r w:rsidR="004166A6" w:rsidRPr="0006155F">
        <w:rPr>
          <w:rFonts w:ascii="Times New Roman" w:hAnsi="Times New Roman" w:cs="Times New Roman"/>
          <w:color w:val="000000" w:themeColor="text1"/>
          <w:spacing w:val="153"/>
          <w:sz w:val="28"/>
          <w:szCs w:val="28"/>
          <w:lang w:val="uz-Cyrl-UZ" w:eastAsia="ru-RU"/>
        </w:rPr>
        <w:t xml:space="preserve"> </w:t>
      </w:r>
      <w:r w:rsidR="004166A6" w:rsidRPr="0006155F">
        <w:rPr>
          <w:rFonts w:ascii="Times New Roman" w:hAnsi="Times New Roman" w:cs="Times New Roman"/>
          <w:color w:val="000000" w:themeColor="text1"/>
          <w:sz w:val="28"/>
          <w:szCs w:val="28"/>
          <w:lang w:val="uz-Cyrl-UZ" w:eastAsia="ru-RU"/>
        </w:rPr>
        <w:t>shaxs t</w:t>
      </w:r>
      <w:r w:rsidRPr="0006155F">
        <w:rPr>
          <w:rFonts w:ascii="Times New Roman" w:hAnsi="Times New Roman" w:cs="Times New Roman"/>
          <w:color w:val="000000" w:themeColor="text1"/>
          <w:sz w:val="28"/>
          <w:szCs w:val="28"/>
          <w:lang w:val="uz-Cyrl-UZ" w:eastAsia="ru-RU"/>
        </w:rPr>
        <w:t>araq</w:t>
      </w:r>
      <w:r w:rsidRPr="0006155F">
        <w:rPr>
          <w:rFonts w:ascii="Times New Roman" w:hAnsi="Times New Roman" w:cs="Times New Roman"/>
          <w:color w:val="000000" w:themeColor="text1"/>
          <w:spacing w:val="-1"/>
          <w:sz w:val="28"/>
          <w:szCs w:val="28"/>
          <w:lang w:val="uz-Cyrl-UZ" w:eastAsia="ru-RU"/>
        </w:rPr>
        <w:t>q</w:t>
      </w:r>
      <w:r w:rsidRPr="0006155F">
        <w:rPr>
          <w:rFonts w:ascii="Times New Roman" w:hAnsi="Times New Roman" w:cs="Times New Roman"/>
          <w:color w:val="000000" w:themeColor="text1"/>
          <w:sz w:val="28"/>
          <w:szCs w:val="28"/>
          <w:lang w:val="uz-Cyrl-UZ" w:eastAsia="ru-RU"/>
        </w:rPr>
        <w:t>iyot</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da</w:t>
      </w:r>
      <w:r w:rsidRPr="0006155F">
        <w:rPr>
          <w:rFonts w:ascii="Times New Roman" w:hAnsi="Times New Roman" w:cs="Times New Roman"/>
          <w:color w:val="000000" w:themeColor="text1"/>
          <w:spacing w:val="-1"/>
          <w:sz w:val="28"/>
          <w:szCs w:val="28"/>
          <w:lang w:val="uz-Cyrl-UZ" w:eastAsia="ru-RU"/>
        </w:rPr>
        <w:t>g</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5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o‘rni</w:t>
      </w:r>
      <w:r w:rsidRPr="0006155F">
        <w:rPr>
          <w:rFonts w:ascii="Times New Roman" w:hAnsi="Times New Roman" w:cs="Times New Roman"/>
          <w:color w:val="000000" w:themeColor="text1"/>
          <w:spacing w:val="161"/>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h</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q</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da</w:t>
      </w:r>
      <w:r w:rsidRPr="0006155F">
        <w:rPr>
          <w:rFonts w:ascii="Times New Roman" w:hAnsi="Times New Roman" w:cs="Times New Roman"/>
          <w:color w:val="000000" w:themeColor="text1"/>
          <w:spacing w:val="156"/>
          <w:sz w:val="28"/>
          <w:szCs w:val="28"/>
          <w:lang w:val="uz-Cyrl-UZ" w:eastAsia="ru-RU"/>
        </w:rPr>
        <w:t xml:space="preserve"> </w:t>
      </w:r>
      <w:r w:rsidR="00B53969" w:rsidRPr="0006155F">
        <w:rPr>
          <w:rFonts w:ascii="Times New Roman" w:hAnsi="Times New Roman" w:cs="Times New Roman"/>
          <w:color w:val="000000" w:themeColor="text1"/>
          <w:spacing w:val="1"/>
          <w:sz w:val="28"/>
          <w:szCs w:val="28"/>
          <w:lang w:val="uz-Cyrl-UZ" w:eastAsia="ru-RU"/>
        </w:rPr>
        <w:t>inson p</w:t>
      </w:r>
      <w:r w:rsidRPr="0006155F">
        <w:rPr>
          <w:rFonts w:ascii="Times New Roman" w:hAnsi="Times New Roman" w:cs="Times New Roman"/>
          <w:color w:val="000000" w:themeColor="text1"/>
          <w:sz w:val="28"/>
          <w:szCs w:val="28"/>
          <w:lang w:val="uz-Cyrl-UZ" w:eastAsia="ru-RU"/>
        </w:rPr>
        <w:t>sixo</w:t>
      </w:r>
      <w:r w:rsidRPr="0006155F">
        <w:rPr>
          <w:rFonts w:ascii="Times New Roman" w:hAnsi="Times New Roman" w:cs="Times New Roman"/>
          <w:color w:val="000000" w:themeColor="text1"/>
          <w:spacing w:val="-3"/>
          <w:sz w:val="28"/>
          <w:szCs w:val="28"/>
          <w:lang w:val="uz-Cyrl-UZ" w:eastAsia="ru-RU"/>
        </w:rPr>
        <w:t>l</w:t>
      </w:r>
      <w:r w:rsidRPr="0006155F">
        <w:rPr>
          <w:rFonts w:ascii="Times New Roman" w:hAnsi="Times New Roman" w:cs="Times New Roman"/>
          <w:color w:val="000000" w:themeColor="text1"/>
          <w:sz w:val="28"/>
          <w:szCs w:val="28"/>
          <w:lang w:val="uz-Cyrl-UZ" w:eastAsia="ru-RU"/>
        </w:rPr>
        <w:t>ogiya</w:t>
      </w:r>
      <w:r w:rsidR="00B53969" w:rsidRPr="0006155F">
        <w:rPr>
          <w:rFonts w:ascii="Times New Roman" w:hAnsi="Times New Roman" w:cs="Times New Roman"/>
          <w:color w:val="000000" w:themeColor="text1"/>
          <w:sz w:val="28"/>
          <w:szCs w:val="28"/>
          <w:lang w:val="uz-Cyrl-UZ" w:eastAsia="ru-RU"/>
        </w:rPr>
        <w:t>si</w:t>
      </w:r>
      <w:r w:rsidRPr="0006155F">
        <w:rPr>
          <w:rFonts w:ascii="Times New Roman" w:hAnsi="Times New Roman" w:cs="Times New Roman"/>
          <w:color w:val="000000" w:themeColor="text1"/>
          <w:sz w:val="28"/>
          <w:szCs w:val="28"/>
          <w:lang w:val="uz-Cyrl-UZ" w:eastAsia="ru-RU"/>
        </w:rPr>
        <w:t xml:space="preserve">, </w:t>
      </w:r>
      <w:r w:rsidR="00B53969" w:rsidRPr="0006155F">
        <w:rPr>
          <w:rFonts w:ascii="Times New Roman" w:hAnsi="Times New Roman" w:cs="Times New Roman"/>
          <w:color w:val="000000" w:themeColor="text1"/>
          <w:sz w:val="28"/>
          <w:szCs w:val="28"/>
          <w:lang w:val="uz-Cyrl-UZ" w:eastAsia="ru-RU"/>
        </w:rPr>
        <w:t xml:space="preserve"> kishilik </w:t>
      </w:r>
      <w:r w:rsidRPr="0006155F">
        <w:rPr>
          <w:rFonts w:ascii="Times New Roman" w:hAnsi="Times New Roman" w:cs="Times New Roman"/>
          <w:color w:val="000000" w:themeColor="text1"/>
          <w:sz w:val="28"/>
          <w:szCs w:val="28"/>
          <w:lang w:val="uz-Cyrl-UZ" w:eastAsia="ru-RU"/>
        </w:rPr>
        <w:t>etn</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gr</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fiya</w:t>
      </w:r>
      <w:r w:rsidR="00B53969" w:rsidRPr="0006155F">
        <w:rPr>
          <w:rFonts w:ascii="Times New Roman" w:hAnsi="Times New Roman" w:cs="Times New Roman"/>
          <w:color w:val="000000" w:themeColor="text1"/>
          <w:sz w:val="28"/>
          <w:szCs w:val="28"/>
          <w:lang w:val="uz-Cyrl-UZ" w:eastAsia="ru-RU"/>
        </w:rPr>
        <w:t>si</w:t>
      </w:r>
      <w:r w:rsidRPr="0006155F">
        <w:rPr>
          <w:rFonts w:ascii="Times New Roman" w:hAnsi="Times New Roman" w:cs="Times New Roman"/>
          <w:color w:val="000000" w:themeColor="text1"/>
          <w:sz w:val="28"/>
          <w:szCs w:val="28"/>
          <w:lang w:val="uz-Cyrl-UZ" w:eastAsia="ru-RU"/>
        </w:rPr>
        <w:t>,</w:t>
      </w:r>
      <w:r w:rsidRPr="0006155F">
        <w:rPr>
          <w:rFonts w:ascii="Times New Roman" w:hAnsi="Times New Roman" w:cs="Times New Roman"/>
          <w:color w:val="000000" w:themeColor="text1"/>
          <w:spacing w:val="7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ma</w:t>
      </w:r>
      <w:r w:rsidRPr="0006155F">
        <w:rPr>
          <w:rFonts w:ascii="Times New Roman" w:hAnsi="Times New Roman" w:cs="Times New Roman"/>
          <w:color w:val="000000" w:themeColor="text1"/>
          <w:spacing w:val="-1"/>
          <w:sz w:val="28"/>
          <w:szCs w:val="28"/>
          <w:lang w:val="uz-Cyrl-UZ" w:eastAsia="ru-RU"/>
        </w:rPr>
        <w:t>d</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iyat, pedagogika va boshqa fanlarda bir qator</w:t>
      </w:r>
      <w:r w:rsidR="00B53969" w:rsidRPr="0006155F">
        <w:rPr>
          <w:rFonts w:ascii="Times New Roman" w:hAnsi="Times New Roman" w:cs="Times New Roman"/>
          <w:color w:val="000000" w:themeColor="text1"/>
          <w:sz w:val="28"/>
          <w:szCs w:val="28"/>
          <w:lang w:val="uz-Cyrl-UZ" w:eastAsia="ru-RU"/>
        </w:rPr>
        <w:t xml:space="preserve"> ilmiy </w:t>
      </w:r>
      <w:r w:rsidRPr="0006155F">
        <w:rPr>
          <w:rFonts w:ascii="Times New Roman" w:hAnsi="Times New Roman" w:cs="Times New Roman"/>
          <w:color w:val="000000" w:themeColor="text1"/>
          <w:sz w:val="28"/>
          <w:szCs w:val="28"/>
          <w:lang w:val="uz-Cyrl-UZ" w:eastAsia="ru-RU"/>
        </w:rPr>
        <w:t>tadqiqot ishlari olib borilgan</w:t>
      </w:r>
      <w:r w:rsidR="00B53969" w:rsidRPr="0006155F">
        <w:rPr>
          <w:rFonts w:ascii="Times New Roman" w:hAnsi="Times New Roman" w:cs="Times New Roman"/>
          <w:color w:val="000000" w:themeColor="text1"/>
          <w:sz w:val="28"/>
          <w:szCs w:val="28"/>
          <w:lang w:val="uz-Cyrl-UZ" w:eastAsia="ru-RU"/>
        </w:rPr>
        <w:t>ligi ayon.</w:t>
      </w:r>
      <w:r w:rsidRPr="0006155F">
        <w:rPr>
          <w:rFonts w:ascii="Times New Roman" w:hAnsi="Times New Roman" w:cs="Times New Roman"/>
          <w:color w:val="000000" w:themeColor="text1"/>
          <w:sz w:val="28"/>
          <w:szCs w:val="28"/>
          <w:lang w:val="uz-Cyrl-UZ" w:eastAsia="ru-RU"/>
        </w:rPr>
        <w:t xml:space="preserve"> </w:t>
      </w:r>
    </w:p>
    <w:p w14:paraId="5CEC367A" w14:textId="63949BD1"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Shu xususida XIX asrning oxirida</w:t>
      </w:r>
      <w:r w:rsidRPr="0006155F">
        <w:rPr>
          <w:rFonts w:ascii="Times New Roman" w:hAnsi="Times New Roman" w:cs="Times New Roman"/>
          <w:color w:val="000000" w:themeColor="text1"/>
          <w:spacing w:val="9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nemis</w:t>
      </w:r>
      <w:r w:rsidRPr="0006155F">
        <w:rPr>
          <w:rFonts w:ascii="Times New Roman" w:hAnsi="Times New Roman" w:cs="Times New Roman"/>
          <w:color w:val="000000" w:themeColor="text1"/>
          <w:spacing w:val="90"/>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limi</w:t>
      </w:r>
      <w:r w:rsidRPr="0006155F">
        <w:rPr>
          <w:rFonts w:ascii="Times New Roman" w:hAnsi="Times New Roman" w:cs="Times New Roman"/>
          <w:color w:val="000000" w:themeColor="text1"/>
          <w:spacing w:val="9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K.</w:t>
      </w:r>
      <w:r w:rsidRPr="0006155F">
        <w:rPr>
          <w:rFonts w:ascii="Times New Roman" w:hAnsi="Times New Roman" w:cs="Times New Roman"/>
          <w:color w:val="000000" w:themeColor="text1"/>
          <w:spacing w:val="8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Gro</w:t>
      </w:r>
      <w:r w:rsidRPr="0006155F">
        <w:rPr>
          <w:rFonts w:ascii="Times New Roman" w:hAnsi="Times New Roman" w:cs="Times New Roman"/>
          <w:color w:val="000000" w:themeColor="text1"/>
          <w:spacing w:val="6"/>
          <w:sz w:val="28"/>
          <w:szCs w:val="28"/>
          <w:lang w:val="uz-Cyrl-UZ" w:eastAsia="ru-RU"/>
        </w:rPr>
        <w:t>s</w:t>
      </w:r>
      <w:r w:rsidRPr="0006155F">
        <w:rPr>
          <w:rFonts w:ascii="Times New Roman" w:hAnsi="Times New Roman" w:cs="Times New Roman"/>
          <w:color w:val="000000" w:themeColor="text1"/>
          <w:sz w:val="28"/>
          <w:szCs w:val="28"/>
          <w:lang w:val="uz-Cyrl-UZ" w:eastAsia="ru-RU"/>
        </w:rPr>
        <w:t>s</w:t>
      </w:r>
      <w:r w:rsidRPr="0006155F">
        <w:rPr>
          <w:rFonts w:ascii="Times New Roman" w:hAnsi="Times New Roman" w:cs="Times New Roman"/>
          <w:color w:val="000000" w:themeColor="text1"/>
          <w:spacing w:val="-1"/>
          <w:sz w:val="28"/>
          <w:szCs w:val="28"/>
          <w:vertAlign w:val="superscript"/>
          <w:lang w:val="uz-Cyrl-UZ" w:eastAsia="ru-RU"/>
        </w:rPr>
        <w:footnoteReference w:id="113"/>
      </w:r>
      <w:r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o‘y</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rni tizim</w:t>
      </w:r>
      <w:r w:rsidRPr="0006155F">
        <w:rPr>
          <w:rFonts w:ascii="Times New Roman" w:hAnsi="Times New Roman" w:cs="Times New Roman"/>
          <w:color w:val="000000" w:themeColor="text1"/>
          <w:spacing w:val="-2"/>
          <w:sz w:val="28"/>
          <w:szCs w:val="28"/>
          <w:lang w:val="uz-Cyrl-UZ" w:eastAsia="ru-RU"/>
        </w:rPr>
        <w:t>l</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13"/>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o‘r</w:t>
      </w:r>
      <w:r w:rsidRPr="0006155F">
        <w:rPr>
          <w:rFonts w:ascii="Times New Roman" w:hAnsi="Times New Roman" w:cs="Times New Roman"/>
          <w:color w:val="000000" w:themeColor="text1"/>
          <w:sz w:val="28"/>
          <w:szCs w:val="28"/>
          <w:lang w:val="uz-Cyrl-UZ" w:eastAsia="ru-RU"/>
        </w:rPr>
        <w:t>ga</w:t>
      </w:r>
      <w:r w:rsidRPr="0006155F">
        <w:rPr>
          <w:rFonts w:ascii="Times New Roman" w:hAnsi="Times New Roman" w:cs="Times New Roman"/>
          <w:color w:val="000000" w:themeColor="text1"/>
          <w:spacing w:val="-2"/>
          <w:sz w:val="28"/>
          <w:szCs w:val="28"/>
          <w:lang w:val="uz-Cyrl-UZ" w:eastAsia="ru-RU"/>
        </w:rPr>
        <w:t>n</w:t>
      </w:r>
      <w:r w:rsidRPr="0006155F">
        <w:rPr>
          <w:rFonts w:ascii="Times New Roman" w:hAnsi="Times New Roman" w:cs="Times New Roman"/>
          <w:color w:val="000000" w:themeColor="text1"/>
          <w:sz w:val="28"/>
          <w:szCs w:val="28"/>
          <w:lang w:val="uz-Cyrl-UZ" w:eastAsia="ru-RU"/>
        </w:rPr>
        <w:t>ish</w:t>
      </w:r>
      <w:r w:rsidRPr="0006155F">
        <w:rPr>
          <w:rFonts w:ascii="Times New Roman" w:hAnsi="Times New Roman" w:cs="Times New Roman"/>
          <w:color w:val="000000" w:themeColor="text1"/>
          <w:spacing w:val="-1"/>
          <w:sz w:val="28"/>
          <w:szCs w:val="28"/>
          <w:lang w:val="uz-Cyrl-UZ" w:eastAsia="ru-RU"/>
        </w:rPr>
        <w:t>g</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13"/>
          <w:sz w:val="28"/>
          <w:szCs w:val="28"/>
          <w:lang w:val="uz-Cyrl-UZ" w:eastAsia="ru-RU"/>
        </w:rPr>
        <w:t xml:space="preserve"> </w:t>
      </w:r>
      <w:r w:rsidR="003E0CC2" w:rsidRPr="0006155F">
        <w:rPr>
          <w:rFonts w:ascii="Times New Roman" w:hAnsi="Times New Roman" w:cs="Times New Roman"/>
          <w:color w:val="000000" w:themeColor="text1"/>
          <w:spacing w:val="1"/>
          <w:sz w:val="28"/>
          <w:szCs w:val="28"/>
          <w:lang w:val="uz-Cyrl-UZ" w:eastAsia="ru-RU"/>
        </w:rPr>
        <w:t>h</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kat</w:t>
      </w:r>
      <w:r w:rsidRPr="0006155F">
        <w:rPr>
          <w:rFonts w:ascii="Times New Roman" w:hAnsi="Times New Roman" w:cs="Times New Roman"/>
          <w:color w:val="000000" w:themeColor="text1"/>
          <w:spacing w:val="11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q</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lg</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112"/>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bo‘</w:t>
      </w:r>
      <w:r w:rsidRPr="0006155F">
        <w:rPr>
          <w:rFonts w:ascii="Times New Roman" w:hAnsi="Times New Roman" w:cs="Times New Roman"/>
          <w:color w:val="000000" w:themeColor="text1"/>
          <w:sz w:val="28"/>
          <w:szCs w:val="28"/>
          <w:lang w:val="uz-Cyrl-UZ" w:eastAsia="ru-RU"/>
        </w:rPr>
        <w:t>l</w:t>
      </w:r>
      <w:r w:rsidRPr="0006155F">
        <w:rPr>
          <w:rFonts w:ascii="Times New Roman" w:hAnsi="Times New Roman" w:cs="Times New Roman"/>
          <w:color w:val="000000" w:themeColor="text1"/>
          <w:spacing w:val="-2"/>
          <w:sz w:val="28"/>
          <w:szCs w:val="28"/>
          <w:lang w:val="uz-Cyrl-UZ" w:eastAsia="ru-RU"/>
        </w:rPr>
        <w:t>s</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13"/>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pacing w:val="-1"/>
          <w:sz w:val="28"/>
          <w:szCs w:val="28"/>
          <w:lang w:val="uz-Cyrl-UZ" w:eastAsia="ru-RU"/>
        </w:rPr>
        <w:t>e</w:t>
      </w:r>
      <w:r w:rsidRPr="0006155F">
        <w:rPr>
          <w:rFonts w:ascii="Times New Roman" w:hAnsi="Times New Roman" w:cs="Times New Roman"/>
          <w:color w:val="000000" w:themeColor="text1"/>
          <w:sz w:val="28"/>
          <w:szCs w:val="28"/>
          <w:lang w:val="uz-Cyrl-UZ" w:eastAsia="ru-RU"/>
        </w:rPr>
        <w:t>mis</w:t>
      </w:r>
      <w:r w:rsidRPr="0006155F">
        <w:rPr>
          <w:rFonts w:ascii="Times New Roman" w:hAnsi="Times New Roman" w:cs="Times New Roman"/>
          <w:color w:val="000000" w:themeColor="text1"/>
          <w:spacing w:val="11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ps</w:t>
      </w:r>
      <w:r w:rsidRPr="0006155F">
        <w:rPr>
          <w:rFonts w:ascii="Times New Roman" w:hAnsi="Times New Roman" w:cs="Times New Roman"/>
          <w:color w:val="000000" w:themeColor="text1"/>
          <w:spacing w:val="-2"/>
          <w:sz w:val="28"/>
          <w:szCs w:val="28"/>
          <w:lang w:val="uz-Cyrl-UZ" w:eastAsia="ru-RU"/>
        </w:rPr>
        <w:t>i</w:t>
      </w:r>
      <w:r w:rsidRPr="0006155F">
        <w:rPr>
          <w:rFonts w:ascii="Times New Roman" w:hAnsi="Times New Roman" w:cs="Times New Roman"/>
          <w:color w:val="000000" w:themeColor="text1"/>
          <w:sz w:val="28"/>
          <w:szCs w:val="28"/>
          <w:lang w:val="uz-Cyrl-UZ" w:eastAsia="ru-RU"/>
        </w:rPr>
        <w:t>xol</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g</w:t>
      </w:r>
      <w:r w:rsidRPr="0006155F">
        <w:rPr>
          <w:rFonts w:ascii="Times New Roman" w:hAnsi="Times New Roman" w:cs="Times New Roman"/>
          <w:color w:val="000000" w:themeColor="text1"/>
          <w:sz w:val="28"/>
          <w:szCs w:val="28"/>
          <w:lang w:val="uz-Cyrl-UZ" w:eastAsia="ru-RU"/>
        </w:rPr>
        <w:t>i K.B</w:t>
      </w:r>
      <w:r w:rsidRPr="0006155F">
        <w:rPr>
          <w:rFonts w:ascii="Times New Roman" w:hAnsi="Times New Roman" w:cs="Times New Roman"/>
          <w:color w:val="000000" w:themeColor="text1"/>
          <w:spacing w:val="7"/>
          <w:sz w:val="28"/>
          <w:szCs w:val="28"/>
          <w:lang w:val="uz-Cyrl-UZ" w:eastAsia="ru-RU"/>
        </w:rPr>
        <w:t>yu</w:t>
      </w:r>
      <w:r w:rsidRPr="0006155F">
        <w:rPr>
          <w:rFonts w:ascii="Times New Roman" w:hAnsi="Times New Roman" w:cs="Times New Roman"/>
          <w:color w:val="000000" w:themeColor="text1"/>
          <w:sz w:val="28"/>
          <w:szCs w:val="28"/>
          <w:lang w:val="uz-Cyrl-UZ" w:eastAsia="ru-RU"/>
        </w:rPr>
        <w:t>ller o‘yinl</w:t>
      </w:r>
      <w:r w:rsidRPr="0006155F">
        <w:rPr>
          <w:rFonts w:ascii="Times New Roman" w:hAnsi="Times New Roman" w:cs="Times New Roman"/>
          <w:color w:val="000000" w:themeColor="text1"/>
          <w:spacing w:val="-1"/>
          <w:sz w:val="28"/>
          <w:szCs w:val="28"/>
          <w:lang w:val="uz-Cyrl-UZ" w:eastAsia="ru-RU"/>
        </w:rPr>
        <w:t>ar</w:t>
      </w:r>
      <w:r w:rsidRPr="0006155F">
        <w:rPr>
          <w:rFonts w:ascii="Times New Roman" w:hAnsi="Times New Roman" w:cs="Times New Roman"/>
          <w:color w:val="000000" w:themeColor="text1"/>
          <w:sz w:val="28"/>
          <w:szCs w:val="28"/>
          <w:lang w:val="uz-Cyrl-UZ" w:eastAsia="ru-RU"/>
        </w:rPr>
        <w:t>ni</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pacing w:val="-4"/>
          <w:sz w:val="28"/>
          <w:szCs w:val="28"/>
          <w:lang w:val="uz-Cyrl-UZ" w:eastAsia="ru-RU"/>
        </w:rPr>
        <w:t>“</w:t>
      </w:r>
      <w:r w:rsidRPr="0006155F">
        <w:rPr>
          <w:rFonts w:ascii="Times New Roman" w:hAnsi="Times New Roman" w:cs="Times New Roman"/>
          <w:color w:val="000000" w:themeColor="text1"/>
          <w:sz w:val="28"/>
          <w:szCs w:val="28"/>
          <w:lang w:val="uz-Cyrl-UZ" w:eastAsia="ru-RU"/>
        </w:rPr>
        <w:t xml:space="preserve">qoniqish hosil </w:t>
      </w:r>
      <w:r w:rsidRPr="0006155F">
        <w:rPr>
          <w:rFonts w:ascii="Times New Roman" w:hAnsi="Times New Roman" w:cs="Times New Roman"/>
          <w:color w:val="000000" w:themeColor="text1"/>
          <w:spacing w:val="-1"/>
          <w:sz w:val="28"/>
          <w:szCs w:val="28"/>
          <w:lang w:val="uz-Cyrl-UZ" w:eastAsia="ru-RU"/>
        </w:rPr>
        <w:t>q</w:t>
      </w:r>
      <w:r w:rsidRPr="0006155F">
        <w:rPr>
          <w:rFonts w:ascii="Times New Roman" w:hAnsi="Times New Roman" w:cs="Times New Roman"/>
          <w:color w:val="000000" w:themeColor="text1"/>
          <w:sz w:val="28"/>
          <w:szCs w:val="28"/>
          <w:lang w:val="uz-Cyrl-UZ" w:eastAsia="ru-RU"/>
        </w:rPr>
        <w:t>il</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z w:val="28"/>
          <w:szCs w:val="28"/>
          <w:lang w:val="uz-Cyrl-UZ" w:eastAsia="ru-RU"/>
        </w:rPr>
        <w:t>vchi” faoliyat s</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fat</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da</w:t>
      </w:r>
      <w:r w:rsidR="003E0CC2" w:rsidRPr="0006155F">
        <w:rPr>
          <w:rFonts w:ascii="Times New Roman" w:hAnsi="Times New Roman" w:cs="Times New Roman"/>
          <w:color w:val="000000" w:themeColor="text1"/>
          <w:sz w:val="28"/>
          <w:szCs w:val="28"/>
          <w:lang w:val="uz-Cyrl-UZ" w:eastAsia="ru-RU"/>
        </w:rPr>
        <w:t xml:space="preserve"> ilmiy </w:t>
      </w:r>
      <w:r w:rsidRPr="0006155F">
        <w:rPr>
          <w:rFonts w:ascii="Times New Roman" w:hAnsi="Times New Roman" w:cs="Times New Roman"/>
          <w:color w:val="000000" w:themeColor="text1"/>
          <w:sz w:val="28"/>
          <w:szCs w:val="28"/>
          <w:lang w:val="uz-Cyrl-UZ" w:eastAsia="ru-RU"/>
        </w:rPr>
        <w:t>t</w:t>
      </w:r>
      <w:r w:rsidRPr="0006155F">
        <w:rPr>
          <w:rFonts w:ascii="Times New Roman" w:hAnsi="Times New Roman" w:cs="Times New Roman"/>
          <w:color w:val="000000" w:themeColor="text1"/>
          <w:spacing w:val="-1"/>
          <w:sz w:val="28"/>
          <w:szCs w:val="28"/>
          <w:lang w:val="uz-Cyrl-UZ" w:eastAsia="ru-RU"/>
        </w:rPr>
        <w:t>ad</w:t>
      </w:r>
      <w:r w:rsidRPr="0006155F">
        <w:rPr>
          <w:rFonts w:ascii="Times New Roman" w:hAnsi="Times New Roman" w:cs="Times New Roman"/>
          <w:color w:val="000000" w:themeColor="text1"/>
          <w:sz w:val="28"/>
          <w:szCs w:val="28"/>
          <w:lang w:val="uz-Cyrl-UZ" w:eastAsia="ru-RU"/>
        </w:rPr>
        <w:t>qiq et</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d</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 Olimlardan L.S.Vi</w:t>
      </w:r>
      <w:r w:rsidRPr="0006155F">
        <w:rPr>
          <w:rFonts w:ascii="Times New Roman" w:hAnsi="Times New Roman" w:cs="Times New Roman"/>
          <w:color w:val="000000" w:themeColor="text1"/>
          <w:spacing w:val="-1"/>
          <w:sz w:val="28"/>
          <w:szCs w:val="28"/>
          <w:lang w:val="uz-Cyrl-UZ" w:eastAsia="ru-RU"/>
        </w:rPr>
        <w:t>g</w:t>
      </w:r>
      <w:r w:rsidRPr="0006155F">
        <w:rPr>
          <w:rFonts w:ascii="Times New Roman" w:hAnsi="Times New Roman" w:cs="Times New Roman"/>
          <w:color w:val="000000" w:themeColor="text1"/>
          <w:sz w:val="28"/>
          <w:szCs w:val="28"/>
          <w:lang w:val="uz-Cyrl-UZ" w:eastAsia="ru-RU"/>
        </w:rPr>
        <w:t>ots</w:t>
      </w:r>
      <w:r w:rsidRPr="0006155F">
        <w:rPr>
          <w:rFonts w:ascii="Times New Roman" w:hAnsi="Times New Roman" w:cs="Times New Roman"/>
          <w:color w:val="000000" w:themeColor="text1"/>
          <w:spacing w:val="-1"/>
          <w:sz w:val="28"/>
          <w:szCs w:val="28"/>
          <w:lang w:val="uz-Cyrl-UZ" w:eastAsia="ru-RU"/>
        </w:rPr>
        <w:t>k</w:t>
      </w:r>
      <w:r w:rsidRPr="0006155F">
        <w:rPr>
          <w:rFonts w:ascii="Times New Roman" w:hAnsi="Times New Roman" w:cs="Times New Roman"/>
          <w:color w:val="000000" w:themeColor="text1"/>
          <w:sz w:val="28"/>
          <w:szCs w:val="28"/>
          <w:lang w:val="uz-Cyrl-UZ" w:eastAsia="ru-RU"/>
        </w:rPr>
        <w:t>iy,</w:t>
      </w:r>
      <w:r w:rsidRPr="0006155F">
        <w:rPr>
          <w:rFonts w:ascii="Times New Roman" w:hAnsi="Times New Roman" w:cs="Times New Roman"/>
          <w:color w:val="000000" w:themeColor="text1"/>
          <w:spacing w:val="102"/>
          <w:sz w:val="28"/>
          <w:szCs w:val="28"/>
          <w:lang w:val="uz-Cyrl-UZ" w:eastAsia="ru-RU"/>
        </w:rPr>
        <w:t xml:space="preserve"> </w:t>
      </w:r>
      <w:r w:rsidRPr="0006155F">
        <w:rPr>
          <w:rFonts w:ascii="Times New Roman" w:hAnsi="Times New Roman" w:cs="Times New Roman"/>
          <w:color w:val="000000" w:themeColor="text1"/>
          <w:spacing w:val="-3"/>
          <w:sz w:val="28"/>
          <w:szCs w:val="28"/>
          <w:lang w:val="uz-Cyrl-UZ" w:eastAsia="ru-RU"/>
        </w:rPr>
        <w:t>A</w:t>
      </w:r>
      <w:r w:rsidRPr="0006155F">
        <w:rPr>
          <w:rFonts w:ascii="Times New Roman" w:hAnsi="Times New Roman" w:cs="Times New Roman"/>
          <w:color w:val="000000" w:themeColor="text1"/>
          <w:sz w:val="28"/>
          <w:szCs w:val="28"/>
          <w:lang w:val="uz-Cyrl-UZ" w:eastAsia="ru-RU"/>
        </w:rPr>
        <w:t>.N.Leo</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pacing w:val="4"/>
          <w:sz w:val="28"/>
          <w:szCs w:val="28"/>
          <w:lang w:val="uz-Cyrl-UZ" w:eastAsia="ru-RU"/>
        </w:rPr>
        <w:t>t</w:t>
      </w:r>
      <w:r w:rsidRPr="0006155F">
        <w:rPr>
          <w:rFonts w:ascii="Times New Roman" w:hAnsi="Times New Roman" w:cs="Times New Roman"/>
          <w:color w:val="000000" w:themeColor="text1"/>
          <w:sz w:val="28"/>
          <w:szCs w:val="28"/>
          <w:lang w:val="uz-Cyrl-UZ" w:eastAsia="ru-RU"/>
        </w:rPr>
        <w:t>’yev</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 fikricha,</w:t>
      </w:r>
      <w:r w:rsidRPr="0006155F">
        <w:rPr>
          <w:rFonts w:ascii="Times New Roman" w:hAnsi="Times New Roman" w:cs="Times New Roman"/>
          <w:color w:val="000000" w:themeColor="text1"/>
          <w:spacing w:val="9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o‘yinlarni</w:t>
      </w:r>
      <w:r w:rsidRPr="0006155F">
        <w:rPr>
          <w:rFonts w:ascii="Times New Roman" w:hAnsi="Times New Roman" w:cs="Times New Roman"/>
          <w:color w:val="000000" w:themeColor="text1"/>
          <w:spacing w:val="10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naz</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ri</w:t>
      </w:r>
      <w:r w:rsidRPr="0006155F">
        <w:rPr>
          <w:rFonts w:ascii="Times New Roman" w:hAnsi="Times New Roman" w:cs="Times New Roman"/>
          <w:color w:val="000000" w:themeColor="text1"/>
          <w:sz w:val="28"/>
          <w:szCs w:val="28"/>
          <w:lang w:val="uz-Cyrl-UZ" w:eastAsia="ru-RU"/>
        </w:rPr>
        <w:t>y ji</w:t>
      </w:r>
      <w:r w:rsidR="003E0CC2" w:rsidRPr="0006155F">
        <w:rPr>
          <w:rFonts w:ascii="Times New Roman" w:hAnsi="Times New Roman" w:cs="Times New Roman"/>
          <w:color w:val="000000" w:themeColor="text1"/>
          <w:sz w:val="28"/>
          <w:szCs w:val="28"/>
          <w:lang w:val="uz-Cyrl-UZ" w:eastAsia="ru-RU"/>
        </w:rPr>
        <w:t>h</w:t>
      </w:r>
      <w:r w:rsidRPr="0006155F">
        <w:rPr>
          <w:rFonts w:ascii="Times New Roman" w:hAnsi="Times New Roman" w:cs="Times New Roman"/>
          <w:color w:val="000000" w:themeColor="text1"/>
          <w:sz w:val="28"/>
          <w:szCs w:val="28"/>
          <w:lang w:val="uz-Cyrl-UZ" w:eastAsia="ru-RU"/>
        </w:rPr>
        <w:t xml:space="preserve">atdan ijtimoy </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abiati</w:t>
      </w:r>
      <w:r w:rsidRPr="0006155F">
        <w:rPr>
          <w:rFonts w:ascii="Times New Roman" w:hAnsi="Times New Roman" w:cs="Times New Roman"/>
          <w:color w:val="000000" w:themeColor="text1"/>
          <w:spacing w:val="-1"/>
          <w:sz w:val="28"/>
          <w:szCs w:val="28"/>
          <w:lang w:val="uz-Cyrl-UZ" w:eastAsia="ru-RU"/>
        </w:rPr>
        <w:t>g</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ko‘</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z w:val="28"/>
          <w:szCs w:val="28"/>
          <w:lang w:val="uz-Cyrl-UZ" w:eastAsia="ru-RU"/>
        </w:rPr>
        <w:t>a m</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7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fao</w:t>
      </w:r>
      <w:r w:rsidRPr="0006155F">
        <w:rPr>
          <w:rFonts w:ascii="Times New Roman" w:hAnsi="Times New Roman" w:cs="Times New Roman"/>
          <w:color w:val="000000" w:themeColor="text1"/>
          <w:spacing w:val="-2"/>
          <w:sz w:val="28"/>
          <w:szCs w:val="28"/>
          <w:lang w:val="uz-Cyrl-UZ" w:eastAsia="ru-RU"/>
        </w:rPr>
        <w:t>l</w:t>
      </w:r>
      <w:r w:rsidRPr="0006155F">
        <w:rPr>
          <w:rFonts w:ascii="Times New Roman" w:hAnsi="Times New Roman" w:cs="Times New Roman"/>
          <w:color w:val="000000" w:themeColor="text1"/>
          <w:sz w:val="28"/>
          <w:szCs w:val="28"/>
          <w:lang w:val="uz-Cyrl-UZ" w:eastAsia="ru-RU"/>
        </w:rPr>
        <w:t>iyatiga</w:t>
      </w:r>
      <w:r w:rsidRPr="0006155F">
        <w:rPr>
          <w:rFonts w:ascii="Times New Roman" w:hAnsi="Times New Roman" w:cs="Times New Roman"/>
          <w:color w:val="000000" w:themeColor="text1"/>
          <w:spacing w:val="7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yo‘nal</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z w:val="28"/>
          <w:szCs w:val="28"/>
          <w:lang w:val="uz-Cyrl-UZ" w:eastAsia="ru-RU"/>
        </w:rPr>
        <w:t>irilg</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nli</w:t>
      </w:r>
      <w:r w:rsidRPr="0006155F">
        <w:rPr>
          <w:rFonts w:ascii="Times New Roman" w:hAnsi="Times New Roman" w:cs="Times New Roman"/>
          <w:color w:val="000000" w:themeColor="text1"/>
          <w:spacing w:val="-2"/>
          <w:sz w:val="28"/>
          <w:szCs w:val="28"/>
          <w:lang w:val="uz-Cyrl-UZ" w:eastAsia="ru-RU"/>
        </w:rPr>
        <w:t>g</w:t>
      </w:r>
      <w:r w:rsidRPr="0006155F">
        <w:rPr>
          <w:rFonts w:ascii="Times New Roman" w:hAnsi="Times New Roman" w:cs="Times New Roman"/>
          <w:color w:val="000000" w:themeColor="text1"/>
          <w:sz w:val="28"/>
          <w:szCs w:val="28"/>
          <w:lang w:val="uz-Cyrl-UZ" w:eastAsia="ru-RU"/>
        </w:rPr>
        <w:t>i b</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n </w:t>
      </w:r>
      <w:r w:rsidRPr="0006155F">
        <w:rPr>
          <w:rFonts w:ascii="Times New Roman" w:hAnsi="Times New Roman" w:cs="Times New Roman"/>
          <w:color w:val="000000" w:themeColor="text1"/>
          <w:spacing w:val="-1"/>
          <w:sz w:val="28"/>
          <w:szCs w:val="28"/>
          <w:lang w:val="uz-Cyrl-UZ" w:eastAsia="ru-RU"/>
        </w:rPr>
        <w:t>b</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g‘l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b, tadqiq etgan </w:t>
      </w:r>
      <w:r w:rsidRPr="0006155F">
        <w:rPr>
          <w:rFonts w:ascii="Times New Roman" w:hAnsi="Times New Roman" w:cs="Times New Roman"/>
          <w:color w:val="000000" w:themeColor="text1"/>
          <w:spacing w:val="-1"/>
          <w:sz w:val="28"/>
          <w:szCs w:val="28"/>
          <w:lang w:val="uz-Cyrl-UZ" w:eastAsia="ru-RU"/>
        </w:rPr>
        <w:t>bo‘</w:t>
      </w:r>
      <w:r w:rsidRPr="0006155F">
        <w:rPr>
          <w:rFonts w:ascii="Times New Roman" w:hAnsi="Times New Roman" w:cs="Times New Roman"/>
          <w:color w:val="000000" w:themeColor="text1"/>
          <w:sz w:val="28"/>
          <w:szCs w:val="28"/>
          <w:lang w:val="uz-Cyrl-UZ" w:eastAsia="ru-RU"/>
        </w:rPr>
        <w:t>ls</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z w:val="28"/>
          <w:szCs w:val="28"/>
          <w:lang w:val="uz-Cyrl-UZ" w:eastAsia="ru-RU"/>
        </w:rPr>
        <w:t>ar, D.B.Elkonin shaxs x</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lqini b</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shqari</w:t>
      </w:r>
      <w:r w:rsidRPr="0006155F">
        <w:rPr>
          <w:rFonts w:ascii="Times New Roman" w:hAnsi="Times New Roman" w:cs="Times New Roman"/>
          <w:color w:val="000000" w:themeColor="text1"/>
          <w:spacing w:val="-1"/>
          <w:sz w:val="28"/>
          <w:szCs w:val="28"/>
          <w:lang w:val="uz-Cyrl-UZ" w:eastAsia="ru-RU"/>
        </w:rPr>
        <w:t>sh</w:t>
      </w:r>
      <w:r w:rsidRPr="0006155F">
        <w:rPr>
          <w:rFonts w:ascii="Times New Roman" w:hAnsi="Times New Roman" w:cs="Times New Roman"/>
          <w:color w:val="000000" w:themeColor="text1"/>
          <w:sz w:val="28"/>
          <w:szCs w:val="28"/>
          <w:lang w:val="uz-Cyrl-UZ" w:eastAsia="ru-RU"/>
        </w:rPr>
        <w:t>ni</w:t>
      </w:r>
      <w:r w:rsidRPr="0006155F">
        <w:rPr>
          <w:rFonts w:ascii="Times New Roman" w:hAnsi="Times New Roman" w:cs="Times New Roman"/>
          <w:color w:val="000000" w:themeColor="text1"/>
          <w:spacing w:val="4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 xml:space="preserve">tarkib toptirib, uni takomillashtiruvchi faoliyat sifatida talqin etadi. </w:t>
      </w:r>
      <w:r w:rsidR="00F23419" w:rsidRPr="0006155F">
        <w:rPr>
          <w:rFonts w:ascii="Times New Roman" w:hAnsi="Times New Roman" w:cs="Times New Roman"/>
          <w:color w:val="000000" w:themeColor="text1"/>
          <w:sz w:val="28"/>
          <w:szCs w:val="28"/>
          <w:lang w:val="uz-Cyrl-UZ" w:eastAsia="ru-RU"/>
        </w:rPr>
        <w:t>Ayniqsa, ta’limiy</w:t>
      </w:r>
      <w:r w:rsidRPr="0006155F">
        <w:rPr>
          <w:rFonts w:ascii="Times New Roman" w:hAnsi="Times New Roman" w:cs="Times New Roman"/>
          <w:color w:val="000000" w:themeColor="text1"/>
          <w:sz w:val="28"/>
          <w:szCs w:val="28"/>
          <w:lang w:val="uz-Cyrl-UZ" w:eastAsia="ru-RU"/>
        </w:rPr>
        <w:t xml:space="preserve"> o‘yinlarni yagona va eng muhim asosiy xususiyati uning ta’limdagi ahamiyatidir. Ta’limiy o‘yinlarda </w:t>
      </w:r>
      <w:r w:rsidR="00F454F0" w:rsidRPr="0006155F">
        <w:rPr>
          <w:rFonts w:ascii="Times New Roman" w:hAnsi="Times New Roman" w:cs="Times New Roman"/>
          <w:color w:val="000000" w:themeColor="text1"/>
          <w:sz w:val="28"/>
          <w:szCs w:val="28"/>
          <w:lang w:val="uz-Cyrl-UZ" w:eastAsia="ru-RU"/>
        </w:rPr>
        <w:t>o‘quvchi</w:t>
      </w:r>
      <w:r w:rsidRPr="0006155F">
        <w:rPr>
          <w:rFonts w:ascii="Times New Roman" w:hAnsi="Times New Roman" w:cs="Times New Roman"/>
          <w:color w:val="000000" w:themeColor="text1"/>
          <w:sz w:val="28"/>
          <w:szCs w:val="28"/>
          <w:lang w:val="uz-Cyrl-UZ" w:eastAsia="ru-RU"/>
        </w:rPr>
        <w:t>ning xulqi erkin va ijobiy shakllanadi va ijtimoiylashadi. O‘yinlarning eng mu</w:t>
      </w:r>
      <w:r w:rsidR="00F23419" w:rsidRPr="0006155F">
        <w:rPr>
          <w:rFonts w:ascii="Times New Roman" w:hAnsi="Times New Roman" w:cs="Times New Roman"/>
          <w:color w:val="000000" w:themeColor="text1"/>
          <w:sz w:val="28"/>
          <w:szCs w:val="28"/>
          <w:lang w:val="uz-Cyrl-UZ" w:eastAsia="ru-RU"/>
        </w:rPr>
        <w:t>h</w:t>
      </w:r>
      <w:r w:rsidRPr="0006155F">
        <w:rPr>
          <w:rFonts w:ascii="Times New Roman" w:hAnsi="Times New Roman" w:cs="Times New Roman"/>
          <w:color w:val="000000" w:themeColor="text1"/>
          <w:sz w:val="28"/>
          <w:szCs w:val="28"/>
          <w:lang w:val="uz-Cyrl-UZ" w:eastAsia="ru-RU"/>
        </w:rPr>
        <w:t>im jihati uning ikki tamonlama</w:t>
      </w:r>
      <w:r w:rsidRPr="0006155F">
        <w:rPr>
          <w:rFonts w:ascii="Times New Roman" w:hAnsi="Times New Roman" w:cs="Times New Roman"/>
          <w:color w:val="000000" w:themeColor="text1"/>
          <w:spacing w:val="8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xarakt</w:t>
      </w:r>
      <w:r w:rsidRPr="0006155F">
        <w:rPr>
          <w:rFonts w:ascii="Times New Roman" w:hAnsi="Times New Roman" w:cs="Times New Roman"/>
          <w:color w:val="000000" w:themeColor="text1"/>
          <w:spacing w:val="-2"/>
          <w:sz w:val="28"/>
          <w:szCs w:val="28"/>
          <w:lang w:val="uz-Cyrl-UZ" w:eastAsia="ru-RU"/>
        </w:rPr>
        <w:t>ye</w:t>
      </w:r>
      <w:r w:rsidRPr="0006155F">
        <w:rPr>
          <w:rFonts w:ascii="Times New Roman" w:hAnsi="Times New Roman" w:cs="Times New Roman"/>
          <w:color w:val="000000" w:themeColor="text1"/>
          <w:sz w:val="28"/>
          <w:szCs w:val="28"/>
          <w:lang w:val="uz-Cyrl-UZ" w:eastAsia="ru-RU"/>
        </w:rPr>
        <w:t>rga</w:t>
      </w:r>
      <w:r w:rsidRPr="0006155F">
        <w:rPr>
          <w:rFonts w:ascii="Times New Roman" w:hAnsi="Times New Roman" w:cs="Times New Roman"/>
          <w:color w:val="000000" w:themeColor="text1"/>
          <w:spacing w:val="8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egali</w:t>
      </w:r>
      <w:r w:rsidRPr="0006155F">
        <w:rPr>
          <w:rFonts w:ascii="Times New Roman" w:hAnsi="Times New Roman" w:cs="Times New Roman"/>
          <w:color w:val="000000" w:themeColor="text1"/>
          <w:spacing w:val="-1"/>
          <w:sz w:val="28"/>
          <w:szCs w:val="28"/>
          <w:lang w:val="uz-Cyrl-UZ" w:eastAsia="ru-RU"/>
        </w:rPr>
        <w:t>g</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8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bo‘lib,</w:t>
      </w:r>
      <w:r w:rsidRPr="0006155F">
        <w:rPr>
          <w:rFonts w:ascii="Times New Roman" w:hAnsi="Times New Roman" w:cs="Times New Roman"/>
          <w:color w:val="000000" w:themeColor="text1"/>
          <w:spacing w:val="83"/>
          <w:sz w:val="28"/>
          <w:szCs w:val="28"/>
          <w:lang w:val="uz-Cyrl-UZ" w:eastAsia="ru-RU"/>
        </w:rPr>
        <w:t xml:space="preserve"> </w:t>
      </w:r>
      <w:r w:rsidR="00F23419" w:rsidRPr="0006155F">
        <w:rPr>
          <w:rFonts w:ascii="Times New Roman" w:hAnsi="Times New Roman" w:cs="Times New Roman"/>
          <w:color w:val="000000" w:themeColor="text1"/>
          <w:spacing w:val="-1"/>
          <w:sz w:val="28"/>
          <w:szCs w:val="28"/>
          <w:lang w:val="uz-Cyrl-UZ" w:eastAsia="ru-RU"/>
        </w:rPr>
        <w:t>u sahna san’ati, d</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z w:val="28"/>
          <w:szCs w:val="28"/>
          <w:lang w:val="uz-Cyrl-UZ" w:eastAsia="ru-RU"/>
        </w:rPr>
        <w:t>am</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tik</w:t>
      </w:r>
      <w:r w:rsidRPr="0006155F">
        <w:rPr>
          <w:rFonts w:ascii="Times New Roman" w:hAnsi="Times New Roman" w:cs="Times New Roman"/>
          <w:color w:val="000000" w:themeColor="text1"/>
          <w:spacing w:val="84"/>
          <w:sz w:val="28"/>
          <w:szCs w:val="28"/>
          <w:lang w:val="uz-Cyrl-UZ" w:eastAsia="ru-RU"/>
        </w:rPr>
        <w:t xml:space="preserve"> </w:t>
      </w:r>
      <w:r w:rsidR="00F23419" w:rsidRPr="0006155F">
        <w:rPr>
          <w:rFonts w:ascii="Times New Roman" w:hAnsi="Times New Roman" w:cs="Times New Roman"/>
          <w:color w:val="000000" w:themeColor="text1"/>
          <w:spacing w:val="84"/>
          <w:sz w:val="28"/>
          <w:szCs w:val="28"/>
          <w:lang w:val="uz-Cyrl-UZ" w:eastAsia="ru-RU"/>
        </w:rPr>
        <w:t>asar</w:t>
      </w:r>
      <w:r w:rsidRPr="0006155F">
        <w:rPr>
          <w:rFonts w:ascii="Times New Roman" w:hAnsi="Times New Roman" w:cs="Times New Roman"/>
          <w:color w:val="000000" w:themeColor="text1"/>
          <w:sz w:val="28"/>
          <w:szCs w:val="28"/>
          <w:lang w:val="uz-Cyrl-UZ" w:eastAsia="ru-RU"/>
        </w:rPr>
        <w:t>ga, ijodkorlikka va kreativlikka</w:t>
      </w:r>
      <w:r w:rsidRPr="0006155F">
        <w:rPr>
          <w:rFonts w:ascii="Times New Roman" w:hAnsi="Times New Roman" w:cs="Times New Roman"/>
          <w:color w:val="000000" w:themeColor="text1"/>
          <w:spacing w:val="8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h</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m m</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sligidir.</w:t>
      </w:r>
    </w:p>
    <w:p w14:paraId="6CF2D7E9" w14:textId="444BE69A" w:rsidR="00CA7CC9" w:rsidRPr="0006155F" w:rsidRDefault="00F2341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lastRenderedPageBreak/>
        <w:t xml:space="preserve">Binobarin, deyarli ko‘pgina </w:t>
      </w:r>
      <w:r w:rsidR="00CA7CC9" w:rsidRPr="0006155F">
        <w:rPr>
          <w:rFonts w:ascii="Times New Roman" w:hAnsi="Times New Roman" w:cs="Times New Roman"/>
          <w:color w:val="000000" w:themeColor="text1"/>
          <w:sz w:val="28"/>
          <w:szCs w:val="28"/>
          <w:lang w:val="uz-Cyrl-UZ" w:eastAsia="ru-RU"/>
        </w:rPr>
        <w:t xml:space="preserve"> hollarda bunday darslarni bir ta</w:t>
      </w:r>
      <w:r w:rsidR="00CA7CC9" w:rsidRPr="0006155F">
        <w:rPr>
          <w:rFonts w:ascii="Times New Roman" w:hAnsi="Times New Roman" w:cs="Times New Roman"/>
          <w:color w:val="000000" w:themeColor="text1"/>
          <w:spacing w:val="-1"/>
          <w:sz w:val="28"/>
          <w:szCs w:val="28"/>
          <w:lang w:val="uz-Cyrl-UZ" w:eastAsia="ru-RU"/>
        </w:rPr>
        <w:t>m</w:t>
      </w:r>
      <w:r w:rsidR="00CA7CC9" w:rsidRPr="0006155F">
        <w:rPr>
          <w:rFonts w:ascii="Times New Roman" w:hAnsi="Times New Roman" w:cs="Times New Roman"/>
          <w:color w:val="000000" w:themeColor="text1"/>
          <w:sz w:val="28"/>
          <w:szCs w:val="28"/>
          <w:lang w:val="uz-Cyrl-UZ" w:eastAsia="ru-RU"/>
        </w:rPr>
        <w:t>ond</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n</w:t>
      </w:r>
      <w:r w:rsidR="00CA7CC9" w:rsidRPr="0006155F">
        <w:rPr>
          <w:rFonts w:ascii="Times New Roman" w:hAnsi="Times New Roman" w:cs="Times New Roman"/>
          <w:color w:val="000000" w:themeColor="text1"/>
          <w:spacing w:val="5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o‘yin</w:t>
      </w:r>
      <w:r w:rsidR="00CA7CC9" w:rsidRPr="0006155F">
        <w:rPr>
          <w:rFonts w:ascii="Times New Roman" w:hAnsi="Times New Roman" w:cs="Times New Roman"/>
          <w:color w:val="000000" w:themeColor="text1"/>
          <w:spacing w:val="55"/>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sh</w:t>
      </w:r>
      <w:r w:rsidR="00CA7CC9" w:rsidRPr="0006155F">
        <w:rPr>
          <w:rFonts w:ascii="Times New Roman" w:hAnsi="Times New Roman" w:cs="Times New Roman"/>
          <w:color w:val="000000" w:themeColor="text1"/>
          <w:spacing w:val="-1"/>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okch</w:t>
      </w:r>
      <w:r w:rsidR="00CA7CC9" w:rsidRPr="0006155F">
        <w:rPr>
          <w:rFonts w:ascii="Times New Roman" w:hAnsi="Times New Roman" w:cs="Times New Roman"/>
          <w:color w:val="000000" w:themeColor="text1"/>
          <w:spacing w:val="2"/>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l</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ri</w:t>
      </w:r>
      <w:r w:rsidR="00CA7CC9" w:rsidRPr="0006155F">
        <w:rPr>
          <w:rFonts w:ascii="Times New Roman" w:hAnsi="Times New Roman" w:cs="Times New Roman"/>
          <w:color w:val="000000" w:themeColor="text1"/>
          <w:spacing w:val="56"/>
          <w:sz w:val="28"/>
          <w:szCs w:val="28"/>
          <w:lang w:val="uz-Cyrl-UZ" w:eastAsia="ru-RU"/>
        </w:rPr>
        <w:t xml:space="preserve"> </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ni</w:t>
      </w:r>
      <w:r w:rsidR="00CA7CC9" w:rsidRPr="0006155F">
        <w:rPr>
          <w:rFonts w:ascii="Times New Roman" w:hAnsi="Times New Roman" w:cs="Times New Roman"/>
          <w:color w:val="000000" w:themeColor="text1"/>
          <w:spacing w:val="58"/>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3"/>
          <w:sz w:val="28"/>
          <w:szCs w:val="28"/>
          <w:lang w:val="uz-Cyrl-UZ" w:eastAsia="ru-RU"/>
        </w:rPr>
        <w:t>m</w:t>
      </w:r>
      <w:r w:rsidR="00CA7CC9" w:rsidRPr="0006155F">
        <w:rPr>
          <w:rFonts w:ascii="Times New Roman" w:hAnsi="Times New Roman" w:cs="Times New Roman"/>
          <w:color w:val="000000" w:themeColor="text1"/>
          <w:sz w:val="28"/>
          <w:szCs w:val="28"/>
          <w:lang w:val="uz-Cyrl-UZ" w:eastAsia="ru-RU"/>
        </w:rPr>
        <w:t>alga</w:t>
      </w:r>
      <w:r w:rsidR="00CA7CC9" w:rsidRPr="0006155F">
        <w:rPr>
          <w:rFonts w:ascii="Times New Roman" w:hAnsi="Times New Roman" w:cs="Times New Roman"/>
          <w:color w:val="000000" w:themeColor="text1"/>
          <w:spacing w:val="54"/>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pacing w:val="-1"/>
          <w:sz w:val="28"/>
          <w:szCs w:val="28"/>
          <w:lang w:val="uz-Cyrl-UZ" w:eastAsia="ru-RU"/>
        </w:rPr>
        <w:t>sh</w:t>
      </w:r>
      <w:r w:rsidR="00CA7CC9" w:rsidRPr="0006155F">
        <w:rPr>
          <w:rFonts w:ascii="Times New Roman" w:hAnsi="Times New Roman" w:cs="Times New Roman"/>
          <w:color w:val="000000" w:themeColor="text1"/>
          <w:sz w:val="28"/>
          <w:szCs w:val="28"/>
          <w:lang w:val="uz-Cyrl-UZ" w:eastAsia="ru-RU"/>
        </w:rPr>
        <w:t>iri</w:t>
      </w:r>
      <w:r w:rsidR="00CA7CC9" w:rsidRPr="0006155F">
        <w:rPr>
          <w:rFonts w:ascii="Times New Roman" w:hAnsi="Times New Roman" w:cs="Times New Roman"/>
          <w:color w:val="000000" w:themeColor="text1"/>
          <w:spacing w:val="-1"/>
          <w:sz w:val="28"/>
          <w:szCs w:val="28"/>
          <w:lang w:val="uz-Cyrl-UZ" w:eastAsia="ru-RU"/>
        </w:rPr>
        <w:t>sh</w:t>
      </w:r>
      <w:r w:rsidR="00CA7CC9" w:rsidRPr="0006155F">
        <w:rPr>
          <w:rFonts w:ascii="Times New Roman" w:hAnsi="Times New Roman" w:cs="Times New Roman"/>
          <w:color w:val="000000" w:themeColor="text1"/>
          <w:sz w:val="28"/>
          <w:szCs w:val="28"/>
          <w:lang w:val="uz-Cyrl-UZ" w:eastAsia="ru-RU"/>
        </w:rPr>
        <w:t>d</w:t>
      </w:r>
      <w:r w:rsidR="00CA7CC9"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 xml:space="preserve"> kutulmagan vaziyatlarga tushadi hamda</w:t>
      </w:r>
      <w:r w:rsidR="00CA7CC9" w:rsidRPr="0006155F">
        <w:rPr>
          <w:rFonts w:ascii="Times New Roman" w:hAnsi="Times New Roman" w:cs="Times New Roman"/>
          <w:color w:val="000000" w:themeColor="text1"/>
          <w:spacing w:val="3"/>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vazi</w:t>
      </w:r>
      <w:r w:rsidR="00CA7CC9" w:rsidRPr="0006155F">
        <w:rPr>
          <w:rFonts w:ascii="Times New Roman" w:hAnsi="Times New Roman" w:cs="Times New Roman"/>
          <w:color w:val="000000" w:themeColor="text1"/>
          <w:spacing w:val="-1"/>
          <w:sz w:val="28"/>
          <w:szCs w:val="28"/>
          <w:lang w:val="uz-Cyrl-UZ" w:eastAsia="ru-RU"/>
        </w:rPr>
        <w:t>f</w:t>
      </w:r>
      <w:r w:rsidR="00CA7CC9" w:rsidRPr="0006155F">
        <w:rPr>
          <w:rFonts w:ascii="Times New Roman" w:hAnsi="Times New Roman" w:cs="Times New Roman"/>
          <w:color w:val="000000" w:themeColor="text1"/>
          <w:sz w:val="28"/>
          <w:szCs w:val="28"/>
          <w:lang w:val="uz-Cyrl-UZ" w:eastAsia="ru-RU"/>
        </w:rPr>
        <w:t>alar</w:t>
      </w:r>
      <w:r w:rsidR="00CA7CC9" w:rsidRPr="0006155F">
        <w:rPr>
          <w:rFonts w:ascii="Times New Roman" w:hAnsi="Times New Roman" w:cs="Times New Roman"/>
          <w:color w:val="000000" w:themeColor="text1"/>
          <w:spacing w:val="4"/>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b</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lan</w:t>
      </w:r>
      <w:r w:rsidR="00CA7CC9" w:rsidRPr="0006155F">
        <w:rPr>
          <w:rFonts w:ascii="Times New Roman" w:hAnsi="Times New Roman" w:cs="Times New Roman"/>
          <w:color w:val="000000" w:themeColor="text1"/>
          <w:spacing w:val="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b</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g‘</w:t>
      </w:r>
      <w:r w:rsidR="00CA7CC9" w:rsidRPr="0006155F">
        <w:rPr>
          <w:rFonts w:ascii="Times New Roman" w:hAnsi="Times New Roman" w:cs="Times New Roman"/>
          <w:color w:val="000000" w:themeColor="text1"/>
          <w:spacing w:val="-1"/>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iq</w:t>
      </w:r>
      <w:r w:rsidR="00CA7CC9" w:rsidRPr="0006155F">
        <w:rPr>
          <w:rFonts w:ascii="Times New Roman" w:hAnsi="Times New Roman" w:cs="Times New Roman"/>
          <w:color w:val="000000" w:themeColor="text1"/>
          <w:spacing w:val="4"/>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h</w:t>
      </w:r>
      <w:r w:rsidR="00CA7CC9" w:rsidRPr="0006155F">
        <w:rPr>
          <w:rFonts w:ascii="Times New Roman" w:hAnsi="Times New Roman" w:cs="Times New Roman"/>
          <w:color w:val="000000" w:themeColor="text1"/>
          <w:spacing w:val="-1"/>
          <w:sz w:val="28"/>
          <w:szCs w:val="28"/>
          <w:lang w:val="uz-Cyrl-UZ" w:eastAsia="ru-RU"/>
        </w:rPr>
        <w:t>aq</w:t>
      </w:r>
      <w:r w:rsidR="00CA7CC9" w:rsidRPr="0006155F">
        <w:rPr>
          <w:rFonts w:ascii="Times New Roman" w:hAnsi="Times New Roman" w:cs="Times New Roman"/>
          <w:color w:val="000000" w:themeColor="text1"/>
          <w:sz w:val="28"/>
          <w:szCs w:val="28"/>
          <w:lang w:val="uz-Cyrl-UZ" w:eastAsia="ru-RU"/>
        </w:rPr>
        <w:t>iqiy</w:t>
      </w:r>
      <w:r w:rsidR="00CA7CC9" w:rsidRPr="0006155F">
        <w:rPr>
          <w:rFonts w:ascii="Times New Roman" w:hAnsi="Times New Roman" w:cs="Times New Roman"/>
          <w:color w:val="000000" w:themeColor="text1"/>
          <w:spacing w:val="5"/>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f</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oli</w:t>
      </w:r>
      <w:r w:rsidR="00CA7CC9" w:rsidRPr="0006155F">
        <w:rPr>
          <w:rFonts w:ascii="Times New Roman" w:hAnsi="Times New Roman" w:cs="Times New Roman"/>
          <w:color w:val="000000" w:themeColor="text1"/>
          <w:spacing w:val="-1"/>
          <w:sz w:val="28"/>
          <w:szCs w:val="28"/>
          <w:lang w:val="uz-Cyrl-UZ" w:eastAsia="ru-RU"/>
        </w:rPr>
        <w:t>ya</w:t>
      </w:r>
      <w:r w:rsidR="00CA7CC9" w:rsidRPr="0006155F">
        <w:rPr>
          <w:rFonts w:ascii="Times New Roman" w:hAnsi="Times New Roman" w:cs="Times New Roman"/>
          <w:color w:val="000000" w:themeColor="text1"/>
          <w:sz w:val="28"/>
          <w:szCs w:val="28"/>
          <w:lang w:val="uz-Cyrl-UZ" w:eastAsia="ru-RU"/>
        </w:rPr>
        <w:t>t</w:t>
      </w:r>
      <w:r w:rsidR="00CA7CC9" w:rsidRPr="0006155F">
        <w:rPr>
          <w:rFonts w:ascii="Times New Roman" w:hAnsi="Times New Roman" w:cs="Times New Roman"/>
          <w:color w:val="000000" w:themeColor="text1"/>
          <w:spacing w:val="-1"/>
          <w:sz w:val="28"/>
          <w:szCs w:val="28"/>
          <w:lang w:val="uz-Cyrl-UZ" w:eastAsia="ru-RU"/>
        </w:rPr>
        <w:t>n</w:t>
      </w:r>
      <w:r w:rsidR="00CA7CC9"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pacing w:val="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bajars</w:t>
      </w:r>
      <w:r w:rsidR="00CA7CC9" w:rsidRPr="0006155F">
        <w:rPr>
          <w:rFonts w:ascii="Times New Roman" w:hAnsi="Times New Roman" w:cs="Times New Roman"/>
          <w:color w:val="000000" w:themeColor="text1"/>
          <w:spacing w:val="-1"/>
          <w:sz w:val="28"/>
          <w:szCs w:val="28"/>
          <w:lang w:val="uz-Cyrl-UZ" w:eastAsia="ru-RU"/>
        </w:rPr>
        <w:t>alar hayratlanishimiz,</w:t>
      </w:r>
      <w:r w:rsidR="00CA7CC9" w:rsidRPr="0006155F">
        <w:rPr>
          <w:rFonts w:ascii="Times New Roman" w:hAnsi="Times New Roman" w:cs="Times New Roman"/>
          <w:color w:val="000000" w:themeColor="text1"/>
          <w:spacing w:val="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ikkinchi tamon</w:t>
      </w:r>
      <w:r w:rsidR="00CA7CC9" w:rsidRPr="0006155F">
        <w:rPr>
          <w:rFonts w:ascii="Times New Roman" w:hAnsi="Times New Roman" w:cs="Times New Roman"/>
          <w:color w:val="000000" w:themeColor="text1"/>
          <w:spacing w:val="1"/>
          <w:sz w:val="28"/>
          <w:szCs w:val="28"/>
          <w:lang w:val="uz-Cyrl-UZ" w:eastAsia="ru-RU"/>
        </w:rPr>
        <w:t>d</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n</w:t>
      </w:r>
      <w:r w:rsidR="00CA7CC9" w:rsidRPr="0006155F">
        <w:rPr>
          <w:rFonts w:ascii="Times New Roman" w:hAnsi="Times New Roman" w:cs="Times New Roman"/>
          <w:color w:val="000000" w:themeColor="text1"/>
          <w:spacing w:val="1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e</w:t>
      </w:r>
      <w:r w:rsidR="00CA7CC9" w:rsidRPr="0006155F">
        <w:rPr>
          <w:rFonts w:ascii="Times New Roman" w:hAnsi="Times New Roman" w:cs="Times New Roman"/>
          <w:color w:val="000000" w:themeColor="text1"/>
          <w:spacing w:val="-2"/>
          <w:sz w:val="28"/>
          <w:szCs w:val="28"/>
          <w:lang w:val="uz-Cyrl-UZ" w:eastAsia="ru-RU"/>
        </w:rPr>
        <w:t>s</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8"/>
          <w:sz w:val="28"/>
          <w:szCs w:val="28"/>
          <w:lang w:val="uz-Cyrl-UZ" w:eastAsia="ru-RU"/>
        </w:rPr>
        <w:t xml:space="preserve"> ta’limiy o‘</w:t>
      </w:r>
      <w:r w:rsidR="00CA7CC9" w:rsidRPr="0006155F">
        <w:rPr>
          <w:rFonts w:ascii="Times New Roman" w:hAnsi="Times New Roman" w:cs="Times New Roman"/>
          <w:color w:val="000000" w:themeColor="text1"/>
          <w:sz w:val="28"/>
          <w:szCs w:val="28"/>
          <w:lang w:val="uz-Cyrl-UZ" w:eastAsia="ru-RU"/>
        </w:rPr>
        <w:t>yin</w:t>
      </w:r>
      <w:r w:rsidR="00CA7CC9" w:rsidRPr="0006155F">
        <w:rPr>
          <w:rFonts w:ascii="Times New Roman" w:hAnsi="Times New Roman" w:cs="Times New Roman"/>
          <w:color w:val="000000" w:themeColor="text1"/>
          <w:spacing w:val="-2"/>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ar maqsadi o‘tiladigan dars mavzusiga mos kelmasligi aks</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riyat</w:t>
      </w:r>
      <w:r w:rsidR="00CA7CC9" w:rsidRPr="0006155F">
        <w:rPr>
          <w:rFonts w:ascii="Times New Roman" w:hAnsi="Times New Roman" w:cs="Times New Roman"/>
          <w:color w:val="000000" w:themeColor="text1"/>
          <w:spacing w:val="10"/>
          <w:sz w:val="28"/>
          <w:szCs w:val="28"/>
          <w:lang w:val="uz-Cyrl-UZ" w:eastAsia="ru-RU"/>
        </w:rPr>
        <w:t xml:space="preserve"> holatlar</w:t>
      </w:r>
      <w:r w:rsidR="00CA7CC9" w:rsidRPr="0006155F">
        <w:rPr>
          <w:rFonts w:ascii="Times New Roman" w:hAnsi="Times New Roman" w:cs="Times New Roman"/>
          <w:color w:val="000000" w:themeColor="text1"/>
          <w:spacing w:val="-1"/>
          <w:sz w:val="28"/>
          <w:szCs w:val="28"/>
          <w:lang w:val="uz-Cyrl-UZ" w:eastAsia="ru-RU"/>
        </w:rPr>
        <w:t>d</w:t>
      </w:r>
      <w:r w:rsidR="00CA7CC9" w:rsidRPr="0006155F">
        <w:rPr>
          <w:rFonts w:ascii="Times New Roman" w:hAnsi="Times New Roman" w:cs="Times New Roman"/>
          <w:color w:val="000000" w:themeColor="text1"/>
          <w:sz w:val="28"/>
          <w:szCs w:val="28"/>
          <w:lang w:val="uz-Cyrl-UZ" w:eastAsia="ru-RU"/>
        </w:rPr>
        <w:t>a rol mas</w:t>
      </w:r>
      <w:r w:rsidR="00987C10" w:rsidRPr="0006155F">
        <w:rPr>
          <w:rFonts w:ascii="Times New Roman" w:hAnsi="Times New Roman" w:cs="Times New Roman"/>
          <w:color w:val="000000" w:themeColor="text1"/>
          <w:sz w:val="28"/>
          <w:szCs w:val="28"/>
          <w:lang w:val="uz-Cyrl-UZ" w:eastAsia="ru-RU"/>
        </w:rPr>
        <w:t>’</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pacing w:val="-1"/>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iyatni</w:t>
      </w:r>
      <w:r w:rsidR="00CA7CC9" w:rsidRPr="0006155F">
        <w:rPr>
          <w:rFonts w:ascii="Times New Roman" w:hAnsi="Times New Roman" w:cs="Times New Roman"/>
          <w:color w:val="000000" w:themeColor="text1"/>
          <w:spacing w:val="9"/>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his etmagan</w:t>
      </w:r>
      <w:r w:rsidR="00CA7CC9" w:rsidRPr="0006155F">
        <w:rPr>
          <w:rFonts w:ascii="Times New Roman" w:hAnsi="Times New Roman" w:cs="Times New Roman"/>
          <w:color w:val="000000" w:themeColor="text1"/>
          <w:spacing w:val="30"/>
          <w:sz w:val="28"/>
          <w:szCs w:val="28"/>
          <w:lang w:val="uz-Cyrl-UZ" w:eastAsia="ru-RU"/>
        </w:rPr>
        <w:t xml:space="preserve"> ravishda</w:t>
      </w:r>
      <w:r w:rsidR="00CA7CC9" w:rsidRPr="0006155F">
        <w:rPr>
          <w:rFonts w:ascii="Times New Roman" w:hAnsi="Times New Roman" w:cs="Times New Roman"/>
          <w:color w:val="000000" w:themeColor="text1"/>
          <w:spacing w:val="27"/>
          <w:sz w:val="28"/>
          <w:szCs w:val="28"/>
          <w:lang w:val="uz-Cyrl-UZ" w:eastAsia="ru-RU"/>
        </w:rPr>
        <w:t xml:space="preserve"> </w:t>
      </w:r>
      <w:r w:rsidR="00987C10" w:rsidRPr="0006155F">
        <w:rPr>
          <w:rFonts w:ascii="Times New Roman" w:hAnsi="Times New Roman" w:cs="Times New Roman"/>
          <w:color w:val="000000" w:themeColor="text1"/>
          <w:spacing w:val="27"/>
          <w:sz w:val="28"/>
          <w:szCs w:val="28"/>
          <w:lang w:val="uz-Cyrl-UZ" w:eastAsia="ru-RU"/>
        </w:rPr>
        <w:t>h</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q</w:t>
      </w:r>
      <w:r w:rsidR="00CA7CC9" w:rsidRPr="0006155F">
        <w:rPr>
          <w:rFonts w:ascii="Times New Roman" w:hAnsi="Times New Roman" w:cs="Times New Roman"/>
          <w:color w:val="000000" w:themeColor="text1"/>
          <w:sz w:val="28"/>
          <w:szCs w:val="28"/>
          <w:lang w:val="uz-Cyrl-UZ" w:eastAsia="ru-RU"/>
        </w:rPr>
        <w:t>iqiy</w:t>
      </w:r>
      <w:r w:rsidR="00CA7CC9" w:rsidRPr="0006155F">
        <w:rPr>
          <w:rFonts w:ascii="Times New Roman" w:hAnsi="Times New Roman" w:cs="Times New Roman"/>
          <w:color w:val="000000" w:themeColor="text1"/>
          <w:spacing w:val="3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vaziyatl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w:t>
      </w:r>
      <w:r w:rsidR="00CA7CC9" w:rsidRPr="0006155F">
        <w:rPr>
          <w:rFonts w:ascii="Times New Roman" w:hAnsi="Times New Roman" w:cs="Times New Roman"/>
          <w:color w:val="000000" w:themeColor="text1"/>
          <w:spacing w:val="-1"/>
          <w:sz w:val="28"/>
          <w:szCs w:val="28"/>
          <w:lang w:val="uz-Cyrl-UZ" w:eastAsia="ru-RU"/>
        </w:rPr>
        <w:t>d</w:t>
      </w:r>
      <w:r w:rsidR="00CA7CC9" w:rsidRPr="0006155F">
        <w:rPr>
          <w:rFonts w:ascii="Times New Roman" w:hAnsi="Times New Roman" w:cs="Times New Roman"/>
          <w:color w:val="000000" w:themeColor="text1"/>
          <w:sz w:val="28"/>
          <w:szCs w:val="28"/>
          <w:lang w:val="uz-Cyrl-UZ" w:eastAsia="ru-RU"/>
        </w:rPr>
        <w:t>an</w:t>
      </w:r>
      <w:r w:rsidR="00CA7CC9" w:rsidRPr="0006155F">
        <w:rPr>
          <w:rFonts w:ascii="Times New Roman" w:hAnsi="Times New Roman" w:cs="Times New Roman"/>
          <w:color w:val="000000" w:themeColor="text1"/>
          <w:spacing w:val="3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chet</w:t>
      </w:r>
      <w:r w:rsidR="00CA7CC9" w:rsidRPr="0006155F">
        <w:rPr>
          <w:rFonts w:ascii="Times New Roman" w:hAnsi="Times New Roman" w:cs="Times New Roman"/>
          <w:color w:val="000000" w:themeColor="text1"/>
          <w:spacing w:val="-1"/>
          <w:sz w:val="28"/>
          <w:szCs w:val="28"/>
          <w:lang w:val="uz-Cyrl-UZ" w:eastAsia="ru-RU"/>
        </w:rPr>
        <w:t>g</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35"/>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ch</w:t>
      </w:r>
      <w:r w:rsidR="00CA7CC9" w:rsidRPr="0006155F">
        <w:rPr>
          <w:rFonts w:ascii="Times New Roman" w:hAnsi="Times New Roman" w:cs="Times New Roman"/>
          <w:color w:val="000000" w:themeColor="text1"/>
          <w:spacing w:val="1"/>
          <w:sz w:val="28"/>
          <w:szCs w:val="28"/>
          <w:lang w:val="uz-Cyrl-UZ" w:eastAsia="ru-RU"/>
        </w:rPr>
        <w:t>iq</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vchi</w:t>
      </w:r>
      <w:r w:rsidR="00CA7CC9" w:rsidRPr="0006155F">
        <w:rPr>
          <w:rFonts w:ascii="Times New Roman" w:hAnsi="Times New Roman" w:cs="Times New Roman"/>
          <w:color w:val="000000" w:themeColor="text1"/>
          <w:spacing w:val="3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sha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tli</w:t>
      </w:r>
      <w:r w:rsidR="00987C10" w:rsidRPr="0006155F">
        <w:rPr>
          <w:rFonts w:ascii="Times New Roman" w:hAnsi="Times New Roman" w:cs="Times New Roman"/>
          <w:color w:val="000000" w:themeColor="text1"/>
          <w:sz w:val="28"/>
          <w:szCs w:val="28"/>
          <w:lang w:val="uz-Cyrl-UZ" w:eastAsia="ru-RU"/>
        </w:rPr>
        <w:t>, vaziyatli, tasodifiy</w:t>
      </w:r>
      <w:r w:rsidR="00CA7CC9" w:rsidRPr="0006155F">
        <w:rPr>
          <w:rFonts w:ascii="Times New Roman" w:hAnsi="Times New Roman" w:cs="Times New Roman"/>
          <w:color w:val="000000" w:themeColor="text1"/>
          <w:spacing w:val="29"/>
          <w:sz w:val="28"/>
          <w:szCs w:val="28"/>
          <w:lang w:val="uz-Cyrl-UZ" w:eastAsia="ru-RU"/>
        </w:rPr>
        <w:t xml:space="preserve"> </w:t>
      </w:r>
      <w:r w:rsidR="00987C10" w:rsidRPr="0006155F">
        <w:rPr>
          <w:rFonts w:ascii="Times New Roman" w:hAnsi="Times New Roman" w:cs="Times New Roman"/>
          <w:color w:val="000000" w:themeColor="text1"/>
          <w:spacing w:val="29"/>
          <w:sz w:val="28"/>
          <w:szCs w:val="28"/>
          <w:lang w:val="uz-Cyrl-UZ" w:eastAsia="ru-RU"/>
        </w:rPr>
        <w:t>holatlarni</w:t>
      </w:r>
      <w:r w:rsidR="00CA7CC9" w:rsidRPr="0006155F">
        <w:rPr>
          <w:rFonts w:ascii="Times New Roman" w:hAnsi="Times New Roman" w:cs="Times New Roman"/>
          <w:color w:val="000000" w:themeColor="text1"/>
          <w:sz w:val="28"/>
          <w:szCs w:val="28"/>
          <w:lang w:val="uz-Cyrl-UZ" w:eastAsia="ru-RU"/>
        </w:rPr>
        <w:t xml:space="preserve"> ham sodir qiladi.</w:t>
      </w:r>
      <w:r w:rsidR="00CA7CC9" w:rsidRPr="0006155F">
        <w:rPr>
          <w:rFonts w:ascii="Times New Roman" w:hAnsi="Times New Roman" w:cs="Times New Roman"/>
          <w:color w:val="000000" w:themeColor="text1"/>
          <w:spacing w:val="30"/>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Bunday vaziyat sodir bo‘lmasligi uchun o‘qituvchi mavzuga mos va xos bo‘lgan ta’limiy o‘yin tanlash mahoratini ham egallagan bo‘lishi shart.</w:t>
      </w:r>
    </w:p>
    <w:p w14:paraId="3B51ED92" w14:textId="7777777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Interfaol dars mohiyatidan kelib chiqib, ta’limiy o‘yinlar f</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ol</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yati elimentl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rid</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n </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w:t>
      </w:r>
      <w:r w:rsidRPr="0006155F">
        <w:rPr>
          <w:rFonts w:ascii="Times New Roman" w:hAnsi="Times New Roman" w:cs="Times New Roman"/>
          <w:color w:val="000000" w:themeColor="text1"/>
          <w:sz w:val="28"/>
          <w:szCs w:val="28"/>
          <w:lang w:val="uz-Cyrl-UZ" w:eastAsia="ru-RU"/>
        </w:rPr>
        <w:t>lim jarayon</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da ke</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g foydal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nil</w:t>
      </w:r>
      <w:r w:rsidRPr="0006155F">
        <w:rPr>
          <w:rFonts w:ascii="Times New Roman" w:hAnsi="Times New Roman" w:cs="Times New Roman"/>
          <w:color w:val="000000" w:themeColor="text1"/>
          <w:sz w:val="28"/>
          <w:szCs w:val="28"/>
          <w:lang w:val="uz-Cyrl-UZ" w:eastAsia="ru-RU"/>
        </w:rPr>
        <w:t xml:space="preserve">adi. </w:t>
      </w:r>
    </w:p>
    <w:p w14:paraId="5113D17B" w14:textId="499B6B81"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34" w:name="_page_200_0"/>
      <w:r w:rsidRPr="0006155F">
        <w:rPr>
          <w:rFonts w:ascii="Times New Roman" w:hAnsi="Times New Roman" w:cs="Times New Roman"/>
          <w:color w:val="000000" w:themeColor="text1"/>
          <w:sz w:val="28"/>
          <w:szCs w:val="28"/>
          <w:lang w:val="uz-Cyrl-UZ" w:eastAsia="ru-RU"/>
        </w:rPr>
        <w:t xml:space="preserve"> Samarali dars jarayonini tashkil etishda</w:t>
      </w:r>
      <w:r w:rsidR="006A20BA" w:rsidRPr="0006155F">
        <w:rPr>
          <w:rFonts w:ascii="Times New Roman" w:hAnsi="Times New Roman" w:cs="Times New Roman"/>
          <w:color w:val="000000" w:themeColor="text1"/>
          <w:sz w:val="28"/>
          <w:szCs w:val="28"/>
          <w:lang w:val="uz-Cyrl-UZ" w:eastAsia="ru-RU"/>
        </w:rPr>
        <w:t>,</w:t>
      </w:r>
      <w:r w:rsidRPr="0006155F">
        <w:rPr>
          <w:rFonts w:ascii="Times New Roman" w:hAnsi="Times New Roman" w:cs="Times New Roman"/>
          <w:color w:val="000000" w:themeColor="text1"/>
          <w:sz w:val="28"/>
          <w:szCs w:val="28"/>
          <w:lang w:val="uz-Cyrl-UZ" w:eastAsia="ru-RU"/>
        </w:rPr>
        <w:t xml:space="preserve"> ishbilarmonlik ta’limiy o‘yi</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lari</w:t>
      </w:r>
      <w:r w:rsidRPr="0006155F">
        <w:rPr>
          <w:rFonts w:ascii="Times New Roman" w:hAnsi="Times New Roman" w:cs="Times New Roman"/>
          <w:color w:val="000000" w:themeColor="text1"/>
          <w:spacing w:val="79"/>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k</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sbga yo‘naltirish imkoniyatini beribgina qolmasdan, fan pr</w:t>
      </w:r>
      <w:r w:rsidRPr="0006155F">
        <w:rPr>
          <w:rFonts w:ascii="Times New Roman" w:hAnsi="Times New Roman" w:cs="Times New Roman"/>
          <w:color w:val="000000" w:themeColor="text1"/>
          <w:spacing w:val="-1"/>
          <w:sz w:val="28"/>
          <w:szCs w:val="28"/>
          <w:lang w:val="uz-Cyrl-UZ" w:eastAsia="ru-RU"/>
        </w:rPr>
        <w:t>ye</w:t>
      </w:r>
      <w:r w:rsidRPr="0006155F">
        <w:rPr>
          <w:rFonts w:ascii="Times New Roman" w:hAnsi="Times New Roman" w:cs="Times New Roman"/>
          <w:color w:val="000000" w:themeColor="text1"/>
          <w:sz w:val="28"/>
          <w:szCs w:val="28"/>
          <w:lang w:val="uz-Cyrl-UZ" w:eastAsia="ru-RU"/>
        </w:rPr>
        <w:t>d</w:t>
      </w:r>
      <w:r w:rsidRPr="0006155F">
        <w:rPr>
          <w:rFonts w:ascii="Times New Roman" w:hAnsi="Times New Roman" w:cs="Times New Roman"/>
          <w:color w:val="000000" w:themeColor="text1"/>
          <w:spacing w:val="-2"/>
          <w:sz w:val="28"/>
          <w:szCs w:val="28"/>
          <w:lang w:val="uz-Cyrl-UZ" w:eastAsia="ru-RU"/>
        </w:rPr>
        <w:t>m</w:t>
      </w:r>
      <w:r w:rsidRPr="0006155F">
        <w:rPr>
          <w:rFonts w:ascii="Times New Roman" w:hAnsi="Times New Roman" w:cs="Times New Roman"/>
          <w:color w:val="000000" w:themeColor="text1"/>
          <w:sz w:val="28"/>
          <w:szCs w:val="28"/>
          <w:lang w:val="uz-Cyrl-UZ" w:eastAsia="ru-RU"/>
        </w:rPr>
        <w:t>yeti</w:t>
      </w:r>
      <w:r w:rsidRPr="0006155F">
        <w:rPr>
          <w:rFonts w:ascii="Times New Roman" w:hAnsi="Times New Roman" w:cs="Times New Roman"/>
          <w:color w:val="000000" w:themeColor="text1"/>
          <w:spacing w:val="80"/>
          <w:sz w:val="28"/>
          <w:szCs w:val="28"/>
          <w:lang w:val="uz-Cyrl-UZ" w:eastAsia="ru-RU"/>
        </w:rPr>
        <w:t>,</w:t>
      </w:r>
      <w:r w:rsidRPr="0006155F">
        <w:rPr>
          <w:rFonts w:ascii="Times New Roman" w:hAnsi="Times New Roman" w:cs="Times New Roman"/>
          <w:color w:val="000000" w:themeColor="text1"/>
          <w:sz w:val="28"/>
          <w:szCs w:val="28"/>
          <w:lang w:val="uz-Cyrl-UZ" w:eastAsia="ru-RU"/>
        </w:rPr>
        <w:t>uning ij</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iy</w:t>
      </w:r>
      <w:r w:rsidRPr="0006155F">
        <w:rPr>
          <w:rFonts w:ascii="Times New Roman" w:hAnsi="Times New Roman" w:cs="Times New Roman"/>
          <w:color w:val="000000" w:themeColor="text1"/>
          <w:spacing w:val="7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mazm</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nini qaytad</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1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yara</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z w:val="28"/>
          <w:szCs w:val="28"/>
          <w:lang w:val="uz-Cyrl-UZ" w:eastAsia="ru-RU"/>
        </w:rPr>
        <w:t>ish</w:t>
      </w:r>
      <w:r w:rsidRPr="0006155F">
        <w:rPr>
          <w:rFonts w:ascii="Times New Roman" w:hAnsi="Times New Roman" w:cs="Times New Roman"/>
          <w:color w:val="000000" w:themeColor="text1"/>
          <w:spacing w:val="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sh</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klini ham yaratadi va bu jarayon,</w:t>
      </w:r>
      <w:r w:rsidRPr="0006155F">
        <w:rPr>
          <w:rFonts w:ascii="Times New Roman" w:hAnsi="Times New Roman" w:cs="Times New Roman"/>
          <w:color w:val="000000" w:themeColor="text1"/>
          <w:spacing w:val="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amal</w:t>
      </w:r>
      <w:r w:rsidRPr="0006155F">
        <w:rPr>
          <w:rFonts w:ascii="Times New Roman" w:hAnsi="Times New Roman" w:cs="Times New Roman"/>
          <w:color w:val="000000" w:themeColor="text1"/>
          <w:spacing w:val="-2"/>
          <w:sz w:val="28"/>
          <w:szCs w:val="28"/>
          <w:lang w:val="uz-Cyrl-UZ" w:eastAsia="ru-RU"/>
        </w:rPr>
        <w:t>i</w:t>
      </w:r>
      <w:r w:rsidRPr="0006155F">
        <w:rPr>
          <w:rFonts w:ascii="Times New Roman" w:hAnsi="Times New Roman" w:cs="Times New Roman"/>
          <w:color w:val="000000" w:themeColor="text1"/>
          <w:sz w:val="28"/>
          <w:szCs w:val="28"/>
          <w:lang w:val="uz-Cyrl-UZ" w:eastAsia="ru-RU"/>
        </w:rPr>
        <w:t>yo</w:t>
      </w:r>
      <w:r w:rsidRPr="0006155F">
        <w:rPr>
          <w:rFonts w:ascii="Times New Roman" w:hAnsi="Times New Roman" w:cs="Times New Roman"/>
          <w:color w:val="000000" w:themeColor="text1"/>
          <w:spacing w:val="-2"/>
          <w:sz w:val="28"/>
          <w:szCs w:val="28"/>
          <w:lang w:val="uz-Cyrl-UZ" w:eastAsia="ru-RU"/>
        </w:rPr>
        <w:t>ti</w:t>
      </w:r>
      <w:r w:rsidRPr="0006155F">
        <w:rPr>
          <w:rFonts w:ascii="Times New Roman" w:hAnsi="Times New Roman" w:cs="Times New Roman"/>
          <w:color w:val="000000" w:themeColor="text1"/>
          <w:sz w:val="28"/>
          <w:szCs w:val="28"/>
          <w:lang w:val="uz-Cyrl-UZ" w:eastAsia="ru-RU"/>
        </w:rPr>
        <w:t>ni</w:t>
      </w:r>
      <w:r w:rsidRPr="0006155F">
        <w:rPr>
          <w:rFonts w:ascii="Times New Roman" w:hAnsi="Times New Roman" w:cs="Times New Roman"/>
          <w:color w:val="000000" w:themeColor="text1"/>
          <w:spacing w:val="1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idrok qilish</w:t>
      </w:r>
      <w:r w:rsidRPr="0006155F">
        <w:rPr>
          <w:rFonts w:ascii="Times New Roman" w:hAnsi="Times New Roman" w:cs="Times New Roman"/>
          <w:color w:val="000000" w:themeColor="text1"/>
          <w:spacing w:val="-2"/>
          <w:sz w:val="28"/>
          <w:szCs w:val="28"/>
          <w:lang w:val="uz-Cyrl-UZ" w:eastAsia="ru-RU"/>
        </w:rPr>
        <w:t xml:space="preserve"> a</w:t>
      </w:r>
      <w:r w:rsidRPr="0006155F">
        <w:rPr>
          <w:rFonts w:ascii="Times New Roman" w:hAnsi="Times New Roman" w:cs="Times New Roman"/>
          <w:color w:val="000000" w:themeColor="text1"/>
          <w:sz w:val="28"/>
          <w:szCs w:val="28"/>
          <w:lang w:val="uz-Cyrl-UZ" w:eastAsia="ru-RU"/>
        </w:rPr>
        <w:t>na</w:t>
      </w:r>
      <w:r w:rsidRPr="0006155F">
        <w:rPr>
          <w:rFonts w:ascii="Times New Roman" w:hAnsi="Times New Roman" w:cs="Times New Roman"/>
          <w:color w:val="000000" w:themeColor="text1"/>
          <w:spacing w:val="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shu</w:t>
      </w:r>
      <w:r w:rsidRPr="0006155F">
        <w:rPr>
          <w:rFonts w:ascii="Times New Roman" w:hAnsi="Times New Roman" w:cs="Times New Roman"/>
          <w:color w:val="000000" w:themeColor="text1"/>
          <w:spacing w:val="8"/>
          <w:sz w:val="28"/>
          <w:szCs w:val="28"/>
          <w:lang w:val="uz-Cyrl-UZ" w:eastAsia="ru-RU"/>
        </w:rPr>
        <w:t xml:space="preserve"> </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pacing w:val="1"/>
          <w:sz w:val="28"/>
          <w:szCs w:val="28"/>
          <w:lang w:val="uz-Cyrl-UZ" w:eastAsia="ru-RU"/>
        </w:rPr>
        <w:t>ri</w:t>
      </w:r>
      <w:r w:rsidRPr="0006155F">
        <w:rPr>
          <w:rFonts w:ascii="Times New Roman" w:hAnsi="Times New Roman" w:cs="Times New Roman"/>
          <w:color w:val="000000" w:themeColor="text1"/>
          <w:sz w:val="28"/>
          <w:szCs w:val="28"/>
          <w:lang w:val="uz-Cyrl-UZ" w:eastAsia="ru-RU"/>
        </w:rPr>
        <w:t>ga</w:t>
      </w:r>
      <w:r w:rsidRPr="0006155F">
        <w:rPr>
          <w:rFonts w:ascii="Times New Roman" w:hAnsi="Times New Roman" w:cs="Times New Roman"/>
          <w:color w:val="000000" w:themeColor="text1"/>
          <w:spacing w:val="9"/>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x</w:t>
      </w:r>
      <w:r w:rsidRPr="0006155F">
        <w:rPr>
          <w:rFonts w:ascii="Times New Roman" w:hAnsi="Times New Roman" w:cs="Times New Roman"/>
          <w:color w:val="000000" w:themeColor="text1"/>
          <w:sz w:val="28"/>
          <w:szCs w:val="28"/>
          <w:lang w:val="uz-Cyrl-UZ" w:eastAsia="ru-RU"/>
        </w:rPr>
        <w:t>os</w:t>
      </w:r>
      <w:r w:rsidRPr="0006155F">
        <w:rPr>
          <w:rFonts w:ascii="Times New Roman" w:hAnsi="Times New Roman" w:cs="Times New Roman"/>
          <w:color w:val="000000" w:themeColor="text1"/>
          <w:spacing w:val="1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nos</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batl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 tizi</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 xml:space="preserve">ini boshqarish va </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odella</w:t>
      </w:r>
      <w:r w:rsidRPr="0006155F">
        <w:rPr>
          <w:rFonts w:ascii="Times New Roman" w:hAnsi="Times New Roman" w:cs="Times New Roman"/>
          <w:color w:val="000000" w:themeColor="text1"/>
          <w:spacing w:val="-2"/>
          <w:sz w:val="28"/>
          <w:szCs w:val="28"/>
          <w:lang w:val="uz-Cyrl-UZ" w:eastAsia="ru-RU"/>
        </w:rPr>
        <w:t>sh</w:t>
      </w:r>
      <w:r w:rsidRPr="0006155F">
        <w:rPr>
          <w:rFonts w:ascii="Times New Roman" w:hAnsi="Times New Roman" w:cs="Times New Roman"/>
          <w:color w:val="000000" w:themeColor="text1"/>
          <w:sz w:val="28"/>
          <w:szCs w:val="28"/>
          <w:lang w:val="uz-Cyrl-UZ" w:eastAsia="ru-RU"/>
        </w:rPr>
        <w:t>tiri</w:t>
      </w:r>
      <w:r w:rsidRPr="0006155F">
        <w:rPr>
          <w:rFonts w:ascii="Times New Roman" w:hAnsi="Times New Roman" w:cs="Times New Roman"/>
          <w:color w:val="000000" w:themeColor="text1"/>
          <w:spacing w:val="-1"/>
          <w:sz w:val="28"/>
          <w:szCs w:val="28"/>
          <w:lang w:val="uz-Cyrl-UZ" w:eastAsia="ru-RU"/>
        </w:rPr>
        <w:t>shga imkon bera</w:t>
      </w:r>
      <w:r w:rsidRPr="0006155F">
        <w:rPr>
          <w:rFonts w:ascii="Times New Roman" w:hAnsi="Times New Roman" w:cs="Times New Roman"/>
          <w:color w:val="000000" w:themeColor="text1"/>
          <w:sz w:val="28"/>
          <w:szCs w:val="28"/>
          <w:lang w:val="uz-Cyrl-UZ" w:eastAsia="ru-RU"/>
        </w:rPr>
        <w:t>di.</w:t>
      </w:r>
    </w:p>
    <w:p w14:paraId="0058348E" w14:textId="2508349E" w:rsidR="00CA7CC9" w:rsidRPr="0006155F"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06155F">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89984" behindDoc="0" locked="0" layoutInCell="1" allowOverlap="1" wp14:anchorId="5FE7946F" wp14:editId="523659DD">
                <wp:simplePos x="0" y="0"/>
                <wp:positionH relativeFrom="margin">
                  <wp:posOffset>48950</wp:posOffset>
                </wp:positionH>
                <wp:positionV relativeFrom="paragraph">
                  <wp:posOffset>67089</wp:posOffset>
                </wp:positionV>
                <wp:extent cx="5832475" cy="8112556"/>
                <wp:effectExtent l="0" t="0" r="15875" b="22225"/>
                <wp:wrapTopAndBottom/>
                <wp:docPr id="1389"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12556"/>
                          <a:chOff x="0" y="-66675"/>
                          <a:chExt cx="5832493" cy="8112556"/>
                        </a:xfrm>
                      </wpg:grpSpPr>
                      <wpg:grpSp>
                        <wpg:cNvPr id="1390" name="Группа 101"/>
                        <wpg:cNvGrpSpPr>
                          <a:grpSpLocks/>
                        </wpg:cNvGrpSpPr>
                        <wpg:grpSpPr bwMode="auto">
                          <a:xfrm>
                            <a:off x="0" y="-66675"/>
                            <a:ext cx="5832493" cy="8112556"/>
                            <a:chOff x="0" y="-66370"/>
                            <a:chExt cx="6207193" cy="8075492"/>
                          </a:xfrm>
                        </wpg:grpSpPr>
                        <wpg:grpSp>
                          <wpg:cNvPr id="1391" name="Группа 646"/>
                          <wpg:cNvGrpSpPr>
                            <a:grpSpLocks/>
                          </wpg:cNvGrpSpPr>
                          <wpg:grpSpPr bwMode="auto">
                            <a:xfrm>
                              <a:off x="0" y="-66370"/>
                              <a:ext cx="6207193" cy="8075492"/>
                              <a:chOff x="0" y="-66374"/>
                              <a:chExt cx="6207293" cy="8075951"/>
                            </a:xfrm>
                          </wpg:grpSpPr>
                          <wpg:grpSp>
                            <wpg:cNvPr id="1392" name="Группа 647"/>
                            <wpg:cNvGrpSpPr>
                              <a:grpSpLocks/>
                            </wpg:cNvGrpSpPr>
                            <wpg:grpSpPr bwMode="auto">
                              <a:xfrm>
                                <a:off x="0" y="-66374"/>
                                <a:ext cx="6207293" cy="8075951"/>
                                <a:chOff x="0" y="-66374"/>
                                <a:chExt cx="6207293" cy="8075962"/>
                              </a:xfrm>
                            </wpg:grpSpPr>
                            <wpg:grpSp>
                              <wpg:cNvPr id="1393" name="Группа 648"/>
                              <wpg:cNvGrpSpPr>
                                <a:grpSpLocks/>
                              </wpg:cNvGrpSpPr>
                              <wpg:grpSpPr bwMode="auto">
                                <a:xfrm>
                                  <a:off x="0" y="-66374"/>
                                  <a:ext cx="6207293" cy="8075962"/>
                                  <a:chOff x="0" y="-67082"/>
                                  <a:chExt cx="6217784" cy="8162113"/>
                                </a:xfrm>
                              </wpg:grpSpPr>
                              <wps:wsp>
                                <wps:cNvPr id="1409" name="Соединитель: уступ 52"/>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394"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headEnd/>
                                    <a:tailEnd/>
                                  </a:ln>
                                </wps:spPr>
                                <wps:txbx>
                                  <w:txbxContent>
                                    <w:p w14:paraId="4ADD5403" w14:textId="13B8A649" w:rsidR="00883B8C" w:rsidRPr="00BA0C93" w:rsidRDefault="00883B8C"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wps:txbx>
                                <wps:bodyPr rot="0" vert="horz" wrap="square" lIns="91440" tIns="45720" rIns="91440" bIns="45720" anchor="ctr" anchorCtr="0" upright="1">
                                  <a:noAutofit/>
                                </wps:bodyPr>
                              </wps:wsp>
                              <wps:wsp>
                                <wps:cNvPr id="1395" name="Прямоугольник 650"/>
                                <wps:cNvSpPr>
                                  <a:spLocks noChangeArrowheads="1"/>
                                </wps:cNvSpPr>
                                <wps:spPr bwMode="auto">
                                  <a:xfrm rot="16200000">
                                    <a:off x="217464" y="725443"/>
                                    <a:ext cx="965082" cy="439820"/>
                                  </a:xfrm>
                                  <a:prstGeom prst="rect">
                                    <a:avLst/>
                                  </a:prstGeom>
                                  <a:solidFill>
                                    <a:srgbClr val="6BB1C9">
                                      <a:lumMod val="40000"/>
                                      <a:lumOff val="60000"/>
                                    </a:srgbClr>
                                  </a:solidFill>
                                  <a:ln w="19050" algn="ctr">
                                    <a:solidFill>
                                      <a:srgbClr val="2F528F"/>
                                    </a:solidFill>
                                    <a:miter lim="800000"/>
                                    <a:headEnd/>
                                    <a:tailEnd/>
                                  </a:ln>
                                </wps:spPr>
                                <wps:txbx>
                                  <w:txbxContent>
                                    <w:p w14:paraId="40BF472A" w14:textId="75567A70" w:rsidR="00883B8C" w:rsidRPr="00F1552F" w:rsidRDefault="00883B8C"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wps:txbx>
                                <wps:bodyPr rot="0" vert="vert270" wrap="square" lIns="91440" tIns="45720" rIns="91440" bIns="45720" anchor="ctr" anchorCtr="0" upright="1">
                                  <a:noAutofit/>
                                </wps:bodyPr>
                              </wps:wsp>
                              <wps:wsp>
                                <wps:cNvPr id="1396" name="Прямоугольник 651"/>
                                <wps:cNvSpPr>
                                  <a:spLocks noChangeArrowheads="1"/>
                                </wps:cNvSpPr>
                                <wps:spPr bwMode="auto">
                                  <a:xfrm rot="16200000">
                                    <a:off x="1000949" y="651774"/>
                                    <a:ext cx="1067610" cy="689458"/>
                                  </a:xfrm>
                                  <a:prstGeom prst="rect">
                                    <a:avLst/>
                                  </a:prstGeom>
                                  <a:solidFill>
                                    <a:srgbClr val="6BB1C9">
                                      <a:lumMod val="40000"/>
                                      <a:lumOff val="60000"/>
                                    </a:srgbClr>
                                  </a:solidFill>
                                  <a:ln w="19050" algn="ctr">
                                    <a:solidFill>
                                      <a:srgbClr val="2F528F"/>
                                    </a:solidFill>
                                    <a:miter lim="800000"/>
                                    <a:headEnd/>
                                    <a:tailEnd/>
                                  </a:ln>
                                </wps:spPr>
                                <wps:txbx>
                                  <w:txbxContent>
                                    <w:p w14:paraId="7C2ACEE1" w14:textId="6BA01383"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wps:txbx>
                                <wps:bodyPr rot="0" vert="vert270" wrap="square" lIns="91440" tIns="45720" rIns="91440" bIns="45720" anchor="t" anchorCtr="0" upright="1">
                                  <a:noAutofit/>
                                </wps:bodyPr>
                              </wps:wsp>
                              <wps:wsp>
                                <wps:cNvPr id="1398"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020D75E0" w14:textId="1C90B80A"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wps:txbx>
                                <wps:bodyPr rot="0" vert="vert270" wrap="square" lIns="91440" tIns="45720" rIns="91440" bIns="45720" anchor="t" anchorCtr="0" upright="1">
                                  <a:noAutofit/>
                                </wps:bodyPr>
                              </wps:wsp>
                              <wps:wsp>
                                <wps:cNvPr id="1399" name="Прямоугольник 654"/>
                                <wps:cNvSpPr>
                                  <a:spLocks noChangeArrowheads="1"/>
                                </wps:cNvSpPr>
                                <wps:spPr bwMode="auto">
                                  <a:xfrm rot="-5400000">
                                    <a:off x="3931442" y="655649"/>
                                    <a:ext cx="1071418" cy="678125"/>
                                  </a:xfrm>
                                  <a:prstGeom prst="rect">
                                    <a:avLst/>
                                  </a:prstGeom>
                                  <a:solidFill>
                                    <a:srgbClr val="6BB1C9">
                                      <a:lumMod val="40000"/>
                                      <a:lumOff val="60000"/>
                                    </a:srgbClr>
                                  </a:solidFill>
                                  <a:ln w="19050" algn="ctr">
                                    <a:solidFill>
                                      <a:srgbClr val="2F528F"/>
                                    </a:solidFill>
                                    <a:miter lim="800000"/>
                                    <a:headEnd/>
                                    <a:tailEnd/>
                                  </a:ln>
                                </wps:spPr>
                                <wps:txbx>
                                  <w:txbxContent>
                                    <w:p w14:paraId="3C1C2A8B" w14:textId="7436F72C"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wps:txbx>
                                <wps:bodyPr rot="0" vert="vert270" wrap="square" lIns="91440" tIns="45720" rIns="91440" bIns="45720" anchor="t" anchorCtr="0" upright="1">
                                  <a:noAutofit/>
                                </wps:bodyPr>
                              </wps:wsp>
                              <wps:wsp>
                                <wps:cNvPr id="1400" name="Прямоугольник 655"/>
                                <wps:cNvSpPr>
                                  <a:spLocks noChangeArrowheads="1"/>
                                </wps:cNvSpPr>
                                <wps:spPr bwMode="auto">
                                  <a:xfrm rot="-5400000">
                                    <a:off x="4702237" y="776703"/>
                                    <a:ext cx="1067606" cy="439820"/>
                                  </a:xfrm>
                                  <a:prstGeom prst="rect">
                                    <a:avLst/>
                                  </a:prstGeom>
                                  <a:solidFill>
                                    <a:srgbClr val="6BB1C9">
                                      <a:lumMod val="40000"/>
                                      <a:lumOff val="60000"/>
                                    </a:srgbClr>
                                  </a:solidFill>
                                  <a:ln w="19050" algn="ctr">
                                    <a:solidFill>
                                      <a:srgbClr val="2F528F"/>
                                    </a:solidFill>
                                    <a:miter lim="800000"/>
                                    <a:headEnd/>
                                    <a:tailEnd/>
                                  </a:ln>
                                </wps:spPr>
                                <wps:txbx>
                                  <w:txbxContent>
                                    <w:p w14:paraId="47FB73EA" w14:textId="7E698410" w:rsidR="00883B8C" w:rsidRPr="00BA0C93" w:rsidRDefault="00883B8C"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wps:txbx>
                                <wps:bodyPr rot="0" vert="vert270" wrap="square" lIns="91440" tIns="45720" rIns="91440" bIns="45720" anchor="ctr" anchorCtr="0" upright="1">
                                  <a:noAutofit/>
                                </wps:bodyPr>
                              </wps:wsp>
                              <wps:wsp>
                                <wps:cNvPr id="1401"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0208897B"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ishchi guruxlar</w:t>
                                      </w:r>
                                    </w:p>
                                  </w:txbxContent>
                                </wps:txbx>
                                <wps:bodyPr rot="0" vert="horz" wrap="square" lIns="91440" tIns="45720" rIns="91440" bIns="45720" anchor="t" anchorCtr="0" upright="1">
                                  <a:noAutofit/>
                                </wps:bodyPr>
                              </wps:wsp>
                              <wps:wsp>
                                <wps:cNvPr id="1402"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1F6ED42E"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45D059F6" w14:textId="79CE9F7B" w:rsidR="00883B8C" w:rsidRPr="00BA0C93" w:rsidRDefault="00883B8C"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wps:txbx>
                                <wps:bodyPr rot="0" vert="horz" wrap="square" lIns="91440" tIns="45720" rIns="91440" bIns="45720" anchor="t" anchorCtr="0" upright="1">
                                  <a:noAutofit/>
                                </wps:bodyPr>
                              </wps:wsp>
                              <wps:wsp>
                                <wps:cNvPr id="1403"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6C3B161A" w14:textId="77777777" w:rsidR="00883B8C" w:rsidRPr="00BA0C93" w:rsidRDefault="00883B8C"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31CBE226" w:rsidR="00883B8C" w:rsidRPr="00F1552F" w:rsidRDefault="00883B8C"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wps:txbx>
                                <wps:bodyPr rot="0" vert="horz" wrap="square" lIns="91440" tIns="45720" rIns="91440" bIns="45720" anchor="ctr" anchorCtr="0" upright="1">
                                  <a:noAutofit/>
                                </wps:bodyPr>
                              </wps:wsp>
                              <wps:wsp>
                                <wps:cNvPr id="1404"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12EDA4F2" w14:textId="6521F910" w:rsidR="00883B8C" w:rsidRPr="00BA0C93" w:rsidRDefault="00883B8C"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wps:txbx>
                                <wps:bodyPr rot="0" vert="horz" wrap="square" lIns="91440" tIns="45720" rIns="91440" bIns="45720" anchor="ctr" anchorCtr="0" upright="1">
                                  <a:noAutofit/>
                                </wps:bodyPr>
                              </wps:wsp>
                              <wps:wsp>
                                <wps:cNvPr id="1405" name="Прямоугольник 660"/>
                                <wps:cNvSpPr>
                                  <a:spLocks noChangeArrowheads="1"/>
                                </wps:cNvSpPr>
                                <wps:spPr bwMode="auto">
                                  <a:xfrm>
                                    <a:off x="1345263" y="5250321"/>
                                    <a:ext cx="3243659" cy="393455"/>
                                  </a:xfrm>
                                  <a:prstGeom prst="rect">
                                    <a:avLst/>
                                  </a:prstGeom>
                                  <a:solidFill>
                                    <a:srgbClr val="E5DFEC"/>
                                  </a:solidFill>
                                  <a:ln w="19050" algn="ctr">
                                    <a:solidFill>
                                      <a:srgbClr val="2F528F"/>
                                    </a:solidFill>
                                    <a:miter lim="800000"/>
                                    <a:headEnd/>
                                    <a:tailEnd/>
                                  </a:ln>
                                </wps:spPr>
                                <wps:txbx>
                                  <w:txbxContent>
                                    <w:p w14:paraId="7FF33778"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w:t>
                                      </w:r>
                                    </w:p>
                                  </w:txbxContent>
                                </wps:txbx>
                                <wps:bodyPr rot="0" vert="horz" wrap="square" lIns="91440" tIns="45720" rIns="91440" bIns="45720" anchor="ctr" anchorCtr="0" upright="1">
                                  <a:noAutofit/>
                                </wps:bodyPr>
                              </wps:wsp>
                              <wps:wsp>
                                <wps:cNvPr id="1406"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2230C0DA" w14:textId="0268481F" w:rsidR="00883B8C" w:rsidRPr="00F1552F" w:rsidRDefault="00883B8C"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1407" name="Прямоугольник 662"/>
                                <wps:cNvSpPr>
                                  <a:spLocks noChangeArrowheads="1"/>
                                </wps:cNvSpPr>
                                <wps:spPr bwMode="auto">
                                  <a:xfrm>
                                    <a:off x="2079418" y="5846808"/>
                                    <a:ext cx="1849654" cy="1110127"/>
                                  </a:xfrm>
                                  <a:prstGeom prst="rect">
                                    <a:avLst/>
                                  </a:prstGeom>
                                  <a:solidFill>
                                    <a:srgbClr val="FFFFFF"/>
                                  </a:solidFill>
                                  <a:ln w="19050" algn="ctr">
                                    <a:solidFill>
                                      <a:srgbClr val="2F528F"/>
                                    </a:solidFill>
                                    <a:miter lim="800000"/>
                                    <a:headEnd/>
                                    <a:tailEnd/>
                                  </a:ln>
                                </wps:spPr>
                                <wps:txbx>
                                  <w:txbxContent>
                                    <w:p w14:paraId="64C45B52" w14:textId="77777777" w:rsidR="00883B8C" w:rsidRPr="00BA0C93" w:rsidRDefault="00883B8C"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p>
                                    <w:p w14:paraId="1090C8EB" w14:textId="5BF056AB" w:rsidR="00883B8C" w:rsidRPr="00F1552F" w:rsidRDefault="00883B8C"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wps:txbx>
                                <wps:bodyPr rot="0" vert="horz" wrap="square" lIns="91440" tIns="45720" rIns="91440" bIns="45720" anchor="t" anchorCtr="0" upright="1">
                                  <a:noAutofit/>
                                </wps:bodyPr>
                              </wps:wsp>
                              <wps:wsp>
                                <wps:cNvPr id="192"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36475943" w14:textId="5630D6A6" w:rsidR="00883B8C" w:rsidRPr="00BA0C93" w:rsidRDefault="00883B8C"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193"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09CE2D32" w14:textId="16306503" w:rsidR="00883B8C" w:rsidRPr="00F1552F" w:rsidRDefault="00883B8C" w:rsidP="00CA7CC9">
                                      <w:pPr>
                                        <w:pStyle w:val="af6"/>
                                        <w:spacing w:before="0" w:beforeAutospacing="0" w:after="0" w:afterAutospacing="0"/>
                                        <w:jc w:val="center"/>
                                      </w:pPr>
                                      <w:r w:rsidRPr="00BA0C93">
                                        <w:rPr>
                                          <w:b/>
                                          <w:bCs/>
                                          <w:color w:val="000000"/>
                                          <w:kern w:val="24"/>
                                          <w:lang w:val="uz-Cyrl-UZ"/>
                                        </w:rPr>
                                        <w:t>NATIJA</w:t>
                                      </w:r>
                                    </w:p>
                                  </w:txbxContent>
                                </wps:txbx>
                                <wps:bodyPr rot="0" vert="horz" wrap="square" lIns="91440" tIns="45720" rIns="91440" bIns="45720" anchor="ctr" anchorCtr="0" upright="1">
                                  <a:noAutofit/>
                                </wps:bodyPr>
                              </wps:wsp>
                              <wps:wsp>
                                <wps:cNvPr id="194"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70AFE6A8" w14:textId="365F233F" w:rsidR="00883B8C" w:rsidRPr="00BA0C93" w:rsidRDefault="00883B8C"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195"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131303FA" w14:textId="5DA7BD9F" w:rsidR="00883B8C" w:rsidRPr="00BA0C93" w:rsidRDefault="00883B8C" w:rsidP="00D21C18">
                                      <w:pPr>
                                        <w:pStyle w:val="af6"/>
                                        <w:spacing w:before="0" w:beforeAutospacing="0" w:after="0" w:afterAutospacing="0"/>
                                        <w:jc w:val="center"/>
                                        <w:rPr>
                                          <w:lang w:val="en-US"/>
                                        </w:rPr>
                                      </w:pPr>
                                      <w:r w:rsidRPr="00BA0C93">
                                        <w:rPr>
                                          <w:b/>
                                          <w:bCs/>
                                          <w:color w:val="000000"/>
                                          <w:kern w:val="24"/>
                                          <w:lang w:val="uz-Cyrl-UZ"/>
                                        </w:rPr>
                                        <w:t>TA’LIM  J A R A YO NI</w:t>
                                      </w:r>
                                    </w:p>
                                  </w:txbxContent>
                                </wps:txbx>
                                <wps:bodyPr rot="0" vert="vert270" wrap="square" lIns="91440" tIns="45720" rIns="91440" bIns="45720" anchor="ctr" anchorCtr="0" upright="1">
                                  <a:noAutofit/>
                                </wps:bodyPr>
                              </wps:wsp>
                              <wps:wsp>
                                <wps:cNvPr id="196" name="Прямоугольник 667"/>
                                <wps:cNvSpPr>
                                  <a:spLocks noChangeArrowheads="1"/>
                                </wps:cNvSpPr>
                                <wps:spPr bwMode="auto">
                                  <a:xfrm rot="16200000">
                                    <a:off x="3675829" y="2940855"/>
                                    <a:ext cx="4610876" cy="473034"/>
                                  </a:xfrm>
                                  <a:prstGeom prst="rect">
                                    <a:avLst/>
                                  </a:prstGeom>
                                  <a:solidFill>
                                    <a:srgbClr val="EAF1DD"/>
                                  </a:solidFill>
                                  <a:ln w="19050" algn="ctr">
                                    <a:solidFill>
                                      <a:srgbClr val="2F528F"/>
                                    </a:solidFill>
                                    <a:miter lim="800000"/>
                                    <a:headEnd/>
                                    <a:tailEnd/>
                                  </a:ln>
                                </wps:spPr>
                                <wps:txbx>
                                  <w:txbxContent>
                                    <w:p w14:paraId="329D0526" w14:textId="736E2219" w:rsidR="00883B8C" w:rsidRPr="00BA0C93" w:rsidRDefault="00883B8C"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197" name="Соединитель: уступ 4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8" name="Соединитель: уступ 42"/>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9" name="Соединитель: уступ 43"/>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0" name="Соединитель: уступ 44"/>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1" name="Соединитель: уступ 45"/>
                                <wps:cNvCnPr/>
                                <wps:spPr bwMode="auto">
                                  <a:xfrm rot="5400000">
                                    <a:off x="1970583" y="4794741"/>
                                    <a:ext cx="163583" cy="1861654"/>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2" name="Соединитель: уступ 46"/>
                                <wps:cNvCnPr/>
                                <wps:spPr bwMode="auto">
                                  <a:xfrm rot="16200000" flipH="1">
                                    <a:off x="3832575" y="4794403"/>
                                    <a:ext cx="168140" cy="1866889"/>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3" name="Соединитель: уступ 47"/>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19" name="Соединитель: уступ 48"/>
                                <wps:cNvCnPr/>
                                <wps:spPr bwMode="auto">
                                  <a:xfrm rot="5400000">
                                    <a:off x="3904313" y="2960864"/>
                                    <a:ext cx="1325618" cy="357071"/>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08" name="Соединитель: уступ 51"/>
                                <wps:cNvCnPr/>
                                <wps:spPr bwMode="auto">
                                  <a:xfrm rot="5400000">
                                    <a:off x="1589949" y="1521117"/>
                                    <a:ext cx="971050" cy="19618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10" name="Прямая со стрелкой 678"/>
                                <wps:cNvCnPr/>
                                <wps:spPr bwMode="auto">
                                  <a:xfrm>
                                    <a:off x="2967595" y="2397030"/>
                                    <a:ext cx="455" cy="19253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1" name="Прямая со стрелкой 679"/>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766EFC67" w14:textId="6A9D958D" w:rsidR="00883B8C" w:rsidRPr="003B6076" w:rsidRDefault="00883B8C"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35" w:name="_Hlk198327368"/>
                                      <w:bookmarkStart w:id="36"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35"/>
                                      <w:bookmarkEnd w:id="36"/>
                                    </w:p>
                                  </w:txbxContent>
                                </wps:txbx>
                                <wps:bodyPr rot="0" vert="horz" wrap="square" lIns="91440" tIns="45720" rIns="91440" bIns="45720" anchor="ctr" anchorCtr="0" upright="1">
                                  <a:noAutofit/>
                                </wps:bodyPr>
                              </wps:wsp>
                              <wps:wsp>
                                <wps:cNvPr id="1397" name="Прямоугольник 652"/>
                                <wps:cNvSpPr>
                                  <a:spLocks noChangeArrowheads="1"/>
                                </wps:cNvSpPr>
                                <wps:spPr bwMode="auto">
                                  <a:xfrm rot="162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1BDE2EA3" w14:textId="6F8F9503"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1413" name="Прямая со стрелкой 68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4" name="Прямая со стрелкой 682"/>
                              <wps:cNvCnPr/>
                              <wps:spPr bwMode="auto">
                                <a:xfrm>
                                  <a:off x="2978167" y="5584207"/>
                                  <a:ext cx="21009" cy="20088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15" name="Прямая со стрелкой 683"/>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6" name="Прямая со стрелкой 684"/>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7" name="Прямая со стрелкой 685"/>
                            <wps:cNvCnPr/>
                            <wps:spPr bwMode="auto">
                              <a:xfrm flipH="1" flipV="1">
                                <a:off x="2657153" y="982324"/>
                                <a:ext cx="592357" cy="939"/>
                              </a:xfrm>
                              <a:prstGeom prst="straightConnector1">
                                <a:avLst/>
                              </a:prstGeom>
                              <a:noFill/>
                              <a:ln w="28575"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8" name="Прямая со стрелкой 686"/>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9" name="Прямая со стрелкой 687"/>
                            <wps:cNvCnPr>
                              <a:stCxn id="1396"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20"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350B7EA3" w14:textId="60CAB88E"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wps:txbx>
                          <wps:bodyPr rot="0" vert="horz" wrap="square" lIns="91440" tIns="45720" rIns="91440" bIns="45720" anchor="ctr" anchorCtr="0" upright="1">
                            <a:noAutofit/>
                          </wps:bodyPr>
                        </wps:wsp>
                        <wps:wsp>
                          <wps:cNvPr id="1421"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3ECB6E7B" w14:textId="0F61FCD3" w:rsidR="00883B8C" w:rsidRPr="00F1552F" w:rsidRDefault="00883B8C"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422"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11032715" w14:textId="0C903ED0"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423"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headEnd/>
                              <a:tailEnd/>
                            </a:ln>
                          </wps:spPr>
                          <wps:txbx>
                            <w:txbxContent>
                              <w:p w14:paraId="0E838A31" w14:textId="77777777" w:rsidR="00883B8C" w:rsidRPr="00BA0C93" w:rsidRDefault="00883B8C"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883B8C" w:rsidRPr="00F1552F" w:rsidRDefault="00883B8C"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424" name="Соединитель: уступ 7"/>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5" name="Соединитель: уступ 8"/>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6" name="Прямая со стрелкой 694"/>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7" name="Прямая со стрелкой 695"/>
                          <wps:cNvCnPr/>
                          <wps:spPr bwMode="auto">
                            <a:xfrm>
                              <a:off x="2954417" y="4951675"/>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8" name="Соединитель: уступ 1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9" name="Соединитель: уступ 12"/>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430" name="Соединитель: уступ 50"/>
                        <wps:cNvCnPr/>
                        <wps:spPr bwMode="auto">
                          <a:xfrm rot="5400000">
                            <a:off x="2965836" y="1367625"/>
                            <a:ext cx="276225" cy="59563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31" name="Соединитель: уступ 49"/>
                        <wps:cNvCnPr/>
                        <wps:spPr bwMode="auto">
                          <a:xfrm rot="16200000" flipH="1">
                            <a:off x="2369488" y="1351722"/>
                            <a:ext cx="276225" cy="61468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E7946F" id="Группа 1389" o:spid="_x0000_s1143" style="position:absolute;left:0;text-align:left;margin-left:3.85pt;margin-top:5.3pt;width:459.25pt;height:638.8pt;z-index:251689984;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">
                <v:group id="Группа 101" o:spid="_x0000_s1144"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2Y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wyzcygl78AwAA//8DAFBLAQItABQABgAIAAAAIQDb4fbL7gAAAIUBAAATAAAAAAAA&#10;AAAAAAAAAAAAAABbQ29udGVudF9UeXBlc10ueG1sUEsBAi0AFAAGAAgAAAAhAFr0LFu/AAAAFQEA&#10;AAsAAAAAAAAAAAAAAAAAHwEAAF9yZWxzLy5yZWxzUEsBAi0AFAAGAAgAAAAhAFy1nZjHAAAA3QAA&#10;AA8AAAAAAAAAAAAAAAAABwIAAGRycy9kb3ducmV2LnhtbFBLBQYAAAAAAwADALcAAAD7AgAAAAA=&#10;">
                  <v:group id="Группа 646" o:spid="_x0000_s1145"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">
                    <v:group id="Группа 647" o:spid="_x0000_s1146"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group id="Группа 648" o:spid="_x0000_s1147"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148"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" adj="21909" strokecolor="#2f528f" strokeweight="2.25pt">
                          <v:stroke endarrow="block"/>
                        </v:shape>
                        <v:rect id="Прямоугольник 649" o:spid="_x0000_s1149"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" fillcolor="#00b0f0" strokecolor="#2f528f" strokeweight="1.5pt">
                          <v:textbox>
                            <w:txbxContent>
                              <w:p w14:paraId="4ADD5403" w14:textId="13B8A649" w:rsidR="00883B8C" w:rsidRPr="00BA0C93" w:rsidRDefault="00883B8C"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v:textbox>
                        </v:rect>
                        <v:rect id="Прямоугольник 650" o:spid="_x0000_s1150" style="position:absolute;left:2175;top:7253;width:9650;height:43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" fillcolor="#c4e0e9" strokecolor="#2f528f" strokeweight="1.5pt">
                          <v:textbox style="layout-flow:vertical;mso-layout-flow-alt:bottom-to-top">
                            <w:txbxContent>
                              <w:p w14:paraId="40BF472A" w14:textId="75567A70" w:rsidR="00883B8C" w:rsidRPr="00F1552F" w:rsidRDefault="00883B8C"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v:textbox>
                        </v:rect>
                        <v:rect id="Прямоугольник 651" o:spid="_x0000_s1151"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" fillcolor="#c4e0e9" strokecolor="#2f528f" strokeweight="1.5pt">
                          <v:textbox style="layout-flow:vertical;mso-layout-flow-alt:bottom-to-top">
                            <w:txbxContent>
                              <w:p w14:paraId="7C2ACEE1" w14:textId="6BA01383"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v:textbox>
                        </v:rect>
                        <v:rect id="Прямоугольник 653" o:spid="_x0000_s1152"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" fillcolor="#b6dde8" strokecolor="#2f528f" strokeweight="1.5pt">
                          <v:shadow on="t" color="black" opacity="24903f" origin=",.5" offset="0,.55556mm"/>
                          <v:textbox style="layout-flow:vertical;mso-layout-flow-alt:bottom-to-top">
                            <w:txbxContent>
                              <w:p w14:paraId="020D75E0" w14:textId="1C90B80A"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v:textbox>
                        </v:rect>
                        <v:rect id="Прямоугольник 654" o:spid="_x0000_s1153"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" fillcolor="#c4e0e9" strokecolor="#2f528f" strokeweight="1.5pt">
                          <v:textbox style="layout-flow:vertical;mso-layout-flow-alt:bottom-to-top">
                            <w:txbxContent>
                              <w:p w14:paraId="3C1C2A8B" w14:textId="7436F72C"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v:textbox>
                        </v:rect>
                        <v:rect id="Прямоугольник 655" o:spid="_x0000_s1154"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" fillcolor="#c4e0e9" strokecolor="#2f528f" strokeweight="1.5pt">
                          <v:textbox style="layout-flow:vertical;mso-layout-flow-alt:bottom-to-top">
                            <w:txbxContent>
                              <w:p w14:paraId="47FB73EA" w14:textId="7E698410" w:rsidR="00883B8C" w:rsidRPr="00BA0C93" w:rsidRDefault="00883B8C"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v:textbox>
                        </v:rect>
                        <v:rect id="Прямоугольник 656" o:spid="_x0000_s1155"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" fillcolor="#daeef3" strokecolor="#2f528f" strokeweight="1.5pt">
                          <v:textbox>
                            <w:txbxContent>
                              <w:p w14:paraId="0208897B"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ishchi guruxlar</w:t>
                                </w:r>
                              </w:p>
                            </w:txbxContent>
                          </v:textbox>
                        </v:rect>
                        <v:rect id="Прямоугольник 657" o:spid="_x0000_s1156"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" fillcolor="#daeef3" strokecolor="#2f528f" strokeweight="1.5pt">
                          <v:textbox>
                            <w:txbxContent>
                              <w:p w14:paraId="1F6ED42E"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45D059F6" w14:textId="79CE9F7B" w:rsidR="00883B8C" w:rsidRPr="00BA0C93" w:rsidRDefault="00883B8C"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v:textbox>
                        </v:rect>
                        <v:rect id="Прямоугольник 658" o:spid="_x0000_s1157"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" fillcolor="#eaf1dd" strokecolor="#2f528f" strokeweight="1.5pt">
                          <v:textbox>
                            <w:txbxContent>
                              <w:p w14:paraId="6C3B161A" w14:textId="77777777" w:rsidR="00883B8C" w:rsidRPr="00BA0C93" w:rsidRDefault="00883B8C"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31CBE226" w:rsidR="00883B8C" w:rsidRPr="00F1552F" w:rsidRDefault="00883B8C"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v:textbox>
                        </v:rect>
                        <v:rect id="Прямоугольник 659" o:spid="_x0000_s1158"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" fillcolor="#e5dfec" strokecolor="#2f528f" strokeweight="1.5pt">
                          <v:textbox>
                            <w:txbxContent>
                              <w:p w14:paraId="12EDA4F2" w14:textId="6521F910" w:rsidR="00883B8C" w:rsidRPr="00BA0C93" w:rsidRDefault="00883B8C"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v:textbox>
                        </v:rect>
                        <v:rect id="Прямоугольник 660" o:spid="_x0000_s1159" style="position:absolute;left:13452;top:52503;width:32437;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" fillcolor="#e5dfec" strokecolor="#2f528f" strokeweight="1.5pt">
                          <v:textbox>
                            <w:txbxContent>
                              <w:p w14:paraId="7FF33778"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w:t>
                                </w:r>
                              </w:p>
                            </w:txbxContent>
                          </v:textbox>
                        </v:rect>
                        <v:rect id="Прямоугольник 661" o:spid="_x0000_s1160"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" strokecolor="#2f528f" strokeweight="1.5pt">
                          <v:textbox>
                            <w:txbxContent>
                              <w:p w14:paraId="2230C0DA" w14:textId="0268481F" w:rsidR="00883B8C" w:rsidRPr="00F1552F" w:rsidRDefault="00883B8C"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161"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" strokecolor="#2f528f" strokeweight="1.5pt">
                          <v:textbox>
                            <w:txbxContent>
                              <w:p w14:paraId="64C45B52" w14:textId="77777777" w:rsidR="00883B8C" w:rsidRPr="00BA0C93" w:rsidRDefault="00883B8C"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p>
                              <w:p w14:paraId="1090C8EB" w14:textId="5BF056AB" w:rsidR="00883B8C" w:rsidRPr="00F1552F" w:rsidRDefault="00883B8C"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v:textbox>
                        </v:rect>
                        <v:rect id="Прямоугольник 663" o:spid="_x0000_s1162"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" strokecolor="#2f528f" strokeweight="1.5pt">
                          <v:textbox>
                            <w:txbxContent>
                              <w:p w14:paraId="36475943" w14:textId="5630D6A6" w:rsidR="00883B8C" w:rsidRPr="00BA0C93" w:rsidRDefault="00883B8C"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163"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" fillcolor="#eaf1dd" strokecolor="#2f528f" strokeweight="1.5pt">
                          <v:textbox>
                            <w:txbxContent>
                              <w:p w14:paraId="09CE2D32" w14:textId="16306503" w:rsidR="00883B8C" w:rsidRPr="00F1552F" w:rsidRDefault="00883B8C" w:rsidP="00CA7CC9">
                                <w:pPr>
                                  <w:pStyle w:val="af6"/>
                                  <w:spacing w:before="0" w:beforeAutospacing="0" w:after="0" w:afterAutospacing="0"/>
                                  <w:jc w:val="center"/>
                                </w:pPr>
                                <w:r w:rsidRPr="00BA0C93">
                                  <w:rPr>
                                    <w:b/>
                                    <w:bCs/>
                                    <w:color w:val="000000"/>
                                    <w:kern w:val="24"/>
                                    <w:lang w:val="uz-Cyrl-UZ"/>
                                  </w:rPr>
                                  <w:t>NATIJA</w:t>
                                </w:r>
                              </w:p>
                            </w:txbxContent>
                          </v:textbox>
                        </v:rect>
                        <v:rect id="Прямоугольник 665" o:spid="_x0000_s1164"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" strokecolor="#2f528f" strokeweight="1.5pt">
                          <v:textbox>
                            <w:txbxContent>
                              <w:p w14:paraId="70AFE6A8" w14:textId="365F233F" w:rsidR="00883B8C" w:rsidRPr="00BA0C93" w:rsidRDefault="00883B8C"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v:textbox>
                        </v:rect>
                        <v:rect id="Прямоугольник 666" o:spid="_x0000_s1165"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" fillcolor="#eaf1dd" strokecolor="#2f528f" strokeweight="1.5pt">
                          <v:textbox style="layout-flow:vertical;mso-layout-flow-alt:bottom-to-top">
                            <w:txbxContent>
                              <w:p w14:paraId="131303FA" w14:textId="5DA7BD9F" w:rsidR="00883B8C" w:rsidRPr="00BA0C93" w:rsidRDefault="00883B8C" w:rsidP="00D21C18">
                                <w:pPr>
                                  <w:pStyle w:val="af6"/>
                                  <w:spacing w:before="0" w:beforeAutospacing="0" w:after="0" w:afterAutospacing="0"/>
                                  <w:jc w:val="center"/>
                                  <w:rPr>
                                    <w:lang w:val="en-US"/>
                                  </w:rPr>
                                </w:pPr>
                                <w:r w:rsidRPr="00BA0C93">
                                  <w:rPr>
                                    <w:b/>
                                    <w:bCs/>
                                    <w:color w:val="000000"/>
                                    <w:kern w:val="24"/>
                                    <w:lang w:val="uz-Cyrl-UZ"/>
                                  </w:rPr>
                                  <w:t>TA’LIM  J A R A YO NI</w:t>
                                </w:r>
                              </w:p>
                            </w:txbxContent>
                          </v:textbox>
                        </v:rect>
                        <v:rect id="Прямоугольник 667" o:spid="_x0000_s1166"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" fillcolor="#eaf1dd" strokecolor="#2f528f" strokeweight="1.5pt">
                          <v:textbox style="layout-flow:vertical;mso-layout-flow-alt:bottom-to-top">
                            <w:txbxContent>
                              <w:p w14:paraId="329D0526" w14:textId="736E2219" w:rsidR="00883B8C" w:rsidRPr="00BA0C93" w:rsidRDefault="00883B8C"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167"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" strokecolor="#2f528f" strokeweight="2.25pt"/>
                        <v:shape id="Соединитель: уступ 42" o:spid="_x0000_s1168"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" strokecolor="#2f528f" strokeweight="2.25pt"/>
                        <v:shape id="Соединитель: уступ 43" o:spid="_x0000_s1169"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" strokecolor="#2f528f" strokeweight="2.25pt">
                          <v:stroke endarrow="block"/>
                        </v:shape>
                        <v:shape id="Соединитель: уступ 44" o:spid="_x0000_s1170"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" strokecolor="#2f528f" strokeweight="2.25pt">
                          <v:stroke endarrow="block"/>
                        </v:shape>
                        <v:shape id="Соединитель: уступ 45" o:spid="_x0000_s1171" type="#_x0000_t34" style="position:absolute;left:19706;top:47946;width:1636;height:186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" strokecolor="#2f528f" strokeweight="2.25pt">
                          <v:stroke endarrow="block"/>
                        </v:shape>
                        <v:shape id="Соединитель: уступ 46" o:spid="_x0000_s1172" type="#_x0000_t34" style="position:absolute;left:38325;top:47944;width:1682;height:186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" strokecolor="#2f528f" strokeweight="2.25pt">
                          <v:stroke endarrow="block"/>
                        </v:shape>
                        <v:shape id="Соединитель: уступ 47" o:spid="_x0000_s1173"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" strokecolor="#2f528f" strokeweight="2.25pt">
                          <v:stroke endarrow="block"/>
                        </v:shape>
                        <v:shape id="Соединитель: уступ 48" o:spid="_x0000_s1174"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" strokecolor="#2f528f" strokeweight="2.25pt">
                          <v:stroke endarrow="block"/>
                        </v:shape>
                        <v:shape id="Соединитель: уступ 51" o:spid="_x0000_s1175"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" strokecolor="#2f528f" strokeweight="2.25pt">
                          <v:stroke endarrow="block"/>
                        </v:shape>
                        <v:shape id="Прямая со стрелкой 678" o:spid="_x0000_s1176"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" strokecolor="#2f528f" strokeweight="1.5pt">
                          <v:stroke endarrow="block"/>
                        </v:shape>
                        <v:shape id="Прямая со стрелкой 679" o:spid="_x0000_s1177"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" strokecolor="#2f528f" strokeweight="1.5pt">
                          <v:stroke endarrow="block"/>
                        </v:shape>
                        <v:rect id="Прямоугольник 680" o:spid="_x0000_s1178"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" strokecolor="white" strokeweight="1.5pt">
                          <v:textbox>
                            <w:txbxContent>
                              <w:p w14:paraId="766EFC67" w14:textId="6A9D958D" w:rsidR="00883B8C" w:rsidRPr="003B6076" w:rsidRDefault="00883B8C"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2" w:name="_Hlk198327368"/>
                                <w:bookmarkStart w:id="43"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2"/>
                                <w:bookmarkEnd w:id="43"/>
                              </w:p>
                            </w:txbxContent>
                          </v:textbox>
                        </v:rect>
                        <v:rect id="Прямоугольник 652" o:spid="_x0000_s1179"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" fillcolor="#b6dde8" strokecolor="#2f528f" strokeweight="1.5pt">
                          <v:shadow on="t" color="black" opacity="24903f" origin=",.5" offset="0,.55556mm"/>
                          <v:textbox style="layout-flow:vertical;mso-layout-flow-alt:bottom-to-top">
                            <w:txbxContent>
                              <w:p w14:paraId="1BDE2EA3" w14:textId="6F8F9503"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Oliy ta’lim muassasasi</w:t>
                                </w:r>
                              </w:p>
                            </w:txbxContent>
                          </v:textbox>
                        </v:rect>
                      </v:group>
                      <v:shape id="Прямая со стрелкой 681" o:spid="_x0000_s1180"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" strokecolor="#2f528f" strokeweight="1.5pt">
                        <v:stroke endarrow="block"/>
                      </v:shape>
                      <v:shape id="Прямая со стрелкой 682" o:spid="_x0000_s1181" type="#_x0000_t32" style="position:absolute;left:29781;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" strokecolor="#2f528f" strokeweight="1.5pt">
                        <v:stroke endarrow="block"/>
                      </v:shape>
                    </v:group>
                    <v:shape id="Прямая со стрелкой 683" o:spid="_x0000_s1182"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" strokecolor="#2f528f" strokeweight="1.5pt">
                      <v:stroke endarrow="block"/>
                    </v:shape>
                    <v:shape id="Прямая со стрелкой 684" o:spid="_x0000_s1183"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" strokecolor="#2f528f" strokeweight="1.5pt">
                      <v:stroke endarrow="block"/>
                    </v:shape>
                    <v:shape id="Прямая со стрелкой 685" o:spid="_x0000_s1184"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" strokecolor="#2f528f" strokeweight="2.25pt">
                      <v:stroke endarrow="block"/>
                    </v:shape>
                    <v:shape id="Прямая со стрелкой 686" o:spid="_x0000_s1185"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" strokecolor="#2f528f" strokeweight="1.5pt">
                      <v:stroke endarrow="block"/>
                    </v:shape>
                    <v:shape id="Прямая со стрелкой 687" o:spid="_x0000_s1186"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" strokecolor="#2f528f" strokeweight="1.5pt">
                      <v:stroke endarrow="block"/>
                    </v:shape>
                  </v:group>
                  <v:rect id="Прямоугольник 688" o:spid="_x0000_s1187"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" fillcolor="#fff2cc" strokecolor="#2f528f" strokeweight="1.5pt">
                    <v:textbox>
                      <w:txbxContent>
                        <w:p w14:paraId="350B7EA3" w14:textId="60CAB88E"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v:textbox>
                  </v:rect>
                  <v:rect id="Прямоугольник 689" o:spid="_x0000_s1188"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" strokecolor="#2f528f" strokeweight="1.5pt">
                    <v:textbox>
                      <w:txbxContent>
                        <w:p w14:paraId="3ECB6E7B" w14:textId="0F61FCD3" w:rsidR="00883B8C" w:rsidRPr="00F1552F" w:rsidRDefault="00883B8C"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v:textbox>
                  </v:rect>
                  <v:rect id="Прямоугольник 690" o:spid="_x0000_s1189"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" strokecolor="#2f528f" strokeweight="1.5pt">
                    <v:textbox>
                      <w:txbxContent>
                        <w:p w14:paraId="11032715" w14:textId="0C903ED0"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v:textbox>
                  </v:rect>
                  <v:rect id="Прямоугольник 691" o:spid="_x0000_s1190"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" strokecolor="#2f528f" strokeweight="1.5pt">
                    <v:textbox>
                      <w:txbxContent>
                        <w:p w14:paraId="0E838A31" w14:textId="77777777" w:rsidR="00883B8C" w:rsidRPr="00BA0C93" w:rsidRDefault="00883B8C"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883B8C" w:rsidRPr="00F1552F" w:rsidRDefault="00883B8C"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v:textbox>
                  </v:rect>
                  <v:shape id="Соединитель: уступ 7" o:spid="_x0000_s1191"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" strokecolor="#2f528f" strokeweight="2.25pt">
                    <v:stroke endarrow="block"/>
                  </v:shape>
                  <v:shape id="Соединитель: уступ 8" o:spid="_x0000_s1192"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" strokecolor="#2f528f" strokeweight="2.25pt">
                    <v:stroke endarrow="block"/>
                  </v:shape>
                  <v:shape id="Прямая со стрелкой 694" o:spid="_x0000_s1193"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" strokecolor="#2f528f" strokeweight="1.5pt">
                    <v:stroke endarrow="block"/>
                  </v:shape>
                  <v:shape id="Прямая со стрелкой 695" o:spid="_x0000_s1194" type="#_x0000_t32" style="position:absolute;left:29544;top:49516;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" strokecolor="#2f528f" strokeweight="1.5pt">
                    <v:stroke endarrow="block"/>
                  </v:shape>
                  <v:shape id="Соединитель: уступ 11" o:spid="_x0000_s1195"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" strokecolor="#2f528f" strokeweight="1.5pt">
                    <v:stroke endarrow="block"/>
                  </v:shape>
                  <v:shape id="Соединитель: уступ 12" o:spid="_x0000_s1196"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" strokecolor="#2f528f" strokeweight="1.5pt">
                    <v:stroke endarrow="block"/>
                  </v:shape>
                </v:group>
                <v:shape id="Соединитель: уступ 50" o:spid="_x0000_s1197"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" strokecolor="#2f528f" strokeweight="2.25pt">
                  <v:stroke endarrow="block"/>
                </v:shape>
                <v:shape id="Соединитель: уступ 49" o:spid="_x0000_s1198"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" strokecolor="#2f528f" strokeweight="2.25pt">
                  <v:stroke endarrow="block"/>
                </v:shape>
                <w10:wrap type="topAndBottom" anchorx="margin"/>
              </v:group>
            </w:pict>
          </mc:Fallback>
        </mc:AlternateContent>
      </w:r>
      <w:r w:rsidRPr="0006155F">
        <w:rPr>
          <w:rFonts w:ascii="Times New Roman" w:hAnsi="Times New Roman" w:cs="Times New Roman"/>
          <w:color w:val="000000" w:themeColor="text1"/>
          <w:sz w:val="28"/>
          <w:szCs w:val="28"/>
          <w:lang w:val="uz-Cyrl-UZ" w:eastAsia="ru-RU"/>
        </w:rPr>
        <w:t xml:space="preserve">Bundan yaqqol ko‘rinadiki, demak, </w:t>
      </w:r>
      <w:r w:rsidRPr="0006155F">
        <w:rPr>
          <w:rFonts w:ascii="Times New Roman" w:eastAsia="Arial" w:hAnsi="Times New Roman" w:cs="Times New Roman"/>
          <w:bCs/>
          <w:color w:val="000000" w:themeColor="text1"/>
          <w:kern w:val="24"/>
          <w:sz w:val="28"/>
          <w:szCs w:val="28"/>
          <w:lang w:val="uz-Cyrl-UZ" w:eastAsia="ru-RU"/>
        </w:rPr>
        <w:t>ta’limiy o‘yinlarni boshqarish va modellashtirish modeli o‘</w:t>
      </w:r>
      <w:r w:rsidRPr="0006155F">
        <w:rPr>
          <w:rFonts w:ascii="Times New Roman" w:hAnsi="Times New Roman" w:cs="Times New Roman"/>
          <w:color w:val="000000" w:themeColor="text1"/>
          <w:sz w:val="28"/>
          <w:szCs w:val="28"/>
          <w:lang w:val="uz-Cyrl-UZ" w:eastAsia="ru-RU"/>
        </w:rPr>
        <w:t>z-o‘zidan uzluksiz ta’limn</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ng</w:t>
      </w:r>
      <w:r w:rsidRPr="0006155F">
        <w:rPr>
          <w:rFonts w:ascii="Times New Roman" w:hAnsi="Times New Roman" w:cs="Times New Roman"/>
          <w:color w:val="000000" w:themeColor="text1"/>
          <w:spacing w:val="150"/>
          <w:sz w:val="28"/>
          <w:szCs w:val="28"/>
          <w:lang w:val="uz-Cyrl-UZ" w:eastAsia="ru-RU"/>
        </w:rPr>
        <w:t xml:space="preserve"> </w:t>
      </w:r>
      <w:r w:rsidRPr="0006155F">
        <w:rPr>
          <w:rFonts w:ascii="Times New Roman" w:eastAsia="Arial" w:hAnsi="Times New Roman" w:cs="Times New Roman"/>
          <w:bCs/>
          <w:color w:val="000000" w:themeColor="text1"/>
          <w:sz w:val="28"/>
          <w:szCs w:val="28"/>
          <w:lang w:val="uz-Cyrl-UZ" w:eastAsia="ru-RU"/>
        </w:rPr>
        <w:t>barcha bo‘g‘inlarida muhim</w:t>
      </w:r>
      <w:r w:rsidRPr="0006155F">
        <w:rPr>
          <w:rFonts w:ascii="Times New Roman" w:hAnsi="Times New Roman" w:cs="Times New Roman"/>
          <w:color w:val="000000" w:themeColor="text1"/>
          <w:spacing w:val="15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vaz</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fa</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51"/>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b</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jarishi bilan birga o‘quvchi faoliyatini, iqtidorini yuzaga </w:t>
      </w:r>
      <w:r w:rsidR="00EC3A54" w:rsidRPr="0006155F">
        <w:rPr>
          <w:rFonts w:ascii="Times New Roman" w:hAnsi="Times New Roman" w:cs="Times New Roman"/>
          <w:color w:val="000000" w:themeColor="text1"/>
          <w:sz w:val="28"/>
          <w:szCs w:val="28"/>
          <w:lang w:val="uz-Cyrl-UZ" w:eastAsia="ru-RU"/>
        </w:rPr>
        <w:t xml:space="preserve"> olib </w:t>
      </w:r>
      <w:r w:rsidRPr="0006155F">
        <w:rPr>
          <w:rFonts w:ascii="Times New Roman" w:hAnsi="Times New Roman" w:cs="Times New Roman"/>
          <w:color w:val="000000" w:themeColor="text1"/>
          <w:sz w:val="28"/>
          <w:szCs w:val="28"/>
          <w:lang w:val="uz-Cyrl-UZ" w:eastAsia="ru-RU"/>
        </w:rPr>
        <w:lastRenderedPageBreak/>
        <w:t>chiqaruvchi</w:t>
      </w:r>
      <w:r w:rsidR="00EC3A54" w:rsidRPr="0006155F">
        <w:rPr>
          <w:rFonts w:ascii="Times New Roman" w:hAnsi="Times New Roman" w:cs="Times New Roman"/>
          <w:color w:val="000000" w:themeColor="text1"/>
          <w:sz w:val="28"/>
          <w:szCs w:val="28"/>
          <w:lang w:val="uz-Cyrl-UZ" w:eastAsia="ru-RU"/>
        </w:rPr>
        <w:t>, ijodkorlik kompetensiyasini</w:t>
      </w:r>
      <w:r w:rsidRPr="0006155F">
        <w:rPr>
          <w:rFonts w:ascii="Times New Roman" w:hAnsi="Times New Roman" w:cs="Times New Roman"/>
          <w:color w:val="000000" w:themeColor="text1"/>
          <w:sz w:val="28"/>
          <w:szCs w:val="28"/>
          <w:lang w:val="uz-Cyrl-UZ" w:eastAsia="ru-RU"/>
        </w:rPr>
        <w:t xml:space="preserve"> ri</w:t>
      </w:r>
      <w:r w:rsidRPr="0006155F">
        <w:rPr>
          <w:rFonts w:ascii="Times New Roman" w:hAnsi="Times New Roman" w:cs="Times New Roman"/>
          <w:color w:val="000000" w:themeColor="text1"/>
          <w:spacing w:val="-1"/>
          <w:sz w:val="28"/>
          <w:szCs w:val="28"/>
          <w:lang w:val="uz-Cyrl-UZ" w:eastAsia="ru-RU"/>
        </w:rPr>
        <w:t>v</w:t>
      </w:r>
      <w:r w:rsidRPr="0006155F">
        <w:rPr>
          <w:rFonts w:ascii="Times New Roman" w:hAnsi="Times New Roman" w:cs="Times New Roman"/>
          <w:color w:val="000000" w:themeColor="text1"/>
          <w:sz w:val="28"/>
          <w:szCs w:val="28"/>
          <w:lang w:val="uz-Cyrl-UZ" w:eastAsia="ru-RU"/>
        </w:rPr>
        <w:t>ojl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vchi</w:t>
      </w:r>
      <w:r w:rsidRPr="0006155F">
        <w:rPr>
          <w:rFonts w:ascii="Times New Roman" w:hAnsi="Times New Roman" w:cs="Times New Roman"/>
          <w:color w:val="000000" w:themeColor="text1"/>
          <w:spacing w:val="163"/>
          <w:sz w:val="28"/>
          <w:szCs w:val="28"/>
          <w:lang w:val="uz-Cyrl-UZ" w:eastAsia="ru-RU"/>
        </w:rPr>
        <w:t xml:space="preserve"> </w:t>
      </w:r>
      <w:r w:rsidR="00EC3A54" w:rsidRPr="0006155F">
        <w:rPr>
          <w:rFonts w:ascii="Times New Roman" w:hAnsi="Times New Roman" w:cs="Times New Roman"/>
          <w:color w:val="000000" w:themeColor="text1"/>
          <w:sz w:val="28"/>
          <w:szCs w:val="28"/>
          <w:lang w:val="uz-Cyrl-UZ" w:eastAsia="ru-RU"/>
        </w:rPr>
        <w:t>kafolatli n</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ija</w:t>
      </w:r>
      <w:r w:rsidRPr="0006155F">
        <w:rPr>
          <w:rFonts w:ascii="Times New Roman" w:hAnsi="Times New Roman" w:cs="Times New Roman"/>
          <w:color w:val="000000" w:themeColor="text1"/>
          <w:spacing w:val="-2"/>
          <w:sz w:val="28"/>
          <w:szCs w:val="28"/>
          <w:lang w:val="uz-Cyrl-UZ" w:eastAsia="ru-RU"/>
        </w:rPr>
        <w:t>g</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62"/>
          <w:sz w:val="28"/>
          <w:szCs w:val="28"/>
          <w:lang w:val="uz-Cyrl-UZ" w:eastAsia="ru-RU"/>
        </w:rPr>
        <w:t xml:space="preserve"> </w:t>
      </w:r>
      <w:r w:rsidR="00EC3A54" w:rsidRPr="0006155F">
        <w:rPr>
          <w:rFonts w:ascii="Times New Roman" w:hAnsi="Times New Roman" w:cs="Times New Roman"/>
          <w:color w:val="000000" w:themeColor="text1"/>
          <w:sz w:val="28"/>
          <w:szCs w:val="28"/>
          <w:lang w:val="uz-Cyrl-UZ" w:eastAsia="ru-RU"/>
        </w:rPr>
        <w:t>olib b</w:t>
      </w:r>
      <w:r w:rsidRPr="0006155F">
        <w:rPr>
          <w:rFonts w:ascii="Times New Roman" w:hAnsi="Times New Roman" w:cs="Times New Roman"/>
          <w:color w:val="000000" w:themeColor="text1"/>
          <w:sz w:val="28"/>
          <w:szCs w:val="28"/>
          <w:lang w:val="uz-Cyrl-UZ" w:eastAsia="ru-RU"/>
        </w:rPr>
        <w:t>o</w:t>
      </w:r>
      <w:r w:rsidR="00EC3A54" w:rsidRPr="0006155F">
        <w:rPr>
          <w:rFonts w:ascii="Times New Roman" w:hAnsi="Times New Roman" w:cs="Times New Roman"/>
          <w:color w:val="000000" w:themeColor="text1"/>
          <w:sz w:val="28"/>
          <w:szCs w:val="28"/>
          <w:lang w:val="uz-Cyrl-UZ" w:eastAsia="ru-RU"/>
        </w:rPr>
        <w:t>p</w:t>
      </w:r>
      <w:r w:rsidRPr="0006155F">
        <w:rPr>
          <w:rFonts w:ascii="Times New Roman" w:hAnsi="Times New Roman" w:cs="Times New Roman"/>
          <w:color w:val="000000" w:themeColor="text1"/>
          <w:sz w:val="28"/>
          <w:szCs w:val="28"/>
          <w:lang w:val="uz-Cyrl-UZ" w:eastAsia="ru-RU"/>
        </w:rPr>
        <w:t>ishiga</w:t>
      </w:r>
      <w:r w:rsidRPr="0006155F">
        <w:rPr>
          <w:rFonts w:ascii="Times New Roman" w:hAnsi="Times New Roman" w:cs="Times New Roman"/>
          <w:color w:val="000000" w:themeColor="text1"/>
          <w:spacing w:val="16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s</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b</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bchi omil ekanligi mazkur model orqali amaliy tasdig‘ini topadi.</w:t>
      </w:r>
    </w:p>
    <w:p w14:paraId="52E4C908" w14:textId="0D563263" w:rsidR="00CA7CC9" w:rsidRPr="0006155F"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06155F">
        <w:rPr>
          <w:rFonts w:ascii="Times New Roman" w:hAnsi="Times New Roman" w:cs="Times New Roman"/>
          <w:b/>
          <w:color w:val="000000" w:themeColor="text1"/>
          <w:sz w:val="28"/>
          <w:szCs w:val="28"/>
          <w:lang w:val="uz-Cyrl-UZ" w:eastAsia="ru-RU"/>
        </w:rPr>
        <w:t>Ishbilarmonlik ta’limiy o‘yi</w:t>
      </w:r>
      <w:r w:rsidRPr="0006155F">
        <w:rPr>
          <w:rFonts w:ascii="Times New Roman" w:hAnsi="Times New Roman" w:cs="Times New Roman"/>
          <w:b/>
          <w:color w:val="000000" w:themeColor="text1"/>
          <w:spacing w:val="1"/>
          <w:sz w:val="28"/>
          <w:szCs w:val="28"/>
          <w:lang w:val="uz-Cyrl-UZ" w:eastAsia="ru-RU"/>
        </w:rPr>
        <w:t>n</w:t>
      </w:r>
      <w:r w:rsidRPr="0006155F">
        <w:rPr>
          <w:rFonts w:ascii="Times New Roman" w:hAnsi="Times New Roman" w:cs="Times New Roman"/>
          <w:b/>
          <w:color w:val="000000" w:themeColor="text1"/>
          <w:sz w:val="28"/>
          <w:szCs w:val="28"/>
          <w:lang w:val="uz-Cyrl-UZ" w:eastAsia="ru-RU"/>
        </w:rPr>
        <w:t>lar</w:t>
      </w:r>
      <w:r w:rsidRPr="0006155F">
        <w:rPr>
          <w:rFonts w:ascii="Times New Roman" w:hAnsi="Times New Roman" w:cs="Times New Roman"/>
          <w:color w:val="000000" w:themeColor="text1"/>
          <w:sz w:val="28"/>
          <w:szCs w:val="28"/>
          <w:lang w:val="uz-Cyrl-UZ" w:eastAsia="ru-RU"/>
        </w:rPr>
        <w:t>ini</w:t>
      </w:r>
      <w:r w:rsidRPr="0006155F">
        <w:rPr>
          <w:rFonts w:ascii="Times New Roman" w:hAnsi="Times New Roman" w:cs="Times New Roman"/>
          <w:color w:val="000000" w:themeColor="text1"/>
          <w:spacing w:val="1"/>
          <w:sz w:val="28"/>
          <w:szCs w:val="28"/>
          <w:lang w:val="uz-Cyrl-UZ" w:eastAsia="ru-RU"/>
        </w:rPr>
        <w:t xml:space="preserve"> o‘</w:t>
      </w:r>
      <w:r w:rsidRPr="0006155F">
        <w:rPr>
          <w:rFonts w:ascii="Times New Roman" w:hAnsi="Times New Roman" w:cs="Times New Roman"/>
          <w:color w:val="000000" w:themeColor="text1"/>
          <w:sz w:val="28"/>
          <w:szCs w:val="28"/>
          <w:lang w:val="uz-Cyrl-UZ" w:eastAsia="ru-RU"/>
        </w:rPr>
        <w:t>tkazishda</w:t>
      </w:r>
      <w:r w:rsidRPr="0006155F">
        <w:rPr>
          <w:rFonts w:ascii="Times New Roman" w:hAnsi="Times New Roman" w:cs="Times New Roman"/>
          <w:color w:val="000000" w:themeColor="text1"/>
          <w:spacing w:val="150"/>
          <w:sz w:val="28"/>
          <w:szCs w:val="28"/>
          <w:lang w:val="uz-Cyrl-UZ" w:eastAsia="ru-RU"/>
        </w:rPr>
        <w:t xml:space="preserve"> </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ning</w:t>
      </w:r>
      <w:r w:rsidRPr="0006155F">
        <w:rPr>
          <w:rFonts w:ascii="Times New Roman" w:hAnsi="Times New Roman" w:cs="Times New Roman"/>
          <w:color w:val="000000" w:themeColor="text1"/>
          <w:spacing w:val="14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qat</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ash</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vchi</w:t>
      </w:r>
      <w:r w:rsidRPr="0006155F">
        <w:rPr>
          <w:rFonts w:ascii="Times New Roman" w:hAnsi="Times New Roman" w:cs="Times New Roman"/>
          <w:color w:val="000000" w:themeColor="text1"/>
          <w:spacing w:val="6"/>
          <w:sz w:val="28"/>
          <w:szCs w:val="28"/>
          <w:lang w:val="uz-Cyrl-UZ" w:eastAsia="ru-RU"/>
        </w:rPr>
        <w:t>l</w:t>
      </w:r>
      <w:r w:rsidRPr="0006155F">
        <w:rPr>
          <w:rFonts w:ascii="Times New Roman" w:hAnsi="Times New Roman" w:cs="Times New Roman"/>
          <w:color w:val="000000" w:themeColor="text1"/>
          <w:sz w:val="28"/>
          <w:szCs w:val="28"/>
          <w:lang w:val="uz-Cyrl-UZ" w:eastAsia="ru-RU"/>
        </w:rPr>
        <w:t>ari</w:t>
      </w:r>
      <w:r w:rsidRPr="0006155F">
        <w:rPr>
          <w:rFonts w:ascii="Times New Roman" w:hAnsi="Times New Roman" w:cs="Times New Roman"/>
          <w:color w:val="000000" w:themeColor="text1"/>
          <w:spacing w:val="15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fa</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z w:val="28"/>
          <w:szCs w:val="28"/>
          <w:lang w:val="uz-Cyrl-UZ" w:eastAsia="ru-RU"/>
        </w:rPr>
        <w:t>iya</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pacing w:val="-1"/>
          <w:sz w:val="28"/>
          <w:szCs w:val="28"/>
          <w:lang w:val="uz-Cyrl-UZ" w:eastAsia="ru-RU"/>
        </w:rPr>
        <w:t>in</w:t>
      </w:r>
      <w:r w:rsidRPr="0006155F">
        <w:rPr>
          <w:rFonts w:ascii="Times New Roman" w:hAnsi="Times New Roman" w:cs="Times New Roman"/>
          <w:color w:val="000000" w:themeColor="text1"/>
          <w:sz w:val="28"/>
          <w:szCs w:val="28"/>
          <w:lang w:val="uz-Cyrl-UZ" w:eastAsia="ru-RU"/>
        </w:rPr>
        <w:t>i ma</w:t>
      </w:r>
      <w:r w:rsidRPr="0006155F">
        <w:rPr>
          <w:rFonts w:ascii="Times New Roman" w:hAnsi="Times New Roman" w:cs="Times New Roman"/>
          <w:color w:val="000000" w:themeColor="text1"/>
          <w:spacing w:val="1"/>
          <w:sz w:val="28"/>
          <w:szCs w:val="28"/>
          <w:lang w:val="uz-Cyrl-UZ" w:eastAsia="ru-RU"/>
        </w:rPr>
        <w:t>x</w:t>
      </w:r>
      <w:r w:rsidRPr="0006155F">
        <w:rPr>
          <w:rFonts w:ascii="Times New Roman" w:hAnsi="Times New Roman" w:cs="Times New Roman"/>
          <w:color w:val="000000" w:themeColor="text1"/>
          <w:sz w:val="28"/>
          <w:szCs w:val="28"/>
          <w:lang w:val="uz-Cyrl-UZ" w:eastAsia="ru-RU"/>
        </w:rPr>
        <w:t>s</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z w:val="28"/>
          <w:szCs w:val="28"/>
          <w:lang w:val="uz-Cyrl-UZ" w:eastAsia="ru-RU"/>
        </w:rPr>
        <w:t>s</w:t>
      </w:r>
      <w:r w:rsidRPr="0006155F">
        <w:rPr>
          <w:rFonts w:ascii="Times New Roman" w:hAnsi="Times New Roman" w:cs="Times New Roman"/>
          <w:color w:val="000000" w:themeColor="text1"/>
          <w:spacing w:val="5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(o‘yin</w:t>
      </w:r>
      <w:r w:rsidRPr="0006155F">
        <w:rPr>
          <w:rFonts w:ascii="Times New Roman" w:hAnsi="Times New Roman" w:cs="Times New Roman"/>
          <w:color w:val="000000" w:themeColor="text1"/>
          <w:spacing w:val="5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tarz</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da)</w:t>
      </w:r>
      <w:r w:rsidRPr="0006155F">
        <w:rPr>
          <w:rFonts w:ascii="Times New Roman" w:hAnsi="Times New Roman" w:cs="Times New Roman"/>
          <w:color w:val="000000" w:themeColor="text1"/>
          <w:spacing w:val="54"/>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mi</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as</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ya</w:t>
      </w:r>
      <w:r w:rsidRPr="0006155F">
        <w:rPr>
          <w:rFonts w:ascii="Times New Roman" w:hAnsi="Times New Roman" w:cs="Times New Roman"/>
          <w:color w:val="000000" w:themeColor="text1"/>
          <w:spacing w:val="57"/>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od</w:t>
      </w:r>
      <w:r w:rsidRPr="0006155F">
        <w:rPr>
          <w:rFonts w:ascii="Times New Roman" w:hAnsi="Times New Roman" w:cs="Times New Roman"/>
          <w:color w:val="000000" w:themeColor="text1"/>
          <w:spacing w:val="-1"/>
          <w:sz w:val="28"/>
          <w:szCs w:val="28"/>
          <w:lang w:val="uz-Cyrl-UZ" w:eastAsia="ru-RU"/>
        </w:rPr>
        <w:t>yel</w:t>
      </w:r>
      <w:r w:rsidRPr="0006155F">
        <w:rPr>
          <w:rFonts w:ascii="Times New Roman" w:hAnsi="Times New Roman" w:cs="Times New Roman"/>
          <w:color w:val="000000" w:themeColor="text1"/>
          <w:sz w:val="28"/>
          <w:szCs w:val="28"/>
          <w:lang w:val="uz-Cyrl-UZ" w:eastAsia="ru-RU"/>
        </w:rPr>
        <w:t>ida</w:t>
      </w:r>
      <w:r w:rsidRPr="0006155F">
        <w:rPr>
          <w:rFonts w:ascii="Times New Roman" w:hAnsi="Times New Roman" w:cs="Times New Roman"/>
          <w:color w:val="000000" w:themeColor="text1"/>
          <w:spacing w:val="5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rivo</w:t>
      </w:r>
      <w:r w:rsidRPr="0006155F">
        <w:rPr>
          <w:rFonts w:ascii="Times New Roman" w:hAnsi="Times New Roman" w:cs="Times New Roman"/>
          <w:color w:val="000000" w:themeColor="text1"/>
          <w:spacing w:val="1"/>
          <w:sz w:val="28"/>
          <w:szCs w:val="28"/>
          <w:lang w:val="uz-Cyrl-UZ" w:eastAsia="ru-RU"/>
        </w:rPr>
        <w:t>j</w:t>
      </w:r>
      <w:r w:rsidRPr="0006155F">
        <w:rPr>
          <w:rFonts w:ascii="Times New Roman" w:hAnsi="Times New Roman" w:cs="Times New Roman"/>
          <w:color w:val="000000" w:themeColor="text1"/>
          <w:sz w:val="28"/>
          <w:szCs w:val="28"/>
          <w:lang w:val="uz-Cyrl-UZ" w:eastAsia="ru-RU"/>
        </w:rPr>
        <w:t>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ir</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sh zarur bo‘ladi. Bunday ishbilarmonlik ta’limiy o‘yi</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larining</w:t>
      </w:r>
      <w:r w:rsidRPr="0006155F">
        <w:rPr>
          <w:rFonts w:ascii="Times New Roman" w:hAnsi="Times New Roman" w:cs="Times New Roman"/>
          <w:color w:val="000000" w:themeColor="text1"/>
          <w:spacing w:val="14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x</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kteriga</w:t>
      </w:r>
      <w:r w:rsidRPr="0006155F">
        <w:rPr>
          <w:rFonts w:ascii="Times New Roman" w:hAnsi="Times New Roman" w:cs="Times New Roman"/>
          <w:color w:val="000000" w:themeColor="text1"/>
          <w:spacing w:val="14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ko‘ra</w:t>
      </w:r>
      <w:r w:rsidR="00021695" w:rsidRPr="0006155F">
        <w:rPr>
          <w:rFonts w:ascii="Times New Roman" w:hAnsi="Times New Roman" w:cs="Times New Roman"/>
          <w:color w:val="000000" w:themeColor="text1"/>
          <w:sz w:val="28"/>
          <w:szCs w:val="28"/>
          <w:lang w:val="uz-Cyrl-UZ" w:eastAsia="ru-RU"/>
        </w:rPr>
        <w:t>:</w:t>
      </w:r>
      <w:r w:rsidRPr="0006155F">
        <w:rPr>
          <w:rFonts w:ascii="Times New Roman" w:hAnsi="Times New Roman" w:cs="Times New Roman"/>
          <w:color w:val="000000" w:themeColor="text1"/>
          <w:spacing w:val="14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o‘q</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v</w:t>
      </w:r>
      <w:r w:rsidRPr="0006155F">
        <w:rPr>
          <w:rFonts w:ascii="Times New Roman" w:hAnsi="Times New Roman" w:cs="Times New Roman"/>
          <w:color w:val="000000" w:themeColor="text1"/>
          <w:spacing w:val="14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ja</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z w:val="28"/>
          <w:szCs w:val="28"/>
          <w:lang w:val="uz-Cyrl-UZ" w:eastAsia="ru-RU"/>
        </w:rPr>
        <w:t>ayo</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4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nla</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41"/>
          <w:sz w:val="28"/>
          <w:szCs w:val="28"/>
          <w:lang w:val="uz-Cyrl-UZ" w:eastAsia="ru-RU"/>
        </w:rPr>
        <w:t xml:space="preserve"> </w:t>
      </w:r>
      <w:r w:rsidR="00021695" w:rsidRPr="0006155F">
        <w:rPr>
          <w:rFonts w:ascii="Times New Roman" w:hAnsi="Times New Roman" w:cs="Times New Roman"/>
          <w:color w:val="000000" w:themeColor="text1"/>
          <w:sz w:val="28"/>
          <w:szCs w:val="28"/>
          <w:lang w:val="uz-Cyrl-UZ" w:eastAsia="ru-RU"/>
        </w:rPr>
        <w:t>amaliy-t</w:t>
      </w:r>
      <w:r w:rsidRPr="0006155F">
        <w:rPr>
          <w:rFonts w:ascii="Times New Roman" w:hAnsi="Times New Roman" w:cs="Times New Roman"/>
          <w:color w:val="000000" w:themeColor="text1"/>
          <w:sz w:val="28"/>
          <w:szCs w:val="28"/>
          <w:lang w:val="uz-Cyrl-UZ" w:eastAsia="ru-RU"/>
        </w:rPr>
        <w:t>adqiqot</w:t>
      </w:r>
      <w:r w:rsidRPr="0006155F">
        <w:rPr>
          <w:rFonts w:ascii="Times New Roman" w:hAnsi="Times New Roman" w:cs="Times New Roman"/>
          <w:color w:val="000000" w:themeColor="text1"/>
          <w:spacing w:val="-1"/>
          <w:sz w:val="28"/>
          <w:szCs w:val="28"/>
          <w:lang w:val="uz-Cyrl-UZ" w:eastAsia="ru-RU"/>
        </w:rPr>
        <w:t>ch</w:t>
      </w:r>
      <w:r w:rsidRPr="0006155F">
        <w:rPr>
          <w:rFonts w:ascii="Times New Roman" w:hAnsi="Times New Roman" w:cs="Times New Roman"/>
          <w:color w:val="000000" w:themeColor="text1"/>
          <w:sz w:val="28"/>
          <w:szCs w:val="28"/>
          <w:lang w:val="uz-Cyrl-UZ" w:eastAsia="ru-RU"/>
        </w:rPr>
        <w:t>ilik o‘yinl</w:t>
      </w:r>
      <w:r w:rsidRPr="0006155F">
        <w:rPr>
          <w:rFonts w:ascii="Times New Roman" w:hAnsi="Times New Roman" w:cs="Times New Roman"/>
          <w:color w:val="000000" w:themeColor="text1"/>
          <w:spacing w:val="-1"/>
          <w:sz w:val="28"/>
          <w:szCs w:val="28"/>
          <w:lang w:val="uz-Cyrl-UZ" w:eastAsia="ru-RU"/>
        </w:rPr>
        <w:t>ar</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56"/>
          <w:sz w:val="28"/>
          <w:szCs w:val="28"/>
          <w:lang w:val="uz-Cyrl-UZ" w:eastAsia="ru-RU"/>
        </w:rPr>
        <w:t xml:space="preserve"> </w:t>
      </w:r>
      <w:r w:rsidR="00021695" w:rsidRPr="0006155F">
        <w:rPr>
          <w:rFonts w:ascii="Times New Roman" w:hAnsi="Times New Roman" w:cs="Times New Roman"/>
          <w:color w:val="000000" w:themeColor="text1"/>
          <w:sz w:val="28"/>
          <w:szCs w:val="28"/>
          <w:lang w:val="uz-Cyrl-UZ" w:eastAsia="ru-RU"/>
        </w:rPr>
        <w:t>vaziyatli-b</w:t>
      </w:r>
      <w:r w:rsidRPr="0006155F">
        <w:rPr>
          <w:rFonts w:ascii="Times New Roman" w:hAnsi="Times New Roman" w:cs="Times New Roman"/>
          <w:color w:val="000000" w:themeColor="text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sh</w:t>
      </w:r>
      <w:r w:rsidRPr="0006155F">
        <w:rPr>
          <w:rFonts w:ascii="Times New Roman" w:hAnsi="Times New Roman" w:cs="Times New Roman"/>
          <w:color w:val="000000" w:themeColor="text1"/>
          <w:sz w:val="28"/>
          <w:szCs w:val="28"/>
          <w:lang w:val="uz-Cyrl-UZ" w:eastAsia="ru-RU"/>
        </w:rPr>
        <w:t>qar</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v</w:t>
      </w:r>
      <w:r w:rsidRPr="0006155F">
        <w:rPr>
          <w:rFonts w:ascii="Times New Roman" w:hAnsi="Times New Roman" w:cs="Times New Roman"/>
          <w:color w:val="000000" w:themeColor="text1"/>
          <w:spacing w:val="5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va</w:t>
      </w:r>
      <w:r w:rsidRPr="0006155F">
        <w:rPr>
          <w:rFonts w:ascii="Times New Roman" w:hAnsi="Times New Roman" w:cs="Times New Roman"/>
          <w:color w:val="000000" w:themeColor="text1"/>
          <w:spacing w:val="56"/>
          <w:sz w:val="28"/>
          <w:szCs w:val="28"/>
          <w:lang w:val="uz-Cyrl-UZ" w:eastAsia="ru-RU"/>
        </w:rPr>
        <w:t xml:space="preserve"> </w:t>
      </w:r>
      <w:r w:rsidR="00021695" w:rsidRPr="0006155F">
        <w:rPr>
          <w:rFonts w:ascii="Times New Roman" w:hAnsi="Times New Roman" w:cs="Times New Roman"/>
          <w:color w:val="000000" w:themeColor="text1"/>
          <w:sz w:val="28"/>
          <w:szCs w:val="28"/>
          <w:lang w:val="uz-Cyrl-UZ" w:eastAsia="ru-RU"/>
        </w:rPr>
        <w:t>ko‘nikmali-a</w:t>
      </w:r>
      <w:r w:rsidRPr="0006155F">
        <w:rPr>
          <w:rFonts w:ascii="Times New Roman" w:hAnsi="Times New Roman" w:cs="Times New Roman"/>
          <w:color w:val="000000" w:themeColor="text1"/>
          <w:sz w:val="28"/>
          <w:szCs w:val="28"/>
          <w:lang w:val="uz-Cyrl-UZ" w:eastAsia="ru-RU"/>
        </w:rPr>
        <w:t>ttes</w:t>
      </w:r>
      <w:r w:rsidRPr="0006155F">
        <w:rPr>
          <w:rFonts w:ascii="Times New Roman" w:hAnsi="Times New Roman" w:cs="Times New Roman"/>
          <w:color w:val="000000" w:themeColor="text1"/>
          <w:spacing w:val="-4"/>
          <w:sz w:val="28"/>
          <w:szCs w:val="28"/>
          <w:lang w:val="uz-Cyrl-UZ" w:eastAsia="ru-RU"/>
        </w:rPr>
        <w:t>t</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s</w:t>
      </w:r>
      <w:r w:rsidRPr="0006155F">
        <w:rPr>
          <w:rFonts w:ascii="Times New Roman" w:hAnsi="Times New Roman" w:cs="Times New Roman"/>
          <w:color w:val="000000" w:themeColor="text1"/>
          <w:sz w:val="28"/>
          <w:szCs w:val="28"/>
          <w:lang w:val="uz-Cyrl-UZ" w:eastAsia="ru-RU"/>
        </w:rPr>
        <w:t>iyaga</w:t>
      </w:r>
      <w:r w:rsidRPr="0006155F">
        <w:rPr>
          <w:rFonts w:ascii="Times New Roman" w:hAnsi="Times New Roman" w:cs="Times New Roman"/>
          <w:color w:val="000000" w:themeColor="text1"/>
          <w:spacing w:val="179"/>
          <w:sz w:val="28"/>
          <w:szCs w:val="28"/>
          <w:lang w:val="uz-Cyrl-UZ" w:eastAsia="ru-RU"/>
        </w:rPr>
        <w:t xml:space="preserve"> </w:t>
      </w:r>
      <w:r w:rsidR="00021695" w:rsidRPr="0006155F">
        <w:rPr>
          <w:rFonts w:ascii="Times New Roman" w:hAnsi="Times New Roman" w:cs="Times New Roman"/>
          <w:color w:val="000000" w:themeColor="text1"/>
          <w:sz w:val="28"/>
          <w:szCs w:val="28"/>
          <w:lang w:val="uz-Cyrl-UZ" w:eastAsia="ru-RU"/>
        </w:rPr>
        <w:t>do</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r ta’limiy</w:t>
      </w:r>
      <w:r w:rsidRPr="0006155F">
        <w:rPr>
          <w:rFonts w:ascii="Times New Roman" w:hAnsi="Times New Roman" w:cs="Times New Roman"/>
          <w:color w:val="000000" w:themeColor="text1"/>
          <w:spacing w:val="55"/>
          <w:sz w:val="28"/>
          <w:szCs w:val="28"/>
          <w:lang w:val="uz-Cyrl-UZ" w:eastAsia="ru-RU"/>
        </w:rPr>
        <w:t xml:space="preserve"> </w:t>
      </w:r>
      <w:r w:rsidR="00021695" w:rsidRPr="0006155F">
        <w:rPr>
          <w:rFonts w:ascii="Times New Roman" w:hAnsi="Times New Roman" w:cs="Times New Roman"/>
          <w:color w:val="000000" w:themeColor="text1"/>
          <w:spacing w:val="55"/>
          <w:sz w:val="28"/>
          <w:szCs w:val="28"/>
          <w:lang w:val="uz-Cyrl-UZ" w:eastAsia="ru-RU"/>
        </w:rPr>
        <w:t xml:space="preserve"> mashq </w:t>
      </w:r>
      <w:r w:rsidRPr="0006155F">
        <w:rPr>
          <w:rFonts w:ascii="Times New Roman" w:hAnsi="Times New Roman" w:cs="Times New Roman"/>
          <w:color w:val="000000" w:themeColor="text1"/>
          <w:sz w:val="28"/>
          <w:szCs w:val="28"/>
          <w:lang w:val="uz-Cyrl-UZ" w:eastAsia="ru-RU"/>
        </w:rPr>
        <w:t>o‘yinl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00021695"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5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ga</w:t>
      </w:r>
      <w:r w:rsidRPr="0006155F">
        <w:rPr>
          <w:rFonts w:ascii="Times New Roman" w:hAnsi="Times New Roman" w:cs="Times New Roman"/>
          <w:color w:val="000000" w:themeColor="text1"/>
          <w:spacing w:val="5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bo‘lin</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d</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 Mazkur ta’limiy o‘yinlar ta’lim muassasaini boshqarishda va rivojlantirishda muhim sanaladi.</w:t>
      </w:r>
    </w:p>
    <w:p w14:paraId="2E012082" w14:textId="397A8D99" w:rsidR="00CA7CC9" w:rsidRPr="0006155F" w:rsidRDefault="00021695"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Ixtisoslashgan maktablar o‘qitish </w:t>
      </w:r>
      <w:r w:rsidR="00CA7CC9" w:rsidRPr="0006155F">
        <w:rPr>
          <w:rFonts w:ascii="Times New Roman" w:hAnsi="Times New Roman" w:cs="Times New Roman"/>
          <w:color w:val="000000" w:themeColor="text1"/>
          <w:sz w:val="28"/>
          <w:szCs w:val="28"/>
          <w:lang w:val="uz-Cyrl-UZ" w:eastAsia="ru-RU"/>
        </w:rPr>
        <w:t>ja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yo</w:t>
      </w:r>
      <w:r w:rsidR="00CA7CC9" w:rsidRPr="0006155F">
        <w:rPr>
          <w:rFonts w:ascii="Times New Roman" w:hAnsi="Times New Roman" w:cs="Times New Roman"/>
          <w:color w:val="000000" w:themeColor="text1"/>
          <w:spacing w:val="-1"/>
          <w:sz w:val="28"/>
          <w:szCs w:val="28"/>
          <w:lang w:val="uz-Cyrl-UZ" w:eastAsia="ru-RU"/>
        </w:rPr>
        <w:t>n</w:t>
      </w:r>
      <w:r w:rsidR="00CA7CC9" w:rsidRPr="0006155F">
        <w:rPr>
          <w:rFonts w:ascii="Times New Roman" w:hAnsi="Times New Roman" w:cs="Times New Roman"/>
          <w:color w:val="000000" w:themeColor="text1"/>
          <w:sz w:val="28"/>
          <w:szCs w:val="28"/>
          <w:lang w:val="uz-Cyrl-UZ" w:eastAsia="ru-RU"/>
        </w:rPr>
        <w:t>iga</w:t>
      </w:r>
      <w:r w:rsidR="00CA7CC9" w:rsidRPr="0006155F">
        <w:rPr>
          <w:rFonts w:ascii="Times New Roman" w:hAnsi="Times New Roman" w:cs="Times New Roman"/>
          <w:color w:val="000000" w:themeColor="text1"/>
          <w:spacing w:val="12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doir</w:t>
      </w:r>
      <w:r w:rsidRPr="0006155F">
        <w:rPr>
          <w:rFonts w:ascii="Times New Roman" w:hAnsi="Times New Roman" w:cs="Times New Roman"/>
          <w:color w:val="000000" w:themeColor="text1"/>
          <w:spacing w:val="12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ta’limiy  o</w:t>
      </w:r>
      <w:r w:rsidR="00CA7CC9" w:rsidRPr="0006155F">
        <w:rPr>
          <w:rFonts w:ascii="Times New Roman" w:hAnsi="Times New Roman" w:cs="Times New Roman"/>
          <w:color w:val="000000" w:themeColor="text1"/>
          <w:sz w:val="28"/>
          <w:szCs w:val="28"/>
          <w:lang w:val="uz-Cyrl-UZ" w:eastAsia="ru-RU"/>
        </w:rPr>
        <w:t>‘y</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nlar  o‘q</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v</w:t>
      </w:r>
      <w:r w:rsidR="00CA7CC9" w:rsidRPr="0006155F">
        <w:rPr>
          <w:rFonts w:ascii="Times New Roman" w:hAnsi="Times New Roman" w:cs="Times New Roman"/>
          <w:color w:val="000000" w:themeColor="text1"/>
          <w:spacing w:val="126"/>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pr</w:t>
      </w:r>
      <w:r w:rsidR="00CA7CC9" w:rsidRPr="0006155F">
        <w:rPr>
          <w:rFonts w:ascii="Times New Roman" w:hAnsi="Times New Roman" w:cs="Times New Roman"/>
          <w:color w:val="000000" w:themeColor="text1"/>
          <w:spacing w:val="-1"/>
          <w:sz w:val="28"/>
          <w:szCs w:val="28"/>
          <w:lang w:val="uz-Cyrl-UZ" w:eastAsia="ru-RU"/>
        </w:rPr>
        <w:t>ye</w:t>
      </w:r>
      <w:r w:rsidR="00CA7CC9" w:rsidRPr="0006155F">
        <w:rPr>
          <w:rFonts w:ascii="Times New Roman" w:hAnsi="Times New Roman" w:cs="Times New Roman"/>
          <w:color w:val="000000" w:themeColor="text1"/>
          <w:sz w:val="28"/>
          <w:szCs w:val="28"/>
          <w:lang w:val="uz-Cyrl-UZ" w:eastAsia="ru-RU"/>
        </w:rPr>
        <w:t>dmet</w:t>
      </w:r>
      <w:r w:rsidR="00CA7CC9" w:rsidRPr="0006155F">
        <w:rPr>
          <w:rFonts w:ascii="Times New Roman" w:hAnsi="Times New Roman" w:cs="Times New Roman"/>
          <w:color w:val="000000" w:themeColor="text1"/>
          <w:spacing w:val="3"/>
          <w:sz w:val="28"/>
          <w:szCs w:val="28"/>
          <w:lang w:val="uz-Cyrl-UZ" w:eastAsia="ru-RU"/>
        </w:rPr>
        <w:t>l</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ri</w:t>
      </w:r>
      <w:r w:rsidR="00CA7CC9" w:rsidRPr="0006155F">
        <w:rPr>
          <w:rFonts w:ascii="Times New Roman" w:hAnsi="Times New Roman" w:cs="Times New Roman"/>
          <w:color w:val="000000" w:themeColor="text1"/>
          <w:spacing w:val="12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asosida</w:t>
      </w:r>
      <w:r w:rsidR="00CA7CC9" w:rsidRPr="0006155F">
        <w:rPr>
          <w:rFonts w:ascii="Times New Roman" w:hAnsi="Times New Roman" w:cs="Times New Roman"/>
          <w:color w:val="000000" w:themeColor="text1"/>
          <w:spacing w:val="12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istiqbo</w:t>
      </w:r>
      <w:r w:rsidR="00CA7CC9" w:rsidRPr="0006155F">
        <w:rPr>
          <w:rFonts w:ascii="Times New Roman" w:hAnsi="Times New Roman" w:cs="Times New Roman"/>
          <w:color w:val="000000" w:themeColor="text1"/>
          <w:spacing w:val="-2"/>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da</w:t>
      </w:r>
      <w:r w:rsidR="00CA7CC9" w:rsidRPr="0006155F">
        <w:rPr>
          <w:rFonts w:ascii="Times New Roman" w:hAnsi="Times New Roman" w:cs="Times New Roman"/>
          <w:color w:val="000000" w:themeColor="text1"/>
          <w:spacing w:val="12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bo‘lajak k</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s</w:t>
      </w:r>
      <w:r w:rsidR="00CA7CC9" w:rsidRPr="0006155F">
        <w:rPr>
          <w:rFonts w:ascii="Times New Roman" w:hAnsi="Times New Roman" w:cs="Times New Roman"/>
          <w:color w:val="000000" w:themeColor="text1"/>
          <w:sz w:val="28"/>
          <w:szCs w:val="28"/>
          <w:lang w:val="uz-Cyrl-UZ" w:eastAsia="ru-RU"/>
        </w:rPr>
        <w:t>biy fa</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pacing w:val="-1"/>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iya</w:t>
      </w:r>
      <w:r w:rsidR="00CA7CC9" w:rsidRPr="0006155F">
        <w:rPr>
          <w:rFonts w:ascii="Times New Roman" w:hAnsi="Times New Roman" w:cs="Times New Roman"/>
          <w:color w:val="000000" w:themeColor="text1"/>
          <w:spacing w:val="-2"/>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 xml:space="preserve">ini </w:t>
      </w:r>
      <w:r w:rsidR="00CA7CC9" w:rsidRPr="0006155F">
        <w:rPr>
          <w:rFonts w:ascii="Times New Roman" w:hAnsi="Times New Roman" w:cs="Times New Roman"/>
          <w:color w:val="000000" w:themeColor="text1"/>
          <w:spacing w:val="1"/>
          <w:sz w:val="28"/>
          <w:szCs w:val="28"/>
          <w:lang w:val="uz-Cyrl-UZ" w:eastAsia="ru-RU"/>
        </w:rPr>
        <w:t>to‘</w:t>
      </w:r>
      <w:r w:rsidR="00CA7CC9" w:rsidRPr="0006155F">
        <w:rPr>
          <w:rFonts w:ascii="Times New Roman" w:hAnsi="Times New Roman" w:cs="Times New Roman"/>
          <w:color w:val="000000" w:themeColor="text1"/>
          <w:sz w:val="28"/>
          <w:szCs w:val="28"/>
          <w:lang w:val="uz-Cyrl-UZ" w:eastAsia="ru-RU"/>
        </w:rPr>
        <w:t>g‘ri</w:t>
      </w:r>
      <w:r w:rsidR="00CA7CC9" w:rsidRPr="0006155F">
        <w:rPr>
          <w:rFonts w:ascii="Times New Roman" w:hAnsi="Times New Roman" w:cs="Times New Roman"/>
          <w:color w:val="000000" w:themeColor="text1"/>
          <w:spacing w:val="20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tash</w:t>
      </w:r>
      <w:r w:rsidR="00CA7CC9" w:rsidRPr="0006155F">
        <w:rPr>
          <w:rFonts w:ascii="Times New Roman" w:hAnsi="Times New Roman" w:cs="Times New Roman"/>
          <w:color w:val="000000" w:themeColor="text1"/>
          <w:spacing w:val="-2"/>
          <w:sz w:val="28"/>
          <w:szCs w:val="28"/>
          <w:lang w:val="uz-Cyrl-UZ" w:eastAsia="ru-RU"/>
        </w:rPr>
        <w:t>k</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l</w:t>
      </w:r>
      <w:r w:rsidR="00CA7CC9" w:rsidRPr="0006155F">
        <w:rPr>
          <w:rFonts w:ascii="Times New Roman" w:hAnsi="Times New Roman" w:cs="Times New Roman"/>
          <w:color w:val="000000" w:themeColor="text1"/>
          <w:spacing w:val="203"/>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et</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sh</w:t>
      </w:r>
      <w:r w:rsidR="00CA7CC9" w:rsidRPr="0006155F">
        <w:rPr>
          <w:rFonts w:ascii="Times New Roman" w:hAnsi="Times New Roman" w:cs="Times New Roman"/>
          <w:color w:val="000000" w:themeColor="text1"/>
          <w:spacing w:val="20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va</w:t>
      </w:r>
      <w:r w:rsidR="00CA7CC9" w:rsidRPr="0006155F">
        <w:rPr>
          <w:rFonts w:ascii="Times New Roman" w:hAnsi="Times New Roman" w:cs="Times New Roman"/>
          <w:color w:val="000000" w:themeColor="text1"/>
          <w:spacing w:val="20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shaxsni</w:t>
      </w:r>
      <w:r w:rsidR="00CA7CC9" w:rsidRPr="0006155F">
        <w:rPr>
          <w:rFonts w:ascii="Times New Roman" w:hAnsi="Times New Roman" w:cs="Times New Roman"/>
          <w:color w:val="000000" w:themeColor="text1"/>
          <w:spacing w:val="203"/>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m</w:t>
      </w:r>
      <w:r w:rsidR="00CA7CC9" w:rsidRPr="0006155F">
        <w:rPr>
          <w:rFonts w:ascii="Times New Roman" w:hAnsi="Times New Roman" w:cs="Times New Roman"/>
          <w:color w:val="000000" w:themeColor="text1"/>
          <w:sz w:val="28"/>
          <w:szCs w:val="28"/>
          <w:lang w:val="uz-Cyrl-UZ" w:eastAsia="ru-RU"/>
        </w:rPr>
        <w:t>aqs</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dga</w:t>
      </w:r>
      <w:r w:rsidR="00CA7CC9" w:rsidRPr="0006155F">
        <w:rPr>
          <w:rFonts w:ascii="Times New Roman" w:hAnsi="Times New Roman" w:cs="Times New Roman"/>
          <w:color w:val="000000" w:themeColor="text1"/>
          <w:spacing w:val="203"/>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m</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vof</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 xml:space="preserve">q </w:t>
      </w:r>
      <w:r w:rsidR="00D63C5E" w:rsidRPr="0006155F">
        <w:rPr>
          <w:rFonts w:ascii="Times New Roman" w:hAnsi="Times New Roman" w:cs="Times New Roman"/>
          <w:color w:val="000000" w:themeColor="text1"/>
          <w:sz w:val="28"/>
          <w:szCs w:val="28"/>
          <w:lang w:val="uz-Cyrl-UZ" w:eastAsia="ru-RU"/>
        </w:rPr>
        <w:t>rivojlantirish</w:t>
      </w:r>
      <w:r w:rsidR="00CA7CC9" w:rsidRPr="0006155F">
        <w:rPr>
          <w:rFonts w:ascii="Times New Roman" w:hAnsi="Times New Roman" w:cs="Times New Roman"/>
          <w:color w:val="000000" w:themeColor="text1"/>
          <w:sz w:val="28"/>
          <w:szCs w:val="28"/>
          <w:lang w:val="uz-Cyrl-UZ" w:eastAsia="ru-RU"/>
        </w:rPr>
        <w:t>ga oid zarur shar</w:t>
      </w:r>
      <w:r w:rsidR="00CA7CC9" w:rsidRPr="0006155F">
        <w:rPr>
          <w:rFonts w:ascii="Times New Roman" w:hAnsi="Times New Roman" w:cs="Times New Roman"/>
          <w:color w:val="000000" w:themeColor="text1"/>
          <w:spacing w:val="2"/>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w:t>
      </w:r>
      <w:r w:rsidR="00CA7CC9" w:rsidRPr="0006155F">
        <w:rPr>
          <w:rFonts w:ascii="Times New Roman" w:hAnsi="Times New Roman" w:cs="Times New Roman"/>
          <w:color w:val="000000" w:themeColor="text1"/>
          <w:spacing w:val="-1"/>
          <w:sz w:val="28"/>
          <w:szCs w:val="28"/>
          <w:lang w:val="uz-Cyrl-UZ" w:eastAsia="ru-RU"/>
        </w:rPr>
        <w:t>sh</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itl</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 xml:space="preserve">r </w:t>
      </w:r>
      <w:r w:rsidR="00CA7CC9" w:rsidRPr="0006155F">
        <w:rPr>
          <w:rFonts w:ascii="Times New Roman" w:hAnsi="Times New Roman" w:cs="Times New Roman"/>
          <w:color w:val="000000" w:themeColor="text1"/>
          <w:spacing w:val="-1"/>
          <w:sz w:val="28"/>
          <w:szCs w:val="28"/>
          <w:lang w:val="uz-Cyrl-UZ" w:eastAsia="ru-RU"/>
        </w:rPr>
        <w:t>ya</w:t>
      </w:r>
      <w:r w:rsidR="00CA7CC9" w:rsidRPr="0006155F">
        <w:rPr>
          <w:rFonts w:ascii="Times New Roman" w:hAnsi="Times New Roman" w:cs="Times New Roman"/>
          <w:color w:val="000000" w:themeColor="text1"/>
          <w:sz w:val="28"/>
          <w:szCs w:val="28"/>
          <w:lang w:val="uz-Cyrl-UZ" w:eastAsia="ru-RU"/>
        </w:rPr>
        <w:t>rat</w:t>
      </w:r>
      <w:r w:rsidRPr="0006155F">
        <w:rPr>
          <w:rFonts w:ascii="Times New Roman" w:hAnsi="Times New Roman" w:cs="Times New Roman"/>
          <w:color w:val="000000" w:themeColor="text1"/>
          <w:sz w:val="28"/>
          <w:szCs w:val="28"/>
          <w:lang w:val="uz-Cyrl-UZ" w:eastAsia="ru-RU"/>
        </w:rPr>
        <w:t>ishga xizmat qiladi</w:t>
      </w:r>
      <w:r w:rsidR="00CA7CC9" w:rsidRPr="0006155F">
        <w:rPr>
          <w:rFonts w:ascii="Times New Roman" w:hAnsi="Times New Roman" w:cs="Times New Roman"/>
          <w:color w:val="000000" w:themeColor="text1"/>
          <w:sz w:val="28"/>
          <w:szCs w:val="28"/>
          <w:lang w:val="uz-Cyrl-UZ" w:eastAsia="ru-RU"/>
        </w:rPr>
        <w:t xml:space="preserve">. </w:t>
      </w:r>
      <w:r w:rsidR="006E56AD" w:rsidRPr="0006155F">
        <w:rPr>
          <w:rFonts w:ascii="Times New Roman" w:hAnsi="Times New Roman" w:cs="Times New Roman"/>
          <w:color w:val="000000" w:themeColor="text1"/>
          <w:sz w:val="28"/>
          <w:szCs w:val="28"/>
          <w:lang w:val="uz-Cyrl-UZ" w:eastAsia="ru-RU"/>
        </w:rPr>
        <w:t>Ana shunday</w:t>
      </w:r>
      <w:r w:rsidR="00CA7CC9" w:rsidRPr="0006155F">
        <w:rPr>
          <w:rFonts w:ascii="Times New Roman" w:hAnsi="Times New Roman" w:cs="Times New Roman"/>
          <w:color w:val="000000" w:themeColor="text1"/>
          <w:sz w:val="28"/>
          <w:szCs w:val="28"/>
          <w:lang w:val="uz-Cyrl-UZ" w:eastAsia="ru-RU"/>
        </w:rPr>
        <w:t xml:space="preserve"> imkoniyatlar natija</w:t>
      </w:r>
      <w:r w:rsidR="00CA7CC9" w:rsidRPr="0006155F">
        <w:rPr>
          <w:rFonts w:ascii="Times New Roman" w:hAnsi="Times New Roman" w:cs="Times New Roman"/>
          <w:color w:val="000000" w:themeColor="text1"/>
          <w:spacing w:val="-1"/>
          <w:sz w:val="28"/>
          <w:szCs w:val="28"/>
          <w:lang w:val="uz-Cyrl-UZ" w:eastAsia="ru-RU"/>
        </w:rPr>
        <w:t>s</w:t>
      </w:r>
      <w:r w:rsidR="00CA7CC9" w:rsidRPr="0006155F">
        <w:rPr>
          <w:rFonts w:ascii="Times New Roman" w:hAnsi="Times New Roman" w:cs="Times New Roman"/>
          <w:color w:val="000000" w:themeColor="text1"/>
          <w:sz w:val="28"/>
          <w:szCs w:val="28"/>
          <w:lang w:val="uz-Cyrl-UZ" w:eastAsia="ru-RU"/>
        </w:rPr>
        <w:t>ida</w:t>
      </w:r>
      <w:r w:rsidR="004166A6" w:rsidRPr="0006155F">
        <w:rPr>
          <w:rFonts w:ascii="Times New Roman" w:hAnsi="Times New Roman" w:cs="Times New Roman"/>
          <w:color w:val="000000" w:themeColor="text1"/>
          <w:spacing w:val="41"/>
          <w:sz w:val="28"/>
          <w:szCs w:val="28"/>
          <w:lang w:val="uz-Cyrl-UZ" w:eastAsia="ru-RU"/>
        </w:rPr>
        <w:t xml:space="preserve"> </w:t>
      </w:r>
      <w:r w:rsidR="004166A6" w:rsidRPr="0006155F">
        <w:rPr>
          <w:rFonts w:ascii="Times New Roman" w:hAnsi="Times New Roman" w:cs="Times New Roman"/>
          <w:color w:val="000000" w:themeColor="text1"/>
          <w:spacing w:val="-1"/>
          <w:sz w:val="28"/>
          <w:szCs w:val="28"/>
          <w:lang w:val="uz-Cyrl-UZ" w:eastAsia="ru-RU"/>
        </w:rPr>
        <w:t>amalga oshirilgan, egallangan</w:t>
      </w:r>
      <w:r w:rsidR="003144AF" w:rsidRPr="0006155F">
        <w:rPr>
          <w:rFonts w:ascii="Times New Roman" w:hAnsi="Times New Roman" w:cs="Times New Roman"/>
          <w:color w:val="000000" w:themeColor="text1"/>
          <w:spacing w:val="-1"/>
          <w:sz w:val="28"/>
          <w:szCs w:val="28"/>
          <w:lang w:val="uz-Cyrl-UZ" w:eastAsia="ru-RU"/>
        </w:rPr>
        <w:t xml:space="preserve"> </w:t>
      </w:r>
      <w:r w:rsidR="004166A6" w:rsidRPr="0006155F">
        <w:rPr>
          <w:rFonts w:ascii="Times New Roman" w:hAnsi="Times New Roman" w:cs="Times New Roman"/>
          <w:color w:val="000000" w:themeColor="text1"/>
          <w:spacing w:val="-1"/>
          <w:sz w:val="28"/>
          <w:szCs w:val="28"/>
          <w:lang w:val="uz-Cyrl-UZ" w:eastAsia="ru-RU"/>
        </w:rPr>
        <w:t>y</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ngi</w:t>
      </w:r>
      <w:r w:rsidR="00CA7CC9" w:rsidRPr="0006155F">
        <w:rPr>
          <w:rFonts w:ascii="Times New Roman" w:hAnsi="Times New Roman" w:cs="Times New Roman"/>
          <w:color w:val="000000" w:themeColor="text1"/>
          <w:spacing w:val="41"/>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b</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liml</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w:t>
      </w:r>
      <w:r w:rsidR="00CA7CC9" w:rsidRPr="0006155F">
        <w:rPr>
          <w:rFonts w:ascii="Times New Roman" w:hAnsi="Times New Roman" w:cs="Times New Roman"/>
          <w:color w:val="000000" w:themeColor="text1"/>
          <w:spacing w:val="4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k</w:t>
      </w:r>
      <w:r w:rsidR="006E56AD" w:rsidRPr="0006155F">
        <w:rPr>
          <w:rFonts w:ascii="Times New Roman" w:hAnsi="Times New Roman" w:cs="Times New Roman"/>
          <w:color w:val="000000" w:themeColor="text1"/>
          <w:spacing w:val="-1"/>
          <w:sz w:val="28"/>
          <w:szCs w:val="28"/>
          <w:lang w:val="uz-Cyrl-UZ" w:eastAsia="ru-RU"/>
        </w:rPr>
        <w:t xml:space="preserve">elajak </w:t>
      </w:r>
      <w:r w:rsidR="00CA7CC9" w:rsidRPr="0006155F">
        <w:rPr>
          <w:rFonts w:ascii="Times New Roman" w:hAnsi="Times New Roman" w:cs="Times New Roman"/>
          <w:color w:val="000000" w:themeColor="text1"/>
          <w:sz w:val="28"/>
          <w:szCs w:val="28"/>
          <w:lang w:val="uz-Cyrl-UZ" w:eastAsia="ru-RU"/>
        </w:rPr>
        <w:t>faol</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yat</w:t>
      </w:r>
      <w:r w:rsidR="006E56AD"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ni</w:t>
      </w:r>
      <w:r w:rsidR="00CA7CC9" w:rsidRPr="0006155F">
        <w:rPr>
          <w:rFonts w:ascii="Times New Roman" w:hAnsi="Times New Roman" w:cs="Times New Roman"/>
          <w:color w:val="000000" w:themeColor="text1"/>
          <w:spacing w:val="4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to‘g‘</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pacing w:val="4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yo‘lga qo‘yishga yordam</w:t>
      </w:r>
      <w:r w:rsidR="00CA7CC9" w:rsidRPr="0006155F">
        <w:rPr>
          <w:rFonts w:ascii="Times New Roman" w:hAnsi="Times New Roman" w:cs="Times New Roman"/>
          <w:color w:val="000000" w:themeColor="text1"/>
          <w:spacing w:val="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ber</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di.</w:t>
      </w:r>
      <w:r w:rsidR="00CA7CC9" w:rsidRPr="0006155F">
        <w:rPr>
          <w:rFonts w:ascii="Times New Roman" w:hAnsi="Times New Roman" w:cs="Times New Roman"/>
          <w:color w:val="000000" w:themeColor="text1"/>
          <w:spacing w:val="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Ma’l</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mki,</w:t>
      </w:r>
      <w:r w:rsidR="00CA7CC9" w:rsidRPr="0006155F">
        <w:rPr>
          <w:rFonts w:ascii="Times New Roman" w:hAnsi="Times New Roman" w:cs="Times New Roman"/>
          <w:color w:val="000000" w:themeColor="text1"/>
          <w:spacing w:val="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ta’l</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m</w:t>
      </w:r>
      <w:r w:rsidR="006E56AD" w:rsidRPr="0006155F">
        <w:rPr>
          <w:rFonts w:ascii="Times New Roman" w:hAnsi="Times New Roman" w:cs="Times New Roman"/>
          <w:color w:val="000000" w:themeColor="text1"/>
          <w:sz w:val="28"/>
          <w:szCs w:val="28"/>
          <w:lang w:val="uz-Cyrl-UZ" w:eastAsia="ru-RU"/>
        </w:rPr>
        <w:t xml:space="preserve"> jarayonlari</w:t>
      </w:r>
      <w:r w:rsidR="00CA7CC9" w:rsidRPr="0006155F">
        <w:rPr>
          <w:rFonts w:ascii="Times New Roman" w:hAnsi="Times New Roman" w:cs="Times New Roman"/>
          <w:color w:val="000000" w:themeColor="text1"/>
          <w:spacing w:val="7"/>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h</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m</w:t>
      </w:r>
      <w:r w:rsidR="00CA7CC9" w:rsidRPr="0006155F">
        <w:rPr>
          <w:rFonts w:ascii="Times New Roman" w:hAnsi="Times New Roman" w:cs="Times New Roman"/>
          <w:color w:val="000000" w:themeColor="text1"/>
          <w:sz w:val="28"/>
          <w:szCs w:val="28"/>
          <w:lang w:val="uz-Cyrl-UZ" w:eastAsia="ru-RU"/>
        </w:rPr>
        <w:t>korlikka</w:t>
      </w:r>
      <w:r w:rsidR="00CA7CC9" w:rsidRPr="0006155F">
        <w:rPr>
          <w:rFonts w:ascii="Times New Roman" w:hAnsi="Times New Roman" w:cs="Times New Roman"/>
          <w:color w:val="000000" w:themeColor="text1"/>
          <w:spacing w:val="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2"/>
          <w:sz w:val="28"/>
          <w:szCs w:val="28"/>
          <w:lang w:val="uz-Cyrl-UZ" w:eastAsia="ru-RU"/>
        </w:rPr>
        <w:t>s</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slan</w:t>
      </w:r>
      <w:r w:rsidR="006E56AD" w:rsidRPr="0006155F">
        <w:rPr>
          <w:rFonts w:ascii="Times New Roman" w:hAnsi="Times New Roman" w:cs="Times New Roman"/>
          <w:color w:val="000000" w:themeColor="text1"/>
          <w:sz w:val="28"/>
          <w:szCs w:val="28"/>
          <w:lang w:val="uz-Cyrl-UZ" w:eastAsia="ru-RU"/>
        </w:rPr>
        <w:t>adi</w:t>
      </w:r>
      <w:r w:rsidR="00CA7CC9" w:rsidRPr="0006155F">
        <w:rPr>
          <w:rFonts w:ascii="Times New Roman" w:hAnsi="Times New Roman" w:cs="Times New Roman"/>
          <w:color w:val="000000" w:themeColor="text1"/>
          <w:sz w:val="28"/>
          <w:szCs w:val="28"/>
          <w:lang w:val="uz-Cyrl-UZ" w:eastAsia="ru-RU"/>
        </w:rPr>
        <w:t>,</w:t>
      </w:r>
      <w:r w:rsidR="00CA7CC9" w:rsidRPr="0006155F">
        <w:rPr>
          <w:rFonts w:ascii="Times New Roman" w:hAnsi="Times New Roman" w:cs="Times New Roman"/>
          <w:color w:val="000000" w:themeColor="text1"/>
          <w:spacing w:val="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ja</w:t>
      </w:r>
      <w:r w:rsidR="00CA7CC9" w:rsidRPr="0006155F">
        <w:rPr>
          <w:rFonts w:ascii="Times New Roman" w:hAnsi="Times New Roman" w:cs="Times New Roman"/>
          <w:color w:val="000000" w:themeColor="text1"/>
          <w:spacing w:val="-1"/>
          <w:sz w:val="28"/>
          <w:szCs w:val="28"/>
          <w:lang w:val="uz-Cyrl-UZ" w:eastAsia="ru-RU"/>
        </w:rPr>
        <w:t>m</w:t>
      </w:r>
      <w:r w:rsidR="00CA7CC9" w:rsidRPr="0006155F">
        <w:rPr>
          <w:rFonts w:ascii="Times New Roman" w:hAnsi="Times New Roman" w:cs="Times New Roman"/>
          <w:color w:val="000000" w:themeColor="text1"/>
          <w:sz w:val="28"/>
          <w:szCs w:val="28"/>
          <w:lang w:val="uz-Cyrl-UZ" w:eastAsia="ru-RU"/>
        </w:rPr>
        <w:t>oa</w:t>
      </w:r>
      <w:r w:rsidR="00CA7CC9" w:rsidRPr="0006155F">
        <w:rPr>
          <w:rFonts w:ascii="Times New Roman" w:hAnsi="Times New Roman" w:cs="Times New Roman"/>
          <w:color w:val="000000" w:themeColor="text1"/>
          <w:spacing w:val="-1"/>
          <w:sz w:val="28"/>
          <w:szCs w:val="28"/>
          <w:lang w:val="uz-Cyrl-UZ" w:eastAsia="ru-RU"/>
        </w:rPr>
        <w:t>vi</w:t>
      </w:r>
      <w:r w:rsidR="00CA7CC9" w:rsidRPr="0006155F">
        <w:rPr>
          <w:rFonts w:ascii="Times New Roman" w:hAnsi="Times New Roman" w:cs="Times New Roman"/>
          <w:color w:val="000000" w:themeColor="text1"/>
          <w:sz w:val="28"/>
          <w:szCs w:val="28"/>
          <w:lang w:val="uz-Cyrl-UZ" w:eastAsia="ru-RU"/>
        </w:rPr>
        <w:t>y x</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rakt</w:t>
      </w:r>
      <w:r w:rsidR="00CA7CC9" w:rsidRPr="0006155F">
        <w:rPr>
          <w:rFonts w:ascii="Times New Roman" w:hAnsi="Times New Roman" w:cs="Times New Roman"/>
          <w:color w:val="000000" w:themeColor="text1"/>
          <w:spacing w:val="-2"/>
          <w:sz w:val="28"/>
          <w:szCs w:val="28"/>
          <w:lang w:val="uz-Cyrl-UZ" w:eastAsia="ru-RU"/>
        </w:rPr>
        <w:t>ye</w:t>
      </w:r>
      <w:r w:rsidR="00CA7CC9" w:rsidRPr="0006155F">
        <w:rPr>
          <w:rFonts w:ascii="Times New Roman" w:hAnsi="Times New Roman" w:cs="Times New Roman"/>
          <w:color w:val="000000" w:themeColor="text1"/>
          <w:sz w:val="28"/>
          <w:szCs w:val="28"/>
          <w:lang w:val="uz-Cyrl-UZ" w:eastAsia="ru-RU"/>
        </w:rPr>
        <w:t>r</w:t>
      </w:r>
      <w:r w:rsidR="006E56AD" w:rsidRPr="0006155F">
        <w:rPr>
          <w:rFonts w:ascii="Times New Roman" w:hAnsi="Times New Roman" w:cs="Times New Roman"/>
          <w:color w:val="000000" w:themeColor="text1"/>
          <w:sz w:val="28"/>
          <w:szCs w:val="28"/>
          <w:lang w:val="uz-Cyrl-UZ" w:eastAsia="ru-RU"/>
        </w:rPr>
        <w:t xml:space="preserve"> orqali shakllanadi</w:t>
      </w:r>
      <w:r w:rsidR="00CA7CC9" w:rsidRPr="0006155F">
        <w:rPr>
          <w:rFonts w:ascii="Times New Roman" w:hAnsi="Times New Roman" w:cs="Times New Roman"/>
          <w:color w:val="000000" w:themeColor="text1"/>
          <w:sz w:val="28"/>
          <w:szCs w:val="28"/>
          <w:lang w:val="uz-Cyrl-UZ" w:eastAsia="ru-RU"/>
        </w:rPr>
        <w:t>;</w:t>
      </w:r>
      <w:r w:rsidR="006E56AD" w:rsidRPr="0006155F">
        <w:rPr>
          <w:rFonts w:ascii="Times New Roman" w:eastAsia="Arial" w:hAnsi="Times New Roman" w:cs="Times New Roman"/>
          <w:color w:val="000000" w:themeColor="text1"/>
          <w:sz w:val="28"/>
          <w:szCs w:val="28"/>
          <w:lang w:val="uz-Cyrl-UZ" w:eastAsia="ru-RU"/>
        </w:rPr>
        <w:t xml:space="preserve"> ixtisoslashgan maktablar o‘qitish tizimining</w:t>
      </w:r>
      <w:r w:rsidR="00CA7CC9" w:rsidRPr="0006155F">
        <w:rPr>
          <w:rFonts w:ascii="Times New Roman" w:hAnsi="Times New Roman" w:cs="Times New Roman"/>
          <w:color w:val="000000" w:themeColor="text1"/>
          <w:spacing w:val="21"/>
          <w:sz w:val="28"/>
          <w:szCs w:val="28"/>
          <w:lang w:val="uz-Cyrl-UZ" w:eastAsia="ru-RU"/>
        </w:rPr>
        <w:t xml:space="preserve"> </w:t>
      </w:r>
      <w:r w:rsidR="006E56AD" w:rsidRPr="0006155F">
        <w:rPr>
          <w:rFonts w:ascii="Times New Roman" w:hAnsi="Times New Roman" w:cs="Times New Roman"/>
          <w:color w:val="000000" w:themeColor="text1"/>
          <w:spacing w:val="21"/>
          <w:sz w:val="28"/>
          <w:szCs w:val="28"/>
          <w:lang w:val="uz-Cyrl-UZ" w:eastAsia="ru-RU"/>
        </w:rPr>
        <w:t xml:space="preserve"> bu</w:t>
      </w:r>
      <w:r w:rsidR="00CA7CC9" w:rsidRPr="0006155F">
        <w:rPr>
          <w:rFonts w:ascii="Times New Roman" w:hAnsi="Times New Roman" w:cs="Times New Roman"/>
          <w:color w:val="000000" w:themeColor="text1"/>
          <w:spacing w:val="21"/>
          <w:sz w:val="28"/>
          <w:szCs w:val="28"/>
          <w:lang w:val="uz-Cyrl-UZ" w:eastAsia="ru-RU"/>
        </w:rPr>
        <w:t xml:space="preserve"> jarayonlarida </w:t>
      </w:r>
      <w:r w:rsidR="006E56AD" w:rsidRPr="0006155F">
        <w:rPr>
          <w:rFonts w:ascii="Times New Roman" w:hAnsi="Times New Roman" w:cs="Times New Roman"/>
          <w:color w:val="000000" w:themeColor="text1"/>
          <w:spacing w:val="21"/>
          <w:sz w:val="28"/>
          <w:szCs w:val="28"/>
          <w:lang w:val="uz-Cyrl-UZ" w:eastAsia="ru-RU"/>
        </w:rPr>
        <w:t>o‘</w:t>
      </w:r>
      <w:r w:rsidR="00CA7CC9" w:rsidRPr="0006155F">
        <w:rPr>
          <w:rFonts w:ascii="Times New Roman" w:hAnsi="Times New Roman" w:cs="Times New Roman"/>
          <w:color w:val="000000" w:themeColor="text1"/>
          <w:spacing w:val="21"/>
          <w:sz w:val="28"/>
          <w:szCs w:val="28"/>
          <w:lang w:val="uz-Cyrl-UZ" w:eastAsia="ru-RU"/>
        </w:rPr>
        <w:t>quvchilarni b</w:t>
      </w:r>
      <w:r w:rsidR="006E56AD" w:rsidRPr="0006155F">
        <w:rPr>
          <w:rFonts w:ascii="Times New Roman" w:hAnsi="Times New Roman" w:cs="Times New Roman"/>
          <w:color w:val="000000" w:themeColor="text1"/>
          <w:spacing w:val="21"/>
          <w:sz w:val="28"/>
          <w:szCs w:val="28"/>
          <w:lang w:val="uz-Cyrl-UZ" w:eastAsia="ru-RU"/>
        </w:rPr>
        <w:t>o‘</w:t>
      </w:r>
      <w:r w:rsidR="00CA7CC9" w:rsidRPr="0006155F">
        <w:rPr>
          <w:rFonts w:ascii="Times New Roman" w:hAnsi="Times New Roman" w:cs="Times New Roman"/>
          <w:color w:val="000000" w:themeColor="text1"/>
          <w:spacing w:val="21"/>
          <w:sz w:val="28"/>
          <w:szCs w:val="28"/>
          <w:lang w:val="uz-Cyrl-UZ" w:eastAsia="ru-RU"/>
        </w:rPr>
        <w:t xml:space="preserve">lajak tanlanuvchi </w:t>
      </w:r>
      <w:r w:rsidR="00CA7CC9" w:rsidRPr="0006155F">
        <w:rPr>
          <w:rFonts w:ascii="Times New Roman" w:hAnsi="Times New Roman" w:cs="Times New Roman"/>
          <w:color w:val="000000" w:themeColor="text1"/>
          <w:sz w:val="28"/>
          <w:szCs w:val="28"/>
          <w:lang w:val="uz-Cyrl-UZ" w:eastAsia="ru-RU"/>
        </w:rPr>
        <w:t>ka</w:t>
      </w:r>
      <w:r w:rsidR="00CA7CC9" w:rsidRPr="0006155F">
        <w:rPr>
          <w:rFonts w:ascii="Times New Roman" w:hAnsi="Times New Roman" w:cs="Times New Roman"/>
          <w:color w:val="000000" w:themeColor="text1"/>
          <w:spacing w:val="-1"/>
          <w:sz w:val="28"/>
          <w:szCs w:val="28"/>
          <w:lang w:val="uz-Cyrl-UZ" w:eastAsia="ru-RU"/>
        </w:rPr>
        <w:t>s</w:t>
      </w:r>
      <w:r w:rsidR="00CA7CC9" w:rsidRPr="0006155F">
        <w:rPr>
          <w:rFonts w:ascii="Times New Roman" w:hAnsi="Times New Roman" w:cs="Times New Roman"/>
          <w:color w:val="000000" w:themeColor="text1"/>
          <w:sz w:val="28"/>
          <w:szCs w:val="28"/>
          <w:lang w:val="uz-Cyrl-UZ" w:eastAsia="ru-RU"/>
        </w:rPr>
        <w:t>blariga</w:t>
      </w:r>
      <w:r w:rsidR="00CA7CC9" w:rsidRPr="0006155F">
        <w:rPr>
          <w:rFonts w:ascii="Times New Roman" w:hAnsi="Times New Roman" w:cs="Times New Roman"/>
          <w:color w:val="000000" w:themeColor="text1"/>
          <w:spacing w:val="18"/>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x</w:t>
      </w:r>
      <w:r w:rsidR="00CA7CC9" w:rsidRPr="0006155F">
        <w:rPr>
          <w:rFonts w:ascii="Times New Roman" w:hAnsi="Times New Roman" w:cs="Times New Roman"/>
          <w:color w:val="000000" w:themeColor="text1"/>
          <w:sz w:val="28"/>
          <w:szCs w:val="28"/>
          <w:lang w:val="uz-Cyrl-UZ" w:eastAsia="ru-RU"/>
        </w:rPr>
        <w:t>os</w:t>
      </w:r>
      <w:r w:rsidR="00CA7CC9" w:rsidRPr="0006155F">
        <w:rPr>
          <w:rFonts w:ascii="Times New Roman" w:hAnsi="Times New Roman" w:cs="Times New Roman"/>
          <w:color w:val="000000" w:themeColor="text1"/>
          <w:spacing w:val="2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faoli</w:t>
      </w:r>
      <w:r w:rsidR="00CA7CC9" w:rsidRPr="0006155F">
        <w:rPr>
          <w:rFonts w:ascii="Times New Roman" w:hAnsi="Times New Roman" w:cs="Times New Roman"/>
          <w:color w:val="000000" w:themeColor="text1"/>
          <w:spacing w:val="-1"/>
          <w:sz w:val="28"/>
          <w:szCs w:val="28"/>
          <w:lang w:val="uz-Cyrl-UZ" w:eastAsia="ru-RU"/>
        </w:rPr>
        <w:t>ya</w:t>
      </w:r>
      <w:r w:rsidR="00CA7CC9" w:rsidRPr="0006155F">
        <w:rPr>
          <w:rFonts w:ascii="Times New Roman" w:hAnsi="Times New Roman" w:cs="Times New Roman"/>
          <w:color w:val="000000" w:themeColor="text1"/>
          <w:sz w:val="28"/>
          <w:szCs w:val="28"/>
          <w:lang w:val="uz-Cyrl-UZ" w:eastAsia="ru-RU"/>
        </w:rPr>
        <w:t>t</w:t>
      </w:r>
      <w:r w:rsidR="00CA7CC9" w:rsidRPr="0006155F">
        <w:rPr>
          <w:rFonts w:ascii="Times New Roman" w:hAnsi="Times New Roman" w:cs="Times New Roman"/>
          <w:color w:val="000000" w:themeColor="text1"/>
          <w:spacing w:val="2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q</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idal</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ri</w:t>
      </w:r>
      <w:r w:rsidR="00CA7CC9" w:rsidRPr="0006155F">
        <w:rPr>
          <w:rFonts w:ascii="Times New Roman" w:hAnsi="Times New Roman" w:cs="Times New Roman"/>
          <w:color w:val="000000" w:themeColor="text1"/>
          <w:spacing w:val="2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va</w:t>
      </w:r>
      <w:r w:rsidR="00CA7CC9" w:rsidRPr="0006155F">
        <w:rPr>
          <w:rFonts w:ascii="Times New Roman" w:hAnsi="Times New Roman" w:cs="Times New Roman"/>
          <w:color w:val="000000" w:themeColor="text1"/>
          <w:spacing w:val="17"/>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ja</w:t>
      </w:r>
      <w:r w:rsidR="00CA7CC9" w:rsidRPr="0006155F">
        <w:rPr>
          <w:rFonts w:ascii="Times New Roman" w:hAnsi="Times New Roman" w:cs="Times New Roman"/>
          <w:color w:val="000000" w:themeColor="text1"/>
          <w:spacing w:val="-1"/>
          <w:sz w:val="28"/>
          <w:szCs w:val="28"/>
          <w:lang w:val="uz-Cyrl-UZ" w:eastAsia="ru-RU"/>
        </w:rPr>
        <w:t>m</w:t>
      </w:r>
      <w:r w:rsidR="00CA7CC9" w:rsidRPr="0006155F">
        <w:rPr>
          <w:rFonts w:ascii="Times New Roman" w:hAnsi="Times New Roman" w:cs="Times New Roman"/>
          <w:color w:val="000000" w:themeColor="text1"/>
          <w:sz w:val="28"/>
          <w:szCs w:val="28"/>
          <w:lang w:val="uz-Cyrl-UZ" w:eastAsia="ru-RU"/>
        </w:rPr>
        <w:t>oada ishlash ko‘nikmalarini ham</w:t>
      </w:r>
      <w:r w:rsidR="00CA7CC9" w:rsidRPr="0006155F">
        <w:rPr>
          <w:rFonts w:ascii="Times New Roman" w:hAnsi="Times New Roman" w:cs="Times New Roman"/>
          <w:color w:val="000000" w:themeColor="text1"/>
          <w:spacing w:val="21"/>
          <w:sz w:val="28"/>
          <w:szCs w:val="28"/>
          <w:lang w:val="uz-Cyrl-UZ" w:eastAsia="ru-RU"/>
        </w:rPr>
        <w:t xml:space="preserve"> jamiyatning </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jti</w:t>
      </w:r>
      <w:r w:rsidR="00CA7CC9" w:rsidRPr="0006155F">
        <w:rPr>
          <w:rFonts w:ascii="Times New Roman" w:hAnsi="Times New Roman" w:cs="Times New Roman"/>
          <w:color w:val="000000" w:themeColor="text1"/>
          <w:spacing w:val="-1"/>
          <w:sz w:val="28"/>
          <w:szCs w:val="28"/>
          <w:lang w:val="uz-Cyrl-UZ" w:eastAsia="ru-RU"/>
        </w:rPr>
        <w:t>moi</w:t>
      </w:r>
      <w:r w:rsidR="00CA7CC9" w:rsidRPr="0006155F">
        <w:rPr>
          <w:rFonts w:ascii="Times New Roman" w:hAnsi="Times New Roman" w:cs="Times New Roman"/>
          <w:color w:val="000000" w:themeColor="text1"/>
          <w:sz w:val="28"/>
          <w:szCs w:val="28"/>
          <w:lang w:val="uz-Cyrl-UZ" w:eastAsia="ru-RU"/>
        </w:rPr>
        <w:t>y qoi</w:t>
      </w:r>
      <w:r w:rsidR="00CA7CC9" w:rsidRPr="0006155F">
        <w:rPr>
          <w:rFonts w:ascii="Times New Roman" w:hAnsi="Times New Roman" w:cs="Times New Roman"/>
          <w:color w:val="000000" w:themeColor="text1"/>
          <w:spacing w:val="1"/>
          <w:sz w:val="28"/>
          <w:szCs w:val="28"/>
          <w:lang w:val="uz-Cyrl-UZ" w:eastAsia="ru-RU"/>
        </w:rPr>
        <w:t>d</w:t>
      </w:r>
      <w:r w:rsidR="00CA7CC9" w:rsidRPr="0006155F">
        <w:rPr>
          <w:rFonts w:ascii="Times New Roman" w:hAnsi="Times New Roman" w:cs="Times New Roman"/>
          <w:color w:val="000000" w:themeColor="text1"/>
          <w:sz w:val="28"/>
          <w:szCs w:val="28"/>
          <w:lang w:val="uz-Cyrl-UZ" w:eastAsia="ru-RU"/>
        </w:rPr>
        <w:t>al</w:t>
      </w:r>
      <w:r w:rsidR="00CA7CC9" w:rsidRPr="0006155F">
        <w:rPr>
          <w:rFonts w:ascii="Times New Roman" w:hAnsi="Times New Roman" w:cs="Times New Roman"/>
          <w:color w:val="000000" w:themeColor="text1"/>
          <w:spacing w:val="-1"/>
          <w:sz w:val="28"/>
          <w:szCs w:val="28"/>
          <w:lang w:val="uz-Cyrl-UZ" w:eastAsia="ru-RU"/>
        </w:rPr>
        <w:t>ar</w:t>
      </w:r>
      <w:r w:rsidR="00CA7CC9" w:rsidRPr="0006155F">
        <w:rPr>
          <w:rFonts w:ascii="Times New Roman" w:hAnsi="Times New Roman" w:cs="Times New Roman"/>
          <w:color w:val="000000" w:themeColor="text1"/>
          <w:sz w:val="28"/>
          <w:szCs w:val="28"/>
          <w:lang w:val="uz-Cyrl-UZ" w:eastAsia="ru-RU"/>
        </w:rPr>
        <w:t>iga</w:t>
      </w:r>
      <w:r w:rsidR="00CA7CC9" w:rsidRPr="0006155F">
        <w:rPr>
          <w:rFonts w:ascii="Times New Roman" w:hAnsi="Times New Roman" w:cs="Times New Roman"/>
          <w:color w:val="000000" w:themeColor="text1"/>
          <w:spacing w:val="75"/>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mos</w:t>
      </w:r>
      <w:r w:rsidR="006E56AD" w:rsidRPr="0006155F">
        <w:rPr>
          <w:rFonts w:ascii="Times New Roman" w:hAnsi="Times New Roman" w:cs="Times New Roman"/>
          <w:color w:val="000000" w:themeColor="text1"/>
          <w:sz w:val="28"/>
          <w:szCs w:val="28"/>
          <w:lang w:val="uz-Cyrl-UZ" w:eastAsia="ru-RU"/>
        </w:rPr>
        <w:t xml:space="preserve"> va xos</w:t>
      </w:r>
      <w:r w:rsidR="00CA7CC9" w:rsidRPr="0006155F">
        <w:rPr>
          <w:rFonts w:ascii="Times New Roman" w:hAnsi="Times New Roman" w:cs="Times New Roman"/>
          <w:color w:val="000000" w:themeColor="text1"/>
          <w:spacing w:val="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holda</w:t>
      </w:r>
      <w:r w:rsidR="00CA7CC9" w:rsidRPr="0006155F">
        <w:rPr>
          <w:rFonts w:ascii="Times New Roman" w:hAnsi="Times New Roman" w:cs="Times New Roman"/>
          <w:color w:val="000000" w:themeColor="text1"/>
          <w:spacing w:val="3"/>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2"/>
          <w:sz w:val="28"/>
          <w:szCs w:val="28"/>
          <w:lang w:val="uz-Cyrl-UZ" w:eastAsia="ru-RU"/>
        </w:rPr>
        <w:t>m</w:t>
      </w:r>
      <w:r w:rsidR="00CA7CC9" w:rsidRPr="0006155F">
        <w:rPr>
          <w:rFonts w:ascii="Times New Roman" w:hAnsi="Times New Roman" w:cs="Times New Roman"/>
          <w:color w:val="000000" w:themeColor="text1"/>
          <w:sz w:val="28"/>
          <w:szCs w:val="28"/>
          <w:lang w:val="uz-Cyrl-UZ" w:eastAsia="ru-RU"/>
        </w:rPr>
        <w:t>alga</w:t>
      </w:r>
      <w:r w:rsidR="00CA7CC9" w:rsidRPr="0006155F">
        <w:rPr>
          <w:rFonts w:ascii="Times New Roman" w:hAnsi="Times New Roman" w:cs="Times New Roman"/>
          <w:color w:val="000000" w:themeColor="text1"/>
          <w:spacing w:val="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osh</w:t>
      </w:r>
      <w:r w:rsidR="006E56AD" w:rsidRPr="0006155F">
        <w:rPr>
          <w:rFonts w:ascii="Times New Roman" w:hAnsi="Times New Roman" w:cs="Times New Roman"/>
          <w:color w:val="000000" w:themeColor="text1"/>
          <w:sz w:val="28"/>
          <w:szCs w:val="28"/>
          <w:lang w:val="uz-Cyrl-UZ" w:eastAsia="ru-RU"/>
        </w:rPr>
        <w:t>irish zarur</w:t>
      </w:r>
      <w:r w:rsidR="00CA7CC9" w:rsidRPr="0006155F">
        <w:rPr>
          <w:rFonts w:ascii="Times New Roman" w:hAnsi="Times New Roman" w:cs="Times New Roman"/>
          <w:color w:val="000000" w:themeColor="text1"/>
          <w:sz w:val="28"/>
          <w:szCs w:val="28"/>
          <w:lang w:val="uz-Cyrl-UZ" w:eastAsia="ru-RU"/>
        </w:rPr>
        <w:t>.</w:t>
      </w:r>
      <w:r w:rsidR="00CA7CC9" w:rsidRPr="0006155F">
        <w:rPr>
          <w:rFonts w:ascii="Times New Roman" w:hAnsi="Times New Roman" w:cs="Times New Roman"/>
          <w:color w:val="000000" w:themeColor="text1"/>
          <w:spacing w:val="-1"/>
          <w:sz w:val="28"/>
          <w:szCs w:val="28"/>
          <w:lang w:val="uz-Cyrl-UZ" w:eastAsia="ru-RU"/>
        </w:rPr>
        <w:t xml:space="preserve"> </w:t>
      </w:r>
      <w:r w:rsidR="00D8290A" w:rsidRPr="0006155F">
        <w:rPr>
          <w:rFonts w:ascii="Times New Roman" w:hAnsi="Times New Roman" w:cs="Times New Roman"/>
          <w:color w:val="000000" w:themeColor="text1"/>
          <w:spacing w:val="-1"/>
          <w:sz w:val="28"/>
          <w:szCs w:val="28"/>
          <w:lang w:val="uz-Cyrl-UZ" w:eastAsia="ru-RU"/>
        </w:rPr>
        <w:t>Demak,</w:t>
      </w:r>
      <w:r w:rsidR="00D8290A" w:rsidRPr="0006155F">
        <w:rPr>
          <w:rFonts w:ascii="Times New Roman" w:eastAsia="Arial" w:hAnsi="Times New Roman" w:cs="Times New Roman"/>
          <w:color w:val="000000" w:themeColor="text1"/>
          <w:sz w:val="28"/>
          <w:szCs w:val="28"/>
          <w:lang w:val="uz-Cyrl-UZ" w:eastAsia="ru-RU"/>
        </w:rPr>
        <w:t xml:space="preserve"> ixtisoslashgan maktablar o‘qitish tizimining</w:t>
      </w:r>
      <w:r w:rsidR="00CA7CC9" w:rsidRPr="0006155F">
        <w:rPr>
          <w:rFonts w:ascii="Times New Roman" w:hAnsi="Times New Roman" w:cs="Times New Roman"/>
          <w:color w:val="000000" w:themeColor="text1"/>
          <w:spacing w:val="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didak</w:t>
      </w:r>
      <w:r w:rsidR="00CA7CC9" w:rsidRPr="0006155F">
        <w:rPr>
          <w:rFonts w:ascii="Times New Roman" w:hAnsi="Times New Roman" w:cs="Times New Roman"/>
          <w:color w:val="000000" w:themeColor="text1"/>
          <w:spacing w:val="-1"/>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ik</w:t>
      </w:r>
      <w:r w:rsidR="00D8290A" w:rsidRPr="0006155F">
        <w:rPr>
          <w:rFonts w:ascii="Times New Roman" w:hAnsi="Times New Roman" w:cs="Times New Roman"/>
          <w:color w:val="000000" w:themeColor="text1"/>
          <w:sz w:val="28"/>
          <w:szCs w:val="28"/>
          <w:lang w:val="uz-Cyrl-UZ" w:eastAsia="ru-RU"/>
        </w:rPr>
        <w:t>-motivatsion</w:t>
      </w:r>
      <w:r w:rsidR="00CA7CC9" w:rsidRPr="0006155F">
        <w:rPr>
          <w:rFonts w:ascii="Times New Roman" w:hAnsi="Times New Roman" w:cs="Times New Roman"/>
          <w:color w:val="000000" w:themeColor="text1"/>
          <w:sz w:val="28"/>
          <w:szCs w:val="28"/>
          <w:lang w:val="uz-Cyrl-UZ" w:eastAsia="ru-RU"/>
        </w:rPr>
        <w:t xml:space="preserve"> va</w:t>
      </w:r>
      <w:r w:rsidR="00D8290A" w:rsidRPr="0006155F">
        <w:rPr>
          <w:rFonts w:ascii="Times New Roman" w:hAnsi="Times New Roman" w:cs="Times New Roman"/>
          <w:color w:val="000000" w:themeColor="text1"/>
          <w:sz w:val="28"/>
          <w:szCs w:val="28"/>
          <w:lang w:val="uz-Cyrl-UZ" w:eastAsia="ru-RU"/>
        </w:rPr>
        <w:t xml:space="preserve"> axloqiy-</w:t>
      </w:r>
      <w:r w:rsidR="00CA7CC9" w:rsidRPr="0006155F">
        <w:rPr>
          <w:rFonts w:ascii="Times New Roman" w:hAnsi="Times New Roman" w:cs="Times New Roman"/>
          <w:color w:val="000000" w:themeColor="text1"/>
          <w:sz w:val="28"/>
          <w:szCs w:val="28"/>
          <w:lang w:val="uz-Cyrl-UZ" w:eastAsia="ru-RU"/>
        </w:rPr>
        <w:t>tarbiya</w:t>
      </w:r>
      <w:r w:rsidR="00CA7CC9" w:rsidRPr="0006155F">
        <w:rPr>
          <w:rFonts w:ascii="Times New Roman" w:hAnsi="Times New Roman" w:cs="Times New Roman"/>
          <w:color w:val="000000" w:themeColor="text1"/>
          <w:spacing w:val="-1"/>
          <w:sz w:val="28"/>
          <w:szCs w:val="28"/>
          <w:lang w:val="uz-Cyrl-UZ" w:eastAsia="ru-RU"/>
        </w:rPr>
        <w:t>v</w:t>
      </w:r>
      <w:r w:rsidR="00CA7CC9" w:rsidRPr="0006155F">
        <w:rPr>
          <w:rFonts w:ascii="Times New Roman" w:hAnsi="Times New Roman" w:cs="Times New Roman"/>
          <w:color w:val="000000" w:themeColor="text1"/>
          <w:sz w:val="28"/>
          <w:szCs w:val="28"/>
          <w:lang w:val="uz-Cyrl-UZ" w:eastAsia="ru-RU"/>
        </w:rPr>
        <w:t xml:space="preserve">iy </w:t>
      </w:r>
      <w:r w:rsidR="00CA7CC9" w:rsidRPr="0006155F">
        <w:rPr>
          <w:rFonts w:ascii="Times New Roman" w:hAnsi="Times New Roman" w:cs="Times New Roman"/>
          <w:color w:val="000000" w:themeColor="text1"/>
          <w:spacing w:val="-3"/>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h</w:t>
      </w:r>
      <w:r w:rsidR="00CA7CC9" w:rsidRPr="0006155F">
        <w:rPr>
          <w:rFonts w:ascii="Times New Roman" w:hAnsi="Times New Roman" w:cs="Times New Roman"/>
          <w:color w:val="000000" w:themeColor="text1"/>
          <w:sz w:val="28"/>
          <w:szCs w:val="28"/>
          <w:lang w:val="uz-Cyrl-UZ" w:eastAsia="ru-RU"/>
        </w:rPr>
        <w:t>amiya</w:t>
      </w:r>
      <w:r w:rsidR="00CA7CC9" w:rsidRPr="0006155F">
        <w:rPr>
          <w:rFonts w:ascii="Times New Roman" w:hAnsi="Times New Roman" w:cs="Times New Roman"/>
          <w:color w:val="000000" w:themeColor="text1"/>
          <w:spacing w:val="-1"/>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 xml:space="preserve">i </w:t>
      </w:r>
      <w:r w:rsidR="00CA7CC9" w:rsidRPr="0006155F">
        <w:rPr>
          <w:rFonts w:ascii="Times New Roman" w:hAnsi="Times New Roman" w:cs="Times New Roman"/>
          <w:color w:val="000000" w:themeColor="text1"/>
          <w:spacing w:val="-56"/>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z</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 xml:space="preserve">o birlashib, </w:t>
      </w:r>
      <w:r w:rsidR="00D8290A" w:rsidRPr="0006155F">
        <w:rPr>
          <w:rFonts w:ascii="Times New Roman" w:hAnsi="Times New Roman" w:cs="Times New Roman"/>
          <w:color w:val="000000" w:themeColor="text1"/>
          <w:sz w:val="28"/>
          <w:szCs w:val="28"/>
          <w:lang w:val="uz-Cyrl-UZ" w:eastAsia="ru-RU"/>
        </w:rPr>
        <w:t xml:space="preserve"> ishbilarmonlik va ta’limiy o‘yin </w:t>
      </w:r>
      <w:r w:rsidR="00CA7CC9" w:rsidRPr="0006155F">
        <w:rPr>
          <w:rFonts w:ascii="Times New Roman" w:hAnsi="Times New Roman" w:cs="Times New Roman"/>
          <w:color w:val="000000" w:themeColor="text1"/>
          <w:spacing w:val="-1"/>
          <w:sz w:val="28"/>
          <w:szCs w:val="28"/>
          <w:lang w:val="uz-Cyrl-UZ" w:eastAsia="ru-RU"/>
        </w:rPr>
        <w:t>f</w:t>
      </w:r>
      <w:r w:rsidR="00CA7CC9" w:rsidRPr="0006155F">
        <w:rPr>
          <w:rFonts w:ascii="Times New Roman" w:hAnsi="Times New Roman" w:cs="Times New Roman"/>
          <w:color w:val="000000" w:themeColor="text1"/>
          <w:sz w:val="28"/>
          <w:szCs w:val="28"/>
          <w:lang w:val="uz-Cyrl-UZ" w:eastAsia="ru-RU"/>
        </w:rPr>
        <w:t>aol</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yati  shak</w:t>
      </w:r>
      <w:r w:rsidR="00CA7CC9" w:rsidRPr="0006155F">
        <w:rPr>
          <w:rFonts w:ascii="Times New Roman" w:hAnsi="Times New Roman" w:cs="Times New Roman"/>
          <w:color w:val="000000" w:themeColor="text1"/>
          <w:spacing w:val="-2"/>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 xml:space="preserve">ida </w:t>
      </w:r>
      <w:r w:rsidR="00D8290A" w:rsidRPr="0006155F">
        <w:rPr>
          <w:rFonts w:ascii="Times New Roman" w:hAnsi="Times New Roman" w:cs="Times New Roman"/>
          <w:color w:val="000000" w:themeColor="text1"/>
          <w:sz w:val="28"/>
          <w:szCs w:val="28"/>
          <w:lang w:val="uz-Cyrl-UZ" w:eastAsia="ru-RU"/>
        </w:rPr>
        <w:t>ishtirokchilar</w:t>
      </w:r>
      <w:r w:rsidR="00CA7CC9" w:rsidRPr="0006155F">
        <w:rPr>
          <w:rFonts w:ascii="Times New Roman" w:hAnsi="Times New Roman" w:cs="Times New Roman"/>
          <w:color w:val="000000" w:themeColor="text1"/>
          <w:sz w:val="28"/>
          <w:szCs w:val="28"/>
          <w:lang w:val="uz-Cyrl-UZ" w:eastAsia="ru-RU"/>
        </w:rPr>
        <w:t>ning</w:t>
      </w:r>
      <w:r w:rsidR="00CA7CC9" w:rsidRPr="0006155F">
        <w:rPr>
          <w:rFonts w:ascii="Times New Roman" w:hAnsi="Times New Roman" w:cs="Times New Roman"/>
          <w:color w:val="000000" w:themeColor="text1"/>
          <w:spacing w:val="14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f</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olligi</w:t>
      </w:r>
      <w:r w:rsidR="00D8290A" w:rsidRPr="0006155F">
        <w:rPr>
          <w:rFonts w:ascii="Times New Roman" w:hAnsi="Times New Roman" w:cs="Times New Roman"/>
          <w:color w:val="000000" w:themeColor="text1"/>
          <w:sz w:val="28"/>
          <w:szCs w:val="28"/>
          <w:lang w:val="uz-Cyrl-UZ" w:eastAsia="ru-RU"/>
        </w:rPr>
        <w:t>ni</w:t>
      </w:r>
      <w:r w:rsidR="00CA7CC9" w:rsidRPr="0006155F">
        <w:rPr>
          <w:rFonts w:ascii="Times New Roman" w:hAnsi="Times New Roman" w:cs="Times New Roman"/>
          <w:color w:val="000000" w:themeColor="text1"/>
          <w:spacing w:val="14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w:t>
      </w:r>
      <w:r w:rsidR="00D8290A" w:rsidRPr="0006155F">
        <w:rPr>
          <w:rFonts w:ascii="Times New Roman" w:hAnsi="Times New Roman" w:cs="Times New Roman"/>
          <w:color w:val="000000" w:themeColor="text1"/>
          <w:sz w:val="28"/>
          <w:szCs w:val="28"/>
          <w:lang w:val="uz-Cyrl-UZ" w:eastAsia="ru-RU"/>
        </w:rPr>
        <w:t>shiradi</w:t>
      </w:r>
      <w:r w:rsidR="00CA7CC9" w:rsidRPr="0006155F">
        <w:rPr>
          <w:rFonts w:ascii="Times New Roman" w:hAnsi="Times New Roman" w:cs="Times New Roman"/>
          <w:color w:val="000000" w:themeColor="text1"/>
          <w:sz w:val="28"/>
          <w:szCs w:val="28"/>
          <w:lang w:val="uz-Cyrl-UZ" w:eastAsia="ru-RU"/>
        </w:rPr>
        <w:t xml:space="preserve">. Mazkur jarayonlarni dars misolida ko‘rib chiqishga harakat qilamiz. </w:t>
      </w:r>
    </w:p>
    <w:p w14:paraId="62BE0AA8" w14:textId="3C2FB27D" w:rsidR="00CA7CC9" w:rsidRPr="0006155F" w:rsidRDefault="00D8290A"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37" w:name="_page_202_0"/>
      <w:bookmarkEnd w:id="34"/>
      <w:r w:rsidRPr="0006155F">
        <w:rPr>
          <w:rFonts w:ascii="Times New Roman" w:hAnsi="Times New Roman" w:cs="Times New Roman"/>
          <w:color w:val="000000" w:themeColor="text1"/>
          <w:sz w:val="28"/>
          <w:szCs w:val="28"/>
          <w:lang w:val="uz-Cyrl-UZ" w:eastAsia="ru-RU"/>
        </w:rPr>
        <w:t>B</w:t>
      </w:r>
      <w:r w:rsidR="00CA7CC9" w:rsidRPr="0006155F">
        <w:rPr>
          <w:rFonts w:ascii="Times New Roman" w:hAnsi="Times New Roman" w:cs="Times New Roman"/>
          <w:color w:val="000000" w:themeColor="text1"/>
          <w:sz w:val="28"/>
          <w:szCs w:val="28"/>
          <w:lang w:val="uz-Cyrl-UZ" w:eastAsia="ru-RU"/>
        </w:rPr>
        <w:t xml:space="preserve">undan ko‘rinadiki, </w:t>
      </w:r>
      <w:r w:rsidRPr="0006155F">
        <w:rPr>
          <w:rFonts w:ascii="Times New Roman"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 xml:space="preserve">ixtisoslashgan maktablar o‘qitish tizimida </w:t>
      </w:r>
      <w:r w:rsidR="00CA7CC9" w:rsidRPr="0006155F">
        <w:rPr>
          <w:rFonts w:ascii="Times New Roman" w:hAnsi="Times New Roman" w:cs="Times New Roman"/>
          <w:color w:val="000000" w:themeColor="text1"/>
          <w:sz w:val="28"/>
          <w:szCs w:val="28"/>
          <w:lang w:val="uz-Cyrl-UZ" w:eastAsia="ru-RU"/>
        </w:rPr>
        <w:t>o‘y</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nl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w:t>
      </w:r>
      <w:r w:rsidR="00CA7CC9" w:rsidRPr="0006155F">
        <w:rPr>
          <w:rFonts w:ascii="Times New Roman" w:hAnsi="Times New Roman" w:cs="Times New Roman"/>
          <w:color w:val="000000" w:themeColor="text1"/>
          <w:spacing w:val="149"/>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o‘quvchining asosiy faoliyat turi bo‘lib, u orqali</w:t>
      </w:r>
      <w:r w:rsidR="00A73843" w:rsidRPr="0006155F">
        <w:rPr>
          <w:rFonts w:ascii="Times New Roman" w:hAnsi="Times New Roman" w:cs="Times New Roman"/>
          <w:color w:val="000000" w:themeColor="text1"/>
          <w:sz w:val="28"/>
          <w:szCs w:val="28"/>
          <w:lang w:val="uz-Cyrl-UZ" w:eastAsia="ru-RU"/>
        </w:rPr>
        <w:t xml:space="preserve"> bola</w:t>
      </w:r>
      <w:r w:rsidR="00CA7CC9" w:rsidRPr="0006155F">
        <w:rPr>
          <w:rFonts w:ascii="Times New Roman" w:hAnsi="Times New Roman" w:cs="Times New Roman"/>
          <w:color w:val="000000" w:themeColor="text1"/>
          <w:sz w:val="28"/>
          <w:szCs w:val="28"/>
          <w:lang w:val="uz-Cyrl-UZ" w:eastAsia="ru-RU"/>
        </w:rPr>
        <w:t xml:space="preserve"> </w:t>
      </w:r>
      <w:r w:rsidR="00A73843" w:rsidRPr="0006155F">
        <w:rPr>
          <w:rFonts w:ascii="Times New Roman" w:hAnsi="Times New Roman" w:cs="Times New Roman"/>
          <w:color w:val="000000" w:themeColor="text1"/>
          <w:sz w:val="28"/>
          <w:szCs w:val="28"/>
          <w:lang w:val="uz-Cyrl-UZ" w:eastAsia="ru-RU"/>
        </w:rPr>
        <w:t xml:space="preserve"> ijtimoiy </w:t>
      </w:r>
      <w:r w:rsidR="00CA7CC9" w:rsidRPr="0006155F">
        <w:rPr>
          <w:rFonts w:ascii="Times New Roman" w:hAnsi="Times New Roman" w:cs="Times New Roman"/>
          <w:color w:val="000000" w:themeColor="text1"/>
          <w:sz w:val="28"/>
          <w:szCs w:val="28"/>
          <w:lang w:val="uz-Cyrl-UZ" w:eastAsia="ru-RU"/>
        </w:rPr>
        <w:t xml:space="preserve">hayotni, </w:t>
      </w:r>
      <w:r w:rsidR="00A73843" w:rsidRPr="0006155F">
        <w:rPr>
          <w:rFonts w:ascii="Times New Roman" w:hAnsi="Times New Roman" w:cs="Times New Roman"/>
          <w:color w:val="000000" w:themeColor="text1"/>
          <w:sz w:val="28"/>
          <w:szCs w:val="28"/>
          <w:lang w:val="uz-Cyrl-UZ" w:eastAsia="ru-RU"/>
        </w:rPr>
        <w:t>olamni</w:t>
      </w:r>
      <w:r w:rsidR="00CA7CC9" w:rsidRPr="0006155F">
        <w:rPr>
          <w:rFonts w:ascii="Times New Roman" w:hAnsi="Times New Roman" w:cs="Times New Roman"/>
          <w:color w:val="000000" w:themeColor="text1"/>
          <w:sz w:val="28"/>
          <w:szCs w:val="28"/>
          <w:lang w:val="uz-Cyrl-UZ" w:eastAsia="ru-RU"/>
        </w:rPr>
        <w:t xml:space="preserve">, tevarak-atrofni </w:t>
      </w:r>
      <w:r w:rsidR="00A73843" w:rsidRPr="0006155F">
        <w:rPr>
          <w:rFonts w:ascii="Times New Roman" w:hAnsi="Times New Roman" w:cs="Times New Roman"/>
          <w:color w:val="000000" w:themeColor="text1"/>
          <w:sz w:val="28"/>
          <w:szCs w:val="28"/>
          <w:lang w:val="uz-Cyrl-UZ" w:eastAsia="ru-RU"/>
        </w:rPr>
        <w:t xml:space="preserve"> bir so‘z bilan aytganda, o‘zi yashayotgan  dunyoni idrok etadi</w:t>
      </w:r>
      <w:r w:rsidR="00CA7CC9" w:rsidRPr="0006155F">
        <w:rPr>
          <w:rFonts w:ascii="Times New Roman" w:hAnsi="Times New Roman" w:cs="Times New Roman"/>
          <w:color w:val="000000" w:themeColor="text1"/>
          <w:sz w:val="28"/>
          <w:szCs w:val="28"/>
          <w:lang w:val="uz-Cyrl-UZ" w:eastAsia="ru-RU"/>
        </w:rPr>
        <w:t xml:space="preserve"> va unga moslash</w:t>
      </w:r>
      <w:r w:rsidR="00A73843" w:rsidRPr="0006155F">
        <w:rPr>
          <w:rFonts w:ascii="Times New Roman" w:hAnsi="Times New Roman" w:cs="Times New Roman"/>
          <w:color w:val="000000" w:themeColor="text1"/>
          <w:sz w:val="28"/>
          <w:szCs w:val="28"/>
          <w:lang w:val="uz-Cyrl-UZ" w:eastAsia="ru-RU"/>
        </w:rPr>
        <w:t>ish ko‘nikmalari shakllanadi</w:t>
      </w:r>
      <w:r w:rsidR="00CA7CC9" w:rsidRPr="0006155F">
        <w:rPr>
          <w:rFonts w:ascii="Times New Roman" w:hAnsi="Times New Roman" w:cs="Times New Roman"/>
          <w:color w:val="000000" w:themeColor="text1"/>
          <w:sz w:val="28"/>
          <w:szCs w:val="28"/>
          <w:lang w:val="uz-Cyrl-UZ" w:eastAsia="ru-RU"/>
        </w:rPr>
        <w:t xml:space="preserve">. </w:t>
      </w:r>
      <w:r w:rsidR="00A73843" w:rsidRPr="0006155F">
        <w:rPr>
          <w:rFonts w:ascii="Times New Roman" w:eastAsia="Arial" w:hAnsi="Times New Roman" w:cs="Times New Roman"/>
          <w:color w:val="000000" w:themeColor="text1"/>
          <w:sz w:val="28"/>
          <w:szCs w:val="28"/>
          <w:lang w:val="uz-Cyrl-UZ" w:eastAsia="ru-RU"/>
        </w:rPr>
        <w:t xml:space="preserve">Ixtisoslashgan maktablar o‘qitish tizimida </w:t>
      </w:r>
      <w:r w:rsidR="00A73843" w:rsidRPr="0006155F">
        <w:rPr>
          <w:rFonts w:ascii="Times New Roman" w:hAnsi="Times New Roman" w:cs="Times New Roman"/>
          <w:bCs/>
          <w:color w:val="000000" w:themeColor="text1"/>
          <w:sz w:val="28"/>
          <w:szCs w:val="28"/>
          <w:lang w:val="uz-Cyrl-UZ" w:eastAsia="ru-RU"/>
        </w:rPr>
        <w:t>ishbilarmonlik ta’limiy o‘yi</w:t>
      </w:r>
      <w:r w:rsidR="00A73843" w:rsidRPr="0006155F">
        <w:rPr>
          <w:rFonts w:ascii="Times New Roman" w:hAnsi="Times New Roman" w:cs="Times New Roman"/>
          <w:bCs/>
          <w:color w:val="000000" w:themeColor="text1"/>
          <w:spacing w:val="1"/>
          <w:sz w:val="28"/>
          <w:szCs w:val="28"/>
          <w:lang w:val="uz-Cyrl-UZ" w:eastAsia="ru-RU"/>
        </w:rPr>
        <w:t>n</w:t>
      </w:r>
      <w:r w:rsidR="00A73843" w:rsidRPr="0006155F">
        <w:rPr>
          <w:rFonts w:ascii="Times New Roman" w:hAnsi="Times New Roman" w:cs="Times New Roman"/>
          <w:bCs/>
          <w:color w:val="000000" w:themeColor="text1"/>
          <w:sz w:val="28"/>
          <w:szCs w:val="28"/>
          <w:lang w:val="uz-Cyrl-UZ" w:eastAsia="ru-RU"/>
        </w:rPr>
        <w:t>lari</w:t>
      </w:r>
      <w:r w:rsidR="00CA7CC9" w:rsidRPr="0006155F">
        <w:rPr>
          <w:rFonts w:ascii="Times New Roman" w:hAnsi="Times New Roman" w:cs="Times New Roman"/>
          <w:color w:val="000000" w:themeColor="text1"/>
          <w:sz w:val="28"/>
          <w:szCs w:val="28"/>
          <w:lang w:val="uz-Cyrl-UZ" w:eastAsia="ru-RU"/>
        </w:rPr>
        <w:t xml:space="preserve"> ta’lim texnologiyalari orqali </w:t>
      </w:r>
      <w:r w:rsidR="00A73843" w:rsidRPr="0006155F">
        <w:rPr>
          <w:rFonts w:ascii="Times New Roman" w:hAnsi="Times New Roman" w:cs="Times New Roman"/>
          <w:color w:val="000000" w:themeColor="text1"/>
          <w:sz w:val="28"/>
          <w:szCs w:val="28"/>
          <w:lang w:val="uz-Cyrl-UZ" w:eastAsia="ru-RU"/>
        </w:rPr>
        <w:t>amaliyotga joriylanadi va ular</w:t>
      </w:r>
      <w:r w:rsidR="00CA7CC9" w:rsidRPr="0006155F">
        <w:rPr>
          <w:rFonts w:ascii="Times New Roman" w:hAnsi="Times New Roman" w:cs="Times New Roman"/>
          <w:color w:val="000000" w:themeColor="text1"/>
          <w:sz w:val="28"/>
          <w:szCs w:val="28"/>
          <w:lang w:val="uz-Cyrl-UZ" w:eastAsia="ru-RU"/>
        </w:rPr>
        <w:t xml:space="preserve"> quydagi omillar </w:t>
      </w:r>
      <w:r w:rsidR="00A73843" w:rsidRPr="0006155F">
        <w:rPr>
          <w:rFonts w:ascii="Times New Roman" w:hAnsi="Times New Roman" w:cs="Times New Roman"/>
          <w:color w:val="000000" w:themeColor="text1"/>
          <w:sz w:val="28"/>
          <w:szCs w:val="28"/>
          <w:lang w:val="uz-Cyrl-UZ" w:eastAsia="ru-RU"/>
        </w:rPr>
        <w:t xml:space="preserve">sifatida </w:t>
      </w:r>
      <w:r w:rsidR="00CA7CC9" w:rsidRPr="0006155F">
        <w:rPr>
          <w:rFonts w:ascii="Times New Roman" w:hAnsi="Times New Roman" w:cs="Times New Roman"/>
          <w:color w:val="000000" w:themeColor="text1"/>
          <w:sz w:val="28"/>
          <w:szCs w:val="28"/>
          <w:lang w:val="uz-Cyrl-UZ" w:eastAsia="ru-RU"/>
        </w:rPr>
        <w:t>shakllantiriladi:</w:t>
      </w:r>
    </w:p>
    <w:p w14:paraId="1CF78682" w14:textId="001636E4" w:rsidR="00862895" w:rsidRPr="0006155F" w:rsidRDefault="00862895"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z w:val="28"/>
          <w:szCs w:val="28"/>
          <w:lang w:val="uz-Cyrl-UZ" w:eastAsia="ru-RU"/>
        </w:rPr>
        <w:t>birinchidan,</w:t>
      </w:r>
      <w:r w:rsidRPr="0006155F">
        <w:rPr>
          <w:rFonts w:ascii="Times New Roman" w:hAnsi="Times New Roman" w:cs="Times New Roman"/>
          <w:bCs/>
          <w:color w:val="000000" w:themeColor="text1"/>
          <w:sz w:val="28"/>
          <w:szCs w:val="28"/>
          <w:lang w:val="uz-Cyrl-UZ" w:eastAsia="ru-RU"/>
        </w:rPr>
        <w:t xml:space="preserve"> ishbilarmonlik ta’limiy </w:t>
      </w:r>
      <w:proofErr w:type="gramStart"/>
      <w:r w:rsidRPr="0006155F">
        <w:rPr>
          <w:rFonts w:ascii="Times New Roman" w:hAnsi="Times New Roman" w:cs="Times New Roman"/>
          <w:bCs/>
          <w:color w:val="000000" w:themeColor="text1"/>
          <w:sz w:val="28"/>
          <w:szCs w:val="28"/>
          <w:lang w:val="uz-Cyrl-UZ" w:eastAsia="ru-RU"/>
        </w:rPr>
        <w:t>o‘</w:t>
      </w:r>
      <w:proofErr w:type="gramEnd"/>
      <w:r w:rsidRPr="0006155F">
        <w:rPr>
          <w:rFonts w:ascii="Times New Roman" w:hAnsi="Times New Roman" w:cs="Times New Roman"/>
          <w:bCs/>
          <w:color w:val="000000" w:themeColor="text1"/>
          <w:sz w:val="28"/>
          <w:szCs w:val="28"/>
          <w:lang w:val="uz-Cyrl-UZ" w:eastAsia="ru-RU"/>
        </w:rPr>
        <w:t>yi</w:t>
      </w:r>
      <w:r w:rsidRPr="0006155F">
        <w:rPr>
          <w:rFonts w:ascii="Times New Roman" w:hAnsi="Times New Roman" w:cs="Times New Roman"/>
          <w:bCs/>
          <w:color w:val="000000" w:themeColor="text1"/>
          <w:spacing w:val="1"/>
          <w:sz w:val="28"/>
          <w:szCs w:val="28"/>
          <w:lang w:val="uz-Cyrl-UZ" w:eastAsia="ru-RU"/>
        </w:rPr>
        <w:t>n</w:t>
      </w:r>
      <w:r w:rsidRPr="0006155F">
        <w:rPr>
          <w:rFonts w:ascii="Times New Roman" w:hAnsi="Times New Roman" w:cs="Times New Roman"/>
          <w:bCs/>
          <w:color w:val="000000" w:themeColor="text1"/>
          <w:sz w:val="28"/>
          <w:szCs w:val="28"/>
          <w:lang w:val="uz-Cyrl-UZ" w:eastAsia="ru-RU"/>
        </w:rPr>
        <w:t>lari haqida tushuncha berish;</w:t>
      </w:r>
      <w:r w:rsidRPr="0006155F">
        <w:rPr>
          <w:rFonts w:ascii="Times New Roman" w:hAnsi="Times New Roman" w:cs="Times New Roman"/>
          <w:color w:val="000000" w:themeColor="text1"/>
          <w:sz w:val="28"/>
          <w:szCs w:val="28"/>
          <w:lang w:val="uz-Cyrl-UZ" w:eastAsia="ru-RU"/>
        </w:rPr>
        <w:t xml:space="preserve">  </w:t>
      </w:r>
    </w:p>
    <w:p w14:paraId="194FE7A8" w14:textId="31C00CC4" w:rsidR="00862895" w:rsidRPr="0006155F" w:rsidRDefault="00862895"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z w:val="28"/>
          <w:szCs w:val="28"/>
          <w:lang w:val="en-US" w:eastAsia="ru-RU"/>
        </w:rPr>
        <w:t>-</w:t>
      </w:r>
      <w:r w:rsidR="006379C1"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z w:val="28"/>
          <w:szCs w:val="28"/>
          <w:lang w:val="uz-Cyrl-UZ" w:eastAsia="ru-RU"/>
        </w:rPr>
        <w:t>ikkinchidan,</w:t>
      </w:r>
      <w:r w:rsidRPr="0006155F">
        <w:rPr>
          <w:rFonts w:ascii="Times New Roman" w:hAnsi="Times New Roman" w:cs="Times New Roman"/>
          <w:bCs/>
          <w:color w:val="000000" w:themeColor="text1"/>
          <w:sz w:val="28"/>
          <w:szCs w:val="28"/>
          <w:lang w:val="uz-Cyrl-UZ" w:eastAsia="ru-RU"/>
        </w:rPr>
        <w:t xml:space="preserve"> ishbilarmonlik ta’limiy </w:t>
      </w:r>
      <w:proofErr w:type="gramStart"/>
      <w:r w:rsidRPr="0006155F">
        <w:rPr>
          <w:rFonts w:ascii="Times New Roman" w:hAnsi="Times New Roman" w:cs="Times New Roman"/>
          <w:bCs/>
          <w:color w:val="000000" w:themeColor="text1"/>
          <w:sz w:val="28"/>
          <w:szCs w:val="28"/>
          <w:lang w:val="uz-Cyrl-UZ" w:eastAsia="ru-RU"/>
        </w:rPr>
        <w:t>o‘</w:t>
      </w:r>
      <w:proofErr w:type="gramEnd"/>
      <w:r w:rsidRPr="0006155F">
        <w:rPr>
          <w:rFonts w:ascii="Times New Roman" w:hAnsi="Times New Roman" w:cs="Times New Roman"/>
          <w:bCs/>
          <w:color w:val="000000" w:themeColor="text1"/>
          <w:sz w:val="28"/>
          <w:szCs w:val="28"/>
          <w:lang w:val="uz-Cyrl-UZ" w:eastAsia="ru-RU"/>
        </w:rPr>
        <w:t>yi</w:t>
      </w:r>
      <w:r w:rsidRPr="0006155F">
        <w:rPr>
          <w:rFonts w:ascii="Times New Roman" w:hAnsi="Times New Roman" w:cs="Times New Roman"/>
          <w:bCs/>
          <w:color w:val="000000" w:themeColor="text1"/>
          <w:spacing w:val="1"/>
          <w:sz w:val="28"/>
          <w:szCs w:val="28"/>
          <w:lang w:val="uz-Cyrl-UZ" w:eastAsia="ru-RU"/>
        </w:rPr>
        <w:t>n</w:t>
      </w:r>
      <w:r w:rsidRPr="0006155F">
        <w:rPr>
          <w:rFonts w:ascii="Times New Roman" w:hAnsi="Times New Roman" w:cs="Times New Roman"/>
          <w:bCs/>
          <w:color w:val="000000" w:themeColor="text1"/>
          <w:sz w:val="28"/>
          <w:szCs w:val="28"/>
          <w:lang w:val="uz-Cyrl-UZ" w:eastAsia="ru-RU"/>
        </w:rPr>
        <w:t>lari</w:t>
      </w:r>
      <w:r w:rsidR="00CA7CC9" w:rsidRPr="0006155F">
        <w:rPr>
          <w:rFonts w:ascii="Times New Roman" w:hAnsi="Times New Roman" w:cs="Times New Roman"/>
          <w:color w:val="000000" w:themeColor="text1"/>
          <w:sz w:val="28"/>
          <w:szCs w:val="28"/>
          <w:lang w:val="uz-Cyrl-UZ" w:eastAsia="ru-RU"/>
        </w:rPr>
        <w:t xml:space="preserve"> ishtirokchilari</w:t>
      </w:r>
      <w:r w:rsidRPr="0006155F">
        <w:rPr>
          <w:rFonts w:ascii="Times New Roman" w:hAnsi="Times New Roman" w:cs="Times New Roman"/>
          <w:color w:val="000000" w:themeColor="text1"/>
          <w:sz w:val="28"/>
          <w:szCs w:val="28"/>
          <w:lang w:val="uz-Cyrl-UZ" w:eastAsia="ru-RU"/>
        </w:rPr>
        <w:t>ning qiziqishlarini aniqlash;</w:t>
      </w:r>
    </w:p>
    <w:p w14:paraId="5A90AB07" w14:textId="4210EF01"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lastRenderedPageBreak/>
        <w:t>-</w:t>
      </w:r>
      <w:r w:rsidR="006379C1" w:rsidRPr="0006155F">
        <w:rPr>
          <w:rFonts w:ascii="Times New Roman" w:hAnsi="Times New Roman" w:cs="Times New Roman"/>
          <w:color w:val="000000" w:themeColor="text1"/>
          <w:sz w:val="28"/>
          <w:szCs w:val="28"/>
          <w:lang w:val="uz-Cyrl-UZ" w:eastAsia="ru-RU"/>
        </w:rPr>
        <w:t>uchinchidan,</w:t>
      </w:r>
      <w:r w:rsidR="006379C1" w:rsidRPr="0006155F">
        <w:rPr>
          <w:rFonts w:ascii="Times New Roman" w:hAnsi="Times New Roman" w:cs="Times New Roman"/>
          <w:bCs/>
          <w:color w:val="000000" w:themeColor="text1"/>
          <w:sz w:val="28"/>
          <w:szCs w:val="28"/>
          <w:lang w:val="uz-Cyrl-UZ" w:eastAsia="ru-RU"/>
        </w:rPr>
        <w:t xml:space="preserve"> ishbilarmonlik ta’limiy o‘yi</w:t>
      </w:r>
      <w:r w:rsidR="006379C1" w:rsidRPr="0006155F">
        <w:rPr>
          <w:rFonts w:ascii="Times New Roman" w:hAnsi="Times New Roman" w:cs="Times New Roman"/>
          <w:bCs/>
          <w:color w:val="000000" w:themeColor="text1"/>
          <w:spacing w:val="1"/>
          <w:sz w:val="28"/>
          <w:szCs w:val="28"/>
          <w:lang w:val="uz-Cyrl-UZ" w:eastAsia="ru-RU"/>
        </w:rPr>
        <w:t>n</w:t>
      </w:r>
      <w:r w:rsidR="006379C1" w:rsidRPr="0006155F">
        <w:rPr>
          <w:rFonts w:ascii="Times New Roman" w:hAnsi="Times New Roman" w:cs="Times New Roman"/>
          <w:bCs/>
          <w:color w:val="000000" w:themeColor="text1"/>
          <w:sz w:val="28"/>
          <w:szCs w:val="28"/>
          <w:lang w:val="uz-Cyrl-UZ" w:eastAsia="ru-RU"/>
        </w:rPr>
        <w:t xml:space="preserve">lar </w:t>
      </w:r>
      <w:r w:rsidRPr="0006155F">
        <w:rPr>
          <w:rFonts w:ascii="Times New Roman" w:hAnsi="Times New Roman" w:cs="Times New Roman"/>
          <w:color w:val="000000" w:themeColor="text1"/>
          <w:sz w:val="28"/>
          <w:szCs w:val="28"/>
          <w:lang w:val="uz-Cyrl-UZ" w:eastAsia="ru-RU"/>
        </w:rPr>
        <w:t>davomida o‘quvchilarning o‘zini – o‘zi boshqarish imkoniyatlari</w:t>
      </w:r>
      <w:r w:rsidR="006379C1" w:rsidRPr="0006155F">
        <w:rPr>
          <w:rFonts w:ascii="Times New Roman" w:hAnsi="Times New Roman" w:cs="Times New Roman"/>
          <w:color w:val="000000" w:themeColor="text1"/>
          <w:sz w:val="28"/>
          <w:szCs w:val="28"/>
          <w:lang w:val="uz-Cyrl-UZ" w:eastAsia="ru-RU"/>
        </w:rPr>
        <w:t>ni</w:t>
      </w:r>
      <w:r w:rsidRPr="0006155F">
        <w:rPr>
          <w:rFonts w:ascii="Times New Roman" w:hAnsi="Times New Roman" w:cs="Times New Roman"/>
          <w:color w:val="000000" w:themeColor="text1"/>
          <w:sz w:val="28"/>
          <w:szCs w:val="28"/>
          <w:lang w:val="uz-Cyrl-UZ" w:eastAsia="ru-RU"/>
        </w:rPr>
        <w:t xml:space="preserve"> oshi</w:t>
      </w:r>
      <w:r w:rsidR="006379C1" w:rsidRPr="0006155F">
        <w:rPr>
          <w:rFonts w:ascii="Times New Roman" w:hAnsi="Times New Roman" w:cs="Times New Roman"/>
          <w:color w:val="000000" w:themeColor="text1"/>
          <w:sz w:val="28"/>
          <w:szCs w:val="28"/>
          <w:lang w:val="uz-Cyrl-UZ" w:eastAsia="ru-RU"/>
        </w:rPr>
        <w:t>ri</w:t>
      </w:r>
      <w:r w:rsidRPr="0006155F">
        <w:rPr>
          <w:rFonts w:ascii="Times New Roman" w:hAnsi="Times New Roman" w:cs="Times New Roman"/>
          <w:color w:val="000000" w:themeColor="text1"/>
          <w:sz w:val="28"/>
          <w:szCs w:val="28"/>
          <w:lang w:val="uz-Cyrl-UZ" w:eastAsia="ru-RU"/>
        </w:rPr>
        <w:t>b bor</w:t>
      </w:r>
      <w:r w:rsidR="006379C1" w:rsidRPr="0006155F">
        <w:rPr>
          <w:rFonts w:ascii="Times New Roman" w:hAnsi="Times New Roman" w:cs="Times New Roman"/>
          <w:color w:val="000000" w:themeColor="text1"/>
          <w:sz w:val="28"/>
          <w:szCs w:val="28"/>
          <w:lang w:val="uz-Cyrl-UZ" w:eastAsia="ru-RU"/>
        </w:rPr>
        <w:t>ishlariga sharoit yaratish</w:t>
      </w:r>
      <w:r w:rsidRPr="0006155F">
        <w:rPr>
          <w:rFonts w:ascii="Times New Roman" w:hAnsi="Times New Roman" w:cs="Times New Roman"/>
          <w:color w:val="000000" w:themeColor="text1"/>
          <w:sz w:val="28"/>
          <w:szCs w:val="28"/>
          <w:lang w:val="uz-Cyrl-UZ" w:eastAsia="ru-RU"/>
        </w:rPr>
        <w:t xml:space="preserve"> hamda faol harakat qilishi</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v</w:t>
      </w:r>
      <w:r w:rsidRPr="0006155F">
        <w:rPr>
          <w:rFonts w:ascii="Times New Roman" w:hAnsi="Times New Roman" w:cs="Times New Roman"/>
          <w:color w:val="000000" w:themeColor="text1"/>
          <w:sz w:val="28"/>
          <w:szCs w:val="28"/>
          <w:lang w:val="uz-Cyrl-UZ" w:eastAsia="ru-RU"/>
        </w:rPr>
        <w:t>a hoka</w:t>
      </w:r>
      <w:r w:rsidRPr="0006155F">
        <w:rPr>
          <w:rFonts w:ascii="Times New Roman" w:hAnsi="Times New Roman" w:cs="Times New Roman"/>
          <w:color w:val="000000" w:themeColor="text1"/>
          <w:spacing w:val="-2"/>
          <w:sz w:val="28"/>
          <w:szCs w:val="28"/>
          <w:lang w:val="uz-Cyrl-UZ" w:eastAsia="ru-RU"/>
        </w:rPr>
        <w:t>z</w:t>
      </w:r>
      <w:r w:rsidRPr="0006155F">
        <w:rPr>
          <w:rFonts w:ascii="Times New Roman" w:hAnsi="Times New Roman" w:cs="Times New Roman"/>
          <w:color w:val="000000" w:themeColor="text1"/>
          <w:sz w:val="28"/>
          <w:szCs w:val="28"/>
          <w:lang w:val="uz-Cyrl-UZ" w:eastAsia="ru-RU"/>
        </w:rPr>
        <w:t>o</w:t>
      </w:r>
      <w:r w:rsidRPr="0006155F">
        <w:rPr>
          <w:rFonts w:ascii="Times New Roman" w:hAnsi="Times New Roman" w:cs="Times New Roman"/>
          <w:color w:val="000000" w:themeColor="text1"/>
          <w:spacing w:val="-2"/>
          <w:sz w:val="28"/>
          <w:szCs w:val="28"/>
          <w:lang w:val="uz-Cyrl-UZ" w:eastAsia="ru-RU"/>
        </w:rPr>
        <w:t>l</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r rivojlanadi</w:t>
      </w:r>
      <w:r w:rsidRPr="0006155F">
        <w:rPr>
          <w:rFonts w:ascii="Times New Roman" w:hAnsi="Times New Roman" w:cs="Times New Roman"/>
          <w:color w:val="000000" w:themeColor="text1"/>
          <w:sz w:val="28"/>
          <w:szCs w:val="28"/>
          <w:lang w:val="uz-Cyrl-UZ" w:eastAsia="ru-RU"/>
        </w:rPr>
        <w:t>.</w:t>
      </w:r>
    </w:p>
    <w:p w14:paraId="7AFE0740" w14:textId="6A4DEEBB"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Shuni ham ta’kidlash kerakki, </w:t>
      </w:r>
      <w:r w:rsidR="006379C1" w:rsidRPr="0006155F">
        <w:rPr>
          <w:rFonts w:ascii="Times New Roman" w:hAnsi="Times New Roman" w:cs="Times New Roman"/>
          <w:bCs/>
          <w:color w:val="000000" w:themeColor="text1"/>
          <w:sz w:val="28"/>
          <w:szCs w:val="28"/>
          <w:lang w:val="uz-Cyrl-UZ" w:eastAsia="ru-RU"/>
        </w:rPr>
        <w:t>ishbilarmonlik ta’limiy o‘yi</w:t>
      </w:r>
      <w:r w:rsidR="006379C1" w:rsidRPr="0006155F">
        <w:rPr>
          <w:rFonts w:ascii="Times New Roman" w:hAnsi="Times New Roman" w:cs="Times New Roman"/>
          <w:bCs/>
          <w:color w:val="000000" w:themeColor="text1"/>
          <w:spacing w:val="1"/>
          <w:sz w:val="28"/>
          <w:szCs w:val="28"/>
          <w:lang w:val="uz-Cyrl-UZ" w:eastAsia="ru-RU"/>
        </w:rPr>
        <w:t>n</w:t>
      </w:r>
      <w:r w:rsidR="006379C1" w:rsidRPr="0006155F">
        <w:rPr>
          <w:rFonts w:ascii="Times New Roman" w:hAnsi="Times New Roman" w:cs="Times New Roman"/>
          <w:bCs/>
          <w:color w:val="000000" w:themeColor="text1"/>
          <w:sz w:val="28"/>
          <w:szCs w:val="28"/>
          <w:lang w:val="uz-Cyrl-UZ" w:eastAsia="ru-RU"/>
        </w:rPr>
        <w:t xml:space="preserve">lari </w:t>
      </w:r>
      <w:r w:rsidRPr="0006155F">
        <w:rPr>
          <w:rFonts w:ascii="Times New Roman" w:hAnsi="Times New Roman" w:cs="Times New Roman"/>
          <w:color w:val="000000" w:themeColor="text1"/>
          <w:sz w:val="28"/>
          <w:szCs w:val="28"/>
          <w:lang w:val="uz-Cyrl-UZ" w:eastAsia="ru-RU"/>
        </w:rPr>
        <w:t>mazkur faoliyat turining ijtim</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y</w:t>
      </w:r>
      <w:r w:rsidRPr="0006155F">
        <w:rPr>
          <w:rFonts w:ascii="Times New Roman" w:hAnsi="Times New Roman" w:cs="Times New Roman"/>
          <w:color w:val="000000" w:themeColor="text1"/>
          <w:sz w:val="28"/>
          <w:szCs w:val="28"/>
          <w:lang w:val="uz-Cyrl-UZ" w:eastAsia="ru-RU"/>
        </w:rPr>
        <w:t>-</w:t>
      </w:r>
      <w:r w:rsidR="006379C1" w:rsidRPr="0006155F">
        <w:rPr>
          <w:rFonts w:ascii="Times New Roman" w:hAnsi="Times New Roman" w:cs="Times New Roman"/>
          <w:color w:val="000000" w:themeColor="text1"/>
          <w:sz w:val="28"/>
          <w:szCs w:val="28"/>
          <w:lang w:val="uz-Cyrl-UZ" w:eastAsia="ru-RU"/>
        </w:rPr>
        <w:t xml:space="preserve">ruhiy va amaliy </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ha</w:t>
      </w:r>
      <w:r w:rsidRPr="0006155F">
        <w:rPr>
          <w:rFonts w:ascii="Times New Roman" w:hAnsi="Times New Roman" w:cs="Times New Roman"/>
          <w:color w:val="000000" w:themeColor="text1"/>
          <w:spacing w:val="-3"/>
          <w:sz w:val="28"/>
          <w:szCs w:val="28"/>
          <w:lang w:val="uz-Cyrl-UZ" w:eastAsia="ru-RU"/>
        </w:rPr>
        <w:t>m</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yati</w:t>
      </w:r>
      <w:r w:rsidRPr="0006155F">
        <w:rPr>
          <w:rFonts w:ascii="Times New Roman" w:hAnsi="Times New Roman" w:cs="Times New Roman"/>
          <w:color w:val="000000" w:themeColor="text1"/>
          <w:spacing w:val="5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jihatid</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5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ikk</w:t>
      </w:r>
      <w:r w:rsidRPr="0006155F">
        <w:rPr>
          <w:rFonts w:ascii="Times New Roman" w:hAnsi="Times New Roman" w:cs="Times New Roman"/>
          <w:color w:val="000000" w:themeColor="text1"/>
          <w:spacing w:val="8"/>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a vazif</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ni</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ba</w:t>
      </w:r>
      <w:r w:rsidRPr="0006155F">
        <w:rPr>
          <w:rFonts w:ascii="Times New Roman" w:hAnsi="Times New Roman" w:cs="Times New Roman"/>
          <w:color w:val="000000" w:themeColor="text1"/>
          <w:spacing w:val="-1"/>
          <w:sz w:val="28"/>
          <w:szCs w:val="28"/>
          <w:lang w:val="uz-Cyrl-UZ" w:eastAsia="ru-RU"/>
        </w:rPr>
        <w:t>j</w:t>
      </w:r>
      <w:r w:rsidRPr="0006155F">
        <w:rPr>
          <w:rFonts w:ascii="Times New Roman" w:hAnsi="Times New Roman" w:cs="Times New Roman"/>
          <w:color w:val="000000" w:themeColor="text1"/>
          <w:sz w:val="28"/>
          <w:szCs w:val="28"/>
          <w:lang w:val="uz-Cyrl-UZ" w:eastAsia="ru-RU"/>
        </w:rPr>
        <w:t>ar</w:t>
      </w:r>
      <w:r w:rsidRPr="0006155F">
        <w:rPr>
          <w:rFonts w:ascii="Times New Roman" w:hAnsi="Times New Roman" w:cs="Times New Roman"/>
          <w:color w:val="000000" w:themeColor="text1"/>
          <w:spacing w:val="-1"/>
          <w:sz w:val="28"/>
          <w:szCs w:val="28"/>
          <w:lang w:val="uz-Cyrl-UZ" w:eastAsia="ru-RU"/>
        </w:rPr>
        <w:t>ad</w:t>
      </w:r>
      <w:r w:rsidRPr="0006155F">
        <w:rPr>
          <w:rFonts w:ascii="Times New Roman" w:hAnsi="Times New Roman" w:cs="Times New Roman"/>
          <w:color w:val="000000" w:themeColor="text1"/>
          <w:sz w:val="28"/>
          <w:szCs w:val="28"/>
          <w:lang w:val="uz-Cyrl-UZ" w:eastAsia="ru-RU"/>
        </w:rPr>
        <w:t>i:</w:t>
      </w:r>
    </w:p>
    <w:p w14:paraId="7E692F09" w14:textId="6F1B6F38" w:rsidR="00CA7CC9" w:rsidRPr="0006155F" w:rsidRDefault="00CA7CC9" w:rsidP="00CB482F">
      <w:pPr>
        <w:spacing w:after="0" w:line="336" w:lineRule="auto"/>
        <w:ind w:firstLine="720"/>
        <w:jc w:val="both"/>
        <w:rPr>
          <w:rFonts w:ascii="Times New Roman" w:hAnsi="Times New Roman" w:cs="Times New Roman"/>
          <w:i/>
          <w:color w:val="000000" w:themeColor="text1"/>
          <w:sz w:val="28"/>
          <w:szCs w:val="28"/>
          <w:lang w:val="uz-Cyrl-UZ" w:eastAsia="ru-RU"/>
        </w:rPr>
      </w:pPr>
      <w:r w:rsidRPr="0006155F">
        <w:rPr>
          <w:rFonts w:ascii="Times New Roman" w:hAnsi="Times New Roman" w:cs="Times New Roman"/>
          <w:i/>
          <w:color w:val="000000" w:themeColor="text1"/>
          <w:sz w:val="28"/>
          <w:szCs w:val="28"/>
          <w:lang w:val="uz-Cyrl-UZ" w:eastAsia="ru-RU"/>
        </w:rPr>
        <w:t>-</w:t>
      </w:r>
      <w:r w:rsidRPr="0006155F">
        <w:rPr>
          <w:rFonts w:ascii="Times New Roman" w:hAnsi="Times New Roman" w:cs="Times New Roman"/>
          <w:i/>
          <w:color w:val="000000" w:themeColor="text1"/>
          <w:spacing w:val="196"/>
          <w:sz w:val="28"/>
          <w:szCs w:val="28"/>
          <w:lang w:val="uz-Cyrl-UZ" w:eastAsia="ru-RU"/>
        </w:rPr>
        <w:t xml:space="preserve"> </w:t>
      </w:r>
      <w:proofErr w:type="spellStart"/>
      <w:r w:rsidR="006379C1" w:rsidRPr="0006155F">
        <w:rPr>
          <w:rFonts w:ascii="Times New Roman" w:hAnsi="Times New Roman" w:cs="Times New Roman"/>
          <w:i/>
          <w:color w:val="000000" w:themeColor="text1"/>
          <w:sz w:val="28"/>
          <w:szCs w:val="28"/>
          <w:lang w:val="en-US" w:eastAsia="ru-RU"/>
        </w:rPr>
        <w:t>zarur</w:t>
      </w:r>
      <w:proofErr w:type="spellEnd"/>
      <w:r w:rsidR="006379C1" w:rsidRPr="0006155F">
        <w:rPr>
          <w:rFonts w:ascii="Times New Roman" w:hAnsi="Times New Roman" w:cs="Times New Roman"/>
          <w:i/>
          <w:color w:val="000000" w:themeColor="text1"/>
          <w:sz w:val="28"/>
          <w:szCs w:val="28"/>
          <w:lang w:val="en-US" w:eastAsia="ru-RU"/>
        </w:rPr>
        <w:t xml:space="preserve"> </w:t>
      </w:r>
      <w:proofErr w:type="spellStart"/>
      <w:r w:rsidR="006379C1" w:rsidRPr="0006155F">
        <w:rPr>
          <w:rFonts w:ascii="Times New Roman" w:hAnsi="Times New Roman" w:cs="Times New Roman"/>
          <w:i/>
          <w:color w:val="000000" w:themeColor="text1"/>
          <w:sz w:val="28"/>
          <w:szCs w:val="28"/>
          <w:lang w:val="en-US" w:eastAsia="ru-RU"/>
        </w:rPr>
        <w:t>va</w:t>
      </w:r>
      <w:proofErr w:type="spellEnd"/>
      <w:r w:rsidR="006379C1" w:rsidRPr="0006155F">
        <w:rPr>
          <w:rFonts w:ascii="Times New Roman" w:hAnsi="Times New Roman" w:cs="Times New Roman"/>
          <w:i/>
          <w:color w:val="000000" w:themeColor="text1"/>
          <w:sz w:val="28"/>
          <w:szCs w:val="28"/>
          <w:lang w:val="en-US" w:eastAsia="ru-RU"/>
        </w:rPr>
        <w:t xml:space="preserve"> m</w:t>
      </w:r>
      <w:r w:rsidRPr="0006155F">
        <w:rPr>
          <w:rFonts w:ascii="Times New Roman" w:hAnsi="Times New Roman" w:cs="Times New Roman"/>
          <w:i/>
          <w:color w:val="000000" w:themeColor="text1"/>
          <w:sz w:val="28"/>
          <w:szCs w:val="28"/>
          <w:lang w:val="uz-Cyrl-UZ" w:eastAsia="ru-RU"/>
        </w:rPr>
        <w:t>a’l</w:t>
      </w:r>
      <w:r w:rsidRPr="0006155F">
        <w:rPr>
          <w:rFonts w:ascii="Times New Roman" w:hAnsi="Times New Roman" w:cs="Times New Roman"/>
          <w:i/>
          <w:color w:val="000000" w:themeColor="text1"/>
          <w:spacing w:val="-1"/>
          <w:sz w:val="28"/>
          <w:szCs w:val="28"/>
          <w:lang w:val="uz-Cyrl-UZ" w:eastAsia="ru-RU"/>
        </w:rPr>
        <w:t>u</w:t>
      </w:r>
      <w:r w:rsidRPr="0006155F">
        <w:rPr>
          <w:rFonts w:ascii="Times New Roman" w:hAnsi="Times New Roman" w:cs="Times New Roman"/>
          <w:i/>
          <w:color w:val="000000" w:themeColor="text1"/>
          <w:sz w:val="28"/>
          <w:szCs w:val="28"/>
          <w:lang w:val="uz-Cyrl-UZ" w:eastAsia="ru-RU"/>
        </w:rPr>
        <w:t>m ijti</w:t>
      </w:r>
      <w:r w:rsidRPr="0006155F">
        <w:rPr>
          <w:rFonts w:ascii="Times New Roman" w:hAnsi="Times New Roman" w:cs="Times New Roman"/>
          <w:i/>
          <w:color w:val="000000" w:themeColor="text1"/>
          <w:spacing w:val="-1"/>
          <w:sz w:val="28"/>
          <w:szCs w:val="28"/>
          <w:lang w:val="uz-Cyrl-UZ" w:eastAsia="ru-RU"/>
        </w:rPr>
        <w:t>m</w:t>
      </w:r>
      <w:r w:rsidRPr="0006155F">
        <w:rPr>
          <w:rFonts w:ascii="Times New Roman" w:hAnsi="Times New Roman" w:cs="Times New Roman"/>
          <w:i/>
          <w:color w:val="000000" w:themeColor="text1"/>
          <w:spacing w:val="1"/>
          <w:sz w:val="28"/>
          <w:szCs w:val="28"/>
          <w:lang w:val="uz-Cyrl-UZ" w:eastAsia="ru-RU"/>
        </w:rPr>
        <w:t>o</w:t>
      </w:r>
      <w:r w:rsidRPr="0006155F">
        <w:rPr>
          <w:rFonts w:ascii="Times New Roman" w:hAnsi="Times New Roman" w:cs="Times New Roman"/>
          <w:i/>
          <w:color w:val="000000" w:themeColor="text1"/>
          <w:sz w:val="28"/>
          <w:szCs w:val="28"/>
          <w:lang w:val="uz-Cyrl-UZ" w:eastAsia="ru-RU"/>
        </w:rPr>
        <w:t>iy</w:t>
      </w:r>
      <w:r w:rsidRPr="0006155F">
        <w:rPr>
          <w:rFonts w:ascii="Times New Roman" w:hAnsi="Times New Roman" w:cs="Times New Roman"/>
          <w:i/>
          <w:color w:val="000000" w:themeColor="text1"/>
          <w:spacing w:val="1"/>
          <w:sz w:val="28"/>
          <w:szCs w:val="28"/>
          <w:lang w:val="uz-Cyrl-UZ" w:eastAsia="ru-RU"/>
        </w:rPr>
        <w:t xml:space="preserve"> </w:t>
      </w:r>
      <w:r w:rsidRPr="0006155F">
        <w:rPr>
          <w:rFonts w:ascii="Times New Roman" w:hAnsi="Times New Roman" w:cs="Times New Roman"/>
          <w:i/>
          <w:color w:val="000000" w:themeColor="text1"/>
          <w:sz w:val="28"/>
          <w:szCs w:val="28"/>
          <w:lang w:val="uz-Cyrl-UZ" w:eastAsia="ru-RU"/>
        </w:rPr>
        <w:t>bilim</w:t>
      </w:r>
      <w:r w:rsidR="006379C1" w:rsidRPr="0006155F">
        <w:rPr>
          <w:rFonts w:ascii="Times New Roman" w:hAnsi="Times New Roman" w:cs="Times New Roman"/>
          <w:i/>
          <w:color w:val="000000" w:themeColor="text1"/>
          <w:sz w:val="28"/>
          <w:szCs w:val="28"/>
          <w:lang w:val="en-US" w:eastAsia="ru-RU"/>
        </w:rPr>
        <w:t xml:space="preserve"> </w:t>
      </w:r>
      <w:proofErr w:type="spellStart"/>
      <w:r w:rsidR="006379C1" w:rsidRPr="0006155F">
        <w:rPr>
          <w:rFonts w:ascii="Times New Roman" w:hAnsi="Times New Roman" w:cs="Times New Roman"/>
          <w:i/>
          <w:color w:val="000000" w:themeColor="text1"/>
          <w:sz w:val="28"/>
          <w:szCs w:val="28"/>
          <w:lang w:val="en-US" w:eastAsia="ru-RU"/>
        </w:rPr>
        <w:t>ko‘nikma</w:t>
      </w:r>
      <w:proofErr w:type="spellEnd"/>
      <w:r w:rsidRPr="0006155F">
        <w:rPr>
          <w:rFonts w:ascii="Times New Roman" w:hAnsi="Times New Roman" w:cs="Times New Roman"/>
          <w:i/>
          <w:color w:val="000000" w:themeColor="text1"/>
          <w:sz w:val="28"/>
          <w:szCs w:val="28"/>
          <w:lang w:val="uz-Cyrl-UZ" w:eastAsia="ru-RU"/>
        </w:rPr>
        <w:t>l</w:t>
      </w:r>
      <w:r w:rsidRPr="0006155F">
        <w:rPr>
          <w:rFonts w:ascii="Times New Roman" w:hAnsi="Times New Roman" w:cs="Times New Roman"/>
          <w:i/>
          <w:color w:val="000000" w:themeColor="text1"/>
          <w:spacing w:val="-2"/>
          <w:sz w:val="28"/>
          <w:szCs w:val="28"/>
          <w:lang w:val="uz-Cyrl-UZ" w:eastAsia="ru-RU"/>
        </w:rPr>
        <w:t>a</w:t>
      </w:r>
      <w:r w:rsidRPr="0006155F">
        <w:rPr>
          <w:rFonts w:ascii="Times New Roman" w:hAnsi="Times New Roman" w:cs="Times New Roman"/>
          <w:i/>
          <w:color w:val="000000" w:themeColor="text1"/>
          <w:sz w:val="28"/>
          <w:szCs w:val="28"/>
          <w:lang w:val="uz-Cyrl-UZ" w:eastAsia="ru-RU"/>
        </w:rPr>
        <w:t>rni</w:t>
      </w:r>
      <w:r w:rsidRPr="0006155F">
        <w:rPr>
          <w:rFonts w:ascii="Times New Roman" w:hAnsi="Times New Roman" w:cs="Times New Roman"/>
          <w:i/>
          <w:color w:val="000000" w:themeColor="text1"/>
          <w:spacing w:val="1"/>
          <w:sz w:val="28"/>
          <w:szCs w:val="28"/>
          <w:lang w:val="uz-Cyrl-UZ" w:eastAsia="ru-RU"/>
        </w:rPr>
        <w:t xml:space="preserve"> </w:t>
      </w:r>
      <w:r w:rsidRPr="0006155F">
        <w:rPr>
          <w:rFonts w:ascii="Times New Roman" w:hAnsi="Times New Roman" w:cs="Times New Roman"/>
          <w:i/>
          <w:color w:val="000000" w:themeColor="text1"/>
          <w:spacing w:val="-1"/>
          <w:sz w:val="28"/>
          <w:szCs w:val="28"/>
          <w:lang w:val="uz-Cyrl-UZ" w:eastAsia="ru-RU"/>
        </w:rPr>
        <w:t>e</w:t>
      </w:r>
      <w:r w:rsidRPr="0006155F">
        <w:rPr>
          <w:rFonts w:ascii="Times New Roman" w:hAnsi="Times New Roman" w:cs="Times New Roman"/>
          <w:i/>
          <w:color w:val="000000" w:themeColor="text1"/>
          <w:sz w:val="28"/>
          <w:szCs w:val="28"/>
          <w:lang w:val="uz-Cyrl-UZ" w:eastAsia="ru-RU"/>
        </w:rPr>
        <w:t>gal</w:t>
      </w:r>
      <w:r w:rsidRPr="0006155F">
        <w:rPr>
          <w:rFonts w:ascii="Times New Roman" w:hAnsi="Times New Roman" w:cs="Times New Roman"/>
          <w:i/>
          <w:color w:val="000000" w:themeColor="text1"/>
          <w:spacing w:val="-1"/>
          <w:sz w:val="28"/>
          <w:szCs w:val="28"/>
          <w:lang w:val="uz-Cyrl-UZ" w:eastAsia="ru-RU"/>
        </w:rPr>
        <w:t>l</w:t>
      </w:r>
      <w:r w:rsidRPr="0006155F">
        <w:rPr>
          <w:rFonts w:ascii="Times New Roman" w:hAnsi="Times New Roman" w:cs="Times New Roman"/>
          <w:i/>
          <w:color w:val="000000" w:themeColor="text1"/>
          <w:sz w:val="28"/>
          <w:szCs w:val="28"/>
          <w:lang w:val="uz-Cyrl-UZ" w:eastAsia="ru-RU"/>
        </w:rPr>
        <w:t>ash;</w:t>
      </w:r>
    </w:p>
    <w:p w14:paraId="243E782A" w14:textId="15DB22C2" w:rsidR="00CA7CC9" w:rsidRPr="0006155F" w:rsidRDefault="00CA7CC9" w:rsidP="00CB482F">
      <w:pPr>
        <w:spacing w:after="0" w:line="336" w:lineRule="auto"/>
        <w:ind w:firstLine="720"/>
        <w:jc w:val="both"/>
        <w:rPr>
          <w:rFonts w:ascii="Times New Roman" w:hAnsi="Times New Roman" w:cs="Times New Roman"/>
          <w:i/>
          <w:color w:val="000000" w:themeColor="text1"/>
          <w:sz w:val="28"/>
          <w:szCs w:val="28"/>
          <w:lang w:val="uz-Cyrl-UZ" w:eastAsia="ru-RU"/>
        </w:rPr>
      </w:pPr>
      <w:r w:rsidRPr="0006155F">
        <w:rPr>
          <w:rFonts w:ascii="Times New Roman" w:hAnsi="Times New Roman" w:cs="Times New Roman"/>
          <w:i/>
          <w:color w:val="000000" w:themeColor="text1"/>
          <w:sz w:val="28"/>
          <w:szCs w:val="28"/>
          <w:lang w:val="uz-Cyrl-UZ" w:eastAsia="ru-RU"/>
        </w:rPr>
        <w:t>-</w:t>
      </w:r>
      <w:r w:rsidR="006379C1" w:rsidRPr="0006155F">
        <w:rPr>
          <w:rFonts w:ascii="Times New Roman" w:hAnsi="Times New Roman" w:cs="Times New Roman"/>
          <w:i/>
          <w:color w:val="000000" w:themeColor="text1"/>
          <w:spacing w:val="196"/>
          <w:sz w:val="28"/>
          <w:szCs w:val="28"/>
          <w:lang w:val="en-US" w:eastAsia="ru-RU"/>
        </w:rPr>
        <w:t xml:space="preserve"> </w:t>
      </w:r>
      <w:r w:rsidRPr="0006155F">
        <w:rPr>
          <w:rFonts w:ascii="Times New Roman" w:hAnsi="Times New Roman" w:cs="Times New Roman"/>
          <w:i/>
          <w:color w:val="000000" w:themeColor="text1"/>
          <w:sz w:val="28"/>
          <w:szCs w:val="28"/>
          <w:lang w:val="uz-Cyrl-UZ" w:eastAsia="ru-RU"/>
        </w:rPr>
        <w:t xml:space="preserve"> </w:t>
      </w:r>
      <w:proofErr w:type="spellStart"/>
      <w:r w:rsidR="006379C1" w:rsidRPr="0006155F">
        <w:rPr>
          <w:rFonts w:ascii="Times New Roman" w:hAnsi="Times New Roman" w:cs="Times New Roman"/>
          <w:i/>
          <w:color w:val="000000" w:themeColor="text1"/>
          <w:sz w:val="28"/>
          <w:szCs w:val="28"/>
          <w:lang w:val="en-US" w:eastAsia="ru-RU"/>
        </w:rPr>
        <w:t>amaliy</w:t>
      </w:r>
      <w:proofErr w:type="spellEnd"/>
      <w:r w:rsidR="006379C1" w:rsidRPr="0006155F">
        <w:rPr>
          <w:rFonts w:ascii="Times New Roman" w:hAnsi="Times New Roman" w:cs="Times New Roman"/>
          <w:i/>
          <w:color w:val="000000" w:themeColor="text1"/>
          <w:sz w:val="28"/>
          <w:szCs w:val="28"/>
          <w:lang w:val="en-US" w:eastAsia="ru-RU"/>
        </w:rPr>
        <w:t xml:space="preserve"> </w:t>
      </w:r>
      <w:r w:rsidRPr="0006155F">
        <w:rPr>
          <w:rFonts w:ascii="Times New Roman" w:hAnsi="Times New Roman" w:cs="Times New Roman"/>
          <w:i/>
          <w:color w:val="000000" w:themeColor="text1"/>
          <w:sz w:val="28"/>
          <w:szCs w:val="28"/>
          <w:lang w:val="uz-Cyrl-UZ" w:eastAsia="ru-RU"/>
        </w:rPr>
        <w:t>ijtimoiy</w:t>
      </w:r>
      <w:r w:rsidRPr="0006155F">
        <w:rPr>
          <w:rFonts w:ascii="Times New Roman" w:hAnsi="Times New Roman" w:cs="Times New Roman"/>
          <w:i/>
          <w:color w:val="000000" w:themeColor="text1"/>
          <w:spacing w:val="-2"/>
          <w:sz w:val="28"/>
          <w:szCs w:val="28"/>
          <w:lang w:val="uz-Cyrl-UZ" w:eastAsia="ru-RU"/>
        </w:rPr>
        <w:t xml:space="preserve"> </w:t>
      </w:r>
      <w:proofErr w:type="spellStart"/>
      <w:r w:rsidR="006379C1" w:rsidRPr="0006155F">
        <w:rPr>
          <w:rFonts w:ascii="Times New Roman" w:hAnsi="Times New Roman" w:cs="Times New Roman"/>
          <w:i/>
          <w:color w:val="000000" w:themeColor="text1"/>
          <w:spacing w:val="-2"/>
          <w:sz w:val="28"/>
          <w:szCs w:val="28"/>
          <w:lang w:val="en-US" w:eastAsia="ru-RU"/>
        </w:rPr>
        <w:t>tartib</w:t>
      </w:r>
      <w:proofErr w:type="spellEnd"/>
      <w:r w:rsidR="006379C1" w:rsidRPr="0006155F">
        <w:rPr>
          <w:rFonts w:ascii="Times New Roman" w:hAnsi="Times New Roman" w:cs="Times New Roman"/>
          <w:i/>
          <w:color w:val="000000" w:themeColor="text1"/>
          <w:spacing w:val="-2"/>
          <w:sz w:val="28"/>
          <w:szCs w:val="28"/>
          <w:lang w:val="en-US" w:eastAsia="ru-RU"/>
        </w:rPr>
        <w:t>-</w:t>
      </w:r>
      <w:r w:rsidRPr="0006155F">
        <w:rPr>
          <w:rFonts w:ascii="Times New Roman" w:hAnsi="Times New Roman" w:cs="Times New Roman"/>
          <w:i/>
          <w:color w:val="000000" w:themeColor="text1"/>
          <w:sz w:val="28"/>
          <w:szCs w:val="28"/>
          <w:lang w:val="uz-Cyrl-UZ" w:eastAsia="ru-RU"/>
        </w:rPr>
        <w:t>qo</w:t>
      </w:r>
      <w:r w:rsidRPr="0006155F">
        <w:rPr>
          <w:rFonts w:ascii="Times New Roman" w:hAnsi="Times New Roman" w:cs="Times New Roman"/>
          <w:i/>
          <w:color w:val="000000" w:themeColor="text1"/>
          <w:spacing w:val="-1"/>
          <w:sz w:val="28"/>
          <w:szCs w:val="28"/>
          <w:lang w:val="uz-Cyrl-UZ" w:eastAsia="ru-RU"/>
        </w:rPr>
        <w:t>i</w:t>
      </w:r>
      <w:r w:rsidRPr="0006155F">
        <w:rPr>
          <w:rFonts w:ascii="Times New Roman" w:hAnsi="Times New Roman" w:cs="Times New Roman"/>
          <w:i/>
          <w:color w:val="000000" w:themeColor="text1"/>
          <w:sz w:val="28"/>
          <w:szCs w:val="28"/>
          <w:lang w:val="uz-Cyrl-UZ" w:eastAsia="ru-RU"/>
        </w:rPr>
        <w:t>dal</w:t>
      </w:r>
      <w:r w:rsidRPr="0006155F">
        <w:rPr>
          <w:rFonts w:ascii="Times New Roman" w:hAnsi="Times New Roman" w:cs="Times New Roman"/>
          <w:i/>
          <w:color w:val="000000" w:themeColor="text1"/>
          <w:spacing w:val="-2"/>
          <w:sz w:val="28"/>
          <w:szCs w:val="28"/>
          <w:lang w:val="uz-Cyrl-UZ" w:eastAsia="ru-RU"/>
        </w:rPr>
        <w:t>a</w:t>
      </w:r>
      <w:r w:rsidRPr="0006155F">
        <w:rPr>
          <w:rFonts w:ascii="Times New Roman" w:hAnsi="Times New Roman" w:cs="Times New Roman"/>
          <w:i/>
          <w:color w:val="000000" w:themeColor="text1"/>
          <w:sz w:val="28"/>
          <w:szCs w:val="28"/>
          <w:lang w:val="uz-Cyrl-UZ" w:eastAsia="ru-RU"/>
        </w:rPr>
        <w:t>rni</w:t>
      </w:r>
      <w:r w:rsidR="006379C1" w:rsidRPr="0006155F">
        <w:rPr>
          <w:rFonts w:ascii="Times New Roman" w:hAnsi="Times New Roman" w:cs="Times New Roman"/>
          <w:i/>
          <w:color w:val="000000" w:themeColor="text1"/>
          <w:sz w:val="28"/>
          <w:szCs w:val="28"/>
          <w:lang w:val="en-US" w:eastAsia="ru-RU"/>
        </w:rPr>
        <w:t xml:space="preserve"> </w:t>
      </w:r>
      <w:proofErr w:type="spellStart"/>
      <w:r w:rsidR="006379C1" w:rsidRPr="0006155F">
        <w:rPr>
          <w:rFonts w:ascii="Times New Roman" w:hAnsi="Times New Roman" w:cs="Times New Roman"/>
          <w:i/>
          <w:color w:val="000000" w:themeColor="text1"/>
          <w:sz w:val="28"/>
          <w:szCs w:val="28"/>
          <w:lang w:val="en-US" w:eastAsia="ru-RU"/>
        </w:rPr>
        <w:t>bosqichma-bosqich</w:t>
      </w:r>
      <w:proofErr w:type="spellEnd"/>
      <w:r w:rsidR="006379C1" w:rsidRPr="0006155F">
        <w:rPr>
          <w:rFonts w:ascii="Times New Roman" w:hAnsi="Times New Roman" w:cs="Times New Roman"/>
          <w:i/>
          <w:color w:val="000000" w:themeColor="text1"/>
          <w:sz w:val="28"/>
          <w:szCs w:val="28"/>
          <w:lang w:val="en-US" w:eastAsia="ru-RU"/>
        </w:rPr>
        <w:t xml:space="preserve"> </w:t>
      </w:r>
      <w:r w:rsidRPr="0006155F">
        <w:rPr>
          <w:rFonts w:ascii="Times New Roman" w:hAnsi="Times New Roman" w:cs="Times New Roman"/>
          <w:i/>
          <w:color w:val="000000" w:themeColor="text1"/>
          <w:spacing w:val="1"/>
          <w:sz w:val="28"/>
          <w:szCs w:val="28"/>
          <w:lang w:val="uz-Cyrl-UZ" w:eastAsia="ru-RU"/>
        </w:rPr>
        <w:t xml:space="preserve"> </w:t>
      </w:r>
      <w:r w:rsidR="00D63C5E" w:rsidRPr="0006155F">
        <w:rPr>
          <w:rFonts w:ascii="Times New Roman" w:hAnsi="Times New Roman" w:cs="Times New Roman"/>
          <w:i/>
          <w:color w:val="000000" w:themeColor="text1"/>
          <w:sz w:val="28"/>
          <w:szCs w:val="28"/>
          <w:lang w:val="uz-Cyrl-UZ" w:eastAsia="ru-RU"/>
        </w:rPr>
        <w:t>rivojlantirish</w:t>
      </w:r>
      <w:r w:rsidRPr="0006155F">
        <w:rPr>
          <w:rFonts w:ascii="Times New Roman" w:hAnsi="Times New Roman" w:cs="Times New Roman"/>
          <w:i/>
          <w:color w:val="000000" w:themeColor="text1"/>
          <w:sz w:val="28"/>
          <w:szCs w:val="28"/>
          <w:lang w:val="uz-Cyrl-UZ" w:eastAsia="ru-RU"/>
        </w:rPr>
        <w:t>.</w:t>
      </w:r>
    </w:p>
    <w:p w14:paraId="0B949B88" w14:textId="0BDB306C" w:rsidR="00CA7CC9" w:rsidRPr="0006155F" w:rsidRDefault="009E5F6F"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bCs/>
          <w:color w:val="000000" w:themeColor="text1"/>
          <w:sz w:val="28"/>
          <w:szCs w:val="28"/>
          <w:lang w:val="uz-Cyrl-UZ" w:eastAsia="ru-RU"/>
        </w:rPr>
        <w:t>Ishbilarmonlik ta’limiy o‘yi</w:t>
      </w:r>
      <w:r w:rsidRPr="0006155F">
        <w:rPr>
          <w:rFonts w:ascii="Times New Roman" w:hAnsi="Times New Roman" w:cs="Times New Roman"/>
          <w:bCs/>
          <w:color w:val="000000" w:themeColor="text1"/>
          <w:spacing w:val="1"/>
          <w:sz w:val="28"/>
          <w:szCs w:val="28"/>
          <w:lang w:val="uz-Cyrl-UZ" w:eastAsia="ru-RU"/>
        </w:rPr>
        <w:t>n</w:t>
      </w:r>
      <w:r w:rsidRPr="0006155F">
        <w:rPr>
          <w:rFonts w:ascii="Times New Roman" w:hAnsi="Times New Roman" w:cs="Times New Roman"/>
          <w:bCs/>
          <w:color w:val="000000" w:themeColor="text1"/>
          <w:sz w:val="28"/>
          <w:szCs w:val="28"/>
          <w:lang w:val="uz-Cyrl-UZ" w:eastAsia="ru-RU"/>
        </w:rPr>
        <w:t xml:space="preserve">lari </w:t>
      </w:r>
      <w:r w:rsidR="00CA7CC9" w:rsidRPr="0006155F">
        <w:rPr>
          <w:rFonts w:ascii="Times New Roman" w:hAnsi="Times New Roman" w:cs="Times New Roman"/>
          <w:color w:val="000000" w:themeColor="text1"/>
          <w:sz w:val="28"/>
          <w:szCs w:val="28"/>
          <w:lang w:val="uz-Cyrl-UZ" w:eastAsia="ru-RU"/>
        </w:rPr>
        <w:t>m</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ammo</w:t>
      </w:r>
      <w:r w:rsidRPr="0006155F">
        <w:rPr>
          <w:rFonts w:ascii="Times New Roman" w:hAnsi="Times New Roman" w:cs="Times New Roman"/>
          <w:color w:val="000000" w:themeColor="text1"/>
          <w:sz w:val="28"/>
          <w:szCs w:val="28"/>
          <w:lang w:val="uz-Cyrl-UZ" w:eastAsia="ru-RU"/>
        </w:rPr>
        <w:t>li ta’lim</w:t>
      </w:r>
      <w:r w:rsidR="00CA7CC9" w:rsidRPr="0006155F">
        <w:rPr>
          <w:rFonts w:ascii="Times New Roman" w:hAnsi="Times New Roman" w:cs="Times New Roman"/>
          <w:color w:val="000000" w:themeColor="text1"/>
          <w:spacing w:val="9"/>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n</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qta</w:t>
      </w:r>
      <w:r w:rsidRPr="0006155F">
        <w:rPr>
          <w:rFonts w:ascii="Times New Roman" w:hAnsi="Times New Roman" w:cs="Times New Roman"/>
          <w:color w:val="000000" w:themeColor="text1"/>
          <w:sz w:val="28"/>
          <w:szCs w:val="28"/>
          <w:lang w:val="uz-Cyrl-UZ" w:eastAsia="ru-RU"/>
        </w:rPr>
        <w:t>’</w:t>
      </w:r>
      <w:r w:rsidR="00CA7CC9"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pacing w:val="1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na</w:t>
      </w:r>
      <w:r w:rsidR="00CA7CC9" w:rsidRPr="0006155F">
        <w:rPr>
          <w:rFonts w:ascii="Times New Roman" w:hAnsi="Times New Roman" w:cs="Times New Roman"/>
          <w:color w:val="000000" w:themeColor="text1"/>
          <w:spacing w:val="-1"/>
          <w:sz w:val="28"/>
          <w:szCs w:val="28"/>
          <w:lang w:val="uz-Cyrl-UZ" w:eastAsia="ru-RU"/>
        </w:rPr>
        <w:t>z</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2"/>
          <w:sz w:val="28"/>
          <w:szCs w:val="28"/>
          <w:lang w:val="uz-Cyrl-UZ" w:eastAsia="ru-RU"/>
        </w:rPr>
        <w:t>r</w:t>
      </w:r>
      <w:r w:rsidRPr="0006155F">
        <w:rPr>
          <w:rFonts w:ascii="Times New Roman" w:hAnsi="Times New Roman" w:cs="Times New Roman"/>
          <w:color w:val="000000" w:themeColor="text1"/>
          <w:spacing w:val="-2"/>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dan</w:t>
      </w:r>
      <w:r w:rsidR="00CA7CC9" w:rsidRPr="0006155F">
        <w:rPr>
          <w:rFonts w:ascii="Times New Roman" w:hAnsi="Times New Roman" w:cs="Times New Roman"/>
          <w:color w:val="000000" w:themeColor="text1"/>
          <w:spacing w:val="12"/>
          <w:sz w:val="28"/>
          <w:szCs w:val="28"/>
          <w:lang w:val="uz-Cyrl-UZ" w:eastAsia="ru-RU"/>
        </w:rPr>
        <w:t xml:space="preserve"> yo</w:t>
      </w:r>
      <w:r w:rsidR="00CA7CC9" w:rsidRPr="0006155F">
        <w:rPr>
          <w:rFonts w:ascii="Times New Roman" w:hAnsi="Times New Roman" w:cs="Times New Roman"/>
          <w:color w:val="000000" w:themeColor="text1"/>
          <w:sz w:val="28"/>
          <w:szCs w:val="28"/>
          <w:lang w:val="uz-Cyrl-UZ" w:eastAsia="ru-RU"/>
        </w:rPr>
        <w:t>ndashga</w:t>
      </w:r>
      <w:r w:rsidR="00CA7CC9" w:rsidRPr="0006155F">
        <w:rPr>
          <w:rFonts w:ascii="Times New Roman" w:hAnsi="Times New Roman" w:cs="Times New Roman"/>
          <w:color w:val="000000" w:themeColor="text1"/>
          <w:spacing w:val="-1"/>
          <w:sz w:val="28"/>
          <w:szCs w:val="28"/>
          <w:lang w:val="uz-Cyrl-UZ" w:eastAsia="ru-RU"/>
        </w:rPr>
        <w:t>n</w:t>
      </w:r>
      <w:r w:rsidR="00CA7CC9" w:rsidRPr="0006155F">
        <w:rPr>
          <w:rFonts w:ascii="Times New Roman" w:hAnsi="Times New Roman" w:cs="Times New Roman"/>
          <w:color w:val="000000" w:themeColor="text1"/>
          <w:sz w:val="28"/>
          <w:szCs w:val="28"/>
          <w:lang w:val="uz-Cyrl-UZ" w:eastAsia="ru-RU"/>
        </w:rPr>
        <w:t>da,</w:t>
      </w:r>
      <w:r w:rsidR="00CA7CC9" w:rsidRPr="0006155F">
        <w:rPr>
          <w:rFonts w:ascii="Times New Roman" w:hAnsi="Times New Roman" w:cs="Times New Roman"/>
          <w:color w:val="000000" w:themeColor="text1"/>
          <w:spacing w:val="9"/>
          <w:sz w:val="28"/>
          <w:szCs w:val="28"/>
          <w:lang w:val="uz-Cyrl-UZ" w:eastAsia="ru-RU"/>
        </w:rPr>
        <w:t xml:space="preserve"> </w:t>
      </w:r>
      <w:r w:rsidRPr="0006155F">
        <w:rPr>
          <w:rFonts w:ascii="Times New Roman" w:hAnsi="Times New Roman" w:cs="Times New Roman"/>
          <w:color w:val="000000" w:themeColor="text1"/>
          <w:spacing w:val="9"/>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q</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vchining ijodiy</w:t>
      </w:r>
      <w:r w:rsidRPr="0006155F">
        <w:rPr>
          <w:rFonts w:ascii="Times New Roman" w:hAnsi="Times New Roman" w:cs="Times New Roman"/>
          <w:color w:val="000000" w:themeColor="text1"/>
          <w:sz w:val="28"/>
          <w:szCs w:val="28"/>
          <w:lang w:val="uz-Cyrl-UZ" w:eastAsia="ru-RU"/>
        </w:rPr>
        <w:t xml:space="preserve"> qobiliyatini</w:t>
      </w:r>
      <w:r w:rsidR="00CA7CC9" w:rsidRPr="0006155F">
        <w:rPr>
          <w:rFonts w:ascii="Times New Roman" w:hAnsi="Times New Roman" w:cs="Times New Roman"/>
          <w:color w:val="000000" w:themeColor="text1"/>
          <w:sz w:val="28"/>
          <w:szCs w:val="28"/>
          <w:lang w:val="uz-Cyrl-UZ" w:eastAsia="ru-RU"/>
        </w:rPr>
        <w:t xml:space="preserve"> fa</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llash</w:t>
      </w:r>
      <w:r w:rsidR="00CA7CC9" w:rsidRPr="0006155F">
        <w:rPr>
          <w:rFonts w:ascii="Times New Roman" w:hAnsi="Times New Roman" w:cs="Times New Roman"/>
          <w:color w:val="000000" w:themeColor="text1"/>
          <w:spacing w:val="-1"/>
          <w:sz w:val="28"/>
          <w:szCs w:val="28"/>
          <w:lang w:val="uz-Cyrl-UZ" w:eastAsia="ru-RU"/>
        </w:rPr>
        <w:t>ti</w:t>
      </w:r>
      <w:r w:rsidR="00CA7CC9"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z w:val="28"/>
          <w:szCs w:val="28"/>
          <w:lang w:val="uz-Cyrl-UZ" w:eastAsia="ru-RU"/>
        </w:rPr>
        <w:t xml:space="preserve">adi, </w:t>
      </w:r>
      <w:r w:rsidR="00EC6215" w:rsidRPr="0006155F">
        <w:rPr>
          <w:rFonts w:ascii="Times New Roman" w:hAnsi="Times New Roman" w:cs="Times New Roman"/>
          <w:color w:val="000000" w:themeColor="text1"/>
          <w:sz w:val="28"/>
          <w:szCs w:val="28"/>
          <w:lang w:val="uz-Cyrl-UZ" w:eastAsia="ru-RU"/>
        </w:rPr>
        <w:t xml:space="preserve">uning </w:t>
      </w:r>
      <w:r w:rsidRPr="0006155F">
        <w:rPr>
          <w:rFonts w:ascii="Times New Roman" w:hAnsi="Times New Roman" w:cs="Times New Roman"/>
          <w:color w:val="000000" w:themeColor="text1"/>
          <w:sz w:val="28"/>
          <w:szCs w:val="28"/>
          <w:lang w:val="uz-Cyrl-UZ" w:eastAsia="ru-RU"/>
        </w:rPr>
        <w:t>ishchanlik xususiyati ortadi.</w:t>
      </w:r>
    </w:p>
    <w:p w14:paraId="5F1F73B1" w14:textId="30EB1F9D"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B</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1"/>
          <w:sz w:val="28"/>
          <w:szCs w:val="28"/>
          <w:lang w:val="uz-Cyrl-UZ" w:eastAsia="ru-RU"/>
        </w:rPr>
        <w:t>d</w:t>
      </w:r>
      <w:r w:rsidRPr="0006155F">
        <w:rPr>
          <w:rFonts w:ascii="Times New Roman" w:hAnsi="Times New Roman" w:cs="Times New Roman"/>
          <w:color w:val="000000" w:themeColor="text1"/>
          <w:sz w:val="28"/>
          <w:szCs w:val="28"/>
          <w:lang w:val="uz-Cyrl-UZ" w:eastAsia="ru-RU"/>
        </w:rPr>
        <w:t xml:space="preserve">a </w:t>
      </w:r>
      <w:r w:rsidR="00EC6215" w:rsidRPr="0006155F">
        <w:rPr>
          <w:rFonts w:ascii="Times New Roman" w:hAnsi="Times New Roman" w:cs="Times New Roman"/>
          <w:color w:val="000000" w:themeColor="text1"/>
          <w:sz w:val="28"/>
          <w:szCs w:val="28"/>
          <w:lang w:val="uz-Cyrl-UZ" w:eastAsia="ru-RU"/>
        </w:rPr>
        <w:t xml:space="preserve"> ishtirokchi </w:t>
      </w:r>
      <w:r w:rsidRPr="0006155F">
        <w:rPr>
          <w:rFonts w:ascii="Times New Roman" w:hAnsi="Times New Roman" w:cs="Times New Roman"/>
          <w:color w:val="000000" w:themeColor="text1"/>
          <w:sz w:val="28"/>
          <w:szCs w:val="28"/>
          <w:lang w:val="uz-Cyrl-UZ" w:eastAsia="ru-RU"/>
        </w:rPr>
        <w:t xml:space="preserve">uchun muhim bo‘lgan </w:t>
      </w:r>
      <w:r w:rsidR="00EC6215" w:rsidRPr="0006155F">
        <w:rPr>
          <w:rFonts w:ascii="Times New Roman" w:hAnsi="Times New Roman" w:cs="Times New Roman"/>
          <w:color w:val="000000" w:themeColor="text1"/>
          <w:sz w:val="28"/>
          <w:szCs w:val="28"/>
          <w:lang w:val="uz-Cyrl-UZ" w:eastAsia="ru-RU"/>
        </w:rPr>
        <w:t xml:space="preserve"> asosiy </w:t>
      </w:r>
      <w:r w:rsidRPr="0006155F">
        <w:rPr>
          <w:rFonts w:ascii="Times New Roman" w:hAnsi="Times New Roman" w:cs="Times New Roman"/>
          <w:color w:val="000000" w:themeColor="text1"/>
          <w:sz w:val="28"/>
          <w:szCs w:val="28"/>
          <w:lang w:val="uz-Cyrl-UZ" w:eastAsia="ru-RU"/>
        </w:rPr>
        <w:t xml:space="preserve">xususiyatlar ya’ni </w:t>
      </w:r>
      <w:r w:rsidRPr="0006155F">
        <w:rPr>
          <w:rFonts w:ascii="Times New Roman" w:hAnsi="Times New Roman" w:cs="Times New Roman"/>
          <w:color w:val="000000" w:themeColor="text1"/>
          <w:spacing w:val="1"/>
          <w:sz w:val="28"/>
          <w:szCs w:val="28"/>
          <w:lang w:val="uz-Cyrl-UZ" w:eastAsia="ru-RU"/>
        </w:rPr>
        <w:t>on</w:t>
      </w:r>
      <w:r w:rsidRPr="0006155F">
        <w:rPr>
          <w:rFonts w:ascii="Times New Roman" w:hAnsi="Times New Roman" w:cs="Times New Roman"/>
          <w:color w:val="000000" w:themeColor="text1"/>
          <w:sz w:val="28"/>
          <w:szCs w:val="28"/>
          <w:lang w:val="uz-Cyrl-UZ" w:eastAsia="ru-RU"/>
        </w:rPr>
        <w:t>g</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z w:val="28"/>
          <w:szCs w:val="28"/>
          <w:lang w:val="uz-Cyrl-UZ" w:eastAsia="ru-RU"/>
        </w:rPr>
        <w:t>ilik, tadqiqotchilik, tashabb</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z w:val="28"/>
          <w:szCs w:val="28"/>
          <w:lang w:val="uz-Cyrl-UZ" w:eastAsia="ru-RU"/>
        </w:rPr>
        <w:t>skorlik, mustaqil fikrlash va i</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z w:val="28"/>
          <w:szCs w:val="28"/>
          <w:lang w:val="uz-Cyrl-UZ" w:eastAsia="ru-RU"/>
        </w:rPr>
        <w:t>oda</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z w:val="28"/>
          <w:szCs w:val="28"/>
          <w:lang w:val="uz-Cyrl-UZ" w:eastAsia="ru-RU"/>
        </w:rPr>
        <w:t>ilik</w:t>
      </w:r>
      <w:r w:rsidRPr="0006155F">
        <w:rPr>
          <w:rFonts w:ascii="Times New Roman" w:hAnsi="Times New Roman" w:cs="Times New Roman"/>
          <w:color w:val="000000" w:themeColor="text1"/>
          <w:spacing w:val="84"/>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s</w:t>
      </w:r>
      <w:r w:rsidRPr="0006155F">
        <w:rPr>
          <w:rFonts w:ascii="Times New Roman" w:hAnsi="Times New Roman" w:cs="Times New Roman"/>
          <w:color w:val="000000" w:themeColor="text1"/>
          <w:sz w:val="28"/>
          <w:szCs w:val="28"/>
          <w:lang w:val="uz-Cyrl-UZ" w:eastAsia="ru-RU"/>
        </w:rPr>
        <w:t>ifat</w:t>
      </w:r>
      <w:r w:rsidRPr="0006155F">
        <w:rPr>
          <w:rFonts w:ascii="Times New Roman" w:hAnsi="Times New Roman" w:cs="Times New Roman"/>
          <w:color w:val="000000" w:themeColor="text1"/>
          <w:spacing w:val="-2"/>
          <w:sz w:val="28"/>
          <w:szCs w:val="28"/>
          <w:lang w:val="uz-Cyrl-UZ" w:eastAsia="ru-RU"/>
        </w:rPr>
        <w:t>la</w:t>
      </w:r>
      <w:r w:rsidRPr="0006155F">
        <w:rPr>
          <w:rFonts w:ascii="Times New Roman" w:hAnsi="Times New Roman" w:cs="Times New Roman"/>
          <w:color w:val="000000" w:themeColor="text1"/>
          <w:sz w:val="28"/>
          <w:szCs w:val="28"/>
          <w:lang w:val="uz-Cyrl-UZ" w:eastAsia="ru-RU"/>
        </w:rPr>
        <w:t>r</w:t>
      </w:r>
      <w:r w:rsidR="00EC6215" w:rsidRPr="0006155F">
        <w:rPr>
          <w:rFonts w:ascii="Times New Roman" w:hAnsi="Times New Roman" w:cs="Times New Roman"/>
          <w:color w:val="000000" w:themeColor="text1"/>
          <w:sz w:val="28"/>
          <w:szCs w:val="28"/>
          <w:lang w:val="uz-Cyrl-UZ" w:eastAsia="ru-RU"/>
        </w:rPr>
        <w:t>i ortib boradi.</w:t>
      </w:r>
    </w:p>
    <w:p w14:paraId="54A62B7C" w14:textId="469CD80B"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pacing w:val="32"/>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Shu</w:t>
      </w:r>
      <w:r w:rsidRPr="0006155F">
        <w:rPr>
          <w:rFonts w:ascii="Times New Roman" w:hAnsi="Times New Roman" w:cs="Times New Roman"/>
          <w:color w:val="000000" w:themeColor="text1"/>
          <w:spacing w:val="2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sabab</w:t>
      </w:r>
      <w:r w:rsidR="00EC6215" w:rsidRPr="0006155F">
        <w:rPr>
          <w:rFonts w:ascii="Times New Roman" w:hAnsi="Times New Roman" w:cs="Times New Roman"/>
          <w:color w:val="000000" w:themeColor="text1"/>
          <w:sz w:val="28"/>
          <w:szCs w:val="28"/>
          <w:lang w:val="uz-Cyrl-UZ" w:eastAsia="ru-RU"/>
        </w:rPr>
        <w:t>dan ham</w:t>
      </w:r>
      <w:r w:rsidR="00EC6215" w:rsidRPr="0006155F">
        <w:rPr>
          <w:rFonts w:ascii="Times New Roman" w:hAnsi="Times New Roman" w:cs="Times New Roman"/>
          <w:bCs/>
          <w:color w:val="000000" w:themeColor="text1"/>
          <w:sz w:val="28"/>
          <w:szCs w:val="28"/>
          <w:lang w:val="uz-Cyrl-UZ" w:eastAsia="ru-RU"/>
        </w:rPr>
        <w:t xml:space="preserve"> ishbilarmonlik ta’limiy o‘yi</w:t>
      </w:r>
      <w:r w:rsidR="00EC6215" w:rsidRPr="0006155F">
        <w:rPr>
          <w:rFonts w:ascii="Times New Roman" w:hAnsi="Times New Roman" w:cs="Times New Roman"/>
          <w:bCs/>
          <w:color w:val="000000" w:themeColor="text1"/>
          <w:spacing w:val="1"/>
          <w:sz w:val="28"/>
          <w:szCs w:val="28"/>
          <w:lang w:val="uz-Cyrl-UZ" w:eastAsia="ru-RU"/>
        </w:rPr>
        <w:t>n</w:t>
      </w:r>
      <w:r w:rsidR="00EC6215" w:rsidRPr="0006155F">
        <w:rPr>
          <w:rFonts w:ascii="Times New Roman" w:hAnsi="Times New Roman" w:cs="Times New Roman"/>
          <w:bCs/>
          <w:color w:val="000000" w:themeColor="text1"/>
          <w:sz w:val="28"/>
          <w:szCs w:val="28"/>
          <w:lang w:val="uz-Cyrl-UZ" w:eastAsia="ru-RU"/>
        </w:rPr>
        <w:t>lari</w:t>
      </w:r>
      <w:r w:rsidRPr="0006155F">
        <w:rPr>
          <w:rFonts w:ascii="Times New Roman" w:hAnsi="Times New Roman" w:cs="Times New Roman"/>
          <w:color w:val="000000" w:themeColor="text1"/>
          <w:spacing w:val="3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rli</w:t>
      </w:r>
      <w:r w:rsidRPr="0006155F">
        <w:rPr>
          <w:rFonts w:ascii="Times New Roman" w:hAnsi="Times New Roman" w:cs="Times New Roman"/>
          <w:color w:val="000000" w:themeColor="text1"/>
          <w:spacing w:val="3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ijtimoi</w:t>
      </w:r>
      <w:r w:rsidRPr="0006155F">
        <w:rPr>
          <w:rFonts w:ascii="Times New Roman" w:hAnsi="Times New Roman" w:cs="Times New Roman"/>
          <w:color w:val="000000" w:themeColor="text1"/>
          <w:spacing w:val="3"/>
          <w:sz w:val="28"/>
          <w:szCs w:val="28"/>
          <w:lang w:val="uz-Cyrl-UZ" w:eastAsia="ru-RU"/>
        </w:rPr>
        <w:t>y</w:t>
      </w:r>
      <w:r w:rsidRPr="0006155F">
        <w:rPr>
          <w:rFonts w:ascii="Times New Roman" w:hAnsi="Times New Roman" w:cs="Times New Roman"/>
          <w:color w:val="000000" w:themeColor="text1"/>
          <w:spacing w:val="1"/>
          <w:sz w:val="28"/>
          <w:szCs w:val="28"/>
          <w:lang w:val="uz-Cyrl-UZ" w:eastAsia="ru-RU"/>
        </w:rPr>
        <w:t>-</w:t>
      </w:r>
      <w:r w:rsidR="00EC6215" w:rsidRPr="0006155F">
        <w:rPr>
          <w:rFonts w:ascii="Times New Roman" w:hAnsi="Times New Roman" w:cs="Times New Roman"/>
          <w:color w:val="000000" w:themeColor="text1"/>
          <w:spacing w:val="1"/>
          <w:sz w:val="28"/>
          <w:szCs w:val="28"/>
          <w:lang w:val="uz-Cyrl-UZ" w:eastAsia="ru-RU"/>
        </w:rPr>
        <w:t>ruhiy</w:t>
      </w:r>
      <w:r w:rsidRPr="0006155F">
        <w:rPr>
          <w:rFonts w:ascii="Times New Roman" w:hAnsi="Times New Roman" w:cs="Times New Roman"/>
          <w:color w:val="000000" w:themeColor="text1"/>
          <w:spacing w:val="3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tav</w:t>
      </w:r>
      <w:r w:rsidRPr="0006155F">
        <w:rPr>
          <w:rFonts w:ascii="Times New Roman" w:hAnsi="Times New Roman" w:cs="Times New Roman"/>
          <w:color w:val="000000" w:themeColor="text1"/>
          <w:spacing w:val="-1"/>
          <w:sz w:val="28"/>
          <w:szCs w:val="28"/>
          <w:lang w:val="uz-Cyrl-UZ" w:eastAsia="ru-RU"/>
        </w:rPr>
        <w:t>s</w:t>
      </w:r>
      <w:r w:rsidRPr="0006155F">
        <w:rPr>
          <w:rFonts w:ascii="Times New Roman" w:hAnsi="Times New Roman" w:cs="Times New Roman"/>
          <w:color w:val="000000" w:themeColor="text1"/>
          <w:sz w:val="28"/>
          <w:szCs w:val="28"/>
          <w:lang w:val="uz-Cyrl-UZ" w:eastAsia="ru-RU"/>
        </w:rPr>
        <w:t>ifga</w:t>
      </w:r>
      <w:r w:rsidRPr="0006155F">
        <w:rPr>
          <w:rFonts w:ascii="Times New Roman" w:hAnsi="Times New Roman" w:cs="Times New Roman"/>
          <w:color w:val="000000" w:themeColor="text1"/>
          <w:spacing w:val="33"/>
          <w:sz w:val="28"/>
          <w:szCs w:val="28"/>
          <w:lang w:val="uz-Cyrl-UZ" w:eastAsia="ru-RU"/>
        </w:rPr>
        <w:t xml:space="preserve"> </w:t>
      </w:r>
      <w:r w:rsidRPr="0006155F">
        <w:rPr>
          <w:rFonts w:ascii="Times New Roman" w:hAnsi="Times New Roman" w:cs="Times New Roman"/>
          <w:color w:val="000000" w:themeColor="text1"/>
          <w:spacing w:val="-2"/>
          <w:sz w:val="28"/>
          <w:szCs w:val="28"/>
          <w:lang w:val="uz-Cyrl-UZ" w:eastAsia="ru-RU"/>
        </w:rPr>
        <w:t>e</w:t>
      </w:r>
      <w:r w:rsidRPr="0006155F">
        <w:rPr>
          <w:rFonts w:ascii="Times New Roman" w:hAnsi="Times New Roman" w:cs="Times New Roman"/>
          <w:color w:val="000000" w:themeColor="text1"/>
          <w:sz w:val="28"/>
          <w:szCs w:val="28"/>
          <w:lang w:val="uz-Cyrl-UZ" w:eastAsia="ru-RU"/>
        </w:rPr>
        <w:t>ga</w:t>
      </w:r>
      <w:r w:rsidR="00EC6215" w:rsidRPr="0006155F">
        <w:rPr>
          <w:rFonts w:ascii="Times New Roman" w:hAnsi="Times New Roman" w:cs="Times New Roman"/>
          <w:color w:val="000000" w:themeColor="text1"/>
          <w:sz w:val="28"/>
          <w:szCs w:val="28"/>
          <w:lang w:val="uz-Cyrl-UZ" w:eastAsia="ru-RU"/>
        </w:rPr>
        <w:t xml:space="preserve"> bo‘lib,</w:t>
      </w:r>
      <w:r w:rsidRPr="0006155F">
        <w:rPr>
          <w:rFonts w:ascii="Times New Roman" w:hAnsi="Times New Roman" w:cs="Times New Roman"/>
          <w:color w:val="000000" w:themeColor="text1"/>
          <w:sz w:val="28"/>
          <w:szCs w:val="28"/>
          <w:lang w:val="uz-Cyrl-UZ" w:eastAsia="ru-RU"/>
        </w:rPr>
        <w:t xml:space="preserve"> </w:t>
      </w:r>
      <w:r w:rsidR="00EC6215" w:rsidRPr="0006155F">
        <w:rPr>
          <w:rFonts w:ascii="Times New Roman" w:hAnsi="Times New Roman" w:cs="Times New Roman"/>
          <w:color w:val="000000" w:themeColor="text1"/>
          <w:sz w:val="28"/>
          <w:szCs w:val="28"/>
          <w:lang w:val="uz-Cyrl-UZ" w:eastAsia="ru-RU"/>
        </w:rPr>
        <w:t xml:space="preserve"> dars </w:t>
      </w:r>
      <w:r w:rsidRPr="0006155F">
        <w:rPr>
          <w:rFonts w:ascii="Times New Roman" w:hAnsi="Times New Roman" w:cs="Times New Roman"/>
          <w:color w:val="000000" w:themeColor="text1"/>
          <w:sz w:val="28"/>
          <w:szCs w:val="28"/>
          <w:lang w:val="uz-Cyrl-UZ" w:eastAsia="ru-RU"/>
        </w:rPr>
        <w:t>sifatini oshiradi, o‘quv jarayonida</w:t>
      </w:r>
      <w:r w:rsidR="00EC6215" w:rsidRPr="0006155F">
        <w:rPr>
          <w:rFonts w:ascii="Times New Roman" w:hAnsi="Times New Roman" w:cs="Times New Roman"/>
          <w:color w:val="000000" w:themeColor="text1"/>
          <w:sz w:val="28"/>
          <w:szCs w:val="28"/>
          <w:lang w:val="uz-Cyrl-UZ" w:eastAsia="ru-RU"/>
        </w:rPr>
        <w:t xml:space="preserve"> maqsadli </w:t>
      </w:r>
      <w:r w:rsidRPr="0006155F">
        <w:rPr>
          <w:rFonts w:ascii="Times New Roman" w:hAnsi="Times New Roman" w:cs="Times New Roman"/>
          <w:color w:val="000000" w:themeColor="text1"/>
          <w:sz w:val="28"/>
          <w:szCs w:val="28"/>
          <w:lang w:val="uz-Cyrl-UZ" w:eastAsia="ru-RU"/>
        </w:rPr>
        <w:t xml:space="preserve"> foydalanish</w:t>
      </w:r>
      <w:r w:rsidR="00EC6215" w:rsidRPr="0006155F">
        <w:rPr>
          <w:rFonts w:ascii="Times New Roman" w:hAnsi="Times New Roman" w:cs="Times New Roman"/>
          <w:color w:val="000000" w:themeColor="text1"/>
          <w:sz w:val="28"/>
          <w:szCs w:val="28"/>
          <w:lang w:val="uz-Cyrl-UZ" w:eastAsia="ru-RU"/>
        </w:rPr>
        <w:t xml:space="preserve"> esa, </w:t>
      </w:r>
      <w:r w:rsidRPr="0006155F">
        <w:rPr>
          <w:rFonts w:ascii="Times New Roman" w:hAnsi="Times New Roman" w:cs="Times New Roman"/>
          <w:color w:val="000000" w:themeColor="text1"/>
          <w:sz w:val="28"/>
          <w:szCs w:val="28"/>
          <w:lang w:val="uz-Cyrl-UZ" w:eastAsia="ru-RU"/>
        </w:rPr>
        <w:t xml:space="preserve">shak-shubhasiz kutilgan  samarani beradi. Aynan </w:t>
      </w:r>
      <w:r w:rsidR="00EC6215" w:rsidRPr="0006155F">
        <w:rPr>
          <w:rFonts w:ascii="Times New Roman" w:hAnsi="Times New Roman" w:cs="Times New Roman"/>
          <w:color w:val="000000" w:themeColor="text1"/>
          <w:sz w:val="28"/>
          <w:szCs w:val="28"/>
          <w:lang w:val="uz-Cyrl-UZ" w:eastAsia="ru-RU"/>
        </w:rPr>
        <w:t xml:space="preserve"> bunday  dars bosqichlaridagi </w:t>
      </w:r>
      <w:r w:rsidRPr="0006155F">
        <w:rPr>
          <w:rFonts w:ascii="Times New Roman" w:hAnsi="Times New Roman" w:cs="Times New Roman"/>
          <w:color w:val="000000" w:themeColor="text1"/>
          <w:sz w:val="28"/>
          <w:szCs w:val="28"/>
          <w:lang w:val="uz-Cyrl-UZ" w:eastAsia="ru-RU"/>
        </w:rPr>
        <w:t xml:space="preserve"> faol o‘qitish metodlari</w:t>
      </w:r>
      <w:r w:rsidR="00EC6215" w:rsidRPr="0006155F">
        <w:rPr>
          <w:rFonts w:ascii="Times New Roman" w:hAnsi="Times New Roman" w:cs="Times New Roman"/>
          <w:color w:val="000000" w:themeColor="text1"/>
          <w:sz w:val="28"/>
          <w:szCs w:val="28"/>
          <w:lang w:val="uz-Cyrl-UZ" w:eastAsia="ru-RU"/>
        </w:rPr>
        <w:t>, ta’limiy</w:t>
      </w:r>
      <w:r w:rsidRPr="0006155F">
        <w:rPr>
          <w:rFonts w:ascii="Times New Roman" w:hAnsi="Times New Roman" w:cs="Times New Roman"/>
          <w:color w:val="000000" w:themeColor="text1"/>
          <w:sz w:val="28"/>
          <w:szCs w:val="28"/>
          <w:lang w:val="uz-Cyrl-UZ" w:eastAsia="ru-RU"/>
        </w:rPr>
        <w:t xml:space="preserve"> o‘yinlar</w:t>
      </w:r>
      <w:r w:rsidR="00EC6215" w:rsidRPr="0006155F">
        <w:rPr>
          <w:rFonts w:ascii="Times New Roman" w:hAnsi="Times New Roman" w:cs="Times New Roman"/>
          <w:color w:val="000000" w:themeColor="text1"/>
          <w:sz w:val="28"/>
          <w:szCs w:val="28"/>
          <w:lang w:val="uz-Cyrl-UZ" w:eastAsia="ru-RU"/>
        </w:rPr>
        <w:t xml:space="preserve"> vaqti chegaralangan muddatda olib botilishi maqsadga muvofiq.</w:t>
      </w:r>
      <w:r w:rsidR="00EC6215" w:rsidRPr="0006155F">
        <w:rPr>
          <w:rFonts w:ascii="Times New Roman" w:hAnsi="Times New Roman" w:cs="Times New Roman"/>
          <w:bCs/>
          <w:color w:val="000000" w:themeColor="text1"/>
          <w:sz w:val="28"/>
          <w:szCs w:val="28"/>
          <w:lang w:val="uz-Cyrl-UZ" w:eastAsia="ru-RU"/>
        </w:rPr>
        <w:t xml:space="preserve"> Ishbilarmonlik ta’limiy o‘yi</w:t>
      </w:r>
      <w:r w:rsidR="00EC6215" w:rsidRPr="0006155F">
        <w:rPr>
          <w:rFonts w:ascii="Times New Roman" w:hAnsi="Times New Roman" w:cs="Times New Roman"/>
          <w:bCs/>
          <w:color w:val="000000" w:themeColor="text1"/>
          <w:spacing w:val="1"/>
          <w:sz w:val="28"/>
          <w:szCs w:val="28"/>
          <w:lang w:val="uz-Cyrl-UZ" w:eastAsia="ru-RU"/>
        </w:rPr>
        <w:t>n</w:t>
      </w:r>
      <w:r w:rsidR="00EC6215" w:rsidRPr="0006155F">
        <w:rPr>
          <w:rFonts w:ascii="Times New Roman" w:hAnsi="Times New Roman" w:cs="Times New Roman"/>
          <w:bCs/>
          <w:color w:val="000000" w:themeColor="text1"/>
          <w:sz w:val="28"/>
          <w:szCs w:val="28"/>
          <w:lang w:val="uz-Cyrl-UZ" w:eastAsia="ru-RU"/>
        </w:rPr>
        <w:t>larida</w:t>
      </w:r>
      <w:r w:rsidRPr="0006155F">
        <w:rPr>
          <w:rFonts w:ascii="Times New Roman" w:hAnsi="Times New Roman" w:cs="Times New Roman"/>
          <w:color w:val="000000" w:themeColor="text1"/>
          <w:sz w:val="28"/>
          <w:szCs w:val="28"/>
          <w:lang w:val="uz-Cyrl-UZ" w:eastAsia="ru-RU"/>
        </w:rPr>
        <w:t xml:space="preserve"> bir nafar, ikkita </w:t>
      </w:r>
      <w:r w:rsidR="00F454F0" w:rsidRPr="0006155F">
        <w:rPr>
          <w:rFonts w:ascii="Times New Roman" w:hAnsi="Times New Roman" w:cs="Times New Roman"/>
          <w:color w:val="000000" w:themeColor="text1"/>
          <w:sz w:val="28"/>
          <w:szCs w:val="28"/>
          <w:lang w:val="uz-Cyrl-UZ" w:eastAsia="ru-RU"/>
        </w:rPr>
        <w:t>o‘quvchi</w:t>
      </w:r>
      <w:r w:rsidRPr="0006155F">
        <w:rPr>
          <w:rFonts w:ascii="Times New Roman" w:hAnsi="Times New Roman" w:cs="Times New Roman"/>
          <w:color w:val="000000" w:themeColor="text1"/>
          <w:sz w:val="28"/>
          <w:szCs w:val="28"/>
          <w:lang w:val="uz-Cyrl-UZ" w:eastAsia="ru-RU"/>
        </w:rPr>
        <w:t>dan tortib</w:t>
      </w:r>
      <w:r w:rsidR="00EC6215" w:rsidRPr="0006155F">
        <w:rPr>
          <w:rFonts w:ascii="Times New Roman" w:hAnsi="Times New Roman" w:cs="Times New Roman"/>
          <w:color w:val="000000" w:themeColor="text1"/>
          <w:sz w:val="28"/>
          <w:szCs w:val="28"/>
          <w:lang w:val="uz-Cyrl-UZ" w:eastAsia="ru-RU"/>
        </w:rPr>
        <w:t>,</w:t>
      </w:r>
      <w:r w:rsidRPr="0006155F">
        <w:rPr>
          <w:rFonts w:ascii="Times New Roman" w:hAnsi="Times New Roman" w:cs="Times New Roman"/>
          <w:color w:val="000000" w:themeColor="text1"/>
          <w:sz w:val="28"/>
          <w:szCs w:val="28"/>
          <w:lang w:val="uz-Cyrl-UZ" w:eastAsia="ru-RU"/>
        </w:rPr>
        <w:t xml:space="preserve"> to o‘n </w:t>
      </w:r>
      <w:r w:rsidR="00EC6215" w:rsidRPr="0006155F">
        <w:rPr>
          <w:rFonts w:ascii="Times New Roman" w:hAnsi="Times New Roman" w:cs="Times New Roman"/>
          <w:color w:val="000000" w:themeColor="text1"/>
          <w:sz w:val="28"/>
          <w:szCs w:val="28"/>
          <w:lang w:val="uz-Cyrl-UZ" w:eastAsia="ru-RU"/>
        </w:rPr>
        <w:t xml:space="preserve"> bir </w:t>
      </w:r>
      <w:r w:rsidRPr="0006155F">
        <w:rPr>
          <w:rFonts w:ascii="Times New Roman" w:hAnsi="Times New Roman" w:cs="Times New Roman"/>
          <w:color w:val="000000" w:themeColor="text1"/>
          <w:sz w:val="28"/>
          <w:szCs w:val="28"/>
          <w:lang w:val="uz-Cyrl-UZ" w:eastAsia="ru-RU"/>
        </w:rPr>
        <w:t>nafar o‘quvchigacha ishtirok etishi mumkin</w:t>
      </w:r>
      <w:r w:rsidR="00EC6215" w:rsidRPr="0006155F">
        <w:rPr>
          <w:rFonts w:ascii="Times New Roman" w:hAnsi="Times New Roman" w:cs="Times New Roman"/>
          <w:color w:val="000000" w:themeColor="text1"/>
          <w:sz w:val="28"/>
          <w:szCs w:val="28"/>
          <w:lang w:val="uz-Cyrl-UZ" w:eastAsia="ru-RU"/>
        </w:rPr>
        <w:t>. Misol uchun,</w:t>
      </w:r>
      <w:r w:rsidR="00827126" w:rsidRPr="0006155F">
        <w:rPr>
          <w:rFonts w:ascii="Times New Roman" w:hAnsi="Times New Roman" w:cs="Times New Roman"/>
          <w:color w:val="000000" w:themeColor="text1"/>
          <w:sz w:val="28"/>
          <w:szCs w:val="28"/>
          <w:lang w:val="uz-Cyrl-UZ" w:eastAsia="ru-RU"/>
        </w:rPr>
        <w:t xml:space="preserve"> “Sayohatchi ploneta”, “Bilimlar qasri” kabi </w:t>
      </w:r>
      <w:r w:rsidR="00827126" w:rsidRPr="0006155F">
        <w:rPr>
          <w:rFonts w:ascii="Times New Roman" w:hAnsi="Times New Roman" w:cs="Times New Roman"/>
          <w:bCs/>
          <w:color w:val="000000" w:themeColor="text1"/>
          <w:sz w:val="28"/>
          <w:szCs w:val="28"/>
          <w:lang w:val="uz-Cyrl-UZ" w:eastAsia="ru-RU"/>
        </w:rPr>
        <w:t>ishbilarmonlik ta’limiy o‘yi</w:t>
      </w:r>
      <w:r w:rsidR="00827126" w:rsidRPr="0006155F">
        <w:rPr>
          <w:rFonts w:ascii="Times New Roman" w:hAnsi="Times New Roman" w:cs="Times New Roman"/>
          <w:bCs/>
          <w:color w:val="000000" w:themeColor="text1"/>
          <w:spacing w:val="1"/>
          <w:sz w:val="28"/>
          <w:szCs w:val="28"/>
          <w:lang w:val="uz-Cyrl-UZ" w:eastAsia="ru-RU"/>
        </w:rPr>
        <w:t>n</w:t>
      </w:r>
      <w:r w:rsidR="00827126" w:rsidRPr="0006155F">
        <w:rPr>
          <w:rFonts w:ascii="Times New Roman" w:hAnsi="Times New Roman" w:cs="Times New Roman"/>
          <w:bCs/>
          <w:color w:val="000000" w:themeColor="text1"/>
          <w:sz w:val="28"/>
          <w:szCs w:val="28"/>
          <w:lang w:val="uz-Cyrl-UZ" w:eastAsia="ru-RU"/>
        </w:rPr>
        <w:t>larini aytish mumkin.</w:t>
      </w:r>
    </w:p>
    <w:p w14:paraId="54518EF9" w14:textId="607251F2" w:rsidR="009A59D6" w:rsidRPr="0006155F" w:rsidRDefault="00CA7CC9"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Mazk</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 xml:space="preserve">r </w:t>
      </w:r>
      <w:r w:rsidRPr="0006155F">
        <w:rPr>
          <w:rFonts w:ascii="Times New Roman" w:hAnsi="Times New Roman" w:cs="Times New Roman"/>
          <w:color w:val="000000" w:themeColor="text1"/>
          <w:spacing w:val="2"/>
          <w:sz w:val="28"/>
          <w:szCs w:val="28"/>
          <w:lang w:val="uz-Cyrl-UZ" w:eastAsia="ru-RU"/>
        </w:rPr>
        <w:t>o‘</w:t>
      </w:r>
      <w:r w:rsidRPr="0006155F">
        <w:rPr>
          <w:rFonts w:ascii="Times New Roman" w:hAnsi="Times New Roman" w:cs="Times New Roman"/>
          <w:color w:val="000000" w:themeColor="text1"/>
          <w:sz w:val="28"/>
          <w:szCs w:val="28"/>
          <w:lang w:val="uz-Cyrl-UZ" w:eastAsia="ru-RU"/>
        </w:rPr>
        <w:t>yinlarn</w:t>
      </w:r>
      <w:r w:rsidRPr="0006155F">
        <w:rPr>
          <w:rFonts w:ascii="Times New Roman" w:hAnsi="Times New Roman" w:cs="Times New Roman"/>
          <w:color w:val="000000" w:themeColor="text1"/>
          <w:spacing w:val="-1"/>
          <w:sz w:val="28"/>
          <w:szCs w:val="28"/>
          <w:lang w:val="uz-Cyrl-UZ" w:eastAsia="ru-RU"/>
        </w:rPr>
        <w:t>in</w:t>
      </w:r>
      <w:r w:rsidRPr="0006155F">
        <w:rPr>
          <w:rFonts w:ascii="Times New Roman" w:hAnsi="Times New Roman" w:cs="Times New Roman"/>
          <w:color w:val="000000" w:themeColor="text1"/>
          <w:sz w:val="28"/>
          <w:szCs w:val="28"/>
          <w:lang w:val="uz-Cyrl-UZ" w:eastAsia="ru-RU"/>
        </w:rPr>
        <w:t>g</w:t>
      </w:r>
      <w:r w:rsidRPr="0006155F">
        <w:rPr>
          <w:rFonts w:ascii="Times New Roman" w:hAnsi="Times New Roman" w:cs="Times New Roman"/>
          <w:color w:val="000000" w:themeColor="text1"/>
          <w:spacing w:val="2"/>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az</w:t>
      </w:r>
      <w:r w:rsidRPr="0006155F">
        <w:rPr>
          <w:rFonts w:ascii="Times New Roman" w:hAnsi="Times New Roman" w:cs="Times New Roman"/>
          <w:color w:val="000000" w:themeColor="text1"/>
          <w:spacing w:val="-1"/>
          <w:sz w:val="28"/>
          <w:szCs w:val="28"/>
          <w:lang w:val="uz-Cyrl-UZ" w:eastAsia="ru-RU"/>
        </w:rPr>
        <w:t>ar</w:t>
      </w:r>
      <w:r w:rsidRPr="0006155F">
        <w:rPr>
          <w:rFonts w:ascii="Times New Roman" w:hAnsi="Times New Roman" w:cs="Times New Roman"/>
          <w:color w:val="000000" w:themeColor="text1"/>
          <w:sz w:val="28"/>
          <w:szCs w:val="28"/>
          <w:lang w:val="uz-Cyrl-UZ" w:eastAsia="ru-RU"/>
        </w:rPr>
        <w:t>iy</w:t>
      </w:r>
      <w:r w:rsidRPr="0006155F">
        <w:rPr>
          <w:rFonts w:ascii="Times New Roman" w:hAnsi="Times New Roman" w:cs="Times New Roman"/>
          <w:color w:val="000000" w:themeColor="text1"/>
          <w:spacing w:val="2"/>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va</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aliy jiha</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d</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2"/>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ohiya</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ini bir</w:t>
      </w:r>
      <w:r w:rsidRPr="0006155F">
        <w:rPr>
          <w:rFonts w:ascii="Times New Roman" w:hAnsi="Times New Roman" w:cs="Times New Roman"/>
          <w:color w:val="000000" w:themeColor="text1"/>
          <w:spacing w:val="2"/>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q</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 xml:space="preserve">r </w:t>
      </w:r>
      <w:r w:rsidR="009A59D6" w:rsidRPr="0006155F">
        <w:rPr>
          <w:rFonts w:ascii="Times New Roman" w:hAnsi="Times New Roman" w:cs="Times New Roman"/>
          <w:color w:val="000000" w:themeColor="text1"/>
          <w:sz w:val="28"/>
          <w:szCs w:val="28"/>
          <w:lang w:val="uz-Cyrl-UZ" w:eastAsia="ru-RU"/>
        </w:rPr>
        <w:t xml:space="preserve"> xorij </w:t>
      </w:r>
      <w:r w:rsidRPr="0006155F">
        <w:rPr>
          <w:rFonts w:ascii="Times New Roman" w:hAnsi="Times New Roman" w:cs="Times New Roman"/>
          <w:color w:val="000000" w:themeColor="text1"/>
          <w:sz w:val="28"/>
          <w:szCs w:val="28"/>
          <w:lang w:val="uz-Cyrl-UZ" w:eastAsia="ru-RU"/>
        </w:rPr>
        <w:t>oliml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009A59D6" w:rsidRPr="0006155F">
        <w:rPr>
          <w:rFonts w:ascii="Times New Roman" w:hAnsi="Times New Roman" w:cs="Times New Roman"/>
          <w:color w:val="000000" w:themeColor="text1"/>
          <w:sz w:val="28"/>
          <w:szCs w:val="28"/>
          <w:lang w:val="uz-Cyrl-UZ" w:eastAsia="ru-RU"/>
        </w:rPr>
        <w:t>idan</w:t>
      </w:r>
      <w:r w:rsidRPr="0006155F">
        <w:rPr>
          <w:rFonts w:ascii="Times New Roman" w:hAnsi="Times New Roman" w:cs="Times New Roman"/>
          <w:color w:val="000000" w:themeColor="text1"/>
          <w:spacing w:val="6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Ya.M.</w:t>
      </w:r>
      <w:r w:rsidRPr="0006155F">
        <w:rPr>
          <w:rFonts w:ascii="Times New Roman" w:hAnsi="Times New Roman" w:cs="Times New Roman"/>
          <w:color w:val="000000" w:themeColor="text1"/>
          <w:spacing w:val="-2"/>
          <w:sz w:val="28"/>
          <w:szCs w:val="28"/>
          <w:lang w:val="uz-Cyrl-UZ" w:eastAsia="ru-RU"/>
        </w:rPr>
        <w:t>B</w:t>
      </w:r>
      <w:r w:rsidRPr="0006155F">
        <w:rPr>
          <w:rFonts w:ascii="Times New Roman" w:hAnsi="Times New Roman" w:cs="Times New Roman"/>
          <w:color w:val="000000" w:themeColor="text1"/>
          <w:sz w:val="28"/>
          <w:szCs w:val="28"/>
          <w:lang w:val="uz-Cyrl-UZ" w:eastAsia="ru-RU"/>
        </w:rPr>
        <w:t>yelch</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ko</w:t>
      </w:r>
      <w:r w:rsidRPr="0006155F">
        <w:rPr>
          <w:rFonts w:ascii="Times New Roman" w:hAnsi="Times New Roman" w:cs="Times New Roman"/>
          <w:color w:val="000000" w:themeColor="text1"/>
          <w:spacing w:val="1"/>
          <w:sz w:val="28"/>
          <w:szCs w:val="28"/>
          <w:lang w:val="uz-Cyrl-UZ" w:eastAsia="ru-RU"/>
        </w:rPr>
        <w:t>v,</w:t>
      </w:r>
      <w:r w:rsidRPr="0006155F">
        <w:rPr>
          <w:rFonts w:ascii="Times New Roman" w:hAnsi="Times New Roman" w:cs="Times New Roman"/>
          <w:color w:val="000000" w:themeColor="text1"/>
          <w:sz w:val="28"/>
          <w:szCs w:val="28"/>
          <w:lang w:val="uz-Cyrl-UZ" w:eastAsia="ru-RU"/>
        </w:rPr>
        <w:t xml:space="preserve"> M.M.</w:t>
      </w:r>
      <w:r w:rsidRPr="0006155F">
        <w:rPr>
          <w:rFonts w:ascii="Times New Roman" w:hAnsi="Times New Roman" w:cs="Times New Roman"/>
          <w:color w:val="000000" w:themeColor="text1"/>
          <w:spacing w:val="1"/>
          <w:sz w:val="28"/>
          <w:szCs w:val="28"/>
          <w:lang w:val="uz-Cyrl-UZ" w:eastAsia="ru-RU"/>
        </w:rPr>
        <w:t>B</w:t>
      </w:r>
      <w:r w:rsidRPr="0006155F">
        <w:rPr>
          <w:rFonts w:ascii="Times New Roman" w:hAnsi="Times New Roman" w:cs="Times New Roman"/>
          <w:color w:val="000000" w:themeColor="text1"/>
          <w:sz w:val="28"/>
          <w:szCs w:val="28"/>
          <w:lang w:val="uz-Cyrl-UZ" w:eastAsia="ru-RU"/>
        </w:rPr>
        <w:t>irshteyn,</w:t>
      </w:r>
      <w:r w:rsidRPr="0006155F">
        <w:rPr>
          <w:rFonts w:ascii="Times New Roman" w:hAnsi="Times New Roman" w:cs="Times New Roman"/>
          <w:color w:val="000000" w:themeColor="text1"/>
          <w:spacing w:val="19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V.N.</w:t>
      </w:r>
      <w:r w:rsidRPr="0006155F">
        <w:rPr>
          <w:rFonts w:ascii="Times New Roman" w:hAnsi="Times New Roman" w:cs="Times New Roman"/>
          <w:color w:val="000000" w:themeColor="text1"/>
          <w:spacing w:val="6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B</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rk</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v,</w:t>
      </w:r>
      <w:r w:rsidRPr="0006155F">
        <w:rPr>
          <w:rFonts w:ascii="Times New Roman" w:hAnsi="Times New Roman" w:cs="Times New Roman"/>
          <w:color w:val="000000" w:themeColor="text1"/>
          <w:spacing w:val="6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Yu.V.Geron</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s,</w:t>
      </w:r>
      <w:bookmarkEnd w:id="37"/>
      <w:r w:rsidRPr="0006155F">
        <w:rPr>
          <w:rFonts w:ascii="Times New Roman" w:hAnsi="Times New Roman" w:cs="Times New Roman"/>
          <w:color w:val="000000" w:themeColor="text1"/>
          <w:sz w:val="28"/>
          <w:szCs w:val="28"/>
          <w:lang w:val="uz-Cyrl-UZ" w:eastAsia="ru-RU"/>
        </w:rPr>
        <w:t xml:space="preserve"> </w:t>
      </w:r>
      <w:bookmarkStart w:id="38" w:name="_page_204_0"/>
      <w:r w:rsidRPr="0006155F">
        <w:rPr>
          <w:rFonts w:ascii="Times New Roman" w:hAnsi="Times New Roman" w:cs="Times New Roman"/>
          <w:color w:val="000000" w:themeColor="text1"/>
          <w:sz w:val="28"/>
          <w:szCs w:val="28"/>
          <w:lang w:val="uz-Cyrl-UZ" w:eastAsia="ru-RU"/>
        </w:rPr>
        <w:t>V.Ya.Platov</w:t>
      </w:r>
      <w:r w:rsidR="009A59D6" w:rsidRPr="0006155F">
        <w:rPr>
          <w:rFonts w:ascii="Times New Roman" w:hAnsi="Times New Roman" w:cs="Times New Roman"/>
          <w:color w:val="000000" w:themeColor="text1"/>
          <w:sz w:val="28"/>
          <w:szCs w:val="28"/>
          <w:lang w:val="uz-Cyrl-UZ" w:eastAsia="ru-RU"/>
        </w:rPr>
        <w:t>lar</w:t>
      </w:r>
      <w:r w:rsidRPr="0006155F">
        <w:rPr>
          <w:rFonts w:ascii="Times New Roman" w:hAnsi="Times New Roman" w:cs="Times New Roman"/>
          <w:color w:val="000000" w:themeColor="text1"/>
          <w:sz w:val="28"/>
          <w:szCs w:val="28"/>
          <w:lang w:val="uz-Cyrl-UZ" w:eastAsia="ru-RU"/>
        </w:rPr>
        <w:t>,</w:t>
      </w:r>
      <w:r w:rsidR="009A59D6" w:rsidRPr="0006155F">
        <w:rPr>
          <w:rFonts w:ascii="Times New Roman" w:hAnsi="Times New Roman" w:cs="Times New Roman"/>
          <w:color w:val="000000" w:themeColor="text1"/>
          <w:sz w:val="28"/>
          <w:szCs w:val="28"/>
          <w:lang w:val="uz-Cyrl-UZ" w:eastAsia="ru-RU"/>
        </w:rPr>
        <w:t xml:space="preserve"> mahalliy  ruhshunos tadqiqotchilardan </w:t>
      </w:r>
      <w:r w:rsidRPr="0006155F">
        <w:rPr>
          <w:rFonts w:ascii="Times New Roman" w:hAnsi="Times New Roman" w:cs="Times New Roman"/>
          <w:color w:val="000000" w:themeColor="text1"/>
          <w:sz w:val="28"/>
          <w:szCs w:val="28"/>
          <w:lang w:val="uz-Cyrl-UZ" w:eastAsia="ru-RU"/>
        </w:rPr>
        <w:t xml:space="preserve"> B.Qodirov, V.M.K</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ri</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ova,  R.S</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z w:val="28"/>
          <w:szCs w:val="28"/>
          <w:lang w:val="uz-Cyrl-UZ" w:eastAsia="ru-RU"/>
        </w:rPr>
        <w:t xml:space="preserve">nnatova, </w:t>
      </w:r>
      <w:r w:rsidR="009A59D6" w:rsidRPr="0006155F">
        <w:rPr>
          <w:rFonts w:ascii="Times New Roman" w:hAnsi="Times New Roman" w:cs="Times New Roman"/>
          <w:color w:val="000000" w:themeColor="text1"/>
          <w:sz w:val="28"/>
          <w:szCs w:val="28"/>
          <w:lang w:val="uz-Cyrl-UZ" w:eastAsia="ru-RU"/>
        </w:rPr>
        <w:t>S</w:t>
      </w:r>
      <w:r w:rsidRPr="0006155F">
        <w:rPr>
          <w:rFonts w:ascii="Times New Roman" w:hAnsi="Times New Roman" w:cs="Times New Roman"/>
          <w:color w:val="000000" w:themeColor="text1"/>
          <w:sz w:val="28"/>
          <w:szCs w:val="28"/>
          <w:lang w:val="uz-Cyrl-UZ" w:eastAsia="ru-RU"/>
        </w:rPr>
        <w:t>.Ni</w:t>
      </w:r>
      <w:r w:rsidRPr="0006155F">
        <w:rPr>
          <w:rFonts w:ascii="Times New Roman" w:hAnsi="Times New Roman" w:cs="Times New Roman"/>
          <w:color w:val="000000" w:themeColor="text1"/>
          <w:spacing w:val="-1"/>
          <w:sz w:val="28"/>
          <w:szCs w:val="28"/>
          <w:lang w:val="uz-Cyrl-UZ" w:eastAsia="ru-RU"/>
        </w:rPr>
        <w:t>sh</w:t>
      </w:r>
      <w:r w:rsidRPr="0006155F">
        <w:rPr>
          <w:rFonts w:ascii="Times New Roman" w:hAnsi="Times New Roman" w:cs="Times New Roman"/>
          <w:color w:val="000000" w:themeColor="text1"/>
          <w:sz w:val="28"/>
          <w:szCs w:val="28"/>
          <w:lang w:val="uz-Cyrl-UZ" w:eastAsia="ru-RU"/>
        </w:rPr>
        <w:t>onova</w:t>
      </w:r>
      <w:r w:rsidRPr="0006155F">
        <w:rPr>
          <w:rFonts w:ascii="Times New Roman" w:hAnsi="Times New Roman" w:cs="Times New Roman"/>
          <w:color w:val="000000" w:themeColor="text1"/>
          <w:spacing w:val="113"/>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 xml:space="preserve">va </w:t>
      </w:r>
      <w:r w:rsidRPr="0006155F">
        <w:rPr>
          <w:rFonts w:ascii="Times New Roman" w:hAnsi="Times New Roman" w:cs="Times New Roman"/>
          <w:color w:val="000000" w:themeColor="text1"/>
          <w:sz w:val="28"/>
          <w:szCs w:val="28"/>
          <w:lang w:val="uz-Cyrl-UZ" w:eastAsia="ru-RU"/>
        </w:rPr>
        <w:t>b</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sh</w:t>
      </w:r>
      <w:r w:rsidRPr="0006155F">
        <w:rPr>
          <w:rFonts w:ascii="Times New Roman" w:hAnsi="Times New Roman" w:cs="Times New Roman"/>
          <w:color w:val="000000" w:themeColor="text1"/>
          <w:sz w:val="28"/>
          <w:szCs w:val="28"/>
          <w:lang w:val="uz-Cyrl-UZ" w:eastAsia="ru-RU"/>
        </w:rPr>
        <w:t>qal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 o‘z</w:t>
      </w:r>
      <w:r w:rsidRPr="0006155F">
        <w:rPr>
          <w:rFonts w:ascii="Times New Roman" w:hAnsi="Times New Roman" w:cs="Times New Roman"/>
          <w:color w:val="000000" w:themeColor="text1"/>
          <w:spacing w:val="7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tadqi</w:t>
      </w:r>
      <w:r w:rsidRPr="0006155F">
        <w:rPr>
          <w:rFonts w:ascii="Times New Roman" w:hAnsi="Times New Roman" w:cs="Times New Roman"/>
          <w:color w:val="000000" w:themeColor="text1"/>
          <w:spacing w:val="-1"/>
          <w:sz w:val="28"/>
          <w:szCs w:val="28"/>
          <w:lang w:val="uz-Cyrl-UZ" w:eastAsia="ru-RU"/>
        </w:rPr>
        <w:t>q</w:t>
      </w:r>
      <w:r w:rsidRPr="0006155F">
        <w:rPr>
          <w:rFonts w:ascii="Times New Roman" w:hAnsi="Times New Roman" w:cs="Times New Roman"/>
          <w:color w:val="000000" w:themeColor="text1"/>
          <w:sz w:val="28"/>
          <w:szCs w:val="28"/>
          <w:lang w:val="uz-Cyrl-UZ" w:eastAsia="ru-RU"/>
        </w:rPr>
        <w:t>otla</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z w:val="28"/>
          <w:szCs w:val="28"/>
          <w:lang w:val="uz-Cyrl-UZ" w:eastAsia="ru-RU"/>
        </w:rPr>
        <w:t>ida  yetarlicha bayon q</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lib</w:t>
      </w:r>
      <w:r w:rsidRPr="0006155F">
        <w:rPr>
          <w:rFonts w:ascii="Times New Roman" w:hAnsi="Times New Roman" w:cs="Times New Roman"/>
          <w:color w:val="000000" w:themeColor="text1"/>
          <w:spacing w:val="7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o‘tg</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n.  Ular o‘z ilmiy tadqiqot ishlarida </w:t>
      </w:r>
      <w:r w:rsidR="004E70A7" w:rsidRPr="0006155F">
        <w:rPr>
          <w:rFonts w:ascii="Times New Roman" w:hAnsi="Times New Roman" w:cs="Times New Roman"/>
          <w:color w:val="000000" w:themeColor="text1"/>
          <w:sz w:val="28"/>
          <w:szCs w:val="28"/>
          <w:lang w:val="uz-Cyrl-UZ" w:eastAsia="ru-RU"/>
        </w:rPr>
        <w:t>ishbilarmonlik</w:t>
      </w:r>
      <w:r w:rsidR="009A59D6" w:rsidRPr="0006155F">
        <w:rPr>
          <w:rFonts w:ascii="Times New Roman" w:hAnsi="Times New Roman" w:cs="Times New Roman"/>
          <w:color w:val="000000" w:themeColor="text1"/>
          <w:sz w:val="28"/>
          <w:szCs w:val="28"/>
          <w:lang w:val="uz-Cyrl-UZ" w:eastAsia="ru-RU"/>
        </w:rPr>
        <w:t xml:space="preserve"> </w:t>
      </w:r>
      <w:r w:rsidR="004E70A7" w:rsidRPr="0006155F">
        <w:rPr>
          <w:rFonts w:ascii="Times New Roman" w:hAnsi="Times New Roman" w:cs="Times New Roman"/>
          <w:color w:val="000000" w:themeColor="text1"/>
          <w:sz w:val="28"/>
          <w:szCs w:val="28"/>
          <w:lang w:val="uz-Cyrl-UZ" w:eastAsia="ru-RU"/>
        </w:rPr>
        <w:t>o‘yinl</w:t>
      </w:r>
      <w:r w:rsidR="004E70A7" w:rsidRPr="0006155F">
        <w:rPr>
          <w:rFonts w:ascii="Times New Roman" w:hAnsi="Times New Roman" w:cs="Times New Roman"/>
          <w:color w:val="000000" w:themeColor="text1"/>
          <w:spacing w:val="-1"/>
          <w:sz w:val="28"/>
          <w:szCs w:val="28"/>
          <w:lang w:val="uz-Cyrl-UZ" w:eastAsia="ru-RU"/>
        </w:rPr>
        <w:t>ar</w:t>
      </w:r>
      <w:r w:rsidR="004E70A7" w:rsidRPr="0006155F">
        <w:rPr>
          <w:rFonts w:ascii="Times New Roman" w:hAnsi="Times New Roman" w:cs="Times New Roman"/>
          <w:color w:val="000000" w:themeColor="text1"/>
          <w:sz w:val="28"/>
          <w:szCs w:val="28"/>
          <w:lang w:val="uz-Cyrl-UZ" w:eastAsia="ru-RU"/>
        </w:rPr>
        <w:t>i</w:t>
      </w:r>
      <w:r w:rsidR="004E70A7" w:rsidRPr="0006155F">
        <w:rPr>
          <w:rFonts w:ascii="Times New Roman" w:hAnsi="Times New Roman" w:cs="Times New Roman"/>
          <w:color w:val="000000" w:themeColor="text1"/>
          <w:spacing w:val="-1"/>
          <w:sz w:val="28"/>
          <w:szCs w:val="28"/>
          <w:lang w:val="uz-Cyrl-UZ" w:eastAsia="ru-RU"/>
        </w:rPr>
        <w:t>n</w:t>
      </w:r>
      <w:r w:rsidR="004E70A7" w:rsidRPr="0006155F">
        <w:rPr>
          <w:rFonts w:ascii="Times New Roman" w:hAnsi="Times New Roman" w:cs="Times New Roman"/>
          <w:color w:val="000000" w:themeColor="text1"/>
          <w:sz w:val="28"/>
          <w:szCs w:val="28"/>
          <w:lang w:val="uz-Cyrl-UZ" w:eastAsia="ru-RU"/>
        </w:rPr>
        <w:t>i</w:t>
      </w:r>
      <w:r w:rsidR="004E70A7" w:rsidRPr="0006155F">
        <w:rPr>
          <w:rFonts w:ascii="Times New Roman" w:hAnsi="Times New Roman" w:cs="Times New Roman"/>
          <w:color w:val="000000" w:themeColor="text1"/>
          <w:spacing w:val="180"/>
          <w:sz w:val="28"/>
          <w:szCs w:val="28"/>
          <w:lang w:val="uz-Cyrl-UZ" w:eastAsia="ru-RU"/>
        </w:rPr>
        <w:t xml:space="preserve"> </w:t>
      </w:r>
      <w:r w:rsidR="009A59D6" w:rsidRPr="0006155F">
        <w:rPr>
          <w:rFonts w:ascii="Times New Roman" w:hAnsi="Times New Roman" w:cs="Times New Roman"/>
          <w:color w:val="000000" w:themeColor="text1"/>
          <w:sz w:val="28"/>
          <w:szCs w:val="28"/>
          <w:lang w:val="uz-Cyrl-UZ" w:eastAsia="ru-RU"/>
        </w:rPr>
        <w:t xml:space="preserve">jamoaviy </w:t>
      </w:r>
      <w:r w:rsidRPr="0006155F">
        <w:rPr>
          <w:rFonts w:ascii="Times New Roman" w:hAnsi="Times New Roman" w:cs="Times New Roman"/>
          <w:color w:val="000000" w:themeColor="text1"/>
          <w:sz w:val="28"/>
          <w:szCs w:val="28"/>
          <w:lang w:val="uz-Cyrl-UZ" w:eastAsia="ru-RU"/>
        </w:rPr>
        <w:t>g</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h</w:t>
      </w:r>
      <w:r w:rsidRPr="0006155F">
        <w:rPr>
          <w:rFonts w:ascii="Times New Roman" w:hAnsi="Times New Roman" w:cs="Times New Roman"/>
          <w:color w:val="000000" w:themeColor="text1"/>
          <w:spacing w:val="16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sharoitida za</w:t>
      </w:r>
      <w:r w:rsidRPr="0006155F">
        <w:rPr>
          <w:rFonts w:ascii="Times New Roman" w:hAnsi="Times New Roman" w:cs="Times New Roman"/>
          <w:color w:val="000000" w:themeColor="text1"/>
          <w:spacing w:val="-2"/>
          <w:sz w:val="28"/>
          <w:szCs w:val="28"/>
          <w:lang w:val="uz-Cyrl-UZ" w:eastAsia="ru-RU"/>
        </w:rPr>
        <w:t>m</w:t>
      </w:r>
      <w:r w:rsidRPr="0006155F">
        <w:rPr>
          <w:rFonts w:ascii="Times New Roman" w:hAnsi="Times New Roman" w:cs="Times New Roman"/>
          <w:color w:val="000000" w:themeColor="text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aviy o‘qi</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ishning peda</w:t>
      </w:r>
      <w:r w:rsidRPr="0006155F">
        <w:rPr>
          <w:rFonts w:ascii="Times New Roman" w:hAnsi="Times New Roman" w:cs="Times New Roman"/>
          <w:color w:val="000000" w:themeColor="text1"/>
          <w:spacing w:val="-2"/>
          <w:sz w:val="28"/>
          <w:szCs w:val="28"/>
          <w:lang w:val="uz-Cyrl-UZ" w:eastAsia="ru-RU"/>
        </w:rPr>
        <w:t>g</w:t>
      </w:r>
      <w:r w:rsidRPr="0006155F">
        <w:rPr>
          <w:rFonts w:ascii="Times New Roman" w:hAnsi="Times New Roman" w:cs="Times New Roman"/>
          <w:color w:val="000000" w:themeColor="text1"/>
          <w:sz w:val="28"/>
          <w:szCs w:val="28"/>
          <w:lang w:val="uz-Cyrl-UZ" w:eastAsia="ru-RU"/>
        </w:rPr>
        <w:t>ogik va amaliy psixologik t</w:t>
      </w:r>
      <w:r w:rsidRPr="0006155F">
        <w:rPr>
          <w:rFonts w:ascii="Times New Roman" w:hAnsi="Times New Roman" w:cs="Times New Roman"/>
          <w:color w:val="000000" w:themeColor="text1"/>
          <w:spacing w:val="-1"/>
          <w:sz w:val="28"/>
          <w:szCs w:val="28"/>
          <w:lang w:val="uz-Cyrl-UZ" w:eastAsia="ru-RU"/>
        </w:rPr>
        <w:t>ex</w:t>
      </w:r>
      <w:r w:rsidRPr="0006155F">
        <w:rPr>
          <w:rFonts w:ascii="Times New Roman" w:hAnsi="Times New Roman" w:cs="Times New Roman"/>
          <w:color w:val="000000" w:themeColor="text1"/>
          <w:sz w:val="28"/>
          <w:szCs w:val="28"/>
          <w:lang w:val="uz-Cyrl-UZ" w:eastAsia="ru-RU"/>
        </w:rPr>
        <w:t>no</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z w:val="28"/>
          <w:szCs w:val="28"/>
          <w:lang w:val="uz-Cyrl-UZ" w:eastAsia="ru-RU"/>
        </w:rPr>
        <w:t>ogiyal</w:t>
      </w:r>
      <w:r w:rsidRPr="0006155F">
        <w:rPr>
          <w:rFonts w:ascii="Times New Roman" w:hAnsi="Times New Roman" w:cs="Times New Roman"/>
          <w:color w:val="000000" w:themeColor="text1"/>
          <w:spacing w:val="-1"/>
          <w:sz w:val="28"/>
          <w:szCs w:val="28"/>
          <w:lang w:val="uz-Cyrl-UZ" w:eastAsia="ru-RU"/>
        </w:rPr>
        <w:t>ar</w:t>
      </w:r>
      <w:r w:rsidRPr="0006155F">
        <w:rPr>
          <w:rFonts w:ascii="Times New Roman" w:hAnsi="Times New Roman" w:cs="Times New Roman"/>
          <w:color w:val="000000" w:themeColor="text1"/>
          <w:sz w:val="28"/>
          <w:szCs w:val="28"/>
          <w:lang w:val="uz-Cyrl-UZ" w:eastAsia="ru-RU"/>
        </w:rPr>
        <w:t>i</w:t>
      </w:r>
      <w:r w:rsidR="009A59D6" w:rsidRPr="0006155F">
        <w:rPr>
          <w:rFonts w:ascii="Times New Roman" w:hAnsi="Times New Roman" w:cs="Times New Roman"/>
          <w:color w:val="000000" w:themeColor="text1"/>
          <w:sz w:val="28"/>
          <w:szCs w:val="28"/>
          <w:lang w:val="uz-Cyrl-UZ" w:eastAsia="ru-RU"/>
        </w:rPr>
        <w:t xml:space="preserve"> deb izohlashgan bo‘lsa, </w:t>
      </w:r>
      <w:r w:rsidRPr="0006155F">
        <w:rPr>
          <w:rFonts w:ascii="Times New Roman" w:hAnsi="Times New Roman" w:cs="Times New Roman"/>
          <w:color w:val="000000" w:themeColor="text1"/>
          <w:sz w:val="28"/>
          <w:szCs w:val="28"/>
          <w:lang w:val="uz-Cyrl-UZ" w:eastAsia="ru-RU"/>
        </w:rPr>
        <w:t xml:space="preserve"> </w:t>
      </w:r>
      <w:r w:rsidR="009A59D6" w:rsidRPr="0006155F">
        <w:rPr>
          <w:rFonts w:ascii="Times New Roman" w:hAnsi="Times New Roman" w:cs="Times New Roman"/>
          <w:color w:val="000000" w:themeColor="text1"/>
          <w:sz w:val="28"/>
          <w:szCs w:val="28"/>
          <w:lang w:val="uz-Cyrl-UZ" w:eastAsia="ru-RU"/>
        </w:rPr>
        <w:t>har birlari mazkur sohadagi eksprementlar</w:t>
      </w:r>
      <w:r w:rsidR="004E70A7" w:rsidRPr="0006155F">
        <w:rPr>
          <w:rFonts w:ascii="Times New Roman" w:hAnsi="Times New Roman" w:cs="Times New Roman"/>
          <w:color w:val="000000" w:themeColor="text1"/>
          <w:sz w:val="28"/>
          <w:szCs w:val="28"/>
          <w:lang w:val="uz-Cyrl-UZ" w:eastAsia="ru-RU"/>
        </w:rPr>
        <w:t>i</w:t>
      </w:r>
      <w:r w:rsidR="009A59D6" w:rsidRPr="0006155F">
        <w:rPr>
          <w:rFonts w:ascii="Times New Roman" w:hAnsi="Times New Roman" w:cs="Times New Roman"/>
          <w:color w:val="000000" w:themeColor="text1"/>
          <w:sz w:val="28"/>
          <w:szCs w:val="28"/>
          <w:lang w:val="uz-Cyrl-UZ" w:eastAsia="ru-RU"/>
        </w:rPr>
        <w:t xml:space="preserve">ning mohiyatini atroflicha talqin etgan. </w:t>
      </w:r>
    </w:p>
    <w:p w14:paraId="4D580587" w14:textId="2F2B993C" w:rsidR="004E70A7" w:rsidRPr="0006155F" w:rsidRDefault="009A59D6"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bCs/>
          <w:color w:val="000000" w:themeColor="text1"/>
          <w:sz w:val="28"/>
          <w:szCs w:val="28"/>
          <w:lang w:val="uz-Cyrl-UZ" w:eastAsia="ru-RU"/>
        </w:rPr>
        <w:t>Ishbilarmonlik ta’limiy o‘yi</w:t>
      </w:r>
      <w:r w:rsidRPr="0006155F">
        <w:rPr>
          <w:rFonts w:ascii="Times New Roman" w:hAnsi="Times New Roman" w:cs="Times New Roman"/>
          <w:bCs/>
          <w:color w:val="000000" w:themeColor="text1"/>
          <w:spacing w:val="1"/>
          <w:sz w:val="28"/>
          <w:szCs w:val="28"/>
          <w:lang w:val="uz-Cyrl-UZ" w:eastAsia="ru-RU"/>
        </w:rPr>
        <w:t>n</w:t>
      </w:r>
      <w:r w:rsidRPr="0006155F">
        <w:rPr>
          <w:rFonts w:ascii="Times New Roman" w:hAnsi="Times New Roman" w:cs="Times New Roman"/>
          <w:bCs/>
          <w:color w:val="000000" w:themeColor="text1"/>
          <w:sz w:val="28"/>
          <w:szCs w:val="28"/>
          <w:lang w:val="uz-Cyrl-UZ" w:eastAsia="ru-RU"/>
        </w:rPr>
        <w:t xml:space="preserve">lari </w:t>
      </w:r>
      <w:r w:rsidR="00CA7CC9" w:rsidRPr="0006155F">
        <w:rPr>
          <w:rFonts w:ascii="Times New Roman" w:hAnsi="Times New Roman" w:cs="Times New Roman"/>
          <w:color w:val="000000" w:themeColor="text1"/>
          <w:sz w:val="28"/>
          <w:szCs w:val="28"/>
          <w:lang w:val="uz-Cyrl-UZ" w:eastAsia="ru-RU"/>
        </w:rPr>
        <w:t xml:space="preserve"> bu borada </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shbilamonlik”</w:t>
      </w:r>
      <w:r w:rsidR="00CA7CC9" w:rsidRPr="0006155F">
        <w:rPr>
          <w:rFonts w:ascii="Times New Roman" w:hAnsi="Times New Roman" w:cs="Times New Roman"/>
          <w:color w:val="000000" w:themeColor="text1"/>
          <w:spacing w:val="178"/>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(ishbilarmonlik ta’limi) o‘yinl</w:t>
      </w:r>
      <w:r w:rsidR="00CA7CC9" w:rsidRPr="0006155F">
        <w:rPr>
          <w:rFonts w:ascii="Times New Roman" w:hAnsi="Times New Roman" w:cs="Times New Roman"/>
          <w:color w:val="000000" w:themeColor="text1"/>
          <w:spacing w:val="-1"/>
          <w:sz w:val="28"/>
          <w:szCs w:val="28"/>
          <w:lang w:val="uz-Cyrl-UZ" w:eastAsia="ru-RU"/>
        </w:rPr>
        <w:t>ar</w:t>
      </w:r>
      <w:r w:rsidR="00CA7CC9"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pacing w:val="-1"/>
          <w:sz w:val="28"/>
          <w:szCs w:val="28"/>
          <w:lang w:val="uz-Cyrl-UZ" w:eastAsia="ru-RU"/>
        </w:rPr>
        <w:t>n</w:t>
      </w:r>
      <w:r w:rsidR="00CA7CC9"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pacing w:val="18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o‘tka</w:t>
      </w:r>
      <w:r w:rsidR="00CA7CC9" w:rsidRPr="0006155F">
        <w:rPr>
          <w:rFonts w:ascii="Times New Roman" w:hAnsi="Times New Roman" w:cs="Times New Roman"/>
          <w:color w:val="000000" w:themeColor="text1"/>
          <w:spacing w:val="-3"/>
          <w:sz w:val="28"/>
          <w:szCs w:val="28"/>
          <w:lang w:val="uz-Cyrl-UZ" w:eastAsia="ru-RU"/>
        </w:rPr>
        <w:t>z</w:t>
      </w:r>
      <w:r w:rsidR="00CA7CC9" w:rsidRPr="0006155F">
        <w:rPr>
          <w:rFonts w:ascii="Times New Roman" w:hAnsi="Times New Roman" w:cs="Times New Roman"/>
          <w:color w:val="000000" w:themeColor="text1"/>
          <w:sz w:val="28"/>
          <w:szCs w:val="28"/>
          <w:lang w:val="uz-Cyrl-UZ" w:eastAsia="ru-RU"/>
        </w:rPr>
        <w:t>ish</w:t>
      </w:r>
      <w:r w:rsidR="00CA7CC9" w:rsidRPr="0006155F">
        <w:rPr>
          <w:rFonts w:ascii="Times New Roman" w:hAnsi="Times New Roman" w:cs="Times New Roman"/>
          <w:color w:val="000000" w:themeColor="text1"/>
          <w:spacing w:val="179"/>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me</w:t>
      </w:r>
      <w:r w:rsidR="00CA7CC9" w:rsidRPr="0006155F">
        <w:rPr>
          <w:rFonts w:ascii="Times New Roman" w:hAnsi="Times New Roman" w:cs="Times New Roman"/>
          <w:color w:val="000000" w:themeColor="text1"/>
          <w:spacing w:val="-2"/>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odikasiga</w:t>
      </w:r>
      <w:r w:rsidR="00CA7CC9" w:rsidRPr="0006155F">
        <w:rPr>
          <w:rFonts w:ascii="Times New Roman" w:hAnsi="Times New Roman" w:cs="Times New Roman"/>
          <w:color w:val="000000" w:themeColor="text1"/>
          <w:spacing w:val="177"/>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doir samarali va zarur bo‘lgan i</w:t>
      </w:r>
      <w:r w:rsidR="004E70A7" w:rsidRPr="0006155F">
        <w:rPr>
          <w:rFonts w:ascii="Times New Roman" w:hAnsi="Times New Roman" w:cs="Times New Roman"/>
          <w:color w:val="000000" w:themeColor="text1"/>
          <w:sz w:val="28"/>
          <w:szCs w:val="28"/>
          <w:lang w:val="uz-Cyrl-UZ" w:eastAsia="ru-RU"/>
        </w:rPr>
        <w:t xml:space="preserve">lmiy </w:t>
      </w:r>
      <w:r w:rsidR="00CA7CC9" w:rsidRPr="0006155F">
        <w:rPr>
          <w:rFonts w:ascii="Times New Roman" w:hAnsi="Times New Roman" w:cs="Times New Roman"/>
          <w:color w:val="000000" w:themeColor="text1"/>
          <w:sz w:val="28"/>
          <w:szCs w:val="28"/>
          <w:lang w:val="uz-Cyrl-UZ" w:eastAsia="ru-RU"/>
        </w:rPr>
        <w:t>fik</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larni</w:t>
      </w:r>
      <w:r w:rsidR="00CA7CC9" w:rsidRPr="0006155F">
        <w:rPr>
          <w:rFonts w:ascii="Times New Roman" w:hAnsi="Times New Roman" w:cs="Times New Roman"/>
          <w:color w:val="000000" w:themeColor="text1"/>
          <w:spacing w:val="153"/>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bildir</w:t>
      </w:r>
      <w:r w:rsidR="004E70A7" w:rsidRPr="0006155F">
        <w:rPr>
          <w:rFonts w:ascii="Times New Roman" w:hAnsi="Times New Roman" w:cs="Times New Roman"/>
          <w:color w:val="000000" w:themeColor="text1"/>
          <w:sz w:val="28"/>
          <w:szCs w:val="28"/>
          <w:lang w:val="uz-Cyrl-UZ" w:eastAsia="ru-RU"/>
        </w:rPr>
        <w:t>gan</w:t>
      </w:r>
      <w:r w:rsidR="00CA7CC9" w:rsidRPr="0006155F">
        <w:rPr>
          <w:rFonts w:ascii="Times New Roman" w:hAnsi="Times New Roman" w:cs="Times New Roman"/>
          <w:color w:val="000000" w:themeColor="text1"/>
          <w:sz w:val="28"/>
          <w:szCs w:val="28"/>
          <w:lang w:val="uz-Cyrl-UZ" w:eastAsia="ru-RU"/>
        </w:rPr>
        <w:t>.</w:t>
      </w:r>
      <w:r w:rsidR="004E70A7" w:rsidRPr="0006155F">
        <w:rPr>
          <w:rFonts w:ascii="Times New Roman" w:hAnsi="Times New Roman" w:cs="Times New Roman"/>
          <w:bCs/>
          <w:color w:val="000000" w:themeColor="text1"/>
          <w:sz w:val="28"/>
          <w:szCs w:val="28"/>
          <w:lang w:val="uz-Cyrl-UZ" w:eastAsia="ru-RU"/>
        </w:rPr>
        <w:t xml:space="preserve"> Ishbilarmonlik ta’limiy o‘yi</w:t>
      </w:r>
      <w:r w:rsidR="004E70A7" w:rsidRPr="0006155F">
        <w:rPr>
          <w:rFonts w:ascii="Times New Roman" w:hAnsi="Times New Roman" w:cs="Times New Roman"/>
          <w:bCs/>
          <w:color w:val="000000" w:themeColor="text1"/>
          <w:spacing w:val="1"/>
          <w:sz w:val="28"/>
          <w:szCs w:val="28"/>
          <w:lang w:val="uz-Cyrl-UZ" w:eastAsia="ru-RU"/>
        </w:rPr>
        <w:t>n</w:t>
      </w:r>
      <w:r w:rsidR="004E70A7" w:rsidRPr="0006155F">
        <w:rPr>
          <w:rFonts w:ascii="Times New Roman" w:hAnsi="Times New Roman" w:cs="Times New Roman"/>
          <w:bCs/>
          <w:color w:val="000000" w:themeColor="text1"/>
          <w:sz w:val="28"/>
          <w:szCs w:val="28"/>
          <w:lang w:val="uz-Cyrl-UZ" w:eastAsia="ru-RU"/>
        </w:rPr>
        <w:t xml:space="preserve">lari </w:t>
      </w:r>
      <w:r w:rsidR="004E70A7" w:rsidRPr="0006155F">
        <w:rPr>
          <w:rFonts w:ascii="Times New Roman" w:hAnsi="Times New Roman" w:cs="Times New Roman"/>
          <w:color w:val="000000" w:themeColor="text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 xml:space="preserve">“Ishbop” (ishbilarmonlik) </w:t>
      </w:r>
      <w:r w:rsidR="004E70A7" w:rsidRPr="0006155F">
        <w:rPr>
          <w:rFonts w:ascii="Times New Roman" w:hAnsi="Times New Roman" w:cs="Times New Roman"/>
          <w:color w:val="000000" w:themeColor="text1"/>
          <w:sz w:val="28"/>
          <w:szCs w:val="28"/>
          <w:lang w:val="uz-Cyrl-UZ" w:eastAsia="ru-RU"/>
        </w:rPr>
        <w:t xml:space="preserve"> </w:t>
      </w:r>
      <w:r w:rsidR="004E70A7" w:rsidRPr="0006155F">
        <w:rPr>
          <w:rFonts w:ascii="Times New Roman" w:hAnsi="Times New Roman" w:cs="Times New Roman"/>
          <w:color w:val="000000" w:themeColor="text1"/>
          <w:sz w:val="28"/>
          <w:szCs w:val="28"/>
          <w:lang w:val="uz-Cyrl-UZ" w:eastAsia="ru-RU"/>
        </w:rPr>
        <w:lastRenderedPageBreak/>
        <w:t>kabi termen bilan atalib,</w:t>
      </w:r>
      <w:r w:rsidR="00CA7CC9" w:rsidRPr="0006155F">
        <w:rPr>
          <w:rFonts w:ascii="Times New Roman" w:hAnsi="Times New Roman" w:cs="Times New Roman"/>
          <w:color w:val="000000" w:themeColor="text1"/>
          <w:spacing w:val="153"/>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faol</w:t>
      </w:r>
      <w:r w:rsidR="00CA7CC9" w:rsidRPr="0006155F">
        <w:rPr>
          <w:rFonts w:ascii="Times New Roman" w:hAnsi="Times New Roman" w:cs="Times New Roman"/>
          <w:color w:val="000000" w:themeColor="text1"/>
          <w:spacing w:val="15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o‘qit</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sh metodla</w:t>
      </w:r>
      <w:r w:rsidR="00CA7CC9" w:rsidRPr="0006155F">
        <w:rPr>
          <w:rFonts w:ascii="Times New Roman" w:hAnsi="Times New Roman" w:cs="Times New Roman"/>
          <w:color w:val="000000" w:themeColor="text1"/>
          <w:spacing w:val="-1"/>
          <w:sz w:val="28"/>
          <w:szCs w:val="28"/>
          <w:lang w:val="uz-Cyrl-UZ" w:eastAsia="ru-RU"/>
        </w:rPr>
        <w:t>ri</w:t>
      </w:r>
      <w:r w:rsidR="00CA7CC9" w:rsidRPr="0006155F">
        <w:rPr>
          <w:rFonts w:ascii="Times New Roman" w:hAnsi="Times New Roman" w:cs="Times New Roman"/>
          <w:color w:val="000000" w:themeColor="text1"/>
          <w:sz w:val="28"/>
          <w:szCs w:val="28"/>
          <w:lang w:val="uz-Cyrl-UZ" w:eastAsia="ru-RU"/>
        </w:rPr>
        <w:t>dagi</w:t>
      </w:r>
      <w:r w:rsidR="00CA7CC9" w:rsidRPr="0006155F">
        <w:rPr>
          <w:rFonts w:ascii="Times New Roman" w:hAnsi="Times New Roman" w:cs="Times New Roman"/>
          <w:color w:val="000000" w:themeColor="text1"/>
          <w:spacing w:val="10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o‘rni</w:t>
      </w:r>
      <w:r w:rsidR="00CA7CC9" w:rsidRPr="0006155F">
        <w:rPr>
          <w:rFonts w:ascii="Times New Roman" w:hAnsi="Times New Roman" w:cs="Times New Roman"/>
          <w:color w:val="000000" w:themeColor="text1"/>
          <w:spacing w:val="-1"/>
          <w:sz w:val="28"/>
          <w:szCs w:val="28"/>
          <w:lang w:val="uz-Cyrl-UZ" w:eastAsia="ru-RU"/>
        </w:rPr>
        <w:t>n</w:t>
      </w:r>
      <w:r w:rsidR="00CA7CC9"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pacing w:val="107"/>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w:t>
      </w:r>
      <w:r w:rsidR="00CA7CC9" w:rsidRPr="0006155F">
        <w:rPr>
          <w:rFonts w:ascii="Times New Roman" w:hAnsi="Times New Roman" w:cs="Times New Roman"/>
          <w:color w:val="000000" w:themeColor="text1"/>
          <w:spacing w:val="-1"/>
          <w:sz w:val="28"/>
          <w:szCs w:val="28"/>
          <w:lang w:val="uz-Cyrl-UZ" w:eastAsia="ru-RU"/>
        </w:rPr>
        <w:t>ay</w:t>
      </w:r>
      <w:r w:rsidR="00CA7CC9" w:rsidRPr="0006155F">
        <w:rPr>
          <w:rFonts w:ascii="Times New Roman" w:hAnsi="Times New Roman" w:cs="Times New Roman"/>
          <w:color w:val="000000" w:themeColor="text1"/>
          <w:sz w:val="28"/>
          <w:szCs w:val="28"/>
          <w:lang w:val="uz-Cyrl-UZ" w:eastAsia="ru-RU"/>
        </w:rPr>
        <w:t>ni</w:t>
      </w:r>
      <w:r w:rsidR="00CA7CC9" w:rsidRPr="0006155F">
        <w:rPr>
          <w:rFonts w:ascii="Times New Roman" w:hAnsi="Times New Roman" w:cs="Times New Roman"/>
          <w:color w:val="000000" w:themeColor="text1"/>
          <w:spacing w:val="-1"/>
          <w:sz w:val="28"/>
          <w:szCs w:val="28"/>
          <w:lang w:val="uz-Cyrl-UZ" w:eastAsia="ru-RU"/>
        </w:rPr>
        <w:t>q</w:t>
      </w:r>
      <w:r w:rsidR="00CA7CC9" w:rsidRPr="0006155F">
        <w:rPr>
          <w:rFonts w:ascii="Times New Roman" w:hAnsi="Times New Roman" w:cs="Times New Roman"/>
          <w:color w:val="000000" w:themeColor="text1"/>
          <w:sz w:val="28"/>
          <w:szCs w:val="28"/>
          <w:lang w:val="uz-Cyrl-UZ" w:eastAsia="ru-RU"/>
        </w:rPr>
        <w:t>sa,</w:t>
      </w:r>
      <w:r w:rsidR="004E70A7" w:rsidRPr="0006155F">
        <w:rPr>
          <w:rFonts w:ascii="Times New Roman" w:hAnsi="Times New Roman" w:cs="Times New Roman"/>
          <w:color w:val="000000" w:themeColor="text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maktab</w:t>
      </w:r>
      <w:r w:rsidR="00CA7CC9" w:rsidRPr="0006155F">
        <w:rPr>
          <w:rFonts w:ascii="Times New Roman" w:hAnsi="Times New Roman" w:cs="Times New Roman"/>
          <w:color w:val="000000" w:themeColor="text1"/>
          <w:spacing w:val="106"/>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yo</w:t>
      </w:r>
      <w:r w:rsidR="00CA7CC9" w:rsidRPr="0006155F">
        <w:rPr>
          <w:rFonts w:ascii="Times New Roman" w:hAnsi="Times New Roman" w:cs="Times New Roman"/>
          <w:color w:val="000000" w:themeColor="text1"/>
          <w:spacing w:val="-2"/>
          <w:sz w:val="28"/>
          <w:szCs w:val="28"/>
          <w:lang w:val="uz-Cyrl-UZ" w:eastAsia="ru-RU"/>
        </w:rPr>
        <w:t>sh</w:t>
      </w:r>
      <w:r w:rsidR="00CA7CC9" w:rsidRPr="0006155F">
        <w:rPr>
          <w:rFonts w:ascii="Times New Roman" w:hAnsi="Times New Roman" w:cs="Times New Roman"/>
          <w:color w:val="000000" w:themeColor="text1"/>
          <w:sz w:val="28"/>
          <w:szCs w:val="28"/>
          <w:lang w:val="uz-Cyrl-UZ" w:eastAsia="ru-RU"/>
        </w:rPr>
        <w:t>idag</w:t>
      </w:r>
      <w:r w:rsidR="00CA7CC9" w:rsidRPr="0006155F">
        <w:rPr>
          <w:rFonts w:ascii="Times New Roman" w:hAnsi="Times New Roman" w:cs="Times New Roman"/>
          <w:color w:val="000000" w:themeColor="text1"/>
          <w:spacing w:val="-1"/>
          <w:sz w:val="28"/>
          <w:szCs w:val="28"/>
          <w:lang w:val="uz-Cyrl-UZ" w:eastAsia="ru-RU"/>
        </w:rPr>
        <w:t>i</w:t>
      </w:r>
      <w:r w:rsidR="004E70A7" w:rsidRPr="0006155F">
        <w:rPr>
          <w:rFonts w:ascii="Times New Roman" w:hAnsi="Times New Roman" w:cs="Times New Roman"/>
          <w:color w:val="000000" w:themeColor="text1"/>
          <w:spacing w:val="-1"/>
          <w:sz w:val="28"/>
          <w:szCs w:val="28"/>
          <w:lang w:val="uz-Cyrl-UZ" w:eastAsia="ru-RU"/>
        </w:rPr>
        <w:t xml:space="preserve"> o ‘quvchi</w:t>
      </w:r>
      <w:r w:rsidR="00CA7CC9" w:rsidRPr="0006155F">
        <w:rPr>
          <w:rFonts w:ascii="Times New Roman" w:hAnsi="Times New Roman" w:cs="Times New Roman"/>
          <w:color w:val="000000" w:themeColor="text1"/>
          <w:sz w:val="28"/>
          <w:szCs w:val="28"/>
          <w:lang w:val="uz-Cyrl-UZ" w:eastAsia="ru-RU"/>
        </w:rPr>
        <w:t>lar</w:t>
      </w:r>
      <w:r w:rsidR="00CA7CC9" w:rsidRPr="0006155F">
        <w:rPr>
          <w:rFonts w:ascii="Times New Roman" w:hAnsi="Times New Roman" w:cs="Times New Roman"/>
          <w:color w:val="000000" w:themeColor="text1"/>
          <w:spacing w:val="108"/>
          <w:sz w:val="28"/>
          <w:szCs w:val="28"/>
          <w:lang w:val="uz-Cyrl-UZ" w:eastAsia="ru-RU"/>
        </w:rPr>
        <w:t xml:space="preserve"> </w:t>
      </w:r>
      <w:r w:rsidR="00CA7CC9" w:rsidRPr="0006155F">
        <w:rPr>
          <w:rFonts w:ascii="Times New Roman" w:hAnsi="Times New Roman" w:cs="Times New Roman"/>
          <w:color w:val="000000" w:themeColor="text1"/>
          <w:spacing w:val="4"/>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chun) muhim deb belgilaydi.</w:t>
      </w:r>
      <w:r w:rsidR="00CA7CC9" w:rsidRPr="0006155F">
        <w:rPr>
          <w:rFonts w:ascii="Times New Roman" w:hAnsi="Times New Roman" w:cs="Times New Roman"/>
          <w:color w:val="000000" w:themeColor="text1"/>
          <w:spacing w:val="195"/>
          <w:sz w:val="28"/>
          <w:szCs w:val="28"/>
          <w:lang w:val="uz-Cyrl-UZ" w:eastAsia="ru-RU"/>
        </w:rPr>
        <w:t xml:space="preserve"> </w:t>
      </w:r>
      <w:r w:rsidR="004E70A7" w:rsidRPr="0006155F">
        <w:rPr>
          <w:rFonts w:ascii="Times New Roman" w:hAnsi="Times New Roman" w:cs="Times New Roman"/>
          <w:bCs/>
          <w:color w:val="000000" w:themeColor="text1"/>
          <w:sz w:val="28"/>
          <w:szCs w:val="28"/>
          <w:lang w:val="uz-Cyrl-UZ" w:eastAsia="ru-RU"/>
        </w:rPr>
        <w:t>Ishbilarmonlik ta’limiy o‘yi</w:t>
      </w:r>
      <w:r w:rsidR="004E70A7" w:rsidRPr="0006155F">
        <w:rPr>
          <w:rFonts w:ascii="Times New Roman" w:hAnsi="Times New Roman" w:cs="Times New Roman"/>
          <w:bCs/>
          <w:color w:val="000000" w:themeColor="text1"/>
          <w:spacing w:val="1"/>
          <w:sz w:val="28"/>
          <w:szCs w:val="28"/>
          <w:lang w:val="uz-Cyrl-UZ" w:eastAsia="ru-RU"/>
        </w:rPr>
        <w:t>n</w:t>
      </w:r>
      <w:r w:rsidR="004E70A7" w:rsidRPr="0006155F">
        <w:rPr>
          <w:rFonts w:ascii="Times New Roman" w:hAnsi="Times New Roman" w:cs="Times New Roman"/>
          <w:bCs/>
          <w:color w:val="000000" w:themeColor="text1"/>
          <w:sz w:val="28"/>
          <w:szCs w:val="28"/>
          <w:lang w:val="uz-Cyrl-UZ" w:eastAsia="ru-RU"/>
        </w:rPr>
        <w:t xml:space="preserve">lari </w:t>
      </w:r>
      <w:r w:rsidR="004E70A7" w:rsidRPr="0006155F">
        <w:rPr>
          <w:rFonts w:ascii="Times New Roman" w:hAnsi="Times New Roman" w:cs="Times New Roman"/>
          <w:color w:val="000000" w:themeColor="text1"/>
          <w:sz w:val="28"/>
          <w:szCs w:val="28"/>
          <w:lang w:val="uz-Cyrl-UZ" w:eastAsia="ru-RU"/>
        </w:rPr>
        <w:t xml:space="preserve"> f</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l</w:t>
      </w:r>
      <w:r w:rsidR="00CA7CC9" w:rsidRPr="0006155F">
        <w:rPr>
          <w:rFonts w:ascii="Times New Roman" w:hAnsi="Times New Roman" w:cs="Times New Roman"/>
          <w:color w:val="000000" w:themeColor="text1"/>
          <w:spacing w:val="97"/>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o‘q</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pacing w:val="-1"/>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ish</w:t>
      </w:r>
      <w:r w:rsidR="00CA7CC9" w:rsidRPr="0006155F">
        <w:rPr>
          <w:rFonts w:ascii="Times New Roman" w:hAnsi="Times New Roman" w:cs="Times New Roman"/>
          <w:color w:val="000000" w:themeColor="text1"/>
          <w:spacing w:val="98"/>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me</w:t>
      </w:r>
      <w:r w:rsidR="00CA7CC9" w:rsidRPr="0006155F">
        <w:rPr>
          <w:rFonts w:ascii="Times New Roman" w:hAnsi="Times New Roman" w:cs="Times New Roman"/>
          <w:color w:val="000000" w:themeColor="text1"/>
          <w:spacing w:val="-1"/>
          <w:sz w:val="28"/>
          <w:szCs w:val="28"/>
          <w:lang w:val="uz-Cyrl-UZ" w:eastAsia="ru-RU"/>
        </w:rPr>
        <w:t>to</w:t>
      </w:r>
      <w:r w:rsidR="00CA7CC9" w:rsidRPr="0006155F">
        <w:rPr>
          <w:rFonts w:ascii="Times New Roman" w:hAnsi="Times New Roman" w:cs="Times New Roman"/>
          <w:color w:val="000000" w:themeColor="text1"/>
          <w:sz w:val="28"/>
          <w:szCs w:val="28"/>
          <w:lang w:val="uz-Cyrl-UZ" w:eastAsia="ru-RU"/>
        </w:rPr>
        <w:t>dla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i</w:t>
      </w:r>
      <w:r w:rsidR="004E70A7" w:rsidRPr="0006155F">
        <w:rPr>
          <w:rFonts w:ascii="Times New Roman" w:hAnsi="Times New Roman" w:cs="Times New Roman"/>
          <w:color w:val="000000" w:themeColor="text1"/>
          <w:sz w:val="28"/>
          <w:szCs w:val="28"/>
          <w:lang w:val="uz-Cyrl-UZ" w:eastAsia="ru-RU"/>
        </w:rPr>
        <w:t xml:space="preserve"> sarasiga kirib, uning</w:t>
      </w:r>
      <w:r w:rsidR="00CA7CC9" w:rsidRPr="0006155F">
        <w:rPr>
          <w:rFonts w:ascii="Times New Roman" w:hAnsi="Times New Roman" w:cs="Times New Roman"/>
          <w:color w:val="000000" w:themeColor="text1"/>
          <w:spacing w:val="96"/>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klass</w:t>
      </w:r>
      <w:r w:rsidR="00CA7CC9" w:rsidRPr="0006155F">
        <w:rPr>
          <w:rFonts w:ascii="Times New Roman" w:hAnsi="Times New Roman" w:cs="Times New Roman"/>
          <w:color w:val="000000" w:themeColor="text1"/>
          <w:spacing w:val="-2"/>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fikatsiya</w:t>
      </w:r>
      <w:r w:rsidR="00CA7CC9" w:rsidRPr="0006155F">
        <w:rPr>
          <w:rFonts w:ascii="Times New Roman" w:hAnsi="Times New Roman" w:cs="Times New Roman"/>
          <w:color w:val="000000" w:themeColor="text1"/>
          <w:spacing w:val="-1"/>
          <w:sz w:val="28"/>
          <w:szCs w:val="28"/>
          <w:lang w:val="uz-Cyrl-UZ" w:eastAsia="ru-RU"/>
        </w:rPr>
        <w:t>si</w:t>
      </w:r>
      <w:r w:rsidR="00CA7CC9" w:rsidRPr="0006155F">
        <w:rPr>
          <w:rFonts w:ascii="Times New Roman" w:hAnsi="Times New Roman" w:cs="Times New Roman"/>
          <w:color w:val="000000" w:themeColor="text1"/>
          <w:sz w:val="28"/>
          <w:szCs w:val="28"/>
          <w:lang w:val="uz-Cyrl-UZ" w:eastAsia="ru-RU"/>
        </w:rPr>
        <w:t>ni</w:t>
      </w:r>
      <w:r w:rsidR="00CA7CC9" w:rsidRPr="0006155F">
        <w:rPr>
          <w:rFonts w:ascii="Times New Roman" w:hAnsi="Times New Roman" w:cs="Times New Roman"/>
          <w:color w:val="000000" w:themeColor="text1"/>
          <w:spacing w:val="96"/>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r</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s</w:t>
      </w:r>
      <w:r w:rsidR="00CA7CC9" w:rsidRPr="0006155F">
        <w:rPr>
          <w:rFonts w:ascii="Times New Roman" w:hAnsi="Times New Roman" w:cs="Times New Roman"/>
          <w:color w:val="000000" w:themeColor="text1"/>
          <w:spacing w:val="13"/>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li</w:t>
      </w:r>
      <w:r w:rsidR="00CA7CC9" w:rsidRPr="0006155F">
        <w:rPr>
          <w:rFonts w:ascii="Times New Roman" w:hAnsi="Times New Roman" w:cs="Times New Roman"/>
          <w:color w:val="000000" w:themeColor="text1"/>
          <w:spacing w:val="-1"/>
          <w:sz w:val="28"/>
          <w:szCs w:val="28"/>
          <w:lang w:val="uz-Cyrl-UZ" w:eastAsia="ru-RU"/>
        </w:rPr>
        <w:t>m</w:t>
      </w:r>
      <w:r w:rsidR="00CA7CC9" w:rsidRPr="0006155F">
        <w:rPr>
          <w:rFonts w:ascii="Times New Roman" w:hAnsi="Times New Roman" w:cs="Times New Roman"/>
          <w:color w:val="000000" w:themeColor="text1"/>
          <w:sz w:val="28"/>
          <w:szCs w:val="28"/>
          <w:lang w:val="uz-Cyrl-UZ" w:eastAsia="ru-RU"/>
        </w:rPr>
        <w:t>i N.</w:t>
      </w:r>
      <w:r w:rsidR="00CA7CC9" w:rsidRPr="0006155F">
        <w:rPr>
          <w:rFonts w:ascii="Times New Roman" w:hAnsi="Times New Roman" w:cs="Times New Roman"/>
          <w:color w:val="000000" w:themeColor="text1"/>
          <w:spacing w:val="-1"/>
          <w:sz w:val="28"/>
          <w:szCs w:val="28"/>
          <w:lang w:val="uz-Cyrl-UZ" w:eastAsia="ru-RU"/>
        </w:rPr>
        <w:t>N</w:t>
      </w:r>
      <w:r w:rsidR="00CA7CC9" w:rsidRPr="0006155F">
        <w:rPr>
          <w:rFonts w:ascii="Times New Roman" w:hAnsi="Times New Roman" w:cs="Times New Roman"/>
          <w:color w:val="000000" w:themeColor="text1"/>
          <w:sz w:val="28"/>
          <w:szCs w:val="28"/>
          <w:lang w:val="uz-Cyrl-UZ" w:eastAsia="ru-RU"/>
        </w:rPr>
        <w:t>.Kozlenko</w:t>
      </w:r>
      <w:r w:rsidR="00CA7CC9" w:rsidRPr="0006155F">
        <w:rPr>
          <w:rFonts w:ascii="Times New Roman" w:hAnsi="Times New Roman" w:cs="Times New Roman"/>
          <w:color w:val="000000" w:themeColor="text1"/>
          <w:sz w:val="28"/>
          <w:szCs w:val="28"/>
          <w:vertAlign w:val="superscript"/>
          <w:lang w:val="uz-Cyrl-UZ" w:eastAsia="ru-RU"/>
        </w:rPr>
        <w:footnoteReference w:id="114"/>
      </w:r>
      <w:r w:rsidR="00CA7CC9" w:rsidRPr="0006155F">
        <w:rPr>
          <w:rFonts w:ascii="Times New Roman" w:hAnsi="Times New Roman" w:cs="Times New Roman"/>
          <w:color w:val="000000" w:themeColor="text1"/>
          <w:sz w:val="28"/>
          <w:szCs w:val="28"/>
          <w:lang w:val="uz-Cyrl-UZ" w:eastAsia="ru-RU"/>
        </w:rPr>
        <w:t xml:space="preserve"> q</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yida</w:t>
      </w:r>
      <w:r w:rsidR="00CA7CC9" w:rsidRPr="0006155F">
        <w:rPr>
          <w:rFonts w:ascii="Times New Roman" w:hAnsi="Times New Roman" w:cs="Times New Roman"/>
          <w:color w:val="000000" w:themeColor="text1"/>
          <w:spacing w:val="-1"/>
          <w:sz w:val="28"/>
          <w:szCs w:val="28"/>
          <w:lang w:val="uz-Cyrl-UZ" w:eastAsia="ru-RU"/>
        </w:rPr>
        <w:t>g</w:t>
      </w:r>
      <w:r w:rsidR="00CA7CC9" w:rsidRPr="0006155F">
        <w:rPr>
          <w:rFonts w:ascii="Times New Roman" w:hAnsi="Times New Roman" w:cs="Times New Roman"/>
          <w:color w:val="000000" w:themeColor="text1"/>
          <w:sz w:val="28"/>
          <w:szCs w:val="28"/>
          <w:lang w:val="uz-Cyrl-UZ" w:eastAsia="ru-RU"/>
        </w:rPr>
        <w:t>icha</w:t>
      </w:r>
      <w:r w:rsidR="00CA7CC9" w:rsidRPr="0006155F">
        <w:rPr>
          <w:rFonts w:ascii="Times New Roman" w:hAnsi="Times New Roman" w:cs="Times New Roman"/>
          <w:color w:val="000000" w:themeColor="text1"/>
          <w:spacing w:val="7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tav</w:t>
      </w:r>
      <w:r w:rsidR="00CA7CC9" w:rsidRPr="0006155F">
        <w:rPr>
          <w:rFonts w:ascii="Times New Roman" w:hAnsi="Times New Roman" w:cs="Times New Roman"/>
          <w:color w:val="000000" w:themeColor="text1"/>
          <w:spacing w:val="-2"/>
          <w:sz w:val="28"/>
          <w:szCs w:val="28"/>
          <w:lang w:val="uz-Cyrl-UZ" w:eastAsia="ru-RU"/>
        </w:rPr>
        <w:t>s</w:t>
      </w:r>
      <w:r w:rsidR="00CA7CC9" w:rsidRPr="0006155F">
        <w:rPr>
          <w:rFonts w:ascii="Times New Roman" w:hAnsi="Times New Roman" w:cs="Times New Roman"/>
          <w:color w:val="000000" w:themeColor="text1"/>
          <w:sz w:val="28"/>
          <w:szCs w:val="28"/>
          <w:lang w:val="uz-Cyrl-UZ" w:eastAsia="ru-RU"/>
        </w:rPr>
        <w:t>ifl</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 xml:space="preserve">ydi: </w:t>
      </w:r>
      <w:r w:rsidR="00CA7CC9" w:rsidRPr="0006155F">
        <w:rPr>
          <w:rFonts w:ascii="Times New Roman" w:hAnsi="Times New Roman" w:cs="Times New Roman"/>
          <w:color w:val="000000" w:themeColor="text1"/>
          <w:spacing w:val="-2"/>
          <w:sz w:val="28"/>
          <w:szCs w:val="28"/>
          <w:lang w:val="uz-Cyrl-UZ" w:eastAsia="ru-RU"/>
        </w:rPr>
        <w:t>“</w:t>
      </w:r>
      <w:r w:rsidR="00CA7CC9" w:rsidRPr="0006155F">
        <w:rPr>
          <w:rFonts w:ascii="Times New Roman" w:hAnsi="Times New Roman" w:cs="Times New Roman"/>
          <w:color w:val="000000" w:themeColor="text1"/>
          <w:spacing w:val="-1"/>
          <w:sz w:val="28"/>
          <w:szCs w:val="28"/>
          <w:lang w:val="uz-Cyrl-UZ" w:eastAsia="ru-RU"/>
        </w:rPr>
        <w:t>F</w:t>
      </w:r>
      <w:r w:rsidR="00CA7CC9" w:rsidRPr="0006155F">
        <w:rPr>
          <w:rFonts w:ascii="Times New Roman" w:hAnsi="Times New Roman" w:cs="Times New Roman"/>
          <w:color w:val="000000" w:themeColor="text1"/>
          <w:sz w:val="28"/>
          <w:szCs w:val="28"/>
          <w:lang w:val="uz-Cyrl-UZ" w:eastAsia="ru-RU"/>
        </w:rPr>
        <w:t>aol o‘q</w:t>
      </w:r>
      <w:r w:rsidR="00CA7CC9" w:rsidRPr="0006155F">
        <w:rPr>
          <w:rFonts w:ascii="Times New Roman" w:hAnsi="Times New Roman" w:cs="Times New Roman"/>
          <w:color w:val="000000" w:themeColor="text1"/>
          <w:spacing w:val="2"/>
          <w:sz w:val="28"/>
          <w:szCs w:val="28"/>
          <w:lang w:val="uz-Cyrl-UZ" w:eastAsia="ru-RU"/>
        </w:rPr>
        <w:t>i</w:t>
      </w:r>
      <w:r w:rsidR="00CA7CC9" w:rsidRPr="0006155F">
        <w:rPr>
          <w:rFonts w:ascii="Times New Roman" w:hAnsi="Times New Roman" w:cs="Times New Roman"/>
          <w:color w:val="000000" w:themeColor="text1"/>
          <w:spacing w:val="-1"/>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ish metodla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 xml:space="preserve">iga” </w:t>
      </w:r>
      <w:r w:rsidR="00CA7CC9" w:rsidRPr="0006155F">
        <w:rPr>
          <w:rFonts w:ascii="Times New Roman" w:hAnsi="Times New Roman" w:cs="Times New Roman"/>
          <w:color w:val="000000" w:themeColor="text1"/>
          <w:spacing w:val="-3"/>
          <w:sz w:val="28"/>
          <w:szCs w:val="28"/>
          <w:lang w:val="uz-Cyrl-UZ" w:eastAsia="ru-RU"/>
        </w:rPr>
        <w:t>“</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shbila</w:t>
      </w:r>
      <w:r w:rsidR="00CA7CC9" w:rsidRPr="0006155F">
        <w:rPr>
          <w:rFonts w:ascii="Times New Roman" w:hAnsi="Times New Roman" w:cs="Times New Roman"/>
          <w:color w:val="000000" w:themeColor="text1"/>
          <w:spacing w:val="-1"/>
          <w:sz w:val="28"/>
          <w:szCs w:val="28"/>
          <w:lang w:val="uz-Cyrl-UZ" w:eastAsia="ru-RU"/>
        </w:rPr>
        <w:t>m</w:t>
      </w:r>
      <w:r w:rsidR="00CA7CC9" w:rsidRPr="0006155F">
        <w:rPr>
          <w:rFonts w:ascii="Times New Roman" w:hAnsi="Times New Roman" w:cs="Times New Roman"/>
          <w:color w:val="000000" w:themeColor="text1"/>
          <w:sz w:val="28"/>
          <w:szCs w:val="28"/>
          <w:lang w:val="uz-Cyrl-UZ" w:eastAsia="ru-RU"/>
        </w:rPr>
        <w:t>on</w:t>
      </w:r>
      <w:r w:rsidR="00CA7CC9" w:rsidRPr="0006155F">
        <w:rPr>
          <w:rFonts w:ascii="Times New Roman" w:hAnsi="Times New Roman" w:cs="Times New Roman"/>
          <w:color w:val="000000" w:themeColor="text1"/>
          <w:spacing w:val="-1"/>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ik” o‘yinl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pacing w:val="1"/>
          <w:sz w:val="28"/>
          <w:szCs w:val="28"/>
          <w:lang w:val="uz-Cyrl-UZ" w:eastAsia="ru-RU"/>
        </w:rPr>
        <w:t>d</w:t>
      </w:r>
      <w:r w:rsidR="00CA7CC9" w:rsidRPr="0006155F">
        <w:rPr>
          <w:rFonts w:ascii="Times New Roman" w:hAnsi="Times New Roman" w:cs="Times New Roman"/>
          <w:color w:val="000000" w:themeColor="text1"/>
          <w:sz w:val="28"/>
          <w:szCs w:val="28"/>
          <w:lang w:val="uz-Cyrl-UZ" w:eastAsia="ru-RU"/>
        </w:rPr>
        <w:t>an tashq</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 xml:space="preserve">ri </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 xml:space="preserve">eal </w:t>
      </w:r>
      <w:r w:rsidR="00CA7CC9" w:rsidRPr="0006155F">
        <w:rPr>
          <w:rFonts w:ascii="Times New Roman" w:hAnsi="Times New Roman" w:cs="Times New Roman"/>
          <w:color w:val="000000" w:themeColor="text1"/>
          <w:spacing w:val="-3"/>
          <w:sz w:val="28"/>
          <w:szCs w:val="28"/>
          <w:lang w:val="uz-Cyrl-UZ" w:eastAsia="ru-RU"/>
        </w:rPr>
        <w:t>v</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zi</w:t>
      </w:r>
      <w:r w:rsidR="00CA7CC9" w:rsidRPr="0006155F">
        <w:rPr>
          <w:rFonts w:ascii="Times New Roman" w:hAnsi="Times New Roman" w:cs="Times New Roman"/>
          <w:color w:val="000000" w:themeColor="text1"/>
          <w:sz w:val="28"/>
          <w:szCs w:val="28"/>
          <w:lang w:val="uz-Cyrl-UZ" w:eastAsia="ru-RU"/>
        </w:rPr>
        <w:t>yatl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w:t>
      </w:r>
      <w:r w:rsidR="00CA7CC9" w:rsidRPr="0006155F">
        <w:rPr>
          <w:rFonts w:ascii="Times New Roman" w:hAnsi="Times New Roman" w:cs="Times New Roman"/>
          <w:color w:val="000000" w:themeColor="text1"/>
          <w:spacing w:val="-1"/>
          <w:sz w:val="28"/>
          <w:szCs w:val="28"/>
          <w:lang w:val="uz-Cyrl-UZ" w:eastAsia="ru-RU"/>
        </w:rPr>
        <w:t>n</w:t>
      </w:r>
      <w:r w:rsidR="00CA7CC9" w:rsidRPr="0006155F">
        <w:rPr>
          <w:rFonts w:ascii="Times New Roman" w:hAnsi="Times New Roman" w:cs="Times New Roman"/>
          <w:color w:val="000000" w:themeColor="text1"/>
          <w:sz w:val="28"/>
          <w:szCs w:val="28"/>
          <w:lang w:val="uz-Cyrl-UZ" w:eastAsia="ru-RU"/>
        </w:rPr>
        <w:t>i t</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 xml:space="preserve">hlil </w:t>
      </w:r>
      <w:r w:rsidR="00CA7CC9" w:rsidRPr="0006155F">
        <w:rPr>
          <w:rFonts w:ascii="Times New Roman" w:hAnsi="Times New Roman" w:cs="Times New Roman"/>
          <w:color w:val="000000" w:themeColor="text1"/>
          <w:spacing w:val="-1"/>
          <w:sz w:val="28"/>
          <w:szCs w:val="28"/>
          <w:lang w:val="uz-Cyrl-UZ" w:eastAsia="ru-RU"/>
        </w:rPr>
        <w:t>q</w:t>
      </w:r>
      <w:r w:rsidR="00CA7CC9" w:rsidRPr="0006155F">
        <w:rPr>
          <w:rFonts w:ascii="Times New Roman" w:hAnsi="Times New Roman" w:cs="Times New Roman"/>
          <w:color w:val="000000" w:themeColor="text1"/>
          <w:sz w:val="28"/>
          <w:szCs w:val="28"/>
          <w:lang w:val="uz-Cyrl-UZ" w:eastAsia="ru-RU"/>
        </w:rPr>
        <w:t>ilish va r</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lli</w:t>
      </w:r>
      <w:r w:rsidR="00CA7CC9" w:rsidRPr="0006155F">
        <w:rPr>
          <w:rFonts w:ascii="Times New Roman" w:hAnsi="Times New Roman" w:cs="Times New Roman"/>
          <w:color w:val="000000" w:themeColor="text1"/>
          <w:spacing w:val="105"/>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o‘yinl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rni tak</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millasht</w:t>
      </w:r>
      <w:r w:rsidR="00CA7CC9" w:rsidRPr="0006155F">
        <w:rPr>
          <w:rFonts w:ascii="Times New Roman" w:hAnsi="Times New Roman" w:cs="Times New Roman"/>
          <w:color w:val="000000" w:themeColor="text1"/>
          <w:spacing w:val="-1"/>
          <w:sz w:val="28"/>
          <w:szCs w:val="28"/>
          <w:lang w:val="uz-Cyrl-UZ" w:eastAsia="ru-RU"/>
        </w:rPr>
        <w:t>ir</w:t>
      </w:r>
      <w:r w:rsidR="00CA7CC9" w:rsidRPr="0006155F">
        <w:rPr>
          <w:rFonts w:ascii="Times New Roman" w:hAnsi="Times New Roman" w:cs="Times New Roman"/>
          <w:color w:val="000000" w:themeColor="text1"/>
          <w:sz w:val="28"/>
          <w:szCs w:val="28"/>
          <w:lang w:val="uz-Cyrl-UZ" w:eastAsia="ru-RU"/>
        </w:rPr>
        <w:t>ish</w:t>
      </w:r>
      <w:r w:rsidR="00CA7CC9" w:rsidRPr="0006155F">
        <w:rPr>
          <w:rFonts w:ascii="Times New Roman" w:hAnsi="Times New Roman" w:cs="Times New Roman"/>
          <w:color w:val="000000" w:themeColor="text1"/>
          <w:spacing w:val="-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jar</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yo</w:t>
      </w:r>
      <w:r w:rsidR="00CA7CC9" w:rsidRPr="0006155F">
        <w:rPr>
          <w:rFonts w:ascii="Times New Roman" w:hAnsi="Times New Roman" w:cs="Times New Roman"/>
          <w:color w:val="000000" w:themeColor="text1"/>
          <w:spacing w:val="-1"/>
          <w:sz w:val="28"/>
          <w:szCs w:val="28"/>
          <w:lang w:val="uz-Cyrl-UZ" w:eastAsia="ru-RU"/>
        </w:rPr>
        <w:t>n</w:t>
      </w:r>
      <w:r w:rsidR="00CA7CC9" w:rsidRPr="0006155F">
        <w:rPr>
          <w:rFonts w:ascii="Times New Roman" w:hAnsi="Times New Roman" w:cs="Times New Roman"/>
          <w:color w:val="000000" w:themeColor="text1"/>
          <w:sz w:val="28"/>
          <w:szCs w:val="28"/>
          <w:lang w:val="uz-Cyrl-UZ" w:eastAsia="ru-RU"/>
        </w:rPr>
        <w:t>i kira</w:t>
      </w:r>
      <w:r w:rsidR="00CA7CC9" w:rsidRPr="0006155F">
        <w:rPr>
          <w:rFonts w:ascii="Times New Roman" w:hAnsi="Times New Roman" w:cs="Times New Roman"/>
          <w:color w:val="000000" w:themeColor="text1"/>
          <w:spacing w:val="-2"/>
          <w:sz w:val="28"/>
          <w:szCs w:val="28"/>
          <w:lang w:val="uz-Cyrl-UZ" w:eastAsia="ru-RU"/>
        </w:rPr>
        <w:t>d</w:t>
      </w:r>
      <w:r w:rsidR="00CA7CC9" w:rsidRPr="0006155F">
        <w:rPr>
          <w:rFonts w:ascii="Times New Roman" w:hAnsi="Times New Roman" w:cs="Times New Roman"/>
          <w:color w:val="000000" w:themeColor="text1"/>
          <w:sz w:val="28"/>
          <w:szCs w:val="28"/>
          <w:lang w:val="uz-Cyrl-UZ" w:eastAsia="ru-RU"/>
        </w:rPr>
        <w:t>i”</w:t>
      </w:r>
      <w:r w:rsidR="004E70A7" w:rsidRPr="0006155F">
        <w:rPr>
          <w:rFonts w:ascii="Times New Roman" w:hAnsi="Times New Roman" w:cs="Times New Roman"/>
          <w:color w:val="000000" w:themeColor="text1"/>
          <w:sz w:val="28"/>
          <w:szCs w:val="28"/>
          <w:lang w:val="uz-Cyrl-UZ" w:eastAsia="ru-RU"/>
        </w:rPr>
        <w:t>-deb, fikr bildirgan.</w:t>
      </w:r>
    </w:p>
    <w:p w14:paraId="5AFED9CC" w14:textId="27381FE0" w:rsidR="00CA7CC9" w:rsidRPr="0006155F" w:rsidRDefault="00CA7CC9"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V.M.Kari</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ovani</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g</w:t>
      </w:r>
      <w:r w:rsidRPr="0006155F">
        <w:rPr>
          <w:rFonts w:ascii="Times New Roman" w:hAnsi="Times New Roman" w:cs="Times New Roman"/>
          <w:color w:val="000000" w:themeColor="text1"/>
          <w:sz w:val="28"/>
          <w:szCs w:val="28"/>
          <w:vertAlign w:val="superscript"/>
          <w:lang w:val="uz-Cyrl-UZ" w:eastAsia="ru-RU"/>
        </w:rPr>
        <w:footnoteReference w:id="115"/>
      </w:r>
      <w:r w:rsidRPr="0006155F">
        <w:rPr>
          <w:rFonts w:ascii="Times New Roman" w:hAnsi="Times New Roman" w:cs="Times New Roman"/>
          <w:color w:val="000000" w:themeColor="text1"/>
          <w:sz w:val="28"/>
          <w:szCs w:val="28"/>
          <w:lang w:val="uz-Cyrl-UZ" w:eastAsia="ru-RU"/>
        </w:rPr>
        <w:t xml:space="preserve"> ta’kidl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shicha,</w:t>
      </w:r>
      <w:r w:rsidRPr="0006155F">
        <w:rPr>
          <w:rFonts w:ascii="Times New Roman" w:hAnsi="Times New Roman" w:cs="Times New Roman"/>
          <w:color w:val="000000" w:themeColor="text1"/>
          <w:spacing w:val="37"/>
          <w:sz w:val="28"/>
          <w:szCs w:val="28"/>
          <w:lang w:val="uz-Cyrl-UZ" w:eastAsia="ru-RU"/>
        </w:rPr>
        <w:t xml:space="preserve"> </w:t>
      </w:r>
      <w:r w:rsidRPr="0006155F">
        <w:rPr>
          <w:rFonts w:ascii="Times New Roman" w:hAnsi="Times New Roman" w:cs="Times New Roman"/>
          <w:color w:val="000000" w:themeColor="text1"/>
          <w:spacing w:val="-4"/>
          <w:sz w:val="28"/>
          <w:szCs w:val="28"/>
          <w:lang w:val="uz-Cyrl-UZ" w:eastAsia="ru-RU"/>
        </w:rPr>
        <w:t>“</w:t>
      </w:r>
      <w:r w:rsidRPr="0006155F">
        <w:rPr>
          <w:rFonts w:ascii="Times New Roman" w:hAnsi="Times New Roman" w:cs="Times New Roman"/>
          <w:color w:val="000000" w:themeColor="text1"/>
          <w:sz w:val="28"/>
          <w:szCs w:val="28"/>
          <w:lang w:val="uz-Cyrl-UZ" w:eastAsia="ru-RU"/>
        </w:rPr>
        <w:t>f</w:t>
      </w:r>
      <w:r w:rsidRPr="0006155F">
        <w:rPr>
          <w:rFonts w:ascii="Times New Roman" w:hAnsi="Times New Roman" w:cs="Times New Roman"/>
          <w:color w:val="000000" w:themeColor="text1"/>
          <w:spacing w:val="3"/>
          <w:sz w:val="28"/>
          <w:szCs w:val="28"/>
          <w:lang w:val="uz-Cyrl-UZ" w:eastAsia="ru-RU"/>
        </w:rPr>
        <w:t>a</w:t>
      </w:r>
      <w:r w:rsidRPr="0006155F">
        <w:rPr>
          <w:rFonts w:ascii="Times New Roman" w:hAnsi="Times New Roman" w:cs="Times New Roman"/>
          <w:color w:val="000000" w:themeColor="text1"/>
          <w:sz w:val="28"/>
          <w:szCs w:val="28"/>
          <w:lang w:val="uz-Cyrl-UZ" w:eastAsia="ru-RU"/>
        </w:rPr>
        <w:t>ol</w:t>
      </w:r>
      <w:r w:rsidRPr="0006155F">
        <w:rPr>
          <w:rFonts w:ascii="Times New Roman" w:hAnsi="Times New Roman" w:cs="Times New Roman"/>
          <w:color w:val="000000" w:themeColor="text1"/>
          <w:spacing w:val="14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o‘q</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tish</w:t>
      </w:r>
      <w:r w:rsidRPr="0006155F">
        <w:rPr>
          <w:rFonts w:ascii="Times New Roman" w:hAnsi="Times New Roman" w:cs="Times New Roman"/>
          <w:color w:val="000000" w:themeColor="text1"/>
          <w:spacing w:val="14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me</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d</w:t>
      </w:r>
      <w:r w:rsidRPr="0006155F">
        <w:rPr>
          <w:rFonts w:ascii="Times New Roman" w:hAnsi="Times New Roman" w:cs="Times New Roman"/>
          <w:color w:val="000000" w:themeColor="text1"/>
          <w:sz w:val="28"/>
          <w:szCs w:val="28"/>
          <w:lang w:val="uz-Cyrl-UZ" w:eastAsia="ru-RU"/>
        </w:rPr>
        <w:t>lari</w:t>
      </w:r>
      <w:r w:rsidRPr="0006155F">
        <w:rPr>
          <w:rFonts w:ascii="Times New Roman" w:hAnsi="Times New Roman" w:cs="Times New Roman"/>
          <w:color w:val="000000" w:themeColor="text1"/>
          <w:spacing w:val="-2"/>
          <w:sz w:val="28"/>
          <w:szCs w:val="28"/>
          <w:lang w:val="uz-Cyrl-UZ" w:eastAsia="ru-RU"/>
        </w:rPr>
        <w:t>g</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4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eng av</w:t>
      </w:r>
      <w:r w:rsidRPr="0006155F">
        <w:rPr>
          <w:rFonts w:ascii="Times New Roman" w:hAnsi="Times New Roman" w:cs="Times New Roman"/>
          <w:color w:val="000000" w:themeColor="text1"/>
          <w:spacing w:val="-1"/>
          <w:sz w:val="28"/>
          <w:szCs w:val="28"/>
          <w:lang w:val="uz-Cyrl-UZ" w:eastAsia="ru-RU"/>
        </w:rPr>
        <w:t>v</w:t>
      </w:r>
      <w:r w:rsidRPr="0006155F">
        <w:rPr>
          <w:rFonts w:ascii="Times New Roman" w:hAnsi="Times New Roman" w:cs="Times New Roman"/>
          <w:color w:val="000000" w:themeColor="text1"/>
          <w:sz w:val="28"/>
          <w:szCs w:val="28"/>
          <w:lang w:val="uz-Cyrl-UZ" w:eastAsia="ru-RU"/>
        </w:rPr>
        <w:t>alo, b</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hs,</w:t>
      </w:r>
      <w:r w:rsidRPr="0006155F">
        <w:rPr>
          <w:rFonts w:ascii="Times New Roman" w:hAnsi="Times New Roman" w:cs="Times New Roman"/>
          <w:color w:val="000000" w:themeColor="text1"/>
          <w:spacing w:val="21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1"/>
          <w:sz w:val="28"/>
          <w:szCs w:val="28"/>
          <w:lang w:val="uz-Cyrl-UZ" w:eastAsia="ru-RU"/>
        </w:rPr>
        <w:t>u</w:t>
      </w:r>
      <w:r w:rsidRPr="0006155F">
        <w:rPr>
          <w:rFonts w:ascii="Times New Roman" w:hAnsi="Times New Roman" w:cs="Times New Roman"/>
          <w:color w:val="000000" w:themeColor="text1"/>
          <w:sz w:val="28"/>
          <w:szCs w:val="28"/>
          <w:lang w:val="uz-Cyrl-UZ" w:eastAsia="ru-RU"/>
        </w:rPr>
        <w:t>noz</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ra</w:t>
      </w:r>
      <w:r w:rsidRPr="0006155F">
        <w:rPr>
          <w:rFonts w:ascii="Times New Roman" w:hAnsi="Times New Roman" w:cs="Times New Roman"/>
          <w:color w:val="000000" w:themeColor="text1"/>
          <w:spacing w:val="207"/>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yo‘</w:t>
      </w:r>
      <w:r w:rsidRPr="0006155F">
        <w:rPr>
          <w:rFonts w:ascii="Times New Roman" w:hAnsi="Times New Roman" w:cs="Times New Roman"/>
          <w:color w:val="000000" w:themeColor="text1"/>
          <w:spacing w:val="-2"/>
          <w:sz w:val="28"/>
          <w:szCs w:val="28"/>
          <w:lang w:val="uz-Cyrl-UZ" w:eastAsia="ru-RU"/>
        </w:rPr>
        <w:t>l</w:t>
      </w:r>
      <w:r w:rsidRPr="0006155F">
        <w:rPr>
          <w:rFonts w:ascii="Times New Roman" w:hAnsi="Times New Roman" w:cs="Times New Roman"/>
          <w:color w:val="000000" w:themeColor="text1"/>
          <w:sz w:val="28"/>
          <w:szCs w:val="28"/>
          <w:lang w:val="uz-Cyrl-UZ" w:eastAsia="ru-RU"/>
        </w:rPr>
        <w:t>i bi</w:t>
      </w:r>
      <w:r w:rsidRPr="0006155F">
        <w:rPr>
          <w:rFonts w:ascii="Times New Roman" w:hAnsi="Times New Roman" w:cs="Times New Roman"/>
          <w:color w:val="000000" w:themeColor="text1"/>
          <w:spacing w:val="-3"/>
          <w:sz w:val="28"/>
          <w:szCs w:val="28"/>
          <w:lang w:val="uz-Cyrl-UZ" w:eastAsia="ru-RU"/>
        </w:rPr>
        <w:t>l</w:t>
      </w:r>
      <w:r w:rsidRPr="0006155F">
        <w:rPr>
          <w:rFonts w:ascii="Times New Roman" w:hAnsi="Times New Roman" w:cs="Times New Roman"/>
          <w:color w:val="000000" w:themeColor="text1"/>
          <w:sz w:val="28"/>
          <w:szCs w:val="28"/>
          <w:lang w:val="uz-Cyrl-UZ" w:eastAsia="ru-RU"/>
        </w:rPr>
        <w:t>an va</w:t>
      </w:r>
      <w:r w:rsidRPr="0006155F">
        <w:rPr>
          <w:rFonts w:ascii="Times New Roman" w:hAnsi="Times New Roman" w:cs="Times New Roman"/>
          <w:color w:val="000000" w:themeColor="text1"/>
          <w:spacing w:val="20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mala</w:t>
      </w:r>
      <w:r w:rsidRPr="0006155F">
        <w:rPr>
          <w:rFonts w:ascii="Times New Roman" w:hAnsi="Times New Roman" w:cs="Times New Roman"/>
          <w:color w:val="000000" w:themeColor="text1"/>
          <w:spacing w:val="-2"/>
          <w:sz w:val="28"/>
          <w:szCs w:val="28"/>
          <w:lang w:val="uz-Cyrl-UZ" w:eastAsia="ru-RU"/>
        </w:rPr>
        <w:t>k</w:t>
      </w:r>
      <w:r w:rsidRPr="0006155F">
        <w:rPr>
          <w:rFonts w:ascii="Times New Roman" w:hAnsi="Times New Roman" w:cs="Times New Roman"/>
          <w:color w:val="000000" w:themeColor="text1"/>
          <w:sz w:val="28"/>
          <w:szCs w:val="28"/>
          <w:lang w:val="uz-Cyrl-UZ" w:eastAsia="ru-RU"/>
        </w:rPr>
        <w:t xml:space="preserve">alar </w:t>
      </w:r>
      <w:r w:rsidRPr="0006155F">
        <w:rPr>
          <w:rFonts w:ascii="Times New Roman" w:hAnsi="Times New Roman" w:cs="Times New Roman"/>
          <w:color w:val="000000" w:themeColor="text1"/>
          <w:spacing w:val="-1"/>
          <w:sz w:val="28"/>
          <w:szCs w:val="28"/>
          <w:lang w:val="uz-Cyrl-UZ" w:eastAsia="ru-RU"/>
        </w:rPr>
        <w:t>h</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s</w:t>
      </w:r>
      <w:r w:rsidRPr="0006155F">
        <w:rPr>
          <w:rFonts w:ascii="Times New Roman" w:hAnsi="Times New Roman" w:cs="Times New Roman"/>
          <w:color w:val="000000" w:themeColor="text1"/>
          <w:sz w:val="28"/>
          <w:szCs w:val="28"/>
          <w:lang w:val="uz-Cyrl-UZ" w:eastAsia="ru-RU"/>
        </w:rPr>
        <w:t>il</w:t>
      </w:r>
      <w:r w:rsidRPr="0006155F">
        <w:rPr>
          <w:rFonts w:ascii="Times New Roman" w:hAnsi="Times New Roman" w:cs="Times New Roman"/>
          <w:color w:val="000000" w:themeColor="text1"/>
          <w:spacing w:val="20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q</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lish t</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sh</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nilad</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w:t>
      </w:r>
      <w:r w:rsidR="004E70A7" w:rsidRPr="0006155F">
        <w:rPr>
          <w:rFonts w:ascii="Times New Roman" w:hAnsi="Times New Roman" w:cs="Times New Roman"/>
          <w:color w:val="000000" w:themeColor="text1"/>
          <w:sz w:val="28"/>
          <w:szCs w:val="28"/>
          <w:lang w:val="uz-Cyrl-UZ" w:eastAsia="ru-RU"/>
        </w:rPr>
        <w:t>,- de</w:t>
      </w:r>
      <w:r w:rsidR="0015556B" w:rsidRPr="0006155F">
        <w:rPr>
          <w:rFonts w:ascii="Times New Roman" w:hAnsi="Times New Roman" w:cs="Times New Roman"/>
          <w:color w:val="000000" w:themeColor="text1"/>
          <w:sz w:val="28"/>
          <w:szCs w:val="28"/>
          <w:lang w:val="uz-Cyrl-UZ" w:eastAsia="ru-RU"/>
        </w:rPr>
        <w:t>y</w:t>
      </w:r>
      <w:r w:rsidR="004E70A7" w:rsidRPr="0006155F">
        <w:rPr>
          <w:rFonts w:ascii="Times New Roman" w:hAnsi="Times New Roman" w:cs="Times New Roman"/>
          <w:color w:val="000000" w:themeColor="text1"/>
          <w:sz w:val="28"/>
          <w:szCs w:val="28"/>
          <w:lang w:val="uz-Cyrl-UZ" w:eastAsia="ru-RU"/>
        </w:rPr>
        <w:t>a, tadqiq qiladi olima.</w:t>
      </w:r>
    </w:p>
    <w:p w14:paraId="7DF64B0F" w14:textId="0ADB0149" w:rsidR="00CA7CC9" w:rsidRPr="0006155F" w:rsidRDefault="00956D06"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Shuningdek, </w:t>
      </w:r>
      <w:r w:rsidR="00CA7CC9" w:rsidRPr="0006155F">
        <w:rPr>
          <w:rFonts w:ascii="Times New Roman" w:hAnsi="Times New Roman" w:cs="Times New Roman"/>
          <w:color w:val="000000" w:themeColor="text1"/>
          <w:sz w:val="28"/>
          <w:szCs w:val="28"/>
          <w:lang w:val="uz-Cyrl-UZ" w:eastAsia="ru-RU"/>
        </w:rPr>
        <w:t>olim V.Ya.Platov</w:t>
      </w:r>
      <w:r w:rsidR="00CA7CC9" w:rsidRPr="0006155F">
        <w:rPr>
          <w:rFonts w:ascii="Times New Roman" w:hAnsi="Times New Roman" w:cs="Times New Roman"/>
          <w:color w:val="000000" w:themeColor="text1"/>
          <w:sz w:val="28"/>
          <w:szCs w:val="28"/>
          <w:vertAlign w:val="superscript"/>
          <w:lang w:val="uz-Cyrl-UZ" w:eastAsia="ru-RU"/>
        </w:rPr>
        <w:footnoteReference w:id="116"/>
      </w:r>
      <w:r w:rsidR="00CA7CC9" w:rsidRPr="0006155F">
        <w:rPr>
          <w:rFonts w:ascii="Times New Roman" w:hAnsi="Times New Roman" w:cs="Times New Roman"/>
          <w:color w:val="000000" w:themeColor="text1"/>
          <w:sz w:val="28"/>
          <w:szCs w:val="28"/>
          <w:lang w:val="uz-Cyrl-UZ" w:eastAsia="ru-RU"/>
        </w:rPr>
        <w:t xml:space="preserve"> o‘z ilmiy tadqiqotlarida fa</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l o‘q</w:t>
      </w:r>
      <w:r w:rsidR="00CA7CC9" w:rsidRPr="0006155F">
        <w:rPr>
          <w:rFonts w:ascii="Times New Roman" w:hAnsi="Times New Roman" w:cs="Times New Roman"/>
          <w:color w:val="000000" w:themeColor="text1"/>
          <w:spacing w:val="2"/>
          <w:sz w:val="28"/>
          <w:szCs w:val="28"/>
          <w:lang w:val="uz-Cyrl-UZ" w:eastAsia="ru-RU"/>
        </w:rPr>
        <w:t>i</w:t>
      </w:r>
      <w:r w:rsidR="00CA7CC9" w:rsidRPr="0006155F">
        <w:rPr>
          <w:rFonts w:ascii="Times New Roman" w:hAnsi="Times New Roman" w:cs="Times New Roman"/>
          <w:color w:val="000000" w:themeColor="text1"/>
          <w:spacing w:val="-1"/>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ish metod</w:t>
      </w:r>
      <w:r w:rsidR="00CA7CC9" w:rsidRPr="0006155F">
        <w:rPr>
          <w:rFonts w:ascii="Times New Roman" w:hAnsi="Times New Roman" w:cs="Times New Roman"/>
          <w:color w:val="000000" w:themeColor="text1"/>
          <w:spacing w:val="-2"/>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arini q</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yida</w:t>
      </w:r>
      <w:r w:rsidR="00CA7CC9" w:rsidRPr="0006155F">
        <w:rPr>
          <w:rFonts w:ascii="Times New Roman" w:hAnsi="Times New Roman" w:cs="Times New Roman"/>
          <w:color w:val="000000" w:themeColor="text1"/>
          <w:spacing w:val="-2"/>
          <w:sz w:val="28"/>
          <w:szCs w:val="28"/>
          <w:lang w:val="uz-Cyrl-UZ" w:eastAsia="ru-RU"/>
        </w:rPr>
        <w:t>g</w:t>
      </w:r>
      <w:r w:rsidR="00CA7CC9" w:rsidRPr="0006155F">
        <w:rPr>
          <w:rFonts w:ascii="Times New Roman" w:hAnsi="Times New Roman" w:cs="Times New Roman"/>
          <w:color w:val="000000" w:themeColor="text1"/>
          <w:sz w:val="28"/>
          <w:szCs w:val="28"/>
          <w:lang w:val="uz-Cyrl-UZ" w:eastAsia="ru-RU"/>
        </w:rPr>
        <w:t xml:space="preserve">i </w:t>
      </w:r>
      <w:r w:rsidRPr="0006155F">
        <w:rPr>
          <w:rFonts w:ascii="Times New Roman" w:hAnsi="Times New Roman" w:cs="Times New Roman"/>
          <w:color w:val="000000" w:themeColor="text1"/>
          <w:sz w:val="28"/>
          <w:szCs w:val="28"/>
          <w:lang w:val="uz-Cyrl-UZ" w:eastAsia="ru-RU"/>
        </w:rPr>
        <w:t xml:space="preserve"> jihatlari bilan talqin etadi: </w:t>
      </w:r>
      <w:r w:rsidRPr="0006155F">
        <w:rPr>
          <w:rFonts w:ascii="Times New Roman" w:hAnsi="Times New Roman" w:cs="Times New Roman"/>
          <w:bCs/>
          <w:color w:val="000000" w:themeColor="text1"/>
          <w:sz w:val="28"/>
          <w:szCs w:val="28"/>
          <w:lang w:val="uz-Cyrl-UZ" w:eastAsia="ru-RU"/>
        </w:rPr>
        <w:t>ishbilarmonlik ta’limiy o‘yi</w:t>
      </w:r>
      <w:r w:rsidRPr="0006155F">
        <w:rPr>
          <w:rFonts w:ascii="Times New Roman" w:hAnsi="Times New Roman" w:cs="Times New Roman"/>
          <w:bCs/>
          <w:color w:val="000000" w:themeColor="text1"/>
          <w:spacing w:val="1"/>
          <w:sz w:val="28"/>
          <w:szCs w:val="28"/>
          <w:lang w:val="uz-Cyrl-UZ" w:eastAsia="ru-RU"/>
        </w:rPr>
        <w:t>n</w:t>
      </w:r>
      <w:r w:rsidRPr="0006155F">
        <w:rPr>
          <w:rFonts w:ascii="Times New Roman" w:hAnsi="Times New Roman" w:cs="Times New Roman"/>
          <w:bCs/>
          <w:color w:val="000000" w:themeColor="text1"/>
          <w:sz w:val="28"/>
          <w:szCs w:val="28"/>
          <w:lang w:val="uz-Cyrl-UZ" w:eastAsia="ru-RU"/>
        </w:rPr>
        <w:t xml:space="preserve">lari </w:t>
      </w:r>
      <w:r w:rsidRPr="0006155F">
        <w:rPr>
          <w:rFonts w:ascii="Times New Roman" w:hAnsi="Times New Roman" w:cs="Times New Roman"/>
          <w:color w:val="000000" w:themeColor="text1"/>
          <w:sz w:val="28"/>
          <w:szCs w:val="28"/>
          <w:lang w:val="uz-Cyrl-UZ" w:eastAsia="ru-RU"/>
        </w:rPr>
        <w:t xml:space="preserve"> </w:t>
      </w:r>
      <w:r w:rsidR="00CA7CC9" w:rsidRPr="0006155F">
        <w:rPr>
          <w:rFonts w:ascii="Times New Roman" w:hAnsi="Times New Roman" w:cs="Times New Roman"/>
          <w:color w:val="000000" w:themeColor="text1"/>
          <w:spacing w:val="8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vaziyatli o‘yinl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rdan</w:t>
      </w:r>
      <w:r w:rsidR="00CA7CC9" w:rsidRPr="0006155F">
        <w:rPr>
          <w:rFonts w:ascii="Times New Roman" w:hAnsi="Times New Roman" w:cs="Times New Roman"/>
          <w:color w:val="000000" w:themeColor="text1"/>
          <w:spacing w:val="68"/>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iborat,</w:t>
      </w:r>
      <w:r w:rsidR="00CA7CC9" w:rsidRPr="0006155F">
        <w:rPr>
          <w:rFonts w:ascii="Times New Roman" w:hAnsi="Times New Roman" w:cs="Times New Roman"/>
          <w:color w:val="000000" w:themeColor="text1"/>
          <w:spacing w:val="67"/>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de</w:t>
      </w:r>
      <w:r w:rsidR="009D5E28" w:rsidRPr="0006155F">
        <w:rPr>
          <w:rFonts w:ascii="Times New Roman" w:hAnsi="Times New Roman" w:cs="Times New Roman"/>
          <w:color w:val="000000" w:themeColor="text1"/>
          <w:sz w:val="28"/>
          <w:szCs w:val="28"/>
          <w:lang w:val="uz-Cyrl-UZ" w:eastAsia="ru-RU"/>
        </w:rPr>
        <w:t>y</w:t>
      </w:r>
      <w:r w:rsidRPr="0006155F">
        <w:rPr>
          <w:rFonts w:ascii="Times New Roman" w:hAnsi="Times New Roman" w:cs="Times New Roman"/>
          <w:color w:val="000000" w:themeColor="text1"/>
          <w:sz w:val="28"/>
          <w:szCs w:val="28"/>
          <w:lang w:val="uz-Cyrl-UZ" w:eastAsia="ru-RU"/>
        </w:rPr>
        <w:t xml:space="preserve">di </w:t>
      </w:r>
      <w:r w:rsidR="00CA7CC9" w:rsidRPr="0006155F">
        <w:rPr>
          <w:rFonts w:ascii="Times New Roman" w:hAnsi="Times New Roman" w:cs="Times New Roman"/>
          <w:color w:val="000000" w:themeColor="text1"/>
          <w:spacing w:val="-1"/>
          <w:sz w:val="28"/>
          <w:szCs w:val="28"/>
          <w:lang w:val="uz-Cyrl-UZ" w:eastAsia="ru-RU"/>
        </w:rPr>
        <w:t>va quyidagicha tasniflaydi</w:t>
      </w:r>
      <w:r w:rsidRPr="0006155F">
        <w:rPr>
          <w:rFonts w:ascii="Times New Roman" w:hAnsi="Times New Roman" w:cs="Times New Roman"/>
          <w:color w:val="000000" w:themeColor="text1"/>
          <w:sz w:val="28"/>
          <w:szCs w:val="28"/>
          <w:lang w:val="uz-Cyrl-UZ" w:eastAsia="ru-RU"/>
        </w:rPr>
        <w:t>, ular:</w:t>
      </w:r>
    </w:p>
    <w:p w14:paraId="658FC9FB" w14:textId="0A2140EA" w:rsidR="00CA7CC9" w:rsidRPr="0006155F" w:rsidRDefault="009D5E2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b/>
          <w:bCs/>
          <w:color w:val="000000" w:themeColor="text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w:t>
      </w:r>
      <w:r w:rsidR="00501E56" w:rsidRPr="0006155F">
        <w:rPr>
          <w:rFonts w:ascii="Times New Roman" w:hAnsi="Times New Roman" w:cs="Times New Roman"/>
          <w:color w:val="000000" w:themeColor="text1"/>
          <w:sz w:val="28"/>
          <w:szCs w:val="28"/>
          <w:lang w:val="uz-Cyrl-UZ" w:eastAsia="ru-RU"/>
        </w:rPr>
        <w:t>Shaxsni shakllantiruvchi va rivojlantiruvchi r</w:t>
      </w:r>
      <w:r w:rsidR="00CA7CC9" w:rsidRPr="0006155F">
        <w:rPr>
          <w:rFonts w:ascii="Times New Roman" w:hAnsi="Times New Roman" w:cs="Times New Roman"/>
          <w:color w:val="000000" w:themeColor="text1"/>
          <w:sz w:val="28"/>
          <w:szCs w:val="28"/>
          <w:lang w:val="uz-Cyrl-UZ" w:eastAsia="ru-RU"/>
        </w:rPr>
        <w:t>olli</w:t>
      </w:r>
      <w:r w:rsidR="00CA7CC9" w:rsidRPr="0006155F">
        <w:rPr>
          <w:rFonts w:ascii="Times New Roman" w:hAnsi="Times New Roman" w:cs="Times New Roman"/>
          <w:color w:val="000000" w:themeColor="text1"/>
          <w:spacing w:val="-2"/>
          <w:sz w:val="28"/>
          <w:szCs w:val="28"/>
          <w:lang w:val="uz-Cyrl-UZ" w:eastAsia="ru-RU"/>
        </w:rPr>
        <w:t xml:space="preserve"> o‘</w:t>
      </w:r>
      <w:r w:rsidR="00CA7CC9" w:rsidRPr="0006155F">
        <w:rPr>
          <w:rFonts w:ascii="Times New Roman" w:hAnsi="Times New Roman" w:cs="Times New Roman"/>
          <w:color w:val="000000" w:themeColor="text1"/>
          <w:sz w:val="28"/>
          <w:szCs w:val="28"/>
          <w:lang w:val="uz-Cyrl-UZ" w:eastAsia="ru-RU"/>
        </w:rPr>
        <w:t>yinlar</w:t>
      </w:r>
      <w:r w:rsidRPr="0006155F">
        <w:rPr>
          <w:rFonts w:ascii="Times New Roman" w:hAnsi="Times New Roman" w:cs="Times New Roman"/>
          <w:color w:val="000000" w:themeColor="text1"/>
          <w:sz w:val="28"/>
          <w:szCs w:val="28"/>
          <w:lang w:val="uz-Cyrl-UZ" w:eastAsia="ru-RU"/>
        </w:rPr>
        <w:t>,</w:t>
      </w:r>
      <w:r w:rsidR="00CA7CC9"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mmita</w:t>
      </w:r>
      <w:r w:rsidR="00CA7CC9" w:rsidRPr="0006155F">
        <w:rPr>
          <w:rFonts w:ascii="Times New Roman" w:hAnsi="Times New Roman" w:cs="Times New Roman"/>
          <w:color w:val="000000" w:themeColor="text1"/>
          <w:spacing w:val="-1"/>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iv o‘yin</w:t>
      </w:r>
      <w:r w:rsidR="00CA7CC9" w:rsidRPr="0006155F">
        <w:rPr>
          <w:rFonts w:ascii="Times New Roman" w:hAnsi="Times New Roman" w:cs="Times New Roman"/>
          <w:color w:val="000000" w:themeColor="text1"/>
          <w:spacing w:val="-2"/>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ar</w:t>
      </w:r>
      <w:r w:rsidRPr="0006155F">
        <w:rPr>
          <w:rFonts w:ascii="Times New Roman" w:hAnsi="Times New Roman" w:cs="Times New Roman"/>
          <w:color w:val="000000" w:themeColor="text1"/>
          <w:sz w:val="28"/>
          <w:szCs w:val="28"/>
          <w:lang w:val="uz-Cyrl-UZ" w:eastAsia="ru-RU"/>
        </w:rPr>
        <w:t>,</w:t>
      </w:r>
      <w:r w:rsidR="00501E56" w:rsidRPr="0006155F">
        <w:rPr>
          <w:rFonts w:ascii="Times New Roman" w:hAnsi="Times New Roman" w:cs="Times New Roman"/>
          <w:color w:val="000000" w:themeColor="text1"/>
          <w:sz w:val="28"/>
          <w:szCs w:val="28"/>
          <w:lang w:val="uz-Cyrl-UZ" w:eastAsia="ru-RU"/>
        </w:rPr>
        <w:t xml:space="preserve"> boshqaruv </w:t>
      </w:r>
      <w:r w:rsidRPr="0006155F">
        <w:rPr>
          <w:rFonts w:ascii="Times New Roman" w:hAnsi="Times New Roman" w:cs="Times New Roman"/>
          <w:color w:val="000000" w:themeColor="text1"/>
          <w:sz w:val="28"/>
          <w:szCs w:val="28"/>
          <w:lang w:val="uz-Cyrl-UZ" w:eastAsia="ru-RU"/>
        </w:rPr>
        <w:t>f</w:t>
      </w:r>
      <w:r w:rsidR="00CA7CC9" w:rsidRPr="0006155F">
        <w:rPr>
          <w:rFonts w:ascii="Times New Roman" w:hAnsi="Times New Roman" w:cs="Times New Roman"/>
          <w:color w:val="000000" w:themeColor="text1"/>
          <w:sz w:val="28"/>
          <w:szCs w:val="28"/>
          <w:lang w:val="uz-Cyrl-UZ" w:eastAsia="ru-RU"/>
        </w:rPr>
        <w:t>ao</w:t>
      </w:r>
      <w:r w:rsidR="00CA7CC9" w:rsidRPr="0006155F">
        <w:rPr>
          <w:rFonts w:ascii="Times New Roman" w:hAnsi="Times New Roman" w:cs="Times New Roman"/>
          <w:color w:val="000000" w:themeColor="text1"/>
          <w:spacing w:val="-2"/>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iyat</w:t>
      </w:r>
      <w:r w:rsidR="00501E56"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ga</w:t>
      </w:r>
      <w:r w:rsidR="00CA7CC9" w:rsidRPr="0006155F">
        <w:rPr>
          <w:rFonts w:ascii="Times New Roman" w:hAnsi="Times New Roman" w:cs="Times New Roman"/>
          <w:color w:val="000000" w:themeColor="text1"/>
          <w:spacing w:val="69"/>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qara</w:t>
      </w:r>
      <w:r w:rsidR="00CA7CC9" w:rsidRPr="0006155F">
        <w:rPr>
          <w:rFonts w:ascii="Times New Roman" w:hAnsi="Times New Roman" w:cs="Times New Roman"/>
          <w:color w:val="000000" w:themeColor="text1"/>
          <w:spacing w:val="-2"/>
          <w:sz w:val="28"/>
          <w:szCs w:val="28"/>
          <w:lang w:val="uz-Cyrl-UZ" w:eastAsia="ru-RU"/>
        </w:rPr>
        <w:t>t</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lgan</w:t>
      </w:r>
      <w:r w:rsidR="00CA7CC9" w:rsidRPr="0006155F">
        <w:rPr>
          <w:rFonts w:ascii="Times New Roman" w:hAnsi="Times New Roman" w:cs="Times New Roman"/>
          <w:color w:val="000000" w:themeColor="text1"/>
          <w:spacing w:val="69"/>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tash</w:t>
      </w:r>
      <w:r w:rsidR="00CA7CC9" w:rsidRPr="0006155F">
        <w:rPr>
          <w:rFonts w:ascii="Times New Roman" w:hAnsi="Times New Roman" w:cs="Times New Roman"/>
          <w:color w:val="000000" w:themeColor="text1"/>
          <w:spacing w:val="-1"/>
          <w:sz w:val="28"/>
          <w:szCs w:val="28"/>
          <w:lang w:val="uz-Cyrl-UZ" w:eastAsia="ru-RU"/>
        </w:rPr>
        <w:t>k</w:t>
      </w:r>
      <w:r w:rsidR="00CA7CC9" w:rsidRPr="0006155F">
        <w:rPr>
          <w:rFonts w:ascii="Times New Roman" w:hAnsi="Times New Roman" w:cs="Times New Roman"/>
          <w:color w:val="000000" w:themeColor="text1"/>
          <w:sz w:val="28"/>
          <w:szCs w:val="28"/>
          <w:lang w:val="uz-Cyrl-UZ" w:eastAsia="ru-RU"/>
        </w:rPr>
        <w:t>il</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 xml:space="preserve">y </w:t>
      </w:r>
      <w:r w:rsidR="00501E56" w:rsidRPr="0006155F">
        <w:rPr>
          <w:rFonts w:ascii="Times New Roman" w:hAnsi="Times New Roman" w:cs="Times New Roman"/>
          <w:color w:val="000000" w:themeColor="text1"/>
          <w:sz w:val="28"/>
          <w:szCs w:val="28"/>
          <w:lang w:val="uz-Cyrl-UZ" w:eastAsia="ru-RU"/>
        </w:rPr>
        <w:t>va</w:t>
      </w:r>
      <w:r w:rsidR="00CA7CC9"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shbila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pacing w:val="-1"/>
          <w:sz w:val="28"/>
          <w:szCs w:val="28"/>
          <w:lang w:val="uz-Cyrl-UZ" w:eastAsia="ru-RU"/>
        </w:rPr>
        <w:t>m</w:t>
      </w:r>
      <w:r w:rsidR="00CA7CC9" w:rsidRPr="0006155F">
        <w:rPr>
          <w:rFonts w:ascii="Times New Roman" w:hAnsi="Times New Roman" w:cs="Times New Roman"/>
          <w:color w:val="000000" w:themeColor="text1"/>
          <w:sz w:val="28"/>
          <w:szCs w:val="28"/>
          <w:lang w:val="uz-Cyrl-UZ" w:eastAsia="ru-RU"/>
        </w:rPr>
        <w:t>onlik</w:t>
      </w:r>
      <w:r w:rsidRPr="0006155F">
        <w:rPr>
          <w:rFonts w:ascii="Times New Roman" w:hAnsi="Times New Roman" w:cs="Times New Roman"/>
          <w:color w:val="000000" w:themeColor="text1"/>
          <w:sz w:val="28"/>
          <w:szCs w:val="28"/>
          <w:lang w:val="uz-Cyrl-UZ" w:eastAsia="ru-RU"/>
        </w:rPr>
        <w:t>”</w:t>
      </w:r>
      <w:r w:rsidR="00CA7CC9" w:rsidRPr="0006155F">
        <w:rPr>
          <w:rFonts w:ascii="Times New Roman" w:hAnsi="Times New Roman" w:cs="Times New Roman"/>
          <w:color w:val="000000" w:themeColor="text1"/>
          <w:spacing w:val="68"/>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o‘yinl</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ri</w:t>
      </w:r>
      <w:r w:rsidRPr="0006155F">
        <w:rPr>
          <w:rFonts w:ascii="Times New Roman" w:hAnsi="Times New Roman" w:cs="Times New Roman"/>
          <w:color w:val="000000" w:themeColor="text1"/>
          <w:sz w:val="28"/>
          <w:szCs w:val="28"/>
          <w:lang w:val="uz-Cyrl-UZ" w:eastAsia="ru-RU"/>
        </w:rPr>
        <w:t>dir</w:t>
      </w:r>
      <w:r w:rsidR="00CA7CC9" w:rsidRPr="0006155F">
        <w:rPr>
          <w:rFonts w:ascii="Times New Roman" w:hAnsi="Times New Roman" w:cs="Times New Roman"/>
          <w:color w:val="000000" w:themeColor="text1"/>
          <w:sz w:val="28"/>
          <w:szCs w:val="28"/>
          <w:lang w:val="uz-Cyrl-UZ" w:eastAsia="ru-RU"/>
        </w:rPr>
        <w:t>.</w:t>
      </w:r>
      <w:r w:rsidR="002F5AFA" w:rsidRPr="0006155F">
        <w:rPr>
          <w:rStyle w:val="ac"/>
          <w:rFonts w:ascii="Times New Roman" w:hAnsi="Times New Roman" w:cs="Times New Roman"/>
          <w:color w:val="000000" w:themeColor="text1"/>
          <w:sz w:val="28"/>
          <w:szCs w:val="28"/>
          <w:lang w:val="uz-Cyrl-UZ" w:eastAsia="ru-RU"/>
        </w:rPr>
        <w:footnoteReference w:id="117"/>
      </w:r>
    </w:p>
    <w:p w14:paraId="584483AA" w14:textId="04057424" w:rsidR="00CA7CC9" w:rsidRPr="0006155F" w:rsidRDefault="00501E56" w:rsidP="00501E56">
      <w:pPr>
        <w:spacing w:after="0" w:line="336" w:lineRule="auto"/>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Yuqorida keltirilgan tadqiqotlarda </w:t>
      </w:r>
      <w:r w:rsidR="00CA7CC9" w:rsidRPr="0006155F">
        <w:rPr>
          <w:rFonts w:ascii="Times New Roman" w:hAnsi="Times New Roman" w:cs="Times New Roman"/>
          <w:color w:val="000000" w:themeColor="text1"/>
          <w:spacing w:val="-3"/>
          <w:sz w:val="28"/>
          <w:szCs w:val="28"/>
          <w:lang w:val="uz-Cyrl-UZ" w:eastAsia="ru-RU"/>
        </w:rPr>
        <w:t>“</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shbop” yo</w:t>
      </w:r>
      <w:r w:rsidR="00CA7CC9" w:rsidRPr="0006155F">
        <w:rPr>
          <w:rFonts w:ascii="Times New Roman" w:hAnsi="Times New Roman" w:cs="Times New Roman"/>
          <w:color w:val="000000" w:themeColor="text1"/>
          <w:spacing w:val="-2"/>
          <w:sz w:val="28"/>
          <w:szCs w:val="28"/>
          <w:lang w:val="uz-Cyrl-UZ" w:eastAsia="ru-RU"/>
        </w:rPr>
        <w:t>k</w:t>
      </w:r>
      <w:r w:rsidR="00CA7CC9" w:rsidRPr="0006155F">
        <w:rPr>
          <w:rFonts w:ascii="Times New Roman" w:hAnsi="Times New Roman" w:cs="Times New Roman"/>
          <w:color w:val="000000" w:themeColor="text1"/>
          <w:sz w:val="28"/>
          <w:szCs w:val="28"/>
          <w:lang w:val="uz-Cyrl-UZ" w:eastAsia="ru-RU"/>
        </w:rPr>
        <w:t xml:space="preserve">i </w:t>
      </w:r>
      <w:r w:rsidR="00CA7CC9" w:rsidRPr="0006155F">
        <w:rPr>
          <w:rFonts w:ascii="Times New Roman" w:hAnsi="Times New Roman" w:cs="Times New Roman"/>
          <w:color w:val="000000" w:themeColor="text1"/>
          <w:spacing w:val="-3"/>
          <w:sz w:val="28"/>
          <w:szCs w:val="28"/>
          <w:lang w:val="uz-Cyrl-UZ" w:eastAsia="ru-RU"/>
        </w:rPr>
        <w:t>“</w:t>
      </w:r>
      <w:r w:rsidR="00CA7CC9" w:rsidRPr="0006155F">
        <w:rPr>
          <w:rFonts w:ascii="Times New Roman" w:hAnsi="Times New Roman" w:cs="Times New Roman"/>
          <w:color w:val="000000" w:themeColor="text1"/>
          <w:sz w:val="28"/>
          <w:szCs w:val="28"/>
          <w:lang w:val="uz-Cyrl-UZ" w:eastAsia="ru-RU"/>
        </w:rPr>
        <w:t>boshq</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w:t>
      </w:r>
      <w:r w:rsidR="00CA7CC9" w:rsidRPr="0006155F">
        <w:rPr>
          <w:rFonts w:ascii="Times New Roman" w:hAnsi="Times New Roman" w:cs="Times New Roman"/>
          <w:color w:val="000000" w:themeColor="text1"/>
          <w:spacing w:val="-3"/>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 xml:space="preserve">v” </w:t>
      </w:r>
      <w:r w:rsidR="00CA7CC9" w:rsidRPr="0006155F">
        <w:rPr>
          <w:rFonts w:ascii="Times New Roman" w:hAnsi="Times New Roman" w:cs="Times New Roman"/>
          <w:color w:val="000000" w:themeColor="text1"/>
          <w:spacing w:val="-1"/>
          <w:sz w:val="28"/>
          <w:szCs w:val="28"/>
          <w:lang w:val="uz-Cyrl-UZ" w:eastAsia="ru-RU"/>
        </w:rPr>
        <w:t>d</w:t>
      </w:r>
      <w:r w:rsidR="00CA7CC9" w:rsidRPr="0006155F">
        <w:rPr>
          <w:rFonts w:ascii="Times New Roman" w:hAnsi="Times New Roman" w:cs="Times New Roman"/>
          <w:color w:val="000000" w:themeColor="text1"/>
          <w:sz w:val="28"/>
          <w:szCs w:val="28"/>
          <w:lang w:val="uz-Cyrl-UZ" w:eastAsia="ru-RU"/>
        </w:rPr>
        <w:t>eb</w:t>
      </w:r>
      <w:r w:rsidRPr="0006155F">
        <w:rPr>
          <w:rFonts w:ascii="Times New Roman" w:hAnsi="Times New Roman" w:cs="Times New Roman"/>
          <w:color w:val="000000" w:themeColor="text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al</w:t>
      </w:r>
      <w:r w:rsidR="00CA7CC9" w:rsidRPr="0006155F">
        <w:rPr>
          <w:rFonts w:ascii="Times New Roman" w:hAnsi="Times New Roman" w:cs="Times New Roman"/>
          <w:color w:val="000000" w:themeColor="text1"/>
          <w:spacing w:val="-4"/>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vchi ta’limiy o‘yinl</w:t>
      </w:r>
      <w:r w:rsidR="00CA7CC9" w:rsidRPr="0006155F">
        <w:rPr>
          <w:rFonts w:ascii="Times New Roman" w:hAnsi="Times New Roman" w:cs="Times New Roman"/>
          <w:color w:val="000000" w:themeColor="text1"/>
          <w:spacing w:val="-1"/>
          <w:sz w:val="28"/>
          <w:szCs w:val="28"/>
          <w:lang w:val="uz-Cyrl-UZ" w:eastAsia="ru-RU"/>
        </w:rPr>
        <w:t>ar</w:t>
      </w:r>
      <w:r w:rsidR="00CA7CC9" w:rsidRPr="0006155F">
        <w:rPr>
          <w:rFonts w:ascii="Times New Roman" w:hAnsi="Times New Roman" w:cs="Times New Roman"/>
          <w:color w:val="000000" w:themeColor="text1"/>
          <w:sz w:val="28"/>
          <w:szCs w:val="28"/>
          <w:lang w:val="uz-Cyrl-UZ" w:eastAsia="ru-RU"/>
        </w:rPr>
        <w:t>ning</w:t>
      </w:r>
      <w:r w:rsidR="00CA7CC9" w:rsidRPr="0006155F">
        <w:rPr>
          <w:rFonts w:ascii="Times New Roman" w:hAnsi="Times New Roman" w:cs="Times New Roman"/>
          <w:color w:val="000000" w:themeColor="text1"/>
          <w:spacing w:val="7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q</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y</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dagi</w:t>
      </w:r>
      <w:r w:rsidR="00CA7CC9" w:rsidRPr="0006155F">
        <w:rPr>
          <w:rFonts w:ascii="Times New Roman" w:hAnsi="Times New Roman" w:cs="Times New Roman"/>
          <w:color w:val="000000" w:themeColor="text1"/>
          <w:spacing w:val="14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2"/>
          <w:sz w:val="28"/>
          <w:szCs w:val="28"/>
          <w:lang w:val="uz-Cyrl-UZ" w:eastAsia="ru-RU"/>
        </w:rPr>
        <w:t>s</w:t>
      </w:r>
      <w:r w:rsidR="00CA7CC9" w:rsidRPr="0006155F">
        <w:rPr>
          <w:rFonts w:ascii="Times New Roman" w:hAnsi="Times New Roman" w:cs="Times New Roman"/>
          <w:color w:val="000000" w:themeColor="text1"/>
          <w:sz w:val="28"/>
          <w:szCs w:val="28"/>
          <w:lang w:val="uz-Cyrl-UZ" w:eastAsia="ru-RU"/>
        </w:rPr>
        <w:t>os</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y</w:t>
      </w:r>
      <w:r w:rsidR="00CA7CC9" w:rsidRPr="0006155F">
        <w:rPr>
          <w:rFonts w:ascii="Times New Roman" w:hAnsi="Times New Roman" w:cs="Times New Roman"/>
          <w:color w:val="000000" w:themeColor="text1"/>
          <w:spacing w:val="7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qirra</w:t>
      </w:r>
      <w:r w:rsidR="00CA7CC9" w:rsidRPr="0006155F">
        <w:rPr>
          <w:rFonts w:ascii="Times New Roman" w:hAnsi="Times New Roman" w:cs="Times New Roman"/>
          <w:color w:val="000000" w:themeColor="text1"/>
          <w:spacing w:val="-2"/>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arini ajratadi va ular quyidagicha</w:t>
      </w:r>
      <w:r w:rsidRPr="0006155F">
        <w:rPr>
          <w:rFonts w:ascii="Times New Roman" w:hAnsi="Times New Roman" w:cs="Times New Roman"/>
          <w:color w:val="000000" w:themeColor="text1"/>
          <w:sz w:val="28"/>
          <w:szCs w:val="28"/>
          <w:lang w:val="uz-Cyrl-UZ" w:eastAsia="ru-RU"/>
        </w:rPr>
        <w:t xml:space="preserve">  ko‘rinishda</w:t>
      </w:r>
      <w:r w:rsidR="00CA7CC9" w:rsidRPr="0006155F">
        <w:rPr>
          <w:rFonts w:ascii="Times New Roman" w:hAnsi="Times New Roman" w:cs="Times New Roman"/>
          <w:color w:val="000000" w:themeColor="text1"/>
          <w:sz w:val="28"/>
          <w:szCs w:val="28"/>
          <w:lang w:val="uz-Cyrl-UZ" w:eastAsia="ru-RU"/>
        </w:rPr>
        <w:t>:</w:t>
      </w:r>
    </w:p>
    <w:p w14:paraId="577BF6A9" w14:textId="55362183"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6155F">
        <w:rPr>
          <w:rFonts w:ascii="Times New Roman" w:hAnsi="Times New Roman" w:cs="Times New Roman"/>
          <w:color w:val="000000" w:themeColor="text1"/>
          <w:sz w:val="28"/>
          <w:szCs w:val="28"/>
          <w:lang w:val="uz-Cyrl-UZ" w:eastAsia="ru-RU"/>
        </w:rPr>
        <w:t>1. Ob’yekt</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mode</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z w:val="28"/>
          <w:szCs w:val="28"/>
          <w:lang w:val="uz-Cyrl-UZ" w:eastAsia="ru-RU"/>
        </w:rPr>
        <w:t>ining</w:t>
      </w:r>
      <w:r w:rsidRPr="0006155F">
        <w:rPr>
          <w:rFonts w:ascii="Times New Roman" w:hAnsi="Times New Roman" w:cs="Times New Roman"/>
          <w:color w:val="000000" w:themeColor="text1"/>
          <w:spacing w:val="7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ma</w:t>
      </w:r>
      <w:r w:rsidRPr="0006155F">
        <w:rPr>
          <w:rFonts w:ascii="Times New Roman" w:hAnsi="Times New Roman" w:cs="Times New Roman"/>
          <w:color w:val="000000" w:themeColor="text1"/>
          <w:spacing w:val="-1"/>
          <w:sz w:val="28"/>
          <w:szCs w:val="28"/>
          <w:lang w:val="uz-Cyrl-UZ" w:eastAsia="ru-RU"/>
        </w:rPr>
        <w:t>v</w:t>
      </w:r>
      <w:r w:rsidRPr="0006155F">
        <w:rPr>
          <w:rFonts w:ascii="Times New Roman" w:hAnsi="Times New Roman" w:cs="Times New Roman"/>
          <w:color w:val="000000" w:themeColor="text1"/>
          <w:sz w:val="28"/>
          <w:szCs w:val="28"/>
          <w:lang w:val="uz-Cyrl-UZ" w:eastAsia="ru-RU"/>
        </w:rPr>
        <w:t>j</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dligi</w:t>
      </w:r>
      <w:r w:rsidR="0015556B" w:rsidRPr="0006155F">
        <w:rPr>
          <w:rFonts w:ascii="Times New Roman" w:hAnsi="Times New Roman" w:cs="Times New Roman"/>
          <w:color w:val="000000" w:themeColor="text1"/>
          <w:sz w:val="28"/>
          <w:szCs w:val="28"/>
          <w:lang w:val="en-US" w:eastAsia="ru-RU"/>
        </w:rPr>
        <w:t xml:space="preserve"> </w:t>
      </w:r>
      <w:proofErr w:type="spellStart"/>
      <w:r w:rsidR="0015556B" w:rsidRPr="0006155F">
        <w:rPr>
          <w:rFonts w:ascii="Times New Roman" w:hAnsi="Times New Roman" w:cs="Times New Roman"/>
          <w:color w:val="000000" w:themeColor="text1"/>
          <w:sz w:val="28"/>
          <w:szCs w:val="28"/>
          <w:lang w:val="en-US" w:eastAsia="ru-RU"/>
        </w:rPr>
        <w:t>va</w:t>
      </w:r>
      <w:proofErr w:type="spellEnd"/>
      <w:r w:rsidR="0015556B" w:rsidRPr="0006155F">
        <w:rPr>
          <w:rFonts w:ascii="Times New Roman" w:hAnsi="Times New Roman" w:cs="Times New Roman"/>
          <w:color w:val="000000" w:themeColor="text1"/>
          <w:sz w:val="28"/>
          <w:szCs w:val="28"/>
          <w:lang w:val="en-US" w:eastAsia="ru-RU"/>
        </w:rPr>
        <w:t xml:space="preserve"> </w:t>
      </w:r>
      <w:r w:rsidR="00501E56" w:rsidRPr="0006155F">
        <w:rPr>
          <w:rFonts w:ascii="Times New Roman" w:hAnsi="Times New Roman" w:cs="Times New Roman"/>
          <w:color w:val="000000" w:themeColor="text1"/>
          <w:sz w:val="28"/>
          <w:szCs w:val="28"/>
          <w:lang w:val="en-US" w:eastAsia="ru-RU"/>
        </w:rPr>
        <w:t xml:space="preserve"> </w:t>
      </w:r>
      <w:proofErr w:type="spellStart"/>
      <w:r w:rsidR="00501E56" w:rsidRPr="0006155F">
        <w:rPr>
          <w:rFonts w:ascii="Times New Roman" w:hAnsi="Times New Roman" w:cs="Times New Roman"/>
          <w:color w:val="000000" w:themeColor="text1"/>
          <w:sz w:val="28"/>
          <w:szCs w:val="28"/>
          <w:lang w:val="en-US" w:eastAsia="ru-RU"/>
        </w:rPr>
        <w:t>tadqiqi</w:t>
      </w:r>
      <w:proofErr w:type="spellEnd"/>
      <w:r w:rsidR="0052073E" w:rsidRPr="0006155F">
        <w:rPr>
          <w:rFonts w:ascii="Times New Roman" w:hAnsi="Times New Roman" w:cs="Times New Roman"/>
          <w:color w:val="000000" w:themeColor="text1"/>
          <w:sz w:val="28"/>
          <w:szCs w:val="28"/>
          <w:lang w:val="en-US" w:eastAsia="ru-RU"/>
        </w:rPr>
        <w:t>.</w:t>
      </w:r>
      <w:r w:rsidRPr="0006155F">
        <w:rPr>
          <w:rFonts w:ascii="Times New Roman" w:hAnsi="Times New Roman" w:cs="Times New Roman"/>
          <w:color w:val="000000" w:themeColor="text1"/>
          <w:sz w:val="28"/>
          <w:szCs w:val="28"/>
          <w:lang w:val="uz-Cyrl-UZ" w:eastAsia="ru-RU"/>
        </w:rPr>
        <w:t xml:space="preserve"> 2. Rol</w:t>
      </w:r>
      <w:r w:rsidRPr="0006155F">
        <w:rPr>
          <w:rFonts w:ascii="Times New Roman" w:hAnsi="Times New Roman" w:cs="Times New Roman"/>
          <w:color w:val="000000" w:themeColor="text1"/>
          <w:spacing w:val="-1"/>
          <w:sz w:val="28"/>
          <w:szCs w:val="28"/>
          <w:lang w:val="uz-Cyrl-UZ" w:eastAsia="ru-RU"/>
        </w:rPr>
        <w:t>la</w:t>
      </w:r>
      <w:r w:rsidRPr="0006155F">
        <w:rPr>
          <w:rFonts w:ascii="Times New Roman" w:hAnsi="Times New Roman" w:cs="Times New Roman"/>
          <w:color w:val="000000" w:themeColor="text1"/>
          <w:sz w:val="28"/>
          <w:szCs w:val="28"/>
          <w:lang w:val="uz-Cyrl-UZ" w:eastAsia="ru-RU"/>
        </w:rPr>
        <w:t>r</w:t>
      </w:r>
      <w:r w:rsidR="00501E56" w:rsidRPr="0006155F">
        <w:rPr>
          <w:rFonts w:ascii="Times New Roman" w:hAnsi="Times New Roman" w:cs="Times New Roman"/>
          <w:color w:val="000000" w:themeColor="text1"/>
          <w:sz w:val="28"/>
          <w:szCs w:val="28"/>
          <w:lang w:val="en-US" w:eastAsia="ru-RU"/>
        </w:rPr>
        <w:t xml:space="preserve"> rang-</w:t>
      </w:r>
      <w:proofErr w:type="spellStart"/>
      <w:r w:rsidR="00501E56" w:rsidRPr="0006155F">
        <w:rPr>
          <w:rFonts w:ascii="Times New Roman" w:hAnsi="Times New Roman" w:cs="Times New Roman"/>
          <w:color w:val="000000" w:themeColor="text1"/>
          <w:sz w:val="28"/>
          <w:szCs w:val="28"/>
          <w:lang w:val="en-US" w:eastAsia="ru-RU"/>
        </w:rPr>
        <w:t>barangligi</w:t>
      </w:r>
      <w:proofErr w:type="spellEnd"/>
      <w:r w:rsidR="00501E56" w:rsidRPr="0006155F">
        <w:rPr>
          <w:rFonts w:ascii="Times New Roman" w:hAnsi="Times New Roman" w:cs="Times New Roman"/>
          <w:color w:val="000000" w:themeColor="text1"/>
          <w:sz w:val="28"/>
          <w:szCs w:val="28"/>
          <w:lang w:val="en-US" w:eastAsia="ru-RU"/>
        </w:rPr>
        <w:t xml:space="preserve"> </w:t>
      </w:r>
      <w:proofErr w:type="spellStart"/>
      <w:r w:rsidR="00501E56" w:rsidRPr="0006155F">
        <w:rPr>
          <w:rFonts w:ascii="Times New Roman" w:hAnsi="Times New Roman" w:cs="Times New Roman"/>
          <w:color w:val="000000" w:themeColor="text1"/>
          <w:sz w:val="28"/>
          <w:szCs w:val="28"/>
          <w:lang w:val="en-US" w:eastAsia="ru-RU"/>
        </w:rPr>
        <w:t>va</w:t>
      </w:r>
      <w:proofErr w:type="spellEnd"/>
      <w:r w:rsidR="00501E56" w:rsidRPr="0006155F">
        <w:rPr>
          <w:rFonts w:ascii="Times New Roman" w:hAnsi="Times New Roman" w:cs="Times New Roman"/>
          <w:color w:val="000000" w:themeColor="text1"/>
          <w:sz w:val="28"/>
          <w:szCs w:val="28"/>
          <w:lang w:val="en-US" w:eastAsia="ru-RU"/>
        </w:rPr>
        <w:t xml:space="preserve"> </w:t>
      </w:r>
      <w:proofErr w:type="spellStart"/>
      <w:r w:rsidR="00501E56" w:rsidRPr="0006155F">
        <w:rPr>
          <w:rFonts w:ascii="Times New Roman" w:hAnsi="Times New Roman" w:cs="Times New Roman"/>
          <w:color w:val="000000" w:themeColor="text1"/>
          <w:sz w:val="28"/>
          <w:szCs w:val="28"/>
          <w:lang w:val="en-US" w:eastAsia="ru-RU"/>
        </w:rPr>
        <w:t>dolzarbligi</w:t>
      </w:r>
      <w:proofErr w:type="spellEnd"/>
      <w:r w:rsidR="0052073E" w:rsidRPr="0006155F">
        <w:rPr>
          <w:rFonts w:ascii="Times New Roman" w:hAnsi="Times New Roman" w:cs="Times New Roman"/>
          <w:color w:val="000000" w:themeColor="text1"/>
          <w:sz w:val="28"/>
          <w:szCs w:val="28"/>
          <w:lang w:val="en-US" w:eastAsia="ru-RU"/>
        </w:rPr>
        <w:t>.</w:t>
      </w:r>
    </w:p>
    <w:p w14:paraId="49B28C6F" w14:textId="48F86844"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6155F">
        <w:rPr>
          <w:rFonts w:ascii="Times New Roman" w:hAnsi="Times New Roman" w:cs="Times New Roman"/>
          <w:color w:val="000000" w:themeColor="text1"/>
          <w:sz w:val="28"/>
          <w:szCs w:val="28"/>
          <w:lang w:val="uz-Cyrl-UZ" w:eastAsia="ru-RU"/>
        </w:rPr>
        <w:t xml:space="preserve">3. </w:t>
      </w:r>
      <w:r w:rsidR="00501E56" w:rsidRPr="0006155F">
        <w:rPr>
          <w:rFonts w:ascii="Times New Roman" w:hAnsi="Times New Roman" w:cs="Times New Roman"/>
          <w:color w:val="000000" w:themeColor="text1"/>
          <w:sz w:val="28"/>
          <w:szCs w:val="28"/>
          <w:lang w:val="en-US" w:eastAsia="ru-RU"/>
        </w:rPr>
        <w:t xml:space="preserve"> </w:t>
      </w:r>
      <w:proofErr w:type="spellStart"/>
      <w:r w:rsidR="00501E56" w:rsidRPr="0006155F">
        <w:rPr>
          <w:rFonts w:ascii="Times New Roman" w:hAnsi="Times New Roman" w:cs="Times New Roman"/>
          <w:color w:val="000000" w:themeColor="text1"/>
          <w:sz w:val="28"/>
          <w:szCs w:val="28"/>
          <w:lang w:val="en-US" w:eastAsia="ru-RU"/>
        </w:rPr>
        <w:t>Vaziyatli</w:t>
      </w:r>
      <w:proofErr w:type="spellEnd"/>
      <w:r w:rsidR="00501E56" w:rsidRPr="0006155F">
        <w:rPr>
          <w:rFonts w:ascii="Times New Roman" w:hAnsi="Times New Roman" w:cs="Times New Roman"/>
          <w:color w:val="000000" w:themeColor="text1"/>
          <w:sz w:val="28"/>
          <w:szCs w:val="28"/>
          <w:lang w:val="en-US" w:eastAsia="ru-RU"/>
        </w:rPr>
        <w:t xml:space="preserve"> q</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ro</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70"/>
          <w:sz w:val="28"/>
          <w:szCs w:val="28"/>
          <w:lang w:val="uz-Cyrl-UZ" w:eastAsia="ru-RU"/>
        </w:rPr>
        <w:t xml:space="preserve"> </w:t>
      </w:r>
      <w:proofErr w:type="spellStart"/>
      <w:r w:rsidR="00501E56" w:rsidRPr="0006155F">
        <w:rPr>
          <w:rFonts w:ascii="Times New Roman" w:hAnsi="Times New Roman" w:cs="Times New Roman"/>
          <w:color w:val="000000" w:themeColor="text1"/>
          <w:sz w:val="28"/>
          <w:szCs w:val="28"/>
          <w:lang w:val="uz-Cyrl-UZ" w:eastAsia="ru-RU"/>
        </w:rPr>
        <w:t>qabul</w:t>
      </w:r>
      <w:proofErr w:type="spellEnd"/>
      <w:r w:rsidR="00501E56"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q</w:t>
      </w:r>
      <w:r w:rsidRPr="0006155F">
        <w:rPr>
          <w:rFonts w:ascii="Times New Roman" w:hAnsi="Times New Roman" w:cs="Times New Roman"/>
          <w:color w:val="000000" w:themeColor="text1"/>
          <w:spacing w:val="2"/>
          <w:sz w:val="28"/>
          <w:szCs w:val="28"/>
          <w:lang w:val="uz-Cyrl-UZ" w:eastAsia="ru-RU"/>
        </w:rPr>
        <w:t>i</w:t>
      </w:r>
      <w:r w:rsidRPr="0006155F">
        <w:rPr>
          <w:rFonts w:ascii="Times New Roman" w:hAnsi="Times New Roman" w:cs="Times New Roman"/>
          <w:color w:val="000000" w:themeColor="text1"/>
          <w:spacing w:val="-2"/>
          <w:sz w:val="28"/>
          <w:szCs w:val="28"/>
          <w:lang w:val="uz-Cyrl-UZ" w:eastAsia="ru-RU"/>
        </w:rPr>
        <w:t>l</w:t>
      </w:r>
      <w:r w:rsidRPr="0006155F">
        <w:rPr>
          <w:rFonts w:ascii="Times New Roman" w:hAnsi="Times New Roman" w:cs="Times New Roman"/>
          <w:color w:val="000000" w:themeColor="text1"/>
          <w:sz w:val="28"/>
          <w:szCs w:val="28"/>
          <w:lang w:val="uz-Cyrl-UZ" w:eastAsia="ru-RU"/>
        </w:rPr>
        <w:t>ish</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jara</w:t>
      </w:r>
      <w:r w:rsidRPr="0006155F">
        <w:rPr>
          <w:rFonts w:ascii="Times New Roman" w:hAnsi="Times New Roman" w:cs="Times New Roman"/>
          <w:color w:val="000000" w:themeColor="text1"/>
          <w:spacing w:val="-2"/>
          <w:sz w:val="28"/>
          <w:szCs w:val="28"/>
          <w:lang w:val="uz-Cyrl-UZ" w:eastAsia="ru-RU"/>
        </w:rPr>
        <w:t>yo</w:t>
      </w:r>
      <w:r w:rsidRPr="0006155F">
        <w:rPr>
          <w:rFonts w:ascii="Times New Roman" w:hAnsi="Times New Roman" w:cs="Times New Roman"/>
          <w:color w:val="000000" w:themeColor="text1"/>
          <w:sz w:val="28"/>
          <w:szCs w:val="28"/>
          <w:lang w:val="uz-Cyrl-UZ" w:eastAsia="ru-RU"/>
        </w:rPr>
        <w:t>nida</w:t>
      </w:r>
      <w:r w:rsidRPr="0006155F">
        <w:rPr>
          <w:rFonts w:ascii="Times New Roman" w:hAnsi="Times New Roman" w:cs="Times New Roman"/>
          <w:color w:val="000000" w:themeColor="text1"/>
          <w:spacing w:val="6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lli</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pacing w:val="-2"/>
          <w:sz w:val="28"/>
          <w:szCs w:val="28"/>
          <w:lang w:val="uz-Cyrl-UZ" w:eastAsia="ru-RU"/>
        </w:rPr>
        <w:t>q</w:t>
      </w:r>
      <w:r w:rsidRPr="0006155F">
        <w:rPr>
          <w:rFonts w:ascii="Times New Roman" w:hAnsi="Times New Roman" w:cs="Times New Roman"/>
          <w:color w:val="000000" w:themeColor="text1"/>
          <w:sz w:val="28"/>
          <w:szCs w:val="28"/>
          <w:lang w:val="uz-Cyrl-UZ" w:eastAsia="ru-RU"/>
        </w:rPr>
        <w:t>sadl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rning</w:t>
      </w:r>
      <w:r w:rsidRPr="0006155F">
        <w:rPr>
          <w:rFonts w:ascii="Times New Roman" w:hAnsi="Times New Roman" w:cs="Times New Roman"/>
          <w:color w:val="000000" w:themeColor="text1"/>
          <w:spacing w:val="69"/>
          <w:sz w:val="28"/>
          <w:szCs w:val="28"/>
          <w:lang w:val="uz-Cyrl-UZ" w:eastAsia="ru-RU"/>
        </w:rPr>
        <w:t xml:space="preserve"> </w:t>
      </w:r>
      <w:proofErr w:type="spellStart"/>
      <w:r w:rsidR="00501E56" w:rsidRPr="0006155F">
        <w:rPr>
          <w:rFonts w:ascii="Times New Roman" w:hAnsi="Times New Roman" w:cs="Times New Roman"/>
          <w:color w:val="000000" w:themeColor="text1"/>
          <w:sz w:val="28"/>
          <w:szCs w:val="28"/>
          <w:lang w:val="en-US" w:eastAsia="ru-RU"/>
        </w:rPr>
        <w:t>o’zaro</w:t>
      </w:r>
      <w:proofErr w:type="spellEnd"/>
      <w:r w:rsidR="00501E56" w:rsidRPr="0006155F">
        <w:rPr>
          <w:rFonts w:ascii="Times New Roman" w:hAnsi="Times New Roman" w:cs="Times New Roman"/>
          <w:color w:val="000000" w:themeColor="text1"/>
          <w:sz w:val="28"/>
          <w:szCs w:val="28"/>
          <w:lang w:val="en-US" w:eastAsia="ru-RU"/>
        </w:rPr>
        <w:t xml:space="preserve"> </w:t>
      </w:r>
      <w:proofErr w:type="spellStart"/>
      <w:r w:rsidR="00501E56" w:rsidRPr="0006155F">
        <w:rPr>
          <w:rFonts w:ascii="Times New Roman" w:hAnsi="Times New Roman" w:cs="Times New Roman"/>
          <w:color w:val="000000" w:themeColor="text1"/>
          <w:sz w:val="28"/>
          <w:szCs w:val="28"/>
          <w:lang w:val="en-US" w:eastAsia="ru-RU"/>
        </w:rPr>
        <w:t>va</w:t>
      </w:r>
      <w:proofErr w:type="spellEnd"/>
      <w:r w:rsidR="00501E56" w:rsidRPr="0006155F">
        <w:rPr>
          <w:rFonts w:ascii="Times New Roman" w:hAnsi="Times New Roman" w:cs="Times New Roman"/>
          <w:color w:val="000000" w:themeColor="text1"/>
          <w:sz w:val="28"/>
          <w:szCs w:val="28"/>
          <w:lang w:val="en-US" w:eastAsia="ru-RU"/>
        </w:rPr>
        <w:t xml:space="preserve"> </w:t>
      </w:r>
      <w:proofErr w:type="spellStart"/>
      <w:r w:rsidR="00501E56" w:rsidRPr="0006155F">
        <w:rPr>
          <w:rFonts w:ascii="Times New Roman" w:hAnsi="Times New Roman" w:cs="Times New Roman"/>
          <w:color w:val="000000" w:themeColor="text1"/>
          <w:sz w:val="28"/>
          <w:szCs w:val="28"/>
          <w:lang w:val="en-US" w:eastAsia="ru-RU"/>
        </w:rPr>
        <w:t>tubdan</w:t>
      </w:r>
      <w:proofErr w:type="spellEnd"/>
      <w:r w:rsidR="00501E56" w:rsidRPr="0006155F">
        <w:rPr>
          <w:rFonts w:ascii="Times New Roman" w:hAnsi="Times New Roman" w:cs="Times New Roman"/>
          <w:color w:val="000000" w:themeColor="text1"/>
          <w:sz w:val="28"/>
          <w:szCs w:val="28"/>
          <w:lang w:val="en-US" w:eastAsia="ru-RU"/>
        </w:rPr>
        <w:t xml:space="preserve"> t</w:t>
      </w:r>
      <w:r w:rsidRPr="0006155F">
        <w:rPr>
          <w:rFonts w:ascii="Times New Roman" w:hAnsi="Times New Roman" w:cs="Times New Roman"/>
          <w:color w:val="000000" w:themeColor="text1"/>
          <w:sz w:val="28"/>
          <w:szCs w:val="28"/>
          <w:lang w:val="uz-Cyrl-UZ" w:eastAsia="ru-RU"/>
        </w:rPr>
        <w:t>af</w:t>
      </w:r>
      <w:r w:rsidRPr="0006155F">
        <w:rPr>
          <w:rFonts w:ascii="Times New Roman" w:hAnsi="Times New Roman" w:cs="Times New Roman"/>
          <w:color w:val="000000" w:themeColor="text1"/>
          <w:spacing w:val="2"/>
          <w:sz w:val="28"/>
          <w:szCs w:val="28"/>
          <w:lang w:val="uz-Cyrl-UZ" w:eastAsia="ru-RU"/>
        </w:rPr>
        <w:t>o</w:t>
      </w:r>
      <w:r w:rsidRPr="0006155F">
        <w:rPr>
          <w:rFonts w:ascii="Times New Roman" w:hAnsi="Times New Roman" w:cs="Times New Roman"/>
          <w:color w:val="000000" w:themeColor="text1"/>
          <w:sz w:val="28"/>
          <w:szCs w:val="28"/>
          <w:lang w:val="uz-Cyrl-UZ" w:eastAsia="ru-RU"/>
        </w:rPr>
        <w:t>v</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z w:val="28"/>
          <w:szCs w:val="28"/>
          <w:lang w:val="uz-Cyrl-UZ" w:eastAsia="ru-RU"/>
        </w:rPr>
        <w:t>ti</w:t>
      </w:r>
      <w:r w:rsidR="0052073E" w:rsidRPr="0006155F">
        <w:rPr>
          <w:rFonts w:ascii="Times New Roman" w:hAnsi="Times New Roman" w:cs="Times New Roman"/>
          <w:color w:val="000000" w:themeColor="text1"/>
          <w:sz w:val="28"/>
          <w:szCs w:val="28"/>
          <w:lang w:val="en-US" w:eastAsia="ru-RU"/>
        </w:rPr>
        <w:t>.</w:t>
      </w:r>
    </w:p>
    <w:p w14:paraId="61C24C66" w14:textId="2E4D5FB7"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6155F">
        <w:rPr>
          <w:rFonts w:ascii="Times New Roman" w:hAnsi="Times New Roman" w:cs="Times New Roman"/>
          <w:color w:val="000000" w:themeColor="text1"/>
          <w:sz w:val="28"/>
          <w:szCs w:val="28"/>
          <w:lang w:val="uz-Cyrl-UZ" w:eastAsia="ru-RU"/>
        </w:rPr>
        <w:t xml:space="preserve">4. </w:t>
      </w:r>
      <w:proofErr w:type="spellStart"/>
      <w:r w:rsidR="00974A4B" w:rsidRPr="0006155F">
        <w:rPr>
          <w:rFonts w:ascii="Times New Roman" w:hAnsi="Times New Roman" w:cs="Times New Roman"/>
          <w:color w:val="000000" w:themeColor="text1"/>
          <w:sz w:val="28"/>
          <w:szCs w:val="28"/>
          <w:lang w:val="en-US" w:eastAsia="ru-RU"/>
        </w:rPr>
        <w:t>Ijrochilar</w:t>
      </w:r>
      <w:proofErr w:type="spellEnd"/>
      <w:r w:rsidR="00974A4B" w:rsidRPr="0006155F">
        <w:rPr>
          <w:rFonts w:ascii="Times New Roman" w:hAnsi="Times New Roman" w:cs="Times New Roman"/>
          <w:color w:val="000000" w:themeColor="text1"/>
          <w:sz w:val="28"/>
          <w:szCs w:val="28"/>
          <w:lang w:val="en-US" w:eastAsia="ru-RU"/>
        </w:rPr>
        <w:t xml:space="preserve"> </w:t>
      </w:r>
      <w:proofErr w:type="spellStart"/>
      <w:r w:rsidR="00974A4B" w:rsidRPr="0006155F">
        <w:rPr>
          <w:rFonts w:ascii="Times New Roman" w:hAnsi="Times New Roman" w:cs="Times New Roman"/>
          <w:color w:val="000000" w:themeColor="text1"/>
          <w:sz w:val="28"/>
          <w:szCs w:val="28"/>
          <w:lang w:val="en-US" w:eastAsia="ru-RU"/>
        </w:rPr>
        <w:t>va</w:t>
      </w:r>
      <w:proofErr w:type="spellEnd"/>
      <w:r w:rsidRPr="0006155F">
        <w:rPr>
          <w:rFonts w:ascii="Times New Roman" w:hAnsi="Times New Roman" w:cs="Times New Roman"/>
          <w:color w:val="000000" w:themeColor="text1"/>
          <w:spacing w:val="51"/>
          <w:sz w:val="28"/>
          <w:szCs w:val="28"/>
          <w:lang w:val="en-US" w:eastAsia="ru-RU"/>
        </w:rPr>
        <w:t xml:space="preserve"> </w:t>
      </w:r>
      <w:proofErr w:type="spellStart"/>
      <w:r w:rsidRPr="0006155F">
        <w:rPr>
          <w:rFonts w:ascii="Times New Roman" w:hAnsi="Times New Roman" w:cs="Times New Roman"/>
          <w:color w:val="000000" w:themeColor="text1"/>
          <w:spacing w:val="1"/>
          <w:sz w:val="28"/>
          <w:szCs w:val="28"/>
          <w:lang w:val="en-US" w:eastAsia="ru-RU"/>
        </w:rPr>
        <w:t>bu</w:t>
      </w:r>
      <w:proofErr w:type="spellEnd"/>
      <w:r w:rsidRPr="0006155F">
        <w:rPr>
          <w:rFonts w:ascii="Times New Roman" w:hAnsi="Times New Roman" w:cs="Times New Roman"/>
          <w:color w:val="000000" w:themeColor="text1"/>
          <w:spacing w:val="170"/>
          <w:sz w:val="28"/>
          <w:szCs w:val="28"/>
          <w:lang w:val="en-US" w:eastAsia="ru-RU"/>
        </w:rPr>
        <w:t xml:space="preserve"> </w:t>
      </w:r>
      <w:proofErr w:type="spellStart"/>
      <w:r w:rsidRPr="0006155F">
        <w:rPr>
          <w:rFonts w:ascii="Times New Roman" w:hAnsi="Times New Roman" w:cs="Times New Roman"/>
          <w:color w:val="000000" w:themeColor="text1"/>
          <w:spacing w:val="1"/>
          <w:sz w:val="28"/>
          <w:szCs w:val="28"/>
          <w:lang w:val="en-US" w:eastAsia="ru-RU"/>
        </w:rPr>
        <w:t>ro</w:t>
      </w:r>
      <w:r w:rsidRPr="0006155F">
        <w:rPr>
          <w:rFonts w:ascii="Times New Roman" w:hAnsi="Times New Roman" w:cs="Times New Roman"/>
          <w:color w:val="000000" w:themeColor="text1"/>
          <w:sz w:val="28"/>
          <w:szCs w:val="28"/>
          <w:lang w:val="en-US" w:eastAsia="ru-RU"/>
        </w:rPr>
        <w:t>lla</w:t>
      </w:r>
      <w:r w:rsidRPr="0006155F">
        <w:rPr>
          <w:rFonts w:ascii="Times New Roman" w:hAnsi="Times New Roman" w:cs="Times New Roman"/>
          <w:color w:val="000000" w:themeColor="text1"/>
          <w:spacing w:val="1"/>
          <w:sz w:val="28"/>
          <w:szCs w:val="28"/>
          <w:lang w:val="en-US" w:eastAsia="ru-RU"/>
        </w:rPr>
        <w:t>r</w:t>
      </w:r>
      <w:r w:rsidRPr="0006155F">
        <w:rPr>
          <w:rFonts w:ascii="Times New Roman" w:hAnsi="Times New Roman" w:cs="Times New Roman"/>
          <w:color w:val="000000" w:themeColor="text1"/>
          <w:sz w:val="28"/>
          <w:szCs w:val="28"/>
          <w:lang w:val="en-US" w:eastAsia="ru-RU"/>
        </w:rPr>
        <w:t>ni</w:t>
      </w:r>
      <w:proofErr w:type="spellEnd"/>
      <w:r w:rsidRPr="0006155F">
        <w:rPr>
          <w:rFonts w:ascii="Times New Roman" w:hAnsi="Times New Roman" w:cs="Times New Roman"/>
          <w:color w:val="000000" w:themeColor="text1"/>
          <w:spacing w:val="174"/>
          <w:sz w:val="28"/>
          <w:szCs w:val="28"/>
          <w:lang w:val="en-US" w:eastAsia="ru-RU"/>
        </w:rPr>
        <w:t xml:space="preserve"> </w:t>
      </w:r>
      <w:proofErr w:type="spellStart"/>
      <w:r w:rsidRPr="0006155F">
        <w:rPr>
          <w:rFonts w:ascii="Times New Roman" w:hAnsi="Times New Roman" w:cs="Times New Roman"/>
          <w:color w:val="000000" w:themeColor="text1"/>
          <w:spacing w:val="1"/>
          <w:sz w:val="28"/>
          <w:szCs w:val="28"/>
          <w:lang w:val="en-US" w:eastAsia="ru-RU"/>
        </w:rPr>
        <w:t>b</w:t>
      </w:r>
      <w:r w:rsidRPr="0006155F">
        <w:rPr>
          <w:rFonts w:ascii="Times New Roman" w:hAnsi="Times New Roman" w:cs="Times New Roman"/>
          <w:color w:val="000000" w:themeColor="text1"/>
          <w:spacing w:val="-1"/>
          <w:sz w:val="28"/>
          <w:szCs w:val="28"/>
          <w:lang w:val="en-US" w:eastAsia="ru-RU"/>
        </w:rPr>
        <w:t>a</w:t>
      </w:r>
      <w:r w:rsidRPr="0006155F">
        <w:rPr>
          <w:rFonts w:ascii="Times New Roman" w:hAnsi="Times New Roman" w:cs="Times New Roman"/>
          <w:color w:val="000000" w:themeColor="text1"/>
          <w:sz w:val="28"/>
          <w:szCs w:val="28"/>
          <w:lang w:val="en-US" w:eastAsia="ru-RU"/>
        </w:rPr>
        <w:t>j</w:t>
      </w:r>
      <w:r w:rsidRPr="0006155F">
        <w:rPr>
          <w:rFonts w:ascii="Times New Roman" w:hAnsi="Times New Roman" w:cs="Times New Roman"/>
          <w:color w:val="000000" w:themeColor="text1"/>
          <w:spacing w:val="-1"/>
          <w:sz w:val="28"/>
          <w:szCs w:val="28"/>
          <w:lang w:val="en-US" w:eastAsia="ru-RU"/>
        </w:rPr>
        <w:t>a</w:t>
      </w:r>
      <w:r w:rsidRPr="0006155F">
        <w:rPr>
          <w:rFonts w:ascii="Times New Roman" w:hAnsi="Times New Roman" w:cs="Times New Roman"/>
          <w:color w:val="000000" w:themeColor="text1"/>
          <w:sz w:val="28"/>
          <w:szCs w:val="28"/>
          <w:lang w:val="en-US" w:eastAsia="ru-RU"/>
        </w:rPr>
        <w:t>r</w:t>
      </w:r>
      <w:r w:rsidRPr="0006155F">
        <w:rPr>
          <w:rFonts w:ascii="Times New Roman" w:hAnsi="Times New Roman" w:cs="Times New Roman"/>
          <w:color w:val="000000" w:themeColor="text1"/>
          <w:spacing w:val="-2"/>
          <w:sz w:val="28"/>
          <w:szCs w:val="28"/>
          <w:lang w:val="en-US" w:eastAsia="ru-RU"/>
        </w:rPr>
        <w:t>u</w:t>
      </w:r>
      <w:r w:rsidRPr="0006155F">
        <w:rPr>
          <w:rFonts w:ascii="Times New Roman" w:hAnsi="Times New Roman" w:cs="Times New Roman"/>
          <w:color w:val="000000" w:themeColor="text1"/>
          <w:sz w:val="28"/>
          <w:szCs w:val="28"/>
          <w:lang w:val="en-US" w:eastAsia="ru-RU"/>
        </w:rPr>
        <w:t>vchi</w:t>
      </w:r>
      <w:proofErr w:type="spellEnd"/>
      <w:r w:rsidRPr="0006155F">
        <w:rPr>
          <w:rFonts w:ascii="Times New Roman" w:hAnsi="Times New Roman" w:cs="Times New Roman"/>
          <w:color w:val="000000" w:themeColor="text1"/>
          <w:spacing w:val="175"/>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ishtirokchilarning</w:t>
      </w:r>
      <w:proofErr w:type="spellEnd"/>
      <w:r w:rsidRPr="0006155F">
        <w:rPr>
          <w:rFonts w:ascii="Times New Roman" w:hAnsi="Times New Roman" w:cs="Times New Roman"/>
          <w:color w:val="000000" w:themeColor="text1"/>
          <w:spacing w:val="172"/>
          <w:sz w:val="28"/>
          <w:szCs w:val="28"/>
          <w:lang w:val="en-US" w:eastAsia="ru-RU"/>
        </w:rPr>
        <w:t xml:space="preserve"> </w:t>
      </w:r>
      <w:proofErr w:type="spellStart"/>
      <w:r w:rsidRPr="0006155F">
        <w:rPr>
          <w:rFonts w:ascii="Times New Roman" w:hAnsi="Times New Roman" w:cs="Times New Roman"/>
          <w:color w:val="000000" w:themeColor="text1"/>
          <w:spacing w:val="1"/>
          <w:sz w:val="28"/>
          <w:szCs w:val="28"/>
          <w:lang w:val="en-US" w:eastAsia="ru-RU"/>
        </w:rPr>
        <w:t>b</w:t>
      </w:r>
      <w:r w:rsidRPr="0006155F">
        <w:rPr>
          <w:rFonts w:ascii="Times New Roman" w:hAnsi="Times New Roman" w:cs="Times New Roman"/>
          <w:color w:val="000000" w:themeColor="text1"/>
          <w:sz w:val="28"/>
          <w:szCs w:val="28"/>
          <w:lang w:val="en-US" w:eastAsia="ru-RU"/>
        </w:rPr>
        <w:t>i</w:t>
      </w:r>
      <w:r w:rsidRPr="0006155F">
        <w:rPr>
          <w:rFonts w:ascii="Times New Roman" w:hAnsi="Times New Roman" w:cs="Times New Roman"/>
          <w:color w:val="000000" w:themeColor="text1"/>
          <w:spacing w:val="10"/>
          <w:sz w:val="28"/>
          <w:szCs w:val="28"/>
          <w:lang w:val="en-US" w:eastAsia="ru-RU"/>
        </w:rPr>
        <w:t>r</w:t>
      </w:r>
      <w:r w:rsidRPr="0006155F">
        <w:rPr>
          <w:rFonts w:ascii="Times New Roman" w:hAnsi="Times New Roman" w:cs="Times New Roman"/>
          <w:color w:val="000000" w:themeColor="text1"/>
          <w:sz w:val="28"/>
          <w:szCs w:val="28"/>
          <w:lang w:val="en-US" w:eastAsia="ru-RU"/>
        </w:rPr>
        <w:t>-</w:t>
      </w:r>
      <w:proofErr w:type="gramStart"/>
      <w:r w:rsidRPr="0006155F">
        <w:rPr>
          <w:rFonts w:ascii="Times New Roman" w:hAnsi="Times New Roman" w:cs="Times New Roman"/>
          <w:color w:val="000000" w:themeColor="text1"/>
          <w:sz w:val="28"/>
          <w:szCs w:val="28"/>
          <w:lang w:val="en-US" w:eastAsia="ru-RU"/>
        </w:rPr>
        <w:t>biriga</w:t>
      </w:r>
      <w:proofErr w:type="spellEnd"/>
      <w:r w:rsidRPr="0006155F">
        <w:rPr>
          <w:rFonts w:ascii="Times New Roman" w:hAnsi="Times New Roman" w:cs="Times New Roman"/>
          <w:color w:val="000000" w:themeColor="text1"/>
          <w:sz w:val="28"/>
          <w:szCs w:val="28"/>
          <w:lang w:val="en-US" w:eastAsia="ru-RU"/>
        </w:rPr>
        <w:t xml:space="preserve"> </w:t>
      </w:r>
      <w:r w:rsidR="00974A4B" w:rsidRPr="0006155F">
        <w:rPr>
          <w:rFonts w:ascii="Times New Roman" w:hAnsi="Times New Roman" w:cs="Times New Roman"/>
          <w:color w:val="000000" w:themeColor="text1"/>
          <w:sz w:val="28"/>
          <w:szCs w:val="28"/>
          <w:lang w:val="en-US" w:eastAsia="ru-RU"/>
        </w:rPr>
        <w:t xml:space="preserve"> </w:t>
      </w:r>
      <w:proofErr w:type="spellStart"/>
      <w:r w:rsidR="00974A4B" w:rsidRPr="0006155F">
        <w:rPr>
          <w:rFonts w:ascii="Times New Roman" w:hAnsi="Times New Roman" w:cs="Times New Roman"/>
          <w:color w:val="000000" w:themeColor="text1"/>
          <w:sz w:val="28"/>
          <w:szCs w:val="28"/>
          <w:lang w:val="en-US" w:eastAsia="ru-RU"/>
        </w:rPr>
        <w:t>ijobiy</w:t>
      </w:r>
      <w:proofErr w:type="spellEnd"/>
      <w:proofErr w:type="gramEnd"/>
      <w:r w:rsidR="00974A4B" w:rsidRPr="0006155F">
        <w:rPr>
          <w:rFonts w:ascii="Times New Roman" w:hAnsi="Times New Roman" w:cs="Times New Roman"/>
          <w:color w:val="000000" w:themeColor="text1"/>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ta</w:t>
      </w:r>
      <w:r w:rsidRPr="0006155F">
        <w:rPr>
          <w:rFonts w:ascii="Times New Roman" w:hAnsi="Times New Roman" w:cs="Times New Roman"/>
          <w:color w:val="000000" w:themeColor="text1"/>
          <w:spacing w:val="-1"/>
          <w:sz w:val="28"/>
          <w:szCs w:val="28"/>
          <w:lang w:val="en-US" w:eastAsia="ru-RU"/>
        </w:rPr>
        <w:t>’</w:t>
      </w:r>
      <w:r w:rsidRPr="0006155F">
        <w:rPr>
          <w:rFonts w:ascii="Times New Roman" w:hAnsi="Times New Roman" w:cs="Times New Roman"/>
          <w:color w:val="000000" w:themeColor="text1"/>
          <w:sz w:val="28"/>
          <w:szCs w:val="28"/>
          <w:lang w:val="en-US" w:eastAsia="ru-RU"/>
        </w:rPr>
        <w:t>siri</w:t>
      </w:r>
      <w:proofErr w:type="spellEnd"/>
      <w:r w:rsidRPr="0006155F">
        <w:rPr>
          <w:rFonts w:ascii="Times New Roman" w:hAnsi="Times New Roman" w:cs="Times New Roman"/>
          <w:color w:val="000000" w:themeColor="text1"/>
          <w:sz w:val="28"/>
          <w:szCs w:val="28"/>
          <w:lang w:val="en-US" w:eastAsia="ru-RU"/>
        </w:rPr>
        <w:t>.</w:t>
      </w:r>
      <w:bookmarkEnd w:id="38"/>
      <w:r w:rsidRPr="0006155F">
        <w:rPr>
          <w:rFonts w:ascii="Times New Roman" w:hAnsi="Times New Roman" w:cs="Times New Roman"/>
          <w:color w:val="000000" w:themeColor="text1"/>
          <w:sz w:val="28"/>
          <w:szCs w:val="28"/>
          <w:lang w:val="uz-Cyrl-UZ" w:eastAsia="ru-RU"/>
        </w:rPr>
        <w:t xml:space="preserve"> </w:t>
      </w:r>
      <w:bookmarkStart w:id="39" w:name="_page_206_0"/>
    </w:p>
    <w:p w14:paraId="75F9C93B" w14:textId="2FB30853"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Demak, bu faoliyat turi ya’ni “R</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lli</w:t>
      </w:r>
      <w:r w:rsidRPr="0006155F">
        <w:rPr>
          <w:rFonts w:ascii="Times New Roman" w:hAnsi="Times New Roman" w:cs="Times New Roman"/>
          <w:color w:val="000000" w:themeColor="text1"/>
          <w:spacing w:val="93"/>
          <w:sz w:val="28"/>
          <w:szCs w:val="28"/>
          <w:lang w:val="uz-Cyrl-UZ" w:eastAsia="ru-RU"/>
        </w:rPr>
        <w:t xml:space="preserve"> </w:t>
      </w:r>
      <w:proofErr w:type="spellStart"/>
      <w:r w:rsidR="00974A4B" w:rsidRPr="0006155F">
        <w:rPr>
          <w:rFonts w:ascii="Times New Roman" w:hAnsi="Times New Roman" w:cs="Times New Roman"/>
          <w:color w:val="000000" w:themeColor="text1"/>
          <w:sz w:val="28"/>
          <w:szCs w:val="28"/>
          <w:lang w:val="en-US" w:eastAsia="ru-RU"/>
        </w:rPr>
        <w:t>o‘y</w:t>
      </w:r>
      <w:proofErr w:type="spellEnd"/>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lar”da</w:t>
      </w:r>
      <w:r w:rsidRPr="0006155F">
        <w:rPr>
          <w:rFonts w:ascii="Times New Roman" w:hAnsi="Times New Roman" w:cs="Times New Roman"/>
          <w:color w:val="000000" w:themeColor="text1"/>
          <w:spacing w:val="17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 xml:space="preserve">eng </w:t>
      </w:r>
      <w:proofErr w:type="spellStart"/>
      <w:r w:rsidR="00974A4B" w:rsidRPr="0006155F">
        <w:rPr>
          <w:rFonts w:ascii="Times New Roman" w:hAnsi="Times New Roman" w:cs="Times New Roman"/>
          <w:color w:val="000000" w:themeColor="text1"/>
          <w:sz w:val="28"/>
          <w:szCs w:val="28"/>
          <w:lang w:val="uz-Cyrl-UZ" w:eastAsia="ru-RU"/>
        </w:rPr>
        <w:t>birinchi</w:t>
      </w:r>
      <w:proofErr w:type="spellEnd"/>
      <w:r w:rsidR="00974A4B" w:rsidRPr="0006155F">
        <w:rPr>
          <w:rFonts w:ascii="Times New Roman" w:hAnsi="Times New Roman" w:cs="Times New Roman"/>
          <w:color w:val="000000" w:themeColor="text1"/>
          <w:sz w:val="28"/>
          <w:szCs w:val="28"/>
          <w:lang w:val="uz-Cyrl-UZ" w:eastAsia="ru-RU"/>
        </w:rPr>
        <w:t xml:space="preserve"> </w:t>
      </w:r>
      <w:proofErr w:type="spellStart"/>
      <w:r w:rsidR="00974A4B" w:rsidRPr="0006155F">
        <w:rPr>
          <w:rFonts w:ascii="Times New Roman" w:hAnsi="Times New Roman" w:cs="Times New Roman"/>
          <w:color w:val="000000" w:themeColor="text1"/>
          <w:sz w:val="28"/>
          <w:szCs w:val="28"/>
          <w:lang w:val="uz-Cyrl-UZ" w:eastAsia="ru-RU"/>
        </w:rPr>
        <w:t>faoliyat</w:t>
      </w:r>
      <w:proofErr w:type="spellEnd"/>
      <w:r w:rsidR="00974A4B"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av</w:t>
      </w:r>
      <w:r w:rsidRPr="0006155F">
        <w:rPr>
          <w:rFonts w:ascii="Times New Roman" w:hAnsi="Times New Roman" w:cs="Times New Roman"/>
          <w:color w:val="000000" w:themeColor="text1"/>
          <w:spacing w:val="4"/>
          <w:sz w:val="28"/>
          <w:szCs w:val="28"/>
          <w:lang w:val="uz-Cyrl-UZ" w:eastAsia="ru-RU"/>
        </w:rPr>
        <w:t>v</w:t>
      </w:r>
      <w:r w:rsidRPr="0006155F">
        <w:rPr>
          <w:rFonts w:ascii="Times New Roman" w:hAnsi="Times New Roman" w:cs="Times New Roman"/>
          <w:color w:val="000000" w:themeColor="text1"/>
          <w:sz w:val="28"/>
          <w:szCs w:val="28"/>
          <w:lang w:val="uz-Cyrl-UZ" w:eastAsia="ru-RU"/>
        </w:rPr>
        <w:t xml:space="preserve">alo, </w:t>
      </w:r>
      <w:r w:rsidRPr="0006155F">
        <w:rPr>
          <w:rFonts w:ascii="Times New Roman" w:hAnsi="Times New Roman" w:cs="Times New Roman"/>
          <w:color w:val="000000" w:themeColor="text1"/>
          <w:spacing w:val="92"/>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shtiro</w:t>
      </w:r>
      <w:r w:rsidRPr="0006155F">
        <w:rPr>
          <w:rFonts w:ascii="Times New Roman" w:hAnsi="Times New Roman" w:cs="Times New Roman"/>
          <w:color w:val="000000" w:themeColor="text1"/>
          <w:spacing w:val="1"/>
          <w:sz w:val="28"/>
          <w:szCs w:val="28"/>
          <w:lang w:val="uz-Cyrl-UZ" w:eastAsia="ru-RU"/>
        </w:rPr>
        <w:t>k</w:t>
      </w:r>
      <w:r w:rsidRPr="0006155F">
        <w:rPr>
          <w:rFonts w:ascii="Times New Roman" w:hAnsi="Times New Roman" w:cs="Times New Roman"/>
          <w:color w:val="000000" w:themeColor="text1"/>
          <w:sz w:val="28"/>
          <w:szCs w:val="28"/>
          <w:lang w:val="uz-Cyrl-UZ" w:eastAsia="ru-RU"/>
        </w:rPr>
        <w:t>chisi</w:t>
      </w:r>
      <w:r w:rsidR="00933351" w:rsidRPr="0006155F">
        <w:rPr>
          <w:rFonts w:ascii="Times New Roman" w:hAnsi="Times New Roman" w:cs="Times New Roman"/>
          <w:color w:val="000000" w:themeColor="text1"/>
          <w:sz w:val="28"/>
          <w:szCs w:val="28"/>
          <w:lang w:val="en-US" w:eastAsia="ru-RU"/>
        </w:rPr>
        <w:t>,</w:t>
      </w:r>
      <w:r w:rsidR="00974A4B" w:rsidRPr="0006155F">
        <w:rPr>
          <w:rFonts w:ascii="Times New Roman" w:hAnsi="Times New Roman" w:cs="Times New Roman"/>
          <w:color w:val="000000" w:themeColor="text1"/>
          <w:sz w:val="28"/>
          <w:szCs w:val="28"/>
          <w:lang w:val="en-US" w:eastAsia="ru-RU"/>
        </w:rPr>
        <w:t xml:space="preserve"> </w:t>
      </w:r>
      <w:proofErr w:type="spellStart"/>
      <w:r w:rsidR="00974A4B" w:rsidRPr="0006155F">
        <w:rPr>
          <w:rFonts w:ascii="Times New Roman" w:hAnsi="Times New Roman" w:cs="Times New Roman"/>
          <w:color w:val="000000" w:themeColor="text1"/>
          <w:sz w:val="28"/>
          <w:szCs w:val="28"/>
          <w:lang w:val="en-US" w:eastAsia="ru-RU"/>
        </w:rPr>
        <w:t>qahramon</w:t>
      </w:r>
      <w:proofErr w:type="spellEnd"/>
      <w:r w:rsidRPr="0006155F">
        <w:rPr>
          <w:rFonts w:ascii="Times New Roman" w:hAnsi="Times New Roman" w:cs="Times New Roman"/>
          <w:color w:val="000000" w:themeColor="text1"/>
          <w:spacing w:val="9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sh</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xs</w:t>
      </w:r>
      <w:proofErr w:type="spellStart"/>
      <w:r w:rsidR="00974A4B" w:rsidRPr="0006155F">
        <w:rPr>
          <w:rFonts w:ascii="Times New Roman" w:hAnsi="Times New Roman" w:cs="Times New Roman"/>
          <w:color w:val="000000" w:themeColor="text1"/>
          <w:sz w:val="28"/>
          <w:szCs w:val="28"/>
          <w:lang w:val="en-US" w:eastAsia="ru-RU"/>
        </w:rPr>
        <w:t>i</w:t>
      </w:r>
      <w:proofErr w:type="spellEnd"/>
      <w:r w:rsidRPr="0006155F">
        <w:rPr>
          <w:rFonts w:ascii="Times New Roman" w:hAnsi="Times New Roman" w:cs="Times New Roman"/>
          <w:color w:val="000000" w:themeColor="text1"/>
          <w:spacing w:val="9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sifa</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da</w:t>
      </w:r>
      <w:r w:rsidRPr="0006155F">
        <w:rPr>
          <w:rFonts w:ascii="Times New Roman" w:hAnsi="Times New Roman" w:cs="Times New Roman"/>
          <w:color w:val="000000" w:themeColor="text1"/>
          <w:spacing w:val="9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o‘zini na</w:t>
      </w:r>
      <w:r w:rsidRPr="0006155F">
        <w:rPr>
          <w:rFonts w:ascii="Times New Roman" w:hAnsi="Times New Roman" w:cs="Times New Roman"/>
          <w:color w:val="000000" w:themeColor="text1"/>
          <w:spacing w:val="-2"/>
          <w:sz w:val="28"/>
          <w:szCs w:val="28"/>
          <w:lang w:val="uz-Cyrl-UZ" w:eastAsia="ru-RU"/>
        </w:rPr>
        <w:t>m</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yon</w:t>
      </w:r>
      <w:r w:rsidRPr="0006155F">
        <w:rPr>
          <w:rFonts w:ascii="Times New Roman" w:hAnsi="Times New Roman" w:cs="Times New Roman"/>
          <w:color w:val="000000" w:themeColor="text1"/>
          <w:spacing w:val="70"/>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q</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la</w:t>
      </w:r>
      <w:r w:rsidR="00974A4B" w:rsidRPr="0006155F">
        <w:rPr>
          <w:rFonts w:ascii="Times New Roman" w:hAnsi="Times New Roman" w:cs="Times New Roman"/>
          <w:color w:val="000000" w:themeColor="text1"/>
          <w:sz w:val="28"/>
          <w:szCs w:val="28"/>
          <w:lang w:val="en-US" w:eastAsia="ru-RU"/>
        </w:rPr>
        <w:t>di</w:t>
      </w:r>
      <w:r w:rsidRPr="0006155F">
        <w:rPr>
          <w:rFonts w:ascii="Times New Roman" w:hAnsi="Times New Roman" w:cs="Times New Roman"/>
          <w:color w:val="000000" w:themeColor="text1"/>
          <w:sz w:val="28"/>
          <w:szCs w:val="28"/>
          <w:lang w:val="uz-Cyrl-UZ" w:eastAsia="ru-RU"/>
        </w:rPr>
        <w:t>.</w:t>
      </w:r>
      <w:r w:rsidR="00974A4B" w:rsidRPr="0006155F">
        <w:rPr>
          <w:rFonts w:ascii="Times New Roman" w:hAnsi="Times New Roman" w:cs="Times New Roman"/>
          <w:color w:val="000000" w:themeColor="text1"/>
          <w:sz w:val="28"/>
          <w:szCs w:val="28"/>
          <w:lang w:val="en-US" w:eastAsia="ru-RU"/>
        </w:rPr>
        <w:t xml:space="preserve"> </w:t>
      </w:r>
      <w:proofErr w:type="gramStart"/>
      <w:r w:rsidR="00974A4B" w:rsidRPr="0006155F">
        <w:rPr>
          <w:rFonts w:ascii="Times New Roman" w:hAnsi="Times New Roman" w:cs="Times New Roman"/>
          <w:color w:val="000000" w:themeColor="text1"/>
          <w:sz w:val="28"/>
          <w:szCs w:val="28"/>
          <w:lang w:val="en-US" w:eastAsia="ru-RU"/>
        </w:rPr>
        <w:t>O</w:t>
      </w:r>
      <w:r w:rsidR="00974A4B" w:rsidRPr="0006155F">
        <w:rPr>
          <w:rFonts w:ascii="Times New Roman" w:hAnsi="Times New Roman" w:cs="Times New Roman"/>
          <w:color w:val="000000" w:themeColor="text1"/>
          <w:sz w:val="28"/>
          <w:szCs w:val="28"/>
          <w:lang w:val="uz-Cyrl-UZ" w:eastAsia="ru-RU"/>
        </w:rPr>
        <w:t>‘</w:t>
      </w:r>
      <w:proofErr w:type="gramEnd"/>
      <w:r w:rsidR="00974A4B" w:rsidRPr="0006155F">
        <w:rPr>
          <w:rFonts w:ascii="Times New Roman" w:hAnsi="Times New Roman" w:cs="Times New Roman"/>
          <w:color w:val="000000" w:themeColor="text1"/>
          <w:sz w:val="28"/>
          <w:szCs w:val="28"/>
          <w:lang w:val="uz-Cyrl-UZ" w:eastAsia="ru-RU"/>
        </w:rPr>
        <w:t>qitish</w:t>
      </w:r>
      <w:proofErr w:type="spellStart"/>
      <w:r w:rsidR="00974A4B" w:rsidRPr="0006155F">
        <w:rPr>
          <w:rFonts w:ascii="Times New Roman" w:hAnsi="Times New Roman" w:cs="Times New Roman"/>
          <w:color w:val="000000" w:themeColor="text1"/>
          <w:sz w:val="28"/>
          <w:szCs w:val="28"/>
          <w:lang w:val="en-US" w:eastAsia="ru-RU"/>
        </w:rPr>
        <w:t>ning</w:t>
      </w:r>
      <w:proofErr w:type="spellEnd"/>
      <w:r w:rsidR="00974A4B" w:rsidRPr="0006155F">
        <w:rPr>
          <w:rFonts w:ascii="Times New Roman" w:hAnsi="Times New Roman" w:cs="Times New Roman"/>
          <w:color w:val="000000" w:themeColor="text1"/>
          <w:sz w:val="28"/>
          <w:szCs w:val="28"/>
          <w:lang w:val="en-US" w:eastAsia="ru-RU"/>
        </w:rPr>
        <w:t xml:space="preserve"> </w:t>
      </w:r>
      <w:r w:rsidR="00974A4B" w:rsidRPr="0006155F">
        <w:rPr>
          <w:rFonts w:ascii="Times New Roman" w:hAnsi="Times New Roman" w:cs="Times New Roman"/>
          <w:color w:val="000000" w:themeColor="text1"/>
          <w:spacing w:val="-1"/>
          <w:sz w:val="28"/>
          <w:szCs w:val="28"/>
          <w:lang w:val="en-US" w:eastAsia="ru-RU"/>
        </w:rPr>
        <w:t>f</w:t>
      </w:r>
      <w:r w:rsidR="00974A4B" w:rsidRPr="0006155F">
        <w:rPr>
          <w:rFonts w:ascii="Times New Roman" w:hAnsi="Times New Roman" w:cs="Times New Roman"/>
          <w:color w:val="000000" w:themeColor="text1"/>
          <w:sz w:val="28"/>
          <w:szCs w:val="28"/>
          <w:lang w:val="uz-Cyrl-UZ" w:eastAsia="ru-RU"/>
        </w:rPr>
        <w:t>a</w:t>
      </w:r>
      <w:r w:rsidR="00974A4B" w:rsidRPr="0006155F">
        <w:rPr>
          <w:rFonts w:ascii="Times New Roman" w:hAnsi="Times New Roman" w:cs="Times New Roman"/>
          <w:color w:val="000000" w:themeColor="text1"/>
          <w:spacing w:val="1"/>
          <w:sz w:val="28"/>
          <w:szCs w:val="28"/>
          <w:lang w:val="uz-Cyrl-UZ" w:eastAsia="ru-RU"/>
        </w:rPr>
        <w:t>o</w:t>
      </w:r>
      <w:r w:rsidR="00974A4B" w:rsidRPr="0006155F">
        <w:rPr>
          <w:rFonts w:ascii="Times New Roman" w:hAnsi="Times New Roman" w:cs="Times New Roman"/>
          <w:color w:val="000000" w:themeColor="text1"/>
          <w:sz w:val="28"/>
          <w:szCs w:val="28"/>
          <w:lang w:val="uz-Cyrl-UZ" w:eastAsia="ru-RU"/>
        </w:rPr>
        <w:t>l</w:t>
      </w:r>
      <w:proofErr w:type="spellStart"/>
      <w:r w:rsidR="00974A4B" w:rsidRPr="0006155F">
        <w:rPr>
          <w:rFonts w:ascii="Times New Roman" w:hAnsi="Times New Roman" w:cs="Times New Roman"/>
          <w:color w:val="000000" w:themeColor="text1"/>
          <w:sz w:val="28"/>
          <w:szCs w:val="28"/>
          <w:lang w:val="en-US" w:eastAsia="ru-RU"/>
        </w:rPr>
        <w:t>lashtiruvchi</w:t>
      </w:r>
      <w:proofErr w:type="spellEnd"/>
      <w:r w:rsidR="00974A4B" w:rsidRPr="0006155F">
        <w:rPr>
          <w:rFonts w:ascii="Times New Roman" w:hAnsi="Times New Roman" w:cs="Times New Roman"/>
          <w:color w:val="000000" w:themeColor="text1"/>
          <w:sz w:val="28"/>
          <w:szCs w:val="28"/>
          <w:lang w:val="en-US" w:eastAsia="ru-RU"/>
        </w:rPr>
        <w:t xml:space="preserve"> </w:t>
      </w:r>
      <w:proofErr w:type="spellStart"/>
      <w:r w:rsidR="00974A4B" w:rsidRPr="0006155F">
        <w:rPr>
          <w:rFonts w:ascii="Times New Roman" w:hAnsi="Times New Roman" w:cs="Times New Roman"/>
          <w:color w:val="000000" w:themeColor="text1"/>
          <w:sz w:val="28"/>
          <w:szCs w:val="28"/>
          <w:lang w:val="en-US" w:eastAsia="ru-RU"/>
        </w:rPr>
        <w:t>metodlari</w:t>
      </w:r>
      <w:proofErr w:type="spellEnd"/>
      <w:r w:rsidR="00974A4B" w:rsidRPr="0006155F">
        <w:rPr>
          <w:rFonts w:ascii="Times New Roman" w:hAnsi="Times New Roman" w:cs="Times New Roman"/>
          <w:color w:val="000000" w:themeColor="text1"/>
          <w:sz w:val="28"/>
          <w:szCs w:val="28"/>
          <w:lang w:val="en-US" w:eastAsia="ru-RU"/>
        </w:rPr>
        <w:t xml:space="preserve"> </w:t>
      </w:r>
      <w:r w:rsidR="00974A4B" w:rsidRPr="0006155F">
        <w:rPr>
          <w:rFonts w:ascii="Times New Roman" w:hAnsi="Times New Roman" w:cs="Times New Roman"/>
          <w:color w:val="000000" w:themeColor="text1"/>
          <w:sz w:val="28"/>
          <w:szCs w:val="28"/>
          <w:lang w:val="uz-Cyrl-UZ" w:eastAsia="ru-RU"/>
        </w:rPr>
        <w:t>tarkibiga</w:t>
      </w:r>
      <w:r w:rsidR="00974A4B" w:rsidRPr="0006155F">
        <w:rPr>
          <w:rFonts w:ascii="Times New Roman" w:hAnsi="Times New Roman" w:cs="Times New Roman"/>
          <w:color w:val="000000" w:themeColor="text1"/>
          <w:sz w:val="28"/>
          <w:szCs w:val="28"/>
          <w:lang w:val="en-US" w:eastAsia="ru-RU"/>
        </w:rPr>
        <w:t xml:space="preserve"> </w:t>
      </w:r>
      <w:proofErr w:type="spellStart"/>
      <w:r w:rsidR="00974A4B" w:rsidRPr="0006155F">
        <w:rPr>
          <w:rFonts w:ascii="Times New Roman" w:hAnsi="Times New Roman" w:cs="Times New Roman"/>
          <w:color w:val="000000" w:themeColor="text1"/>
          <w:sz w:val="28"/>
          <w:szCs w:val="28"/>
          <w:lang w:val="en-US" w:eastAsia="ru-RU"/>
        </w:rPr>
        <w:t>kiruvchi</w:t>
      </w:r>
      <w:proofErr w:type="spellEnd"/>
      <w:r w:rsidRPr="0006155F">
        <w:rPr>
          <w:rFonts w:ascii="Times New Roman" w:hAnsi="Times New Roman" w:cs="Times New Roman"/>
          <w:color w:val="000000" w:themeColor="text1"/>
          <w:spacing w:val="3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ita</w:t>
      </w:r>
      <w:r w:rsidR="00974A4B" w:rsidRPr="0006155F">
        <w:rPr>
          <w:rFonts w:ascii="Times New Roman" w:hAnsi="Times New Roman" w:cs="Times New Roman"/>
          <w:color w:val="000000" w:themeColor="text1"/>
          <w:sz w:val="28"/>
          <w:szCs w:val="28"/>
          <w:lang w:val="en-US" w:eastAsia="ru-RU"/>
        </w:rPr>
        <w:t>t</w:t>
      </w:r>
      <w:r w:rsidRPr="0006155F">
        <w:rPr>
          <w:rFonts w:ascii="Times New Roman" w:hAnsi="Times New Roman" w:cs="Times New Roman"/>
          <w:color w:val="000000" w:themeColor="text1"/>
          <w:sz w:val="28"/>
          <w:szCs w:val="28"/>
          <w:lang w:val="uz-Cyrl-UZ" w:eastAsia="ru-RU"/>
        </w:rPr>
        <w:t>sion</w:t>
      </w:r>
      <w:r w:rsidRPr="0006155F">
        <w:rPr>
          <w:rFonts w:ascii="Times New Roman" w:hAnsi="Times New Roman" w:cs="Times New Roman"/>
          <w:color w:val="000000" w:themeColor="text1"/>
          <w:spacing w:val="137"/>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o‘y</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r </w:t>
      </w:r>
      <w:r w:rsidR="00974A4B" w:rsidRPr="0006155F">
        <w:rPr>
          <w:rFonts w:ascii="Times New Roman" w:hAnsi="Times New Roman" w:cs="Times New Roman"/>
          <w:color w:val="000000" w:themeColor="text1"/>
          <w:sz w:val="28"/>
          <w:szCs w:val="28"/>
          <w:lang w:val="en-US" w:eastAsia="ru-RU"/>
        </w:rPr>
        <w:t>o ‘</w:t>
      </w:r>
      <w:proofErr w:type="spellStart"/>
      <w:r w:rsidR="00974A4B" w:rsidRPr="0006155F">
        <w:rPr>
          <w:rFonts w:ascii="Times New Roman" w:hAnsi="Times New Roman" w:cs="Times New Roman"/>
          <w:color w:val="000000" w:themeColor="text1"/>
          <w:sz w:val="28"/>
          <w:szCs w:val="28"/>
          <w:lang w:val="en-US" w:eastAsia="ru-RU"/>
        </w:rPr>
        <w:t>quvchining</w:t>
      </w:r>
      <w:proofErr w:type="spellEnd"/>
      <w:r w:rsidR="00974A4B" w:rsidRPr="0006155F">
        <w:rPr>
          <w:rFonts w:ascii="Times New Roman" w:hAnsi="Times New Roman" w:cs="Times New Roman"/>
          <w:color w:val="000000" w:themeColor="text1"/>
          <w:sz w:val="28"/>
          <w:szCs w:val="28"/>
          <w:lang w:val="en-US" w:eastAsia="ru-RU"/>
        </w:rPr>
        <w:t xml:space="preserve"> </w:t>
      </w:r>
      <w:proofErr w:type="spellStart"/>
      <w:r w:rsidR="00974A4B" w:rsidRPr="0006155F">
        <w:rPr>
          <w:rFonts w:ascii="Times New Roman" w:hAnsi="Times New Roman" w:cs="Times New Roman"/>
          <w:color w:val="000000" w:themeColor="text1"/>
          <w:sz w:val="28"/>
          <w:szCs w:val="28"/>
          <w:lang w:val="en-US" w:eastAsia="ru-RU"/>
        </w:rPr>
        <w:t>ledirlik</w:t>
      </w:r>
      <w:proofErr w:type="spellEnd"/>
      <w:r w:rsidR="00974A4B"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z w:val="28"/>
          <w:szCs w:val="28"/>
          <w:lang w:val="uz-Cyrl-UZ" w:eastAsia="ru-RU"/>
        </w:rPr>
        <w:t>boshqar</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v</w:t>
      </w:r>
      <w:r w:rsidR="00974A4B" w:rsidRPr="0006155F">
        <w:rPr>
          <w:rFonts w:ascii="Times New Roman" w:hAnsi="Times New Roman" w:cs="Times New Roman"/>
          <w:color w:val="000000" w:themeColor="text1"/>
          <w:sz w:val="28"/>
          <w:szCs w:val="28"/>
          <w:lang w:val="en-US" w:eastAsia="ru-RU"/>
        </w:rPr>
        <w:t xml:space="preserve"> </w:t>
      </w:r>
      <w:proofErr w:type="spellStart"/>
      <w:r w:rsidR="00974A4B" w:rsidRPr="0006155F">
        <w:rPr>
          <w:rFonts w:ascii="Times New Roman" w:hAnsi="Times New Roman" w:cs="Times New Roman"/>
          <w:color w:val="000000" w:themeColor="text1"/>
          <w:sz w:val="28"/>
          <w:szCs w:val="28"/>
          <w:lang w:val="en-US" w:eastAsia="ru-RU"/>
        </w:rPr>
        <w:t>qobiliyatini</w:t>
      </w:r>
      <w:proofErr w:type="spellEnd"/>
      <w:r w:rsidR="00974A4B" w:rsidRPr="0006155F">
        <w:rPr>
          <w:rFonts w:ascii="Times New Roman" w:hAnsi="Times New Roman" w:cs="Times New Roman"/>
          <w:color w:val="000000" w:themeColor="text1"/>
          <w:sz w:val="28"/>
          <w:szCs w:val="28"/>
          <w:lang w:val="en-US" w:eastAsia="ru-RU"/>
        </w:rPr>
        <w:t xml:space="preserve"> </w:t>
      </w:r>
      <w:proofErr w:type="spellStart"/>
      <w:r w:rsidR="00974A4B" w:rsidRPr="0006155F">
        <w:rPr>
          <w:rFonts w:ascii="Times New Roman" w:hAnsi="Times New Roman" w:cs="Times New Roman"/>
          <w:color w:val="000000" w:themeColor="text1"/>
          <w:sz w:val="28"/>
          <w:szCs w:val="28"/>
          <w:lang w:val="en-US" w:eastAsia="ru-RU"/>
        </w:rPr>
        <w:t>shakllantiradi</w:t>
      </w:r>
      <w:proofErr w:type="spellEnd"/>
      <w:r w:rsidR="00974A4B" w:rsidRPr="0006155F">
        <w:rPr>
          <w:rFonts w:ascii="Times New Roman" w:hAnsi="Times New Roman" w:cs="Times New Roman"/>
          <w:color w:val="000000" w:themeColor="text1"/>
          <w:sz w:val="28"/>
          <w:szCs w:val="28"/>
          <w:lang w:val="en-US" w:eastAsia="ru-RU"/>
        </w:rPr>
        <w:t xml:space="preserve">. </w:t>
      </w:r>
      <w:proofErr w:type="spellStart"/>
      <w:r w:rsidR="00974A4B" w:rsidRPr="0006155F">
        <w:rPr>
          <w:rFonts w:ascii="Times New Roman" w:hAnsi="Times New Roman" w:cs="Times New Roman"/>
          <w:color w:val="000000" w:themeColor="text1"/>
          <w:sz w:val="28"/>
          <w:szCs w:val="28"/>
          <w:lang w:val="en-US" w:eastAsia="ru-RU"/>
        </w:rPr>
        <w:t>Shuningdek</w:t>
      </w:r>
      <w:proofErr w:type="spellEnd"/>
      <w:r w:rsidR="00974A4B" w:rsidRPr="0006155F">
        <w:rPr>
          <w:rFonts w:ascii="Times New Roman" w:hAnsi="Times New Roman" w:cs="Times New Roman"/>
          <w:color w:val="000000" w:themeColor="text1"/>
          <w:sz w:val="28"/>
          <w:szCs w:val="28"/>
          <w:lang w:val="en-US" w:eastAsia="ru-RU"/>
        </w:rPr>
        <w:t xml:space="preserve">, bola </w:t>
      </w:r>
      <w:proofErr w:type="spellStart"/>
      <w:r w:rsidR="00974A4B" w:rsidRPr="0006155F">
        <w:rPr>
          <w:rFonts w:ascii="Times New Roman" w:hAnsi="Times New Roman" w:cs="Times New Roman"/>
          <w:color w:val="000000" w:themeColor="text1"/>
          <w:sz w:val="28"/>
          <w:szCs w:val="28"/>
          <w:lang w:val="en-US" w:eastAsia="ru-RU"/>
        </w:rPr>
        <w:t>xarakteriga</w:t>
      </w:r>
      <w:proofErr w:type="spellEnd"/>
      <w:r w:rsidR="00974A4B" w:rsidRPr="0006155F">
        <w:rPr>
          <w:rFonts w:ascii="Times New Roman" w:hAnsi="Times New Roman" w:cs="Times New Roman"/>
          <w:color w:val="000000" w:themeColor="text1"/>
          <w:sz w:val="28"/>
          <w:szCs w:val="28"/>
          <w:lang w:val="en-US" w:eastAsia="ru-RU"/>
        </w:rPr>
        <w:t xml:space="preserve"> </w:t>
      </w:r>
      <w:proofErr w:type="spellStart"/>
      <w:r w:rsidR="00974A4B" w:rsidRPr="0006155F">
        <w:rPr>
          <w:rFonts w:ascii="Times New Roman" w:hAnsi="Times New Roman" w:cs="Times New Roman"/>
          <w:color w:val="000000" w:themeColor="text1"/>
          <w:sz w:val="28"/>
          <w:szCs w:val="28"/>
          <w:lang w:val="en-US" w:eastAsia="ru-RU"/>
        </w:rPr>
        <w:t>qarab</w:t>
      </w:r>
      <w:proofErr w:type="spellEnd"/>
      <w:r w:rsidR="00974A4B" w:rsidRPr="0006155F">
        <w:rPr>
          <w:rFonts w:ascii="Times New Roman" w:hAnsi="Times New Roman" w:cs="Times New Roman"/>
          <w:color w:val="000000" w:themeColor="text1"/>
          <w:sz w:val="28"/>
          <w:szCs w:val="28"/>
          <w:lang w:val="en-US" w:eastAsia="ru-RU"/>
        </w:rPr>
        <w:t xml:space="preserve">, </w:t>
      </w:r>
      <w:proofErr w:type="gramStart"/>
      <w:r w:rsidR="00974A4B" w:rsidRPr="0006155F">
        <w:rPr>
          <w:rFonts w:ascii="Times New Roman" w:hAnsi="Times New Roman" w:cs="Times New Roman"/>
          <w:color w:val="000000" w:themeColor="text1"/>
          <w:sz w:val="28"/>
          <w:szCs w:val="28"/>
          <w:lang w:val="en-US" w:eastAsia="ru-RU"/>
        </w:rPr>
        <w:t>o</w:t>
      </w:r>
      <w:r w:rsidRPr="0006155F">
        <w:rPr>
          <w:rFonts w:ascii="Times New Roman" w:hAnsi="Times New Roman" w:cs="Times New Roman"/>
          <w:color w:val="000000" w:themeColor="text1"/>
          <w:sz w:val="28"/>
          <w:szCs w:val="28"/>
          <w:lang w:val="uz-Cyrl-UZ" w:eastAsia="ru-RU"/>
        </w:rPr>
        <w:t>‘</w:t>
      </w:r>
      <w:proofErr w:type="gramEnd"/>
      <w:r w:rsidRPr="0006155F">
        <w:rPr>
          <w:rFonts w:ascii="Times New Roman" w:hAnsi="Times New Roman" w:cs="Times New Roman"/>
          <w:color w:val="000000" w:themeColor="text1"/>
          <w:sz w:val="28"/>
          <w:szCs w:val="28"/>
          <w:lang w:val="uz-Cyrl-UZ" w:eastAsia="ru-RU"/>
        </w:rPr>
        <w:t>yinlar</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ni</w:t>
      </w:r>
      <w:r w:rsidRPr="0006155F">
        <w:rPr>
          <w:rFonts w:ascii="Times New Roman" w:hAnsi="Times New Roman" w:cs="Times New Roman"/>
          <w:color w:val="000000" w:themeColor="text1"/>
          <w:spacing w:val="117"/>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yo</w:t>
      </w:r>
      <w:r w:rsidRPr="0006155F">
        <w:rPr>
          <w:rFonts w:ascii="Times New Roman" w:hAnsi="Times New Roman" w:cs="Times New Roman"/>
          <w:color w:val="000000" w:themeColor="text1"/>
          <w:sz w:val="28"/>
          <w:szCs w:val="28"/>
          <w:lang w:val="uz-Cyrl-UZ" w:eastAsia="ru-RU"/>
        </w:rPr>
        <w:t>ki</w:t>
      </w:r>
      <w:r w:rsidRPr="0006155F">
        <w:rPr>
          <w:rFonts w:ascii="Times New Roman" w:hAnsi="Times New Roman" w:cs="Times New Roman"/>
          <w:color w:val="000000" w:themeColor="text1"/>
          <w:spacing w:val="11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ll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1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taq</w:t>
      </w:r>
      <w:r w:rsidRPr="0006155F">
        <w:rPr>
          <w:rFonts w:ascii="Times New Roman" w:hAnsi="Times New Roman" w:cs="Times New Roman"/>
          <w:color w:val="000000" w:themeColor="text1"/>
          <w:spacing w:val="-1"/>
          <w:sz w:val="28"/>
          <w:szCs w:val="28"/>
          <w:lang w:val="uz-Cyrl-UZ" w:eastAsia="ru-RU"/>
        </w:rPr>
        <w:t>s</w:t>
      </w:r>
      <w:r w:rsidRPr="0006155F">
        <w:rPr>
          <w:rFonts w:ascii="Times New Roman" w:hAnsi="Times New Roman" w:cs="Times New Roman"/>
          <w:color w:val="000000" w:themeColor="text1"/>
          <w:sz w:val="28"/>
          <w:szCs w:val="28"/>
          <w:lang w:val="uz-Cyrl-UZ" w:eastAsia="ru-RU"/>
        </w:rPr>
        <w:t>im</w:t>
      </w:r>
      <w:r w:rsidRPr="0006155F">
        <w:rPr>
          <w:rFonts w:ascii="Times New Roman" w:hAnsi="Times New Roman" w:cs="Times New Roman"/>
          <w:color w:val="000000" w:themeColor="text1"/>
          <w:spacing w:val="-2"/>
          <w:sz w:val="28"/>
          <w:szCs w:val="28"/>
          <w:lang w:val="uz-Cyrl-UZ" w:eastAsia="ru-RU"/>
        </w:rPr>
        <w:t>l</w:t>
      </w:r>
      <w:r w:rsidRPr="0006155F">
        <w:rPr>
          <w:rFonts w:ascii="Times New Roman" w:hAnsi="Times New Roman" w:cs="Times New Roman"/>
          <w:color w:val="000000" w:themeColor="text1"/>
          <w:sz w:val="28"/>
          <w:szCs w:val="28"/>
          <w:lang w:val="uz-Cyrl-UZ" w:eastAsia="ru-RU"/>
        </w:rPr>
        <w:t>ash</w:t>
      </w:r>
      <w:r w:rsidRPr="0006155F">
        <w:rPr>
          <w:rFonts w:ascii="Times New Roman" w:hAnsi="Times New Roman" w:cs="Times New Roman"/>
          <w:color w:val="000000" w:themeColor="text1"/>
          <w:spacing w:val="11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vaziyatl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 xml:space="preserve">ni </w:t>
      </w:r>
      <w:r w:rsidR="00974A4B" w:rsidRPr="0006155F">
        <w:rPr>
          <w:rFonts w:ascii="Times New Roman" w:hAnsi="Times New Roman" w:cs="Times New Roman"/>
          <w:color w:val="000000" w:themeColor="text1"/>
          <w:sz w:val="28"/>
          <w:szCs w:val="28"/>
          <w:lang w:val="en-US" w:eastAsia="ru-RU"/>
        </w:rPr>
        <w:t xml:space="preserve"> ham </w:t>
      </w:r>
      <w:r w:rsidRPr="0006155F">
        <w:rPr>
          <w:rFonts w:ascii="Times New Roman" w:hAnsi="Times New Roman" w:cs="Times New Roman"/>
          <w:color w:val="000000" w:themeColor="text1"/>
          <w:sz w:val="28"/>
          <w:szCs w:val="28"/>
          <w:lang w:val="uz-Cyrl-UZ" w:eastAsia="ru-RU"/>
        </w:rPr>
        <w:t>kiri</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ish</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mk</w:t>
      </w:r>
      <w:r w:rsidRPr="0006155F">
        <w:rPr>
          <w:rFonts w:ascii="Times New Roman" w:hAnsi="Times New Roman" w:cs="Times New Roman"/>
          <w:color w:val="000000" w:themeColor="text1"/>
          <w:spacing w:val="1"/>
          <w:sz w:val="28"/>
          <w:szCs w:val="28"/>
          <w:lang w:val="uz-Cyrl-UZ" w:eastAsia="ru-RU"/>
        </w:rPr>
        <w:t>in</w:t>
      </w:r>
      <w:r w:rsidR="00974A4B" w:rsidRPr="0006155F">
        <w:rPr>
          <w:rFonts w:ascii="Times New Roman" w:hAnsi="Times New Roman" w:cs="Times New Roman"/>
          <w:color w:val="000000" w:themeColor="text1"/>
          <w:spacing w:val="1"/>
          <w:sz w:val="28"/>
          <w:szCs w:val="28"/>
          <w:lang w:val="en-US" w:eastAsia="ru-RU"/>
        </w:rPr>
        <w:t xml:space="preserve"> </w:t>
      </w:r>
      <w:proofErr w:type="spellStart"/>
      <w:r w:rsidR="00974A4B" w:rsidRPr="0006155F">
        <w:rPr>
          <w:rFonts w:ascii="Times New Roman" w:hAnsi="Times New Roman" w:cs="Times New Roman"/>
          <w:color w:val="000000" w:themeColor="text1"/>
          <w:spacing w:val="1"/>
          <w:sz w:val="28"/>
          <w:szCs w:val="28"/>
          <w:lang w:val="en-US" w:eastAsia="ru-RU"/>
        </w:rPr>
        <w:t>bo‘ladi</w:t>
      </w:r>
      <w:proofErr w:type="spellEnd"/>
      <w:r w:rsidRPr="0006155F">
        <w:rPr>
          <w:rFonts w:ascii="Times New Roman" w:hAnsi="Times New Roman" w:cs="Times New Roman"/>
          <w:color w:val="000000" w:themeColor="text1"/>
          <w:sz w:val="28"/>
          <w:szCs w:val="28"/>
          <w:lang w:val="uz-Cyrl-UZ" w:eastAsia="ru-RU"/>
        </w:rPr>
        <w:t>.</w:t>
      </w:r>
    </w:p>
    <w:p w14:paraId="0AA9D705" w14:textId="248288C7" w:rsidR="00CA7CC9" w:rsidRPr="0006155F" w:rsidRDefault="00933351"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pacing w:val="-4"/>
          <w:sz w:val="28"/>
          <w:szCs w:val="28"/>
          <w:lang w:val="uz-Cyrl-UZ" w:eastAsia="ru-RU"/>
        </w:rPr>
        <w:lastRenderedPageBreak/>
        <w:t xml:space="preserve">Interfaol o‘qitish jarayonlarida </w:t>
      </w:r>
      <w:r w:rsidR="00CA7CC9" w:rsidRPr="0006155F">
        <w:rPr>
          <w:rFonts w:ascii="Times New Roman" w:hAnsi="Times New Roman" w:cs="Times New Roman"/>
          <w:color w:val="000000" w:themeColor="text1"/>
          <w:spacing w:val="-4"/>
          <w:sz w:val="28"/>
          <w:szCs w:val="28"/>
          <w:lang w:val="uz-Cyrl-UZ" w:eastAsia="ru-RU"/>
        </w:rPr>
        <w:t>“</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sh</w:t>
      </w:r>
      <w:r w:rsidR="00CA7CC9" w:rsidRPr="0006155F">
        <w:rPr>
          <w:rFonts w:ascii="Times New Roman" w:hAnsi="Times New Roman" w:cs="Times New Roman"/>
          <w:color w:val="000000" w:themeColor="text1"/>
          <w:spacing w:val="1"/>
          <w:sz w:val="28"/>
          <w:szCs w:val="28"/>
          <w:lang w:val="uz-Cyrl-UZ" w:eastAsia="ru-RU"/>
        </w:rPr>
        <w:t>bi</w:t>
      </w:r>
      <w:r w:rsidR="00CA7CC9" w:rsidRPr="0006155F">
        <w:rPr>
          <w:rFonts w:ascii="Times New Roman" w:hAnsi="Times New Roman" w:cs="Times New Roman"/>
          <w:color w:val="000000" w:themeColor="text1"/>
          <w:sz w:val="28"/>
          <w:szCs w:val="28"/>
          <w:lang w:val="uz-Cyrl-UZ" w:eastAsia="ru-RU"/>
        </w:rPr>
        <w:t>la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pacing w:val="-2"/>
          <w:sz w:val="28"/>
          <w:szCs w:val="28"/>
          <w:lang w:val="uz-Cyrl-UZ" w:eastAsia="ru-RU"/>
        </w:rPr>
        <w:t>m</w:t>
      </w:r>
      <w:r w:rsidR="00CA7CC9" w:rsidRPr="0006155F">
        <w:rPr>
          <w:rFonts w:ascii="Times New Roman" w:hAnsi="Times New Roman" w:cs="Times New Roman"/>
          <w:color w:val="000000" w:themeColor="text1"/>
          <w:spacing w:val="1"/>
          <w:sz w:val="28"/>
          <w:szCs w:val="28"/>
          <w:lang w:val="uz-Cyrl-UZ" w:eastAsia="ru-RU"/>
        </w:rPr>
        <w:t>on</w:t>
      </w:r>
      <w:r w:rsidR="00CA7CC9" w:rsidRPr="0006155F">
        <w:rPr>
          <w:rFonts w:ascii="Times New Roman" w:hAnsi="Times New Roman" w:cs="Times New Roman"/>
          <w:color w:val="000000" w:themeColor="text1"/>
          <w:spacing w:val="-2"/>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ik o‘y</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nla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 xml:space="preserve">i </w:t>
      </w:r>
      <w:r w:rsidRPr="0006155F">
        <w:rPr>
          <w:rFonts w:ascii="Times New Roman" w:hAnsi="Times New Roman" w:cs="Times New Roman"/>
          <w:color w:val="000000" w:themeColor="text1"/>
          <w:sz w:val="28"/>
          <w:szCs w:val="28"/>
          <w:lang w:val="uz-Cyrl-UZ" w:eastAsia="ru-RU"/>
        </w:rPr>
        <w:t xml:space="preserve">pedagog </w:t>
      </w:r>
      <w:r w:rsidR="00CA7CC9" w:rsidRPr="0006155F">
        <w:rPr>
          <w:rFonts w:ascii="Times New Roman" w:hAnsi="Times New Roman" w:cs="Times New Roman"/>
          <w:color w:val="000000" w:themeColor="text1"/>
          <w:sz w:val="28"/>
          <w:szCs w:val="28"/>
          <w:lang w:val="uz-Cyrl-UZ" w:eastAsia="ru-RU"/>
        </w:rPr>
        <w:t>m</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ta</w:t>
      </w:r>
      <w:r w:rsidR="00CA7CC9" w:rsidRPr="0006155F">
        <w:rPr>
          <w:rFonts w:ascii="Times New Roman" w:hAnsi="Times New Roman" w:cs="Times New Roman"/>
          <w:color w:val="000000" w:themeColor="text1"/>
          <w:spacing w:val="5"/>
          <w:sz w:val="28"/>
          <w:szCs w:val="28"/>
          <w:lang w:val="uz-Cyrl-UZ" w:eastAsia="ru-RU"/>
        </w:rPr>
        <w:t>x</w:t>
      </w:r>
      <w:r w:rsidR="00CA7CC9" w:rsidRPr="0006155F">
        <w:rPr>
          <w:rFonts w:ascii="Times New Roman" w:hAnsi="Times New Roman" w:cs="Times New Roman"/>
          <w:color w:val="000000" w:themeColor="text1"/>
          <w:sz w:val="28"/>
          <w:szCs w:val="28"/>
          <w:lang w:val="uz-Cyrl-UZ" w:eastAsia="ru-RU"/>
        </w:rPr>
        <w:t>as</w:t>
      </w:r>
      <w:r w:rsidR="00CA7CC9" w:rsidRPr="0006155F">
        <w:rPr>
          <w:rFonts w:ascii="Times New Roman" w:hAnsi="Times New Roman" w:cs="Times New Roman"/>
          <w:color w:val="000000" w:themeColor="text1"/>
          <w:spacing w:val="-2"/>
          <w:sz w:val="28"/>
          <w:szCs w:val="28"/>
          <w:lang w:val="uz-Cyrl-UZ" w:eastAsia="ru-RU"/>
        </w:rPr>
        <w:t>s</w:t>
      </w:r>
      <w:r w:rsidR="00CA7CC9" w:rsidRPr="0006155F">
        <w:rPr>
          <w:rFonts w:ascii="Times New Roman" w:hAnsi="Times New Roman" w:cs="Times New Roman"/>
          <w:color w:val="000000" w:themeColor="text1"/>
          <w:sz w:val="28"/>
          <w:szCs w:val="28"/>
          <w:lang w:val="uz-Cyrl-UZ" w:eastAsia="ru-RU"/>
        </w:rPr>
        <w:t>isl</w:t>
      </w:r>
      <w:r w:rsidR="00CA7CC9" w:rsidRPr="0006155F">
        <w:rPr>
          <w:rFonts w:ascii="Times New Roman" w:hAnsi="Times New Roman" w:cs="Times New Roman"/>
          <w:color w:val="000000" w:themeColor="text1"/>
          <w:spacing w:val="-3"/>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rni o‘qiti</w:t>
      </w:r>
      <w:r w:rsidR="00CA7CC9" w:rsidRPr="0006155F">
        <w:rPr>
          <w:rFonts w:ascii="Times New Roman" w:hAnsi="Times New Roman" w:cs="Times New Roman"/>
          <w:color w:val="000000" w:themeColor="text1"/>
          <w:spacing w:val="-1"/>
          <w:sz w:val="28"/>
          <w:szCs w:val="28"/>
          <w:lang w:val="uz-Cyrl-UZ" w:eastAsia="ru-RU"/>
        </w:rPr>
        <w:t>sh</w:t>
      </w:r>
      <w:r w:rsidR="00CA7CC9" w:rsidRPr="0006155F">
        <w:rPr>
          <w:rFonts w:ascii="Times New Roman" w:hAnsi="Times New Roman" w:cs="Times New Roman"/>
          <w:color w:val="000000" w:themeColor="text1"/>
          <w:spacing w:val="1"/>
          <w:sz w:val="28"/>
          <w:szCs w:val="28"/>
          <w:lang w:val="uz-Cyrl-UZ" w:eastAsia="ru-RU"/>
        </w:rPr>
        <w:t>d</w:t>
      </w:r>
      <w:r w:rsidR="00CA7CC9" w:rsidRPr="0006155F">
        <w:rPr>
          <w:rFonts w:ascii="Times New Roman" w:hAnsi="Times New Roman" w:cs="Times New Roman"/>
          <w:color w:val="000000" w:themeColor="text1"/>
          <w:sz w:val="28"/>
          <w:szCs w:val="28"/>
          <w:lang w:val="uz-Cyrl-UZ" w:eastAsia="ru-RU"/>
        </w:rPr>
        <w:t xml:space="preserve">a </w:t>
      </w:r>
      <w:r w:rsidR="00CA7CC9" w:rsidRPr="0006155F">
        <w:rPr>
          <w:rFonts w:ascii="Times New Roman" w:hAnsi="Times New Roman" w:cs="Times New Roman"/>
          <w:color w:val="000000" w:themeColor="text1"/>
          <w:spacing w:val="-2"/>
          <w:sz w:val="28"/>
          <w:szCs w:val="28"/>
          <w:lang w:val="uz-Cyrl-UZ" w:eastAsia="ru-RU"/>
        </w:rPr>
        <w:t>v</w:t>
      </w:r>
      <w:r w:rsidR="00CA7CC9" w:rsidRPr="0006155F">
        <w:rPr>
          <w:rFonts w:ascii="Times New Roman" w:hAnsi="Times New Roman" w:cs="Times New Roman"/>
          <w:color w:val="000000" w:themeColor="text1"/>
          <w:sz w:val="28"/>
          <w:szCs w:val="28"/>
          <w:lang w:val="uz-Cyrl-UZ" w:eastAsia="ru-RU"/>
        </w:rPr>
        <w:t>a ularning</w:t>
      </w:r>
      <w:r w:rsidR="00CA7CC9" w:rsidRPr="0006155F">
        <w:rPr>
          <w:rFonts w:ascii="Times New Roman" w:hAnsi="Times New Roman" w:cs="Times New Roman"/>
          <w:color w:val="000000" w:themeColor="text1"/>
          <w:spacing w:val="69"/>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k</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s</w:t>
      </w:r>
      <w:r w:rsidR="00CA7CC9" w:rsidRPr="0006155F">
        <w:rPr>
          <w:rFonts w:ascii="Times New Roman" w:hAnsi="Times New Roman" w:cs="Times New Roman"/>
          <w:color w:val="000000" w:themeColor="text1"/>
          <w:spacing w:val="-1"/>
          <w:sz w:val="28"/>
          <w:szCs w:val="28"/>
          <w:lang w:val="uz-Cyrl-UZ" w:eastAsia="ru-RU"/>
        </w:rPr>
        <w:t>b</w:t>
      </w:r>
      <w:r w:rsidR="00CA7CC9" w:rsidRPr="0006155F">
        <w:rPr>
          <w:rFonts w:ascii="Times New Roman" w:hAnsi="Times New Roman" w:cs="Times New Roman"/>
          <w:color w:val="000000" w:themeColor="text1"/>
          <w:sz w:val="28"/>
          <w:szCs w:val="28"/>
          <w:lang w:val="uz-Cyrl-UZ" w:eastAsia="ru-RU"/>
        </w:rPr>
        <w:t>iy</w:t>
      </w:r>
      <w:r w:rsidR="00CA7CC9" w:rsidRPr="0006155F">
        <w:rPr>
          <w:rFonts w:ascii="Times New Roman" w:hAnsi="Times New Roman" w:cs="Times New Roman"/>
          <w:color w:val="000000" w:themeColor="text1"/>
          <w:spacing w:val="70"/>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s</w:t>
      </w:r>
      <w:r w:rsidR="00CA7CC9" w:rsidRPr="0006155F">
        <w:rPr>
          <w:rFonts w:ascii="Times New Roman" w:hAnsi="Times New Roman" w:cs="Times New Roman"/>
          <w:color w:val="000000" w:themeColor="text1"/>
          <w:sz w:val="28"/>
          <w:szCs w:val="28"/>
          <w:lang w:val="uz-Cyrl-UZ" w:eastAsia="ru-RU"/>
        </w:rPr>
        <w:t>ifatl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ri</w:t>
      </w:r>
      <w:r w:rsidR="00CA7CC9" w:rsidRPr="0006155F">
        <w:rPr>
          <w:rFonts w:ascii="Times New Roman" w:hAnsi="Times New Roman" w:cs="Times New Roman"/>
          <w:color w:val="000000" w:themeColor="text1"/>
          <w:spacing w:val="-1"/>
          <w:sz w:val="28"/>
          <w:szCs w:val="28"/>
          <w:lang w:val="uz-Cyrl-UZ" w:eastAsia="ru-RU"/>
        </w:rPr>
        <w:t>n</w:t>
      </w:r>
      <w:r w:rsidR="00CA7CC9" w:rsidRPr="0006155F">
        <w:rPr>
          <w:rFonts w:ascii="Times New Roman" w:hAnsi="Times New Roman" w:cs="Times New Roman"/>
          <w:color w:val="000000" w:themeColor="text1"/>
          <w:sz w:val="28"/>
          <w:szCs w:val="28"/>
          <w:lang w:val="uz-Cyrl-UZ" w:eastAsia="ru-RU"/>
        </w:rPr>
        <w:t>i</w:t>
      </w:r>
      <w:r w:rsidR="00CA7CC9" w:rsidRPr="0006155F">
        <w:rPr>
          <w:rFonts w:ascii="Times New Roman" w:hAnsi="Times New Roman" w:cs="Times New Roman"/>
          <w:color w:val="000000" w:themeColor="text1"/>
          <w:spacing w:val="14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tak</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pacing w:val="-1"/>
          <w:sz w:val="28"/>
          <w:szCs w:val="28"/>
          <w:lang w:val="uz-Cyrl-UZ" w:eastAsia="ru-RU"/>
        </w:rPr>
        <w:t>m</w:t>
      </w:r>
      <w:r w:rsidR="00CA7CC9" w:rsidRPr="0006155F">
        <w:rPr>
          <w:rFonts w:ascii="Times New Roman" w:hAnsi="Times New Roman" w:cs="Times New Roman"/>
          <w:color w:val="000000" w:themeColor="text1"/>
          <w:sz w:val="28"/>
          <w:szCs w:val="28"/>
          <w:lang w:val="uz-Cyrl-UZ" w:eastAsia="ru-RU"/>
        </w:rPr>
        <w:t>illash</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viga</w:t>
      </w:r>
      <w:r w:rsidRPr="0006155F">
        <w:rPr>
          <w:rFonts w:ascii="Times New Roman" w:hAnsi="Times New Roman" w:cs="Times New Roman"/>
          <w:color w:val="000000" w:themeColor="text1"/>
          <w:sz w:val="28"/>
          <w:szCs w:val="28"/>
          <w:lang w:val="uz-Cyrl-UZ" w:eastAsia="ru-RU"/>
        </w:rPr>
        <w:t xml:space="preserve"> </w:t>
      </w:r>
      <w:r w:rsidR="00396993" w:rsidRPr="0006155F">
        <w:rPr>
          <w:rFonts w:ascii="Times New Roman" w:hAnsi="Times New Roman" w:cs="Times New Roman"/>
          <w:color w:val="000000" w:themeColor="text1"/>
          <w:sz w:val="28"/>
          <w:szCs w:val="28"/>
          <w:lang w:val="uz-Cyrl-UZ" w:eastAsia="ru-RU"/>
        </w:rPr>
        <w:t xml:space="preserve"> bevosita bog‘liq bo‘ladi</w:t>
      </w:r>
      <w:r w:rsidR="00CA7CC9" w:rsidRPr="0006155F">
        <w:rPr>
          <w:rFonts w:ascii="Times New Roman" w:hAnsi="Times New Roman" w:cs="Times New Roman"/>
          <w:color w:val="000000" w:themeColor="text1"/>
          <w:sz w:val="28"/>
          <w:szCs w:val="28"/>
          <w:lang w:val="uz-Cyrl-UZ" w:eastAsia="ru-RU"/>
        </w:rPr>
        <w:t xml:space="preserve">. </w:t>
      </w:r>
      <w:r w:rsidR="00396993" w:rsidRPr="0006155F">
        <w:rPr>
          <w:rFonts w:ascii="Times New Roman" w:hAnsi="Times New Roman" w:cs="Times New Roman"/>
          <w:color w:val="000000" w:themeColor="text1"/>
          <w:sz w:val="28"/>
          <w:szCs w:val="28"/>
          <w:lang w:val="uz-Cyrl-UZ" w:eastAsia="ru-RU"/>
        </w:rPr>
        <w:t xml:space="preserve"> AKT vositasida tashkil etiladigan </w:t>
      </w:r>
      <w:r w:rsidR="00CA7CC9" w:rsidRPr="0006155F">
        <w:rPr>
          <w:rFonts w:ascii="Times New Roman" w:hAnsi="Times New Roman" w:cs="Times New Roman"/>
          <w:color w:val="000000" w:themeColor="text1"/>
          <w:sz w:val="28"/>
          <w:szCs w:val="28"/>
          <w:lang w:val="uz-Cyrl-UZ" w:eastAsia="ru-RU"/>
        </w:rPr>
        <w:t xml:space="preserve">“Kompyuterli ishbilarmonlik” o‘yinlarini tashkil etishda </w:t>
      </w:r>
      <w:r w:rsidR="00396993" w:rsidRPr="0006155F">
        <w:rPr>
          <w:rFonts w:ascii="Times New Roman" w:hAnsi="Times New Roman" w:cs="Times New Roman"/>
          <w:color w:val="000000" w:themeColor="text1"/>
          <w:sz w:val="28"/>
          <w:szCs w:val="28"/>
          <w:lang w:val="uz-Cyrl-UZ" w:eastAsia="ru-RU"/>
        </w:rPr>
        <w:t xml:space="preserve"> o ‘quvchi qiziqishlari uning </w:t>
      </w:r>
      <w:r w:rsidR="00CA7CC9" w:rsidRPr="0006155F">
        <w:rPr>
          <w:rFonts w:ascii="Times New Roman" w:hAnsi="Times New Roman" w:cs="Times New Roman"/>
          <w:color w:val="000000" w:themeColor="text1"/>
          <w:sz w:val="28"/>
          <w:szCs w:val="28"/>
          <w:lang w:val="uz-Cyrl-UZ" w:eastAsia="ru-RU"/>
        </w:rPr>
        <w:t>psixologik vaziyatlar</w:t>
      </w:r>
      <w:r w:rsidR="00396993" w:rsidRPr="0006155F">
        <w:rPr>
          <w:rFonts w:ascii="Times New Roman" w:hAnsi="Times New Roman" w:cs="Times New Roman"/>
          <w:color w:val="000000" w:themeColor="text1"/>
          <w:sz w:val="28"/>
          <w:szCs w:val="28"/>
          <w:lang w:val="uz-Cyrl-UZ" w:eastAsia="ru-RU"/>
        </w:rPr>
        <w:t>i ham inobatga olinadiki</w:t>
      </w:r>
      <w:r w:rsidR="00CA7CC9" w:rsidRPr="0006155F">
        <w:rPr>
          <w:rFonts w:ascii="Times New Roman" w:hAnsi="Times New Roman" w:cs="Times New Roman"/>
          <w:color w:val="000000" w:themeColor="text1"/>
          <w:sz w:val="28"/>
          <w:szCs w:val="28"/>
          <w:lang w:val="uz-Cyrl-UZ" w:eastAsia="ru-RU"/>
        </w:rPr>
        <w:t>, bunda o‘yin ishtirokchilari bir vaqtning o‘zida ham o‘yin ishtirokchi</w:t>
      </w:r>
      <w:r w:rsidR="00396993" w:rsidRPr="0006155F">
        <w:rPr>
          <w:rFonts w:ascii="Times New Roman" w:hAnsi="Times New Roman" w:cs="Times New Roman"/>
          <w:color w:val="000000" w:themeColor="text1"/>
          <w:sz w:val="28"/>
          <w:szCs w:val="28"/>
          <w:lang w:val="uz-Cyrl-UZ" w:eastAsia="ru-RU"/>
        </w:rPr>
        <w:t>si ham</w:t>
      </w:r>
      <w:r w:rsidR="00CA7CC9" w:rsidRPr="0006155F">
        <w:rPr>
          <w:rFonts w:ascii="Times New Roman" w:hAnsi="Times New Roman" w:cs="Times New Roman"/>
          <w:color w:val="000000" w:themeColor="text1"/>
          <w:sz w:val="28"/>
          <w:szCs w:val="28"/>
          <w:lang w:val="uz-Cyrl-UZ" w:eastAsia="ru-RU"/>
        </w:rPr>
        <w:t xml:space="preserve"> kuzatuvchi bo‘lish imkoniyatlariga ega</w:t>
      </w:r>
      <w:r w:rsidR="00396993" w:rsidRPr="0006155F">
        <w:rPr>
          <w:rFonts w:ascii="Times New Roman" w:hAnsi="Times New Roman" w:cs="Times New Roman"/>
          <w:color w:val="000000" w:themeColor="text1"/>
          <w:sz w:val="28"/>
          <w:szCs w:val="28"/>
          <w:lang w:val="uz-Cyrl-UZ" w:eastAsia="ru-RU"/>
        </w:rPr>
        <w:t>dir</w:t>
      </w:r>
      <w:r w:rsidR="00CA7CC9" w:rsidRPr="0006155F">
        <w:rPr>
          <w:rFonts w:ascii="Times New Roman" w:hAnsi="Times New Roman" w:cs="Times New Roman"/>
          <w:color w:val="000000" w:themeColor="text1"/>
          <w:sz w:val="28"/>
          <w:szCs w:val="28"/>
          <w:lang w:val="uz-Cyrl-UZ" w:eastAsia="ru-RU"/>
        </w:rPr>
        <w:t xml:space="preserve">. </w:t>
      </w:r>
      <w:r w:rsidR="00396993" w:rsidRPr="0006155F">
        <w:rPr>
          <w:rFonts w:ascii="Times New Roman" w:hAnsi="Times New Roman" w:cs="Times New Roman"/>
          <w:color w:val="000000" w:themeColor="text1"/>
          <w:sz w:val="28"/>
          <w:szCs w:val="28"/>
          <w:lang w:val="uz-Cyrl-UZ" w:eastAsia="ru-RU"/>
        </w:rPr>
        <w:t>Zamonaviy  vositalar orqali i</w:t>
      </w:r>
      <w:r w:rsidR="00CA7CC9" w:rsidRPr="0006155F">
        <w:rPr>
          <w:rFonts w:ascii="Times New Roman" w:hAnsi="Times New Roman" w:cs="Times New Roman"/>
          <w:color w:val="000000" w:themeColor="text1"/>
          <w:sz w:val="28"/>
          <w:szCs w:val="28"/>
          <w:lang w:val="uz-Cyrl-UZ" w:eastAsia="ru-RU"/>
        </w:rPr>
        <w:t>shbop, ishbilarmonlik o‘yinlari keng ma’noda  shunday</w:t>
      </w:r>
      <w:r w:rsidR="00396993" w:rsidRPr="0006155F">
        <w:rPr>
          <w:rFonts w:ascii="Times New Roman" w:hAnsi="Times New Roman" w:cs="Times New Roman"/>
          <w:color w:val="000000" w:themeColor="text1"/>
          <w:sz w:val="28"/>
          <w:szCs w:val="28"/>
          <w:lang w:val="uz-Cyrl-UZ" w:eastAsia="ru-RU"/>
        </w:rPr>
        <w:t xml:space="preserve"> vazifani bajaradiki, </w:t>
      </w:r>
      <w:r w:rsidR="00CA7CC9" w:rsidRPr="0006155F">
        <w:rPr>
          <w:rFonts w:ascii="Times New Roman" w:hAnsi="Times New Roman" w:cs="Times New Roman"/>
          <w:color w:val="000000" w:themeColor="text1"/>
          <w:sz w:val="28"/>
          <w:szCs w:val="28"/>
          <w:lang w:val="uz-Cyrl-UZ" w:eastAsia="ru-RU"/>
        </w:rPr>
        <w:t xml:space="preserve"> bunda  turli ishlab chiqarish vaziyatlarida, boshqaruv qarorlarini </w:t>
      </w:r>
      <w:r w:rsidR="00396993" w:rsidRPr="0006155F">
        <w:rPr>
          <w:rFonts w:ascii="Times New Roman" w:hAnsi="Times New Roman" w:cs="Times New Roman"/>
          <w:color w:val="000000" w:themeColor="text1"/>
          <w:sz w:val="28"/>
          <w:szCs w:val="28"/>
          <w:lang w:val="uz-Cyrl-UZ" w:eastAsia="ru-RU"/>
        </w:rPr>
        <w:t xml:space="preserve"> tez va samarali </w:t>
      </w:r>
      <w:r w:rsidR="00CA7CC9" w:rsidRPr="0006155F">
        <w:rPr>
          <w:rFonts w:ascii="Times New Roman" w:hAnsi="Times New Roman" w:cs="Times New Roman"/>
          <w:color w:val="000000" w:themeColor="text1"/>
          <w:sz w:val="28"/>
          <w:szCs w:val="28"/>
          <w:lang w:val="uz-Cyrl-UZ" w:eastAsia="ru-RU"/>
        </w:rPr>
        <w:t>qabul qilish immita</w:t>
      </w:r>
      <w:r w:rsidR="00396993" w:rsidRPr="0006155F">
        <w:rPr>
          <w:rFonts w:ascii="Times New Roman" w:hAnsi="Times New Roman" w:cs="Times New Roman"/>
          <w:color w:val="000000" w:themeColor="text1"/>
          <w:sz w:val="28"/>
          <w:szCs w:val="28"/>
          <w:lang w:val="uz-Cyrl-UZ" w:eastAsia="ru-RU"/>
        </w:rPr>
        <w:t>t</w:t>
      </w:r>
      <w:r w:rsidR="00CA7CC9" w:rsidRPr="0006155F">
        <w:rPr>
          <w:rFonts w:ascii="Times New Roman" w:hAnsi="Times New Roman" w:cs="Times New Roman"/>
          <w:color w:val="000000" w:themeColor="text1"/>
          <w:sz w:val="28"/>
          <w:szCs w:val="28"/>
          <w:lang w:val="uz-Cyrl-UZ" w:eastAsia="ru-RU"/>
        </w:rPr>
        <w:t>siya</w:t>
      </w:r>
      <w:r w:rsidR="00396993" w:rsidRPr="0006155F">
        <w:rPr>
          <w:rFonts w:ascii="Times New Roman" w:hAnsi="Times New Roman" w:cs="Times New Roman"/>
          <w:color w:val="000000" w:themeColor="text1"/>
          <w:sz w:val="28"/>
          <w:szCs w:val="28"/>
          <w:lang w:val="uz-Cyrl-UZ" w:eastAsia="ru-RU"/>
        </w:rPr>
        <w:t>si sodir bo‘ladi.</w:t>
      </w:r>
      <w:r w:rsidR="00CA7CC9" w:rsidRPr="0006155F">
        <w:rPr>
          <w:rFonts w:ascii="Times New Roman" w:hAnsi="Times New Roman" w:cs="Times New Roman"/>
          <w:color w:val="000000" w:themeColor="text1"/>
          <w:sz w:val="28"/>
          <w:szCs w:val="28"/>
          <w:lang w:val="uz-Cyrl-UZ" w:eastAsia="ru-RU"/>
        </w:rPr>
        <w:t xml:space="preserve"> Bunday o‘yinlar kasb kompetensiyasini rivojlantirishda ham muhim sanaladi. </w:t>
      </w:r>
    </w:p>
    <w:p w14:paraId="30AA9496" w14:textId="4B585650"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Ishbil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onlik o‘y</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nlari</w:t>
      </w:r>
      <w:r w:rsidR="00396993" w:rsidRPr="0006155F">
        <w:rPr>
          <w:rFonts w:ascii="Times New Roman" w:hAnsi="Times New Roman" w:cs="Times New Roman"/>
          <w:color w:val="000000" w:themeColor="text1"/>
          <w:sz w:val="28"/>
          <w:szCs w:val="28"/>
          <w:lang w:val="uz-Cyrl-UZ" w:eastAsia="ru-RU"/>
        </w:rPr>
        <w:t xml:space="preserve"> zamonaviy o‘qitish loyihalarini tadbiq etuvchi</w:t>
      </w:r>
      <w:r w:rsidRPr="0006155F">
        <w:rPr>
          <w:rFonts w:ascii="Times New Roman" w:hAnsi="Times New Roman" w:cs="Times New Roman"/>
          <w:color w:val="000000" w:themeColor="text1"/>
          <w:spacing w:val="18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 xml:space="preserve"> o‘y</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n</w:t>
      </w:r>
      <w:r w:rsidR="00396993" w:rsidRPr="0006155F">
        <w:rPr>
          <w:rFonts w:ascii="Times New Roman" w:hAnsi="Times New Roman" w:cs="Times New Roman"/>
          <w:color w:val="000000" w:themeColor="text1"/>
          <w:spacing w:val="190"/>
          <w:sz w:val="28"/>
          <w:szCs w:val="28"/>
          <w:lang w:val="uz-Cyrl-UZ" w:eastAsia="ru-RU"/>
        </w:rPr>
        <w:t xml:space="preserve"> </w:t>
      </w:r>
      <w:r w:rsidR="00396993" w:rsidRPr="0006155F">
        <w:rPr>
          <w:rFonts w:ascii="Times New Roman" w:hAnsi="Times New Roman" w:cs="Times New Roman"/>
          <w:color w:val="000000" w:themeColor="text1"/>
          <w:sz w:val="28"/>
          <w:szCs w:val="28"/>
          <w:lang w:val="uz-Cyrl-UZ" w:eastAsia="ru-RU"/>
        </w:rPr>
        <w:t>texnologiyasi ham hisoblanadi. U</w:t>
      </w:r>
      <w:r w:rsidRPr="0006155F">
        <w:rPr>
          <w:rFonts w:ascii="Times New Roman" w:hAnsi="Times New Roman" w:cs="Times New Roman"/>
          <w:color w:val="000000" w:themeColor="text1"/>
          <w:sz w:val="28"/>
          <w:szCs w:val="28"/>
          <w:lang w:val="uz-Cyrl-UZ" w:eastAsia="ru-RU"/>
        </w:rPr>
        <w:t>lar mohiyat</w:t>
      </w:r>
      <w:r w:rsidR="00E55620" w:rsidRPr="0006155F">
        <w:rPr>
          <w:rFonts w:ascii="Times New Roman" w:hAnsi="Times New Roman" w:cs="Times New Roman"/>
          <w:color w:val="000000" w:themeColor="text1"/>
          <w:sz w:val="28"/>
          <w:szCs w:val="28"/>
          <w:lang w:val="uz-Cyrl-UZ" w:eastAsia="ru-RU"/>
        </w:rPr>
        <w:t>an</w:t>
      </w:r>
      <w:r w:rsidRPr="0006155F">
        <w:rPr>
          <w:rFonts w:ascii="Times New Roman" w:hAnsi="Times New Roman" w:cs="Times New Roman"/>
          <w:color w:val="000000" w:themeColor="text1"/>
          <w:sz w:val="28"/>
          <w:szCs w:val="28"/>
          <w:lang w:val="uz-Cyrl-UZ" w:eastAsia="ru-RU"/>
        </w:rPr>
        <w:t xml:space="preserve"> </w:t>
      </w:r>
      <w:r w:rsidR="00396993" w:rsidRPr="0006155F">
        <w:rPr>
          <w:rFonts w:ascii="Times New Roman" w:hAnsi="Times New Roman" w:cs="Times New Roman"/>
          <w:color w:val="000000" w:themeColor="text1"/>
          <w:sz w:val="28"/>
          <w:szCs w:val="28"/>
          <w:lang w:val="uz-Cyrl-UZ" w:eastAsia="ru-RU"/>
        </w:rPr>
        <w:t>faollikni oshiradi</w:t>
      </w:r>
      <w:r w:rsidR="00E55620" w:rsidRPr="0006155F">
        <w:rPr>
          <w:rFonts w:ascii="Times New Roman" w:hAnsi="Times New Roman" w:cs="Times New Roman"/>
          <w:color w:val="000000" w:themeColor="text1"/>
          <w:sz w:val="28"/>
          <w:szCs w:val="28"/>
          <w:lang w:val="uz-Cyrl-UZ" w:eastAsia="ru-RU"/>
        </w:rPr>
        <w:t xml:space="preserve"> hayotiy ko ‘nikmalarni shakllantiradi.Bolalar, ya’ni o ‘quvchilar </w:t>
      </w:r>
      <w:r w:rsidRPr="0006155F">
        <w:rPr>
          <w:rFonts w:ascii="Times New Roman" w:hAnsi="Times New Roman" w:cs="Times New Roman"/>
          <w:color w:val="000000" w:themeColor="text1"/>
          <w:sz w:val="28"/>
          <w:szCs w:val="28"/>
          <w:lang w:val="uz-Cyrl-UZ" w:eastAsia="ru-RU"/>
        </w:rPr>
        <w:t>ma’lum obrazlarga kirish</w:t>
      </w:r>
      <w:r w:rsidR="00E55620"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z w:val="28"/>
          <w:szCs w:val="28"/>
          <w:lang w:val="uz-Cyrl-UZ" w:eastAsia="ru-RU"/>
        </w:rPr>
        <w:t>, o‘sh</w:t>
      </w:r>
      <w:r w:rsidR="00E55620"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 </w:t>
      </w:r>
      <w:r w:rsidR="00E55620" w:rsidRPr="0006155F">
        <w:rPr>
          <w:rFonts w:ascii="Times New Roman" w:hAnsi="Times New Roman" w:cs="Times New Roman"/>
          <w:color w:val="000000" w:themeColor="text1"/>
          <w:sz w:val="28"/>
          <w:szCs w:val="28"/>
          <w:lang w:val="uz-Cyrl-UZ" w:eastAsia="ru-RU"/>
        </w:rPr>
        <w:t>qahramon</w:t>
      </w:r>
      <w:r w:rsidRPr="0006155F">
        <w:rPr>
          <w:rFonts w:ascii="Times New Roman" w:hAnsi="Times New Roman" w:cs="Times New Roman"/>
          <w:color w:val="000000" w:themeColor="text1"/>
          <w:sz w:val="28"/>
          <w:szCs w:val="28"/>
          <w:lang w:val="uz-Cyrl-UZ" w:eastAsia="ru-RU"/>
        </w:rPr>
        <w:t xml:space="preserve">ga xos bo‘lgan hissiyotlarni o‘z boshidan kechirishi </w:t>
      </w:r>
      <w:r w:rsidR="00E55620" w:rsidRPr="0006155F">
        <w:rPr>
          <w:rFonts w:ascii="Times New Roman" w:hAnsi="Times New Roman" w:cs="Times New Roman"/>
          <w:color w:val="000000" w:themeColor="text1"/>
          <w:sz w:val="28"/>
          <w:szCs w:val="28"/>
          <w:lang w:val="uz-Cyrl-UZ" w:eastAsia="ru-RU"/>
        </w:rPr>
        <w:t xml:space="preserve"> mumkin</w:t>
      </w:r>
      <w:r w:rsidRPr="0006155F">
        <w:rPr>
          <w:rFonts w:ascii="Times New Roman" w:hAnsi="Times New Roman" w:cs="Times New Roman"/>
          <w:color w:val="000000" w:themeColor="text1"/>
          <w:sz w:val="28"/>
          <w:szCs w:val="28"/>
          <w:lang w:val="uz-Cyrl-UZ" w:eastAsia="ru-RU"/>
        </w:rPr>
        <w:t>.</w:t>
      </w:r>
    </w:p>
    <w:p w14:paraId="75F57093" w14:textId="77777777" w:rsidR="007F6575"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O‘quv maqsadlari</w:t>
      </w:r>
      <w:r w:rsidR="007F6575" w:rsidRPr="0006155F">
        <w:rPr>
          <w:rFonts w:ascii="Times New Roman" w:hAnsi="Times New Roman" w:cs="Times New Roman"/>
          <w:color w:val="000000" w:themeColor="text1"/>
          <w:sz w:val="28"/>
          <w:szCs w:val="28"/>
          <w:lang w:val="uz-Cyrl-UZ" w:eastAsia="ru-RU"/>
        </w:rPr>
        <w:t xml:space="preserve">ga bog‘liq ravishda </w:t>
      </w:r>
      <w:r w:rsidRPr="0006155F">
        <w:rPr>
          <w:rFonts w:ascii="Times New Roman" w:hAnsi="Times New Roman" w:cs="Times New Roman"/>
          <w:color w:val="000000" w:themeColor="text1"/>
          <w:sz w:val="28"/>
          <w:szCs w:val="28"/>
          <w:lang w:val="uz-Cyrl-UZ" w:eastAsia="ru-RU"/>
        </w:rPr>
        <w:t>foydalan</w:t>
      </w:r>
      <w:r w:rsidR="007F6575" w:rsidRPr="0006155F">
        <w:rPr>
          <w:rFonts w:ascii="Times New Roman" w:hAnsi="Times New Roman" w:cs="Times New Roman"/>
          <w:color w:val="000000" w:themeColor="text1"/>
          <w:sz w:val="28"/>
          <w:szCs w:val="28"/>
          <w:lang w:val="uz-Cyrl-UZ" w:eastAsia="ru-RU"/>
        </w:rPr>
        <w:t>iladigan</w:t>
      </w:r>
      <w:r w:rsidRPr="0006155F">
        <w:rPr>
          <w:rFonts w:ascii="Times New Roman" w:hAnsi="Times New Roman" w:cs="Times New Roman"/>
          <w:color w:val="000000" w:themeColor="text1"/>
          <w:sz w:val="28"/>
          <w:szCs w:val="28"/>
          <w:lang w:val="uz-Cyrl-UZ" w:eastAsia="ru-RU"/>
        </w:rPr>
        <w:t xml:space="preserve"> ana shunday ishbilarmonlik o‘yinlari o‘quvchilarni</w:t>
      </w:r>
      <w:r w:rsidR="007F6575" w:rsidRPr="0006155F">
        <w:rPr>
          <w:rFonts w:ascii="Times New Roman" w:hAnsi="Times New Roman" w:cs="Times New Roman"/>
          <w:color w:val="000000" w:themeColor="text1"/>
          <w:sz w:val="28"/>
          <w:szCs w:val="28"/>
          <w:lang w:val="uz-Cyrl-UZ" w:eastAsia="ru-RU"/>
        </w:rPr>
        <w:t xml:space="preserve"> kelajakka tayyorlaydi, ularni o ‘z</w:t>
      </w:r>
      <w:r w:rsidRPr="0006155F">
        <w:rPr>
          <w:rFonts w:ascii="Times New Roman" w:hAnsi="Times New Roman" w:cs="Times New Roman"/>
          <w:color w:val="000000" w:themeColor="text1"/>
          <w:sz w:val="28"/>
          <w:szCs w:val="28"/>
          <w:lang w:val="uz-Cyrl-UZ" w:eastAsia="ru-RU"/>
        </w:rPr>
        <w:t xml:space="preserve"> hayotida to‘g‘ri </w:t>
      </w:r>
      <w:r w:rsidR="007F6575" w:rsidRPr="0006155F">
        <w:rPr>
          <w:rFonts w:ascii="Times New Roman" w:hAnsi="Times New Roman" w:cs="Times New Roman"/>
          <w:color w:val="000000" w:themeColor="text1"/>
          <w:sz w:val="28"/>
          <w:szCs w:val="28"/>
          <w:lang w:val="uz-Cyrl-UZ" w:eastAsia="ru-RU"/>
        </w:rPr>
        <w:t xml:space="preserve"> kamol topishiga turtki bo‘ladi.</w:t>
      </w:r>
      <w:r w:rsidRPr="0006155F">
        <w:rPr>
          <w:rFonts w:ascii="Times New Roman" w:hAnsi="Times New Roman" w:cs="Times New Roman"/>
          <w:color w:val="000000" w:themeColor="text1"/>
          <w:sz w:val="28"/>
          <w:szCs w:val="28"/>
          <w:lang w:val="uz-Cyrl-UZ" w:eastAsia="ru-RU"/>
        </w:rPr>
        <w:t xml:space="preserve"> </w:t>
      </w:r>
      <w:r w:rsidR="007F6575" w:rsidRPr="0006155F">
        <w:rPr>
          <w:rFonts w:ascii="Times New Roman" w:hAnsi="Times New Roman" w:cs="Times New Roman"/>
          <w:color w:val="000000" w:themeColor="text1"/>
          <w:sz w:val="28"/>
          <w:szCs w:val="28"/>
          <w:lang w:val="uz-Cyrl-UZ" w:eastAsia="ru-RU"/>
        </w:rPr>
        <w:t xml:space="preserve"> Rivoshlanish pallasida bo‘lgan yoshlar </w:t>
      </w:r>
      <w:r w:rsidRPr="0006155F">
        <w:rPr>
          <w:rFonts w:ascii="Times New Roman" w:hAnsi="Times New Roman" w:cs="Times New Roman"/>
          <w:color w:val="000000" w:themeColor="text1"/>
          <w:sz w:val="28"/>
          <w:szCs w:val="28"/>
          <w:lang w:val="uz-Cyrl-UZ" w:eastAsia="ru-RU"/>
        </w:rPr>
        <w:t>o‘z</w:t>
      </w:r>
      <w:r w:rsidR="007F6575" w:rsidRPr="0006155F">
        <w:rPr>
          <w:rFonts w:ascii="Times New Roman" w:hAnsi="Times New Roman" w:cs="Times New Roman"/>
          <w:color w:val="000000" w:themeColor="text1"/>
          <w:sz w:val="28"/>
          <w:szCs w:val="28"/>
          <w:lang w:val="uz-Cyrl-UZ" w:eastAsia="ru-RU"/>
        </w:rPr>
        <w:t>lar</w:t>
      </w:r>
      <w:r w:rsidRPr="0006155F">
        <w:rPr>
          <w:rFonts w:ascii="Times New Roman" w:hAnsi="Times New Roman" w:cs="Times New Roman"/>
          <w:color w:val="000000" w:themeColor="text1"/>
          <w:sz w:val="28"/>
          <w:szCs w:val="28"/>
          <w:lang w:val="uz-Cyrl-UZ" w:eastAsia="ru-RU"/>
        </w:rPr>
        <w:t>i istagan, orzu qilgan</w:t>
      </w:r>
      <w:r w:rsidRPr="0006155F">
        <w:rPr>
          <w:rFonts w:ascii="Times New Roman" w:hAnsi="Times New Roman" w:cs="Times New Roman"/>
          <w:color w:val="000000" w:themeColor="text1"/>
          <w:spacing w:val="170"/>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h</w:t>
      </w:r>
      <w:r w:rsidRPr="0006155F">
        <w:rPr>
          <w:rFonts w:ascii="Times New Roman" w:hAnsi="Times New Roman" w:cs="Times New Roman"/>
          <w:color w:val="000000" w:themeColor="text1"/>
          <w:sz w:val="28"/>
          <w:szCs w:val="28"/>
          <w:lang w:val="uz-Cyrl-UZ" w:eastAsia="ru-RU"/>
        </w:rPr>
        <w:t>ayo</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z w:val="28"/>
          <w:szCs w:val="28"/>
          <w:lang w:val="uz-Cyrl-UZ" w:eastAsia="ru-RU"/>
        </w:rPr>
        <w:t>iy va</w:t>
      </w:r>
      <w:r w:rsidRPr="0006155F">
        <w:rPr>
          <w:rFonts w:ascii="Times New Roman" w:hAnsi="Times New Roman" w:cs="Times New Roman"/>
          <w:color w:val="000000" w:themeColor="text1"/>
          <w:spacing w:val="-1"/>
          <w:sz w:val="28"/>
          <w:szCs w:val="28"/>
          <w:lang w:val="uz-Cyrl-UZ" w:eastAsia="ru-RU"/>
        </w:rPr>
        <w:t>z</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ya</w:t>
      </w:r>
      <w:r w:rsidRPr="0006155F">
        <w:rPr>
          <w:rFonts w:ascii="Times New Roman" w:hAnsi="Times New Roman" w:cs="Times New Roman"/>
          <w:color w:val="000000" w:themeColor="text1"/>
          <w:sz w:val="28"/>
          <w:szCs w:val="28"/>
          <w:lang w:val="uz-Cyrl-UZ" w:eastAsia="ru-RU"/>
        </w:rPr>
        <w:t>tlarni</w:t>
      </w:r>
      <w:r w:rsidR="007F6575" w:rsidRPr="0006155F">
        <w:rPr>
          <w:rFonts w:ascii="Times New Roman" w:hAnsi="Times New Roman" w:cs="Times New Roman"/>
          <w:color w:val="000000" w:themeColor="text1"/>
          <w:sz w:val="28"/>
          <w:szCs w:val="28"/>
          <w:lang w:val="uz-Cyrl-UZ" w:eastAsia="ru-RU"/>
        </w:rPr>
        <w:t xml:space="preserve"> tahlil qiladi hamda</w:t>
      </w:r>
      <w:r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pacing w:val="-3"/>
          <w:sz w:val="28"/>
          <w:szCs w:val="28"/>
          <w:lang w:val="uz-Cyrl-UZ" w:eastAsia="ru-RU"/>
        </w:rPr>
        <w:t>e</w:t>
      </w:r>
      <w:r w:rsidRPr="0006155F">
        <w:rPr>
          <w:rFonts w:ascii="Times New Roman" w:hAnsi="Times New Roman" w:cs="Times New Roman"/>
          <w:color w:val="000000" w:themeColor="text1"/>
          <w:sz w:val="28"/>
          <w:szCs w:val="28"/>
          <w:lang w:val="uz-Cyrl-UZ" w:eastAsia="ru-RU"/>
        </w:rPr>
        <w:t>ng</w:t>
      </w:r>
      <w:r w:rsidRPr="0006155F">
        <w:rPr>
          <w:rFonts w:ascii="Times New Roman" w:hAnsi="Times New Roman" w:cs="Times New Roman"/>
          <w:color w:val="000000" w:themeColor="text1"/>
          <w:spacing w:val="12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2"/>
          <w:sz w:val="28"/>
          <w:szCs w:val="28"/>
          <w:lang w:val="uz-Cyrl-UZ" w:eastAsia="ru-RU"/>
        </w:rPr>
        <w:t>s</w:t>
      </w:r>
      <w:r w:rsidRPr="0006155F">
        <w:rPr>
          <w:rFonts w:ascii="Times New Roman" w:hAnsi="Times New Roman" w:cs="Times New Roman"/>
          <w:color w:val="000000" w:themeColor="text1"/>
          <w:sz w:val="28"/>
          <w:szCs w:val="28"/>
          <w:lang w:val="uz-Cyrl-UZ" w:eastAsia="ru-RU"/>
        </w:rPr>
        <w:t>os</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y</w:t>
      </w:r>
      <w:r w:rsidRPr="0006155F">
        <w:rPr>
          <w:rFonts w:ascii="Times New Roman" w:hAnsi="Times New Roman" w:cs="Times New Roman"/>
          <w:color w:val="000000" w:themeColor="text1"/>
          <w:spacing w:val="-1"/>
          <w:sz w:val="28"/>
          <w:szCs w:val="28"/>
          <w:lang w:val="uz-Cyrl-UZ" w:eastAsia="ru-RU"/>
        </w:rPr>
        <w:t>s</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2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ishl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b</w:t>
      </w:r>
      <w:r w:rsidRPr="0006155F">
        <w:rPr>
          <w:rFonts w:ascii="Times New Roman" w:hAnsi="Times New Roman" w:cs="Times New Roman"/>
          <w:color w:val="000000" w:themeColor="text1"/>
          <w:spacing w:val="12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chiqarish</w:t>
      </w:r>
      <w:r w:rsidRPr="0006155F">
        <w:rPr>
          <w:rFonts w:ascii="Times New Roman" w:hAnsi="Times New Roman" w:cs="Times New Roman"/>
          <w:color w:val="000000" w:themeColor="text1"/>
          <w:spacing w:val="12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ja</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yo</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ida</w:t>
      </w:r>
      <w:r w:rsidRPr="0006155F">
        <w:rPr>
          <w:rFonts w:ascii="Times New Roman" w:hAnsi="Times New Roman" w:cs="Times New Roman"/>
          <w:color w:val="000000" w:themeColor="text1"/>
          <w:spacing w:val="12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er</w:t>
      </w:r>
      <w:r w:rsidRPr="0006155F">
        <w:rPr>
          <w:rFonts w:ascii="Times New Roman" w:hAnsi="Times New Roman" w:cs="Times New Roman"/>
          <w:color w:val="000000" w:themeColor="text1"/>
          <w:spacing w:val="1"/>
          <w:sz w:val="28"/>
          <w:szCs w:val="28"/>
          <w:lang w:val="uz-Cyrl-UZ" w:eastAsia="ru-RU"/>
        </w:rPr>
        <w:t>k</w:t>
      </w:r>
      <w:r w:rsidRPr="0006155F">
        <w:rPr>
          <w:rFonts w:ascii="Times New Roman" w:hAnsi="Times New Roman" w:cs="Times New Roman"/>
          <w:color w:val="000000" w:themeColor="text1"/>
          <w:sz w:val="28"/>
          <w:szCs w:val="28"/>
          <w:lang w:val="uz-Cyrl-UZ" w:eastAsia="ru-RU"/>
        </w:rPr>
        <w:t>in m</w:t>
      </w:r>
      <w:r w:rsidRPr="0006155F">
        <w:rPr>
          <w:rFonts w:ascii="Times New Roman" w:hAnsi="Times New Roman" w:cs="Times New Roman"/>
          <w:color w:val="000000" w:themeColor="text1"/>
          <w:spacing w:val="-1"/>
          <w:sz w:val="28"/>
          <w:szCs w:val="28"/>
          <w:lang w:val="uz-Cyrl-UZ" w:eastAsia="ru-RU"/>
        </w:rPr>
        <w:t>ul</w:t>
      </w:r>
      <w:r w:rsidRPr="0006155F">
        <w:rPr>
          <w:rFonts w:ascii="Times New Roman" w:hAnsi="Times New Roman" w:cs="Times New Roman"/>
          <w:color w:val="000000" w:themeColor="text1"/>
          <w:sz w:val="28"/>
          <w:szCs w:val="28"/>
          <w:lang w:val="uz-Cyrl-UZ" w:eastAsia="ru-RU"/>
        </w:rPr>
        <w:t>oq</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ga o</w:t>
      </w:r>
      <w:r w:rsidRPr="0006155F">
        <w:rPr>
          <w:rFonts w:ascii="Times New Roman" w:hAnsi="Times New Roman" w:cs="Times New Roman"/>
          <w:color w:val="000000" w:themeColor="text1"/>
          <w:spacing w:val="-1"/>
          <w:sz w:val="28"/>
          <w:szCs w:val="28"/>
          <w:lang w:val="uz-Cyrl-UZ" w:eastAsia="ru-RU"/>
        </w:rPr>
        <w:t>s</w:t>
      </w:r>
      <w:r w:rsidRPr="0006155F">
        <w:rPr>
          <w:rFonts w:ascii="Times New Roman" w:hAnsi="Times New Roman" w:cs="Times New Roman"/>
          <w:color w:val="000000" w:themeColor="text1"/>
          <w:sz w:val="28"/>
          <w:szCs w:val="28"/>
          <w:lang w:val="uz-Cyrl-UZ" w:eastAsia="ru-RU"/>
        </w:rPr>
        <w:t>on kirish</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pacing w:val="2"/>
          <w:sz w:val="28"/>
          <w:szCs w:val="28"/>
          <w:lang w:val="uz-Cyrl-UZ" w:eastAsia="ru-RU"/>
        </w:rPr>
        <w:t>v</w:t>
      </w:r>
      <w:r w:rsidRPr="0006155F">
        <w:rPr>
          <w:rFonts w:ascii="Times New Roman" w:hAnsi="Times New Roman" w:cs="Times New Roman"/>
          <w:color w:val="000000" w:themeColor="text1"/>
          <w:sz w:val="28"/>
          <w:szCs w:val="28"/>
          <w:lang w:val="uz-Cyrl-UZ" w:eastAsia="ru-RU"/>
        </w:rPr>
        <w:t>chi sh</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xs, </w:t>
      </w:r>
      <w:r w:rsidRPr="0006155F">
        <w:rPr>
          <w:rFonts w:ascii="Times New Roman" w:hAnsi="Times New Roman" w:cs="Times New Roman"/>
          <w:color w:val="000000" w:themeColor="text1"/>
          <w:spacing w:val="-1"/>
          <w:sz w:val="28"/>
          <w:szCs w:val="28"/>
          <w:lang w:val="uz-Cyrl-UZ" w:eastAsia="ru-RU"/>
        </w:rPr>
        <w:t>b</w:t>
      </w:r>
      <w:r w:rsidRPr="0006155F">
        <w:rPr>
          <w:rFonts w:ascii="Times New Roman" w:hAnsi="Times New Roman" w:cs="Times New Roman"/>
          <w:color w:val="000000" w:themeColor="text1"/>
          <w:sz w:val="28"/>
          <w:szCs w:val="28"/>
          <w:lang w:val="uz-Cyrl-UZ" w:eastAsia="ru-RU"/>
        </w:rPr>
        <w:t>ilimdon m</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taxa</w:t>
      </w:r>
      <w:r w:rsidRPr="0006155F">
        <w:rPr>
          <w:rFonts w:ascii="Times New Roman" w:hAnsi="Times New Roman" w:cs="Times New Roman"/>
          <w:color w:val="000000" w:themeColor="text1"/>
          <w:spacing w:val="-2"/>
          <w:sz w:val="28"/>
          <w:szCs w:val="28"/>
          <w:lang w:val="uz-Cyrl-UZ" w:eastAsia="ru-RU"/>
        </w:rPr>
        <w:t>s</w:t>
      </w:r>
      <w:r w:rsidRPr="0006155F">
        <w:rPr>
          <w:rFonts w:ascii="Times New Roman" w:hAnsi="Times New Roman" w:cs="Times New Roman"/>
          <w:color w:val="000000" w:themeColor="text1"/>
          <w:sz w:val="28"/>
          <w:szCs w:val="28"/>
          <w:lang w:val="uz-Cyrl-UZ" w:eastAsia="ru-RU"/>
        </w:rPr>
        <w:t>s</w:t>
      </w:r>
      <w:r w:rsidRPr="0006155F">
        <w:rPr>
          <w:rFonts w:ascii="Times New Roman" w:hAnsi="Times New Roman" w:cs="Times New Roman"/>
          <w:color w:val="000000" w:themeColor="text1"/>
          <w:spacing w:val="-2"/>
          <w:sz w:val="28"/>
          <w:szCs w:val="28"/>
          <w:lang w:val="uz-Cyrl-UZ" w:eastAsia="ru-RU"/>
        </w:rPr>
        <w:t>i</w:t>
      </w:r>
      <w:r w:rsidRPr="0006155F">
        <w:rPr>
          <w:rFonts w:ascii="Times New Roman" w:hAnsi="Times New Roman" w:cs="Times New Roman"/>
          <w:color w:val="000000" w:themeColor="text1"/>
          <w:sz w:val="28"/>
          <w:szCs w:val="28"/>
          <w:lang w:val="uz-Cyrl-UZ" w:eastAsia="ru-RU"/>
        </w:rPr>
        <w:t>s sifa</w:t>
      </w:r>
      <w:r w:rsidRPr="0006155F">
        <w:rPr>
          <w:rFonts w:ascii="Times New Roman" w:hAnsi="Times New Roman" w:cs="Times New Roman"/>
          <w:color w:val="000000" w:themeColor="text1"/>
          <w:spacing w:val="-1"/>
          <w:sz w:val="28"/>
          <w:szCs w:val="28"/>
          <w:lang w:val="uz-Cyrl-UZ" w:eastAsia="ru-RU"/>
        </w:rPr>
        <w:t>ti</w:t>
      </w:r>
      <w:r w:rsidRPr="0006155F">
        <w:rPr>
          <w:rFonts w:ascii="Times New Roman" w:hAnsi="Times New Roman" w:cs="Times New Roman"/>
          <w:color w:val="000000" w:themeColor="text1"/>
          <w:sz w:val="28"/>
          <w:szCs w:val="28"/>
          <w:lang w:val="uz-Cyrl-UZ" w:eastAsia="ru-RU"/>
        </w:rPr>
        <w:t>da na</w:t>
      </w:r>
      <w:r w:rsidRPr="0006155F">
        <w:rPr>
          <w:rFonts w:ascii="Times New Roman" w:hAnsi="Times New Roman" w:cs="Times New Roman"/>
          <w:color w:val="000000" w:themeColor="text1"/>
          <w:spacing w:val="-3"/>
          <w:sz w:val="28"/>
          <w:szCs w:val="28"/>
          <w:lang w:val="uz-Cyrl-UZ" w:eastAsia="ru-RU"/>
        </w:rPr>
        <w:t>m</w:t>
      </w:r>
      <w:r w:rsidRPr="0006155F">
        <w:rPr>
          <w:rFonts w:ascii="Times New Roman" w:hAnsi="Times New Roman" w:cs="Times New Roman"/>
          <w:color w:val="000000" w:themeColor="text1"/>
          <w:sz w:val="28"/>
          <w:szCs w:val="28"/>
          <w:lang w:val="uz-Cyrl-UZ" w:eastAsia="ru-RU"/>
        </w:rPr>
        <w:t>oyon</w:t>
      </w:r>
      <w:r w:rsidR="007F6575" w:rsidRPr="0006155F">
        <w:rPr>
          <w:rFonts w:ascii="Times New Roman" w:hAnsi="Times New Roman" w:cs="Times New Roman"/>
          <w:color w:val="000000" w:themeColor="text1"/>
          <w:sz w:val="28"/>
          <w:szCs w:val="28"/>
          <w:lang w:val="uz-Cyrl-UZ" w:eastAsia="ru-RU"/>
        </w:rPr>
        <w:t xml:space="preserve"> bo‘ladi.</w:t>
      </w:r>
    </w:p>
    <w:p w14:paraId="1B131A0F" w14:textId="2368EA38" w:rsidR="00CA7CC9" w:rsidRPr="0006155F" w:rsidRDefault="007F6575" w:rsidP="00CB482F">
      <w:pPr>
        <w:spacing w:after="0" w:line="336" w:lineRule="auto"/>
        <w:ind w:firstLine="720"/>
        <w:jc w:val="both"/>
        <w:rPr>
          <w:rFonts w:ascii="Times New Roman" w:eastAsia="Arial" w:hAnsi="Times New Roman" w:cs="Times New Roman"/>
          <w:b/>
          <w:bCs/>
          <w:color w:val="000000" w:themeColor="text1"/>
          <w:sz w:val="28"/>
          <w:szCs w:val="28"/>
          <w:lang w:val="uz-Cyrl-UZ" w:eastAsia="ru-RU"/>
        </w:rPr>
      </w:pPr>
      <w:proofErr w:type="spellStart"/>
      <w:r w:rsidRPr="0006155F">
        <w:rPr>
          <w:rFonts w:ascii="Times New Roman" w:hAnsi="Times New Roman" w:cs="Times New Roman"/>
          <w:b/>
          <w:bCs/>
          <w:color w:val="000000" w:themeColor="text1"/>
          <w:sz w:val="28"/>
          <w:szCs w:val="28"/>
          <w:lang w:val="en-US" w:eastAsia="ru-RU"/>
        </w:rPr>
        <w:t>Vaziyatli</w:t>
      </w:r>
      <w:proofErr w:type="spellEnd"/>
      <w:r w:rsidRPr="0006155F">
        <w:rPr>
          <w:rFonts w:ascii="Times New Roman" w:hAnsi="Times New Roman" w:cs="Times New Roman"/>
          <w:b/>
          <w:bCs/>
          <w:color w:val="000000" w:themeColor="text1"/>
          <w:sz w:val="28"/>
          <w:szCs w:val="28"/>
          <w:lang w:val="en-US" w:eastAsia="ru-RU"/>
        </w:rPr>
        <w:t xml:space="preserve"> </w:t>
      </w:r>
      <w:proofErr w:type="spellStart"/>
      <w:r w:rsidRPr="0006155F">
        <w:rPr>
          <w:rFonts w:ascii="Times New Roman" w:hAnsi="Times New Roman" w:cs="Times New Roman"/>
          <w:b/>
          <w:bCs/>
          <w:color w:val="000000" w:themeColor="text1"/>
          <w:sz w:val="28"/>
          <w:szCs w:val="28"/>
          <w:lang w:val="en-US" w:eastAsia="ru-RU"/>
        </w:rPr>
        <w:t>i</w:t>
      </w:r>
      <w:proofErr w:type="spellEnd"/>
      <w:r w:rsidR="00CA7CC9" w:rsidRPr="0006155F">
        <w:rPr>
          <w:rFonts w:ascii="Times New Roman" w:hAnsi="Times New Roman" w:cs="Times New Roman"/>
          <w:b/>
          <w:bCs/>
          <w:color w:val="000000" w:themeColor="text1"/>
          <w:sz w:val="28"/>
          <w:szCs w:val="28"/>
          <w:lang w:val="uz-Cyrl-UZ" w:eastAsia="ru-RU"/>
        </w:rPr>
        <w:t>sh</w:t>
      </w:r>
      <w:r w:rsidR="00CA7CC9" w:rsidRPr="0006155F">
        <w:rPr>
          <w:rFonts w:ascii="Times New Roman" w:hAnsi="Times New Roman" w:cs="Times New Roman"/>
          <w:b/>
          <w:bCs/>
          <w:color w:val="000000" w:themeColor="text1"/>
          <w:spacing w:val="1"/>
          <w:sz w:val="28"/>
          <w:szCs w:val="28"/>
          <w:lang w:val="uz-Cyrl-UZ" w:eastAsia="ru-RU"/>
        </w:rPr>
        <w:t>bi</w:t>
      </w:r>
      <w:r w:rsidR="00CA7CC9" w:rsidRPr="0006155F">
        <w:rPr>
          <w:rFonts w:ascii="Times New Roman" w:hAnsi="Times New Roman" w:cs="Times New Roman"/>
          <w:b/>
          <w:bCs/>
          <w:color w:val="000000" w:themeColor="text1"/>
          <w:sz w:val="28"/>
          <w:szCs w:val="28"/>
          <w:lang w:val="uz-Cyrl-UZ" w:eastAsia="ru-RU"/>
        </w:rPr>
        <w:t>la</w:t>
      </w:r>
      <w:r w:rsidR="00CA7CC9" w:rsidRPr="0006155F">
        <w:rPr>
          <w:rFonts w:ascii="Times New Roman" w:hAnsi="Times New Roman" w:cs="Times New Roman"/>
          <w:b/>
          <w:bCs/>
          <w:color w:val="000000" w:themeColor="text1"/>
          <w:spacing w:val="-1"/>
          <w:sz w:val="28"/>
          <w:szCs w:val="28"/>
          <w:lang w:val="uz-Cyrl-UZ" w:eastAsia="ru-RU"/>
        </w:rPr>
        <w:t>r</w:t>
      </w:r>
      <w:r w:rsidR="00CA7CC9" w:rsidRPr="0006155F">
        <w:rPr>
          <w:rFonts w:ascii="Times New Roman" w:hAnsi="Times New Roman" w:cs="Times New Roman"/>
          <w:b/>
          <w:bCs/>
          <w:color w:val="000000" w:themeColor="text1"/>
          <w:sz w:val="28"/>
          <w:szCs w:val="28"/>
          <w:lang w:val="uz-Cyrl-UZ" w:eastAsia="ru-RU"/>
        </w:rPr>
        <w:t xml:space="preserve">monlik </w:t>
      </w:r>
      <w:proofErr w:type="gramStart"/>
      <w:r w:rsidR="00CA7CC9" w:rsidRPr="0006155F">
        <w:rPr>
          <w:rFonts w:ascii="Times New Roman" w:hAnsi="Times New Roman" w:cs="Times New Roman"/>
          <w:b/>
          <w:bCs/>
          <w:color w:val="000000" w:themeColor="text1"/>
          <w:sz w:val="28"/>
          <w:szCs w:val="28"/>
          <w:lang w:val="uz-Cyrl-UZ" w:eastAsia="ru-RU"/>
        </w:rPr>
        <w:t>o‘</w:t>
      </w:r>
      <w:proofErr w:type="gramEnd"/>
      <w:r w:rsidR="00CA7CC9" w:rsidRPr="0006155F">
        <w:rPr>
          <w:rFonts w:ascii="Times New Roman" w:hAnsi="Times New Roman" w:cs="Times New Roman"/>
          <w:b/>
          <w:bCs/>
          <w:color w:val="000000" w:themeColor="text1"/>
          <w:sz w:val="28"/>
          <w:szCs w:val="28"/>
          <w:lang w:val="uz-Cyrl-UZ" w:eastAsia="ru-RU"/>
        </w:rPr>
        <w:t>yinlarining</w:t>
      </w:r>
      <w:r w:rsidR="00CA7CC9" w:rsidRPr="0006155F">
        <w:rPr>
          <w:rFonts w:ascii="Times New Roman" w:hAnsi="Times New Roman" w:cs="Times New Roman"/>
          <w:b/>
          <w:bCs/>
          <w:color w:val="000000" w:themeColor="text1"/>
          <w:spacing w:val="69"/>
          <w:sz w:val="28"/>
          <w:szCs w:val="28"/>
          <w:lang w:val="uz-Cyrl-UZ" w:eastAsia="ru-RU"/>
        </w:rPr>
        <w:t xml:space="preserve"> </w:t>
      </w:r>
      <w:r w:rsidR="00CA7CC9" w:rsidRPr="0006155F">
        <w:rPr>
          <w:rFonts w:ascii="Times New Roman" w:hAnsi="Times New Roman" w:cs="Times New Roman"/>
          <w:b/>
          <w:bCs/>
          <w:color w:val="000000" w:themeColor="text1"/>
          <w:sz w:val="28"/>
          <w:szCs w:val="28"/>
          <w:lang w:val="uz-Cyrl-UZ" w:eastAsia="ru-RU"/>
        </w:rPr>
        <w:t>t</w:t>
      </w:r>
      <w:r w:rsidR="00CA7CC9" w:rsidRPr="0006155F">
        <w:rPr>
          <w:rFonts w:ascii="Times New Roman" w:hAnsi="Times New Roman" w:cs="Times New Roman"/>
          <w:b/>
          <w:bCs/>
          <w:color w:val="000000" w:themeColor="text1"/>
          <w:spacing w:val="-2"/>
          <w:sz w:val="28"/>
          <w:szCs w:val="28"/>
          <w:lang w:val="uz-Cyrl-UZ" w:eastAsia="ru-RU"/>
        </w:rPr>
        <w:t>u</w:t>
      </w:r>
      <w:r w:rsidR="00CA7CC9" w:rsidRPr="0006155F">
        <w:rPr>
          <w:rFonts w:ascii="Times New Roman" w:hAnsi="Times New Roman" w:cs="Times New Roman"/>
          <w:b/>
          <w:bCs/>
          <w:color w:val="000000" w:themeColor="text1"/>
          <w:sz w:val="28"/>
          <w:szCs w:val="28"/>
          <w:lang w:val="uz-Cyrl-UZ" w:eastAsia="ru-RU"/>
        </w:rPr>
        <w:t>zilish</w:t>
      </w:r>
      <w:r w:rsidR="00CA7CC9" w:rsidRPr="0006155F">
        <w:rPr>
          <w:rFonts w:ascii="Times New Roman" w:hAnsi="Times New Roman" w:cs="Times New Roman"/>
          <w:b/>
          <w:bCs/>
          <w:color w:val="000000" w:themeColor="text1"/>
          <w:spacing w:val="1"/>
          <w:sz w:val="28"/>
          <w:szCs w:val="28"/>
          <w:lang w:val="uz-Cyrl-UZ" w:eastAsia="ru-RU"/>
        </w:rPr>
        <w:t>i</w:t>
      </w:r>
      <w:r w:rsidR="00CA7CC9" w:rsidRPr="0006155F">
        <w:rPr>
          <w:rFonts w:ascii="Times New Roman" w:hAnsi="Times New Roman" w:cs="Times New Roman"/>
          <w:b/>
          <w:bCs/>
          <w:color w:val="000000" w:themeColor="text1"/>
          <w:sz w:val="28"/>
          <w:szCs w:val="28"/>
          <w:lang w:val="uz-Cyrl-UZ" w:eastAsia="ru-RU"/>
        </w:rPr>
        <w:t>.</w:t>
      </w:r>
      <w:bookmarkEnd w:id="39"/>
      <w:r w:rsidRPr="0006155F">
        <w:rPr>
          <w:rFonts w:ascii="Times New Roman" w:hAnsi="Times New Roman" w:cs="Times New Roman"/>
          <w:b/>
          <w:bCs/>
          <w:color w:val="000000" w:themeColor="text1"/>
          <w:sz w:val="28"/>
          <w:szCs w:val="28"/>
          <w:lang w:val="en-US" w:eastAsia="ru-RU"/>
        </w:rPr>
        <w:t xml:space="preserve"> </w:t>
      </w:r>
      <w:r w:rsidR="00CA7CC9" w:rsidRPr="0006155F">
        <w:rPr>
          <w:rFonts w:ascii="Times New Roman" w:hAnsi="Times New Roman" w:cs="Times New Roman"/>
          <w:b/>
          <w:bCs/>
          <w:color w:val="000000" w:themeColor="text1"/>
          <w:sz w:val="28"/>
          <w:szCs w:val="28"/>
          <w:lang w:val="uz-Cyrl-UZ" w:eastAsia="ru-RU"/>
        </w:rPr>
        <w:t xml:space="preserve"> </w:t>
      </w:r>
      <w:bookmarkStart w:id="40" w:name="_page_208_0"/>
    </w:p>
    <w:p w14:paraId="0892FF6B" w14:textId="7B0A3178" w:rsidR="00FA7F6D" w:rsidRPr="0006155F" w:rsidRDefault="007F6575" w:rsidP="00FA7F6D">
      <w:pPr>
        <w:pStyle w:val="af"/>
        <w:numPr>
          <w:ilvl w:val="0"/>
          <w:numId w:val="34"/>
        </w:numPr>
        <w:spacing w:line="336" w:lineRule="auto"/>
        <w:ind w:left="0" w:firstLine="720"/>
        <w:jc w:val="both"/>
        <w:rPr>
          <w:color w:val="000000" w:themeColor="text1"/>
          <w:sz w:val="28"/>
          <w:szCs w:val="28"/>
          <w:lang w:val="en-US"/>
        </w:rPr>
      </w:pPr>
      <w:r w:rsidRPr="0006155F">
        <w:rPr>
          <w:b/>
          <w:bCs/>
          <w:color w:val="000000" w:themeColor="text1"/>
          <w:sz w:val="28"/>
          <w:szCs w:val="28"/>
          <w:lang w:val="uz-Cyrl-UZ"/>
        </w:rPr>
        <w:t>qadam</w:t>
      </w:r>
      <w:r w:rsidR="00CA7CC9" w:rsidRPr="0006155F">
        <w:rPr>
          <w:color w:val="000000" w:themeColor="text1"/>
          <w:sz w:val="28"/>
          <w:szCs w:val="28"/>
          <w:lang w:val="uz-Cyrl-UZ"/>
        </w:rPr>
        <w:t xml:space="preserve">. </w:t>
      </w:r>
      <w:r w:rsidRPr="0006155F">
        <w:rPr>
          <w:color w:val="000000" w:themeColor="text1"/>
          <w:sz w:val="28"/>
          <w:szCs w:val="28"/>
          <w:lang w:val="uz-Cyrl-UZ"/>
        </w:rPr>
        <w:t>Faoliyatga t</w:t>
      </w:r>
      <w:r w:rsidR="00CA7CC9" w:rsidRPr="0006155F">
        <w:rPr>
          <w:color w:val="000000" w:themeColor="text1"/>
          <w:sz w:val="28"/>
          <w:szCs w:val="28"/>
          <w:lang w:val="uz-Cyrl-UZ"/>
        </w:rPr>
        <w:t>ayyorl</w:t>
      </w:r>
      <w:r w:rsidR="00CA7CC9" w:rsidRPr="0006155F">
        <w:rPr>
          <w:color w:val="000000" w:themeColor="text1"/>
          <w:spacing w:val="-2"/>
          <w:sz w:val="28"/>
          <w:szCs w:val="28"/>
          <w:lang w:val="uz-Cyrl-UZ"/>
        </w:rPr>
        <w:t>a</w:t>
      </w:r>
      <w:r w:rsidR="00CA7CC9" w:rsidRPr="0006155F">
        <w:rPr>
          <w:color w:val="000000" w:themeColor="text1"/>
          <w:sz w:val="28"/>
          <w:szCs w:val="28"/>
          <w:lang w:val="uz-Cyrl-UZ"/>
        </w:rPr>
        <w:t>nish</w:t>
      </w:r>
      <w:r w:rsidRPr="0006155F">
        <w:rPr>
          <w:color w:val="000000" w:themeColor="text1"/>
          <w:sz w:val="28"/>
          <w:szCs w:val="28"/>
          <w:lang w:val="uz-Cyrl-UZ"/>
        </w:rPr>
        <w:t xml:space="preserve"> </w:t>
      </w:r>
      <w:r w:rsidR="00CA7CC9" w:rsidRPr="0006155F">
        <w:rPr>
          <w:color w:val="000000" w:themeColor="text1"/>
          <w:spacing w:val="1"/>
          <w:sz w:val="28"/>
          <w:szCs w:val="28"/>
          <w:lang w:val="uz-Cyrl-UZ"/>
        </w:rPr>
        <w:t>bo</w:t>
      </w:r>
      <w:r w:rsidR="00CA7CC9" w:rsidRPr="0006155F">
        <w:rPr>
          <w:color w:val="000000" w:themeColor="text1"/>
          <w:spacing w:val="-1"/>
          <w:sz w:val="28"/>
          <w:szCs w:val="28"/>
          <w:lang w:val="uz-Cyrl-UZ"/>
        </w:rPr>
        <w:t>s</w:t>
      </w:r>
      <w:r w:rsidR="00CA7CC9" w:rsidRPr="0006155F">
        <w:rPr>
          <w:color w:val="000000" w:themeColor="text1"/>
          <w:sz w:val="28"/>
          <w:szCs w:val="28"/>
          <w:lang w:val="uz-Cyrl-UZ"/>
        </w:rPr>
        <w:t>q</w:t>
      </w:r>
      <w:r w:rsidR="00CA7CC9" w:rsidRPr="0006155F">
        <w:rPr>
          <w:color w:val="000000" w:themeColor="text1"/>
          <w:spacing w:val="-1"/>
          <w:sz w:val="28"/>
          <w:szCs w:val="28"/>
          <w:lang w:val="uz-Cyrl-UZ"/>
        </w:rPr>
        <w:t>i</w:t>
      </w:r>
      <w:r w:rsidR="00CA7CC9" w:rsidRPr="0006155F">
        <w:rPr>
          <w:color w:val="000000" w:themeColor="text1"/>
          <w:sz w:val="28"/>
          <w:szCs w:val="28"/>
          <w:lang w:val="uz-Cyrl-UZ"/>
        </w:rPr>
        <w:t>chi</w:t>
      </w:r>
      <w:r w:rsidRPr="0006155F">
        <w:rPr>
          <w:color w:val="000000" w:themeColor="text1"/>
          <w:sz w:val="28"/>
          <w:szCs w:val="28"/>
          <w:lang w:val="uz-Cyrl-UZ"/>
        </w:rPr>
        <w:t xml:space="preserve"> bo‘lib, bun</w:t>
      </w:r>
      <w:r w:rsidR="00CA7CC9" w:rsidRPr="0006155F">
        <w:rPr>
          <w:color w:val="000000" w:themeColor="text1"/>
          <w:sz w:val="28"/>
          <w:szCs w:val="28"/>
          <w:lang w:val="uz-Cyrl-UZ"/>
        </w:rPr>
        <w:t>da o‘quvchilar</w:t>
      </w:r>
      <w:r w:rsidRPr="0006155F">
        <w:rPr>
          <w:color w:val="000000" w:themeColor="text1"/>
          <w:sz w:val="28"/>
          <w:szCs w:val="28"/>
          <w:lang w:val="uz-Cyrl-UZ"/>
        </w:rPr>
        <w:t>ning</w:t>
      </w:r>
      <w:r w:rsidR="00CA7CC9" w:rsidRPr="0006155F">
        <w:rPr>
          <w:color w:val="000000" w:themeColor="text1"/>
          <w:sz w:val="28"/>
          <w:szCs w:val="28"/>
          <w:lang w:val="uz-Cyrl-UZ"/>
        </w:rPr>
        <w:t xml:space="preserve"> </w:t>
      </w:r>
      <w:r w:rsidRPr="0006155F">
        <w:rPr>
          <w:color w:val="000000" w:themeColor="text1"/>
          <w:sz w:val="28"/>
          <w:szCs w:val="28"/>
          <w:lang w:val="uz-Cyrl-UZ"/>
        </w:rPr>
        <w:t>qobiliyati</w:t>
      </w:r>
      <w:r w:rsidR="00CA7CC9" w:rsidRPr="0006155F">
        <w:rPr>
          <w:color w:val="000000" w:themeColor="text1"/>
          <w:sz w:val="28"/>
          <w:szCs w:val="28"/>
          <w:lang w:val="uz-Cyrl-UZ"/>
        </w:rPr>
        <w:t xml:space="preserve">, </w:t>
      </w:r>
      <w:r w:rsidRPr="0006155F">
        <w:rPr>
          <w:color w:val="000000" w:themeColor="text1"/>
          <w:sz w:val="28"/>
          <w:szCs w:val="28"/>
          <w:lang w:val="uz-Cyrl-UZ"/>
        </w:rPr>
        <w:t xml:space="preserve"> sohaga </w:t>
      </w:r>
      <w:r w:rsidR="00CA7CC9" w:rsidRPr="0006155F">
        <w:rPr>
          <w:color w:val="000000" w:themeColor="text1"/>
          <w:sz w:val="28"/>
          <w:szCs w:val="28"/>
          <w:lang w:val="uz-Cyrl-UZ"/>
        </w:rPr>
        <w:t xml:space="preserve">qiziqishlaridan kelib chiqib, </w:t>
      </w:r>
      <w:r w:rsidRPr="0006155F">
        <w:rPr>
          <w:color w:val="000000" w:themeColor="text1"/>
          <w:sz w:val="28"/>
          <w:szCs w:val="28"/>
          <w:lang w:val="uz-Cyrl-UZ"/>
        </w:rPr>
        <w:t xml:space="preserve"> turli</w:t>
      </w:r>
      <w:r w:rsidR="00CA7CC9" w:rsidRPr="0006155F">
        <w:rPr>
          <w:color w:val="000000" w:themeColor="text1"/>
          <w:spacing w:val="208"/>
          <w:sz w:val="28"/>
          <w:szCs w:val="28"/>
          <w:lang w:val="uz-Cyrl-UZ"/>
        </w:rPr>
        <w:t xml:space="preserve"> </w:t>
      </w:r>
      <w:r w:rsidR="00CA7CC9" w:rsidRPr="0006155F">
        <w:rPr>
          <w:color w:val="000000" w:themeColor="text1"/>
          <w:sz w:val="28"/>
          <w:szCs w:val="28"/>
          <w:lang w:val="uz-Cyrl-UZ"/>
        </w:rPr>
        <w:t>masala</w:t>
      </w:r>
      <w:r w:rsidR="00CA7CC9" w:rsidRPr="0006155F">
        <w:rPr>
          <w:color w:val="000000" w:themeColor="text1"/>
          <w:spacing w:val="-1"/>
          <w:sz w:val="28"/>
          <w:szCs w:val="28"/>
          <w:lang w:val="uz-Cyrl-UZ"/>
        </w:rPr>
        <w:t>l</w:t>
      </w:r>
      <w:r w:rsidR="00CA7CC9" w:rsidRPr="0006155F">
        <w:rPr>
          <w:color w:val="000000" w:themeColor="text1"/>
          <w:spacing w:val="-2"/>
          <w:sz w:val="28"/>
          <w:szCs w:val="28"/>
          <w:lang w:val="uz-Cyrl-UZ"/>
        </w:rPr>
        <w:t>a</w:t>
      </w:r>
      <w:r w:rsidR="00CA7CC9" w:rsidRPr="0006155F">
        <w:rPr>
          <w:color w:val="000000" w:themeColor="text1"/>
          <w:spacing w:val="-1"/>
          <w:sz w:val="28"/>
          <w:szCs w:val="28"/>
          <w:lang w:val="uz-Cyrl-UZ"/>
        </w:rPr>
        <w:t>r</w:t>
      </w:r>
      <w:r w:rsidR="00CA7CC9" w:rsidRPr="0006155F">
        <w:rPr>
          <w:color w:val="000000" w:themeColor="text1"/>
          <w:sz w:val="28"/>
          <w:szCs w:val="28"/>
          <w:lang w:val="uz-Cyrl-UZ"/>
        </w:rPr>
        <w:t>ni ye</w:t>
      </w:r>
      <w:r w:rsidR="00CA7CC9" w:rsidRPr="0006155F">
        <w:rPr>
          <w:color w:val="000000" w:themeColor="text1"/>
          <w:spacing w:val="-1"/>
          <w:sz w:val="28"/>
          <w:szCs w:val="28"/>
          <w:lang w:val="uz-Cyrl-UZ"/>
        </w:rPr>
        <w:t>ch</w:t>
      </w:r>
      <w:r w:rsidR="00CA7CC9" w:rsidRPr="0006155F">
        <w:rPr>
          <w:color w:val="000000" w:themeColor="text1"/>
          <w:sz w:val="28"/>
          <w:szCs w:val="28"/>
          <w:lang w:val="uz-Cyrl-UZ"/>
        </w:rPr>
        <w:t>i</w:t>
      </w:r>
      <w:r w:rsidR="00CA7CC9" w:rsidRPr="0006155F">
        <w:rPr>
          <w:color w:val="000000" w:themeColor="text1"/>
          <w:spacing w:val="-1"/>
          <w:sz w:val="28"/>
          <w:szCs w:val="28"/>
          <w:lang w:val="uz-Cyrl-UZ"/>
        </w:rPr>
        <w:t>sh</w:t>
      </w:r>
      <w:r w:rsidR="00CA7CC9" w:rsidRPr="0006155F">
        <w:rPr>
          <w:color w:val="000000" w:themeColor="text1"/>
          <w:sz w:val="28"/>
          <w:szCs w:val="28"/>
          <w:lang w:val="uz-Cyrl-UZ"/>
        </w:rPr>
        <w:t>ning  naz</w:t>
      </w:r>
      <w:r w:rsidR="00CA7CC9" w:rsidRPr="0006155F">
        <w:rPr>
          <w:color w:val="000000" w:themeColor="text1"/>
          <w:spacing w:val="-1"/>
          <w:sz w:val="28"/>
          <w:szCs w:val="28"/>
          <w:lang w:val="uz-Cyrl-UZ"/>
        </w:rPr>
        <w:t>a</w:t>
      </w:r>
      <w:r w:rsidR="00CA7CC9" w:rsidRPr="0006155F">
        <w:rPr>
          <w:color w:val="000000" w:themeColor="text1"/>
          <w:sz w:val="28"/>
          <w:szCs w:val="28"/>
          <w:lang w:val="uz-Cyrl-UZ"/>
        </w:rPr>
        <w:t>riy a</w:t>
      </w:r>
      <w:r w:rsidR="00CA7CC9" w:rsidRPr="0006155F">
        <w:rPr>
          <w:color w:val="000000" w:themeColor="text1"/>
          <w:spacing w:val="-2"/>
          <w:sz w:val="28"/>
          <w:szCs w:val="28"/>
          <w:lang w:val="uz-Cyrl-UZ"/>
        </w:rPr>
        <w:t>s</w:t>
      </w:r>
      <w:r w:rsidR="00CA7CC9" w:rsidRPr="0006155F">
        <w:rPr>
          <w:color w:val="000000" w:themeColor="text1"/>
          <w:sz w:val="28"/>
          <w:szCs w:val="28"/>
          <w:lang w:val="uz-Cyrl-UZ"/>
        </w:rPr>
        <w:t>osla</w:t>
      </w:r>
      <w:r w:rsidR="00CA7CC9" w:rsidRPr="0006155F">
        <w:rPr>
          <w:color w:val="000000" w:themeColor="text1"/>
          <w:spacing w:val="-2"/>
          <w:sz w:val="28"/>
          <w:szCs w:val="28"/>
          <w:lang w:val="uz-Cyrl-UZ"/>
        </w:rPr>
        <w:t>r</w:t>
      </w:r>
      <w:r w:rsidR="00CA7CC9" w:rsidRPr="0006155F">
        <w:rPr>
          <w:color w:val="000000" w:themeColor="text1"/>
          <w:spacing w:val="-1"/>
          <w:sz w:val="28"/>
          <w:szCs w:val="28"/>
          <w:lang w:val="uz-Cyrl-UZ"/>
        </w:rPr>
        <w:t>in</w:t>
      </w:r>
      <w:r w:rsidR="00CA7CC9" w:rsidRPr="0006155F">
        <w:rPr>
          <w:color w:val="000000" w:themeColor="text1"/>
          <w:sz w:val="28"/>
          <w:szCs w:val="28"/>
          <w:lang w:val="uz-Cyrl-UZ"/>
        </w:rPr>
        <w:t xml:space="preserve">i o‘rganadi. </w:t>
      </w:r>
      <w:proofErr w:type="spellStart"/>
      <w:r w:rsidRPr="0006155F">
        <w:rPr>
          <w:color w:val="000000" w:themeColor="text1"/>
          <w:sz w:val="28"/>
          <w:szCs w:val="28"/>
          <w:lang w:val="en-US"/>
        </w:rPr>
        <w:t>Oldindan</w:t>
      </w:r>
      <w:proofErr w:type="spellEnd"/>
      <w:r w:rsidRPr="0006155F">
        <w:rPr>
          <w:color w:val="000000" w:themeColor="text1"/>
          <w:sz w:val="28"/>
          <w:szCs w:val="28"/>
          <w:lang w:val="en-US"/>
        </w:rPr>
        <w:t xml:space="preserve"> </w:t>
      </w:r>
      <w:proofErr w:type="spellStart"/>
      <w:r w:rsidR="0015556B" w:rsidRPr="0006155F">
        <w:rPr>
          <w:color w:val="000000" w:themeColor="text1"/>
          <w:sz w:val="28"/>
          <w:szCs w:val="28"/>
          <w:lang w:val="en-US"/>
        </w:rPr>
        <w:t>ob</w:t>
      </w:r>
      <w:proofErr w:type="spellEnd"/>
      <w:r w:rsidR="00CA7CC9" w:rsidRPr="0006155F">
        <w:rPr>
          <w:color w:val="000000" w:themeColor="text1"/>
          <w:sz w:val="28"/>
          <w:szCs w:val="28"/>
          <w:lang w:val="uz-Cyrl-UZ"/>
        </w:rPr>
        <w:t>’ekt</w:t>
      </w:r>
      <w:r w:rsidR="0015556B" w:rsidRPr="0006155F">
        <w:rPr>
          <w:color w:val="000000" w:themeColor="text1"/>
          <w:sz w:val="28"/>
          <w:szCs w:val="28"/>
          <w:lang w:val="en-US"/>
        </w:rPr>
        <w:t>,</w:t>
      </w:r>
      <w:r w:rsidR="00CA7CC9" w:rsidRPr="0006155F">
        <w:rPr>
          <w:color w:val="000000" w:themeColor="text1"/>
          <w:sz w:val="28"/>
          <w:szCs w:val="28"/>
          <w:lang w:val="uz-Cyrl-UZ"/>
        </w:rPr>
        <w:t xml:space="preserve"> </w:t>
      </w:r>
      <w:proofErr w:type="gramStart"/>
      <w:r w:rsidR="00CA7CC9" w:rsidRPr="0006155F">
        <w:rPr>
          <w:color w:val="000000" w:themeColor="text1"/>
          <w:sz w:val="28"/>
          <w:szCs w:val="28"/>
          <w:lang w:val="uz-Cyrl-UZ"/>
        </w:rPr>
        <w:t>o‘</w:t>
      </w:r>
      <w:proofErr w:type="gramEnd"/>
      <w:r w:rsidR="00CA7CC9" w:rsidRPr="0006155F">
        <w:rPr>
          <w:color w:val="000000" w:themeColor="text1"/>
          <w:sz w:val="28"/>
          <w:szCs w:val="28"/>
          <w:lang w:val="uz-Cyrl-UZ"/>
        </w:rPr>
        <w:t xml:space="preserve">yin </w:t>
      </w:r>
      <w:r w:rsidR="00CA7CC9" w:rsidRPr="0006155F">
        <w:rPr>
          <w:color w:val="000000" w:themeColor="text1"/>
          <w:spacing w:val="-1"/>
          <w:sz w:val="28"/>
          <w:szCs w:val="28"/>
          <w:lang w:val="uz-Cyrl-UZ"/>
        </w:rPr>
        <w:t>m</w:t>
      </w:r>
      <w:r w:rsidR="00CA7CC9" w:rsidRPr="0006155F">
        <w:rPr>
          <w:color w:val="000000" w:themeColor="text1"/>
          <w:sz w:val="28"/>
          <w:szCs w:val="28"/>
          <w:lang w:val="uz-Cyrl-UZ"/>
        </w:rPr>
        <w:t xml:space="preserve">odeli, </w:t>
      </w:r>
      <w:r w:rsidR="00CA7CC9" w:rsidRPr="0006155F">
        <w:rPr>
          <w:color w:val="000000" w:themeColor="text1"/>
          <w:spacing w:val="-3"/>
          <w:sz w:val="28"/>
          <w:szCs w:val="28"/>
          <w:lang w:val="uz-Cyrl-UZ"/>
        </w:rPr>
        <w:t>o‘</w:t>
      </w:r>
      <w:r w:rsidR="00CA7CC9" w:rsidRPr="0006155F">
        <w:rPr>
          <w:color w:val="000000" w:themeColor="text1"/>
          <w:sz w:val="28"/>
          <w:szCs w:val="28"/>
          <w:lang w:val="uz-Cyrl-UZ"/>
        </w:rPr>
        <w:t xml:space="preserve">yin </w:t>
      </w:r>
      <w:r w:rsidR="0015556B" w:rsidRPr="0006155F">
        <w:rPr>
          <w:color w:val="000000" w:themeColor="text1"/>
          <w:sz w:val="28"/>
          <w:szCs w:val="28"/>
          <w:lang w:val="en-US"/>
        </w:rPr>
        <w:t xml:space="preserve"> </w:t>
      </w:r>
      <w:proofErr w:type="spellStart"/>
      <w:r w:rsidR="0015556B" w:rsidRPr="0006155F">
        <w:rPr>
          <w:color w:val="000000" w:themeColor="text1"/>
          <w:sz w:val="28"/>
          <w:szCs w:val="28"/>
          <w:lang w:val="en-US"/>
        </w:rPr>
        <w:t>vaziyati</w:t>
      </w:r>
      <w:proofErr w:type="spellEnd"/>
      <w:r w:rsidR="00CA7CC9" w:rsidRPr="0006155F">
        <w:rPr>
          <w:color w:val="000000" w:themeColor="text1"/>
          <w:sz w:val="28"/>
          <w:szCs w:val="28"/>
          <w:lang w:val="uz-Cyrl-UZ"/>
        </w:rPr>
        <w:t xml:space="preserve"> ish</w:t>
      </w:r>
      <w:r w:rsidR="00CA7CC9" w:rsidRPr="0006155F">
        <w:rPr>
          <w:color w:val="000000" w:themeColor="text1"/>
          <w:spacing w:val="-1"/>
          <w:sz w:val="28"/>
          <w:szCs w:val="28"/>
          <w:lang w:val="uz-Cyrl-UZ"/>
        </w:rPr>
        <w:t>t</w:t>
      </w:r>
      <w:r w:rsidR="00CA7CC9" w:rsidRPr="0006155F">
        <w:rPr>
          <w:color w:val="000000" w:themeColor="text1"/>
          <w:sz w:val="28"/>
          <w:szCs w:val="28"/>
          <w:lang w:val="uz-Cyrl-UZ"/>
        </w:rPr>
        <w:t>iro</w:t>
      </w:r>
      <w:r w:rsidR="00CA7CC9" w:rsidRPr="0006155F">
        <w:rPr>
          <w:color w:val="000000" w:themeColor="text1"/>
          <w:spacing w:val="-1"/>
          <w:sz w:val="28"/>
          <w:szCs w:val="28"/>
          <w:lang w:val="uz-Cyrl-UZ"/>
        </w:rPr>
        <w:t>k</w:t>
      </w:r>
      <w:r w:rsidR="00CA7CC9" w:rsidRPr="0006155F">
        <w:rPr>
          <w:color w:val="000000" w:themeColor="text1"/>
          <w:sz w:val="28"/>
          <w:szCs w:val="28"/>
          <w:lang w:val="uz-Cyrl-UZ"/>
        </w:rPr>
        <w:t>ch</w:t>
      </w:r>
      <w:r w:rsidR="00CA7CC9" w:rsidRPr="0006155F">
        <w:rPr>
          <w:color w:val="000000" w:themeColor="text1"/>
          <w:spacing w:val="1"/>
          <w:sz w:val="28"/>
          <w:szCs w:val="28"/>
          <w:lang w:val="uz-Cyrl-UZ"/>
        </w:rPr>
        <w:t>i</w:t>
      </w:r>
      <w:r w:rsidR="00CA7CC9" w:rsidRPr="0006155F">
        <w:rPr>
          <w:color w:val="000000" w:themeColor="text1"/>
          <w:sz w:val="28"/>
          <w:szCs w:val="28"/>
          <w:lang w:val="uz-Cyrl-UZ"/>
        </w:rPr>
        <w:t>l</w:t>
      </w:r>
      <w:r w:rsidR="00CA7CC9" w:rsidRPr="0006155F">
        <w:rPr>
          <w:color w:val="000000" w:themeColor="text1"/>
          <w:spacing w:val="-1"/>
          <w:sz w:val="28"/>
          <w:szCs w:val="28"/>
          <w:lang w:val="uz-Cyrl-UZ"/>
        </w:rPr>
        <w:t>ar</w:t>
      </w:r>
      <w:r w:rsidR="00CA7CC9" w:rsidRPr="0006155F">
        <w:rPr>
          <w:color w:val="000000" w:themeColor="text1"/>
          <w:sz w:val="28"/>
          <w:szCs w:val="28"/>
          <w:lang w:val="uz-Cyrl-UZ"/>
        </w:rPr>
        <w:t>ning maj</w:t>
      </w:r>
      <w:r w:rsidR="00CA7CC9" w:rsidRPr="0006155F">
        <w:rPr>
          <w:color w:val="000000" w:themeColor="text1"/>
          <w:spacing w:val="1"/>
          <w:sz w:val="28"/>
          <w:szCs w:val="28"/>
          <w:lang w:val="uz-Cyrl-UZ"/>
        </w:rPr>
        <w:t>b</w:t>
      </w:r>
      <w:r w:rsidR="00CA7CC9" w:rsidRPr="0006155F">
        <w:rPr>
          <w:color w:val="000000" w:themeColor="text1"/>
          <w:spacing w:val="-1"/>
          <w:sz w:val="28"/>
          <w:szCs w:val="28"/>
          <w:lang w:val="uz-Cyrl-UZ"/>
        </w:rPr>
        <w:t>u</w:t>
      </w:r>
      <w:r w:rsidR="00CA7CC9" w:rsidRPr="0006155F">
        <w:rPr>
          <w:color w:val="000000" w:themeColor="text1"/>
          <w:sz w:val="28"/>
          <w:szCs w:val="28"/>
          <w:lang w:val="uz-Cyrl-UZ"/>
        </w:rPr>
        <w:t>riyatla</w:t>
      </w:r>
      <w:r w:rsidR="00CA7CC9" w:rsidRPr="0006155F">
        <w:rPr>
          <w:color w:val="000000" w:themeColor="text1"/>
          <w:spacing w:val="-2"/>
          <w:sz w:val="28"/>
          <w:szCs w:val="28"/>
          <w:lang w:val="uz-Cyrl-UZ"/>
        </w:rPr>
        <w:t>r</w:t>
      </w:r>
      <w:r w:rsidR="00CA7CC9" w:rsidRPr="0006155F">
        <w:rPr>
          <w:color w:val="000000" w:themeColor="text1"/>
          <w:sz w:val="28"/>
          <w:szCs w:val="28"/>
          <w:lang w:val="uz-Cyrl-UZ"/>
        </w:rPr>
        <w:t xml:space="preserve">i, </w:t>
      </w:r>
      <w:r w:rsidR="0015556B" w:rsidRPr="0006155F">
        <w:rPr>
          <w:color w:val="000000" w:themeColor="text1"/>
          <w:sz w:val="28"/>
          <w:szCs w:val="28"/>
          <w:lang w:val="en-US"/>
        </w:rPr>
        <w:t>o‘</w:t>
      </w:r>
      <w:r w:rsidR="00CA7CC9" w:rsidRPr="0006155F">
        <w:rPr>
          <w:color w:val="000000" w:themeColor="text1"/>
          <w:sz w:val="28"/>
          <w:szCs w:val="28"/>
          <w:lang w:val="uz-Cyrl-UZ"/>
        </w:rPr>
        <w:t>to‘</w:t>
      </w:r>
      <w:r w:rsidR="00CA7CC9" w:rsidRPr="0006155F">
        <w:rPr>
          <w:color w:val="000000" w:themeColor="text1"/>
          <w:spacing w:val="5"/>
          <w:sz w:val="28"/>
          <w:szCs w:val="28"/>
          <w:lang w:val="uz-Cyrl-UZ"/>
        </w:rPr>
        <w:t>k</w:t>
      </w:r>
      <w:r w:rsidR="00CA7CC9" w:rsidRPr="0006155F">
        <w:rPr>
          <w:color w:val="000000" w:themeColor="text1"/>
          <w:sz w:val="28"/>
          <w:szCs w:val="28"/>
          <w:lang w:val="uz-Cyrl-UZ"/>
        </w:rPr>
        <w:t>a</w:t>
      </w:r>
      <w:r w:rsidR="00CA7CC9" w:rsidRPr="0006155F">
        <w:rPr>
          <w:color w:val="000000" w:themeColor="text1"/>
          <w:spacing w:val="-1"/>
          <w:sz w:val="28"/>
          <w:szCs w:val="28"/>
          <w:lang w:val="uz-Cyrl-UZ"/>
        </w:rPr>
        <w:t>z</w:t>
      </w:r>
      <w:r w:rsidR="00CA7CC9" w:rsidRPr="0006155F">
        <w:rPr>
          <w:color w:val="000000" w:themeColor="text1"/>
          <w:sz w:val="28"/>
          <w:szCs w:val="28"/>
          <w:lang w:val="uz-Cyrl-UZ"/>
        </w:rPr>
        <w:t>ish</w:t>
      </w:r>
      <w:r w:rsidR="00CA7CC9" w:rsidRPr="0006155F">
        <w:rPr>
          <w:color w:val="000000" w:themeColor="text1"/>
          <w:spacing w:val="153"/>
          <w:sz w:val="28"/>
          <w:szCs w:val="28"/>
          <w:lang w:val="uz-Cyrl-UZ"/>
        </w:rPr>
        <w:t xml:space="preserve"> </w:t>
      </w:r>
      <w:r w:rsidR="00CA7CC9" w:rsidRPr="0006155F">
        <w:rPr>
          <w:color w:val="000000" w:themeColor="text1"/>
          <w:sz w:val="28"/>
          <w:szCs w:val="28"/>
          <w:lang w:val="uz-Cyrl-UZ"/>
        </w:rPr>
        <w:t>t</w:t>
      </w:r>
      <w:r w:rsidR="00CA7CC9" w:rsidRPr="0006155F">
        <w:rPr>
          <w:color w:val="000000" w:themeColor="text1"/>
          <w:spacing w:val="-1"/>
          <w:sz w:val="28"/>
          <w:szCs w:val="28"/>
          <w:lang w:val="uz-Cyrl-UZ"/>
        </w:rPr>
        <w:t>a</w:t>
      </w:r>
      <w:r w:rsidR="00CA7CC9" w:rsidRPr="0006155F">
        <w:rPr>
          <w:color w:val="000000" w:themeColor="text1"/>
          <w:sz w:val="28"/>
          <w:szCs w:val="28"/>
          <w:lang w:val="uz-Cyrl-UZ"/>
        </w:rPr>
        <w:t>r</w:t>
      </w:r>
      <w:r w:rsidR="00CA7CC9" w:rsidRPr="0006155F">
        <w:rPr>
          <w:color w:val="000000" w:themeColor="text1"/>
          <w:spacing w:val="-2"/>
          <w:sz w:val="28"/>
          <w:szCs w:val="28"/>
          <w:lang w:val="uz-Cyrl-UZ"/>
        </w:rPr>
        <w:t>t</w:t>
      </w:r>
      <w:r w:rsidR="00CA7CC9" w:rsidRPr="0006155F">
        <w:rPr>
          <w:color w:val="000000" w:themeColor="text1"/>
          <w:sz w:val="28"/>
          <w:szCs w:val="28"/>
          <w:lang w:val="uz-Cyrl-UZ"/>
        </w:rPr>
        <w:t>ib</w:t>
      </w:r>
      <w:r w:rsidR="00CA7CC9" w:rsidRPr="0006155F">
        <w:rPr>
          <w:color w:val="000000" w:themeColor="text1"/>
          <w:spacing w:val="154"/>
          <w:sz w:val="28"/>
          <w:szCs w:val="28"/>
          <w:lang w:val="uz-Cyrl-UZ"/>
        </w:rPr>
        <w:t xml:space="preserve"> </w:t>
      </w:r>
      <w:r w:rsidR="00CA7CC9" w:rsidRPr="0006155F">
        <w:rPr>
          <w:color w:val="000000" w:themeColor="text1"/>
          <w:sz w:val="28"/>
          <w:szCs w:val="28"/>
          <w:lang w:val="uz-Cyrl-UZ"/>
        </w:rPr>
        <w:t>va</w:t>
      </w:r>
      <w:r w:rsidR="00CA7CC9" w:rsidRPr="0006155F">
        <w:rPr>
          <w:color w:val="000000" w:themeColor="text1"/>
          <w:spacing w:val="39"/>
          <w:sz w:val="28"/>
          <w:szCs w:val="28"/>
          <w:lang w:val="uz-Cyrl-UZ"/>
        </w:rPr>
        <w:t xml:space="preserve"> </w:t>
      </w:r>
      <w:r w:rsidR="00CA7CC9" w:rsidRPr="0006155F">
        <w:rPr>
          <w:color w:val="000000" w:themeColor="text1"/>
          <w:sz w:val="28"/>
          <w:szCs w:val="28"/>
          <w:lang w:val="uz-Cyrl-UZ"/>
        </w:rPr>
        <w:t>qoidalari</w:t>
      </w:r>
      <w:r w:rsidR="0015556B" w:rsidRPr="0006155F">
        <w:rPr>
          <w:color w:val="000000" w:themeColor="text1"/>
          <w:sz w:val="28"/>
          <w:szCs w:val="28"/>
          <w:lang w:val="en-US"/>
        </w:rPr>
        <w:t xml:space="preserve"> </w:t>
      </w:r>
      <w:proofErr w:type="spellStart"/>
      <w:r w:rsidR="0015556B" w:rsidRPr="0006155F">
        <w:rPr>
          <w:color w:val="000000" w:themeColor="text1"/>
          <w:sz w:val="28"/>
          <w:szCs w:val="28"/>
          <w:lang w:val="en-US"/>
        </w:rPr>
        <w:t>tushuntiriladi</w:t>
      </w:r>
      <w:proofErr w:type="spellEnd"/>
      <w:r w:rsidR="0015556B" w:rsidRPr="0006155F">
        <w:rPr>
          <w:color w:val="000000" w:themeColor="text1"/>
          <w:sz w:val="28"/>
          <w:szCs w:val="28"/>
          <w:lang w:val="en-US"/>
        </w:rPr>
        <w:t>.</w:t>
      </w:r>
      <w:r w:rsidR="00CA7CC9" w:rsidRPr="0006155F">
        <w:rPr>
          <w:color w:val="000000" w:themeColor="text1"/>
          <w:spacing w:val="149"/>
          <w:sz w:val="28"/>
          <w:szCs w:val="28"/>
          <w:lang w:val="uz-Cyrl-UZ"/>
        </w:rPr>
        <w:t xml:space="preserve"> </w:t>
      </w:r>
      <w:r w:rsidR="0015556B" w:rsidRPr="0006155F">
        <w:rPr>
          <w:color w:val="000000" w:themeColor="text1"/>
          <w:sz w:val="28"/>
          <w:szCs w:val="28"/>
          <w:lang w:val="en-US"/>
        </w:rPr>
        <w:t xml:space="preserve"> </w:t>
      </w:r>
      <w:proofErr w:type="spellStart"/>
      <w:r w:rsidR="0015556B" w:rsidRPr="0006155F">
        <w:rPr>
          <w:color w:val="000000" w:themeColor="text1"/>
          <w:sz w:val="28"/>
          <w:szCs w:val="28"/>
          <w:lang w:val="en-US"/>
        </w:rPr>
        <w:t>Kerakli</w:t>
      </w:r>
      <w:proofErr w:type="spellEnd"/>
      <w:r w:rsidR="0015556B" w:rsidRPr="0006155F">
        <w:rPr>
          <w:color w:val="000000" w:themeColor="text1"/>
          <w:sz w:val="28"/>
          <w:szCs w:val="28"/>
          <w:lang w:val="en-US"/>
        </w:rPr>
        <w:t xml:space="preserve"> </w:t>
      </w:r>
      <w:proofErr w:type="spellStart"/>
      <w:proofErr w:type="gramStart"/>
      <w:r w:rsidR="0015556B" w:rsidRPr="0006155F">
        <w:rPr>
          <w:color w:val="000000" w:themeColor="text1"/>
          <w:sz w:val="28"/>
          <w:szCs w:val="28"/>
          <w:lang w:val="en-US"/>
        </w:rPr>
        <w:t>vositalar</w:t>
      </w:r>
      <w:proofErr w:type="spellEnd"/>
      <w:r w:rsidR="0015556B" w:rsidRPr="0006155F">
        <w:rPr>
          <w:color w:val="000000" w:themeColor="text1"/>
          <w:sz w:val="28"/>
          <w:szCs w:val="28"/>
          <w:lang w:val="en-US"/>
        </w:rPr>
        <w:t xml:space="preserve">, </w:t>
      </w:r>
      <w:r w:rsidR="00CA7CC9" w:rsidRPr="0006155F">
        <w:rPr>
          <w:color w:val="000000" w:themeColor="text1"/>
          <w:sz w:val="28"/>
          <w:szCs w:val="28"/>
          <w:lang w:val="uz-Cyrl-UZ"/>
        </w:rPr>
        <w:t xml:space="preserve"> ko</w:t>
      </w:r>
      <w:proofErr w:type="gramEnd"/>
      <w:r w:rsidR="00CA7CC9" w:rsidRPr="0006155F">
        <w:rPr>
          <w:color w:val="000000" w:themeColor="text1"/>
          <w:sz w:val="28"/>
          <w:szCs w:val="28"/>
          <w:lang w:val="uz-Cyrl-UZ"/>
        </w:rPr>
        <w:t>‘rgazmali</w:t>
      </w:r>
      <w:r w:rsidR="00CA7CC9" w:rsidRPr="0006155F">
        <w:rPr>
          <w:color w:val="000000" w:themeColor="text1"/>
          <w:spacing w:val="150"/>
          <w:sz w:val="28"/>
          <w:szCs w:val="28"/>
          <w:lang w:val="uz-Cyrl-UZ"/>
        </w:rPr>
        <w:t xml:space="preserve"> </w:t>
      </w:r>
      <w:r w:rsidR="00CA7CC9" w:rsidRPr="0006155F">
        <w:rPr>
          <w:color w:val="000000" w:themeColor="text1"/>
          <w:sz w:val="28"/>
          <w:szCs w:val="28"/>
          <w:lang w:val="uz-Cyrl-UZ"/>
        </w:rPr>
        <w:t>q</w:t>
      </w:r>
      <w:r w:rsidR="00CA7CC9" w:rsidRPr="0006155F">
        <w:rPr>
          <w:color w:val="000000" w:themeColor="text1"/>
          <w:spacing w:val="-1"/>
          <w:sz w:val="28"/>
          <w:szCs w:val="28"/>
          <w:lang w:val="uz-Cyrl-UZ"/>
        </w:rPr>
        <w:t>u</w:t>
      </w:r>
      <w:r w:rsidR="00CA7CC9" w:rsidRPr="0006155F">
        <w:rPr>
          <w:color w:val="000000" w:themeColor="text1"/>
          <w:sz w:val="28"/>
          <w:szCs w:val="28"/>
          <w:lang w:val="uz-Cyrl-UZ"/>
        </w:rPr>
        <w:t>rollar, ko‘r</w:t>
      </w:r>
      <w:r w:rsidR="00CA7CC9" w:rsidRPr="0006155F">
        <w:rPr>
          <w:color w:val="000000" w:themeColor="text1"/>
          <w:spacing w:val="-2"/>
          <w:sz w:val="28"/>
          <w:szCs w:val="28"/>
          <w:lang w:val="uz-Cyrl-UZ"/>
        </w:rPr>
        <w:t>s</w:t>
      </w:r>
      <w:r w:rsidR="00CA7CC9" w:rsidRPr="0006155F">
        <w:rPr>
          <w:color w:val="000000" w:themeColor="text1"/>
          <w:sz w:val="28"/>
          <w:szCs w:val="28"/>
          <w:lang w:val="uz-Cyrl-UZ"/>
        </w:rPr>
        <w:t>atm</w:t>
      </w:r>
      <w:r w:rsidR="00CA7CC9" w:rsidRPr="0006155F">
        <w:rPr>
          <w:color w:val="000000" w:themeColor="text1"/>
          <w:spacing w:val="-1"/>
          <w:sz w:val="28"/>
          <w:szCs w:val="28"/>
          <w:lang w:val="uz-Cyrl-UZ"/>
        </w:rPr>
        <w:t>al</w:t>
      </w:r>
      <w:r w:rsidR="00CA7CC9" w:rsidRPr="0006155F">
        <w:rPr>
          <w:color w:val="000000" w:themeColor="text1"/>
          <w:sz w:val="28"/>
          <w:szCs w:val="28"/>
          <w:lang w:val="uz-Cyrl-UZ"/>
        </w:rPr>
        <w:t>i mat</w:t>
      </w:r>
      <w:r w:rsidR="00CA7CC9" w:rsidRPr="0006155F">
        <w:rPr>
          <w:color w:val="000000" w:themeColor="text1"/>
          <w:spacing w:val="-2"/>
          <w:sz w:val="28"/>
          <w:szCs w:val="28"/>
          <w:lang w:val="uz-Cyrl-UZ"/>
        </w:rPr>
        <w:t>e</w:t>
      </w:r>
      <w:r w:rsidR="00CA7CC9" w:rsidRPr="0006155F">
        <w:rPr>
          <w:color w:val="000000" w:themeColor="text1"/>
          <w:spacing w:val="-1"/>
          <w:sz w:val="28"/>
          <w:szCs w:val="28"/>
          <w:lang w:val="uz-Cyrl-UZ"/>
        </w:rPr>
        <w:t>r</w:t>
      </w:r>
      <w:r w:rsidR="00CA7CC9" w:rsidRPr="0006155F">
        <w:rPr>
          <w:color w:val="000000" w:themeColor="text1"/>
          <w:sz w:val="28"/>
          <w:szCs w:val="28"/>
          <w:lang w:val="uz-Cyrl-UZ"/>
        </w:rPr>
        <w:t>ial</w:t>
      </w:r>
      <w:r w:rsidR="00CA7CC9" w:rsidRPr="0006155F">
        <w:rPr>
          <w:color w:val="000000" w:themeColor="text1"/>
          <w:spacing w:val="-1"/>
          <w:sz w:val="28"/>
          <w:szCs w:val="28"/>
          <w:lang w:val="uz-Cyrl-UZ"/>
        </w:rPr>
        <w:t>l</w:t>
      </w:r>
      <w:r w:rsidR="00CA7CC9" w:rsidRPr="0006155F">
        <w:rPr>
          <w:color w:val="000000" w:themeColor="text1"/>
          <w:sz w:val="28"/>
          <w:szCs w:val="28"/>
          <w:lang w:val="uz-Cyrl-UZ"/>
        </w:rPr>
        <w:t>ar d</w:t>
      </w:r>
      <w:r w:rsidR="00CA7CC9" w:rsidRPr="0006155F">
        <w:rPr>
          <w:color w:val="000000" w:themeColor="text1"/>
          <w:spacing w:val="-1"/>
          <w:sz w:val="28"/>
          <w:szCs w:val="28"/>
          <w:lang w:val="uz-Cyrl-UZ"/>
        </w:rPr>
        <w:t>a</w:t>
      </w:r>
      <w:r w:rsidR="00CA7CC9" w:rsidRPr="0006155F">
        <w:rPr>
          <w:color w:val="000000" w:themeColor="text1"/>
          <w:sz w:val="28"/>
          <w:szCs w:val="28"/>
          <w:lang w:val="uz-Cyrl-UZ"/>
        </w:rPr>
        <w:t xml:space="preserve">rs </w:t>
      </w:r>
      <w:r w:rsidR="00CA7CC9" w:rsidRPr="0006155F">
        <w:rPr>
          <w:color w:val="000000" w:themeColor="text1"/>
          <w:spacing w:val="-4"/>
          <w:sz w:val="28"/>
          <w:szCs w:val="28"/>
          <w:lang w:val="uz-Cyrl-UZ"/>
        </w:rPr>
        <w:t>u</w:t>
      </w:r>
      <w:r w:rsidR="00CA7CC9" w:rsidRPr="0006155F">
        <w:rPr>
          <w:color w:val="000000" w:themeColor="text1"/>
          <w:sz w:val="28"/>
          <w:szCs w:val="28"/>
          <w:lang w:val="uz-Cyrl-UZ"/>
        </w:rPr>
        <w:t>ch</w:t>
      </w:r>
      <w:r w:rsidR="00CA7CC9" w:rsidRPr="0006155F">
        <w:rPr>
          <w:color w:val="000000" w:themeColor="text1"/>
          <w:spacing w:val="-2"/>
          <w:sz w:val="28"/>
          <w:szCs w:val="28"/>
          <w:lang w:val="uz-Cyrl-UZ"/>
        </w:rPr>
        <w:t>u</w:t>
      </w:r>
      <w:r w:rsidR="00CA7CC9" w:rsidRPr="0006155F">
        <w:rPr>
          <w:color w:val="000000" w:themeColor="text1"/>
          <w:sz w:val="28"/>
          <w:szCs w:val="28"/>
          <w:lang w:val="uz-Cyrl-UZ"/>
        </w:rPr>
        <w:t xml:space="preserve">n  </w:t>
      </w:r>
      <w:r w:rsidR="0015556B" w:rsidRPr="0006155F">
        <w:rPr>
          <w:color w:val="000000" w:themeColor="text1"/>
          <w:sz w:val="28"/>
          <w:szCs w:val="28"/>
          <w:lang w:val="en-US"/>
        </w:rPr>
        <w:t xml:space="preserve"> </w:t>
      </w:r>
      <w:proofErr w:type="spellStart"/>
      <w:r w:rsidR="0015556B" w:rsidRPr="0006155F">
        <w:rPr>
          <w:color w:val="000000" w:themeColor="text1"/>
          <w:sz w:val="28"/>
          <w:szCs w:val="28"/>
          <w:lang w:val="en-US"/>
        </w:rPr>
        <w:t>oldindan</w:t>
      </w:r>
      <w:proofErr w:type="spellEnd"/>
      <w:r w:rsidR="0015556B" w:rsidRPr="0006155F">
        <w:rPr>
          <w:color w:val="000000" w:themeColor="text1"/>
          <w:sz w:val="28"/>
          <w:szCs w:val="28"/>
          <w:lang w:val="en-US"/>
        </w:rPr>
        <w:t xml:space="preserve"> </w:t>
      </w:r>
      <w:r w:rsidR="00CA7CC9" w:rsidRPr="0006155F">
        <w:rPr>
          <w:color w:val="000000" w:themeColor="text1"/>
          <w:sz w:val="28"/>
          <w:szCs w:val="28"/>
          <w:lang w:val="uz-Cyrl-UZ"/>
        </w:rPr>
        <w:t>ta</w:t>
      </w:r>
      <w:r w:rsidR="00CA7CC9" w:rsidRPr="0006155F">
        <w:rPr>
          <w:color w:val="000000" w:themeColor="text1"/>
          <w:spacing w:val="-1"/>
          <w:sz w:val="28"/>
          <w:szCs w:val="28"/>
          <w:lang w:val="uz-Cyrl-UZ"/>
        </w:rPr>
        <w:t>y</w:t>
      </w:r>
      <w:r w:rsidR="00CA7CC9" w:rsidRPr="0006155F">
        <w:rPr>
          <w:color w:val="000000" w:themeColor="text1"/>
          <w:sz w:val="28"/>
          <w:szCs w:val="28"/>
          <w:lang w:val="uz-Cyrl-UZ"/>
        </w:rPr>
        <w:t>yo</w:t>
      </w:r>
      <w:r w:rsidR="00CA7CC9" w:rsidRPr="0006155F">
        <w:rPr>
          <w:color w:val="000000" w:themeColor="text1"/>
          <w:spacing w:val="1"/>
          <w:sz w:val="28"/>
          <w:szCs w:val="28"/>
          <w:lang w:val="uz-Cyrl-UZ"/>
        </w:rPr>
        <w:t>r</w:t>
      </w:r>
      <w:r w:rsidR="00CA7CC9" w:rsidRPr="0006155F">
        <w:rPr>
          <w:color w:val="000000" w:themeColor="text1"/>
          <w:sz w:val="28"/>
          <w:szCs w:val="28"/>
          <w:lang w:val="uz-Cyrl-UZ"/>
        </w:rPr>
        <w:t>la</w:t>
      </w:r>
      <w:r w:rsidR="0015556B" w:rsidRPr="0006155F">
        <w:rPr>
          <w:color w:val="000000" w:themeColor="text1"/>
          <w:sz w:val="28"/>
          <w:szCs w:val="28"/>
          <w:lang w:val="en-US"/>
        </w:rPr>
        <w:t xml:space="preserve">b </w:t>
      </w:r>
      <w:proofErr w:type="spellStart"/>
      <w:r w:rsidR="0015556B" w:rsidRPr="0006155F">
        <w:rPr>
          <w:color w:val="000000" w:themeColor="text1"/>
          <w:sz w:val="28"/>
          <w:szCs w:val="28"/>
          <w:lang w:val="en-US"/>
        </w:rPr>
        <w:t>qo</w:t>
      </w:r>
      <w:proofErr w:type="spellEnd"/>
      <w:r w:rsidR="0015556B" w:rsidRPr="0006155F">
        <w:rPr>
          <w:color w:val="000000" w:themeColor="text1"/>
          <w:sz w:val="28"/>
          <w:szCs w:val="28"/>
          <w:lang w:val="en-US"/>
        </w:rPr>
        <w:t xml:space="preserve"> ‘</w:t>
      </w:r>
      <w:proofErr w:type="spellStart"/>
      <w:r w:rsidR="0015556B" w:rsidRPr="0006155F">
        <w:rPr>
          <w:color w:val="000000" w:themeColor="text1"/>
          <w:sz w:val="28"/>
          <w:szCs w:val="28"/>
          <w:lang w:val="en-US"/>
        </w:rPr>
        <w:t>yilad</w:t>
      </w:r>
      <w:proofErr w:type="spellEnd"/>
      <w:r w:rsidR="00CA7CC9" w:rsidRPr="0006155F">
        <w:rPr>
          <w:color w:val="000000" w:themeColor="text1"/>
          <w:sz w:val="28"/>
          <w:szCs w:val="28"/>
          <w:lang w:val="uz-Cyrl-UZ"/>
        </w:rPr>
        <w:t>i</w:t>
      </w:r>
      <w:r w:rsidR="0015556B" w:rsidRPr="0006155F">
        <w:rPr>
          <w:color w:val="000000" w:themeColor="text1"/>
          <w:sz w:val="28"/>
          <w:szCs w:val="28"/>
          <w:lang w:val="en-US"/>
        </w:rPr>
        <w:t>.</w:t>
      </w:r>
    </w:p>
    <w:p w14:paraId="4A43445D" w14:textId="77777777" w:rsidR="00FA7F6D" w:rsidRPr="0006155F" w:rsidRDefault="0015556B" w:rsidP="00DB5F5E">
      <w:pPr>
        <w:pStyle w:val="af"/>
        <w:numPr>
          <w:ilvl w:val="0"/>
          <w:numId w:val="34"/>
        </w:numPr>
        <w:spacing w:line="336" w:lineRule="auto"/>
        <w:ind w:left="0" w:firstLine="720"/>
        <w:jc w:val="both"/>
        <w:rPr>
          <w:color w:val="000000" w:themeColor="text1"/>
          <w:sz w:val="28"/>
          <w:szCs w:val="28"/>
          <w:lang w:val="uz-Cyrl-UZ"/>
        </w:rPr>
      </w:pPr>
      <w:r w:rsidRPr="0006155F">
        <w:rPr>
          <w:b/>
          <w:color w:val="000000" w:themeColor="text1"/>
          <w:sz w:val="28"/>
          <w:szCs w:val="28"/>
          <w:lang w:val="uz-Cyrl-UZ"/>
        </w:rPr>
        <w:t>qadam</w:t>
      </w:r>
      <w:r w:rsidRPr="0006155F">
        <w:rPr>
          <w:b/>
          <w:color w:val="000000" w:themeColor="text1"/>
          <w:spacing w:val="74"/>
          <w:sz w:val="28"/>
          <w:szCs w:val="28"/>
          <w:lang w:val="en-US"/>
        </w:rPr>
        <w:t>.</w:t>
      </w:r>
      <w:r w:rsidR="00DB5F5E" w:rsidRPr="0006155F">
        <w:rPr>
          <w:color w:val="000000" w:themeColor="text1"/>
          <w:spacing w:val="74"/>
          <w:sz w:val="28"/>
          <w:szCs w:val="28"/>
          <w:lang w:val="en-US"/>
        </w:rPr>
        <w:t xml:space="preserve"> </w:t>
      </w:r>
      <w:r w:rsidRPr="0006155F">
        <w:rPr>
          <w:color w:val="000000" w:themeColor="text1"/>
          <w:sz w:val="28"/>
          <w:szCs w:val="28"/>
          <w:lang w:val="uz-Cyrl-UZ"/>
        </w:rPr>
        <w:t xml:space="preserve">Tashkiliy </w:t>
      </w:r>
      <w:r w:rsidR="00CA7CC9" w:rsidRPr="0006155F">
        <w:rPr>
          <w:color w:val="000000" w:themeColor="text1"/>
          <w:sz w:val="28"/>
          <w:szCs w:val="28"/>
          <w:lang w:val="uz-Cyrl-UZ"/>
        </w:rPr>
        <w:t>ish qismi</w:t>
      </w:r>
      <w:r w:rsidRPr="0006155F">
        <w:rPr>
          <w:color w:val="000000" w:themeColor="text1"/>
          <w:sz w:val="28"/>
          <w:szCs w:val="28"/>
          <w:lang w:val="uz-Cyrl-UZ"/>
        </w:rPr>
        <w:t xml:space="preserve"> bo‘lib,</w:t>
      </w:r>
      <w:r w:rsidR="00CA7CC9" w:rsidRPr="0006155F">
        <w:rPr>
          <w:color w:val="000000" w:themeColor="text1"/>
          <w:sz w:val="28"/>
          <w:szCs w:val="28"/>
          <w:lang w:val="uz-Cyrl-UZ"/>
        </w:rPr>
        <w:t xml:space="preserve"> </w:t>
      </w:r>
      <w:r w:rsidRPr="0006155F">
        <w:rPr>
          <w:color w:val="000000" w:themeColor="text1"/>
          <w:sz w:val="28"/>
          <w:szCs w:val="28"/>
          <w:lang w:val="uz-Cyrl-UZ"/>
        </w:rPr>
        <w:t>i</w:t>
      </w:r>
      <w:r w:rsidR="00CA7CC9" w:rsidRPr="0006155F">
        <w:rPr>
          <w:color w:val="000000" w:themeColor="text1"/>
          <w:spacing w:val="-2"/>
          <w:sz w:val="28"/>
          <w:szCs w:val="28"/>
          <w:lang w:val="uz-Cyrl-UZ"/>
        </w:rPr>
        <w:t>sh</w:t>
      </w:r>
      <w:r w:rsidR="00CA7CC9" w:rsidRPr="0006155F">
        <w:rPr>
          <w:color w:val="000000" w:themeColor="text1"/>
          <w:sz w:val="28"/>
          <w:szCs w:val="28"/>
          <w:lang w:val="uz-Cyrl-UZ"/>
        </w:rPr>
        <w:t>bilarmonlik o‘yini</w:t>
      </w:r>
      <w:r w:rsidR="00CA7CC9" w:rsidRPr="0006155F">
        <w:rPr>
          <w:color w:val="000000" w:themeColor="text1"/>
          <w:spacing w:val="7"/>
          <w:sz w:val="28"/>
          <w:szCs w:val="28"/>
          <w:lang w:val="uz-Cyrl-UZ"/>
        </w:rPr>
        <w:t>d</w:t>
      </w:r>
      <w:r w:rsidR="00CA7CC9" w:rsidRPr="0006155F">
        <w:rPr>
          <w:color w:val="000000" w:themeColor="text1"/>
          <w:spacing w:val="1"/>
          <w:sz w:val="28"/>
          <w:szCs w:val="28"/>
          <w:lang w:val="uz-Cyrl-UZ"/>
        </w:rPr>
        <w:t>a</w:t>
      </w:r>
      <w:r w:rsidR="00CA7CC9" w:rsidRPr="0006155F">
        <w:rPr>
          <w:color w:val="000000" w:themeColor="text1"/>
          <w:sz w:val="28"/>
          <w:szCs w:val="28"/>
          <w:lang w:val="uz-Cyrl-UZ"/>
        </w:rPr>
        <w:t xml:space="preserve"> </w:t>
      </w:r>
      <w:r w:rsidRPr="0006155F">
        <w:rPr>
          <w:color w:val="000000" w:themeColor="text1"/>
          <w:sz w:val="28"/>
          <w:szCs w:val="28"/>
          <w:lang w:val="uz-Cyrl-UZ"/>
        </w:rPr>
        <w:t xml:space="preserve"> qatnashuvchilar </w:t>
      </w:r>
      <w:r w:rsidR="00CA7CC9" w:rsidRPr="0006155F">
        <w:rPr>
          <w:color w:val="000000" w:themeColor="text1"/>
          <w:sz w:val="28"/>
          <w:szCs w:val="28"/>
          <w:lang w:val="uz-Cyrl-UZ"/>
        </w:rPr>
        <w:t>g</w:t>
      </w:r>
      <w:r w:rsidR="00CA7CC9" w:rsidRPr="0006155F">
        <w:rPr>
          <w:color w:val="000000" w:themeColor="text1"/>
          <w:spacing w:val="-2"/>
          <w:sz w:val="28"/>
          <w:szCs w:val="28"/>
          <w:lang w:val="uz-Cyrl-UZ"/>
        </w:rPr>
        <w:t>u</w:t>
      </w:r>
      <w:r w:rsidR="00CA7CC9" w:rsidRPr="0006155F">
        <w:rPr>
          <w:color w:val="000000" w:themeColor="text1"/>
          <w:sz w:val="28"/>
          <w:szCs w:val="28"/>
          <w:lang w:val="uz-Cyrl-UZ"/>
        </w:rPr>
        <w:t>r</w:t>
      </w:r>
      <w:r w:rsidR="00CA7CC9" w:rsidRPr="0006155F">
        <w:rPr>
          <w:color w:val="000000" w:themeColor="text1"/>
          <w:spacing w:val="-2"/>
          <w:sz w:val="28"/>
          <w:szCs w:val="28"/>
          <w:lang w:val="uz-Cyrl-UZ"/>
        </w:rPr>
        <w:t>u</w:t>
      </w:r>
      <w:r w:rsidR="00CA7CC9" w:rsidRPr="0006155F">
        <w:rPr>
          <w:color w:val="000000" w:themeColor="text1"/>
          <w:sz w:val="28"/>
          <w:szCs w:val="28"/>
          <w:lang w:val="uz-Cyrl-UZ"/>
        </w:rPr>
        <w:t>hlar</w:t>
      </w:r>
      <w:r w:rsidRPr="0006155F">
        <w:rPr>
          <w:color w:val="000000" w:themeColor="text1"/>
          <w:sz w:val="28"/>
          <w:szCs w:val="28"/>
          <w:lang w:val="uz-Cyrl-UZ"/>
        </w:rPr>
        <w:t>i shakllantiriladi.</w:t>
      </w:r>
      <w:r w:rsidR="00CA7CC9" w:rsidRPr="0006155F">
        <w:rPr>
          <w:color w:val="000000" w:themeColor="text1"/>
          <w:sz w:val="28"/>
          <w:szCs w:val="28"/>
          <w:lang w:val="uz-Cyrl-UZ"/>
        </w:rPr>
        <w:t xml:space="preserve"> </w:t>
      </w:r>
      <w:r w:rsidRPr="0006155F">
        <w:rPr>
          <w:color w:val="000000" w:themeColor="text1"/>
          <w:sz w:val="28"/>
          <w:szCs w:val="28"/>
          <w:lang w:val="uz-Cyrl-UZ"/>
        </w:rPr>
        <w:t xml:space="preserve"> Jarayon uchun </w:t>
      </w:r>
      <w:r w:rsidR="00CA7CC9" w:rsidRPr="0006155F">
        <w:rPr>
          <w:color w:val="000000" w:themeColor="text1"/>
          <w:sz w:val="28"/>
          <w:szCs w:val="28"/>
          <w:lang w:val="uz-Cyrl-UZ"/>
        </w:rPr>
        <w:t>l</w:t>
      </w:r>
      <w:r w:rsidR="00CA7CC9" w:rsidRPr="0006155F">
        <w:rPr>
          <w:color w:val="000000" w:themeColor="text1"/>
          <w:spacing w:val="-1"/>
          <w:sz w:val="28"/>
          <w:szCs w:val="28"/>
          <w:lang w:val="uz-Cyrl-UZ"/>
        </w:rPr>
        <w:t>i</w:t>
      </w:r>
      <w:r w:rsidR="00CA7CC9" w:rsidRPr="0006155F">
        <w:rPr>
          <w:color w:val="000000" w:themeColor="text1"/>
          <w:spacing w:val="1"/>
          <w:sz w:val="28"/>
          <w:szCs w:val="28"/>
          <w:lang w:val="uz-Cyrl-UZ"/>
        </w:rPr>
        <w:t>d</w:t>
      </w:r>
      <w:r w:rsidR="00CA7CC9" w:rsidRPr="0006155F">
        <w:rPr>
          <w:color w:val="000000" w:themeColor="text1"/>
          <w:spacing w:val="-1"/>
          <w:sz w:val="28"/>
          <w:szCs w:val="28"/>
          <w:lang w:val="uz-Cyrl-UZ"/>
        </w:rPr>
        <w:t>ye</w:t>
      </w:r>
      <w:r w:rsidR="00CA7CC9" w:rsidRPr="0006155F">
        <w:rPr>
          <w:color w:val="000000" w:themeColor="text1"/>
          <w:sz w:val="28"/>
          <w:szCs w:val="28"/>
          <w:lang w:val="uz-Cyrl-UZ"/>
        </w:rPr>
        <w:t>rlar</w:t>
      </w:r>
      <w:r w:rsidR="00CA7CC9" w:rsidRPr="0006155F">
        <w:rPr>
          <w:color w:val="000000" w:themeColor="text1"/>
          <w:spacing w:val="131"/>
          <w:sz w:val="28"/>
          <w:szCs w:val="28"/>
          <w:lang w:val="uz-Cyrl-UZ"/>
        </w:rPr>
        <w:t xml:space="preserve"> </w:t>
      </w:r>
      <w:r w:rsidR="00CA7CC9" w:rsidRPr="0006155F">
        <w:rPr>
          <w:color w:val="000000" w:themeColor="text1"/>
          <w:spacing w:val="-2"/>
          <w:sz w:val="28"/>
          <w:szCs w:val="28"/>
          <w:lang w:val="uz-Cyrl-UZ"/>
        </w:rPr>
        <w:t>t</w:t>
      </w:r>
      <w:r w:rsidR="00CA7CC9" w:rsidRPr="0006155F">
        <w:rPr>
          <w:color w:val="000000" w:themeColor="text1"/>
          <w:sz w:val="28"/>
          <w:szCs w:val="28"/>
          <w:lang w:val="uz-Cyrl-UZ"/>
        </w:rPr>
        <w:t>anl</w:t>
      </w:r>
      <w:r w:rsidR="00CA7CC9" w:rsidRPr="0006155F">
        <w:rPr>
          <w:color w:val="000000" w:themeColor="text1"/>
          <w:spacing w:val="-1"/>
          <w:sz w:val="28"/>
          <w:szCs w:val="28"/>
          <w:lang w:val="uz-Cyrl-UZ"/>
        </w:rPr>
        <w:t>a</w:t>
      </w:r>
      <w:r w:rsidR="00CA7CC9" w:rsidRPr="0006155F">
        <w:rPr>
          <w:color w:val="000000" w:themeColor="text1"/>
          <w:sz w:val="28"/>
          <w:szCs w:val="28"/>
          <w:lang w:val="uz-Cyrl-UZ"/>
        </w:rPr>
        <w:t>na</w:t>
      </w:r>
      <w:r w:rsidR="00CA7CC9" w:rsidRPr="0006155F">
        <w:rPr>
          <w:color w:val="000000" w:themeColor="text1"/>
          <w:spacing w:val="-1"/>
          <w:sz w:val="28"/>
          <w:szCs w:val="28"/>
          <w:lang w:val="uz-Cyrl-UZ"/>
        </w:rPr>
        <w:t>d</w:t>
      </w:r>
      <w:r w:rsidR="00CA7CC9" w:rsidRPr="0006155F">
        <w:rPr>
          <w:color w:val="000000" w:themeColor="text1"/>
          <w:sz w:val="28"/>
          <w:szCs w:val="28"/>
          <w:lang w:val="uz-Cyrl-UZ"/>
        </w:rPr>
        <w:t xml:space="preserve">i, </w:t>
      </w:r>
      <w:r w:rsidR="00CA7CC9" w:rsidRPr="0006155F">
        <w:rPr>
          <w:color w:val="000000" w:themeColor="text1"/>
          <w:spacing w:val="-1"/>
          <w:sz w:val="28"/>
          <w:szCs w:val="28"/>
          <w:lang w:val="uz-Cyrl-UZ"/>
        </w:rPr>
        <w:t>i</w:t>
      </w:r>
      <w:r w:rsidR="00CA7CC9" w:rsidRPr="0006155F">
        <w:rPr>
          <w:color w:val="000000" w:themeColor="text1"/>
          <w:sz w:val="28"/>
          <w:szCs w:val="28"/>
          <w:lang w:val="uz-Cyrl-UZ"/>
        </w:rPr>
        <w:t>sh</w:t>
      </w:r>
      <w:r w:rsidR="00CA7CC9" w:rsidRPr="0006155F">
        <w:rPr>
          <w:color w:val="000000" w:themeColor="text1"/>
          <w:spacing w:val="-1"/>
          <w:sz w:val="28"/>
          <w:szCs w:val="28"/>
          <w:lang w:val="uz-Cyrl-UZ"/>
        </w:rPr>
        <w:t>t</w:t>
      </w:r>
      <w:r w:rsidR="00CA7CC9" w:rsidRPr="0006155F">
        <w:rPr>
          <w:color w:val="000000" w:themeColor="text1"/>
          <w:sz w:val="28"/>
          <w:szCs w:val="28"/>
          <w:lang w:val="uz-Cyrl-UZ"/>
        </w:rPr>
        <w:t>iro</w:t>
      </w:r>
      <w:r w:rsidR="00CA7CC9" w:rsidRPr="0006155F">
        <w:rPr>
          <w:color w:val="000000" w:themeColor="text1"/>
          <w:spacing w:val="-1"/>
          <w:sz w:val="28"/>
          <w:szCs w:val="28"/>
          <w:lang w:val="uz-Cyrl-UZ"/>
        </w:rPr>
        <w:t>k</w:t>
      </w:r>
      <w:r w:rsidR="00CA7CC9" w:rsidRPr="0006155F">
        <w:rPr>
          <w:color w:val="000000" w:themeColor="text1"/>
          <w:sz w:val="28"/>
          <w:szCs w:val="28"/>
          <w:lang w:val="uz-Cyrl-UZ"/>
        </w:rPr>
        <w:t>chilarga r</w:t>
      </w:r>
      <w:r w:rsidR="00CA7CC9" w:rsidRPr="0006155F">
        <w:rPr>
          <w:color w:val="000000" w:themeColor="text1"/>
          <w:spacing w:val="1"/>
          <w:sz w:val="28"/>
          <w:szCs w:val="28"/>
          <w:lang w:val="uz-Cyrl-UZ"/>
        </w:rPr>
        <w:t>o</w:t>
      </w:r>
      <w:r w:rsidR="00CA7CC9" w:rsidRPr="0006155F">
        <w:rPr>
          <w:color w:val="000000" w:themeColor="text1"/>
          <w:sz w:val="28"/>
          <w:szCs w:val="28"/>
          <w:lang w:val="uz-Cyrl-UZ"/>
        </w:rPr>
        <w:t>l</w:t>
      </w:r>
      <w:r w:rsidR="00CA7CC9" w:rsidRPr="0006155F">
        <w:rPr>
          <w:color w:val="000000" w:themeColor="text1"/>
          <w:spacing w:val="-2"/>
          <w:sz w:val="28"/>
          <w:szCs w:val="28"/>
          <w:lang w:val="uz-Cyrl-UZ"/>
        </w:rPr>
        <w:t>l</w:t>
      </w:r>
      <w:r w:rsidR="00CA7CC9" w:rsidRPr="0006155F">
        <w:rPr>
          <w:color w:val="000000" w:themeColor="text1"/>
          <w:sz w:val="28"/>
          <w:szCs w:val="28"/>
          <w:lang w:val="uz-Cyrl-UZ"/>
        </w:rPr>
        <w:t>ar</w:t>
      </w:r>
      <w:r w:rsidR="00CA7CC9" w:rsidRPr="0006155F">
        <w:rPr>
          <w:color w:val="000000" w:themeColor="text1"/>
          <w:spacing w:val="129"/>
          <w:sz w:val="28"/>
          <w:szCs w:val="28"/>
          <w:lang w:val="uz-Cyrl-UZ"/>
        </w:rPr>
        <w:t xml:space="preserve"> </w:t>
      </w:r>
      <w:r w:rsidR="00CA7CC9" w:rsidRPr="0006155F">
        <w:rPr>
          <w:color w:val="000000" w:themeColor="text1"/>
          <w:sz w:val="28"/>
          <w:szCs w:val="28"/>
          <w:lang w:val="uz-Cyrl-UZ"/>
        </w:rPr>
        <w:t>taqsiml</w:t>
      </w:r>
      <w:r w:rsidR="00CA7CC9" w:rsidRPr="0006155F">
        <w:rPr>
          <w:color w:val="000000" w:themeColor="text1"/>
          <w:spacing w:val="-2"/>
          <w:sz w:val="28"/>
          <w:szCs w:val="28"/>
          <w:lang w:val="uz-Cyrl-UZ"/>
        </w:rPr>
        <w:t>a</w:t>
      </w:r>
      <w:r w:rsidR="00CA7CC9" w:rsidRPr="0006155F">
        <w:rPr>
          <w:color w:val="000000" w:themeColor="text1"/>
          <w:sz w:val="28"/>
          <w:szCs w:val="28"/>
          <w:lang w:val="uz-Cyrl-UZ"/>
        </w:rPr>
        <w:t>na</w:t>
      </w:r>
      <w:r w:rsidR="00CA7CC9" w:rsidRPr="0006155F">
        <w:rPr>
          <w:color w:val="000000" w:themeColor="text1"/>
          <w:spacing w:val="-1"/>
          <w:sz w:val="28"/>
          <w:szCs w:val="28"/>
          <w:lang w:val="uz-Cyrl-UZ"/>
        </w:rPr>
        <w:t>d</w:t>
      </w:r>
      <w:r w:rsidR="00CA7CC9" w:rsidRPr="0006155F">
        <w:rPr>
          <w:color w:val="000000" w:themeColor="text1"/>
          <w:sz w:val="28"/>
          <w:szCs w:val="28"/>
          <w:lang w:val="uz-Cyrl-UZ"/>
        </w:rPr>
        <w:t xml:space="preserve">i. </w:t>
      </w:r>
      <w:r w:rsidRPr="0006155F">
        <w:rPr>
          <w:color w:val="000000" w:themeColor="text1"/>
          <w:sz w:val="28"/>
          <w:szCs w:val="28"/>
          <w:lang w:val="uz-Cyrl-UZ"/>
        </w:rPr>
        <w:t>Ishtirokchilarni</w:t>
      </w:r>
      <w:r w:rsidR="00CA7CC9" w:rsidRPr="0006155F">
        <w:rPr>
          <w:color w:val="000000" w:themeColor="text1"/>
          <w:spacing w:val="120"/>
          <w:sz w:val="28"/>
          <w:szCs w:val="28"/>
          <w:lang w:val="uz-Cyrl-UZ"/>
        </w:rPr>
        <w:t xml:space="preserve"> </w:t>
      </w:r>
      <w:r w:rsidR="00CA7CC9" w:rsidRPr="0006155F">
        <w:rPr>
          <w:color w:val="000000" w:themeColor="text1"/>
          <w:sz w:val="28"/>
          <w:szCs w:val="28"/>
          <w:lang w:val="uz-Cyrl-UZ"/>
        </w:rPr>
        <w:t>t</w:t>
      </w:r>
      <w:r w:rsidR="00CA7CC9" w:rsidRPr="0006155F">
        <w:rPr>
          <w:color w:val="000000" w:themeColor="text1"/>
          <w:spacing w:val="-1"/>
          <w:sz w:val="28"/>
          <w:szCs w:val="28"/>
          <w:lang w:val="uz-Cyrl-UZ"/>
        </w:rPr>
        <w:t>a</w:t>
      </w:r>
      <w:r w:rsidR="00CA7CC9" w:rsidRPr="0006155F">
        <w:rPr>
          <w:color w:val="000000" w:themeColor="text1"/>
          <w:sz w:val="28"/>
          <w:szCs w:val="28"/>
          <w:lang w:val="uz-Cyrl-UZ"/>
        </w:rPr>
        <w:t>nla</w:t>
      </w:r>
      <w:r w:rsidR="00CA7CC9" w:rsidRPr="0006155F">
        <w:rPr>
          <w:color w:val="000000" w:themeColor="text1"/>
          <w:spacing w:val="-3"/>
          <w:sz w:val="28"/>
          <w:szCs w:val="28"/>
          <w:lang w:val="uz-Cyrl-UZ"/>
        </w:rPr>
        <w:t>sh</w:t>
      </w:r>
      <w:r w:rsidR="00CA7CC9" w:rsidRPr="0006155F">
        <w:rPr>
          <w:color w:val="000000" w:themeColor="text1"/>
          <w:sz w:val="28"/>
          <w:szCs w:val="28"/>
          <w:lang w:val="uz-Cyrl-UZ"/>
        </w:rPr>
        <w:t>d</w:t>
      </w:r>
      <w:r w:rsidR="00355758" w:rsidRPr="0006155F">
        <w:rPr>
          <w:color w:val="000000" w:themeColor="text1"/>
          <w:sz w:val="28"/>
          <w:szCs w:val="28"/>
          <w:lang w:val="uz-Cyrl-UZ"/>
        </w:rPr>
        <w:t xml:space="preserve">a turli usullardan foydalanish mumkin. </w:t>
      </w:r>
      <w:r w:rsidR="00BC2A96" w:rsidRPr="0006155F">
        <w:rPr>
          <w:color w:val="000000" w:themeColor="text1"/>
          <w:sz w:val="28"/>
          <w:szCs w:val="28"/>
          <w:lang w:val="uz-Cyrl-UZ"/>
        </w:rPr>
        <w:t>Ba’zan q</w:t>
      </w:r>
      <w:r w:rsidR="00CA7CC9" w:rsidRPr="0006155F">
        <w:rPr>
          <w:color w:val="000000" w:themeColor="text1"/>
          <w:sz w:val="28"/>
          <w:szCs w:val="28"/>
          <w:lang w:val="uz-Cyrl-UZ"/>
        </w:rPr>
        <w:t>a</w:t>
      </w:r>
      <w:r w:rsidR="00CA7CC9" w:rsidRPr="0006155F">
        <w:rPr>
          <w:color w:val="000000" w:themeColor="text1"/>
          <w:spacing w:val="-1"/>
          <w:sz w:val="28"/>
          <w:szCs w:val="28"/>
          <w:lang w:val="uz-Cyrl-UZ"/>
        </w:rPr>
        <w:t>t</w:t>
      </w:r>
      <w:r w:rsidR="00CA7CC9" w:rsidRPr="0006155F">
        <w:rPr>
          <w:color w:val="000000" w:themeColor="text1"/>
          <w:sz w:val="28"/>
          <w:szCs w:val="28"/>
          <w:lang w:val="uz-Cyrl-UZ"/>
        </w:rPr>
        <w:t>na</w:t>
      </w:r>
      <w:r w:rsidR="00CA7CC9" w:rsidRPr="0006155F">
        <w:rPr>
          <w:color w:val="000000" w:themeColor="text1"/>
          <w:spacing w:val="-2"/>
          <w:sz w:val="28"/>
          <w:szCs w:val="28"/>
          <w:lang w:val="uz-Cyrl-UZ"/>
        </w:rPr>
        <w:t>sh</w:t>
      </w:r>
      <w:r w:rsidR="00CA7CC9" w:rsidRPr="0006155F">
        <w:rPr>
          <w:color w:val="000000" w:themeColor="text1"/>
          <w:sz w:val="28"/>
          <w:szCs w:val="28"/>
          <w:lang w:val="uz-Cyrl-UZ"/>
        </w:rPr>
        <w:t>ch</w:t>
      </w:r>
      <w:r w:rsidR="00CA7CC9" w:rsidRPr="0006155F">
        <w:rPr>
          <w:color w:val="000000" w:themeColor="text1"/>
          <w:spacing w:val="1"/>
          <w:sz w:val="28"/>
          <w:szCs w:val="28"/>
          <w:lang w:val="uz-Cyrl-UZ"/>
        </w:rPr>
        <w:t>i</w:t>
      </w:r>
      <w:r w:rsidR="00CA7CC9" w:rsidRPr="0006155F">
        <w:rPr>
          <w:color w:val="000000" w:themeColor="text1"/>
          <w:sz w:val="28"/>
          <w:szCs w:val="28"/>
          <w:lang w:val="uz-Cyrl-UZ"/>
        </w:rPr>
        <w:t>l</w:t>
      </w:r>
      <w:r w:rsidR="00CA7CC9" w:rsidRPr="0006155F">
        <w:rPr>
          <w:color w:val="000000" w:themeColor="text1"/>
          <w:spacing w:val="-1"/>
          <w:sz w:val="28"/>
          <w:szCs w:val="28"/>
          <w:lang w:val="uz-Cyrl-UZ"/>
        </w:rPr>
        <w:t>a</w:t>
      </w:r>
      <w:r w:rsidR="00CA7CC9" w:rsidRPr="0006155F">
        <w:rPr>
          <w:color w:val="000000" w:themeColor="text1"/>
          <w:sz w:val="28"/>
          <w:szCs w:val="28"/>
          <w:lang w:val="uz-Cyrl-UZ"/>
        </w:rPr>
        <w:t>r</w:t>
      </w:r>
      <w:r w:rsidR="00CA7CC9" w:rsidRPr="0006155F">
        <w:rPr>
          <w:color w:val="000000" w:themeColor="text1"/>
          <w:spacing w:val="119"/>
          <w:sz w:val="28"/>
          <w:szCs w:val="28"/>
          <w:lang w:val="uz-Cyrl-UZ"/>
        </w:rPr>
        <w:t xml:space="preserve"> </w:t>
      </w:r>
      <w:r w:rsidR="00CA7CC9" w:rsidRPr="0006155F">
        <w:rPr>
          <w:color w:val="000000" w:themeColor="text1"/>
          <w:sz w:val="28"/>
          <w:szCs w:val="28"/>
          <w:lang w:val="uz-Cyrl-UZ"/>
        </w:rPr>
        <w:t>a</w:t>
      </w:r>
      <w:r w:rsidR="00CA7CC9" w:rsidRPr="0006155F">
        <w:rPr>
          <w:color w:val="000000" w:themeColor="text1"/>
          <w:spacing w:val="-1"/>
          <w:sz w:val="28"/>
          <w:szCs w:val="28"/>
          <w:lang w:val="uz-Cyrl-UZ"/>
        </w:rPr>
        <w:t>n</w:t>
      </w:r>
      <w:r w:rsidR="00CA7CC9" w:rsidRPr="0006155F">
        <w:rPr>
          <w:color w:val="000000" w:themeColor="text1"/>
          <w:sz w:val="28"/>
          <w:szCs w:val="28"/>
          <w:lang w:val="uz-Cyrl-UZ"/>
        </w:rPr>
        <w:t>keta</w:t>
      </w:r>
      <w:r w:rsidR="00CA7CC9" w:rsidRPr="0006155F">
        <w:rPr>
          <w:color w:val="000000" w:themeColor="text1"/>
          <w:spacing w:val="118"/>
          <w:sz w:val="28"/>
          <w:szCs w:val="28"/>
          <w:lang w:val="uz-Cyrl-UZ"/>
        </w:rPr>
        <w:t xml:space="preserve"> </w:t>
      </w:r>
      <w:r w:rsidR="00CA7CC9" w:rsidRPr="0006155F">
        <w:rPr>
          <w:color w:val="000000" w:themeColor="text1"/>
          <w:sz w:val="28"/>
          <w:szCs w:val="28"/>
          <w:lang w:val="uz-Cyrl-UZ"/>
        </w:rPr>
        <w:t>so‘rovi</w:t>
      </w:r>
      <w:r w:rsidR="00CA7CC9" w:rsidRPr="0006155F">
        <w:rPr>
          <w:color w:val="000000" w:themeColor="text1"/>
          <w:spacing w:val="120"/>
          <w:sz w:val="28"/>
          <w:szCs w:val="28"/>
          <w:lang w:val="uz-Cyrl-UZ"/>
        </w:rPr>
        <w:t xml:space="preserve"> </w:t>
      </w:r>
      <w:r w:rsidR="00CA7CC9" w:rsidRPr="0006155F">
        <w:rPr>
          <w:color w:val="000000" w:themeColor="text1"/>
          <w:sz w:val="28"/>
          <w:szCs w:val="28"/>
          <w:lang w:val="uz-Cyrl-UZ"/>
        </w:rPr>
        <w:t>yorda</w:t>
      </w:r>
      <w:r w:rsidR="00CA7CC9" w:rsidRPr="0006155F">
        <w:rPr>
          <w:color w:val="000000" w:themeColor="text1"/>
          <w:spacing w:val="-2"/>
          <w:sz w:val="28"/>
          <w:szCs w:val="28"/>
          <w:lang w:val="uz-Cyrl-UZ"/>
        </w:rPr>
        <w:t>m</w:t>
      </w:r>
      <w:r w:rsidR="00CA7CC9" w:rsidRPr="0006155F">
        <w:rPr>
          <w:color w:val="000000" w:themeColor="text1"/>
          <w:sz w:val="28"/>
          <w:szCs w:val="28"/>
          <w:lang w:val="uz-Cyrl-UZ"/>
        </w:rPr>
        <w:t>i</w:t>
      </w:r>
      <w:r w:rsidR="00CA7CC9" w:rsidRPr="0006155F">
        <w:rPr>
          <w:color w:val="000000" w:themeColor="text1"/>
          <w:spacing w:val="1"/>
          <w:sz w:val="28"/>
          <w:szCs w:val="28"/>
          <w:lang w:val="uz-Cyrl-UZ"/>
        </w:rPr>
        <w:t>d</w:t>
      </w:r>
      <w:r w:rsidR="00CA7CC9" w:rsidRPr="0006155F">
        <w:rPr>
          <w:color w:val="000000" w:themeColor="text1"/>
          <w:sz w:val="28"/>
          <w:szCs w:val="28"/>
          <w:lang w:val="uz-Cyrl-UZ"/>
        </w:rPr>
        <w:t>a a</w:t>
      </w:r>
      <w:r w:rsidR="00CA7CC9" w:rsidRPr="0006155F">
        <w:rPr>
          <w:color w:val="000000" w:themeColor="text1"/>
          <w:spacing w:val="-1"/>
          <w:sz w:val="28"/>
          <w:szCs w:val="28"/>
          <w:lang w:val="uz-Cyrl-UZ"/>
        </w:rPr>
        <w:t>n</w:t>
      </w:r>
      <w:r w:rsidR="00CA7CC9" w:rsidRPr="0006155F">
        <w:rPr>
          <w:color w:val="000000" w:themeColor="text1"/>
          <w:sz w:val="28"/>
          <w:szCs w:val="28"/>
          <w:lang w:val="uz-Cyrl-UZ"/>
        </w:rPr>
        <w:t>iql</w:t>
      </w:r>
      <w:r w:rsidR="00CA7CC9" w:rsidRPr="0006155F">
        <w:rPr>
          <w:color w:val="000000" w:themeColor="text1"/>
          <w:spacing w:val="-2"/>
          <w:sz w:val="28"/>
          <w:szCs w:val="28"/>
          <w:lang w:val="uz-Cyrl-UZ"/>
        </w:rPr>
        <w:t>a</w:t>
      </w:r>
      <w:r w:rsidR="00CA7CC9" w:rsidRPr="0006155F">
        <w:rPr>
          <w:color w:val="000000" w:themeColor="text1"/>
          <w:sz w:val="28"/>
          <w:szCs w:val="28"/>
          <w:lang w:val="uz-Cyrl-UZ"/>
        </w:rPr>
        <w:t>n</w:t>
      </w:r>
      <w:r w:rsidR="00BC2A96" w:rsidRPr="0006155F">
        <w:rPr>
          <w:color w:val="000000" w:themeColor="text1"/>
          <w:sz w:val="28"/>
          <w:szCs w:val="28"/>
          <w:lang w:val="uz-Cyrl-UZ"/>
        </w:rPr>
        <w:t>ishi, l</w:t>
      </w:r>
      <w:r w:rsidR="00CA7CC9" w:rsidRPr="0006155F">
        <w:rPr>
          <w:color w:val="000000" w:themeColor="text1"/>
          <w:sz w:val="28"/>
          <w:szCs w:val="28"/>
          <w:lang w:val="uz-Cyrl-UZ"/>
        </w:rPr>
        <w:t>avoziml</w:t>
      </w:r>
      <w:r w:rsidR="00CA7CC9" w:rsidRPr="0006155F">
        <w:rPr>
          <w:color w:val="000000" w:themeColor="text1"/>
          <w:spacing w:val="-1"/>
          <w:sz w:val="28"/>
          <w:szCs w:val="28"/>
          <w:lang w:val="uz-Cyrl-UZ"/>
        </w:rPr>
        <w:t>a</w:t>
      </w:r>
      <w:r w:rsidR="00CA7CC9" w:rsidRPr="0006155F">
        <w:rPr>
          <w:color w:val="000000" w:themeColor="text1"/>
          <w:sz w:val="28"/>
          <w:szCs w:val="28"/>
          <w:lang w:val="uz-Cyrl-UZ"/>
        </w:rPr>
        <w:t>rga</w:t>
      </w:r>
      <w:r w:rsidR="00CA7CC9" w:rsidRPr="0006155F">
        <w:rPr>
          <w:color w:val="000000" w:themeColor="text1"/>
          <w:spacing w:val="100"/>
          <w:sz w:val="28"/>
          <w:szCs w:val="28"/>
          <w:lang w:val="uz-Cyrl-UZ"/>
        </w:rPr>
        <w:t xml:space="preserve"> </w:t>
      </w:r>
      <w:r w:rsidR="00CA7CC9" w:rsidRPr="0006155F">
        <w:rPr>
          <w:color w:val="000000" w:themeColor="text1"/>
          <w:sz w:val="28"/>
          <w:szCs w:val="28"/>
          <w:lang w:val="uz-Cyrl-UZ"/>
        </w:rPr>
        <w:t>t</w:t>
      </w:r>
      <w:r w:rsidR="00CA7CC9" w:rsidRPr="0006155F">
        <w:rPr>
          <w:color w:val="000000" w:themeColor="text1"/>
          <w:spacing w:val="-1"/>
          <w:sz w:val="28"/>
          <w:szCs w:val="28"/>
          <w:lang w:val="uz-Cyrl-UZ"/>
        </w:rPr>
        <w:t>a</w:t>
      </w:r>
      <w:r w:rsidR="00CA7CC9" w:rsidRPr="0006155F">
        <w:rPr>
          <w:color w:val="000000" w:themeColor="text1"/>
          <w:sz w:val="28"/>
          <w:szCs w:val="28"/>
          <w:lang w:val="uz-Cyrl-UZ"/>
        </w:rPr>
        <w:t>y</w:t>
      </w:r>
      <w:r w:rsidR="00CA7CC9" w:rsidRPr="0006155F">
        <w:rPr>
          <w:color w:val="000000" w:themeColor="text1"/>
          <w:spacing w:val="-1"/>
          <w:sz w:val="28"/>
          <w:szCs w:val="28"/>
          <w:lang w:val="uz-Cyrl-UZ"/>
        </w:rPr>
        <w:t>i</w:t>
      </w:r>
      <w:r w:rsidR="00CA7CC9" w:rsidRPr="0006155F">
        <w:rPr>
          <w:color w:val="000000" w:themeColor="text1"/>
          <w:sz w:val="28"/>
          <w:szCs w:val="28"/>
          <w:lang w:val="uz-Cyrl-UZ"/>
        </w:rPr>
        <w:t>nlash</w:t>
      </w:r>
      <w:r w:rsidR="00BC2A96" w:rsidRPr="0006155F">
        <w:rPr>
          <w:color w:val="000000" w:themeColor="text1"/>
          <w:sz w:val="28"/>
          <w:szCs w:val="28"/>
          <w:lang w:val="uz-Cyrl-UZ"/>
        </w:rPr>
        <w:t>i yoxud biror vazifani bajarishda</w:t>
      </w:r>
      <w:r w:rsidR="00CA7CC9" w:rsidRPr="0006155F">
        <w:rPr>
          <w:color w:val="000000" w:themeColor="text1"/>
          <w:spacing w:val="99"/>
          <w:sz w:val="28"/>
          <w:szCs w:val="28"/>
          <w:lang w:val="uz-Cyrl-UZ"/>
        </w:rPr>
        <w:t xml:space="preserve"> </w:t>
      </w:r>
      <w:r w:rsidR="00CA7CC9" w:rsidRPr="0006155F">
        <w:rPr>
          <w:color w:val="000000" w:themeColor="text1"/>
          <w:spacing w:val="1"/>
          <w:sz w:val="28"/>
          <w:szCs w:val="28"/>
          <w:lang w:val="uz-Cyrl-UZ"/>
        </w:rPr>
        <w:t>b</w:t>
      </w:r>
      <w:r w:rsidR="00CA7CC9" w:rsidRPr="0006155F">
        <w:rPr>
          <w:color w:val="000000" w:themeColor="text1"/>
          <w:spacing w:val="-2"/>
          <w:sz w:val="28"/>
          <w:szCs w:val="28"/>
          <w:lang w:val="uz-Cyrl-UZ"/>
        </w:rPr>
        <w:t>u</w:t>
      </w:r>
      <w:r w:rsidR="00CA7CC9" w:rsidRPr="0006155F">
        <w:rPr>
          <w:color w:val="000000" w:themeColor="text1"/>
          <w:sz w:val="28"/>
          <w:szCs w:val="28"/>
          <w:lang w:val="uz-Cyrl-UZ"/>
        </w:rPr>
        <w:t>y</w:t>
      </w:r>
      <w:r w:rsidR="00CA7CC9" w:rsidRPr="0006155F">
        <w:rPr>
          <w:color w:val="000000" w:themeColor="text1"/>
          <w:spacing w:val="1"/>
          <w:sz w:val="28"/>
          <w:szCs w:val="28"/>
          <w:lang w:val="uz-Cyrl-UZ"/>
        </w:rPr>
        <w:t>r</w:t>
      </w:r>
      <w:r w:rsidR="00CA7CC9" w:rsidRPr="0006155F">
        <w:rPr>
          <w:color w:val="000000" w:themeColor="text1"/>
          <w:spacing w:val="-2"/>
          <w:sz w:val="28"/>
          <w:szCs w:val="28"/>
          <w:lang w:val="uz-Cyrl-UZ"/>
        </w:rPr>
        <w:t>u</w:t>
      </w:r>
      <w:r w:rsidR="00CA7CC9" w:rsidRPr="0006155F">
        <w:rPr>
          <w:color w:val="000000" w:themeColor="text1"/>
          <w:sz w:val="28"/>
          <w:szCs w:val="28"/>
          <w:lang w:val="uz-Cyrl-UZ"/>
        </w:rPr>
        <w:t>q</w:t>
      </w:r>
      <w:r w:rsidR="00CA7CC9" w:rsidRPr="0006155F">
        <w:rPr>
          <w:color w:val="000000" w:themeColor="text1"/>
          <w:spacing w:val="103"/>
          <w:sz w:val="28"/>
          <w:szCs w:val="28"/>
          <w:lang w:val="uz-Cyrl-UZ"/>
        </w:rPr>
        <w:t xml:space="preserve"> </w:t>
      </w:r>
      <w:r w:rsidR="00CA7CC9" w:rsidRPr="0006155F">
        <w:rPr>
          <w:color w:val="000000" w:themeColor="text1"/>
          <w:sz w:val="28"/>
          <w:szCs w:val="28"/>
          <w:lang w:val="uz-Cyrl-UZ"/>
        </w:rPr>
        <w:t>l</w:t>
      </w:r>
      <w:r w:rsidR="00CA7CC9" w:rsidRPr="0006155F">
        <w:rPr>
          <w:color w:val="000000" w:themeColor="text1"/>
          <w:spacing w:val="-1"/>
          <w:sz w:val="28"/>
          <w:szCs w:val="28"/>
          <w:lang w:val="uz-Cyrl-UZ"/>
        </w:rPr>
        <w:t>o</w:t>
      </w:r>
      <w:r w:rsidR="00CA7CC9" w:rsidRPr="0006155F">
        <w:rPr>
          <w:color w:val="000000" w:themeColor="text1"/>
          <w:sz w:val="28"/>
          <w:szCs w:val="28"/>
          <w:lang w:val="uz-Cyrl-UZ"/>
        </w:rPr>
        <w:t>yiha</w:t>
      </w:r>
      <w:r w:rsidR="00CA7CC9" w:rsidRPr="0006155F">
        <w:rPr>
          <w:color w:val="000000" w:themeColor="text1"/>
          <w:spacing w:val="-2"/>
          <w:sz w:val="28"/>
          <w:szCs w:val="28"/>
          <w:lang w:val="uz-Cyrl-UZ"/>
        </w:rPr>
        <w:t>s</w:t>
      </w:r>
      <w:r w:rsidR="00CA7CC9" w:rsidRPr="0006155F">
        <w:rPr>
          <w:color w:val="000000" w:themeColor="text1"/>
          <w:sz w:val="28"/>
          <w:szCs w:val="28"/>
          <w:lang w:val="uz-Cyrl-UZ"/>
        </w:rPr>
        <w:t>i</w:t>
      </w:r>
      <w:r w:rsidR="00BC2A96" w:rsidRPr="0006155F">
        <w:rPr>
          <w:color w:val="000000" w:themeColor="text1"/>
          <w:sz w:val="28"/>
          <w:szCs w:val="28"/>
          <w:lang w:val="uz-Cyrl-UZ"/>
        </w:rPr>
        <w:t xml:space="preserve"> ustida ish </w:t>
      </w:r>
      <w:r w:rsidR="00BC2A96" w:rsidRPr="0006155F">
        <w:rPr>
          <w:color w:val="000000" w:themeColor="text1"/>
          <w:sz w:val="28"/>
          <w:szCs w:val="28"/>
          <w:lang w:val="uz-Cyrl-UZ"/>
        </w:rPr>
        <w:lastRenderedPageBreak/>
        <w:t>olib borishi ham mumkin. I</w:t>
      </w:r>
      <w:r w:rsidR="00BC2A96" w:rsidRPr="0006155F">
        <w:rPr>
          <w:color w:val="000000" w:themeColor="text1"/>
          <w:spacing w:val="-2"/>
          <w:sz w:val="28"/>
          <w:szCs w:val="28"/>
          <w:lang w:val="uz-Cyrl-UZ"/>
        </w:rPr>
        <w:t>sh</w:t>
      </w:r>
      <w:r w:rsidR="00BC2A96" w:rsidRPr="0006155F">
        <w:rPr>
          <w:color w:val="000000" w:themeColor="text1"/>
          <w:sz w:val="28"/>
          <w:szCs w:val="28"/>
          <w:lang w:val="uz-Cyrl-UZ"/>
        </w:rPr>
        <w:t>bilarmonlik o‘yini</w:t>
      </w:r>
      <w:r w:rsidR="00BC2A96" w:rsidRPr="0006155F">
        <w:rPr>
          <w:color w:val="000000" w:themeColor="text1"/>
          <w:spacing w:val="7"/>
          <w:sz w:val="28"/>
          <w:szCs w:val="28"/>
          <w:lang w:val="uz-Cyrl-UZ"/>
        </w:rPr>
        <w:t>d</w:t>
      </w:r>
      <w:r w:rsidR="00BC2A96" w:rsidRPr="0006155F">
        <w:rPr>
          <w:color w:val="000000" w:themeColor="text1"/>
          <w:spacing w:val="1"/>
          <w:sz w:val="28"/>
          <w:szCs w:val="28"/>
          <w:lang w:val="uz-Cyrl-UZ"/>
        </w:rPr>
        <w:t>a</w:t>
      </w:r>
      <w:r w:rsidR="00BC2A96" w:rsidRPr="0006155F">
        <w:rPr>
          <w:color w:val="000000" w:themeColor="text1"/>
          <w:sz w:val="28"/>
          <w:szCs w:val="28"/>
          <w:lang w:val="uz-Cyrl-UZ"/>
        </w:rPr>
        <w:t xml:space="preserve">  </w:t>
      </w:r>
      <w:r w:rsidR="00CA7CC9" w:rsidRPr="0006155F">
        <w:rPr>
          <w:color w:val="000000" w:themeColor="text1"/>
          <w:spacing w:val="5"/>
          <w:sz w:val="28"/>
          <w:szCs w:val="28"/>
          <w:lang w:val="uz-Cyrl-UZ"/>
        </w:rPr>
        <w:t xml:space="preserve"> </w:t>
      </w:r>
      <w:r w:rsidR="00BC2A96" w:rsidRPr="0006155F">
        <w:rPr>
          <w:color w:val="000000" w:themeColor="text1"/>
          <w:spacing w:val="5"/>
          <w:sz w:val="28"/>
          <w:szCs w:val="28"/>
          <w:lang w:val="uz-Cyrl-UZ"/>
        </w:rPr>
        <w:t>r</w:t>
      </w:r>
      <w:r w:rsidR="00CA7CC9" w:rsidRPr="0006155F">
        <w:rPr>
          <w:color w:val="000000" w:themeColor="text1"/>
          <w:sz w:val="28"/>
          <w:szCs w:val="28"/>
          <w:lang w:val="uz-Cyrl-UZ"/>
        </w:rPr>
        <w:t>ol</w:t>
      </w:r>
      <w:r w:rsidR="00CA7CC9" w:rsidRPr="0006155F">
        <w:rPr>
          <w:color w:val="000000" w:themeColor="text1"/>
          <w:spacing w:val="78"/>
          <w:sz w:val="28"/>
          <w:szCs w:val="28"/>
          <w:lang w:val="uz-Cyrl-UZ"/>
        </w:rPr>
        <w:t xml:space="preserve"> </w:t>
      </w:r>
      <w:r w:rsidR="00CA7CC9" w:rsidRPr="0006155F">
        <w:rPr>
          <w:color w:val="000000" w:themeColor="text1"/>
          <w:sz w:val="28"/>
          <w:szCs w:val="28"/>
          <w:lang w:val="uz-Cyrl-UZ"/>
        </w:rPr>
        <w:t>taqsi</w:t>
      </w:r>
      <w:r w:rsidR="00CA7CC9" w:rsidRPr="0006155F">
        <w:rPr>
          <w:color w:val="000000" w:themeColor="text1"/>
          <w:spacing w:val="-1"/>
          <w:sz w:val="28"/>
          <w:szCs w:val="28"/>
          <w:lang w:val="uz-Cyrl-UZ"/>
        </w:rPr>
        <w:t>m</w:t>
      </w:r>
      <w:r w:rsidR="00CA7CC9" w:rsidRPr="0006155F">
        <w:rPr>
          <w:color w:val="000000" w:themeColor="text1"/>
          <w:sz w:val="28"/>
          <w:szCs w:val="28"/>
          <w:lang w:val="uz-Cyrl-UZ"/>
        </w:rPr>
        <w:t>o</w:t>
      </w:r>
      <w:r w:rsidR="00CA7CC9" w:rsidRPr="0006155F">
        <w:rPr>
          <w:color w:val="000000" w:themeColor="text1"/>
          <w:spacing w:val="-1"/>
          <w:sz w:val="28"/>
          <w:szCs w:val="28"/>
          <w:lang w:val="uz-Cyrl-UZ"/>
        </w:rPr>
        <w:t>t</w:t>
      </w:r>
      <w:r w:rsidR="00CA7CC9" w:rsidRPr="0006155F">
        <w:rPr>
          <w:color w:val="000000" w:themeColor="text1"/>
          <w:sz w:val="28"/>
          <w:szCs w:val="28"/>
          <w:lang w:val="uz-Cyrl-UZ"/>
        </w:rPr>
        <w:t>i</w:t>
      </w:r>
      <w:r w:rsidR="00CA7CC9" w:rsidRPr="0006155F">
        <w:rPr>
          <w:color w:val="000000" w:themeColor="text1"/>
          <w:spacing w:val="153"/>
          <w:sz w:val="28"/>
          <w:szCs w:val="28"/>
          <w:lang w:val="uz-Cyrl-UZ"/>
        </w:rPr>
        <w:t xml:space="preserve"> </w:t>
      </w:r>
      <w:r w:rsidR="00CA7CC9" w:rsidRPr="0006155F">
        <w:rPr>
          <w:color w:val="000000" w:themeColor="text1"/>
          <w:sz w:val="28"/>
          <w:szCs w:val="28"/>
          <w:lang w:val="uz-Cyrl-UZ"/>
        </w:rPr>
        <w:t>qatna</w:t>
      </w:r>
      <w:r w:rsidR="00CA7CC9" w:rsidRPr="0006155F">
        <w:rPr>
          <w:color w:val="000000" w:themeColor="text1"/>
          <w:spacing w:val="-1"/>
          <w:sz w:val="28"/>
          <w:szCs w:val="28"/>
          <w:lang w:val="uz-Cyrl-UZ"/>
        </w:rPr>
        <w:t>sh</w:t>
      </w:r>
      <w:r w:rsidR="00CA7CC9" w:rsidRPr="0006155F">
        <w:rPr>
          <w:color w:val="000000" w:themeColor="text1"/>
          <w:sz w:val="28"/>
          <w:szCs w:val="28"/>
          <w:lang w:val="uz-Cyrl-UZ"/>
        </w:rPr>
        <w:t>ch</w:t>
      </w:r>
      <w:r w:rsidR="00CA7CC9" w:rsidRPr="0006155F">
        <w:rPr>
          <w:color w:val="000000" w:themeColor="text1"/>
          <w:spacing w:val="1"/>
          <w:sz w:val="28"/>
          <w:szCs w:val="28"/>
          <w:lang w:val="uz-Cyrl-UZ"/>
        </w:rPr>
        <w:t>i</w:t>
      </w:r>
      <w:r w:rsidR="00CA7CC9" w:rsidRPr="0006155F">
        <w:rPr>
          <w:color w:val="000000" w:themeColor="text1"/>
          <w:sz w:val="28"/>
          <w:szCs w:val="28"/>
          <w:lang w:val="uz-Cyrl-UZ"/>
        </w:rPr>
        <w:t>l</w:t>
      </w:r>
      <w:r w:rsidR="00CA7CC9" w:rsidRPr="0006155F">
        <w:rPr>
          <w:color w:val="000000" w:themeColor="text1"/>
          <w:spacing w:val="-1"/>
          <w:sz w:val="28"/>
          <w:szCs w:val="28"/>
          <w:lang w:val="uz-Cyrl-UZ"/>
        </w:rPr>
        <w:t>a</w:t>
      </w:r>
      <w:r w:rsidR="00CA7CC9" w:rsidRPr="0006155F">
        <w:rPr>
          <w:color w:val="000000" w:themeColor="text1"/>
          <w:sz w:val="28"/>
          <w:szCs w:val="28"/>
          <w:lang w:val="uz-Cyrl-UZ"/>
        </w:rPr>
        <w:t>rning</w:t>
      </w:r>
      <w:r w:rsidR="00BC2A96" w:rsidRPr="0006155F">
        <w:rPr>
          <w:color w:val="000000" w:themeColor="text1"/>
          <w:sz w:val="28"/>
          <w:szCs w:val="28"/>
          <w:lang w:val="uz-Cyrl-UZ"/>
        </w:rPr>
        <w:t xml:space="preserve"> xolislik</w:t>
      </w:r>
      <w:r w:rsidR="00BC2A96" w:rsidRPr="0006155F">
        <w:rPr>
          <w:color w:val="000000" w:themeColor="text1"/>
          <w:spacing w:val="78"/>
          <w:sz w:val="28"/>
          <w:szCs w:val="28"/>
          <w:lang w:val="uz-Cyrl-UZ"/>
        </w:rPr>
        <w:t xml:space="preserve"> </w:t>
      </w:r>
      <w:r w:rsidR="00BC2A96" w:rsidRPr="0006155F">
        <w:rPr>
          <w:color w:val="000000" w:themeColor="text1"/>
          <w:sz w:val="28"/>
          <w:szCs w:val="28"/>
          <w:lang w:val="uz-Cyrl-UZ"/>
        </w:rPr>
        <w:t>asosidagi s</w:t>
      </w:r>
      <w:r w:rsidR="00CA7CC9" w:rsidRPr="0006155F">
        <w:rPr>
          <w:color w:val="000000" w:themeColor="text1"/>
          <w:sz w:val="28"/>
          <w:szCs w:val="28"/>
          <w:lang w:val="uz-Cyrl-UZ"/>
        </w:rPr>
        <w:t>ha</w:t>
      </w:r>
      <w:r w:rsidR="00CA7CC9" w:rsidRPr="0006155F">
        <w:rPr>
          <w:color w:val="000000" w:themeColor="text1"/>
          <w:spacing w:val="-1"/>
          <w:sz w:val="28"/>
          <w:szCs w:val="28"/>
          <w:lang w:val="uz-Cyrl-UZ"/>
        </w:rPr>
        <w:t>x</w:t>
      </w:r>
      <w:r w:rsidR="00CA7CC9" w:rsidRPr="0006155F">
        <w:rPr>
          <w:color w:val="000000" w:themeColor="text1"/>
          <w:sz w:val="28"/>
          <w:szCs w:val="28"/>
          <w:lang w:val="uz-Cyrl-UZ"/>
        </w:rPr>
        <w:t>s</w:t>
      </w:r>
      <w:r w:rsidR="00CA7CC9" w:rsidRPr="0006155F">
        <w:rPr>
          <w:color w:val="000000" w:themeColor="text1"/>
          <w:spacing w:val="-1"/>
          <w:sz w:val="28"/>
          <w:szCs w:val="28"/>
          <w:lang w:val="uz-Cyrl-UZ"/>
        </w:rPr>
        <w:t>i</w:t>
      </w:r>
      <w:r w:rsidR="00CA7CC9" w:rsidRPr="0006155F">
        <w:rPr>
          <w:color w:val="000000" w:themeColor="text1"/>
          <w:sz w:val="28"/>
          <w:szCs w:val="28"/>
          <w:lang w:val="uz-Cyrl-UZ"/>
        </w:rPr>
        <w:t>y</w:t>
      </w:r>
      <w:r w:rsidR="00CA7CC9" w:rsidRPr="0006155F">
        <w:rPr>
          <w:color w:val="000000" w:themeColor="text1"/>
          <w:spacing w:val="79"/>
          <w:sz w:val="28"/>
          <w:szCs w:val="28"/>
          <w:lang w:val="uz-Cyrl-UZ"/>
        </w:rPr>
        <w:t xml:space="preserve"> </w:t>
      </w:r>
      <w:r w:rsidR="00CA7CC9" w:rsidRPr="0006155F">
        <w:rPr>
          <w:color w:val="000000" w:themeColor="text1"/>
          <w:sz w:val="28"/>
          <w:szCs w:val="28"/>
          <w:lang w:val="uz-Cyrl-UZ"/>
        </w:rPr>
        <w:t>j</w:t>
      </w:r>
      <w:r w:rsidR="00CA7CC9" w:rsidRPr="0006155F">
        <w:rPr>
          <w:color w:val="000000" w:themeColor="text1"/>
          <w:spacing w:val="1"/>
          <w:sz w:val="28"/>
          <w:szCs w:val="28"/>
          <w:lang w:val="uz-Cyrl-UZ"/>
        </w:rPr>
        <w:t>ih</w:t>
      </w:r>
      <w:r w:rsidR="00CA7CC9" w:rsidRPr="0006155F">
        <w:rPr>
          <w:color w:val="000000" w:themeColor="text1"/>
          <w:sz w:val="28"/>
          <w:szCs w:val="28"/>
          <w:lang w:val="uz-Cyrl-UZ"/>
        </w:rPr>
        <w:t>atl</w:t>
      </w:r>
      <w:r w:rsidR="00CA7CC9" w:rsidRPr="0006155F">
        <w:rPr>
          <w:color w:val="000000" w:themeColor="text1"/>
          <w:spacing w:val="-1"/>
          <w:sz w:val="28"/>
          <w:szCs w:val="28"/>
          <w:lang w:val="uz-Cyrl-UZ"/>
        </w:rPr>
        <w:t>ar</w:t>
      </w:r>
      <w:r w:rsidR="00CA7CC9" w:rsidRPr="0006155F">
        <w:rPr>
          <w:color w:val="000000" w:themeColor="text1"/>
          <w:sz w:val="28"/>
          <w:szCs w:val="28"/>
          <w:lang w:val="uz-Cyrl-UZ"/>
        </w:rPr>
        <w:t>idan</w:t>
      </w:r>
      <w:r w:rsidR="00CA7CC9" w:rsidRPr="0006155F">
        <w:rPr>
          <w:color w:val="000000" w:themeColor="text1"/>
          <w:spacing w:val="152"/>
          <w:sz w:val="28"/>
          <w:szCs w:val="28"/>
          <w:lang w:val="uz-Cyrl-UZ"/>
        </w:rPr>
        <w:t xml:space="preserve"> </w:t>
      </w:r>
      <w:r w:rsidR="00CA7CC9" w:rsidRPr="0006155F">
        <w:rPr>
          <w:color w:val="000000" w:themeColor="text1"/>
          <w:sz w:val="28"/>
          <w:szCs w:val="28"/>
          <w:lang w:val="uz-Cyrl-UZ"/>
        </w:rPr>
        <w:t>va salohiyat</w:t>
      </w:r>
      <w:r w:rsidR="00CA7CC9" w:rsidRPr="0006155F">
        <w:rPr>
          <w:color w:val="000000" w:themeColor="text1"/>
          <w:spacing w:val="-1"/>
          <w:sz w:val="28"/>
          <w:szCs w:val="28"/>
          <w:lang w:val="uz-Cyrl-UZ"/>
        </w:rPr>
        <w:t>i</w:t>
      </w:r>
      <w:r w:rsidR="00CA7CC9" w:rsidRPr="0006155F">
        <w:rPr>
          <w:color w:val="000000" w:themeColor="text1"/>
          <w:sz w:val="28"/>
          <w:szCs w:val="28"/>
          <w:lang w:val="uz-Cyrl-UZ"/>
        </w:rPr>
        <w:t>d</w:t>
      </w:r>
      <w:r w:rsidR="00CA7CC9" w:rsidRPr="0006155F">
        <w:rPr>
          <w:color w:val="000000" w:themeColor="text1"/>
          <w:spacing w:val="-1"/>
          <w:sz w:val="28"/>
          <w:szCs w:val="28"/>
          <w:lang w:val="uz-Cyrl-UZ"/>
        </w:rPr>
        <w:t>a</w:t>
      </w:r>
      <w:r w:rsidR="00CA7CC9" w:rsidRPr="0006155F">
        <w:rPr>
          <w:color w:val="000000" w:themeColor="text1"/>
          <w:sz w:val="28"/>
          <w:szCs w:val="28"/>
          <w:lang w:val="uz-Cyrl-UZ"/>
        </w:rPr>
        <w:t>n ke</w:t>
      </w:r>
      <w:r w:rsidR="00CA7CC9" w:rsidRPr="0006155F">
        <w:rPr>
          <w:color w:val="000000" w:themeColor="text1"/>
          <w:spacing w:val="-2"/>
          <w:sz w:val="28"/>
          <w:szCs w:val="28"/>
          <w:lang w:val="uz-Cyrl-UZ"/>
        </w:rPr>
        <w:t>l</w:t>
      </w:r>
      <w:r w:rsidR="00CA7CC9" w:rsidRPr="0006155F">
        <w:rPr>
          <w:color w:val="000000" w:themeColor="text1"/>
          <w:sz w:val="28"/>
          <w:szCs w:val="28"/>
          <w:lang w:val="uz-Cyrl-UZ"/>
        </w:rPr>
        <w:t>ib chiq</w:t>
      </w:r>
      <w:r w:rsidR="00CA7CC9" w:rsidRPr="0006155F">
        <w:rPr>
          <w:color w:val="000000" w:themeColor="text1"/>
          <w:spacing w:val="-1"/>
          <w:sz w:val="28"/>
          <w:szCs w:val="28"/>
          <w:lang w:val="uz-Cyrl-UZ"/>
        </w:rPr>
        <w:t>q</w:t>
      </w:r>
      <w:r w:rsidR="00CA7CC9" w:rsidRPr="0006155F">
        <w:rPr>
          <w:color w:val="000000" w:themeColor="text1"/>
          <w:sz w:val="28"/>
          <w:szCs w:val="28"/>
          <w:lang w:val="uz-Cyrl-UZ"/>
        </w:rPr>
        <w:t>an</w:t>
      </w:r>
      <w:r w:rsidR="00BC2A96" w:rsidRPr="0006155F">
        <w:rPr>
          <w:color w:val="000000" w:themeColor="text1"/>
          <w:sz w:val="28"/>
          <w:szCs w:val="28"/>
          <w:lang w:val="uz-Cyrl-UZ"/>
        </w:rPr>
        <w:t xml:space="preserve"> bo‘ladi. Demak, </w:t>
      </w:r>
      <w:r w:rsidR="00CA7CC9" w:rsidRPr="0006155F">
        <w:rPr>
          <w:color w:val="000000" w:themeColor="text1"/>
          <w:sz w:val="28"/>
          <w:szCs w:val="28"/>
          <w:lang w:val="uz-Cyrl-UZ"/>
        </w:rPr>
        <w:t>qat</w:t>
      </w:r>
      <w:r w:rsidR="00CA7CC9" w:rsidRPr="0006155F">
        <w:rPr>
          <w:color w:val="000000" w:themeColor="text1"/>
          <w:spacing w:val="-2"/>
          <w:sz w:val="28"/>
          <w:szCs w:val="28"/>
          <w:lang w:val="uz-Cyrl-UZ"/>
        </w:rPr>
        <w:t>n</w:t>
      </w:r>
      <w:r w:rsidR="00CA7CC9" w:rsidRPr="0006155F">
        <w:rPr>
          <w:color w:val="000000" w:themeColor="text1"/>
          <w:sz w:val="28"/>
          <w:szCs w:val="28"/>
          <w:lang w:val="uz-Cyrl-UZ"/>
        </w:rPr>
        <w:t>ashchil</w:t>
      </w:r>
      <w:r w:rsidR="00CA7CC9" w:rsidRPr="0006155F">
        <w:rPr>
          <w:color w:val="000000" w:themeColor="text1"/>
          <w:spacing w:val="-1"/>
          <w:sz w:val="28"/>
          <w:szCs w:val="28"/>
          <w:lang w:val="uz-Cyrl-UZ"/>
        </w:rPr>
        <w:t>a</w:t>
      </w:r>
      <w:r w:rsidR="00CA7CC9" w:rsidRPr="0006155F">
        <w:rPr>
          <w:color w:val="000000" w:themeColor="text1"/>
          <w:sz w:val="28"/>
          <w:szCs w:val="28"/>
          <w:lang w:val="uz-Cyrl-UZ"/>
        </w:rPr>
        <w:t>r</w:t>
      </w:r>
      <w:r w:rsidR="00CA7CC9" w:rsidRPr="0006155F">
        <w:rPr>
          <w:color w:val="000000" w:themeColor="text1"/>
          <w:spacing w:val="-1"/>
          <w:sz w:val="28"/>
          <w:szCs w:val="28"/>
          <w:lang w:val="uz-Cyrl-UZ"/>
        </w:rPr>
        <w:t>ni</w:t>
      </w:r>
      <w:r w:rsidR="00CA7CC9" w:rsidRPr="0006155F">
        <w:rPr>
          <w:color w:val="000000" w:themeColor="text1"/>
          <w:sz w:val="28"/>
          <w:szCs w:val="28"/>
          <w:lang w:val="uz-Cyrl-UZ"/>
        </w:rPr>
        <w:t>ng</w:t>
      </w:r>
      <w:r w:rsidR="00CA7CC9" w:rsidRPr="0006155F">
        <w:rPr>
          <w:color w:val="000000" w:themeColor="text1"/>
          <w:spacing w:val="86"/>
          <w:sz w:val="28"/>
          <w:szCs w:val="28"/>
          <w:lang w:val="uz-Cyrl-UZ"/>
        </w:rPr>
        <w:t xml:space="preserve"> </w:t>
      </w:r>
      <w:r w:rsidR="00CA7CC9" w:rsidRPr="0006155F">
        <w:rPr>
          <w:color w:val="000000" w:themeColor="text1"/>
          <w:sz w:val="28"/>
          <w:szCs w:val="28"/>
          <w:lang w:val="uz-Cyrl-UZ"/>
        </w:rPr>
        <w:t>sh</w:t>
      </w:r>
      <w:r w:rsidR="00CA7CC9" w:rsidRPr="0006155F">
        <w:rPr>
          <w:color w:val="000000" w:themeColor="text1"/>
          <w:spacing w:val="-1"/>
          <w:sz w:val="28"/>
          <w:szCs w:val="28"/>
          <w:lang w:val="uz-Cyrl-UZ"/>
        </w:rPr>
        <w:t>a</w:t>
      </w:r>
      <w:r w:rsidR="00CA7CC9" w:rsidRPr="0006155F">
        <w:rPr>
          <w:color w:val="000000" w:themeColor="text1"/>
          <w:sz w:val="28"/>
          <w:szCs w:val="28"/>
          <w:lang w:val="uz-Cyrl-UZ"/>
        </w:rPr>
        <w:t>x</w:t>
      </w:r>
      <w:r w:rsidR="00CA7CC9" w:rsidRPr="0006155F">
        <w:rPr>
          <w:color w:val="000000" w:themeColor="text1"/>
          <w:spacing w:val="-1"/>
          <w:sz w:val="28"/>
          <w:szCs w:val="28"/>
          <w:lang w:val="uz-Cyrl-UZ"/>
        </w:rPr>
        <w:t>s</w:t>
      </w:r>
      <w:r w:rsidR="00CA7CC9" w:rsidRPr="0006155F">
        <w:rPr>
          <w:color w:val="000000" w:themeColor="text1"/>
          <w:sz w:val="28"/>
          <w:szCs w:val="28"/>
          <w:lang w:val="uz-Cyrl-UZ"/>
        </w:rPr>
        <w:t>iy</w:t>
      </w:r>
      <w:r w:rsidR="00CA7CC9" w:rsidRPr="0006155F">
        <w:rPr>
          <w:color w:val="000000" w:themeColor="text1"/>
          <w:spacing w:val="163"/>
          <w:sz w:val="28"/>
          <w:szCs w:val="28"/>
          <w:lang w:val="uz-Cyrl-UZ"/>
        </w:rPr>
        <w:t xml:space="preserve"> </w:t>
      </w:r>
      <w:r w:rsidR="00CA7CC9" w:rsidRPr="0006155F">
        <w:rPr>
          <w:color w:val="000000" w:themeColor="text1"/>
          <w:sz w:val="28"/>
          <w:szCs w:val="28"/>
          <w:lang w:val="uz-Cyrl-UZ"/>
        </w:rPr>
        <w:t>jihatl</w:t>
      </w:r>
      <w:r w:rsidR="00CA7CC9" w:rsidRPr="0006155F">
        <w:rPr>
          <w:color w:val="000000" w:themeColor="text1"/>
          <w:spacing w:val="-1"/>
          <w:sz w:val="28"/>
          <w:szCs w:val="28"/>
          <w:lang w:val="uz-Cyrl-UZ"/>
        </w:rPr>
        <w:t>a</w:t>
      </w:r>
      <w:r w:rsidR="00CA7CC9" w:rsidRPr="0006155F">
        <w:rPr>
          <w:color w:val="000000" w:themeColor="text1"/>
          <w:sz w:val="28"/>
          <w:szCs w:val="28"/>
          <w:lang w:val="uz-Cyrl-UZ"/>
        </w:rPr>
        <w:t>ri</w:t>
      </w:r>
      <w:r w:rsidR="00CA7CC9" w:rsidRPr="0006155F">
        <w:rPr>
          <w:color w:val="000000" w:themeColor="text1"/>
          <w:spacing w:val="87"/>
          <w:sz w:val="28"/>
          <w:szCs w:val="28"/>
          <w:lang w:val="uz-Cyrl-UZ"/>
        </w:rPr>
        <w:t xml:space="preserve"> </w:t>
      </w:r>
      <w:r w:rsidR="00CA7CC9" w:rsidRPr="0006155F">
        <w:rPr>
          <w:color w:val="000000" w:themeColor="text1"/>
          <w:spacing w:val="-2"/>
          <w:sz w:val="28"/>
          <w:szCs w:val="28"/>
          <w:lang w:val="uz-Cyrl-UZ"/>
        </w:rPr>
        <w:t>v</w:t>
      </w:r>
      <w:r w:rsidR="00CA7CC9" w:rsidRPr="0006155F">
        <w:rPr>
          <w:color w:val="000000" w:themeColor="text1"/>
          <w:sz w:val="28"/>
          <w:szCs w:val="28"/>
          <w:lang w:val="uz-Cyrl-UZ"/>
        </w:rPr>
        <w:t>a sal</w:t>
      </w:r>
      <w:r w:rsidR="00CA7CC9" w:rsidRPr="0006155F">
        <w:rPr>
          <w:color w:val="000000" w:themeColor="text1"/>
          <w:spacing w:val="-1"/>
          <w:sz w:val="28"/>
          <w:szCs w:val="28"/>
          <w:lang w:val="uz-Cyrl-UZ"/>
        </w:rPr>
        <w:t>o</w:t>
      </w:r>
      <w:r w:rsidR="00CA7CC9" w:rsidRPr="0006155F">
        <w:rPr>
          <w:color w:val="000000" w:themeColor="text1"/>
          <w:sz w:val="28"/>
          <w:szCs w:val="28"/>
          <w:lang w:val="uz-Cyrl-UZ"/>
        </w:rPr>
        <w:t>hiyatl</w:t>
      </w:r>
      <w:r w:rsidR="00CA7CC9" w:rsidRPr="0006155F">
        <w:rPr>
          <w:color w:val="000000" w:themeColor="text1"/>
          <w:spacing w:val="-1"/>
          <w:sz w:val="28"/>
          <w:szCs w:val="28"/>
          <w:lang w:val="uz-Cyrl-UZ"/>
        </w:rPr>
        <w:t>ar</w:t>
      </w:r>
      <w:r w:rsidR="00CA7CC9" w:rsidRPr="0006155F">
        <w:rPr>
          <w:color w:val="000000" w:themeColor="text1"/>
          <w:sz w:val="28"/>
          <w:szCs w:val="28"/>
          <w:lang w:val="uz-Cyrl-UZ"/>
        </w:rPr>
        <w:t>i</w:t>
      </w:r>
      <w:r w:rsidR="00CA7CC9" w:rsidRPr="0006155F">
        <w:rPr>
          <w:color w:val="000000" w:themeColor="text1"/>
          <w:spacing w:val="155"/>
          <w:sz w:val="28"/>
          <w:szCs w:val="28"/>
          <w:lang w:val="uz-Cyrl-UZ"/>
        </w:rPr>
        <w:t xml:space="preserve"> </w:t>
      </w:r>
      <w:r w:rsidR="00CA7CC9" w:rsidRPr="0006155F">
        <w:rPr>
          <w:color w:val="000000" w:themeColor="text1"/>
          <w:spacing w:val="1"/>
          <w:sz w:val="28"/>
          <w:szCs w:val="28"/>
          <w:lang w:val="uz-Cyrl-UZ"/>
        </w:rPr>
        <w:t>b</w:t>
      </w:r>
      <w:r w:rsidR="00CA7CC9" w:rsidRPr="0006155F">
        <w:rPr>
          <w:color w:val="000000" w:themeColor="text1"/>
          <w:sz w:val="28"/>
          <w:szCs w:val="28"/>
          <w:lang w:val="uz-Cyrl-UZ"/>
        </w:rPr>
        <w:t>el</w:t>
      </w:r>
      <w:r w:rsidR="00CA7CC9" w:rsidRPr="0006155F">
        <w:rPr>
          <w:color w:val="000000" w:themeColor="text1"/>
          <w:spacing w:val="-2"/>
          <w:sz w:val="28"/>
          <w:szCs w:val="28"/>
          <w:lang w:val="uz-Cyrl-UZ"/>
        </w:rPr>
        <w:t>g</w:t>
      </w:r>
      <w:r w:rsidR="00CA7CC9" w:rsidRPr="0006155F">
        <w:rPr>
          <w:color w:val="000000" w:themeColor="text1"/>
          <w:sz w:val="28"/>
          <w:szCs w:val="28"/>
          <w:lang w:val="uz-Cyrl-UZ"/>
        </w:rPr>
        <w:t>ilang</w:t>
      </w:r>
      <w:r w:rsidR="00CA7CC9" w:rsidRPr="0006155F">
        <w:rPr>
          <w:color w:val="000000" w:themeColor="text1"/>
          <w:spacing w:val="-1"/>
          <w:sz w:val="28"/>
          <w:szCs w:val="28"/>
          <w:lang w:val="uz-Cyrl-UZ"/>
        </w:rPr>
        <w:t>a</w:t>
      </w:r>
      <w:r w:rsidR="00CA7CC9" w:rsidRPr="0006155F">
        <w:rPr>
          <w:color w:val="000000" w:themeColor="text1"/>
          <w:sz w:val="28"/>
          <w:szCs w:val="28"/>
          <w:lang w:val="uz-Cyrl-UZ"/>
        </w:rPr>
        <w:t>n</w:t>
      </w:r>
      <w:r w:rsidR="00CA7CC9" w:rsidRPr="0006155F">
        <w:rPr>
          <w:color w:val="000000" w:themeColor="text1"/>
          <w:spacing w:val="153"/>
          <w:sz w:val="28"/>
          <w:szCs w:val="28"/>
          <w:lang w:val="uz-Cyrl-UZ"/>
        </w:rPr>
        <w:t xml:space="preserve"> </w:t>
      </w:r>
      <w:r w:rsidR="00CA7CC9" w:rsidRPr="0006155F">
        <w:rPr>
          <w:color w:val="000000" w:themeColor="text1"/>
          <w:spacing w:val="1"/>
          <w:sz w:val="28"/>
          <w:szCs w:val="28"/>
          <w:lang w:val="uz-Cyrl-UZ"/>
        </w:rPr>
        <w:t>ro</w:t>
      </w:r>
      <w:r w:rsidR="00CA7CC9" w:rsidRPr="0006155F">
        <w:rPr>
          <w:color w:val="000000" w:themeColor="text1"/>
          <w:sz w:val="28"/>
          <w:szCs w:val="28"/>
          <w:lang w:val="uz-Cyrl-UZ"/>
        </w:rPr>
        <w:t>l</w:t>
      </w:r>
      <w:r w:rsidR="00CA7CC9" w:rsidRPr="0006155F">
        <w:rPr>
          <w:color w:val="000000" w:themeColor="text1"/>
          <w:spacing w:val="-1"/>
          <w:sz w:val="28"/>
          <w:szCs w:val="28"/>
          <w:lang w:val="uz-Cyrl-UZ"/>
        </w:rPr>
        <w:t>la</w:t>
      </w:r>
      <w:r w:rsidR="00CA7CC9" w:rsidRPr="0006155F">
        <w:rPr>
          <w:color w:val="000000" w:themeColor="text1"/>
          <w:sz w:val="28"/>
          <w:szCs w:val="28"/>
          <w:lang w:val="uz-Cyrl-UZ"/>
        </w:rPr>
        <w:t>rga</w:t>
      </w:r>
      <w:r w:rsidR="00CA7CC9" w:rsidRPr="0006155F">
        <w:rPr>
          <w:color w:val="000000" w:themeColor="text1"/>
          <w:spacing w:val="153"/>
          <w:sz w:val="28"/>
          <w:szCs w:val="28"/>
          <w:lang w:val="uz-Cyrl-UZ"/>
        </w:rPr>
        <w:t xml:space="preserve"> </w:t>
      </w:r>
      <w:r w:rsidR="00CA7CC9" w:rsidRPr="0006155F">
        <w:rPr>
          <w:color w:val="000000" w:themeColor="text1"/>
          <w:sz w:val="28"/>
          <w:szCs w:val="28"/>
          <w:lang w:val="uz-Cyrl-UZ"/>
        </w:rPr>
        <w:t>mos</w:t>
      </w:r>
      <w:r w:rsidR="00CA7CC9" w:rsidRPr="0006155F">
        <w:rPr>
          <w:color w:val="000000" w:themeColor="text1"/>
          <w:spacing w:val="154"/>
          <w:sz w:val="28"/>
          <w:szCs w:val="28"/>
          <w:lang w:val="uz-Cyrl-UZ"/>
        </w:rPr>
        <w:t xml:space="preserve"> </w:t>
      </w:r>
      <w:r w:rsidR="00CA7CC9" w:rsidRPr="0006155F">
        <w:rPr>
          <w:color w:val="000000" w:themeColor="text1"/>
          <w:sz w:val="28"/>
          <w:szCs w:val="28"/>
          <w:lang w:val="uz-Cyrl-UZ"/>
        </w:rPr>
        <w:t>ke</w:t>
      </w:r>
      <w:r w:rsidR="00CA7CC9" w:rsidRPr="0006155F">
        <w:rPr>
          <w:color w:val="000000" w:themeColor="text1"/>
          <w:spacing w:val="-1"/>
          <w:sz w:val="28"/>
          <w:szCs w:val="28"/>
          <w:lang w:val="uz-Cyrl-UZ"/>
        </w:rPr>
        <w:t>l</w:t>
      </w:r>
      <w:r w:rsidR="00CA7CC9" w:rsidRPr="0006155F">
        <w:rPr>
          <w:color w:val="000000" w:themeColor="text1"/>
          <w:sz w:val="28"/>
          <w:szCs w:val="28"/>
          <w:lang w:val="uz-Cyrl-UZ"/>
        </w:rPr>
        <w:t>i</w:t>
      </w:r>
      <w:r w:rsidR="00BC2A96" w:rsidRPr="0006155F">
        <w:rPr>
          <w:color w:val="000000" w:themeColor="text1"/>
          <w:sz w:val="28"/>
          <w:szCs w:val="28"/>
          <w:lang w:val="uz-Cyrl-UZ"/>
        </w:rPr>
        <w:t xml:space="preserve">shi  </w:t>
      </w:r>
      <w:r w:rsidR="00CA7CC9" w:rsidRPr="0006155F">
        <w:rPr>
          <w:color w:val="000000" w:themeColor="text1"/>
          <w:sz w:val="28"/>
          <w:szCs w:val="28"/>
          <w:lang w:val="uz-Cyrl-UZ"/>
        </w:rPr>
        <w:t>o‘yin</w:t>
      </w:r>
      <w:r w:rsidR="00BC2A96" w:rsidRPr="0006155F">
        <w:rPr>
          <w:color w:val="000000" w:themeColor="text1"/>
          <w:sz w:val="28"/>
          <w:szCs w:val="28"/>
          <w:lang w:val="uz-Cyrl-UZ"/>
        </w:rPr>
        <w:t xml:space="preserve"> saviyasini </w:t>
      </w:r>
      <w:r w:rsidR="00CA7CC9" w:rsidRPr="0006155F">
        <w:rPr>
          <w:color w:val="000000" w:themeColor="text1"/>
          <w:sz w:val="28"/>
          <w:szCs w:val="28"/>
          <w:lang w:val="uz-Cyrl-UZ"/>
        </w:rPr>
        <w:t>yuq</w:t>
      </w:r>
      <w:r w:rsidR="00CA7CC9" w:rsidRPr="0006155F">
        <w:rPr>
          <w:color w:val="000000" w:themeColor="text1"/>
          <w:spacing w:val="1"/>
          <w:sz w:val="28"/>
          <w:szCs w:val="28"/>
          <w:lang w:val="uz-Cyrl-UZ"/>
        </w:rPr>
        <w:t>o</w:t>
      </w:r>
      <w:r w:rsidR="00CA7CC9" w:rsidRPr="0006155F">
        <w:rPr>
          <w:color w:val="000000" w:themeColor="text1"/>
          <w:sz w:val="28"/>
          <w:szCs w:val="28"/>
          <w:lang w:val="uz-Cyrl-UZ"/>
        </w:rPr>
        <w:t>ri</w:t>
      </w:r>
      <w:r w:rsidR="00CA7CC9" w:rsidRPr="0006155F">
        <w:rPr>
          <w:color w:val="000000" w:themeColor="text1"/>
          <w:spacing w:val="156"/>
          <w:sz w:val="28"/>
          <w:szCs w:val="28"/>
          <w:lang w:val="uz-Cyrl-UZ"/>
        </w:rPr>
        <w:t xml:space="preserve"> </w:t>
      </w:r>
      <w:r w:rsidR="00CA7CC9" w:rsidRPr="0006155F">
        <w:rPr>
          <w:color w:val="000000" w:themeColor="text1"/>
          <w:sz w:val="28"/>
          <w:szCs w:val="28"/>
          <w:lang w:val="uz-Cyrl-UZ"/>
        </w:rPr>
        <w:t>da</w:t>
      </w:r>
      <w:r w:rsidR="00CA7CC9" w:rsidRPr="0006155F">
        <w:rPr>
          <w:color w:val="000000" w:themeColor="text1"/>
          <w:spacing w:val="-1"/>
          <w:sz w:val="28"/>
          <w:szCs w:val="28"/>
          <w:lang w:val="uz-Cyrl-UZ"/>
        </w:rPr>
        <w:t>r</w:t>
      </w:r>
      <w:r w:rsidR="00CA7CC9" w:rsidRPr="0006155F">
        <w:rPr>
          <w:color w:val="000000" w:themeColor="text1"/>
          <w:sz w:val="28"/>
          <w:szCs w:val="28"/>
          <w:lang w:val="uz-Cyrl-UZ"/>
        </w:rPr>
        <w:t>aj</w:t>
      </w:r>
      <w:r w:rsidR="00CA7CC9" w:rsidRPr="0006155F">
        <w:rPr>
          <w:color w:val="000000" w:themeColor="text1"/>
          <w:spacing w:val="-1"/>
          <w:sz w:val="28"/>
          <w:szCs w:val="28"/>
          <w:lang w:val="uz-Cyrl-UZ"/>
        </w:rPr>
        <w:t>a</w:t>
      </w:r>
      <w:r w:rsidR="00BC2A96" w:rsidRPr="0006155F">
        <w:rPr>
          <w:color w:val="000000" w:themeColor="text1"/>
          <w:spacing w:val="-1"/>
          <w:sz w:val="28"/>
          <w:szCs w:val="28"/>
          <w:lang w:val="uz-Cyrl-UZ"/>
        </w:rPr>
        <w:t>ga olib chiqadi</w:t>
      </w:r>
      <w:r w:rsidR="00CA7CC9" w:rsidRPr="0006155F">
        <w:rPr>
          <w:color w:val="000000" w:themeColor="text1"/>
          <w:sz w:val="28"/>
          <w:szCs w:val="28"/>
          <w:lang w:val="uz-Cyrl-UZ"/>
        </w:rPr>
        <w:t>.</w:t>
      </w:r>
    </w:p>
    <w:p w14:paraId="7FA470B3" w14:textId="77777777" w:rsidR="00FA7F6D" w:rsidRPr="0006155F" w:rsidRDefault="00DB5F5E" w:rsidP="00F37553">
      <w:pPr>
        <w:pStyle w:val="af"/>
        <w:numPr>
          <w:ilvl w:val="0"/>
          <w:numId w:val="34"/>
        </w:numPr>
        <w:spacing w:line="336" w:lineRule="auto"/>
        <w:ind w:left="0" w:firstLine="720"/>
        <w:jc w:val="both"/>
        <w:rPr>
          <w:color w:val="000000" w:themeColor="text1"/>
          <w:sz w:val="28"/>
          <w:szCs w:val="28"/>
          <w:lang w:val="uz-Cyrl-UZ"/>
        </w:rPr>
      </w:pPr>
      <w:r w:rsidRPr="0006155F">
        <w:rPr>
          <w:b/>
          <w:bCs/>
          <w:color w:val="000000" w:themeColor="text1"/>
          <w:spacing w:val="39"/>
          <w:sz w:val="28"/>
          <w:szCs w:val="28"/>
          <w:lang w:val="uz-Cyrl-UZ"/>
        </w:rPr>
        <w:t>qadam</w:t>
      </w:r>
      <w:r w:rsidR="00CA7CC9" w:rsidRPr="0006155F">
        <w:rPr>
          <w:b/>
          <w:bCs/>
          <w:color w:val="000000" w:themeColor="text1"/>
          <w:sz w:val="28"/>
          <w:szCs w:val="28"/>
          <w:lang w:val="uz-Cyrl-UZ"/>
        </w:rPr>
        <w:t>.</w:t>
      </w:r>
      <w:r w:rsidR="00CA7CC9" w:rsidRPr="0006155F">
        <w:rPr>
          <w:b/>
          <w:bCs/>
          <w:color w:val="000000" w:themeColor="text1"/>
          <w:spacing w:val="38"/>
          <w:sz w:val="28"/>
          <w:szCs w:val="28"/>
          <w:lang w:val="uz-Cyrl-UZ"/>
        </w:rPr>
        <w:t xml:space="preserve"> </w:t>
      </w:r>
      <w:r w:rsidRPr="0006155F">
        <w:rPr>
          <w:b/>
          <w:bCs/>
          <w:color w:val="000000" w:themeColor="text1"/>
          <w:spacing w:val="38"/>
          <w:sz w:val="28"/>
          <w:szCs w:val="28"/>
          <w:lang w:val="uz-Cyrl-UZ"/>
        </w:rPr>
        <w:t xml:space="preserve"> </w:t>
      </w:r>
      <w:r w:rsidR="00CA7CC9" w:rsidRPr="0006155F">
        <w:rPr>
          <w:color w:val="000000" w:themeColor="text1"/>
          <w:sz w:val="28"/>
          <w:szCs w:val="28"/>
          <w:lang w:val="uz-Cyrl-UZ"/>
        </w:rPr>
        <w:t>O‘yin</w:t>
      </w:r>
      <w:r w:rsidRPr="0006155F">
        <w:rPr>
          <w:color w:val="000000" w:themeColor="text1"/>
          <w:sz w:val="28"/>
          <w:szCs w:val="28"/>
          <w:lang w:val="uz-Cyrl-UZ"/>
        </w:rPr>
        <w:t xml:space="preserve"> maqsadini </w:t>
      </w:r>
      <w:r w:rsidR="00CA7CC9" w:rsidRPr="0006155F">
        <w:rPr>
          <w:color w:val="000000" w:themeColor="text1"/>
          <w:sz w:val="28"/>
          <w:szCs w:val="28"/>
          <w:lang w:val="uz-Cyrl-UZ"/>
        </w:rPr>
        <w:t>a</w:t>
      </w:r>
      <w:r w:rsidR="00CA7CC9" w:rsidRPr="0006155F">
        <w:rPr>
          <w:color w:val="000000" w:themeColor="text1"/>
          <w:spacing w:val="-2"/>
          <w:sz w:val="28"/>
          <w:szCs w:val="28"/>
          <w:lang w:val="uz-Cyrl-UZ"/>
        </w:rPr>
        <w:t>m</w:t>
      </w:r>
      <w:r w:rsidR="00CA7CC9" w:rsidRPr="0006155F">
        <w:rPr>
          <w:color w:val="000000" w:themeColor="text1"/>
          <w:sz w:val="28"/>
          <w:szCs w:val="28"/>
          <w:lang w:val="uz-Cyrl-UZ"/>
        </w:rPr>
        <w:t>alga</w:t>
      </w:r>
      <w:r w:rsidR="00CA7CC9" w:rsidRPr="0006155F">
        <w:rPr>
          <w:color w:val="000000" w:themeColor="text1"/>
          <w:spacing w:val="144"/>
          <w:sz w:val="28"/>
          <w:szCs w:val="28"/>
          <w:lang w:val="uz-Cyrl-UZ"/>
        </w:rPr>
        <w:t xml:space="preserve"> </w:t>
      </w:r>
      <w:r w:rsidR="00CA7CC9" w:rsidRPr="0006155F">
        <w:rPr>
          <w:color w:val="000000" w:themeColor="text1"/>
          <w:sz w:val="28"/>
          <w:szCs w:val="28"/>
          <w:lang w:val="uz-Cyrl-UZ"/>
        </w:rPr>
        <w:t>oshirish</w:t>
      </w:r>
      <w:r w:rsidRPr="0006155F">
        <w:rPr>
          <w:color w:val="000000" w:themeColor="text1"/>
          <w:sz w:val="28"/>
          <w:szCs w:val="28"/>
          <w:lang w:val="uz-Cyrl-UZ"/>
        </w:rPr>
        <w:t>da</w:t>
      </w:r>
      <w:r w:rsidR="00CA7CC9" w:rsidRPr="0006155F">
        <w:rPr>
          <w:color w:val="000000" w:themeColor="text1"/>
          <w:spacing w:val="146"/>
          <w:sz w:val="28"/>
          <w:szCs w:val="28"/>
          <w:lang w:val="uz-Cyrl-UZ"/>
        </w:rPr>
        <w:t xml:space="preserve"> </w:t>
      </w:r>
      <w:r w:rsidR="00CA7CC9" w:rsidRPr="0006155F">
        <w:rPr>
          <w:color w:val="000000" w:themeColor="text1"/>
          <w:spacing w:val="-1"/>
          <w:sz w:val="28"/>
          <w:szCs w:val="28"/>
          <w:lang w:val="uz-Cyrl-UZ"/>
        </w:rPr>
        <w:t>b</w:t>
      </w:r>
      <w:r w:rsidR="00CA7CC9" w:rsidRPr="0006155F">
        <w:rPr>
          <w:color w:val="000000" w:themeColor="text1"/>
          <w:sz w:val="28"/>
          <w:szCs w:val="28"/>
          <w:lang w:val="uz-Cyrl-UZ"/>
        </w:rPr>
        <w:t>a</w:t>
      </w:r>
      <w:r w:rsidR="00CA7CC9" w:rsidRPr="0006155F">
        <w:rPr>
          <w:color w:val="000000" w:themeColor="text1"/>
          <w:spacing w:val="-1"/>
          <w:sz w:val="28"/>
          <w:szCs w:val="28"/>
          <w:lang w:val="uz-Cyrl-UZ"/>
        </w:rPr>
        <w:t>r</w:t>
      </w:r>
      <w:r w:rsidR="00CA7CC9" w:rsidRPr="0006155F">
        <w:rPr>
          <w:color w:val="000000" w:themeColor="text1"/>
          <w:sz w:val="28"/>
          <w:szCs w:val="28"/>
          <w:lang w:val="uz-Cyrl-UZ"/>
        </w:rPr>
        <w:t>cha g</w:t>
      </w:r>
      <w:r w:rsidR="00CA7CC9" w:rsidRPr="0006155F">
        <w:rPr>
          <w:color w:val="000000" w:themeColor="text1"/>
          <w:spacing w:val="-2"/>
          <w:sz w:val="28"/>
          <w:szCs w:val="28"/>
          <w:lang w:val="uz-Cyrl-UZ"/>
        </w:rPr>
        <w:t>u</w:t>
      </w:r>
      <w:r w:rsidR="00CA7CC9" w:rsidRPr="0006155F">
        <w:rPr>
          <w:color w:val="000000" w:themeColor="text1"/>
          <w:spacing w:val="2"/>
          <w:sz w:val="28"/>
          <w:szCs w:val="28"/>
          <w:lang w:val="uz-Cyrl-UZ"/>
        </w:rPr>
        <w:t>r</w:t>
      </w:r>
      <w:r w:rsidR="00CA7CC9" w:rsidRPr="0006155F">
        <w:rPr>
          <w:color w:val="000000" w:themeColor="text1"/>
          <w:spacing w:val="-1"/>
          <w:sz w:val="28"/>
          <w:szCs w:val="28"/>
          <w:lang w:val="uz-Cyrl-UZ"/>
        </w:rPr>
        <w:t>u</w:t>
      </w:r>
      <w:r w:rsidR="00CA7CC9" w:rsidRPr="0006155F">
        <w:rPr>
          <w:color w:val="000000" w:themeColor="text1"/>
          <w:sz w:val="28"/>
          <w:szCs w:val="28"/>
          <w:lang w:val="uz-Cyrl-UZ"/>
        </w:rPr>
        <w:t>hlar</w:t>
      </w:r>
      <w:r w:rsidRPr="0006155F">
        <w:rPr>
          <w:color w:val="000000" w:themeColor="text1"/>
          <w:sz w:val="28"/>
          <w:szCs w:val="28"/>
          <w:lang w:val="uz-Cyrl-UZ"/>
        </w:rPr>
        <w:t xml:space="preserve"> ishtirokini </w:t>
      </w:r>
      <w:r w:rsidR="00CA7CC9" w:rsidRPr="0006155F">
        <w:rPr>
          <w:color w:val="000000" w:themeColor="text1"/>
          <w:spacing w:val="156"/>
          <w:sz w:val="28"/>
          <w:szCs w:val="28"/>
          <w:lang w:val="uz-Cyrl-UZ"/>
        </w:rPr>
        <w:t xml:space="preserve"> </w:t>
      </w:r>
      <w:r w:rsidR="00CA7CC9" w:rsidRPr="0006155F">
        <w:rPr>
          <w:color w:val="000000" w:themeColor="text1"/>
          <w:spacing w:val="1"/>
          <w:sz w:val="28"/>
          <w:szCs w:val="28"/>
          <w:lang w:val="uz-Cyrl-UZ"/>
        </w:rPr>
        <w:t>b</w:t>
      </w:r>
      <w:r w:rsidR="00CA7CC9" w:rsidRPr="0006155F">
        <w:rPr>
          <w:color w:val="000000" w:themeColor="text1"/>
          <w:sz w:val="28"/>
          <w:szCs w:val="28"/>
          <w:lang w:val="uz-Cyrl-UZ"/>
        </w:rPr>
        <w:t>ir</w:t>
      </w:r>
      <w:r w:rsidR="00CA7CC9" w:rsidRPr="0006155F">
        <w:rPr>
          <w:color w:val="000000" w:themeColor="text1"/>
          <w:spacing w:val="156"/>
          <w:sz w:val="28"/>
          <w:szCs w:val="28"/>
          <w:lang w:val="uz-Cyrl-UZ"/>
        </w:rPr>
        <w:t xml:space="preserve"> </w:t>
      </w:r>
      <w:r w:rsidR="00CA7CC9" w:rsidRPr="0006155F">
        <w:rPr>
          <w:color w:val="000000" w:themeColor="text1"/>
          <w:sz w:val="28"/>
          <w:szCs w:val="28"/>
          <w:lang w:val="uz-Cyrl-UZ"/>
        </w:rPr>
        <w:t>xil</w:t>
      </w:r>
      <w:r w:rsidR="00CA7CC9" w:rsidRPr="0006155F">
        <w:rPr>
          <w:color w:val="000000" w:themeColor="text1"/>
          <w:spacing w:val="154"/>
          <w:sz w:val="28"/>
          <w:szCs w:val="28"/>
          <w:lang w:val="uz-Cyrl-UZ"/>
        </w:rPr>
        <w:t xml:space="preserve"> </w:t>
      </w:r>
      <w:r w:rsidR="00CA7CC9" w:rsidRPr="0006155F">
        <w:rPr>
          <w:color w:val="000000" w:themeColor="text1"/>
          <w:sz w:val="28"/>
          <w:szCs w:val="28"/>
          <w:lang w:val="uz-Cyrl-UZ"/>
        </w:rPr>
        <w:t>yuklamalar</w:t>
      </w:r>
      <w:r w:rsidR="00CA7CC9" w:rsidRPr="0006155F">
        <w:rPr>
          <w:color w:val="000000" w:themeColor="text1"/>
          <w:spacing w:val="156"/>
          <w:sz w:val="28"/>
          <w:szCs w:val="28"/>
          <w:lang w:val="uz-Cyrl-UZ"/>
        </w:rPr>
        <w:t xml:space="preserve"> </w:t>
      </w:r>
      <w:r w:rsidR="00CA7CC9" w:rsidRPr="0006155F">
        <w:rPr>
          <w:color w:val="000000" w:themeColor="text1"/>
          <w:sz w:val="28"/>
          <w:szCs w:val="28"/>
          <w:lang w:val="uz-Cyrl-UZ"/>
        </w:rPr>
        <w:t>bilan</w:t>
      </w:r>
      <w:r w:rsidR="00CA7CC9" w:rsidRPr="0006155F">
        <w:rPr>
          <w:color w:val="000000" w:themeColor="text1"/>
          <w:spacing w:val="156"/>
          <w:sz w:val="28"/>
          <w:szCs w:val="28"/>
          <w:lang w:val="uz-Cyrl-UZ"/>
        </w:rPr>
        <w:t xml:space="preserve"> </w:t>
      </w:r>
      <w:r w:rsidR="00CA7CC9" w:rsidRPr="0006155F">
        <w:rPr>
          <w:color w:val="000000" w:themeColor="text1"/>
          <w:sz w:val="28"/>
          <w:szCs w:val="28"/>
          <w:lang w:val="uz-Cyrl-UZ"/>
        </w:rPr>
        <w:t>ta’minla</w:t>
      </w:r>
      <w:r w:rsidRPr="0006155F">
        <w:rPr>
          <w:color w:val="000000" w:themeColor="text1"/>
          <w:sz w:val="28"/>
          <w:szCs w:val="28"/>
          <w:lang w:val="uz-Cyrl-UZ"/>
        </w:rPr>
        <w:t>nishiga e’tibor qaratilishi,</w:t>
      </w:r>
      <w:r w:rsidR="00CA7CC9" w:rsidRPr="0006155F">
        <w:rPr>
          <w:color w:val="000000" w:themeColor="text1"/>
          <w:spacing w:val="154"/>
          <w:sz w:val="28"/>
          <w:szCs w:val="28"/>
          <w:lang w:val="uz-Cyrl-UZ"/>
        </w:rPr>
        <w:t xml:space="preserve"> </w:t>
      </w:r>
      <w:r w:rsidR="00CA7CC9" w:rsidRPr="0006155F">
        <w:rPr>
          <w:color w:val="000000" w:themeColor="text1"/>
          <w:spacing w:val="1"/>
          <w:sz w:val="28"/>
          <w:szCs w:val="28"/>
          <w:lang w:val="uz-Cyrl-UZ"/>
        </w:rPr>
        <w:t>i</w:t>
      </w:r>
      <w:r w:rsidR="00CA7CC9" w:rsidRPr="0006155F">
        <w:rPr>
          <w:color w:val="000000" w:themeColor="text1"/>
          <w:sz w:val="28"/>
          <w:szCs w:val="28"/>
          <w:lang w:val="uz-Cyrl-UZ"/>
        </w:rPr>
        <w:t>kkinchi</w:t>
      </w:r>
      <w:r w:rsidR="00CA7CC9" w:rsidRPr="0006155F">
        <w:rPr>
          <w:color w:val="000000" w:themeColor="text1"/>
          <w:spacing w:val="156"/>
          <w:sz w:val="28"/>
          <w:szCs w:val="28"/>
          <w:lang w:val="uz-Cyrl-UZ"/>
        </w:rPr>
        <w:t xml:space="preserve"> </w:t>
      </w:r>
      <w:r w:rsidR="00CA7CC9" w:rsidRPr="0006155F">
        <w:rPr>
          <w:color w:val="000000" w:themeColor="text1"/>
          <w:sz w:val="28"/>
          <w:szCs w:val="28"/>
          <w:lang w:val="uz-Cyrl-UZ"/>
        </w:rPr>
        <w:t xml:space="preserve">tomondan </w:t>
      </w:r>
      <w:r w:rsidRPr="0006155F">
        <w:rPr>
          <w:color w:val="000000" w:themeColor="text1"/>
          <w:sz w:val="28"/>
          <w:szCs w:val="28"/>
          <w:lang w:val="uz-Cyrl-UZ"/>
        </w:rPr>
        <w:t xml:space="preserve"> esa </w:t>
      </w:r>
      <w:r w:rsidR="00CA7CC9" w:rsidRPr="0006155F">
        <w:rPr>
          <w:color w:val="000000" w:themeColor="text1"/>
          <w:sz w:val="28"/>
          <w:szCs w:val="28"/>
          <w:lang w:val="uz-Cyrl-UZ"/>
        </w:rPr>
        <w:t>vazifal</w:t>
      </w:r>
      <w:r w:rsidR="00CA7CC9" w:rsidRPr="0006155F">
        <w:rPr>
          <w:color w:val="000000" w:themeColor="text1"/>
          <w:spacing w:val="-2"/>
          <w:sz w:val="28"/>
          <w:szCs w:val="28"/>
          <w:lang w:val="uz-Cyrl-UZ"/>
        </w:rPr>
        <w:t>a</w:t>
      </w:r>
      <w:r w:rsidR="00CA7CC9" w:rsidRPr="0006155F">
        <w:rPr>
          <w:color w:val="000000" w:themeColor="text1"/>
          <w:sz w:val="28"/>
          <w:szCs w:val="28"/>
          <w:lang w:val="uz-Cyrl-UZ"/>
        </w:rPr>
        <w:t>rni</w:t>
      </w:r>
      <w:r w:rsidR="00CA7CC9" w:rsidRPr="0006155F">
        <w:rPr>
          <w:color w:val="000000" w:themeColor="text1"/>
          <w:spacing w:val="103"/>
          <w:sz w:val="28"/>
          <w:szCs w:val="28"/>
          <w:lang w:val="uz-Cyrl-UZ"/>
        </w:rPr>
        <w:t xml:space="preserve"> </w:t>
      </w:r>
      <w:r w:rsidR="00CA7CC9" w:rsidRPr="0006155F">
        <w:rPr>
          <w:color w:val="000000" w:themeColor="text1"/>
          <w:sz w:val="28"/>
          <w:szCs w:val="28"/>
          <w:lang w:val="uz-Cyrl-UZ"/>
        </w:rPr>
        <w:t>taqsimlab</w:t>
      </w:r>
      <w:r w:rsidRPr="0006155F">
        <w:rPr>
          <w:color w:val="000000" w:themeColor="text1"/>
          <w:sz w:val="28"/>
          <w:szCs w:val="28"/>
          <w:lang w:val="uz-Cyrl-UZ"/>
        </w:rPr>
        <w:t>, borish</w:t>
      </w:r>
      <w:r w:rsidR="00F37553" w:rsidRPr="0006155F">
        <w:rPr>
          <w:color w:val="000000" w:themeColor="text1"/>
          <w:sz w:val="28"/>
          <w:szCs w:val="28"/>
          <w:lang w:val="uz-Cyrl-UZ"/>
        </w:rPr>
        <w:t>da to‘g‘ri</w:t>
      </w:r>
      <w:r w:rsidR="00CA7CC9" w:rsidRPr="0006155F">
        <w:rPr>
          <w:color w:val="000000" w:themeColor="text1"/>
          <w:spacing w:val="103"/>
          <w:sz w:val="28"/>
          <w:szCs w:val="28"/>
          <w:lang w:val="uz-Cyrl-UZ"/>
        </w:rPr>
        <w:t xml:space="preserve"> </w:t>
      </w:r>
      <w:r w:rsidR="00CA7CC9" w:rsidRPr="0006155F">
        <w:rPr>
          <w:color w:val="000000" w:themeColor="text1"/>
          <w:sz w:val="28"/>
          <w:szCs w:val="28"/>
          <w:lang w:val="uz-Cyrl-UZ"/>
        </w:rPr>
        <w:t>qa</w:t>
      </w:r>
      <w:r w:rsidR="00CA7CC9" w:rsidRPr="0006155F">
        <w:rPr>
          <w:color w:val="000000" w:themeColor="text1"/>
          <w:spacing w:val="1"/>
          <w:sz w:val="28"/>
          <w:szCs w:val="28"/>
          <w:lang w:val="uz-Cyrl-UZ"/>
        </w:rPr>
        <w:t>r</w:t>
      </w:r>
      <w:r w:rsidR="00CA7CC9" w:rsidRPr="0006155F">
        <w:rPr>
          <w:color w:val="000000" w:themeColor="text1"/>
          <w:sz w:val="28"/>
          <w:szCs w:val="28"/>
          <w:lang w:val="uz-Cyrl-UZ"/>
        </w:rPr>
        <w:t>orl</w:t>
      </w:r>
      <w:r w:rsidR="00CA7CC9" w:rsidRPr="0006155F">
        <w:rPr>
          <w:color w:val="000000" w:themeColor="text1"/>
          <w:spacing w:val="-1"/>
          <w:sz w:val="28"/>
          <w:szCs w:val="28"/>
          <w:lang w:val="uz-Cyrl-UZ"/>
        </w:rPr>
        <w:t>a</w:t>
      </w:r>
      <w:r w:rsidR="00CA7CC9" w:rsidRPr="0006155F">
        <w:rPr>
          <w:color w:val="000000" w:themeColor="text1"/>
          <w:sz w:val="28"/>
          <w:szCs w:val="28"/>
          <w:lang w:val="uz-Cyrl-UZ"/>
        </w:rPr>
        <w:t>r</w:t>
      </w:r>
      <w:r w:rsidR="00CA7CC9" w:rsidRPr="0006155F">
        <w:rPr>
          <w:color w:val="000000" w:themeColor="text1"/>
          <w:spacing w:val="103"/>
          <w:sz w:val="28"/>
          <w:szCs w:val="28"/>
          <w:lang w:val="uz-Cyrl-UZ"/>
        </w:rPr>
        <w:t xml:space="preserve"> </w:t>
      </w:r>
      <w:r w:rsidR="00CA7CC9" w:rsidRPr="0006155F">
        <w:rPr>
          <w:color w:val="000000" w:themeColor="text1"/>
          <w:sz w:val="28"/>
          <w:szCs w:val="28"/>
          <w:lang w:val="uz-Cyrl-UZ"/>
        </w:rPr>
        <w:t>qab</w:t>
      </w:r>
      <w:r w:rsidR="00CA7CC9" w:rsidRPr="0006155F">
        <w:rPr>
          <w:color w:val="000000" w:themeColor="text1"/>
          <w:spacing w:val="-1"/>
          <w:sz w:val="28"/>
          <w:szCs w:val="28"/>
          <w:lang w:val="uz-Cyrl-UZ"/>
        </w:rPr>
        <w:t>u</w:t>
      </w:r>
      <w:r w:rsidR="00CA7CC9" w:rsidRPr="0006155F">
        <w:rPr>
          <w:color w:val="000000" w:themeColor="text1"/>
          <w:sz w:val="28"/>
          <w:szCs w:val="28"/>
          <w:lang w:val="uz-Cyrl-UZ"/>
        </w:rPr>
        <w:t>l</w:t>
      </w:r>
      <w:r w:rsidR="00CA7CC9" w:rsidRPr="0006155F">
        <w:rPr>
          <w:color w:val="000000" w:themeColor="text1"/>
          <w:spacing w:val="104"/>
          <w:sz w:val="28"/>
          <w:szCs w:val="28"/>
          <w:lang w:val="uz-Cyrl-UZ"/>
        </w:rPr>
        <w:t xml:space="preserve"> </w:t>
      </w:r>
      <w:r w:rsidR="00CA7CC9" w:rsidRPr="0006155F">
        <w:rPr>
          <w:color w:val="000000" w:themeColor="text1"/>
          <w:sz w:val="28"/>
          <w:szCs w:val="28"/>
          <w:lang w:val="uz-Cyrl-UZ"/>
        </w:rPr>
        <w:t>q</w:t>
      </w:r>
      <w:r w:rsidR="00CA7CC9" w:rsidRPr="0006155F">
        <w:rPr>
          <w:color w:val="000000" w:themeColor="text1"/>
          <w:spacing w:val="1"/>
          <w:sz w:val="28"/>
          <w:szCs w:val="28"/>
          <w:lang w:val="uz-Cyrl-UZ"/>
        </w:rPr>
        <w:t>ilish</w:t>
      </w:r>
      <w:r w:rsidR="00F37553" w:rsidRPr="0006155F">
        <w:rPr>
          <w:color w:val="000000" w:themeColor="text1"/>
          <w:spacing w:val="1"/>
          <w:sz w:val="28"/>
          <w:szCs w:val="28"/>
          <w:lang w:val="uz-Cyrl-UZ"/>
        </w:rPr>
        <w:t xml:space="preserve"> muhimligi</w:t>
      </w:r>
      <w:r w:rsidR="00CA7CC9" w:rsidRPr="0006155F">
        <w:rPr>
          <w:color w:val="000000" w:themeColor="text1"/>
          <w:spacing w:val="102"/>
          <w:sz w:val="28"/>
          <w:szCs w:val="28"/>
          <w:lang w:val="uz-Cyrl-UZ"/>
        </w:rPr>
        <w:t xml:space="preserve"> </w:t>
      </w:r>
      <w:r w:rsidR="00CA7CC9" w:rsidRPr="0006155F">
        <w:rPr>
          <w:color w:val="000000" w:themeColor="text1"/>
          <w:sz w:val="28"/>
          <w:szCs w:val="28"/>
          <w:lang w:val="uz-Cyrl-UZ"/>
        </w:rPr>
        <w:t>ja</w:t>
      </w:r>
      <w:r w:rsidR="00CA7CC9" w:rsidRPr="0006155F">
        <w:rPr>
          <w:color w:val="000000" w:themeColor="text1"/>
          <w:spacing w:val="1"/>
          <w:sz w:val="28"/>
          <w:szCs w:val="28"/>
          <w:lang w:val="uz-Cyrl-UZ"/>
        </w:rPr>
        <w:t>r</w:t>
      </w:r>
      <w:r w:rsidR="00CA7CC9" w:rsidRPr="0006155F">
        <w:rPr>
          <w:color w:val="000000" w:themeColor="text1"/>
          <w:sz w:val="28"/>
          <w:szCs w:val="28"/>
          <w:lang w:val="uz-Cyrl-UZ"/>
        </w:rPr>
        <w:t>a</w:t>
      </w:r>
      <w:r w:rsidR="00CA7CC9" w:rsidRPr="0006155F">
        <w:rPr>
          <w:color w:val="000000" w:themeColor="text1"/>
          <w:spacing w:val="-1"/>
          <w:sz w:val="28"/>
          <w:szCs w:val="28"/>
          <w:lang w:val="uz-Cyrl-UZ"/>
        </w:rPr>
        <w:t>yoni</w:t>
      </w:r>
      <w:r w:rsidR="00CA7CC9" w:rsidRPr="0006155F">
        <w:rPr>
          <w:color w:val="000000" w:themeColor="text1"/>
          <w:sz w:val="28"/>
          <w:szCs w:val="28"/>
          <w:lang w:val="uz-Cyrl-UZ"/>
        </w:rPr>
        <w:t>ni</w:t>
      </w:r>
      <w:r w:rsidR="00CA7CC9" w:rsidRPr="0006155F">
        <w:rPr>
          <w:color w:val="000000" w:themeColor="text1"/>
          <w:spacing w:val="103"/>
          <w:sz w:val="28"/>
          <w:szCs w:val="28"/>
          <w:lang w:val="uz-Cyrl-UZ"/>
        </w:rPr>
        <w:t xml:space="preserve"> </w:t>
      </w:r>
      <w:r w:rsidR="00CA7CC9" w:rsidRPr="0006155F">
        <w:rPr>
          <w:color w:val="000000" w:themeColor="text1"/>
          <w:sz w:val="28"/>
          <w:szCs w:val="28"/>
          <w:lang w:val="uz-Cyrl-UZ"/>
        </w:rPr>
        <w:t>tezlasht</w:t>
      </w:r>
      <w:r w:rsidR="00CA7CC9" w:rsidRPr="0006155F">
        <w:rPr>
          <w:color w:val="000000" w:themeColor="text1"/>
          <w:spacing w:val="-1"/>
          <w:sz w:val="28"/>
          <w:szCs w:val="28"/>
          <w:lang w:val="uz-Cyrl-UZ"/>
        </w:rPr>
        <w:t>i</w:t>
      </w:r>
      <w:r w:rsidR="00CA7CC9" w:rsidRPr="0006155F">
        <w:rPr>
          <w:color w:val="000000" w:themeColor="text1"/>
          <w:sz w:val="28"/>
          <w:szCs w:val="28"/>
          <w:lang w:val="uz-Cyrl-UZ"/>
        </w:rPr>
        <w:t>radi va</w:t>
      </w:r>
      <w:r w:rsidR="00F37553" w:rsidRPr="0006155F">
        <w:rPr>
          <w:color w:val="000000" w:themeColor="text1"/>
          <w:sz w:val="28"/>
          <w:szCs w:val="28"/>
          <w:lang w:val="uz-Cyrl-UZ"/>
        </w:rPr>
        <w:t xml:space="preserve"> ishni</w:t>
      </w:r>
      <w:r w:rsidR="00CA7CC9" w:rsidRPr="0006155F">
        <w:rPr>
          <w:color w:val="000000" w:themeColor="text1"/>
          <w:spacing w:val="69"/>
          <w:sz w:val="28"/>
          <w:szCs w:val="28"/>
          <w:lang w:val="uz-Cyrl-UZ"/>
        </w:rPr>
        <w:t xml:space="preserve"> </w:t>
      </w:r>
      <w:r w:rsidR="00CA7CC9" w:rsidRPr="0006155F">
        <w:rPr>
          <w:color w:val="000000" w:themeColor="text1"/>
          <w:sz w:val="28"/>
          <w:szCs w:val="28"/>
          <w:lang w:val="uz-Cyrl-UZ"/>
        </w:rPr>
        <w:t>g</w:t>
      </w:r>
      <w:r w:rsidR="00CA7CC9" w:rsidRPr="0006155F">
        <w:rPr>
          <w:color w:val="000000" w:themeColor="text1"/>
          <w:spacing w:val="-2"/>
          <w:sz w:val="28"/>
          <w:szCs w:val="28"/>
          <w:lang w:val="uz-Cyrl-UZ"/>
        </w:rPr>
        <w:t>u</w:t>
      </w:r>
      <w:r w:rsidR="00CA7CC9" w:rsidRPr="0006155F">
        <w:rPr>
          <w:color w:val="000000" w:themeColor="text1"/>
          <w:sz w:val="28"/>
          <w:szCs w:val="28"/>
          <w:lang w:val="uz-Cyrl-UZ"/>
        </w:rPr>
        <w:t>r</w:t>
      </w:r>
      <w:r w:rsidR="00CA7CC9" w:rsidRPr="0006155F">
        <w:rPr>
          <w:color w:val="000000" w:themeColor="text1"/>
          <w:spacing w:val="-2"/>
          <w:sz w:val="28"/>
          <w:szCs w:val="28"/>
          <w:lang w:val="uz-Cyrl-UZ"/>
        </w:rPr>
        <w:t>u</w:t>
      </w:r>
      <w:r w:rsidR="00CA7CC9" w:rsidRPr="0006155F">
        <w:rPr>
          <w:color w:val="000000" w:themeColor="text1"/>
          <w:spacing w:val="2"/>
          <w:sz w:val="28"/>
          <w:szCs w:val="28"/>
          <w:lang w:val="uz-Cyrl-UZ"/>
        </w:rPr>
        <w:t>h</w:t>
      </w:r>
      <w:r w:rsidR="00CA7CC9" w:rsidRPr="0006155F">
        <w:rPr>
          <w:color w:val="000000" w:themeColor="text1"/>
          <w:spacing w:val="1"/>
          <w:sz w:val="28"/>
          <w:szCs w:val="28"/>
          <w:lang w:val="uz-Cyrl-UZ"/>
        </w:rPr>
        <w:t>la</w:t>
      </w:r>
      <w:r w:rsidR="00CA7CC9" w:rsidRPr="0006155F">
        <w:rPr>
          <w:color w:val="000000" w:themeColor="text1"/>
          <w:spacing w:val="3"/>
          <w:sz w:val="28"/>
          <w:szCs w:val="28"/>
          <w:lang w:val="uz-Cyrl-UZ"/>
        </w:rPr>
        <w:t>r</w:t>
      </w:r>
      <w:r w:rsidR="00CA7CC9" w:rsidRPr="0006155F">
        <w:rPr>
          <w:color w:val="000000" w:themeColor="text1"/>
          <w:sz w:val="28"/>
          <w:szCs w:val="28"/>
          <w:lang w:val="uz-Cyrl-UZ"/>
        </w:rPr>
        <w:t>ida</w:t>
      </w:r>
      <w:r w:rsidR="00CA7CC9" w:rsidRPr="0006155F">
        <w:rPr>
          <w:color w:val="000000" w:themeColor="text1"/>
          <w:spacing w:val="68"/>
          <w:sz w:val="28"/>
          <w:szCs w:val="28"/>
          <w:lang w:val="uz-Cyrl-UZ"/>
        </w:rPr>
        <w:t xml:space="preserve"> </w:t>
      </w:r>
      <w:r w:rsidR="00CA7CC9" w:rsidRPr="0006155F">
        <w:rPr>
          <w:color w:val="000000" w:themeColor="text1"/>
          <w:sz w:val="28"/>
          <w:szCs w:val="28"/>
          <w:lang w:val="uz-Cyrl-UZ"/>
        </w:rPr>
        <w:t>m</w:t>
      </w:r>
      <w:r w:rsidR="00CA7CC9" w:rsidRPr="0006155F">
        <w:rPr>
          <w:color w:val="000000" w:themeColor="text1"/>
          <w:spacing w:val="-2"/>
          <w:sz w:val="28"/>
          <w:szCs w:val="28"/>
          <w:lang w:val="uz-Cyrl-UZ"/>
        </w:rPr>
        <w:t>u</w:t>
      </w:r>
      <w:r w:rsidR="00CA7CC9" w:rsidRPr="0006155F">
        <w:rPr>
          <w:color w:val="000000" w:themeColor="text1"/>
          <w:sz w:val="28"/>
          <w:szCs w:val="28"/>
          <w:lang w:val="uz-Cyrl-UZ"/>
        </w:rPr>
        <w:t>hokama</w:t>
      </w:r>
      <w:r w:rsidR="00CA7CC9" w:rsidRPr="0006155F">
        <w:rPr>
          <w:color w:val="000000" w:themeColor="text1"/>
          <w:spacing w:val="69"/>
          <w:sz w:val="28"/>
          <w:szCs w:val="28"/>
          <w:lang w:val="uz-Cyrl-UZ"/>
        </w:rPr>
        <w:t xml:space="preserve"> </w:t>
      </w:r>
      <w:r w:rsidR="00CA7CC9" w:rsidRPr="0006155F">
        <w:rPr>
          <w:color w:val="000000" w:themeColor="text1"/>
          <w:sz w:val="28"/>
          <w:szCs w:val="28"/>
          <w:lang w:val="uz-Cyrl-UZ"/>
        </w:rPr>
        <w:t>qilish</w:t>
      </w:r>
      <w:r w:rsidR="00F37553" w:rsidRPr="0006155F">
        <w:rPr>
          <w:color w:val="000000" w:themeColor="text1"/>
          <w:sz w:val="28"/>
          <w:szCs w:val="28"/>
          <w:lang w:val="uz-Cyrl-UZ"/>
        </w:rPr>
        <w:t>ga imkon yaratadi</w:t>
      </w:r>
      <w:r w:rsidR="00CA7CC9" w:rsidRPr="0006155F">
        <w:rPr>
          <w:color w:val="000000" w:themeColor="text1"/>
          <w:sz w:val="28"/>
          <w:szCs w:val="28"/>
          <w:lang w:val="uz-Cyrl-UZ"/>
        </w:rPr>
        <w:t>.</w:t>
      </w:r>
    </w:p>
    <w:p w14:paraId="027A6F3C" w14:textId="1A485B32" w:rsidR="00CA7CC9" w:rsidRPr="0006155F" w:rsidRDefault="00F37553" w:rsidP="00F37553">
      <w:pPr>
        <w:pStyle w:val="af"/>
        <w:numPr>
          <w:ilvl w:val="0"/>
          <w:numId w:val="34"/>
        </w:numPr>
        <w:spacing w:line="336" w:lineRule="auto"/>
        <w:ind w:left="0" w:firstLine="720"/>
        <w:jc w:val="both"/>
        <w:rPr>
          <w:color w:val="000000" w:themeColor="text1"/>
          <w:sz w:val="28"/>
          <w:szCs w:val="28"/>
          <w:lang w:val="uz-Cyrl-UZ"/>
        </w:rPr>
      </w:pPr>
      <w:r w:rsidRPr="0006155F">
        <w:rPr>
          <w:b/>
          <w:bCs/>
          <w:color w:val="000000" w:themeColor="text1"/>
          <w:spacing w:val="39"/>
          <w:sz w:val="28"/>
          <w:szCs w:val="28"/>
          <w:lang w:val="uz-Cyrl-UZ"/>
        </w:rPr>
        <w:t>qadam</w:t>
      </w:r>
      <w:r w:rsidR="00CA7CC9" w:rsidRPr="0006155F">
        <w:rPr>
          <w:b/>
          <w:bCs/>
          <w:color w:val="000000" w:themeColor="text1"/>
          <w:spacing w:val="39"/>
          <w:sz w:val="28"/>
          <w:szCs w:val="28"/>
          <w:lang w:val="uz-Cyrl-UZ"/>
        </w:rPr>
        <w:t>.</w:t>
      </w:r>
      <w:r w:rsidRPr="0006155F">
        <w:rPr>
          <w:color w:val="000000" w:themeColor="text1"/>
          <w:sz w:val="28"/>
          <w:szCs w:val="28"/>
          <w:lang w:val="en-US"/>
        </w:rPr>
        <w:t xml:space="preserve"> </w:t>
      </w:r>
      <w:r w:rsidRPr="0006155F">
        <w:rPr>
          <w:color w:val="000000" w:themeColor="text1"/>
          <w:sz w:val="28"/>
          <w:szCs w:val="28"/>
          <w:lang w:val="uz-Cyrl-UZ"/>
        </w:rPr>
        <w:t>Umumlashtirish va  x</w:t>
      </w:r>
      <w:r w:rsidR="00CA7CC9" w:rsidRPr="0006155F">
        <w:rPr>
          <w:color w:val="000000" w:themeColor="text1"/>
          <w:spacing w:val="-3"/>
          <w:sz w:val="28"/>
          <w:szCs w:val="28"/>
          <w:lang w:val="uz-Cyrl-UZ"/>
        </w:rPr>
        <w:t>u</w:t>
      </w:r>
      <w:r w:rsidR="00CA7CC9" w:rsidRPr="0006155F">
        <w:rPr>
          <w:color w:val="000000" w:themeColor="text1"/>
          <w:spacing w:val="-1"/>
          <w:sz w:val="28"/>
          <w:szCs w:val="28"/>
          <w:lang w:val="uz-Cyrl-UZ"/>
        </w:rPr>
        <w:t>l</w:t>
      </w:r>
      <w:r w:rsidR="00CA7CC9" w:rsidRPr="0006155F">
        <w:rPr>
          <w:color w:val="000000" w:themeColor="text1"/>
          <w:spacing w:val="1"/>
          <w:sz w:val="28"/>
          <w:szCs w:val="28"/>
          <w:lang w:val="uz-Cyrl-UZ"/>
        </w:rPr>
        <w:t>o</w:t>
      </w:r>
      <w:r w:rsidR="00CA7CC9" w:rsidRPr="0006155F">
        <w:rPr>
          <w:color w:val="000000" w:themeColor="text1"/>
          <w:sz w:val="28"/>
          <w:szCs w:val="28"/>
          <w:lang w:val="uz-Cyrl-UZ"/>
        </w:rPr>
        <w:t>sa</w:t>
      </w:r>
      <w:r w:rsidR="00CA7CC9" w:rsidRPr="0006155F">
        <w:rPr>
          <w:color w:val="000000" w:themeColor="text1"/>
          <w:spacing w:val="123"/>
          <w:sz w:val="28"/>
          <w:szCs w:val="28"/>
          <w:lang w:val="uz-Cyrl-UZ"/>
        </w:rPr>
        <w:t xml:space="preserve"> </w:t>
      </w:r>
      <w:r w:rsidR="00CA7CC9" w:rsidRPr="0006155F">
        <w:rPr>
          <w:color w:val="000000" w:themeColor="text1"/>
          <w:sz w:val="28"/>
          <w:szCs w:val="28"/>
          <w:lang w:val="uz-Cyrl-UZ"/>
        </w:rPr>
        <w:t>ch</w:t>
      </w:r>
      <w:r w:rsidR="00CA7CC9" w:rsidRPr="0006155F">
        <w:rPr>
          <w:color w:val="000000" w:themeColor="text1"/>
          <w:spacing w:val="2"/>
          <w:sz w:val="28"/>
          <w:szCs w:val="28"/>
          <w:lang w:val="uz-Cyrl-UZ"/>
        </w:rPr>
        <w:t>i</w:t>
      </w:r>
      <w:r w:rsidR="00CA7CC9" w:rsidRPr="0006155F">
        <w:rPr>
          <w:color w:val="000000" w:themeColor="text1"/>
          <w:sz w:val="28"/>
          <w:szCs w:val="28"/>
          <w:lang w:val="uz-Cyrl-UZ"/>
        </w:rPr>
        <w:t>q</w:t>
      </w:r>
      <w:r w:rsidR="00CA7CC9" w:rsidRPr="0006155F">
        <w:rPr>
          <w:color w:val="000000" w:themeColor="text1"/>
          <w:spacing w:val="-1"/>
          <w:sz w:val="28"/>
          <w:szCs w:val="28"/>
          <w:lang w:val="uz-Cyrl-UZ"/>
        </w:rPr>
        <w:t>a</w:t>
      </w:r>
      <w:r w:rsidR="00CA7CC9" w:rsidRPr="0006155F">
        <w:rPr>
          <w:color w:val="000000" w:themeColor="text1"/>
          <w:sz w:val="28"/>
          <w:szCs w:val="28"/>
          <w:lang w:val="uz-Cyrl-UZ"/>
        </w:rPr>
        <w:t>rish</w:t>
      </w:r>
      <w:r w:rsidR="00CA7CC9" w:rsidRPr="0006155F">
        <w:rPr>
          <w:color w:val="000000" w:themeColor="text1"/>
          <w:spacing w:val="121"/>
          <w:sz w:val="28"/>
          <w:szCs w:val="28"/>
          <w:lang w:val="uz-Cyrl-UZ"/>
        </w:rPr>
        <w:t xml:space="preserve"> </w:t>
      </w:r>
      <w:r w:rsidR="00CA7CC9" w:rsidRPr="0006155F">
        <w:rPr>
          <w:color w:val="000000" w:themeColor="text1"/>
          <w:sz w:val="28"/>
          <w:szCs w:val="28"/>
          <w:lang w:val="uz-Cyrl-UZ"/>
        </w:rPr>
        <w:t>bos</w:t>
      </w:r>
      <w:r w:rsidR="00CA7CC9" w:rsidRPr="0006155F">
        <w:rPr>
          <w:color w:val="000000" w:themeColor="text1"/>
          <w:spacing w:val="-1"/>
          <w:sz w:val="28"/>
          <w:szCs w:val="28"/>
          <w:lang w:val="uz-Cyrl-UZ"/>
        </w:rPr>
        <w:t>q</w:t>
      </w:r>
      <w:r w:rsidR="00CA7CC9" w:rsidRPr="0006155F">
        <w:rPr>
          <w:color w:val="000000" w:themeColor="text1"/>
          <w:sz w:val="28"/>
          <w:szCs w:val="28"/>
          <w:lang w:val="uz-Cyrl-UZ"/>
        </w:rPr>
        <w:t>ich</w:t>
      </w:r>
      <w:r w:rsidR="00CA7CC9" w:rsidRPr="0006155F">
        <w:rPr>
          <w:color w:val="000000" w:themeColor="text1"/>
          <w:spacing w:val="1"/>
          <w:sz w:val="28"/>
          <w:szCs w:val="28"/>
          <w:lang w:val="uz-Cyrl-UZ"/>
        </w:rPr>
        <w:t xml:space="preserve">i </w:t>
      </w:r>
      <w:r w:rsidRPr="0006155F">
        <w:rPr>
          <w:color w:val="000000" w:themeColor="text1"/>
          <w:spacing w:val="1"/>
          <w:sz w:val="28"/>
          <w:szCs w:val="28"/>
          <w:lang w:val="uz-Cyrl-UZ"/>
        </w:rPr>
        <w:t xml:space="preserve"> ham deyiladi. </w:t>
      </w:r>
      <w:r w:rsidR="00CA7CC9" w:rsidRPr="0006155F">
        <w:rPr>
          <w:color w:val="000000" w:themeColor="text1"/>
          <w:spacing w:val="119"/>
          <w:sz w:val="28"/>
          <w:szCs w:val="28"/>
          <w:lang w:val="uz-Cyrl-UZ"/>
        </w:rPr>
        <w:t xml:space="preserve"> </w:t>
      </w:r>
      <w:r w:rsidRPr="0006155F">
        <w:rPr>
          <w:color w:val="000000" w:themeColor="text1"/>
          <w:spacing w:val="-2"/>
          <w:sz w:val="28"/>
          <w:szCs w:val="28"/>
          <w:lang w:val="en-US"/>
        </w:rPr>
        <w:t>Is</w:t>
      </w:r>
      <w:r w:rsidRPr="0006155F">
        <w:rPr>
          <w:color w:val="000000" w:themeColor="text1"/>
          <w:spacing w:val="-2"/>
          <w:sz w:val="28"/>
          <w:szCs w:val="28"/>
          <w:lang w:val="uz-Cyrl-UZ"/>
        </w:rPr>
        <w:t>h</w:t>
      </w:r>
      <w:r w:rsidRPr="0006155F">
        <w:rPr>
          <w:color w:val="000000" w:themeColor="text1"/>
          <w:sz w:val="28"/>
          <w:szCs w:val="28"/>
          <w:lang w:val="uz-Cyrl-UZ"/>
        </w:rPr>
        <w:t xml:space="preserve">bilarmonlik </w:t>
      </w:r>
      <w:proofErr w:type="gramStart"/>
      <w:r w:rsidRPr="0006155F">
        <w:rPr>
          <w:color w:val="000000" w:themeColor="text1"/>
          <w:sz w:val="28"/>
          <w:szCs w:val="28"/>
          <w:lang w:val="uz-Cyrl-UZ"/>
        </w:rPr>
        <w:t>o‘</w:t>
      </w:r>
      <w:proofErr w:type="gramEnd"/>
      <w:r w:rsidRPr="0006155F">
        <w:rPr>
          <w:color w:val="000000" w:themeColor="text1"/>
          <w:sz w:val="28"/>
          <w:szCs w:val="28"/>
          <w:lang w:val="uz-Cyrl-UZ"/>
        </w:rPr>
        <w:t>yini</w:t>
      </w:r>
      <w:r w:rsidRPr="0006155F">
        <w:rPr>
          <w:color w:val="000000" w:themeColor="text1"/>
          <w:spacing w:val="7"/>
          <w:sz w:val="28"/>
          <w:szCs w:val="28"/>
          <w:lang w:val="uz-Cyrl-UZ"/>
        </w:rPr>
        <w:t>d</w:t>
      </w:r>
      <w:r w:rsidRPr="0006155F">
        <w:rPr>
          <w:color w:val="000000" w:themeColor="text1"/>
          <w:spacing w:val="1"/>
          <w:sz w:val="28"/>
          <w:szCs w:val="28"/>
          <w:lang w:val="uz-Cyrl-UZ"/>
        </w:rPr>
        <w:t>a</w:t>
      </w:r>
      <w:r w:rsidRPr="0006155F">
        <w:rPr>
          <w:color w:val="000000" w:themeColor="text1"/>
          <w:sz w:val="28"/>
          <w:szCs w:val="28"/>
          <w:lang w:val="uz-Cyrl-UZ"/>
        </w:rPr>
        <w:t xml:space="preserve">  </w:t>
      </w:r>
      <w:r w:rsidR="00CA7CC9" w:rsidRPr="0006155F">
        <w:rPr>
          <w:color w:val="000000" w:themeColor="text1"/>
          <w:spacing w:val="1"/>
          <w:sz w:val="28"/>
          <w:szCs w:val="28"/>
          <w:lang w:val="uz-Cyrl-UZ"/>
        </w:rPr>
        <w:t>o‘y</w:t>
      </w:r>
      <w:r w:rsidR="00CA7CC9" w:rsidRPr="0006155F">
        <w:rPr>
          <w:color w:val="000000" w:themeColor="text1"/>
          <w:sz w:val="28"/>
          <w:szCs w:val="28"/>
          <w:lang w:val="uz-Cyrl-UZ"/>
        </w:rPr>
        <w:t>in</w:t>
      </w:r>
      <w:r w:rsidR="00CA7CC9" w:rsidRPr="0006155F">
        <w:rPr>
          <w:color w:val="000000" w:themeColor="text1"/>
          <w:spacing w:val="121"/>
          <w:sz w:val="28"/>
          <w:szCs w:val="28"/>
          <w:lang w:val="uz-Cyrl-UZ"/>
        </w:rPr>
        <w:t xml:space="preserve"> </w:t>
      </w:r>
      <w:r w:rsidR="00CA7CC9" w:rsidRPr="0006155F">
        <w:rPr>
          <w:color w:val="000000" w:themeColor="text1"/>
          <w:spacing w:val="1"/>
          <w:sz w:val="28"/>
          <w:szCs w:val="28"/>
          <w:lang w:val="uz-Cyrl-UZ"/>
        </w:rPr>
        <w:t>n</w:t>
      </w:r>
      <w:r w:rsidR="00CA7CC9" w:rsidRPr="0006155F">
        <w:rPr>
          <w:color w:val="000000" w:themeColor="text1"/>
          <w:sz w:val="28"/>
          <w:szCs w:val="28"/>
          <w:lang w:val="uz-Cyrl-UZ"/>
        </w:rPr>
        <w:t>a</w:t>
      </w:r>
      <w:r w:rsidR="00CA7CC9" w:rsidRPr="0006155F">
        <w:rPr>
          <w:color w:val="000000" w:themeColor="text1"/>
          <w:spacing w:val="-1"/>
          <w:sz w:val="28"/>
          <w:szCs w:val="28"/>
          <w:lang w:val="uz-Cyrl-UZ"/>
        </w:rPr>
        <w:t>t</w:t>
      </w:r>
      <w:r w:rsidR="00CA7CC9" w:rsidRPr="0006155F">
        <w:rPr>
          <w:color w:val="000000" w:themeColor="text1"/>
          <w:sz w:val="28"/>
          <w:szCs w:val="28"/>
          <w:lang w:val="uz-Cyrl-UZ"/>
        </w:rPr>
        <w:t>i</w:t>
      </w:r>
      <w:r w:rsidR="00CA7CC9" w:rsidRPr="0006155F">
        <w:rPr>
          <w:color w:val="000000" w:themeColor="text1"/>
          <w:spacing w:val="-1"/>
          <w:sz w:val="28"/>
          <w:szCs w:val="28"/>
          <w:lang w:val="uz-Cyrl-UZ"/>
        </w:rPr>
        <w:t>j</w:t>
      </w:r>
      <w:r w:rsidR="00CA7CC9" w:rsidRPr="0006155F">
        <w:rPr>
          <w:color w:val="000000" w:themeColor="text1"/>
          <w:sz w:val="28"/>
          <w:szCs w:val="28"/>
          <w:lang w:val="uz-Cyrl-UZ"/>
        </w:rPr>
        <w:t>ala</w:t>
      </w:r>
      <w:r w:rsidR="00CA7CC9" w:rsidRPr="0006155F">
        <w:rPr>
          <w:color w:val="000000" w:themeColor="text1"/>
          <w:spacing w:val="-1"/>
          <w:sz w:val="28"/>
          <w:szCs w:val="28"/>
          <w:lang w:val="uz-Cyrl-UZ"/>
        </w:rPr>
        <w:t>ri</w:t>
      </w:r>
      <w:r w:rsidR="00CA7CC9" w:rsidRPr="0006155F">
        <w:rPr>
          <w:color w:val="000000" w:themeColor="text1"/>
          <w:sz w:val="28"/>
          <w:szCs w:val="28"/>
          <w:lang w:val="uz-Cyrl-UZ"/>
        </w:rPr>
        <w:t>ning</w:t>
      </w:r>
      <w:r w:rsidR="00CA7CC9" w:rsidRPr="0006155F">
        <w:rPr>
          <w:color w:val="000000" w:themeColor="text1"/>
          <w:spacing w:val="122"/>
          <w:sz w:val="28"/>
          <w:szCs w:val="28"/>
          <w:lang w:val="uz-Cyrl-UZ"/>
        </w:rPr>
        <w:t xml:space="preserve"> </w:t>
      </w:r>
      <w:r w:rsidR="00CA7CC9" w:rsidRPr="0006155F">
        <w:rPr>
          <w:color w:val="000000" w:themeColor="text1"/>
          <w:sz w:val="28"/>
          <w:szCs w:val="28"/>
          <w:lang w:val="uz-Cyrl-UZ"/>
        </w:rPr>
        <w:t>t</w:t>
      </w:r>
      <w:r w:rsidR="00CA7CC9" w:rsidRPr="0006155F">
        <w:rPr>
          <w:color w:val="000000" w:themeColor="text1"/>
          <w:spacing w:val="-1"/>
          <w:sz w:val="28"/>
          <w:szCs w:val="28"/>
          <w:lang w:val="uz-Cyrl-UZ"/>
        </w:rPr>
        <w:t>a</w:t>
      </w:r>
      <w:r w:rsidR="00CA7CC9" w:rsidRPr="0006155F">
        <w:rPr>
          <w:color w:val="000000" w:themeColor="text1"/>
          <w:sz w:val="28"/>
          <w:szCs w:val="28"/>
          <w:lang w:val="uz-Cyrl-UZ"/>
        </w:rPr>
        <w:t>hli</w:t>
      </w:r>
      <w:r w:rsidR="00CA7CC9" w:rsidRPr="0006155F">
        <w:rPr>
          <w:color w:val="000000" w:themeColor="text1"/>
          <w:spacing w:val="-3"/>
          <w:sz w:val="28"/>
          <w:szCs w:val="28"/>
          <w:lang w:val="uz-Cyrl-UZ"/>
        </w:rPr>
        <w:t>l</w:t>
      </w:r>
      <w:r w:rsidR="00CA7CC9" w:rsidRPr="0006155F">
        <w:rPr>
          <w:color w:val="000000" w:themeColor="text1"/>
          <w:sz w:val="28"/>
          <w:szCs w:val="28"/>
          <w:lang w:val="uz-Cyrl-UZ"/>
        </w:rPr>
        <w:t xml:space="preserve">i </w:t>
      </w:r>
      <w:r w:rsidRPr="0006155F">
        <w:rPr>
          <w:color w:val="000000" w:themeColor="text1"/>
          <w:sz w:val="28"/>
          <w:szCs w:val="28"/>
          <w:lang w:val="en-US"/>
        </w:rPr>
        <w:t xml:space="preserve"> </w:t>
      </w:r>
      <w:proofErr w:type="spellStart"/>
      <w:r w:rsidRPr="0006155F">
        <w:rPr>
          <w:color w:val="000000" w:themeColor="text1"/>
          <w:sz w:val="28"/>
          <w:szCs w:val="28"/>
          <w:lang w:val="en-US"/>
        </w:rPr>
        <w:t>boshqaruvchi</w:t>
      </w:r>
      <w:proofErr w:type="spellEnd"/>
      <w:r w:rsidRPr="0006155F">
        <w:rPr>
          <w:color w:val="000000" w:themeColor="text1"/>
          <w:sz w:val="28"/>
          <w:szCs w:val="28"/>
          <w:lang w:val="en-US"/>
        </w:rPr>
        <w:t xml:space="preserve"> </w:t>
      </w:r>
      <w:r w:rsidR="00CA7CC9" w:rsidRPr="0006155F">
        <w:rPr>
          <w:color w:val="000000" w:themeColor="text1"/>
          <w:sz w:val="28"/>
          <w:szCs w:val="28"/>
          <w:lang w:val="uz-Cyrl-UZ"/>
        </w:rPr>
        <w:t>r</w:t>
      </w:r>
      <w:r w:rsidR="00CA7CC9" w:rsidRPr="0006155F">
        <w:rPr>
          <w:color w:val="000000" w:themeColor="text1"/>
          <w:spacing w:val="-1"/>
          <w:sz w:val="28"/>
          <w:szCs w:val="28"/>
          <w:lang w:val="uz-Cyrl-UZ"/>
        </w:rPr>
        <w:t>a</w:t>
      </w:r>
      <w:r w:rsidR="00CA7CC9" w:rsidRPr="0006155F">
        <w:rPr>
          <w:color w:val="000000" w:themeColor="text1"/>
          <w:sz w:val="28"/>
          <w:szCs w:val="28"/>
          <w:lang w:val="uz-Cyrl-UZ"/>
        </w:rPr>
        <w:t>h</w:t>
      </w:r>
      <w:r w:rsidR="00CA7CC9" w:rsidRPr="0006155F">
        <w:rPr>
          <w:color w:val="000000" w:themeColor="text1"/>
          <w:spacing w:val="1"/>
          <w:sz w:val="28"/>
          <w:szCs w:val="28"/>
          <w:lang w:val="uz-Cyrl-UZ"/>
        </w:rPr>
        <w:t>b</w:t>
      </w:r>
      <w:r w:rsidR="00CA7CC9" w:rsidRPr="0006155F">
        <w:rPr>
          <w:color w:val="000000" w:themeColor="text1"/>
          <w:spacing w:val="-1"/>
          <w:sz w:val="28"/>
          <w:szCs w:val="28"/>
          <w:lang w:val="uz-Cyrl-UZ"/>
        </w:rPr>
        <w:t>a</w:t>
      </w:r>
      <w:r w:rsidR="00CA7CC9" w:rsidRPr="0006155F">
        <w:rPr>
          <w:color w:val="000000" w:themeColor="text1"/>
          <w:sz w:val="28"/>
          <w:szCs w:val="28"/>
          <w:lang w:val="uz-Cyrl-UZ"/>
        </w:rPr>
        <w:t xml:space="preserve">r </w:t>
      </w:r>
      <w:r w:rsidR="00CA7CC9" w:rsidRPr="0006155F">
        <w:rPr>
          <w:color w:val="000000" w:themeColor="text1"/>
          <w:spacing w:val="-1"/>
          <w:sz w:val="28"/>
          <w:szCs w:val="28"/>
          <w:lang w:val="uz-Cyrl-UZ"/>
        </w:rPr>
        <w:t>t</w:t>
      </w:r>
      <w:r w:rsidR="00CA7CC9" w:rsidRPr="0006155F">
        <w:rPr>
          <w:color w:val="000000" w:themeColor="text1"/>
          <w:sz w:val="28"/>
          <w:szCs w:val="28"/>
          <w:lang w:val="uz-Cyrl-UZ"/>
        </w:rPr>
        <w:t>o</w:t>
      </w:r>
      <w:r w:rsidR="00CA7CC9" w:rsidRPr="0006155F">
        <w:rPr>
          <w:color w:val="000000" w:themeColor="text1"/>
          <w:spacing w:val="-1"/>
          <w:sz w:val="28"/>
          <w:szCs w:val="28"/>
          <w:lang w:val="uz-Cyrl-UZ"/>
        </w:rPr>
        <w:t>m</w:t>
      </w:r>
      <w:r w:rsidR="00CA7CC9" w:rsidRPr="0006155F">
        <w:rPr>
          <w:color w:val="000000" w:themeColor="text1"/>
          <w:sz w:val="28"/>
          <w:szCs w:val="28"/>
          <w:lang w:val="uz-Cyrl-UZ"/>
        </w:rPr>
        <w:t>o</w:t>
      </w:r>
      <w:r w:rsidR="00CA7CC9" w:rsidRPr="0006155F">
        <w:rPr>
          <w:color w:val="000000" w:themeColor="text1"/>
          <w:spacing w:val="-1"/>
          <w:sz w:val="28"/>
          <w:szCs w:val="28"/>
          <w:lang w:val="uz-Cyrl-UZ"/>
        </w:rPr>
        <w:t>ni</w:t>
      </w:r>
      <w:r w:rsidR="00CA7CC9" w:rsidRPr="0006155F">
        <w:rPr>
          <w:color w:val="000000" w:themeColor="text1"/>
          <w:sz w:val="28"/>
          <w:szCs w:val="28"/>
          <w:lang w:val="uz-Cyrl-UZ"/>
        </w:rPr>
        <w:t>dan olib borila</w:t>
      </w:r>
      <w:r w:rsidR="00CA7CC9" w:rsidRPr="0006155F">
        <w:rPr>
          <w:color w:val="000000" w:themeColor="text1"/>
          <w:spacing w:val="-2"/>
          <w:sz w:val="28"/>
          <w:szCs w:val="28"/>
          <w:lang w:val="uz-Cyrl-UZ"/>
        </w:rPr>
        <w:t>d</w:t>
      </w:r>
      <w:r w:rsidR="00CA7CC9" w:rsidRPr="0006155F">
        <w:rPr>
          <w:color w:val="000000" w:themeColor="text1"/>
          <w:sz w:val="28"/>
          <w:szCs w:val="28"/>
          <w:lang w:val="uz-Cyrl-UZ"/>
        </w:rPr>
        <w:t>i. Ishtirok</w:t>
      </w:r>
      <w:r w:rsidR="00CA7CC9" w:rsidRPr="0006155F">
        <w:rPr>
          <w:color w:val="000000" w:themeColor="text1"/>
          <w:spacing w:val="-1"/>
          <w:sz w:val="28"/>
          <w:szCs w:val="28"/>
          <w:lang w:val="uz-Cyrl-UZ"/>
        </w:rPr>
        <w:t>ch</w:t>
      </w:r>
      <w:r w:rsidR="00CA7CC9" w:rsidRPr="0006155F">
        <w:rPr>
          <w:color w:val="000000" w:themeColor="text1"/>
          <w:spacing w:val="1"/>
          <w:sz w:val="28"/>
          <w:szCs w:val="28"/>
          <w:lang w:val="uz-Cyrl-UZ"/>
        </w:rPr>
        <w:t>i</w:t>
      </w:r>
      <w:r w:rsidR="00CA7CC9" w:rsidRPr="0006155F">
        <w:rPr>
          <w:color w:val="000000" w:themeColor="text1"/>
          <w:sz w:val="28"/>
          <w:szCs w:val="28"/>
          <w:lang w:val="uz-Cyrl-UZ"/>
        </w:rPr>
        <w:t>l</w:t>
      </w:r>
      <w:r w:rsidR="00CA7CC9" w:rsidRPr="0006155F">
        <w:rPr>
          <w:color w:val="000000" w:themeColor="text1"/>
          <w:spacing w:val="-1"/>
          <w:sz w:val="28"/>
          <w:szCs w:val="28"/>
          <w:lang w:val="uz-Cyrl-UZ"/>
        </w:rPr>
        <w:t>a</w:t>
      </w:r>
      <w:r w:rsidR="00CA7CC9" w:rsidRPr="0006155F">
        <w:rPr>
          <w:color w:val="000000" w:themeColor="text1"/>
          <w:sz w:val="28"/>
          <w:szCs w:val="28"/>
          <w:lang w:val="uz-Cyrl-UZ"/>
        </w:rPr>
        <w:t>r</w:t>
      </w:r>
      <w:r w:rsidRPr="0006155F">
        <w:rPr>
          <w:color w:val="000000" w:themeColor="text1"/>
          <w:sz w:val="28"/>
          <w:szCs w:val="28"/>
          <w:lang w:val="uz-Cyrl-UZ"/>
        </w:rPr>
        <w:t xml:space="preserve">ning ishlari aniq va xolis </w:t>
      </w:r>
      <w:r w:rsidR="00CA7CC9" w:rsidRPr="0006155F">
        <w:rPr>
          <w:color w:val="000000" w:themeColor="text1"/>
          <w:sz w:val="28"/>
          <w:szCs w:val="28"/>
          <w:lang w:val="uz-Cyrl-UZ"/>
        </w:rPr>
        <w:t xml:space="preserve"> </w:t>
      </w:r>
      <w:r w:rsidR="00CA7CC9" w:rsidRPr="0006155F">
        <w:rPr>
          <w:color w:val="000000" w:themeColor="text1"/>
          <w:spacing w:val="-1"/>
          <w:sz w:val="28"/>
          <w:szCs w:val="28"/>
          <w:lang w:val="uz-Cyrl-UZ"/>
        </w:rPr>
        <w:t>b</w:t>
      </w:r>
      <w:r w:rsidR="00CA7CC9" w:rsidRPr="0006155F">
        <w:rPr>
          <w:color w:val="000000" w:themeColor="text1"/>
          <w:sz w:val="28"/>
          <w:szCs w:val="28"/>
          <w:lang w:val="uz-Cyrl-UZ"/>
        </w:rPr>
        <w:t>a</w:t>
      </w:r>
      <w:r w:rsidR="00CA7CC9" w:rsidRPr="0006155F">
        <w:rPr>
          <w:color w:val="000000" w:themeColor="text1"/>
          <w:spacing w:val="-1"/>
          <w:sz w:val="28"/>
          <w:szCs w:val="28"/>
          <w:lang w:val="uz-Cyrl-UZ"/>
        </w:rPr>
        <w:t>h</w:t>
      </w:r>
      <w:r w:rsidR="00CA7CC9" w:rsidRPr="0006155F">
        <w:rPr>
          <w:color w:val="000000" w:themeColor="text1"/>
          <w:sz w:val="28"/>
          <w:szCs w:val="28"/>
          <w:lang w:val="uz-Cyrl-UZ"/>
        </w:rPr>
        <w:t>ola</w:t>
      </w:r>
      <w:r w:rsidRPr="0006155F">
        <w:rPr>
          <w:color w:val="000000" w:themeColor="text1"/>
          <w:sz w:val="28"/>
          <w:szCs w:val="28"/>
          <w:lang w:val="uz-Cyrl-UZ"/>
        </w:rPr>
        <w:t xml:space="preserve">nadi, </w:t>
      </w:r>
      <w:r w:rsidR="00CA7CC9" w:rsidRPr="0006155F">
        <w:rPr>
          <w:color w:val="000000" w:themeColor="text1"/>
          <w:sz w:val="28"/>
          <w:szCs w:val="28"/>
          <w:lang w:val="uz-Cyrl-UZ"/>
        </w:rPr>
        <w:t xml:space="preserve"> ja</w:t>
      </w:r>
      <w:r w:rsidR="00CA7CC9" w:rsidRPr="0006155F">
        <w:rPr>
          <w:color w:val="000000" w:themeColor="text1"/>
          <w:spacing w:val="1"/>
          <w:sz w:val="28"/>
          <w:szCs w:val="28"/>
          <w:lang w:val="uz-Cyrl-UZ"/>
        </w:rPr>
        <w:t>r</w:t>
      </w:r>
      <w:r w:rsidR="00CA7CC9" w:rsidRPr="0006155F">
        <w:rPr>
          <w:color w:val="000000" w:themeColor="text1"/>
          <w:sz w:val="28"/>
          <w:szCs w:val="28"/>
          <w:lang w:val="uz-Cyrl-UZ"/>
        </w:rPr>
        <w:t>a</w:t>
      </w:r>
      <w:r w:rsidR="00CA7CC9" w:rsidRPr="0006155F">
        <w:rPr>
          <w:color w:val="000000" w:themeColor="text1"/>
          <w:spacing w:val="-2"/>
          <w:sz w:val="28"/>
          <w:szCs w:val="28"/>
          <w:lang w:val="uz-Cyrl-UZ"/>
        </w:rPr>
        <w:t>yo</w:t>
      </w:r>
      <w:r w:rsidR="00CA7CC9" w:rsidRPr="0006155F">
        <w:rPr>
          <w:color w:val="000000" w:themeColor="text1"/>
          <w:sz w:val="28"/>
          <w:szCs w:val="28"/>
          <w:lang w:val="uz-Cyrl-UZ"/>
        </w:rPr>
        <w:t>n</w:t>
      </w:r>
      <w:r w:rsidRPr="0006155F">
        <w:rPr>
          <w:color w:val="000000" w:themeColor="text1"/>
          <w:sz w:val="28"/>
          <w:szCs w:val="28"/>
          <w:lang w:val="uz-Cyrl-UZ"/>
        </w:rPr>
        <w:t xml:space="preserve"> tahlil qilinadi, mulohaza yuritiladi va tavsiyalar beriladi. I</w:t>
      </w:r>
      <w:r w:rsidRPr="0006155F">
        <w:rPr>
          <w:color w:val="000000" w:themeColor="text1"/>
          <w:spacing w:val="-2"/>
          <w:sz w:val="28"/>
          <w:szCs w:val="28"/>
          <w:lang w:val="uz-Cyrl-UZ"/>
        </w:rPr>
        <w:t>sh</w:t>
      </w:r>
      <w:r w:rsidRPr="0006155F">
        <w:rPr>
          <w:color w:val="000000" w:themeColor="text1"/>
          <w:sz w:val="28"/>
          <w:szCs w:val="28"/>
          <w:lang w:val="uz-Cyrl-UZ"/>
        </w:rPr>
        <w:t>bilarmonlik o‘yini yakuni</w:t>
      </w:r>
      <w:r w:rsidRPr="0006155F">
        <w:rPr>
          <w:color w:val="000000" w:themeColor="text1"/>
          <w:spacing w:val="7"/>
          <w:sz w:val="28"/>
          <w:szCs w:val="28"/>
          <w:lang w:val="uz-Cyrl-UZ"/>
        </w:rPr>
        <w:t>d</w:t>
      </w:r>
      <w:r w:rsidRPr="0006155F">
        <w:rPr>
          <w:color w:val="000000" w:themeColor="text1"/>
          <w:spacing w:val="1"/>
          <w:sz w:val="28"/>
          <w:szCs w:val="28"/>
          <w:lang w:val="uz-Cyrl-UZ"/>
        </w:rPr>
        <w:t>a</w:t>
      </w:r>
      <w:r w:rsidRPr="0006155F">
        <w:rPr>
          <w:color w:val="000000" w:themeColor="text1"/>
          <w:sz w:val="28"/>
          <w:szCs w:val="28"/>
          <w:lang w:val="uz-Cyrl-UZ"/>
        </w:rPr>
        <w:t xml:space="preserve"> </w:t>
      </w:r>
      <w:r w:rsidR="00CA7CC9" w:rsidRPr="0006155F">
        <w:rPr>
          <w:color w:val="000000" w:themeColor="text1"/>
          <w:sz w:val="28"/>
          <w:szCs w:val="28"/>
          <w:lang w:val="uz-Cyrl-UZ"/>
        </w:rPr>
        <w:t>o‘qit</w:t>
      </w:r>
      <w:r w:rsidR="00CA7CC9" w:rsidRPr="0006155F">
        <w:rPr>
          <w:color w:val="000000" w:themeColor="text1"/>
          <w:spacing w:val="-3"/>
          <w:sz w:val="28"/>
          <w:szCs w:val="28"/>
          <w:lang w:val="uz-Cyrl-UZ"/>
        </w:rPr>
        <w:t>u</w:t>
      </w:r>
      <w:r w:rsidR="00CA7CC9" w:rsidRPr="0006155F">
        <w:rPr>
          <w:color w:val="000000" w:themeColor="text1"/>
          <w:sz w:val="28"/>
          <w:szCs w:val="28"/>
          <w:lang w:val="uz-Cyrl-UZ"/>
        </w:rPr>
        <w:t>vchi</w:t>
      </w:r>
      <w:r w:rsidRPr="0006155F">
        <w:rPr>
          <w:color w:val="000000" w:themeColor="text1"/>
          <w:spacing w:val="89"/>
          <w:sz w:val="28"/>
          <w:szCs w:val="28"/>
          <w:lang w:val="uz-Cyrl-UZ"/>
        </w:rPr>
        <w:t xml:space="preserve"> </w:t>
      </w:r>
      <w:r w:rsidRPr="0006155F">
        <w:rPr>
          <w:color w:val="000000" w:themeColor="text1"/>
          <w:sz w:val="28"/>
          <w:szCs w:val="28"/>
          <w:lang w:val="uz-Cyrl-UZ"/>
        </w:rPr>
        <w:t>bo</w:t>
      </w:r>
      <w:r w:rsidR="00CA7CC9" w:rsidRPr="0006155F">
        <w:rPr>
          <w:color w:val="000000" w:themeColor="text1"/>
          <w:spacing w:val="-1"/>
          <w:sz w:val="28"/>
          <w:szCs w:val="28"/>
          <w:lang w:val="uz-Cyrl-UZ"/>
        </w:rPr>
        <w:t>sh</w:t>
      </w:r>
      <w:r w:rsidR="00CA7CC9" w:rsidRPr="0006155F">
        <w:rPr>
          <w:color w:val="000000" w:themeColor="text1"/>
          <w:sz w:val="28"/>
          <w:szCs w:val="28"/>
          <w:lang w:val="uz-Cyrl-UZ"/>
        </w:rPr>
        <w:t>qar</w:t>
      </w:r>
      <w:r w:rsidR="00CA7CC9" w:rsidRPr="0006155F">
        <w:rPr>
          <w:color w:val="000000" w:themeColor="text1"/>
          <w:spacing w:val="-1"/>
          <w:sz w:val="28"/>
          <w:szCs w:val="28"/>
          <w:lang w:val="uz-Cyrl-UZ"/>
        </w:rPr>
        <w:t>i</w:t>
      </w:r>
      <w:r w:rsidR="00CA7CC9" w:rsidRPr="0006155F">
        <w:rPr>
          <w:color w:val="000000" w:themeColor="text1"/>
          <w:sz w:val="28"/>
          <w:szCs w:val="28"/>
          <w:lang w:val="uz-Cyrl-UZ"/>
        </w:rPr>
        <w:t>b</w:t>
      </w:r>
      <w:r w:rsidRPr="0006155F">
        <w:rPr>
          <w:color w:val="000000" w:themeColor="text1"/>
          <w:sz w:val="28"/>
          <w:szCs w:val="28"/>
          <w:lang w:val="uz-Cyrl-UZ"/>
        </w:rPr>
        <w:t xml:space="preserve">, natijalarni e’lon qiladi. </w:t>
      </w:r>
    </w:p>
    <w:p w14:paraId="2E0A0D44" w14:textId="39EADDE5" w:rsidR="00CA7CC9" w:rsidRPr="0006155F" w:rsidRDefault="00F37553"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Mazkur texnologiya va i</w:t>
      </w:r>
      <w:r w:rsidRPr="0006155F">
        <w:rPr>
          <w:rFonts w:ascii="Times New Roman" w:hAnsi="Times New Roman" w:cs="Times New Roman"/>
          <w:color w:val="000000" w:themeColor="text1"/>
          <w:spacing w:val="-2"/>
          <w:sz w:val="28"/>
          <w:szCs w:val="28"/>
          <w:lang w:val="uz-Cyrl-UZ" w:eastAsia="ru-RU"/>
        </w:rPr>
        <w:t>sh</w:t>
      </w:r>
      <w:r w:rsidRPr="0006155F">
        <w:rPr>
          <w:rFonts w:ascii="Times New Roman" w:hAnsi="Times New Roman" w:cs="Times New Roman"/>
          <w:color w:val="000000" w:themeColor="text1"/>
          <w:sz w:val="28"/>
          <w:szCs w:val="28"/>
          <w:lang w:val="uz-Cyrl-UZ" w:eastAsia="ru-RU"/>
        </w:rPr>
        <w:t>bilarmonlik o‘yinlari asosida q</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b</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l</w:t>
      </w:r>
      <w:r w:rsidR="00CA7CC9" w:rsidRPr="0006155F">
        <w:rPr>
          <w:rFonts w:ascii="Times New Roman" w:hAnsi="Times New Roman" w:cs="Times New Roman"/>
          <w:color w:val="000000" w:themeColor="text1"/>
          <w:spacing w:val="173"/>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q</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lingan</w:t>
      </w:r>
      <w:r w:rsidR="00CA7CC9" w:rsidRPr="0006155F">
        <w:rPr>
          <w:rFonts w:ascii="Times New Roman" w:hAnsi="Times New Roman" w:cs="Times New Roman"/>
          <w:color w:val="000000" w:themeColor="text1"/>
          <w:spacing w:val="174"/>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bo</w:t>
      </w:r>
      <w:r w:rsidR="00CA7CC9" w:rsidRPr="0006155F">
        <w:rPr>
          <w:rFonts w:ascii="Times New Roman" w:hAnsi="Times New Roman" w:cs="Times New Roman"/>
          <w:color w:val="000000" w:themeColor="text1"/>
          <w:sz w:val="28"/>
          <w:szCs w:val="28"/>
          <w:lang w:val="uz-Cyrl-UZ" w:eastAsia="ru-RU"/>
        </w:rPr>
        <w:t>shq</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w:t>
      </w:r>
      <w:r w:rsidR="00CA7CC9" w:rsidRPr="0006155F">
        <w:rPr>
          <w:rFonts w:ascii="Times New Roman" w:hAnsi="Times New Roman" w:cs="Times New Roman"/>
          <w:color w:val="000000" w:themeColor="text1"/>
          <w:spacing w:val="-3"/>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v</w:t>
      </w:r>
      <w:r w:rsidR="00CA7CC9" w:rsidRPr="0006155F">
        <w:rPr>
          <w:rFonts w:ascii="Times New Roman" w:hAnsi="Times New Roman" w:cs="Times New Roman"/>
          <w:color w:val="000000" w:themeColor="text1"/>
          <w:spacing w:val="173"/>
          <w:sz w:val="28"/>
          <w:szCs w:val="28"/>
          <w:lang w:val="uz-Cyrl-UZ" w:eastAsia="ru-RU"/>
        </w:rPr>
        <w:t xml:space="preserve"> </w:t>
      </w:r>
      <w:r w:rsidR="00CA7CC9" w:rsidRPr="0006155F">
        <w:rPr>
          <w:rFonts w:ascii="Times New Roman" w:hAnsi="Times New Roman" w:cs="Times New Roman"/>
          <w:color w:val="000000" w:themeColor="text1"/>
          <w:spacing w:val="6"/>
          <w:sz w:val="28"/>
          <w:szCs w:val="28"/>
          <w:lang w:val="uz-Cyrl-UZ" w:eastAsia="ru-RU"/>
        </w:rPr>
        <w:t>q</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w:t>
      </w:r>
      <w:r w:rsidR="00CA7CC9" w:rsidRPr="0006155F">
        <w:rPr>
          <w:rFonts w:ascii="Times New Roman" w:hAnsi="Times New Roman" w:cs="Times New Roman"/>
          <w:color w:val="000000" w:themeColor="text1"/>
          <w:spacing w:val="2"/>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rl</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rining</w:t>
      </w:r>
      <w:r w:rsidR="00CA7CC9" w:rsidRPr="0006155F">
        <w:rPr>
          <w:rFonts w:ascii="Times New Roman" w:hAnsi="Times New Roman" w:cs="Times New Roman"/>
          <w:color w:val="000000" w:themeColor="text1"/>
          <w:spacing w:val="17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2"/>
          <w:sz w:val="28"/>
          <w:szCs w:val="28"/>
          <w:lang w:val="uz-Cyrl-UZ" w:eastAsia="ru-RU"/>
        </w:rPr>
        <w:t>s</w:t>
      </w:r>
      <w:r w:rsidR="00CA7CC9" w:rsidRPr="0006155F">
        <w:rPr>
          <w:rFonts w:ascii="Times New Roman" w:hAnsi="Times New Roman" w:cs="Times New Roman"/>
          <w:color w:val="000000" w:themeColor="text1"/>
          <w:sz w:val="28"/>
          <w:szCs w:val="28"/>
          <w:lang w:val="uz-Cyrl-UZ" w:eastAsia="ru-RU"/>
        </w:rPr>
        <w:t>os</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y</w:t>
      </w:r>
      <w:r w:rsidR="00BA2708" w:rsidRPr="0006155F">
        <w:rPr>
          <w:rFonts w:ascii="Times New Roman" w:hAnsi="Times New Roman" w:cs="Times New Roman"/>
          <w:color w:val="000000" w:themeColor="text1"/>
          <w:sz w:val="28"/>
          <w:szCs w:val="28"/>
          <w:lang w:val="uz-Cyrl-UZ" w:eastAsia="ru-RU"/>
        </w:rPr>
        <w:t xml:space="preserve"> maqsadi iqtidorli bolalarni tizimli rivojlanishiga  turtki bo‘ladi, </w:t>
      </w:r>
      <w:r w:rsidR="00CA7CC9" w:rsidRPr="0006155F">
        <w:rPr>
          <w:rFonts w:ascii="Times New Roman" w:hAnsi="Times New Roman" w:cs="Times New Roman"/>
          <w:color w:val="000000" w:themeColor="text1"/>
          <w:sz w:val="28"/>
          <w:szCs w:val="28"/>
          <w:lang w:val="uz-Cyrl-UZ" w:eastAsia="ru-RU"/>
        </w:rPr>
        <w:t>katta</w:t>
      </w:r>
      <w:r w:rsidR="00CA7CC9" w:rsidRPr="0006155F">
        <w:rPr>
          <w:rFonts w:ascii="Times New Roman" w:hAnsi="Times New Roman" w:cs="Times New Roman"/>
          <w:color w:val="000000" w:themeColor="text1"/>
          <w:spacing w:val="143"/>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qt</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pacing w:val="-1"/>
          <w:sz w:val="28"/>
          <w:szCs w:val="28"/>
          <w:lang w:val="uz-Cyrl-UZ" w:eastAsia="ru-RU"/>
        </w:rPr>
        <w:t>s</w:t>
      </w:r>
      <w:r w:rsidR="00CA7CC9" w:rsidRPr="0006155F">
        <w:rPr>
          <w:rFonts w:ascii="Times New Roman" w:hAnsi="Times New Roman" w:cs="Times New Roman"/>
          <w:color w:val="000000" w:themeColor="text1"/>
          <w:sz w:val="28"/>
          <w:szCs w:val="28"/>
          <w:lang w:val="uz-Cyrl-UZ" w:eastAsia="ru-RU"/>
        </w:rPr>
        <w:t>od</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y</w:t>
      </w:r>
      <w:r w:rsidR="00BA2708" w:rsidRPr="0006155F">
        <w:rPr>
          <w:rFonts w:ascii="Times New Roman" w:hAnsi="Times New Roman" w:cs="Times New Roman"/>
          <w:color w:val="000000" w:themeColor="text1"/>
          <w:sz w:val="28"/>
          <w:szCs w:val="28"/>
          <w:lang w:val="uz-Cyrl-UZ" w:eastAsia="ru-RU"/>
        </w:rPr>
        <w:t xml:space="preserve"> va ijtimoiy</w:t>
      </w:r>
      <w:r w:rsidR="00CA7CC9" w:rsidRPr="0006155F">
        <w:rPr>
          <w:rFonts w:ascii="Times New Roman" w:hAnsi="Times New Roman" w:cs="Times New Roman"/>
          <w:color w:val="000000" w:themeColor="text1"/>
          <w:spacing w:val="146"/>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s</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m</w:t>
      </w:r>
      <w:r w:rsidR="00CA7CC9" w:rsidRPr="0006155F">
        <w:rPr>
          <w:rFonts w:ascii="Times New Roman" w:hAnsi="Times New Roman" w:cs="Times New Roman"/>
          <w:color w:val="000000" w:themeColor="text1"/>
          <w:spacing w:val="-3"/>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a beradig</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n,</w:t>
      </w:r>
      <w:r w:rsidR="00C36530" w:rsidRPr="0006155F">
        <w:rPr>
          <w:rFonts w:ascii="Times New Roman" w:hAnsi="Times New Roman" w:cs="Times New Roman"/>
          <w:color w:val="000000" w:themeColor="text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qab</w:t>
      </w:r>
      <w:r w:rsidR="00CA7CC9" w:rsidRPr="0006155F">
        <w:rPr>
          <w:rFonts w:ascii="Times New Roman" w:hAnsi="Times New Roman" w:cs="Times New Roman"/>
          <w:color w:val="000000" w:themeColor="text1"/>
          <w:spacing w:val="-3"/>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l q</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ling</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n,</w:t>
      </w:r>
      <w:r w:rsidR="00CA7CC9" w:rsidRPr="0006155F">
        <w:rPr>
          <w:rFonts w:ascii="Times New Roman" w:hAnsi="Times New Roman" w:cs="Times New Roman"/>
          <w:color w:val="000000" w:themeColor="text1"/>
          <w:spacing w:val="135"/>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m</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pacing w:val="1"/>
          <w:sz w:val="28"/>
          <w:szCs w:val="28"/>
          <w:lang w:val="uz-Cyrl-UZ" w:eastAsia="ru-RU"/>
        </w:rPr>
        <w:t>hi</w:t>
      </w:r>
      <w:r w:rsidR="00CA7CC9" w:rsidRPr="0006155F">
        <w:rPr>
          <w:rFonts w:ascii="Times New Roman" w:hAnsi="Times New Roman" w:cs="Times New Roman"/>
          <w:color w:val="000000" w:themeColor="text1"/>
          <w:sz w:val="28"/>
          <w:szCs w:val="28"/>
          <w:lang w:val="uz-Cyrl-UZ" w:eastAsia="ru-RU"/>
        </w:rPr>
        <w:t>m qaro</w:t>
      </w:r>
      <w:r w:rsidR="00CA7CC9" w:rsidRPr="0006155F">
        <w:rPr>
          <w:rFonts w:ascii="Times New Roman" w:hAnsi="Times New Roman" w:cs="Times New Roman"/>
          <w:color w:val="000000" w:themeColor="text1"/>
          <w:spacing w:val="2"/>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 al</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h</w:t>
      </w:r>
      <w:r w:rsidR="00CA7CC9" w:rsidRPr="0006155F">
        <w:rPr>
          <w:rFonts w:ascii="Times New Roman" w:hAnsi="Times New Roman" w:cs="Times New Roman"/>
          <w:color w:val="000000" w:themeColor="text1"/>
          <w:spacing w:val="-1"/>
          <w:sz w:val="28"/>
          <w:szCs w:val="28"/>
          <w:lang w:val="uz-Cyrl-UZ" w:eastAsia="ru-RU"/>
        </w:rPr>
        <w:t>id</w:t>
      </w:r>
      <w:r w:rsidR="00CA7CC9" w:rsidRPr="0006155F">
        <w:rPr>
          <w:rFonts w:ascii="Times New Roman" w:hAnsi="Times New Roman" w:cs="Times New Roman"/>
          <w:color w:val="000000" w:themeColor="text1"/>
          <w:sz w:val="28"/>
          <w:szCs w:val="28"/>
          <w:lang w:val="uz-Cyrl-UZ" w:eastAsia="ru-RU"/>
        </w:rPr>
        <w:t>a ta’kidl</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n</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di.</w:t>
      </w:r>
      <w:bookmarkEnd w:id="40"/>
      <w:r w:rsidR="00CA7CC9" w:rsidRPr="0006155F">
        <w:rPr>
          <w:rFonts w:ascii="Times New Roman" w:hAnsi="Times New Roman" w:cs="Times New Roman"/>
          <w:color w:val="000000" w:themeColor="text1"/>
          <w:sz w:val="28"/>
          <w:szCs w:val="28"/>
          <w:lang w:val="uz-Cyrl-UZ" w:eastAsia="ru-RU"/>
        </w:rPr>
        <w:t xml:space="preserve"> </w:t>
      </w:r>
      <w:bookmarkStart w:id="41" w:name="_page_210_0"/>
    </w:p>
    <w:p w14:paraId="52ABB395" w14:textId="026E3F13" w:rsidR="00CA7CC9" w:rsidRPr="0006155F" w:rsidRDefault="00C36530"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pacing w:val="-2"/>
          <w:sz w:val="28"/>
          <w:szCs w:val="28"/>
          <w:lang w:val="uz-Cyrl-UZ" w:eastAsia="ru-RU"/>
        </w:rPr>
        <w:t>Ish</w:t>
      </w:r>
      <w:r w:rsidRPr="0006155F">
        <w:rPr>
          <w:rFonts w:ascii="Times New Roman" w:hAnsi="Times New Roman" w:cs="Times New Roman"/>
          <w:color w:val="000000" w:themeColor="text1"/>
          <w:sz w:val="28"/>
          <w:szCs w:val="28"/>
          <w:lang w:val="uz-Cyrl-UZ" w:eastAsia="ru-RU"/>
        </w:rPr>
        <w:t>bilarmonlik o‘yini</w:t>
      </w:r>
      <w:r w:rsidRPr="0006155F">
        <w:rPr>
          <w:rFonts w:ascii="Times New Roman" w:hAnsi="Times New Roman" w:cs="Times New Roman"/>
          <w:color w:val="000000" w:themeColor="text1"/>
          <w:spacing w:val="7"/>
          <w:sz w:val="28"/>
          <w:szCs w:val="28"/>
          <w:lang w:val="uz-Cyrl-UZ" w:eastAsia="ru-RU"/>
        </w:rPr>
        <w:t>d</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o‘yin</w:t>
      </w:r>
      <w:r w:rsidRPr="0006155F">
        <w:rPr>
          <w:rFonts w:ascii="Times New Roman" w:hAnsi="Times New Roman" w:cs="Times New Roman"/>
          <w:color w:val="000000" w:themeColor="text1"/>
          <w:sz w:val="28"/>
          <w:szCs w:val="28"/>
          <w:lang w:val="uz-Cyrl-UZ" w:eastAsia="ru-RU"/>
        </w:rPr>
        <w:t xml:space="preserve"> shartlari kelajak faoliyatni bashorat qilishdan  boshlanadi.Bunday lider</w:t>
      </w:r>
      <w:r w:rsidR="00CA7CC9" w:rsidRPr="0006155F">
        <w:rPr>
          <w:rFonts w:ascii="Times New Roman" w:hAnsi="Times New Roman" w:cs="Times New Roman"/>
          <w:color w:val="000000" w:themeColor="text1"/>
          <w:sz w:val="28"/>
          <w:szCs w:val="28"/>
          <w:lang w:val="uz-Cyrl-UZ" w:eastAsia="ru-RU"/>
        </w:rPr>
        <w:t xml:space="preserve"> r</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hb</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rl</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rining</w:t>
      </w:r>
      <w:r w:rsidR="00CA7CC9" w:rsidRPr="0006155F">
        <w:rPr>
          <w:rFonts w:ascii="Times New Roman" w:hAnsi="Times New Roman" w:cs="Times New Roman"/>
          <w:color w:val="000000" w:themeColor="text1"/>
          <w:spacing w:val="15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t</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vakkal</w:t>
      </w:r>
      <w:r w:rsidR="00CA7CC9" w:rsidRPr="0006155F">
        <w:rPr>
          <w:rFonts w:ascii="Times New Roman" w:hAnsi="Times New Roman" w:cs="Times New Roman"/>
          <w:color w:val="000000" w:themeColor="text1"/>
          <w:spacing w:val="149"/>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q</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pacing w:val="-1"/>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ish</w:t>
      </w:r>
      <w:r w:rsidR="001A6B38" w:rsidRPr="0006155F">
        <w:rPr>
          <w:rFonts w:ascii="Times New Roman" w:hAnsi="Times New Roman" w:cs="Times New Roman"/>
          <w:color w:val="000000" w:themeColor="text1"/>
          <w:sz w:val="28"/>
          <w:szCs w:val="28"/>
          <w:lang w:val="uz-Cyrl-UZ" w:eastAsia="ru-RU"/>
        </w:rPr>
        <w:t>i  ularning</w:t>
      </w:r>
      <w:r w:rsidR="00CA7CC9" w:rsidRPr="0006155F">
        <w:rPr>
          <w:rFonts w:ascii="Times New Roman" w:hAnsi="Times New Roman" w:cs="Times New Roman"/>
          <w:color w:val="000000" w:themeColor="text1"/>
          <w:spacing w:val="148"/>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ishbil</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rmonli</w:t>
      </w:r>
      <w:r w:rsidR="00CA7CC9" w:rsidRPr="0006155F">
        <w:rPr>
          <w:rFonts w:ascii="Times New Roman" w:hAnsi="Times New Roman" w:cs="Times New Roman"/>
          <w:color w:val="000000" w:themeColor="text1"/>
          <w:spacing w:val="-1"/>
          <w:sz w:val="28"/>
          <w:szCs w:val="28"/>
          <w:lang w:val="uz-Cyrl-UZ" w:eastAsia="ru-RU"/>
        </w:rPr>
        <w:t>g</w:t>
      </w:r>
      <w:r w:rsidR="00CA7CC9" w:rsidRPr="0006155F">
        <w:rPr>
          <w:rFonts w:ascii="Times New Roman" w:hAnsi="Times New Roman" w:cs="Times New Roman"/>
          <w:color w:val="000000" w:themeColor="text1"/>
          <w:sz w:val="28"/>
          <w:szCs w:val="28"/>
          <w:lang w:val="uz-Cyrl-UZ" w:eastAsia="ru-RU"/>
        </w:rPr>
        <w:t>i</w:t>
      </w:r>
      <w:r w:rsidR="001A6B38" w:rsidRPr="0006155F">
        <w:rPr>
          <w:rFonts w:ascii="Times New Roman" w:hAnsi="Times New Roman" w:cs="Times New Roman"/>
          <w:color w:val="000000" w:themeColor="text1"/>
          <w:sz w:val="28"/>
          <w:szCs w:val="28"/>
          <w:lang w:val="uz-Cyrl-UZ" w:eastAsia="ru-RU"/>
        </w:rPr>
        <w:t xml:space="preserve">ni isbotlaydi. Ayniqsa, </w:t>
      </w:r>
      <w:r w:rsidR="00CA7CC9" w:rsidRPr="0006155F">
        <w:rPr>
          <w:rFonts w:ascii="Times New Roman" w:hAnsi="Times New Roman" w:cs="Times New Roman"/>
          <w:color w:val="000000" w:themeColor="text1"/>
          <w:sz w:val="28"/>
          <w:szCs w:val="28"/>
          <w:lang w:val="uz-Cyrl-UZ" w:eastAsia="ru-RU"/>
        </w:rPr>
        <w:t>g</w:t>
      </w:r>
      <w:r w:rsidR="00CA7CC9" w:rsidRPr="0006155F">
        <w:rPr>
          <w:rFonts w:ascii="Times New Roman" w:hAnsi="Times New Roman" w:cs="Times New Roman"/>
          <w:color w:val="000000" w:themeColor="text1"/>
          <w:spacing w:val="-3"/>
          <w:sz w:val="28"/>
          <w:szCs w:val="28"/>
          <w:lang w:val="uz-Cyrl-UZ" w:eastAsia="ru-RU"/>
        </w:rPr>
        <w:t>u</w:t>
      </w:r>
      <w:r w:rsidR="00CA7CC9" w:rsidRPr="0006155F">
        <w:rPr>
          <w:rFonts w:ascii="Times New Roman" w:hAnsi="Times New Roman" w:cs="Times New Roman"/>
          <w:color w:val="000000" w:themeColor="text1"/>
          <w:spacing w:val="3"/>
          <w:sz w:val="28"/>
          <w:szCs w:val="28"/>
          <w:lang w:val="uz-Cyrl-UZ" w:eastAsia="ru-RU"/>
        </w:rPr>
        <w:t>r</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h</w:t>
      </w:r>
      <w:r w:rsidR="001A6B38" w:rsidRPr="0006155F">
        <w:rPr>
          <w:rFonts w:ascii="Times New Roman" w:hAnsi="Times New Roman" w:cs="Times New Roman"/>
          <w:color w:val="000000" w:themeColor="text1"/>
          <w:sz w:val="28"/>
          <w:szCs w:val="28"/>
          <w:lang w:val="uz-Cyrl-UZ" w:eastAsia="ru-RU"/>
        </w:rPr>
        <w:t xml:space="preserve">ning </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m</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miy balini bel</w:t>
      </w:r>
      <w:r w:rsidR="00CA7CC9" w:rsidRPr="0006155F">
        <w:rPr>
          <w:rFonts w:ascii="Times New Roman" w:hAnsi="Times New Roman" w:cs="Times New Roman"/>
          <w:color w:val="000000" w:themeColor="text1"/>
          <w:spacing w:val="-1"/>
          <w:sz w:val="28"/>
          <w:szCs w:val="28"/>
          <w:lang w:val="uz-Cyrl-UZ" w:eastAsia="ru-RU"/>
        </w:rPr>
        <w:t>g</w:t>
      </w:r>
      <w:r w:rsidR="00CA7CC9" w:rsidRPr="0006155F">
        <w:rPr>
          <w:rFonts w:ascii="Times New Roman" w:hAnsi="Times New Roman" w:cs="Times New Roman"/>
          <w:color w:val="000000" w:themeColor="text1"/>
          <w:sz w:val="28"/>
          <w:szCs w:val="28"/>
          <w:lang w:val="uz-Cyrl-UZ" w:eastAsia="ru-RU"/>
        </w:rPr>
        <w:t>ilashda</w:t>
      </w:r>
      <w:r w:rsidR="0059322D" w:rsidRPr="0006155F">
        <w:rPr>
          <w:rFonts w:ascii="Times New Roman" w:hAnsi="Times New Roman" w:cs="Times New Roman"/>
          <w:color w:val="000000" w:themeColor="text1"/>
          <w:sz w:val="28"/>
          <w:szCs w:val="28"/>
          <w:lang w:val="uz-Cyrl-UZ" w:eastAsia="ru-RU"/>
        </w:rPr>
        <w:t xml:space="preserve">  sog‘lom raqobat vaziyatini vujudga keltiradi. </w:t>
      </w:r>
      <w:r w:rsidR="00CA7CC9" w:rsidRPr="0006155F">
        <w:rPr>
          <w:rFonts w:ascii="Times New Roman" w:hAnsi="Times New Roman" w:cs="Times New Roman"/>
          <w:color w:val="000000" w:themeColor="text1"/>
          <w:sz w:val="28"/>
          <w:szCs w:val="28"/>
          <w:lang w:val="uz-Cyrl-UZ" w:eastAsia="ru-RU"/>
        </w:rPr>
        <w:t xml:space="preserve"> Ishbila</w:t>
      </w:r>
      <w:r w:rsidR="00CA7CC9" w:rsidRPr="0006155F">
        <w:rPr>
          <w:rFonts w:ascii="Times New Roman" w:hAnsi="Times New Roman" w:cs="Times New Roman"/>
          <w:color w:val="000000" w:themeColor="text1"/>
          <w:spacing w:val="-3"/>
          <w:sz w:val="28"/>
          <w:szCs w:val="28"/>
          <w:lang w:val="uz-Cyrl-UZ" w:eastAsia="ru-RU"/>
        </w:rPr>
        <w:t>m</w:t>
      </w:r>
      <w:r w:rsidR="00CA7CC9" w:rsidRPr="0006155F">
        <w:rPr>
          <w:rFonts w:ascii="Times New Roman" w:hAnsi="Times New Roman" w:cs="Times New Roman"/>
          <w:color w:val="000000" w:themeColor="text1"/>
          <w:spacing w:val="1"/>
          <w:sz w:val="28"/>
          <w:szCs w:val="28"/>
          <w:lang w:val="uz-Cyrl-UZ" w:eastAsia="ru-RU"/>
        </w:rPr>
        <w:t>on</w:t>
      </w:r>
      <w:r w:rsidR="00CA7CC9" w:rsidRPr="0006155F">
        <w:rPr>
          <w:rFonts w:ascii="Times New Roman" w:hAnsi="Times New Roman" w:cs="Times New Roman"/>
          <w:color w:val="000000" w:themeColor="text1"/>
          <w:spacing w:val="-1"/>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ik</w:t>
      </w:r>
      <w:r w:rsidR="00CA7CC9" w:rsidRPr="0006155F">
        <w:rPr>
          <w:rFonts w:ascii="Times New Roman" w:hAnsi="Times New Roman" w:cs="Times New Roman"/>
          <w:color w:val="000000" w:themeColor="text1"/>
          <w:spacing w:val="16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o‘yinidan</w:t>
      </w:r>
      <w:r w:rsidR="00CA7CC9" w:rsidRPr="0006155F">
        <w:rPr>
          <w:rFonts w:ascii="Times New Roman" w:hAnsi="Times New Roman" w:cs="Times New Roman"/>
          <w:color w:val="000000" w:themeColor="text1"/>
          <w:spacing w:val="160"/>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l</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ng</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n</w:t>
      </w:r>
      <w:r w:rsidR="00CA7CC9" w:rsidRPr="0006155F">
        <w:rPr>
          <w:rFonts w:ascii="Times New Roman" w:hAnsi="Times New Roman" w:cs="Times New Roman"/>
          <w:color w:val="000000" w:themeColor="text1"/>
          <w:spacing w:val="16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nati</w:t>
      </w:r>
      <w:r w:rsidR="00CA7CC9" w:rsidRPr="0006155F">
        <w:rPr>
          <w:rFonts w:ascii="Times New Roman" w:hAnsi="Times New Roman" w:cs="Times New Roman"/>
          <w:color w:val="000000" w:themeColor="text1"/>
          <w:spacing w:val="1"/>
          <w:sz w:val="28"/>
          <w:szCs w:val="28"/>
          <w:lang w:val="uz-Cyrl-UZ" w:eastAsia="ru-RU"/>
        </w:rPr>
        <w:t>j</w:t>
      </w:r>
      <w:r w:rsidR="00CA7CC9" w:rsidRPr="0006155F">
        <w:rPr>
          <w:rFonts w:ascii="Times New Roman" w:hAnsi="Times New Roman" w:cs="Times New Roman"/>
          <w:color w:val="000000" w:themeColor="text1"/>
          <w:sz w:val="28"/>
          <w:szCs w:val="28"/>
          <w:lang w:val="uz-Cyrl-UZ" w:eastAsia="ru-RU"/>
        </w:rPr>
        <w:t>al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w:t>
      </w:r>
      <w:r w:rsidR="0059322D" w:rsidRPr="0006155F">
        <w:rPr>
          <w:rFonts w:ascii="Times New Roman" w:hAnsi="Times New Roman" w:cs="Times New Roman"/>
          <w:color w:val="000000" w:themeColor="text1"/>
          <w:spacing w:val="160"/>
          <w:sz w:val="28"/>
          <w:szCs w:val="28"/>
          <w:lang w:val="uz-Cyrl-UZ" w:eastAsia="ru-RU"/>
        </w:rPr>
        <w:t xml:space="preserve"> </w:t>
      </w:r>
      <w:r w:rsidR="0059322D" w:rsidRPr="0006155F">
        <w:rPr>
          <w:rFonts w:ascii="Times New Roman" w:hAnsi="Times New Roman" w:cs="Times New Roman"/>
          <w:color w:val="000000" w:themeColor="text1"/>
          <w:sz w:val="28"/>
          <w:szCs w:val="28"/>
          <w:lang w:val="uz-Cyrl-UZ" w:eastAsia="ru-RU"/>
        </w:rPr>
        <w:t>bolalarni hayotga tayyorlaydi</w:t>
      </w:r>
      <w:r w:rsidR="00CA7CC9" w:rsidRPr="0006155F">
        <w:rPr>
          <w:rFonts w:ascii="Times New Roman" w:hAnsi="Times New Roman" w:cs="Times New Roman"/>
          <w:color w:val="000000" w:themeColor="text1"/>
          <w:sz w:val="28"/>
          <w:szCs w:val="28"/>
          <w:lang w:val="uz-Cyrl-UZ" w:eastAsia="ru-RU"/>
        </w:rPr>
        <w:t>.</w:t>
      </w:r>
    </w:p>
    <w:p w14:paraId="20154FB8" w14:textId="52C73A95" w:rsidR="00CA7CC9" w:rsidRPr="0006155F" w:rsidRDefault="00BB2714"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pacing w:val="-2"/>
          <w:sz w:val="28"/>
          <w:szCs w:val="28"/>
          <w:lang w:val="en-US" w:eastAsia="ru-RU"/>
        </w:rPr>
        <w:t xml:space="preserve"> </w:t>
      </w:r>
      <w:proofErr w:type="spellStart"/>
      <w:r w:rsidRPr="0006155F">
        <w:rPr>
          <w:rFonts w:ascii="Times New Roman" w:hAnsi="Times New Roman" w:cs="Times New Roman"/>
          <w:color w:val="000000" w:themeColor="text1"/>
          <w:spacing w:val="-2"/>
          <w:sz w:val="28"/>
          <w:szCs w:val="28"/>
          <w:lang w:val="en-US" w:eastAsia="ru-RU"/>
        </w:rPr>
        <w:t>Maqsadli</w:t>
      </w:r>
      <w:proofErr w:type="spellEnd"/>
      <w:r w:rsidRPr="0006155F">
        <w:rPr>
          <w:rFonts w:ascii="Times New Roman" w:hAnsi="Times New Roman" w:cs="Times New Roman"/>
          <w:color w:val="000000" w:themeColor="text1"/>
          <w:spacing w:val="-2"/>
          <w:sz w:val="28"/>
          <w:szCs w:val="28"/>
          <w:lang w:val="en-US" w:eastAsia="ru-RU"/>
        </w:rPr>
        <w:t xml:space="preserve"> </w:t>
      </w:r>
      <w:proofErr w:type="spellStart"/>
      <w:r w:rsidRPr="0006155F">
        <w:rPr>
          <w:rFonts w:ascii="Times New Roman" w:hAnsi="Times New Roman" w:cs="Times New Roman"/>
          <w:color w:val="000000" w:themeColor="text1"/>
          <w:spacing w:val="-2"/>
          <w:sz w:val="28"/>
          <w:szCs w:val="28"/>
          <w:lang w:val="en-US" w:eastAsia="ru-RU"/>
        </w:rPr>
        <w:t>olib</w:t>
      </w:r>
      <w:proofErr w:type="spellEnd"/>
      <w:r w:rsidRPr="0006155F">
        <w:rPr>
          <w:rFonts w:ascii="Times New Roman" w:hAnsi="Times New Roman" w:cs="Times New Roman"/>
          <w:color w:val="000000" w:themeColor="text1"/>
          <w:spacing w:val="-2"/>
          <w:sz w:val="28"/>
          <w:szCs w:val="28"/>
          <w:lang w:val="en-US" w:eastAsia="ru-RU"/>
        </w:rPr>
        <w:t xml:space="preserve"> </w:t>
      </w:r>
      <w:proofErr w:type="spellStart"/>
      <w:r w:rsidRPr="0006155F">
        <w:rPr>
          <w:rFonts w:ascii="Times New Roman" w:hAnsi="Times New Roman" w:cs="Times New Roman"/>
          <w:color w:val="000000" w:themeColor="text1"/>
          <w:spacing w:val="-2"/>
          <w:sz w:val="28"/>
          <w:szCs w:val="28"/>
          <w:lang w:val="en-US" w:eastAsia="ru-RU"/>
        </w:rPr>
        <w:t>borilgan</w:t>
      </w:r>
      <w:proofErr w:type="spellEnd"/>
      <w:r w:rsidRPr="0006155F">
        <w:rPr>
          <w:rFonts w:ascii="Times New Roman" w:hAnsi="Times New Roman" w:cs="Times New Roman"/>
          <w:color w:val="000000" w:themeColor="text1"/>
          <w:spacing w:val="-2"/>
          <w:sz w:val="28"/>
          <w:szCs w:val="28"/>
          <w:lang w:val="en-US" w:eastAsia="ru-RU"/>
        </w:rPr>
        <w:t xml:space="preserve"> </w:t>
      </w:r>
      <w:proofErr w:type="spellStart"/>
      <w:r w:rsidRPr="0006155F">
        <w:rPr>
          <w:rFonts w:ascii="Times New Roman" w:hAnsi="Times New Roman" w:cs="Times New Roman"/>
          <w:color w:val="000000" w:themeColor="text1"/>
          <w:spacing w:val="-2"/>
          <w:sz w:val="28"/>
          <w:szCs w:val="28"/>
          <w:lang w:val="en-US" w:eastAsia="ru-RU"/>
        </w:rPr>
        <w:t>i</w:t>
      </w:r>
      <w:proofErr w:type="spellEnd"/>
      <w:r w:rsidRPr="0006155F">
        <w:rPr>
          <w:rFonts w:ascii="Times New Roman" w:hAnsi="Times New Roman" w:cs="Times New Roman"/>
          <w:color w:val="000000" w:themeColor="text1"/>
          <w:spacing w:val="-2"/>
          <w:sz w:val="28"/>
          <w:szCs w:val="28"/>
          <w:lang w:val="uz-Cyrl-UZ" w:eastAsia="ru-RU"/>
        </w:rPr>
        <w:t>sh</w:t>
      </w:r>
      <w:r w:rsidRPr="0006155F">
        <w:rPr>
          <w:rFonts w:ascii="Times New Roman" w:hAnsi="Times New Roman" w:cs="Times New Roman"/>
          <w:color w:val="000000" w:themeColor="text1"/>
          <w:sz w:val="28"/>
          <w:szCs w:val="28"/>
          <w:lang w:val="uz-Cyrl-UZ" w:eastAsia="ru-RU"/>
        </w:rPr>
        <w:t xml:space="preserve">bilarmonlik </w:t>
      </w:r>
      <w:proofErr w:type="gramStart"/>
      <w:r w:rsidRPr="0006155F">
        <w:rPr>
          <w:rFonts w:ascii="Times New Roman" w:hAnsi="Times New Roman" w:cs="Times New Roman"/>
          <w:color w:val="000000" w:themeColor="text1"/>
          <w:sz w:val="28"/>
          <w:szCs w:val="28"/>
          <w:lang w:val="uz-Cyrl-UZ" w:eastAsia="ru-RU"/>
        </w:rPr>
        <w:t>o‘</w:t>
      </w:r>
      <w:proofErr w:type="gramEnd"/>
      <w:r w:rsidRPr="0006155F">
        <w:rPr>
          <w:rFonts w:ascii="Times New Roman" w:hAnsi="Times New Roman" w:cs="Times New Roman"/>
          <w:color w:val="000000" w:themeColor="text1"/>
          <w:sz w:val="28"/>
          <w:szCs w:val="28"/>
          <w:lang w:val="uz-Cyrl-UZ" w:eastAsia="ru-RU"/>
        </w:rPr>
        <w:t>yini</w:t>
      </w:r>
      <w:r w:rsidR="00CA7CC9" w:rsidRPr="0006155F">
        <w:rPr>
          <w:rFonts w:ascii="Times New Roman" w:hAnsi="Times New Roman" w:cs="Times New Roman"/>
          <w:color w:val="000000" w:themeColor="text1"/>
          <w:sz w:val="28"/>
          <w:szCs w:val="28"/>
          <w:lang w:val="uz-Cyrl-UZ" w:eastAsia="ru-RU"/>
        </w:rPr>
        <w:t>ning</w:t>
      </w:r>
      <w:r w:rsidR="00CA7CC9" w:rsidRPr="0006155F">
        <w:rPr>
          <w:rFonts w:ascii="Times New Roman" w:hAnsi="Times New Roman" w:cs="Times New Roman"/>
          <w:color w:val="000000" w:themeColor="text1"/>
          <w:spacing w:val="70"/>
          <w:sz w:val="28"/>
          <w:szCs w:val="28"/>
          <w:lang w:val="uz-Cyrl-UZ" w:eastAsia="ru-RU"/>
        </w:rPr>
        <w:t xml:space="preserve"> </w:t>
      </w:r>
      <w:proofErr w:type="spellStart"/>
      <w:r w:rsidRPr="0006155F">
        <w:rPr>
          <w:rFonts w:ascii="Times New Roman" w:hAnsi="Times New Roman" w:cs="Times New Roman"/>
          <w:color w:val="000000" w:themeColor="text1"/>
          <w:sz w:val="28"/>
          <w:szCs w:val="28"/>
          <w:lang w:val="en-US" w:eastAsia="ru-RU"/>
        </w:rPr>
        <w:t>modeli</w:t>
      </w:r>
      <w:proofErr w:type="spellEnd"/>
      <w:r w:rsidRPr="0006155F">
        <w:rPr>
          <w:rFonts w:ascii="Times New Roman" w:hAnsi="Times New Roman" w:cs="Times New Roman"/>
          <w:color w:val="000000" w:themeColor="text1"/>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va</w:t>
      </w:r>
      <w:proofErr w:type="spellEnd"/>
      <w:r w:rsidRPr="0006155F">
        <w:rPr>
          <w:rFonts w:ascii="Times New Roman" w:hAnsi="Times New Roman" w:cs="Times New Roman"/>
          <w:color w:val="000000" w:themeColor="text1"/>
          <w:sz w:val="28"/>
          <w:szCs w:val="28"/>
          <w:lang w:val="en-US" w:eastAsia="ru-RU"/>
        </w:rPr>
        <w:t xml:space="preserve"> b</w:t>
      </w:r>
      <w:r w:rsidR="00CA7CC9" w:rsidRPr="0006155F">
        <w:rPr>
          <w:rFonts w:ascii="Times New Roman" w:hAnsi="Times New Roman" w:cs="Times New Roman"/>
          <w:color w:val="000000" w:themeColor="text1"/>
          <w:sz w:val="28"/>
          <w:szCs w:val="28"/>
          <w:lang w:val="uz-Cyrl-UZ" w:eastAsia="ru-RU"/>
        </w:rPr>
        <w:t>el</w:t>
      </w:r>
      <w:r w:rsidR="00CA7CC9" w:rsidRPr="0006155F">
        <w:rPr>
          <w:rFonts w:ascii="Times New Roman" w:hAnsi="Times New Roman" w:cs="Times New Roman"/>
          <w:color w:val="000000" w:themeColor="text1"/>
          <w:spacing w:val="-1"/>
          <w:sz w:val="28"/>
          <w:szCs w:val="28"/>
          <w:lang w:val="uz-Cyrl-UZ" w:eastAsia="ru-RU"/>
        </w:rPr>
        <w:t>g</w:t>
      </w:r>
      <w:r w:rsidR="00CA7CC9" w:rsidRPr="0006155F">
        <w:rPr>
          <w:rFonts w:ascii="Times New Roman" w:hAnsi="Times New Roman" w:cs="Times New Roman"/>
          <w:color w:val="000000" w:themeColor="text1"/>
          <w:sz w:val="28"/>
          <w:szCs w:val="28"/>
          <w:lang w:val="uz-Cyrl-UZ" w:eastAsia="ru-RU"/>
        </w:rPr>
        <w:t>ila</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i:</w:t>
      </w:r>
    </w:p>
    <w:p w14:paraId="6CA01198" w14:textId="1AC01448"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w:t>
      </w:r>
      <w:r w:rsidR="00F460E8" w:rsidRPr="0006155F">
        <w:rPr>
          <w:rFonts w:ascii="Times New Roman" w:hAnsi="Times New Roman" w:cs="Times New Roman"/>
          <w:color w:val="000000" w:themeColor="text1"/>
          <w:sz w:val="28"/>
          <w:szCs w:val="28"/>
          <w:lang w:val="uz-Cyrl-UZ" w:eastAsia="ru-RU"/>
        </w:rPr>
        <w:t xml:space="preserve"> o‘yin rejasi va maqsadi, </w:t>
      </w:r>
      <w:r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b</w:t>
      </w:r>
      <w:r w:rsidRPr="0006155F">
        <w:rPr>
          <w:rFonts w:ascii="Times New Roman" w:hAnsi="Times New Roman" w:cs="Times New Roman"/>
          <w:color w:val="000000" w:themeColor="text1"/>
          <w:sz w:val="28"/>
          <w:szCs w:val="28"/>
          <w:lang w:val="uz-Cyrl-UZ" w:eastAsia="ru-RU"/>
        </w:rPr>
        <w:t>oshq</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v</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w:t>
      </w:r>
      <w:r w:rsidRPr="0006155F">
        <w:rPr>
          <w:rFonts w:ascii="Times New Roman" w:hAnsi="Times New Roman" w:cs="Times New Roman"/>
          <w:color w:val="000000" w:themeColor="text1"/>
          <w:spacing w:val="2"/>
          <w:sz w:val="28"/>
          <w:szCs w:val="28"/>
          <w:lang w:val="uz-Cyrl-UZ" w:eastAsia="ru-RU"/>
        </w:rPr>
        <w:t>b</w:t>
      </w:r>
      <w:r w:rsidRPr="0006155F">
        <w:rPr>
          <w:rFonts w:ascii="Times New Roman" w:hAnsi="Times New Roman" w:cs="Times New Roman"/>
          <w:color w:val="000000" w:themeColor="text1"/>
          <w:sz w:val="28"/>
          <w:szCs w:val="28"/>
          <w:lang w:val="uz-Cyrl-UZ" w:eastAsia="ru-RU"/>
        </w:rPr>
        <w:t>’ekti</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v</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68"/>
          <w:sz w:val="28"/>
          <w:szCs w:val="28"/>
          <w:lang w:val="uz-Cyrl-UZ" w:eastAsia="ru-RU"/>
        </w:rPr>
        <w:t xml:space="preserve"> </w:t>
      </w:r>
      <w:r w:rsidRPr="0006155F">
        <w:rPr>
          <w:rFonts w:ascii="Times New Roman" w:hAnsi="Times New Roman" w:cs="Times New Roman"/>
          <w:color w:val="000000" w:themeColor="text1"/>
          <w:spacing w:val="2"/>
          <w:sz w:val="28"/>
          <w:szCs w:val="28"/>
          <w:lang w:val="uz-Cyrl-UZ" w:eastAsia="ru-RU"/>
        </w:rPr>
        <w:t>m</w:t>
      </w:r>
      <w:r w:rsidRPr="0006155F">
        <w:rPr>
          <w:rFonts w:ascii="Times New Roman" w:hAnsi="Times New Roman" w:cs="Times New Roman"/>
          <w:color w:val="000000" w:themeColor="text1"/>
          <w:spacing w:val="-1"/>
          <w:sz w:val="28"/>
          <w:szCs w:val="28"/>
          <w:lang w:val="uz-Cyrl-UZ" w:eastAsia="ru-RU"/>
        </w:rPr>
        <w:t>u</w:t>
      </w:r>
      <w:r w:rsidRPr="0006155F">
        <w:rPr>
          <w:rFonts w:ascii="Times New Roman" w:hAnsi="Times New Roman" w:cs="Times New Roman"/>
          <w:color w:val="000000" w:themeColor="text1"/>
          <w:sz w:val="28"/>
          <w:szCs w:val="28"/>
          <w:lang w:val="uz-Cyrl-UZ" w:eastAsia="ru-RU"/>
        </w:rPr>
        <w:t>hi</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ning</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pacing w:val="3"/>
          <w:sz w:val="28"/>
          <w:szCs w:val="28"/>
          <w:lang w:val="uz-Cyrl-UZ" w:eastAsia="ru-RU"/>
        </w:rPr>
        <w:t>m</w:t>
      </w:r>
      <w:r w:rsidRPr="0006155F">
        <w:rPr>
          <w:rFonts w:ascii="Times New Roman" w:hAnsi="Times New Roman" w:cs="Times New Roman"/>
          <w:color w:val="000000" w:themeColor="text1"/>
          <w:sz w:val="28"/>
          <w:szCs w:val="28"/>
          <w:lang w:val="uz-Cyrl-UZ" w:eastAsia="ru-RU"/>
        </w:rPr>
        <w:t>avj</w:t>
      </w:r>
      <w:r w:rsidRPr="0006155F">
        <w:rPr>
          <w:rFonts w:ascii="Times New Roman" w:hAnsi="Times New Roman" w:cs="Times New Roman"/>
          <w:color w:val="000000" w:themeColor="text1"/>
          <w:spacing w:val="-1"/>
          <w:sz w:val="28"/>
          <w:szCs w:val="28"/>
          <w:lang w:val="uz-Cyrl-UZ" w:eastAsia="ru-RU"/>
        </w:rPr>
        <w:t>u</w:t>
      </w:r>
      <w:r w:rsidRPr="0006155F">
        <w:rPr>
          <w:rFonts w:ascii="Times New Roman" w:hAnsi="Times New Roman" w:cs="Times New Roman"/>
          <w:color w:val="000000" w:themeColor="text1"/>
          <w:sz w:val="28"/>
          <w:szCs w:val="28"/>
          <w:lang w:val="uz-Cyrl-UZ" w:eastAsia="ru-RU"/>
        </w:rPr>
        <w:t>dligi;</w:t>
      </w:r>
    </w:p>
    <w:p w14:paraId="53CFE68F" w14:textId="2171955D"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w:t>
      </w:r>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ishchi</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guruh</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vakillari</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va</w:t>
      </w:r>
      <w:proofErr w:type="spellEnd"/>
      <w:r w:rsidR="00F460E8"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pacing w:val="1"/>
          <w:sz w:val="28"/>
          <w:szCs w:val="28"/>
          <w:lang w:val="uz-Cyrl-UZ" w:eastAsia="ru-RU"/>
        </w:rPr>
        <w:t>ro</w:t>
      </w:r>
      <w:r w:rsidRPr="0006155F">
        <w:rPr>
          <w:rFonts w:ascii="Times New Roman" w:hAnsi="Times New Roman" w:cs="Times New Roman"/>
          <w:color w:val="000000" w:themeColor="text1"/>
          <w:sz w:val="28"/>
          <w:szCs w:val="28"/>
          <w:lang w:val="uz-Cyrl-UZ" w:eastAsia="ru-RU"/>
        </w:rPr>
        <w:t>ll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ni</w:t>
      </w:r>
      <w:r w:rsidRPr="0006155F">
        <w:rPr>
          <w:rFonts w:ascii="Times New Roman" w:hAnsi="Times New Roman" w:cs="Times New Roman"/>
          <w:color w:val="000000" w:themeColor="text1"/>
          <w:sz w:val="28"/>
          <w:szCs w:val="28"/>
          <w:lang w:val="uz-Cyrl-UZ" w:eastAsia="ru-RU"/>
        </w:rPr>
        <w:t xml:space="preserve">ng </w:t>
      </w:r>
      <w:proofErr w:type="spellStart"/>
      <w:r w:rsidR="00F460E8" w:rsidRPr="0006155F">
        <w:rPr>
          <w:rFonts w:ascii="Times New Roman" w:hAnsi="Times New Roman" w:cs="Times New Roman"/>
          <w:color w:val="000000" w:themeColor="text1"/>
          <w:sz w:val="28"/>
          <w:szCs w:val="28"/>
          <w:lang w:val="en-US" w:eastAsia="ru-RU"/>
        </w:rPr>
        <w:t>taqsimoti</w:t>
      </w:r>
      <w:proofErr w:type="spellEnd"/>
      <w:r w:rsidRPr="0006155F">
        <w:rPr>
          <w:rFonts w:ascii="Times New Roman" w:hAnsi="Times New Roman" w:cs="Times New Roman"/>
          <w:color w:val="000000" w:themeColor="text1"/>
          <w:sz w:val="28"/>
          <w:szCs w:val="28"/>
          <w:lang w:val="uz-Cyrl-UZ" w:eastAsia="ru-RU"/>
        </w:rPr>
        <w:t>;</w:t>
      </w:r>
    </w:p>
    <w:p w14:paraId="1EA1C32C" w14:textId="77777777" w:rsidR="00F460E8" w:rsidRPr="0006155F"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6155F">
        <w:rPr>
          <w:rFonts w:ascii="Times New Roman" w:hAnsi="Times New Roman" w:cs="Times New Roman"/>
          <w:color w:val="000000" w:themeColor="text1"/>
          <w:sz w:val="28"/>
          <w:szCs w:val="28"/>
          <w:lang w:val="uz-Cyrl-UZ" w:eastAsia="ru-RU"/>
        </w:rPr>
        <w:t xml:space="preserve">- </w:t>
      </w:r>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lider</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o‘quvchilarning</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to‘g‘ri</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taqsimlanganligi</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va</w:t>
      </w:r>
      <w:proofErr w:type="spellEnd"/>
      <w:r w:rsidR="00F460E8"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z w:val="28"/>
          <w:szCs w:val="28"/>
          <w:lang w:val="uz-Cyrl-UZ" w:eastAsia="ru-RU"/>
        </w:rPr>
        <w:t>qar</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r q</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b</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z w:val="28"/>
          <w:szCs w:val="28"/>
          <w:lang w:val="uz-Cyrl-UZ" w:eastAsia="ru-RU"/>
        </w:rPr>
        <w:t>l qili</w:t>
      </w:r>
      <w:r w:rsidRPr="0006155F">
        <w:rPr>
          <w:rFonts w:ascii="Times New Roman" w:hAnsi="Times New Roman" w:cs="Times New Roman"/>
          <w:color w:val="000000" w:themeColor="text1"/>
          <w:spacing w:val="-2"/>
          <w:sz w:val="28"/>
          <w:szCs w:val="28"/>
          <w:lang w:val="uz-Cyrl-UZ" w:eastAsia="ru-RU"/>
        </w:rPr>
        <w:t>sh</w:t>
      </w:r>
      <w:r w:rsidRPr="0006155F">
        <w:rPr>
          <w:rFonts w:ascii="Times New Roman" w:hAnsi="Times New Roman" w:cs="Times New Roman"/>
          <w:color w:val="000000" w:themeColor="text1"/>
          <w:sz w:val="28"/>
          <w:szCs w:val="28"/>
          <w:lang w:val="uz-Cyrl-UZ" w:eastAsia="ru-RU"/>
        </w:rPr>
        <w:t>da</w:t>
      </w:r>
      <w:proofErr w:type="spellStart"/>
      <w:r w:rsidR="00F460E8" w:rsidRPr="0006155F">
        <w:rPr>
          <w:rFonts w:ascii="Times New Roman" w:hAnsi="Times New Roman" w:cs="Times New Roman"/>
          <w:color w:val="000000" w:themeColor="text1"/>
          <w:sz w:val="28"/>
          <w:szCs w:val="28"/>
          <w:lang w:val="en-US" w:eastAsia="ru-RU"/>
        </w:rPr>
        <w:t>gi</w:t>
      </w:r>
      <w:proofErr w:type="spellEnd"/>
      <w:r w:rsidR="00F460E8" w:rsidRPr="0006155F">
        <w:rPr>
          <w:rFonts w:ascii="Times New Roman" w:hAnsi="Times New Roman" w:cs="Times New Roman"/>
          <w:color w:val="000000" w:themeColor="text1"/>
          <w:sz w:val="28"/>
          <w:szCs w:val="28"/>
          <w:lang w:val="en-US" w:eastAsia="ru-RU"/>
        </w:rPr>
        <w:t xml:space="preserve"> </w:t>
      </w:r>
    </w:p>
    <w:p w14:paraId="69CCDCFB" w14:textId="3EC93AAA" w:rsidR="00CA7CC9" w:rsidRPr="0006155F" w:rsidRDefault="00F460E8" w:rsidP="00CB482F">
      <w:pPr>
        <w:spacing w:after="0" w:line="336" w:lineRule="auto"/>
        <w:ind w:firstLine="720"/>
        <w:jc w:val="both"/>
        <w:rPr>
          <w:rFonts w:ascii="Times New Roman" w:hAnsi="Times New Roman" w:cs="Times New Roman"/>
          <w:color w:val="000000" w:themeColor="text1"/>
          <w:sz w:val="28"/>
          <w:szCs w:val="28"/>
          <w:lang w:val="uz-Cyrl-UZ" w:eastAsia="ru-RU"/>
        </w:rPr>
      </w:pPr>
      <w:proofErr w:type="spellStart"/>
      <w:proofErr w:type="gramStart"/>
      <w:r w:rsidRPr="0006155F">
        <w:rPr>
          <w:rFonts w:ascii="Times New Roman" w:hAnsi="Times New Roman" w:cs="Times New Roman"/>
          <w:color w:val="000000" w:themeColor="text1"/>
          <w:sz w:val="28"/>
          <w:szCs w:val="28"/>
          <w:lang w:val="en-US" w:eastAsia="ru-RU"/>
        </w:rPr>
        <w:t>o‘</w:t>
      </w:r>
      <w:proofErr w:type="gramEnd"/>
      <w:r w:rsidRPr="0006155F">
        <w:rPr>
          <w:rFonts w:ascii="Times New Roman" w:hAnsi="Times New Roman" w:cs="Times New Roman"/>
          <w:color w:val="000000" w:themeColor="text1"/>
          <w:sz w:val="28"/>
          <w:szCs w:val="28"/>
          <w:lang w:val="en-US" w:eastAsia="ru-RU"/>
        </w:rPr>
        <w:t>rni</w:t>
      </w:r>
      <w:proofErr w:type="spellEnd"/>
      <w:r w:rsidR="00CA7CC9" w:rsidRPr="0006155F">
        <w:rPr>
          <w:rFonts w:ascii="Times New Roman" w:hAnsi="Times New Roman" w:cs="Times New Roman"/>
          <w:color w:val="000000" w:themeColor="text1"/>
          <w:sz w:val="28"/>
          <w:szCs w:val="28"/>
          <w:lang w:val="uz-Cyrl-UZ" w:eastAsia="ru-RU"/>
        </w:rPr>
        <w:t>;</w:t>
      </w:r>
    </w:p>
    <w:p w14:paraId="73466BA3" w14:textId="336A94DF"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ishtir</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kchil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rning</w:t>
      </w:r>
      <w:r w:rsidRPr="0006155F">
        <w:rPr>
          <w:rFonts w:ascii="Times New Roman" w:hAnsi="Times New Roman" w:cs="Times New Roman"/>
          <w:color w:val="000000" w:themeColor="text1"/>
          <w:spacing w:val="6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o‘zaro</w:t>
      </w:r>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do‘stona</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va</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adolatli</w:t>
      </w:r>
      <w:proofErr w:type="spellEnd"/>
      <w:r w:rsidR="00F460E8"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s</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bati;</w:t>
      </w:r>
    </w:p>
    <w:p w14:paraId="6F9C3FFA" w14:textId="59A14675"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 </w:t>
      </w:r>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yakdillik</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asosidagi</w:t>
      </w:r>
      <w:proofErr w:type="spellEnd"/>
      <w:r w:rsidR="00F460E8"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pacing w:val="-1"/>
          <w:sz w:val="28"/>
          <w:szCs w:val="28"/>
          <w:lang w:val="uz-Cyrl-UZ" w:eastAsia="ru-RU"/>
        </w:rPr>
        <w:t>u</w:t>
      </w:r>
      <w:r w:rsidRPr="0006155F">
        <w:rPr>
          <w:rFonts w:ascii="Times New Roman" w:hAnsi="Times New Roman" w:cs="Times New Roman"/>
          <w:color w:val="000000" w:themeColor="text1"/>
          <w:sz w:val="28"/>
          <w:szCs w:val="28"/>
          <w:lang w:val="uz-Cyrl-UZ" w:eastAsia="ru-RU"/>
        </w:rPr>
        <w:t>miy</w:t>
      </w:r>
      <w:r w:rsidRPr="0006155F">
        <w:rPr>
          <w:rFonts w:ascii="Times New Roman" w:hAnsi="Times New Roman" w:cs="Times New Roman"/>
          <w:color w:val="000000" w:themeColor="text1"/>
          <w:spacing w:val="7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maqsadning</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mavj</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dlig</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w:t>
      </w:r>
    </w:p>
    <w:p w14:paraId="584F4C16" w14:textId="774FE409"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w:t>
      </w:r>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o‘zaro</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hurmat</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asosida</w:t>
      </w:r>
      <w:proofErr w:type="spellEnd"/>
      <w:r w:rsidRPr="0006155F">
        <w:rPr>
          <w:rFonts w:ascii="Times New Roman" w:hAnsi="Times New Roman" w:cs="Times New Roman"/>
          <w:color w:val="000000" w:themeColor="text1"/>
          <w:sz w:val="28"/>
          <w:szCs w:val="28"/>
          <w:lang w:val="uz-Cyrl-UZ" w:eastAsia="ru-RU"/>
        </w:rPr>
        <w:t xml:space="preserve"> ja</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oa</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bo‘</w:t>
      </w:r>
      <w:r w:rsidRPr="0006155F">
        <w:rPr>
          <w:rFonts w:ascii="Times New Roman" w:hAnsi="Times New Roman" w:cs="Times New Roman"/>
          <w:color w:val="000000" w:themeColor="text1"/>
          <w:sz w:val="28"/>
          <w:szCs w:val="28"/>
          <w:lang w:val="uz-Cyrl-UZ" w:eastAsia="ru-RU"/>
        </w:rPr>
        <w:t>lib</w:t>
      </w:r>
      <w:r w:rsidRPr="0006155F">
        <w:rPr>
          <w:rFonts w:ascii="Times New Roman" w:hAnsi="Times New Roman" w:cs="Times New Roman"/>
          <w:color w:val="000000" w:themeColor="text1"/>
          <w:spacing w:val="7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qarorlar</w:t>
      </w:r>
      <w:r w:rsidRPr="0006155F">
        <w:rPr>
          <w:rFonts w:ascii="Times New Roman" w:hAnsi="Times New Roman" w:cs="Times New Roman"/>
          <w:color w:val="000000" w:themeColor="text1"/>
          <w:spacing w:val="6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ishlab</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ch</w:t>
      </w:r>
      <w:r w:rsidRPr="0006155F">
        <w:rPr>
          <w:rFonts w:ascii="Times New Roman" w:hAnsi="Times New Roman" w:cs="Times New Roman"/>
          <w:color w:val="000000" w:themeColor="text1"/>
          <w:sz w:val="28"/>
          <w:szCs w:val="28"/>
          <w:lang w:val="uz-Cyrl-UZ" w:eastAsia="ru-RU"/>
        </w:rPr>
        <w:t>iqish;</w:t>
      </w:r>
    </w:p>
    <w:p w14:paraId="6AEC99CA" w14:textId="4BC2746C" w:rsidR="00CA7CC9" w:rsidRPr="0006155F"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 </w:t>
      </w:r>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natijaga</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olib</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keluvchi</w:t>
      </w:r>
      <w:proofErr w:type="spellEnd"/>
      <w:r w:rsidR="00F460E8"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z w:val="28"/>
          <w:szCs w:val="28"/>
          <w:lang w:val="uz-Cyrl-UZ" w:eastAsia="ru-RU"/>
        </w:rPr>
        <w:t>qar</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rlarning</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varia</w:t>
      </w:r>
      <w:proofErr w:type="spellStart"/>
      <w:r w:rsidR="00F460E8" w:rsidRPr="0006155F">
        <w:rPr>
          <w:rFonts w:ascii="Times New Roman" w:hAnsi="Times New Roman" w:cs="Times New Roman"/>
          <w:color w:val="000000" w:themeColor="text1"/>
          <w:sz w:val="28"/>
          <w:szCs w:val="28"/>
          <w:lang w:val="en-US" w:eastAsia="ru-RU"/>
        </w:rPr>
        <w:t>tiv</w:t>
      </w:r>
      <w:proofErr w:type="spellEnd"/>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g</w:t>
      </w:r>
      <w:r w:rsidRPr="0006155F">
        <w:rPr>
          <w:rFonts w:ascii="Times New Roman" w:hAnsi="Times New Roman" w:cs="Times New Roman"/>
          <w:color w:val="000000" w:themeColor="text1"/>
          <w:sz w:val="28"/>
          <w:szCs w:val="28"/>
          <w:lang w:val="uz-Cyrl-UZ" w:eastAsia="ru-RU"/>
        </w:rPr>
        <w:t>i;</w:t>
      </w:r>
    </w:p>
    <w:p w14:paraId="11D4D1E6" w14:textId="72F4714B" w:rsidR="00CA7CC9" w:rsidRPr="0006155F"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lastRenderedPageBreak/>
        <w:t xml:space="preserve">- </w:t>
      </w:r>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faoliyat</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davomida</w:t>
      </w:r>
      <w:proofErr w:type="spellEnd"/>
      <w:r w:rsidR="00F460E8"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z w:val="28"/>
          <w:szCs w:val="28"/>
          <w:lang w:val="uz-Cyrl-UZ" w:eastAsia="ru-RU"/>
        </w:rPr>
        <w:t>hissiy</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zo‘r</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q</w:t>
      </w:r>
      <w:r w:rsidRPr="0006155F">
        <w:rPr>
          <w:rFonts w:ascii="Times New Roman" w:hAnsi="Times New Roman" w:cs="Times New Roman"/>
          <w:color w:val="000000" w:themeColor="text1"/>
          <w:spacing w:val="2"/>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sh</w:t>
      </w:r>
      <w:r w:rsidRPr="0006155F">
        <w:rPr>
          <w:rFonts w:ascii="Times New Roman" w:hAnsi="Times New Roman" w:cs="Times New Roman"/>
          <w:color w:val="000000" w:themeColor="text1"/>
          <w:sz w:val="28"/>
          <w:szCs w:val="28"/>
          <w:lang w:val="uz-Cyrl-UZ" w:eastAsia="ru-RU"/>
        </w:rPr>
        <w:t>ni</w:t>
      </w:r>
      <w:r w:rsidRPr="0006155F">
        <w:rPr>
          <w:rFonts w:ascii="Times New Roman" w:hAnsi="Times New Roman" w:cs="Times New Roman"/>
          <w:color w:val="000000" w:themeColor="text1"/>
          <w:spacing w:val="67"/>
          <w:sz w:val="28"/>
          <w:szCs w:val="28"/>
          <w:lang w:val="uz-Cyrl-UZ" w:eastAsia="ru-RU"/>
        </w:rPr>
        <w:t xml:space="preserve"> </w:t>
      </w:r>
      <w:proofErr w:type="spellStart"/>
      <w:r w:rsidR="00F460E8" w:rsidRPr="0006155F">
        <w:rPr>
          <w:rFonts w:ascii="Times New Roman" w:hAnsi="Times New Roman" w:cs="Times New Roman"/>
          <w:color w:val="000000" w:themeColor="text1"/>
          <w:spacing w:val="1"/>
          <w:sz w:val="28"/>
          <w:szCs w:val="28"/>
          <w:lang w:val="en-US" w:eastAsia="ru-RU"/>
        </w:rPr>
        <w:t>to‘g‘ri</w:t>
      </w:r>
      <w:proofErr w:type="spellEnd"/>
      <w:r w:rsidR="00F460E8" w:rsidRPr="0006155F">
        <w:rPr>
          <w:rFonts w:ascii="Times New Roman" w:hAnsi="Times New Roman" w:cs="Times New Roman"/>
          <w:color w:val="000000" w:themeColor="text1"/>
          <w:spacing w:val="1"/>
          <w:sz w:val="28"/>
          <w:szCs w:val="28"/>
          <w:lang w:val="en-US" w:eastAsia="ru-RU"/>
        </w:rPr>
        <w:t xml:space="preserve"> b</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shqarish;</w:t>
      </w:r>
    </w:p>
    <w:p w14:paraId="2C850D3E" w14:textId="0DADB5C9" w:rsidR="00CA7CC9" w:rsidRPr="0006155F"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w:t>
      </w:r>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ta’limiy</w:t>
      </w:r>
      <w:proofErr w:type="spellEnd"/>
      <w:r w:rsidR="00F460E8" w:rsidRPr="0006155F">
        <w:rPr>
          <w:rFonts w:ascii="Times New Roman" w:hAnsi="Times New Roman" w:cs="Times New Roman"/>
          <w:color w:val="000000" w:themeColor="text1"/>
          <w:sz w:val="28"/>
          <w:szCs w:val="28"/>
          <w:lang w:val="en-US" w:eastAsia="ru-RU"/>
        </w:rPr>
        <w:t xml:space="preserve">, </w:t>
      </w:r>
      <w:proofErr w:type="spellStart"/>
      <w:r w:rsidR="00F460E8" w:rsidRPr="0006155F">
        <w:rPr>
          <w:rFonts w:ascii="Times New Roman" w:hAnsi="Times New Roman" w:cs="Times New Roman"/>
          <w:color w:val="000000" w:themeColor="text1"/>
          <w:sz w:val="28"/>
          <w:szCs w:val="28"/>
          <w:lang w:val="en-US" w:eastAsia="ru-RU"/>
        </w:rPr>
        <w:t>ishbilarmonlik</w:t>
      </w:r>
      <w:proofErr w:type="spellEnd"/>
      <w:r w:rsidR="00F460E8"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z w:val="28"/>
          <w:szCs w:val="28"/>
          <w:lang w:val="uz-Cyrl-UZ" w:eastAsia="ru-RU"/>
        </w:rPr>
        <w:t>o‘yin</w:t>
      </w:r>
      <w:r w:rsidRPr="0006155F">
        <w:rPr>
          <w:rFonts w:ascii="Times New Roman" w:hAnsi="Times New Roman" w:cs="Times New Roman"/>
          <w:color w:val="000000" w:themeColor="text1"/>
          <w:spacing w:val="-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ish</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irokchilar</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ni</w:t>
      </w:r>
      <w:r w:rsidR="00F460E8"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pacing w:val="-1"/>
          <w:sz w:val="28"/>
          <w:szCs w:val="28"/>
          <w:lang w:val="uz-Cyrl-UZ" w:eastAsia="ru-RU"/>
        </w:rPr>
        <w:t>j</w:t>
      </w:r>
      <w:r w:rsidRPr="0006155F">
        <w:rPr>
          <w:rFonts w:ascii="Times New Roman" w:hAnsi="Times New Roman" w:cs="Times New Roman"/>
          <w:color w:val="000000" w:themeColor="text1"/>
          <w:sz w:val="28"/>
          <w:szCs w:val="28"/>
          <w:lang w:val="uz-Cyrl-UZ" w:eastAsia="ru-RU"/>
        </w:rPr>
        <w:t>amoa to</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on</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dan</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3"/>
          <w:sz w:val="28"/>
          <w:szCs w:val="28"/>
          <w:lang w:val="uz-Cyrl-UZ" w:eastAsia="ru-RU"/>
        </w:rPr>
        <w:t>l</w:t>
      </w:r>
      <w:r w:rsidRPr="0006155F">
        <w:rPr>
          <w:rFonts w:ascii="Times New Roman" w:hAnsi="Times New Roman" w:cs="Times New Roman"/>
          <w:color w:val="000000" w:themeColor="text1"/>
          <w:sz w:val="28"/>
          <w:szCs w:val="28"/>
          <w:lang w:val="uz-Cyrl-UZ" w:eastAsia="ru-RU"/>
        </w:rPr>
        <w:t>ohida</w:t>
      </w:r>
      <w:r w:rsidRPr="0006155F">
        <w:rPr>
          <w:rFonts w:ascii="Times New Roman" w:hAnsi="Times New Roman" w:cs="Times New Roman"/>
          <w:color w:val="000000" w:themeColor="text1"/>
          <w:spacing w:val="139"/>
          <w:sz w:val="28"/>
          <w:szCs w:val="28"/>
          <w:lang w:val="uz-Cyrl-UZ" w:eastAsia="ru-RU"/>
        </w:rPr>
        <w:t xml:space="preserve"> </w:t>
      </w:r>
      <w:r w:rsidR="00F460E8" w:rsidRPr="0006155F">
        <w:rPr>
          <w:rFonts w:ascii="Times New Roman" w:hAnsi="Times New Roman" w:cs="Times New Roman"/>
          <w:color w:val="000000" w:themeColor="text1"/>
          <w:spacing w:val="139"/>
          <w:sz w:val="28"/>
          <w:szCs w:val="28"/>
          <w:lang w:val="en-US" w:eastAsia="ru-RU"/>
        </w:rPr>
        <w:t xml:space="preserve"> </w:t>
      </w:r>
      <w:r w:rsidRPr="0006155F">
        <w:rPr>
          <w:rFonts w:ascii="Times New Roman" w:hAnsi="Times New Roman" w:cs="Times New Roman"/>
          <w:color w:val="000000" w:themeColor="text1"/>
          <w:sz w:val="28"/>
          <w:szCs w:val="28"/>
          <w:lang w:val="uz-Cyrl-UZ" w:eastAsia="ru-RU"/>
        </w:rPr>
        <w:t>ba</w:t>
      </w:r>
      <w:r w:rsidRPr="0006155F">
        <w:rPr>
          <w:rFonts w:ascii="Times New Roman" w:hAnsi="Times New Roman" w:cs="Times New Roman"/>
          <w:color w:val="000000" w:themeColor="text1"/>
          <w:spacing w:val="-1"/>
          <w:sz w:val="28"/>
          <w:szCs w:val="28"/>
          <w:lang w:val="uz-Cyrl-UZ" w:eastAsia="ru-RU"/>
        </w:rPr>
        <w:t>h</w:t>
      </w:r>
      <w:r w:rsidRPr="0006155F">
        <w:rPr>
          <w:rFonts w:ascii="Times New Roman" w:hAnsi="Times New Roman" w:cs="Times New Roman"/>
          <w:color w:val="000000" w:themeColor="text1"/>
          <w:sz w:val="28"/>
          <w:szCs w:val="28"/>
          <w:lang w:val="uz-Cyrl-UZ" w:eastAsia="ru-RU"/>
        </w:rPr>
        <w:t xml:space="preserve">olash. </w:t>
      </w:r>
    </w:p>
    <w:p w14:paraId="0759CF34" w14:textId="2902A259" w:rsidR="00CA7CC9" w:rsidRPr="0006155F" w:rsidRDefault="00F460E8"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Aqlni charhlovchi, i</w:t>
      </w:r>
      <w:r w:rsidR="00CA7CC9" w:rsidRPr="0006155F">
        <w:rPr>
          <w:rFonts w:ascii="Times New Roman" w:hAnsi="Times New Roman" w:cs="Times New Roman"/>
          <w:color w:val="000000" w:themeColor="text1"/>
          <w:sz w:val="28"/>
          <w:szCs w:val="28"/>
          <w:lang w:val="uz-Cyrl-UZ" w:eastAsia="ru-RU"/>
        </w:rPr>
        <w:t>ntellekt</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al-</w:t>
      </w:r>
      <w:r w:rsidR="00CA7CC9" w:rsidRPr="0006155F">
        <w:rPr>
          <w:rFonts w:ascii="Times New Roman" w:hAnsi="Times New Roman" w:cs="Times New Roman"/>
          <w:color w:val="000000" w:themeColor="text1"/>
          <w:spacing w:val="-1"/>
          <w:sz w:val="28"/>
          <w:szCs w:val="28"/>
          <w:lang w:val="uz-Cyrl-UZ" w:eastAsia="ru-RU"/>
        </w:rPr>
        <w:t xml:space="preserve">ijodiy o‘yinlar ham </w:t>
      </w:r>
      <w:r w:rsidRPr="0006155F">
        <w:rPr>
          <w:rFonts w:ascii="Times New Roman" w:hAnsi="Times New Roman" w:cs="Times New Roman"/>
          <w:color w:val="000000" w:themeColor="text1"/>
          <w:spacing w:val="-1"/>
          <w:sz w:val="28"/>
          <w:szCs w:val="28"/>
          <w:lang w:val="uz-Cyrl-UZ" w:eastAsia="ru-RU"/>
        </w:rPr>
        <w:t xml:space="preserve">bolada </w:t>
      </w:r>
      <w:r w:rsidR="00CA7CC9" w:rsidRPr="0006155F">
        <w:rPr>
          <w:rFonts w:ascii="Times New Roman" w:hAnsi="Times New Roman" w:cs="Times New Roman"/>
          <w:color w:val="000000" w:themeColor="text1"/>
          <w:spacing w:val="-1"/>
          <w:sz w:val="28"/>
          <w:szCs w:val="28"/>
          <w:lang w:val="uz-Cyrl-UZ" w:eastAsia="ru-RU"/>
        </w:rPr>
        <w:t>ijodkorlik faoliyatini rivojlantirish</w:t>
      </w:r>
      <w:r w:rsidRPr="0006155F">
        <w:rPr>
          <w:rFonts w:ascii="Times New Roman" w:hAnsi="Times New Roman" w:cs="Times New Roman"/>
          <w:color w:val="000000" w:themeColor="text1"/>
          <w:spacing w:val="-1"/>
          <w:sz w:val="28"/>
          <w:szCs w:val="28"/>
          <w:lang w:val="uz-Cyrl-UZ" w:eastAsia="ru-RU"/>
        </w:rPr>
        <w:t>ga o‘z hissasini qo‘shadi.</w:t>
      </w:r>
      <w:r w:rsidR="00CA7CC9" w:rsidRPr="0006155F">
        <w:rPr>
          <w:rFonts w:ascii="Times New Roman" w:hAnsi="Times New Roman" w:cs="Times New Roman"/>
          <w:color w:val="000000" w:themeColor="text1"/>
          <w:sz w:val="28"/>
          <w:szCs w:val="28"/>
          <w:lang w:val="uz-Cyrl-UZ" w:eastAsia="ru-RU"/>
        </w:rPr>
        <w:t xml:space="preserve"> O‘yinda shaxs</w:t>
      </w:r>
      <w:r w:rsidR="00CA7CC9" w:rsidRPr="0006155F">
        <w:rPr>
          <w:rFonts w:ascii="Times New Roman" w:hAnsi="Times New Roman" w:cs="Times New Roman"/>
          <w:color w:val="000000" w:themeColor="text1"/>
          <w:spacing w:val="7"/>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ning</w:t>
      </w:r>
      <w:r w:rsidR="002B55FA" w:rsidRPr="0006155F">
        <w:rPr>
          <w:rFonts w:ascii="Times New Roman" w:hAnsi="Times New Roman" w:cs="Times New Roman"/>
          <w:color w:val="000000" w:themeColor="text1"/>
          <w:sz w:val="28"/>
          <w:szCs w:val="28"/>
          <w:lang w:val="uz-Cyrl-UZ" w:eastAsia="ru-RU"/>
        </w:rPr>
        <w:t xml:space="preserve"> muloqatchanligi,</w:t>
      </w:r>
      <w:r w:rsidR="00CA7CC9" w:rsidRPr="0006155F">
        <w:rPr>
          <w:rFonts w:ascii="Times New Roman" w:hAnsi="Times New Roman" w:cs="Times New Roman"/>
          <w:color w:val="000000" w:themeColor="text1"/>
          <w:sz w:val="28"/>
          <w:szCs w:val="28"/>
          <w:lang w:val="uz-Cyrl-UZ" w:eastAsia="ru-RU"/>
        </w:rPr>
        <w:t xml:space="preserve"> k</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mm</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ni</w:t>
      </w:r>
      <w:r w:rsidR="00CA7CC9" w:rsidRPr="0006155F">
        <w:rPr>
          <w:rFonts w:ascii="Times New Roman" w:hAnsi="Times New Roman" w:cs="Times New Roman"/>
          <w:color w:val="000000" w:themeColor="text1"/>
          <w:spacing w:val="-1"/>
          <w:sz w:val="28"/>
          <w:szCs w:val="28"/>
          <w:lang w:val="uz-Cyrl-UZ" w:eastAsia="ru-RU"/>
        </w:rPr>
        <w:t>k</w:t>
      </w:r>
      <w:r w:rsidR="00CA7CC9" w:rsidRPr="0006155F">
        <w:rPr>
          <w:rFonts w:ascii="Times New Roman" w:hAnsi="Times New Roman" w:cs="Times New Roman"/>
          <w:color w:val="000000" w:themeColor="text1"/>
          <w:sz w:val="28"/>
          <w:szCs w:val="28"/>
          <w:lang w:val="uz-Cyrl-UZ" w:eastAsia="ru-RU"/>
        </w:rPr>
        <w:t>ativ</w:t>
      </w:r>
      <w:r w:rsidR="00CA7CC9" w:rsidRPr="0006155F">
        <w:rPr>
          <w:rFonts w:ascii="Times New Roman" w:hAnsi="Times New Roman" w:cs="Times New Roman"/>
          <w:color w:val="000000" w:themeColor="text1"/>
          <w:spacing w:val="143"/>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s</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fat</w:t>
      </w:r>
      <w:r w:rsidR="00CA7CC9" w:rsidRPr="0006155F">
        <w:rPr>
          <w:rFonts w:ascii="Times New Roman" w:hAnsi="Times New Roman" w:cs="Times New Roman"/>
          <w:color w:val="000000" w:themeColor="text1"/>
          <w:spacing w:val="-1"/>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a</w:t>
      </w:r>
      <w:r w:rsidR="002B55FA" w:rsidRPr="0006155F">
        <w:rPr>
          <w:rFonts w:ascii="Times New Roman" w:hAnsi="Times New Roman" w:cs="Times New Roman"/>
          <w:color w:val="000000" w:themeColor="text1"/>
          <w:sz w:val="28"/>
          <w:szCs w:val="28"/>
          <w:lang w:val="uz-Cyrl-UZ" w:eastAsia="ru-RU"/>
        </w:rPr>
        <w:t>ri</w:t>
      </w:r>
      <w:r w:rsidR="00CA7CC9" w:rsidRPr="0006155F">
        <w:rPr>
          <w:rFonts w:ascii="Times New Roman" w:hAnsi="Times New Roman" w:cs="Times New Roman"/>
          <w:color w:val="000000" w:themeColor="text1"/>
          <w:sz w:val="28"/>
          <w:szCs w:val="28"/>
          <w:lang w:val="uz-Cyrl-UZ" w:eastAsia="ru-RU"/>
        </w:rPr>
        <w:t>ni</w:t>
      </w:r>
      <w:r w:rsidR="00CA7CC9" w:rsidRPr="0006155F">
        <w:rPr>
          <w:rFonts w:ascii="Times New Roman" w:hAnsi="Times New Roman" w:cs="Times New Roman"/>
          <w:color w:val="000000" w:themeColor="text1"/>
          <w:spacing w:val="145"/>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rivojla</w:t>
      </w:r>
      <w:r w:rsidR="00CA7CC9" w:rsidRPr="0006155F">
        <w:rPr>
          <w:rFonts w:ascii="Times New Roman" w:hAnsi="Times New Roman" w:cs="Times New Roman"/>
          <w:color w:val="000000" w:themeColor="text1"/>
          <w:spacing w:val="-1"/>
          <w:sz w:val="28"/>
          <w:szCs w:val="28"/>
          <w:lang w:val="uz-Cyrl-UZ" w:eastAsia="ru-RU"/>
        </w:rPr>
        <w:t>n</w:t>
      </w:r>
      <w:r w:rsidR="00CA7CC9" w:rsidRPr="0006155F">
        <w:rPr>
          <w:rFonts w:ascii="Times New Roman" w:hAnsi="Times New Roman" w:cs="Times New Roman"/>
          <w:color w:val="000000" w:themeColor="text1"/>
          <w:sz w:val="28"/>
          <w:szCs w:val="28"/>
          <w:lang w:val="uz-Cyrl-UZ" w:eastAsia="ru-RU"/>
        </w:rPr>
        <w:t>tirish</w:t>
      </w:r>
      <w:r w:rsidR="002B55FA" w:rsidRPr="0006155F">
        <w:rPr>
          <w:rFonts w:ascii="Times New Roman" w:hAnsi="Times New Roman" w:cs="Times New Roman"/>
          <w:color w:val="000000" w:themeColor="text1"/>
          <w:sz w:val="28"/>
          <w:szCs w:val="28"/>
          <w:lang w:val="uz-Cyrl-UZ" w:eastAsia="ru-RU"/>
        </w:rPr>
        <w:t xml:space="preserve"> hamda </w:t>
      </w:r>
      <w:r w:rsidR="00CA7CC9" w:rsidRPr="0006155F">
        <w:rPr>
          <w:rFonts w:ascii="Times New Roman" w:hAnsi="Times New Roman" w:cs="Times New Roman"/>
          <w:color w:val="000000" w:themeColor="text1"/>
          <w:sz w:val="28"/>
          <w:szCs w:val="28"/>
          <w:lang w:val="uz-Cyrl-UZ" w:eastAsia="ru-RU"/>
        </w:rPr>
        <w:t>intel</w:t>
      </w:r>
      <w:r w:rsidR="00CA7CC9" w:rsidRPr="0006155F">
        <w:rPr>
          <w:rFonts w:ascii="Times New Roman" w:hAnsi="Times New Roman" w:cs="Times New Roman"/>
          <w:color w:val="000000" w:themeColor="text1"/>
          <w:spacing w:val="-1"/>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yektual</w:t>
      </w:r>
      <w:r w:rsidR="002B55FA" w:rsidRPr="0006155F">
        <w:rPr>
          <w:rFonts w:ascii="Times New Roman" w:hAnsi="Times New Roman" w:cs="Times New Roman"/>
          <w:color w:val="000000" w:themeColor="text1"/>
          <w:sz w:val="28"/>
          <w:szCs w:val="28"/>
          <w:lang w:val="uz-Cyrl-UZ" w:eastAsia="ru-RU"/>
        </w:rPr>
        <w:t xml:space="preserve"> salohiyatini oshiradi.</w:t>
      </w:r>
      <w:r w:rsidR="002B55FA" w:rsidRPr="0006155F">
        <w:rPr>
          <w:rFonts w:ascii="Times New Roman" w:hAnsi="Times New Roman" w:cs="Times New Roman"/>
          <w:color w:val="000000" w:themeColor="text1"/>
          <w:sz w:val="28"/>
          <w:szCs w:val="28"/>
          <w:lang w:val="en-US" w:eastAsia="ru-RU"/>
        </w:rPr>
        <w:t xml:space="preserve"> </w:t>
      </w:r>
      <w:proofErr w:type="gramStart"/>
      <w:r w:rsidR="002B55FA" w:rsidRPr="0006155F">
        <w:rPr>
          <w:rFonts w:ascii="Times New Roman" w:hAnsi="Times New Roman" w:cs="Times New Roman"/>
          <w:color w:val="000000" w:themeColor="text1"/>
          <w:sz w:val="28"/>
          <w:szCs w:val="28"/>
          <w:lang w:val="en-US" w:eastAsia="ru-RU"/>
        </w:rPr>
        <w:t>O</w:t>
      </w:r>
      <w:r w:rsidR="002B55FA" w:rsidRPr="0006155F">
        <w:rPr>
          <w:rFonts w:ascii="Times New Roman" w:hAnsi="Times New Roman" w:cs="Times New Roman"/>
          <w:color w:val="000000" w:themeColor="text1"/>
          <w:sz w:val="28"/>
          <w:szCs w:val="28"/>
          <w:lang w:val="uz-Cyrl-UZ" w:eastAsia="ru-RU"/>
        </w:rPr>
        <w:t>‘</w:t>
      </w:r>
      <w:proofErr w:type="gramEnd"/>
      <w:r w:rsidR="002B55FA" w:rsidRPr="0006155F">
        <w:rPr>
          <w:rFonts w:ascii="Times New Roman" w:hAnsi="Times New Roman" w:cs="Times New Roman"/>
          <w:color w:val="000000" w:themeColor="text1"/>
          <w:sz w:val="28"/>
          <w:szCs w:val="28"/>
          <w:lang w:val="uz-Cyrl-UZ" w:eastAsia="ru-RU"/>
        </w:rPr>
        <w:t xml:space="preserve">quvchining </w:t>
      </w:r>
      <w:r w:rsidR="002B55FA" w:rsidRPr="0006155F">
        <w:rPr>
          <w:rFonts w:ascii="Times New Roman" w:hAnsi="Times New Roman" w:cs="Times New Roman"/>
          <w:color w:val="000000" w:themeColor="text1"/>
          <w:sz w:val="28"/>
          <w:szCs w:val="28"/>
          <w:lang w:val="en-US" w:eastAsia="ru-RU"/>
        </w:rPr>
        <w:t>s</w:t>
      </w:r>
      <w:r w:rsidR="00CA7CC9" w:rsidRPr="0006155F">
        <w:rPr>
          <w:rFonts w:ascii="Times New Roman" w:hAnsi="Times New Roman" w:cs="Times New Roman"/>
          <w:color w:val="000000" w:themeColor="text1"/>
          <w:sz w:val="28"/>
          <w:szCs w:val="28"/>
          <w:lang w:val="uz-Cyrl-UZ" w:eastAsia="ru-RU"/>
        </w:rPr>
        <w:t>av</w:t>
      </w:r>
      <w:r w:rsidR="00CA7CC9" w:rsidRPr="0006155F">
        <w:rPr>
          <w:rFonts w:ascii="Times New Roman" w:hAnsi="Times New Roman" w:cs="Times New Roman"/>
          <w:color w:val="000000" w:themeColor="text1"/>
          <w:spacing w:val="-1"/>
          <w:sz w:val="28"/>
          <w:szCs w:val="28"/>
          <w:lang w:val="uz-Cyrl-UZ" w:eastAsia="ru-RU"/>
        </w:rPr>
        <w:t>odi</w:t>
      </w:r>
      <w:r w:rsidR="00CA7CC9" w:rsidRPr="0006155F">
        <w:rPr>
          <w:rFonts w:ascii="Times New Roman" w:hAnsi="Times New Roman" w:cs="Times New Roman"/>
          <w:color w:val="000000" w:themeColor="text1"/>
          <w:sz w:val="28"/>
          <w:szCs w:val="28"/>
          <w:lang w:val="uz-Cyrl-UZ" w:eastAsia="ru-RU"/>
        </w:rPr>
        <w:t xml:space="preserve">, </w:t>
      </w:r>
      <w:r w:rsidR="002B55FA" w:rsidRPr="0006155F">
        <w:rPr>
          <w:rFonts w:ascii="Times New Roman" w:hAnsi="Times New Roman" w:cs="Times New Roman"/>
          <w:color w:val="000000" w:themeColor="text1"/>
          <w:sz w:val="28"/>
          <w:szCs w:val="28"/>
          <w:lang w:val="en-US" w:eastAsia="ru-RU"/>
        </w:rPr>
        <w:t xml:space="preserve"> </w:t>
      </w:r>
      <w:proofErr w:type="spellStart"/>
      <w:r w:rsidR="002B55FA" w:rsidRPr="0006155F">
        <w:rPr>
          <w:rFonts w:ascii="Times New Roman" w:hAnsi="Times New Roman" w:cs="Times New Roman"/>
          <w:color w:val="000000" w:themeColor="text1"/>
          <w:sz w:val="28"/>
          <w:szCs w:val="28"/>
          <w:lang w:val="en-US" w:eastAsia="ru-RU"/>
        </w:rPr>
        <w:t>bilimga</w:t>
      </w:r>
      <w:proofErr w:type="spellEnd"/>
      <w:r w:rsidR="002B55FA" w:rsidRPr="0006155F">
        <w:rPr>
          <w:rFonts w:ascii="Times New Roman" w:hAnsi="Times New Roman" w:cs="Times New Roman"/>
          <w:color w:val="000000" w:themeColor="text1"/>
          <w:sz w:val="28"/>
          <w:szCs w:val="28"/>
          <w:lang w:val="en-US" w:eastAsia="ru-RU"/>
        </w:rPr>
        <w:t xml:space="preserve"> </w:t>
      </w:r>
      <w:proofErr w:type="spellStart"/>
      <w:r w:rsidR="002B55FA" w:rsidRPr="0006155F">
        <w:rPr>
          <w:rFonts w:ascii="Times New Roman" w:hAnsi="Times New Roman" w:cs="Times New Roman"/>
          <w:color w:val="000000" w:themeColor="text1"/>
          <w:sz w:val="28"/>
          <w:szCs w:val="28"/>
          <w:lang w:val="en-US" w:eastAsia="ru-RU"/>
        </w:rPr>
        <w:t>chanqoqligi</w:t>
      </w:r>
      <w:proofErr w:type="spellEnd"/>
      <w:r w:rsidR="002B55FA" w:rsidRPr="0006155F">
        <w:rPr>
          <w:rFonts w:ascii="Times New Roman" w:hAnsi="Times New Roman" w:cs="Times New Roman"/>
          <w:color w:val="000000" w:themeColor="text1"/>
          <w:sz w:val="28"/>
          <w:szCs w:val="28"/>
          <w:lang w:val="en-US" w:eastAsia="ru-RU"/>
        </w:rPr>
        <w:t xml:space="preserve">, </w:t>
      </w:r>
      <w:proofErr w:type="spellStart"/>
      <w:r w:rsidR="002B55FA" w:rsidRPr="0006155F">
        <w:rPr>
          <w:rFonts w:ascii="Times New Roman" w:hAnsi="Times New Roman" w:cs="Times New Roman"/>
          <w:color w:val="000000" w:themeColor="text1"/>
          <w:sz w:val="28"/>
          <w:szCs w:val="28"/>
          <w:lang w:val="en-US" w:eastAsia="ru-RU"/>
        </w:rPr>
        <w:t>yetukligi</w:t>
      </w:r>
      <w:proofErr w:type="spellEnd"/>
      <w:r w:rsidR="00CA7CC9" w:rsidRPr="0006155F">
        <w:rPr>
          <w:rFonts w:ascii="Times New Roman" w:hAnsi="Times New Roman" w:cs="Times New Roman"/>
          <w:color w:val="000000" w:themeColor="text1"/>
          <w:sz w:val="28"/>
          <w:szCs w:val="28"/>
          <w:lang w:val="uz-Cyrl-UZ" w:eastAsia="ru-RU"/>
        </w:rPr>
        <w:t>, q</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pacing w:val="-2"/>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orlar q</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b</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l qilishda</w:t>
      </w:r>
      <w:proofErr w:type="spellStart"/>
      <w:r w:rsidR="002B55FA" w:rsidRPr="0006155F">
        <w:rPr>
          <w:rFonts w:ascii="Times New Roman" w:hAnsi="Times New Roman" w:cs="Times New Roman"/>
          <w:color w:val="000000" w:themeColor="text1"/>
          <w:sz w:val="28"/>
          <w:szCs w:val="28"/>
          <w:lang w:val="en-US" w:eastAsia="ru-RU"/>
        </w:rPr>
        <w:t>gi</w:t>
      </w:r>
      <w:proofErr w:type="spellEnd"/>
      <w:r w:rsidR="002B55FA" w:rsidRPr="0006155F">
        <w:rPr>
          <w:rFonts w:ascii="Times New Roman" w:hAnsi="Times New Roman" w:cs="Times New Roman"/>
          <w:color w:val="000000" w:themeColor="text1"/>
          <w:sz w:val="28"/>
          <w:szCs w:val="28"/>
          <w:lang w:val="en-US" w:eastAsia="ru-RU"/>
        </w:rPr>
        <w:t xml:space="preserve"> </w:t>
      </w:r>
      <w:proofErr w:type="spellStart"/>
      <w:r w:rsidR="002B55FA" w:rsidRPr="0006155F">
        <w:rPr>
          <w:rFonts w:ascii="Times New Roman" w:hAnsi="Times New Roman" w:cs="Times New Roman"/>
          <w:color w:val="000000" w:themeColor="text1"/>
          <w:sz w:val="28"/>
          <w:szCs w:val="28"/>
          <w:lang w:val="en-US" w:eastAsia="ru-RU"/>
        </w:rPr>
        <w:t>taraqqiyoti</w:t>
      </w:r>
      <w:proofErr w:type="spellEnd"/>
      <w:r w:rsidR="002B55FA" w:rsidRPr="0006155F">
        <w:rPr>
          <w:rFonts w:ascii="Times New Roman" w:hAnsi="Times New Roman" w:cs="Times New Roman"/>
          <w:color w:val="000000" w:themeColor="text1"/>
          <w:sz w:val="28"/>
          <w:szCs w:val="28"/>
          <w:lang w:val="en-US" w:eastAsia="ru-RU"/>
        </w:rPr>
        <w:t xml:space="preserve"> </w:t>
      </w:r>
      <w:r w:rsidR="00CA7CC9" w:rsidRPr="0006155F">
        <w:rPr>
          <w:rFonts w:ascii="Times New Roman" w:hAnsi="Times New Roman" w:cs="Times New Roman"/>
          <w:color w:val="000000" w:themeColor="text1"/>
          <w:sz w:val="28"/>
          <w:szCs w:val="28"/>
          <w:lang w:val="uz-Cyrl-UZ" w:eastAsia="ru-RU"/>
        </w:rPr>
        <w:t xml:space="preserve"> sinfdagi</w:t>
      </w:r>
      <w:r w:rsidR="002B55FA" w:rsidRPr="0006155F">
        <w:rPr>
          <w:rFonts w:ascii="Times New Roman" w:hAnsi="Times New Roman" w:cs="Times New Roman"/>
          <w:color w:val="000000" w:themeColor="text1"/>
          <w:sz w:val="28"/>
          <w:szCs w:val="28"/>
          <w:lang w:val="en-US" w:eastAsia="ru-RU"/>
        </w:rPr>
        <w:t xml:space="preserve"> </w:t>
      </w:r>
      <w:proofErr w:type="spellStart"/>
      <w:r w:rsidR="002B55FA" w:rsidRPr="0006155F">
        <w:rPr>
          <w:rFonts w:ascii="Times New Roman" w:hAnsi="Times New Roman" w:cs="Times New Roman"/>
          <w:color w:val="000000" w:themeColor="text1"/>
          <w:sz w:val="28"/>
          <w:szCs w:val="28"/>
          <w:lang w:val="en-US" w:eastAsia="ru-RU"/>
        </w:rPr>
        <w:t>sifatiy</w:t>
      </w:r>
      <w:proofErr w:type="spellEnd"/>
      <w:r w:rsidR="002B55FA" w:rsidRPr="0006155F">
        <w:rPr>
          <w:rFonts w:ascii="Times New Roman" w:hAnsi="Times New Roman" w:cs="Times New Roman"/>
          <w:color w:val="000000" w:themeColor="text1"/>
          <w:sz w:val="28"/>
          <w:szCs w:val="28"/>
          <w:lang w:val="en-US" w:eastAsia="ru-RU"/>
        </w:rPr>
        <w:t xml:space="preserve"> </w:t>
      </w:r>
      <w:proofErr w:type="spellStart"/>
      <w:r w:rsidR="002B55FA" w:rsidRPr="0006155F">
        <w:rPr>
          <w:rFonts w:ascii="Times New Roman" w:hAnsi="Times New Roman" w:cs="Times New Roman"/>
          <w:color w:val="000000" w:themeColor="text1"/>
          <w:sz w:val="28"/>
          <w:szCs w:val="28"/>
          <w:lang w:val="en-US" w:eastAsia="ru-RU"/>
        </w:rPr>
        <w:t>o‘zgarishlarga</w:t>
      </w:r>
      <w:proofErr w:type="spellEnd"/>
      <w:r w:rsidR="002B55FA" w:rsidRPr="0006155F">
        <w:rPr>
          <w:rFonts w:ascii="Times New Roman" w:hAnsi="Times New Roman" w:cs="Times New Roman"/>
          <w:color w:val="000000" w:themeColor="text1"/>
          <w:sz w:val="28"/>
          <w:szCs w:val="28"/>
          <w:lang w:val="en-US" w:eastAsia="ru-RU"/>
        </w:rPr>
        <w:t xml:space="preserve"> </w:t>
      </w:r>
      <w:r w:rsidR="00CA7CC9" w:rsidRPr="0006155F">
        <w:rPr>
          <w:rFonts w:ascii="Times New Roman" w:hAnsi="Times New Roman" w:cs="Times New Roman"/>
          <w:color w:val="000000" w:themeColor="text1"/>
          <w:spacing w:val="1"/>
          <w:sz w:val="28"/>
          <w:szCs w:val="28"/>
          <w:lang w:val="uz-Cyrl-UZ" w:eastAsia="ru-RU"/>
        </w:rPr>
        <w:t>r</w:t>
      </w:r>
      <w:r w:rsidR="00CA7CC9"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pacing w:val="-1"/>
          <w:sz w:val="28"/>
          <w:szCs w:val="28"/>
          <w:lang w:val="uz-Cyrl-UZ" w:eastAsia="ru-RU"/>
        </w:rPr>
        <w:t>g‘</w:t>
      </w:r>
      <w:r w:rsidR="00CA7CC9" w:rsidRPr="0006155F">
        <w:rPr>
          <w:rFonts w:ascii="Times New Roman" w:hAnsi="Times New Roman" w:cs="Times New Roman"/>
          <w:color w:val="000000" w:themeColor="text1"/>
          <w:sz w:val="28"/>
          <w:szCs w:val="28"/>
          <w:lang w:val="uz-Cyrl-UZ" w:eastAsia="ru-RU"/>
        </w:rPr>
        <w:t>batlan</w:t>
      </w:r>
      <w:r w:rsidR="00CA7CC9" w:rsidRPr="0006155F">
        <w:rPr>
          <w:rFonts w:ascii="Times New Roman" w:hAnsi="Times New Roman" w:cs="Times New Roman"/>
          <w:color w:val="000000" w:themeColor="text1"/>
          <w:spacing w:val="-1"/>
          <w:sz w:val="28"/>
          <w:szCs w:val="28"/>
          <w:lang w:val="uz-Cyrl-UZ" w:eastAsia="ru-RU"/>
        </w:rPr>
        <w:t>ti</w:t>
      </w:r>
      <w:r w:rsidR="00CA7CC9" w:rsidRPr="0006155F">
        <w:rPr>
          <w:rFonts w:ascii="Times New Roman" w:hAnsi="Times New Roman" w:cs="Times New Roman"/>
          <w:color w:val="000000" w:themeColor="text1"/>
          <w:sz w:val="28"/>
          <w:szCs w:val="28"/>
          <w:lang w:val="uz-Cyrl-UZ" w:eastAsia="ru-RU"/>
        </w:rPr>
        <w:t>r</w:t>
      </w:r>
      <w:proofErr w:type="spellStart"/>
      <w:r w:rsidR="002B55FA" w:rsidRPr="0006155F">
        <w:rPr>
          <w:rFonts w:ascii="Times New Roman" w:hAnsi="Times New Roman" w:cs="Times New Roman"/>
          <w:color w:val="000000" w:themeColor="text1"/>
          <w:sz w:val="28"/>
          <w:szCs w:val="28"/>
          <w:lang w:val="en-US" w:eastAsia="ru-RU"/>
        </w:rPr>
        <w:t>adi</w:t>
      </w:r>
      <w:proofErr w:type="spellEnd"/>
      <w:r w:rsidR="00CA7CC9" w:rsidRPr="0006155F">
        <w:rPr>
          <w:rFonts w:ascii="Times New Roman" w:hAnsi="Times New Roman" w:cs="Times New Roman"/>
          <w:color w:val="000000" w:themeColor="text1"/>
          <w:sz w:val="28"/>
          <w:szCs w:val="28"/>
          <w:lang w:val="uz-Cyrl-UZ" w:eastAsia="ru-RU"/>
        </w:rPr>
        <w:t>.</w:t>
      </w:r>
    </w:p>
    <w:p w14:paraId="1B6EC2E7" w14:textId="12BC1510" w:rsidR="00CA7CC9" w:rsidRPr="0006155F" w:rsidRDefault="002B55FA" w:rsidP="00CB482F">
      <w:pPr>
        <w:spacing w:after="0" w:line="336" w:lineRule="auto"/>
        <w:ind w:firstLine="720"/>
        <w:jc w:val="both"/>
        <w:rPr>
          <w:rFonts w:ascii="Times New Roman" w:hAnsi="Times New Roman" w:cs="Times New Roman"/>
          <w:color w:val="000000" w:themeColor="text1"/>
          <w:spacing w:val="155"/>
          <w:sz w:val="28"/>
          <w:szCs w:val="28"/>
          <w:lang w:val="uz-Cyrl-UZ" w:eastAsia="ru-RU"/>
        </w:rPr>
      </w:pPr>
      <w:r w:rsidRPr="0006155F">
        <w:rPr>
          <w:rFonts w:ascii="Times New Roman" w:hAnsi="Times New Roman" w:cs="Times New Roman"/>
          <w:color w:val="000000" w:themeColor="text1"/>
          <w:spacing w:val="-1"/>
          <w:sz w:val="28"/>
          <w:szCs w:val="28"/>
          <w:lang w:val="uz-Cyrl-UZ" w:eastAsia="ru-RU"/>
        </w:rPr>
        <w:t xml:space="preserve">Ixtisoslashgan maktablarning xususiyatiga qarab, ijtimoiy- gumanitar,  aniq va tabiiy fanlarni chuqur  o‘rgatishga yo‘naltirilgan.  </w:t>
      </w:r>
      <w:r w:rsidR="00CA7CC9" w:rsidRPr="0006155F">
        <w:rPr>
          <w:rFonts w:ascii="Times New Roman" w:hAnsi="Times New Roman" w:cs="Times New Roman"/>
          <w:color w:val="000000" w:themeColor="text1"/>
          <w:spacing w:val="-1"/>
          <w:sz w:val="28"/>
          <w:szCs w:val="28"/>
          <w:lang w:val="uz-Cyrl-UZ" w:eastAsia="ru-RU"/>
        </w:rPr>
        <w:t xml:space="preserve">Tabiiy va aniq fanlarni o‘qitishda </w:t>
      </w:r>
      <w:r w:rsidR="00CA7CC9" w:rsidRPr="0006155F">
        <w:rPr>
          <w:rFonts w:ascii="Times New Roman" w:hAnsi="Times New Roman" w:cs="Times New Roman"/>
          <w:color w:val="000000" w:themeColor="text1"/>
          <w:spacing w:val="-4"/>
          <w:sz w:val="28"/>
          <w:szCs w:val="28"/>
          <w:lang w:val="uz-Cyrl-UZ" w:eastAsia="ru-RU"/>
        </w:rPr>
        <w:t>“</w:t>
      </w:r>
      <w:r w:rsidRPr="0006155F">
        <w:rPr>
          <w:rFonts w:ascii="Times New Roman" w:hAnsi="Times New Roman" w:cs="Times New Roman"/>
          <w:color w:val="000000" w:themeColor="text1"/>
          <w:spacing w:val="-4"/>
          <w:sz w:val="28"/>
          <w:szCs w:val="28"/>
          <w:lang w:val="uz-Cyrl-UZ" w:eastAsia="ru-RU"/>
        </w:rPr>
        <w:t>Teskari sinf”, “Bilimdonlar shaharchasi</w:t>
      </w:r>
      <w:r w:rsidR="00CA7CC9" w:rsidRPr="0006155F">
        <w:rPr>
          <w:rFonts w:ascii="Times New Roman" w:hAnsi="Times New Roman" w:cs="Times New Roman"/>
          <w:color w:val="000000" w:themeColor="text1"/>
          <w:sz w:val="28"/>
          <w:szCs w:val="28"/>
          <w:lang w:val="uz-Cyrl-UZ" w:eastAsia="ru-RU"/>
        </w:rPr>
        <w:t>”,</w:t>
      </w:r>
      <w:r w:rsidR="00CA7CC9" w:rsidRPr="0006155F">
        <w:rPr>
          <w:rFonts w:ascii="Times New Roman" w:hAnsi="Times New Roman" w:cs="Times New Roman"/>
          <w:color w:val="000000" w:themeColor="text1"/>
          <w:spacing w:val="178"/>
          <w:sz w:val="28"/>
          <w:szCs w:val="28"/>
          <w:lang w:val="uz-Cyrl-UZ" w:eastAsia="ru-RU"/>
        </w:rPr>
        <w:t xml:space="preserve"> </w:t>
      </w:r>
      <w:r w:rsidR="00CA7CC9" w:rsidRPr="0006155F">
        <w:rPr>
          <w:rFonts w:ascii="Times New Roman" w:hAnsi="Times New Roman" w:cs="Times New Roman"/>
          <w:color w:val="000000" w:themeColor="text1"/>
          <w:spacing w:val="-4"/>
          <w:sz w:val="28"/>
          <w:szCs w:val="28"/>
          <w:lang w:val="uz-Cyrl-UZ" w:eastAsia="ru-RU"/>
        </w:rPr>
        <w:t>“</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ltin</w:t>
      </w:r>
      <w:r w:rsidR="0091318C" w:rsidRPr="0006155F">
        <w:rPr>
          <w:rFonts w:ascii="Times New Roman" w:hAnsi="Times New Roman" w:cs="Times New Roman"/>
          <w:color w:val="000000" w:themeColor="text1"/>
          <w:sz w:val="28"/>
          <w:szCs w:val="28"/>
          <w:lang w:val="uz-Cyrl-UZ" w:eastAsia="ru-RU"/>
        </w:rPr>
        <w:t xml:space="preserve"> boshli bol</w:t>
      </w:r>
      <w:r w:rsidR="003D533E" w:rsidRPr="0006155F">
        <w:rPr>
          <w:rFonts w:ascii="Times New Roman" w:hAnsi="Times New Roman" w:cs="Times New Roman"/>
          <w:color w:val="000000" w:themeColor="text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 “ Rasm</w:t>
      </w:r>
      <w:r w:rsidRPr="0006155F">
        <w:rPr>
          <w:rFonts w:ascii="Times New Roman" w:hAnsi="Times New Roman" w:cs="Times New Roman"/>
          <w:color w:val="000000" w:themeColor="text1"/>
          <w:sz w:val="28"/>
          <w:szCs w:val="28"/>
          <w:lang w:val="uz-Cyrl-UZ" w:eastAsia="ru-RU"/>
        </w:rPr>
        <w:t>siz</w:t>
      </w:r>
      <w:r w:rsidR="00CA7CC9" w:rsidRPr="0006155F">
        <w:rPr>
          <w:rFonts w:ascii="Times New Roman" w:hAnsi="Times New Roman" w:cs="Times New Roman"/>
          <w:color w:val="000000" w:themeColor="text1"/>
          <w:sz w:val="28"/>
          <w:szCs w:val="28"/>
          <w:lang w:val="uz-Cyrl-UZ" w:eastAsia="ru-RU"/>
        </w:rPr>
        <w:t xml:space="preserve"> xarita”, </w:t>
      </w:r>
      <w:r w:rsidR="0091318C" w:rsidRPr="0006155F">
        <w:rPr>
          <w:rFonts w:ascii="Times New Roman" w:hAnsi="Times New Roman" w:cs="Times New Roman"/>
          <w:color w:val="000000" w:themeColor="text1"/>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“Raqamlar tilga kirganda”, “Geometrik shakllar” k</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b</w:t>
      </w:r>
      <w:r w:rsidR="00CA7CC9" w:rsidRPr="0006155F">
        <w:rPr>
          <w:rFonts w:ascii="Times New Roman" w:hAnsi="Times New Roman" w:cs="Times New Roman"/>
          <w:color w:val="000000" w:themeColor="text1"/>
          <w:spacing w:val="1"/>
          <w:sz w:val="28"/>
          <w:szCs w:val="28"/>
          <w:lang w:val="uz-Cyrl-UZ" w:eastAsia="ru-RU"/>
        </w:rPr>
        <w:t>i maqsadli</w:t>
      </w:r>
      <w:r w:rsidR="003D533E" w:rsidRPr="0006155F">
        <w:rPr>
          <w:rFonts w:ascii="Times New Roman" w:hAnsi="Times New Roman" w:cs="Times New Roman"/>
          <w:color w:val="000000" w:themeColor="text1"/>
          <w:spacing w:val="1"/>
          <w:sz w:val="28"/>
          <w:szCs w:val="28"/>
          <w:lang w:val="uz-Cyrl-UZ" w:eastAsia="ru-RU"/>
        </w:rPr>
        <w:t>,</w:t>
      </w:r>
      <w:r w:rsidR="00CA7CC9" w:rsidRPr="0006155F">
        <w:rPr>
          <w:rFonts w:ascii="Times New Roman" w:hAnsi="Times New Roman" w:cs="Times New Roman"/>
          <w:color w:val="000000" w:themeColor="text1"/>
          <w:spacing w:val="1"/>
          <w:sz w:val="28"/>
          <w:szCs w:val="28"/>
          <w:lang w:val="uz-Cyrl-UZ" w:eastAsia="ru-RU"/>
        </w:rPr>
        <w:t xml:space="preserve"> didaktik o‘yin metod</w:t>
      </w:r>
      <w:r w:rsidR="00CA7CC9" w:rsidRPr="0006155F">
        <w:rPr>
          <w:rFonts w:ascii="Times New Roman" w:hAnsi="Times New Roman" w:cs="Times New Roman"/>
          <w:color w:val="000000" w:themeColor="text1"/>
          <w:sz w:val="28"/>
          <w:szCs w:val="28"/>
          <w:lang w:val="uz-Cyrl-UZ" w:eastAsia="ru-RU"/>
        </w:rPr>
        <w:t>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ri sh</w:t>
      </w:r>
      <w:r w:rsidR="00CA7CC9" w:rsidRPr="0006155F">
        <w:rPr>
          <w:rFonts w:ascii="Times New Roman" w:hAnsi="Times New Roman" w:cs="Times New Roman"/>
          <w:color w:val="000000" w:themeColor="text1"/>
          <w:spacing w:val="-3"/>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lar j</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 xml:space="preserve">mlasidandir. </w:t>
      </w:r>
      <w:bookmarkStart w:id="42" w:name="_page_212_0"/>
      <w:bookmarkEnd w:id="41"/>
      <w:r w:rsidR="00CA7CC9" w:rsidRPr="0006155F">
        <w:rPr>
          <w:rFonts w:ascii="Times New Roman" w:hAnsi="Times New Roman" w:cs="Times New Roman"/>
          <w:color w:val="000000" w:themeColor="text1"/>
          <w:sz w:val="28"/>
          <w:szCs w:val="28"/>
          <w:lang w:val="uz-Cyrl-UZ" w:eastAsia="ru-RU"/>
        </w:rPr>
        <w:t>O‘q</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vchilar b</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pacing w:val="-1"/>
          <w:sz w:val="28"/>
          <w:szCs w:val="28"/>
          <w:lang w:val="uz-Cyrl-UZ" w:eastAsia="ru-RU"/>
        </w:rPr>
        <w:t>li</w:t>
      </w:r>
      <w:r w:rsidR="00CA7CC9" w:rsidRPr="0006155F">
        <w:rPr>
          <w:rFonts w:ascii="Times New Roman" w:hAnsi="Times New Roman" w:cs="Times New Roman"/>
          <w:color w:val="000000" w:themeColor="text1"/>
          <w:sz w:val="28"/>
          <w:szCs w:val="28"/>
          <w:lang w:val="uz-Cyrl-UZ" w:eastAsia="ru-RU"/>
        </w:rPr>
        <w:t xml:space="preserve">mi </w:t>
      </w:r>
      <w:r w:rsidR="00CA7CC9" w:rsidRPr="0006155F">
        <w:rPr>
          <w:rFonts w:ascii="Times New Roman" w:hAnsi="Times New Roman" w:cs="Times New Roman"/>
          <w:color w:val="000000" w:themeColor="text1"/>
          <w:spacing w:val="-1"/>
          <w:sz w:val="28"/>
          <w:szCs w:val="28"/>
          <w:lang w:val="uz-Cyrl-UZ" w:eastAsia="ru-RU"/>
        </w:rPr>
        <w:t>b</w:t>
      </w:r>
      <w:r w:rsidR="00CA7CC9" w:rsidRPr="0006155F">
        <w:rPr>
          <w:rFonts w:ascii="Times New Roman" w:hAnsi="Times New Roman" w:cs="Times New Roman"/>
          <w:color w:val="000000" w:themeColor="text1"/>
          <w:sz w:val="28"/>
          <w:szCs w:val="28"/>
          <w:lang w:val="uz-Cyrl-UZ" w:eastAsia="ru-RU"/>
        </w:rPr>
        <w:t>al</w:t>
      </w:r>
      <w:r w:rsidR="00CA7CC9" w:rsidRPr="0006155F">
        <w:rPr>
          <w:rFonts w:ascii="Times New Roman" w:hAnsi="Times New Roman" w:cs="Times New Roman"/>
          <w:color w:val="000000" w:themeColor="text1"/>
          <w:spacing w:val="-1"/>
          <w:sz w:val="28"/>
          <w:szCs w:val="28"/>
          <w:lang w:val="uz-Cyrl-UZ" w:eastAsia="ru-RU"/>
        </w:rPr>
        <w:t>l</w:t>
      </w:r>
      <w:r w:rsidR="00CA7CC9" w:rsidRPr="0006155F">
        <w:rPr>
          <w:rFonts w:ascii="Times New Roman" w:hAnsi="Times New Roman" w:cs="Times New Roman"/>
          <w:color w:val="000000" w:themeColor="text1"/>
          <w:sz w:val="28"/>
          <w:szCs w:val="28"/>
          <w:lang w:val="uz-Cyrl-UZ" w:eastAsia="ru-RU"/>
        </w:rPr>
        <w:t>ar a</w:t>
      </w:r>
      <w:r w:rsidR="00CA7CC9" w:rsidRPr="0006155F">
        <w:rPr>
          <w:rFonts w:ascii="Times New Roman" w:hAnsi="Times New Roman" w:cs="Times New Roman"/>
          <w:color w:val="000000" w:themeColor="text1"/>
          <w:spacing w:val="-2"/>
          <w:sz w:val="28"/>
          <w:szCs w:val="28"/>
          <w:lang w:val="uz-Cyrl-UZ" w:eastAsia="ru-RU"/>
        </w:rPr>
        <w:t>s</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sida bahola</w:t>
      </w:r>
      <w:r w:rsidR="00CA7CC9" w:rsidRPr="0006155F">
        <w:rPr>
          <w:rFonts w:ascii="Times New Roman" w:hAnsi="Times New Roman" w:cs="Times New Roman"/>
          <w:color w:val="000000" w:themeColor="text1"/>
          <w:spacing w:val="-2"/>
          <w:sz w:val="28"/>
          <w:szCs w:val="28"/>
          <w:lang w:val="uz-Cyrl-UZ" w:eastAsia="ru-RU"/>
        </w:rPr>
        <w:t>n</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b</w:t>
      </w:r>
      <w:r w:rsidR="00CA7CC9" w:rsidRPr="0006155F">
        <w:rPr>
          <w:rFonts w:ascii="Times New Roman" w:hAnsi="Times New Roman" w:cs="Times New Roman"/>
          <w:color w:val="000000" w:themeColor="text1"/>
          <w:spacing w:val="94"/>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boriladigan turli fanlardan tashkil etilgan m</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so</w:t>
      </w:r>
      <w:r w:rsidR="00CA7CC9" w:rsidRPr="0006155F">
        <w:rPr>
          <w:rFonts w:ascii="Times New Roman" w:hAnsi="Times New Roman" w:cs="Times New Roman"/>
          <w:color w:val="000000" w:themeColor="text1"/>
          <w:spacing w:val="1"/>
          <w:sz w:val="28"/>
          <w:szCs w:val="28"/>
          <w:lang w:val="uz-Cyrl-UZ" w:eastAsia="ru-RU"/>
        </w:rPr>
        <w:t>b</w:t>
      </w:r>
      <w:r w:rsidR="00CA7CC9" w:rsidRPr="0006155F">
        <w:rPr>
          <w:rFonts w:ascii="Times New Roman" w:hAnsi="Times New Roman" w:cs="Times New Roman"/>
          <w:color w:val="000000" w:themeColor="text1"/>
          <w:spacing w:val="-1"/>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qa darslari sinfda quvchi soniga qarab taqsimlanadi.  Yetti yoki sakkizta</w:t>
      </w:r>
      <w:r w:rsidR="00CA7CC9" w:rsidRPr="0006155F">
        <w:rPr>
          <w:rFonts w:ascii="Times New Roman" w:hAnsi="Times New Roman" w:cs="Times New Roman"/>
          <w:color w:val="000000" w:themeColor="text1"/>
          <w:spacing w:val="-2"/>
          <w:sz w:val="28"/>
          <w:szCs w:val="28"/>
          <w:lang w:val="uz-Cyrl-UZ" w:eastAsia="ru-RU"/>
        </w:rPr>
        <w:t>d</w:t>
      </w:r>
      <w:r w:rsidR="00CA7CC9" w:rsidRPr="0006155F">
        <w:rPr>
          <w:rFonts w:ascii="Times New Roman" w:hAnsi="Times New Roman" w:cs="Times New Roman"/>
          <w:color w:val="000000" w:themeColor="text1"/>
          <w:sz w:val="28"/>
          <w:szCs w:val="28"/>
          <w:lang w:val="uz-Cyrl-UZ" w:eastAsia="ru-RU"/>
        </w:rPr>
        <w:t>an</w:t>
      </w:r>
      <w:r w:rsidR="00CA7CC9" w:rsidRPr="0006155F">
        <w:rPr>
          <w:rFonts w:ascii="Times New Roman" w:hAnsi="Times New Roman" w:cs="Times New Roman"/>
          <w:color w:val="000000" w:themeColor="text1"/>
          <w:spacing w:val="153"/>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kki, uch g</w:t>
      </w:r>
      <w:r w:rsidR="00CA7CC9" w:rsidRPr="0006155F">
        <w:rPr>
          <w:rFonts w:ascii="Times New Roman" w:hAnsi="Times New Roman" w:cs="Times New Roman"/>
          <w:color w:val="000000" w:themeColor="text1"/>
          <w:spacing w:val="-3"/>
          <w:sz w:val="28"/>
          <w:szCs w:val="28"/>
          <w:lang w:val="uz-Cyrl-UZ" w:eastAsia="ru-RU"/>
        </w:rPr>
        <w:t>u</w:t>
      </w:r>
      <w:r w:rsidR="00CA7CC9" w:rsidRPr="0006155F">
        <w:rPr>
          <w:rFonts w:ascii="Times New Roman" w:hAnsi="Times New Roman" w:cs="Times New Roman"/>
          <w:color w:val="000000" w:themeColor="text1"/>
          <w:spacing w:val="3"/>
          <w:sz w:val="28"/>
          <w:szCs w:val="28"/>
          <w:lang w:val="uz-Cyrl-UZ" w:eastAsia="ru-RU"/>
        </w:rPr>
        <w:t>r</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h</w:t>
      </w:r>
      <w:r w:rsidR="00CA7CC9" w:rsidRPr="0006155F">
        <w:rPr>
          <w:rFonts w:ascii="Times New Roman" w:hAnsi="Times New Roman" w:cs="Times New Roman"/>
          <w:color w:val="000000" w:themeColor="text1"/>
          <w:spacing w:val="156"/>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o‘q</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vchilar jalb qilinadi. Oldindan ball ko‘rsatkichlari va mezonlari ishlab chiqiladi.</w:t>
      </w:r>
      <w:r w:rsidR="00CA7CC9" w:rsidRPr="0006155F">
        <w:rPr>
          <w:rFonts w:ascii="Times New Roman" w:hAnsi="Times New Roman" w:cs="Times New Roman"/>
          <w:color w:val="000000" w:themeColor="text1"/>
          <w:spacing w:val="155"/>
          <w:sz w:val="28"/>
          <w:szCs w:val="28"/>
          <w:lang w:val="uz-Cyrl-UZ" w:eastAsia="ru-RU"/>
        </w:rPr>
        <w:t xml:space="preserve"> </w:t>
      </w:r>
    </w:p>
    <w:p w14:paraId="4802B805" w14:textId="5C1AF38E" w:rsidR="003D533E" w:rsidRPr="0006155F"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Har qanday darsda “Bilits savollari” metodini amalga oshirish, ishlab chiqilgan va o‘tilgan mavzuni mustahkamlashga  tavsiya qilish  mumkin.</w:t>
      </w:r>
    </w:p>
    <w:p w14:paraId="102F0019" w14:textId="1DE1C3BF" w:rsidR="00CA7CC9" w:rsidRPr="0006155F"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“Bilits savollari” </w:t>
      </w:r>
      <w:r w:rsidRPr="0006155F">
        <w:rPr>
          <w:rFonts w:ascii="Times New Roman" w:hAnsi="Times New Roman" w:cs="Times New Roman"/>
          <w:color w:val="000000" w:themeColor="text1"/>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metodi</w:t>
      </w:r>
      <w:proofErr w:type="spellEnd"/>
      <w:r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z w:val="28"/>
          <w:szCs w:val="28"/>
          <w:lang w:val="en-US" w:eastAsia="ru-RU"/>
        </w:rPr>
        <w:t>b</w:t>
      </w:r>
      <w:r w:rsidR="00CA7CC9" w:rsidRPr="0006155F">
        <w:rPr>
          <w:rFonts w:ascii="Times New Roman" w:hAnsi="Times New Roman" w:cs="Times New Roman"/>
          <w:color w:val="000000" w:themeColor="text1"/>
          <w:sz w:val="28"/>
          <w:szCs w:val="28"/>
          <w:lang w:val="uz-Cyrl-UZ" w:eastAsia="ru-RU"/>
        </w:rPr>
        <w:t>elgilangan t</w:t>
      </w:r>
      <w:r w:rsidR="00CA7CC9" w:rsidRPr="0006155F">
        <w:rPr>
          <w:rFonts w:ascii="Times New Roman" w:hAnsi="Times New Roman" w:cs="Times New Roman"/>
          <w:color w:val="000000" w:themeColor="text1"/>
          <w:spacing w:val="-3"/>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r</w:t>
      </w:r>
      <w:r w:rsidR="00CA7CC9" w:rsidRPr="0006155F">
        <w:rPr>
          <w:rFonts w:ascii="Times New Roman" w:hAnsi="Times New Roman" w:cs="Times New Roman"/>
          <w:color w:val="000000" w:themeColor="text1"/>
          <w:spacing w:val="113"/>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oxirida</w:t>
      </w:r>
      <w:r w:rsidR="00CA7CC9" w:rsidRPr="0006155F">
        <w:rPr>
          <w:rFonts w:ascii="Times New Roman" w:hAnsi="Times New Roman" w:cs="Times New Roman"/>
          <w:color w:val="000000" w:themeColor="text1"/>
          <w:spacing w:val="20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g</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r</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hda</w:t>
      </w:r>
      <w:r w:rsidR="00CA7CC9" w:rsidRPr="0006155F">
        <w:rPr>
          <w:rFonts w:ascii="Times New Roman" w:hAnsi="Times New Roman" w:cs="Times New Roman"/>
          <w:color w:val="000000" w:themeColor="text1"/>
          <w:spacing w:val="202"/>
          <w:sz w:val="28"/>
          <w:szCs w:val="28"/>
          <w:lang w:val="uz-Cyrl-UZ" w:eastAsia="ru-RU"/>
        </w:rPr>
        <w:t xml:space="preserve"> </w:t>
      </w:r>
      <w:r w:rsidR="00CA7CC9" w:rsidRPr="0006155F">
        <w:rPr>
          <w:rFonts w:ascii="Times New Roman" w:hAnsi="Times New Roman" w:cs="Times New Roman"/>
          <w:color w:val="000000" w:themeColor="text1"/>
          <w:spacing w:val="-1"/>
          <w:sz w:val="28"/>
          <w:szCs w:val="28"/>
          <w:lang w:val="uz-Cyrl-UZ" w:eastAsia="ru-RU"/>
        </w:rPr>
        <w:t>q</w:t>
      </w:r>
      <w:r w:rsidR="00CA7CC9" w:rsidRPr="0006155F">
        <w:rPr>
          <w:rFonts w:ascii="Times New Roman" w:hAnsi="Times New Roman" w:cs="Times New Roman"/>
          <w:color w:val="000000" w:themeColor="text1"/>
          <w:sz w:val="28"/>
          <w:szCs w:val="28"/>
          <w:lang w:val="uz-Cyrl-UZ" w:eastAsia="ru-RU"/>
        </w:rPr>
        <w:t>olgan</w:t>
      </w:r>
      <w:r w:rsidR="00CA7CC9" w:rsidRPr="0006155F">
        <w:rPr>
          <w:rFonts w:ascii="Times New Roman" w:hAnsi="Times New Roman" w:cs="Times New Roman"/>
          <w:color w:val="000000" w:themeColor="text1"/>
          <w:spacing w:val="11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o‘q</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vchilar</w:t>
      </w:r>
      <w:r w:rsidR="00CA7CC9" w:rsidRPr="0006155F">
        <w:rPr>
          <w:rFonts w:ascii="Times New Roman" w:hAnsi="Times New Roman" w:cs="Times New Roman"/>
          <w:color w:val="000000" w:themeColor="text1"/>
          <w:spacing w:val="113"/>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yiqq</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n</w:t>
      </w:r>
      <w:r w:rsidR="00CA7CC9" w:rsidRPr="0006155F">
        <w:rPr>
          <w:rFonts w:ascii="Times New Roman" w:hAnsi="Times New Roman" w:cs="Times New Roman"/>
          <w:color w:val="000000" w:themeColor="text1"/>
          <w:spacing w:val="11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ball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riga qarab adolatli rag‘batlantiril</w:t>
      </w:r>
      <w:proofErr w:type="spellStart"/>
      <w:r w:rsidRPr="0006155F">
        <w:rPr>
          <w:rFonts w:ascii="Times New Roman" w:hAnsi="Times New Roman" w:cs="Times New Roman"/>
          <w:color w:val="000000" w:themeColor="text1"/>
          <w:sz w:val="28"/>
          <w:szCs w:val="28"/>
          <w:lang w:val="en-US" w:eastAsia="ru-RU"/>
        </w:rPr>
        <w:t>ishi</w:t>
      </w:r>
      <w:proofErr w:type="spellEnd"/>
      <w:r w:rsidRPr="0006155F">
        <w:rPr>
          <w:rFonts w:ascii="Times New Roman" w:hAnsi="Times New Roman" w:cs="Times New Roman"/>
          <w:color w:val="000000" w:themeColor="text1"/>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maqsadga</w:t>
      </w:r>
      <w:proofErr w:type="spellEnd"/>
      <w:r w:rsidRPr="0006155F">
        <w:rPr>
          <w:rFonts w:ascii="Times New Roman" w:hAnsi="Times New Roman" w:cs="Times New Roman"/>
          <w:color w:val="000000" w:themeColor="text1"/>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muvofiq</w:t>
      </w:r>
      <w:proofErr w:type="spellEnd"/>
      <w:r w:rsidRPr="0006155F">
        <w:rPr>
          <w:rFonts w:ascii="Times New Roman" w:hAnsi="Times New Roman" w:cs="Times New Roman"/>
          <w:color w:val="000000" w:themeColor="text1"/>
          <w:sz w:val="28"/>
          <w:szCs w:val="28"/>
          <w:lang w:val="en-US" w:eastAsia="ru-RU"/>
        </w:rPr>
        <w:t xml:space="preserve">. </w:t>
      </w:r>
    </w:p>
    <w:p w14:paraId="762371E2" w14:textId="46A51107" w:rsidR="00CA7CC9" w:rsidRPr="0006155F"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proofErr w:type="spellStart"/>
      <w:r w:rsidRPr="0006155F">
        <w:rPr>
          <w:rFonts w:ascii="Times New Roman" w:hAnsi="Times New Roman" w:cs="Times New Roman"/>
          <w:b/>
          <w:bCs/>
          <w:color w:val="000000" w:themeColor="text1"/>
          <w:spacing w:val="1"/>
          <w:sz w:val="28"/>
          <w:szCs w:val="28"/>
          <w:lang w:val="en-US" w:eastAsia="ru-RU"/>
        </w:rPr>
        <w:t>Namuna</w:t>
      </w:r>
      <w:proofErr w:type="spellEnd"/>
      <w:r w:rsidRPr="0006155F">
        <w:rPr>
          <w:rFonts w:ascii="Times New Roman" w:hAnsi="Times New Roman" w:cs="Times New Roman"/>
          <w:b/>
          <w:bCs/>
          <w:color w:val="000000" w:themeColor="text1"/>
          <w:spacing w:val="1"/>
          <w:sz w:val="28"/>
          <w:szCs w:val="28"/>
          <w:lang w:val="en-US" w:eastAsia="ru-RU"/>
        </w:rPr>
        <w:t>:</w:t>
      </w:r>
      <w:r w:rsidRPr="0006155F">
        <w:rPr>
          <w:rFonts w:ascii="Times New Roman" w:hAnsi="Times New Roman" w:cs="Times New Roman"/>
          <w:color w:val="000000" w:themeColor="text1"/>
          <w:spacing w:val="1"/>
          <w:sz w:val="28"/>
          <w:szCs w:val="28"/>
          <w:lang w:val="en-US" w:eastAsia="ru-RU"/>
        </w:rPr>
        <w:t xml:space="preserve"> </w:t>
      </w:r>
      <w:r w:rsidR="00CA7CC9" w:rsidRPr="0006155F">
        <w:rPr>
          <w:rFonts w:ascii="Times New Roman" w:hAnsi="Times New Roman" w:cs="Times New Roman"/>
          <w:color w:val="000000" w:themeColor="text1"/>
          <w:spacing w:val="70"/>
          <w:sz w:val="28"/>
          <w:szCs w:val="28"/>
          <w:lang w:val="uz-Cyrl-UZ" w:eastAsia="ru-RU"/>
        </w:rPr>
        <w:t xml:space="preserve"> </w:t>
      </w:r>
      <w:proofErr w:type="gramStart"/>
      <w:r w:rsidR="00CA7CC9" w:rsidRPr="0006155F">
        <w:rPr>
          <w:rFonts w:ascii="Times New Roman" w:hAnsi="Times New Roman" w:cs="Times New Roman"/>
          <w:color w:val="000000" w:themeColor="text1"/>
          <w:sz w:val="28"/>
          <w:szCs w:val="28"/>
          <w:lang w:val="uz-Cyrl-UZ" w:eastAsia="ru-RU"/>
        </w:rPr>
        <w:t>o‘</w:t>
      </w:r>
      <w:proofErr w:type="gramEnd"/>
      <w:r w:rsidR="00CA7CC9" w:rsidRPr="0006155F">
        <w:rPr>
          <w:rFonts w:ascii="Times New Roman" w:hAnsi="Times New Roman" w:cs="Times New Roman"/>
          <w:color w:val="000000" w:themeColor="text1"/>
          <w:sz w:val="28"/>
          <w:szCs w:val="28"/>
          <w:lang w:val="uz-Cyrl-UZ" w:eastAsia="ru-RU"/>
        </w:rPr>
        <w:t>yin</w:t>
      </w:r>
      <w:r w:rsidR="00CA7CC9" w:rsidRPr="0006155F">
        <w:rPr>
          <w:rFonts w:ascii="Times New Roman" w:hAnsi="Times New Roman" w:cs="Times New Roman"/>
          <w:color w:val="000000" w:themeColor="text1"/>
          <w:spacing w:val="72"/>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sa</w:t>
      </w:r>
      <w:r w:rsidR="00CA7CC9" w:rsidRPr="0006155F">
        <w:rPr>
          <w:rFonts w:ascii="Times New Roman" w:hAnsi="Times New Roman" w:cs="Times New Roman"/>
          <w:color w:val="000000" w:themeColor="text1"/>
          <w:spacing w:val="-3"/>
          <w:sz w:val="28"/>
          <w:szCs w:val="28"/>
          <w:lang w:val="uz-Cyrl-UZ" w:eastAsia="ru-RU"/>
        </w:rPr>
        <w:t>v</w:t>
      </w:r>
      <w:r w:rsidR="00CA7CC9" w:rsidRPr="0006155F">
        <w:rPr>
          <w:rFonts w:ascii="Times New Roman" w:hAnsi="Times New Roman" w:cs="Times New Roman"/>
          <w:color w:val="000000" w:themeColor="text1"/>
          <w:spacing w:val="1"/>
          <w:sz w:val="28"/>
          <w:szCs w:val="28"/>
          <w:lang w:val="uz-Cyrl-UZ" w:eastAsia="ru-RU"/>
        </w:rPr>
        <w:t>o</w:t>
      </w:r>
      <w:r w:rsidR="00CA7CC9" w:rsidRPr="0006155F">
        <w:rPr>
          <w:rFonts w:ascii="Times New Roman" w:hAnsi="Times New Roman" w:cs="Times New Roman"/>
          <w:color w:val="000000" w:themeColor="text1"/>
          <w:sz w:val="28"/>
          <w:szCs w:val="28"/>
          <w:lang w:val="uz-Cyrl-UZ" w:eastAsia="ru-RU"/>
        </w:rPr>
        <w:t>ll</w:t>
      </w:r>
      <w:r w:rsidR="00CA7CC9" w:rsidRPr="0006155F">
        <w:rPr>
          <w:rFonts w:ascii="Times New Roman" w:hAnsi="Times New Roman" w:cs="Times New Roman"/>
          <w:color w:val="000000" w:themeColor="text1"/>
          <w:spacing w:val="-2"/>
          <w:sz w:val="28"/>
          <w:szCs w:val="28"/>
          <w:lang w:val="uz-Cyrl-UZ" w:eastAsia="ru-RU"/>
        </w:rPr>
        <w:t>a</w:t>
      </w:r>
      <w:r w:rsidR="00CA7CC9" w:rsidRPr="0006155F">
        <w:rPr>
          <w:rFonts w:ascii="Times New Roman" w:hAnsi="Times New Roman" w:cs="Times New Roman"/>
          <w:color w:val="000000" w:themeColor="text1"/>
          <w:sz w:val="28"/>
          <w:szCs w:val="28"/>
          <w:lang w:val="uz-Cyrl-UZ" w:eastAsia="ru-RU"/>
        </w:rPr>
        <w:t>ri</w:t>
      </w:r>
      <w:r w:rsidR="00CA7CC9" w:rsidRPr="0006155F">
        <w:rPr>
          <w:rFonts w:ascii="Times New Roman" w:hAnsi="Times New Roman" w:cs="Times New Roman"/>
          <w:color w:val="000000" w:themeColor="text1"/>
          <w:spacing w:val="70"/>
          <w:sz w:val="28"/>
          <w:szCs w:val="28"/>
          <w:lang w:val="uz-Cyrl-UZ" w:eastAsia="ru-RU"/>
        </w:rPr>
        <w:t xml:space="preserve"> </w:t>
      </w:r>
      <w:r w:rsidR="00CA7CC9" w:rsidRPr="0006155F">
        <w:rPr>
          <w:rFonts w:ascii="Times New Roman" w:hAnsi="Times New Roman" w:cs="Times New Roman"/>
          <w:color w:val="000000" w:themeColor="text1"/>
          <w:sz w:val="28"/>
          <w:szCs w:val="28"/>
          <w:lang w:val="uz-Cyrl-UZ" w:eastAsia="ru-RU"/>
        </w:rPr>
        <w:t>q</w:t>
      </w:r>
      <w:r w:rsidR="00CA7CC9" w:rsidRPr="0006155F">
        <w:rPr>
          <w:rFonts w:ascii="Times New Roman" w:hAnsi="Times New Roman" w:cs="Times New Roman"/>
          <w:color w:val="000000" w:themeColor="text1"/>
          <w:spacing w:val="-1"/>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yida</w:t>
      </w:r>
      <w:r w:rsidR="00CA7CC9" w:rsidRPr="0006155F">
        <w:rPr>
          <w:rFonts w:ascii="Times New Roman" w:hAnsi="Times New Roman" w:cs="Times New Roman"/>
          <w:color w:val="000000" w:themeColor="text1"/>
          <w:spacing w:val="-2"/>
          <w:sz w:val="28"/>
          <w:szCs w:val="28"/>
          <w:lang w:val="uz-Cyrl-UZ" w:eastAsia="ru-RU"/>
        </w:rPr>
        <w:t>g</w:t>
      </w:r>
      <w:r w:rsidR="00CA7CC9" w:rsidRPr="0006155F">
        <w:rPr>
          <w:rFonts w:ascii="Times New Roman" w:hAnsi="Times New Roman" w:cs="Times New Roman"/>
          <w:color w:val="000000" w:themeColor="text1"/>
          <w:sz w:val="28"/>
          <w:szCs w:val="28"/>
          <w:lang w:val="uz-Cyrl-UZ" w:eastAsia="ru-RU"/>
        </w:rPr>
        <w:t>icha</w:t>
      </w:r>
      <w:r w:rsidRPr="0006155F">
        <w:rPr>
          <w:rFonts w:ascii="Times New Roman" w:hAnsi="Times New Roman" w:cs="Times New Roman"/>
          <w:color w:val="000000" w:themeColor="text1"/>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tuzulishi</w:t>
      </w:r>
      <w:proofErr w:type="spellEnd"/>
      <w:r w:rsidRPr="0006155F">
        <w:rPr>
          <w:rFonts w:ascii="Times New Roman" w:hAnsi="Times New Roman" w:cs="Times New Roman"/>
          <w:color w:val="000000" w:themeColor="text1"/>
          <w:sz w:val="28"/>
          <w:szCs w:val="28"/>
          <w:lang w:val="en-US" w:eastAsia="ru-RU"/>
        </w:rPr>
        <w:t xml:space="preserve"> </w:t>
      </w:r>
      <w:r w:rsidR="00CA7CC9" w:rsidRPr="0006155F">
        <w:rPr>
          <w:rFonts w:ascii="Times New Roman" w:hAnsi="Times New Roman" w:cs="Times New Roman"/>
          <w:color w:val="000000" w:themeColor="text1"/>
          <w:sz w:val="28"/>
          <w:szCs w:val="28"/>
          <w:lang w:val="uz-Cyrl-UZ" w:eastAsia="ru-RU"/>
        </w:rPr>
        <w:t>m</w:t>
      </w:r>
      <w:r w:rsidR="00CA7CC9" w:rsidRPr="0006155F">
        <w:rPr>
          <w:rFonts w:ascii="Times New Roman" w:hAnsi="Times New Roman" w:cs="Times New Roman"/>
          <w:color w:val="000000" w:themeColor="text1"/>
          <w:spacing w:val="-2"/>
          <w:sz w:val="28"/>
          <w:szCs w:val="28"/>
          <w:lang w:val="uz-Cyrl-UZ" w:eastAsia="ru-RU"/>
        </w:rPr>
        <w:t>u</w:t>
      </w:r>
      <w:r w:rsidR="00CA7CC9" w:rsidRPr="0006155F">
        <w:rPr>
          <w:rFonts w:ascii="Times New Roman" w:hAnsi="Times New Roman" w:cs="Times New Roman"/>
          <w:color w:val="000000" w:themeColor="text1"/>
          <w:sz w:val="28"/>
          <w:szCs w:val="28"/>
          <w:lang w:val="uz-Cyrl-UZ" w:eastAsia="ru-RU"/>
        </w:rPr>
        <w:t>mk</w:t>
      </w:r>
      <w:r w:rsidR="00CA7CC9" w:rsidRPr="0006155F">
        <w:rPr>
          <w:rFonts w:ascii="Times New Roman" w:hAnsi="Times New Roman" w:cs="Times New Roman"/>
          <w:color w:val="000000" w:themeColor="text1"/>
          <w:spacing w:val="1"/>
          <w:sz w:val="28"/>
          <w:szCs w:val="28"/>
          <w:lang w:val="uz-Cyrl-UZ" w:eastAsia="ru-RU"/>
        </w:rPr>
        <w:t>i</w:t>
      </w:r>
      <w:r w:rsidR="00CA7CC9" w:rsidRPr="0006155F">
        <w:rPr>
          <w:rFonts w:ascii="Times New Roman" w:hAnsi="Times New Roman" w:cs="Times New Roman"/>
          <w:color w:val="000000" w:themeColor="text1"/>
          <w:sz w:val="28"/>
          <w:szCs w:val="28"/>
          <w:lang w:val="uz-Cyrl-UZ" w:eastAsia="ru-RU"/>
        </w:rPr>
        <w:t>n:</w:t>
      </w:r>
    </w:p>
    <w:p w14:paraId="48D4E1CA" w14:textId="3BF10B6C"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6155F">
        <w:rPr>
          <w:rFonts w:ascii="Times New Roman" w:hAnsi="Times New Roman" w:cs="Times New Roman"/>
          <w:color w:val="000000" w:themeColor="text1"/>
          <w:sz w:val="28"/>
          <w:szCs w:val="28"/>
          <w:lang w:val="uz-Cyrl-UZ" w:eastAsia="ru-RU"/>
        </w:rPr>
        <w:t xml:space="preserve">1. </w:t>
      </w:r>
      <w:r w:rsidRPr="0006155F">
        <w:rPr>
          <w:rFonts w:ascii="Times New Roman" w:hAnsi="Times New Roman" w:cs="Times New Roman"/>
          <w:color w:val="000000" w:themeColor="text1"/>
          <w:sz w:val="28"/>
          <w:szCs w:val="28"/>
          <w:lang w:val="en-US" w:eastAsia="ru-RU"/>
        </w:rPr>
        <w:t>D</w:t>
      </w:r>
      <w:r w:rsidRPr="0006155F">
        <w:rPr>
          <w:rFonts w:ascii="Times New Roman" w:hAnsi="Times New Roman" w:cs="Times New Roman"/>
          <w:color w:val="000000" w:themeColor="text1"/>
          <w:spacing w:val="-2"/>
          <w:sz w:val="28"/>
          <w:szCs w:val="28"/>
          <w:lang w:val="en-US" w:eastAsia="ru-RU"/>
        </w:rPr>
        <w:t>u</w:t>
      </w:r>
      <w:r w:rsidRPr="0006155F">
        <w:rPr>
          <w:rFonts w:ascii="Times New Roman" w:hAnsi="Times New Roman" w:cs="Times New Roman"/>
          <w:color w:val="000000" w:themeColor="text1"/>
          <w:sz w:val="28"/>
          <w:szCs w:val="28"/>
          <w:lang w:val="en-US" w:eastAsia="ru-RU"/>
        </w:rPr>
        <w:t>n</w:t>
      </w:r>
      <w:r w:rsidRPr="0006155F">
        <w:rPr>
          <w:rFonts w:ascii="Times New Roman" w:hAnsi="Times New Roman" w:cs="Times New Roman"/>
          <w:color w:val="000000" w:themeColor="text1"/>
          <w:sz w:val="28"/>
          <w:szCs w:val="28"/>
          <w:lang w:val="uz-Cyrl-UZ" w:eastAsia="ru-RU"/>
        </w:rPr>
        <w:t>yo</w:t>
      </w:r>
      <w:proofErr w:type="spellStart"/>
      <w:r w:rsidRPr="0006155F">
        <w:rPr>
          <w:rFonts w:ascii="Times New Roman" w:hAnsi="Times New Roman" w:cs="Times New Roman"/>
          <w:color w:val="000000" w:themeColor="text1"/>
          <w:sz w:val="28"/>
          <w:szCs w:val="28"/>
          <w:lang w:val="en-US" w:eastAsia="ru-RU"/>
        </w:rPr>
        <w:t>da</w:t>
      </w:r>
      <w:r w:rsidR="00331DC4" w:rsidRPr="0006155F">
        <w:rPr>
          <w:rFonts w:ascii="Times New Roman" w:hAnsi="Times New Roman" w:cs="Times New Roman"/>
          <w:color w:val="000000" w:themeColor="text1"/>
          <w:sz w:val="28"/>
          <w:szCs w:val="28"/>
          <w:lang w:val="en-US" w:eastAsia="ru-RU"/>
        </w:rPr>
        <w:t>gi</w:t>
      </w:r>
      <w:proofErr w:type="spellEnd"/>
      <w:r w:rsidRPr="0006155F">
        <w:rPr>
          <w:rFonts w:ascii="Times New Roman" w:hAnsi="Times New Roman" w:cs="Times New Roman"/>
          <w:color w:val="000000" w:themeColor="text1"/>
          <w:spacing w:val="68"/>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eng</w:t>
      </w:r>
      <w:proofErr w:type="spellEnd"/>
      <w:r w:rsidRPr="0006155F">
        <w:rPr>
          <w:rFonts w:ascii="Times New Roman" w:hAnsi="Times New Roman" w:cs="Times New Roman"/>
          <w:color w:val="000000" w:themeColor="text1"/>
          <w:spacing w:val="70"/>
          <w:sz w:val="28"/>
          <w:szCs w:val="28"/>
          <w:lang w:val="en-US" w:eastAsia="ru-RU"/>
        </w:rPr>
        <w:t xml:space="preserve"> </w:t>
      </w:r>
      <w:proofErr w:type="spellStart"/>
      <w:r w:rsidRPr="0006155F">
        <w:rPr>
          <w:rFonts w:ascii="Times New Roman" w:hAnsi="Times New Roman" w:cs="Times New Roman"/>
          <w:color w:val="000000" w:themeColor="text1"/>
          <w:spacing w:val="-2"/>
          <w:sz w:val="28"/>
          <w:szCs w:val="28"/>
          <w:lang w:val="en-US" w:eastAsia="ru-RU"/>
        </w:rPr>
        <w:t>k</w:t>
      </w:r>
      <w:r w:rsidRPr="0006155F">
        <w:rPr>
          <w:rFonts w:ascii="Times New Roman" w:hAnsi="Times New Roman" w:cs="Times New Roman"/>
          <w:color w:val="000000" w:themeColor="text1"/>
          <w:sz w:val="28"/>
          <w:szCs w:val="28"/>
          <w:lang w:val="en-US" w:eastAsia="ru-RU"/>
        </w:rPr>
        <w:t>atta</w:t>
      </w:r>
      <w:proofErr w:type="spellEnd"/>
      <w:r w:rsidRPr="0006155F">
        <w:rPr>
          <w:rFonts w:ascii="Times New Roman" w:hAnsi="Times New Roman" w:cs="Times New Roman"/>
          <w:color w:val="000000" w:themeColor="text1"/>
          <w:spacing w:val="66"/>
          <w:sz w:val="28"/>
          <w:szCs w:val="28"/>
          <w:lang w:val="en-US" w:eastAsia="ru-RU"/>
        </w:rPr>
        <w:t xml:space="preserve"> </w:t>
      </w:r>
      <w:proofErr w:type="gramStart"/>
      <w:r w:rsidRPr="0006155F">
        <w:rPr>
          <w:rFonts w:ascii="Times New Roman" w:hAnsi="Times New Roman" w:cs="Times New Roman"/>
          <w:color w:val="000000" w:themeColor="text1"/>
          <w:sz w:val="28"/>
          <w:szCs w:val="28"/>
          <w:lang w:val="en-US" w:eastAsia="ru-RU"/>
        </w:rPr>
        <w:t>k</w:t>
      </w:r>
      <w:r w:rsidRPr="0006155F">
        <w:rPr>
          <w:rFonts w:ascii="Times New Roman" w:hAnsi="Times New Roman" w:cs="Times New Roman"/>
          <w:color w:val="000000" w:themeColor="text1"/>
          <w:sz w:val="28"/>
          <w:szCs w:val="28"/>
          <w:lang w:val="uz-Cyrl-UZ" w:eastAsia="ru-RU"/>
        </w:rPr>
        <w:t>o‘</w:t>
      </w:r>
      <w:proofErr w:type="gramEnd"/>
      <w:r w:rsidRPr="0006155F">
        <w:rPr>
          <w:rFonts w:ascii="Times New Roman" w:hAnsi="Times New Roman" w:cs="Times New Roman"/>
          <w:color w:val="000000" w:themeColor="text1"/>
          <w:sz w:val="28"/>
          <w:szCs w:val="28"/>
          <w:lang w:val="en-US" w:eastAsia="ru-RU"/>
        </w:rPr>
        <w:t>l</w:t>
      </w:r>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nomini</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ayting</w:t>
      </w:r>
      <w:proofErr w:type="spellEnd"/>
      <w:r w:rsidR="00331DC4" w:rsidRPr="0006155F">
        <w:rPr>
          <w:rFonts w:ascii="Times New Roman" w:hAnsi="Times New Roman" w:cs="Times New Roman"/>
          <w:color w:val="000000" w:themeColor="text1"/>
          <w:sz w:val="28"/>
          <w:szCs w:val="28"/>
          <w:lang w:val="en-US" w:eastAsia="ru-RU"/>
        </w:rPr>
        <w:t>?</w:t>
      </w:r>
      <w:r w:rsidRPr="0006155F">
        <w:rPr>
          <w:rFonts w:ascii="Times New Roman" w:hAnsi="Times New Roman" w:cs="Times New Roman"/>
          <w:color w:val="000000" w:themeColor="text1"/>
          <w:spacing w:val="69"/>
          <w:sz w:val="28"/>
          <w:szCs w:val="28"/>
          <w:lang w:val="en-US" w:eastAsia="ru-RU"/>
        </w:rPr>
        <w:t xml:space="preserve"> </w:t>
      </w:r>
      <w:r w:rsidRPr="0006155F">
        <w:rPr>
          <w:rFonts w:ascii="Times New Roman" w:hAnsi="Times New Roman" w:cs="Times New Roman"/>
          <w:color w:val="000000" w:themeColor="text1"/>
          <w:sz w:val="28"/>
          <w:szCs w:val="28"/>
          <w:lang w:val="en-US" w:eastAsia="ru-RU"/>
        </w:rPr>
        <w:t>(</w:t>
      </w:r>
      <w:proofErr w:type="spellStart"/>
      <w:r w:rsidRPr="0006155F">
        <w:rPr>
          <w:rFonts w:ascii="Times New Roman" w:hAnsi="Times New Roman" w:cs="Times New Roman"/>
          <w:color w:val="000000" w:themeColor="text1"/>
          <w:sz w:val="28"/>
          <w:szCs w:val="28"/>
          <w:lang w:val="en-US" w:eastAsia="ru-RU"/>
        </w:rPr>
        <w:t>Kaspiy</w:t>
      </w:r>
      <w:proofErr w:type="spellEnd"/>
      <w:r w:rsidRPr="0006155F">
        <w:rPr>
          <w:rFonts w:ascii="Times New Roman" w:hAnsi="Times New Roman" w:cs="Times New Roman"/>
          <w:color w:val="000000" w:themeColor="text1"/>
          <w:spacing w:val="69"/>
          <w:sz w:val="28"/>
          <w:szCs w:val="28"/>
          <w:lang w:val="en-US" w:eastAsia="ru-RU"/>
        </w:rPr>
        <w:t xml:space="preserve"> </w:t>
      </w:r>
      <w:proofErr w:type="spellStart"/>
      <w:r w:rsidRPr="0006155F">
        <w:rPr>
          <w:rFonts w:ascii="Times New Roman" w:hAnsi="Times New Roman" w:cs="Times New Roman"/>
          <w:color w:val="000000" w:themeColor="text1"/>
          <w:spacing w:val="1"/>
          <w:sz w:val="28"/>
          <w:szCs w:val="28"/>
          <w:lang w:val="en-US" w:eastAsia="ru-RU"/>
        </w:rPr>
        <w:t>d</w:t>
      </w:r>
      <w:r w:rsidRPr="0006155F">
        <w:rPr>
          <w:rFonts w:ascii="Times New Roman" w:hAnsi="Times New Roman" w:cs="Times New Roman"/>
          <w:color w:val="000000" w:themeColor="text1"/>
          <w:sz w:val="28"/>
          <w:szCs w:val="28"/>
          <w:lang w:val="en-US" w:eastAsia="ru-RU"/>
        </w:rPr>
        <w:t>yen</w:t>
      </w:r>
      <w:r w:rsidRPr="0006155F">
        <w:rPr>
          <w:rFonts w:ascii="Times New Roman" w:hAnsi="Times New Roman" w:cs="Times New Roman"/>
          <w:color w:val="000000" w:themeColor="text1"/>
          <w:spacing w:val="-1"/>
          <w:sz w:val="28"/>
          <w:szCs w:val="28"/>
          <w:lang w:val="en-US" w:eastAsia="ru-RU"/>
        </w:rPr>
        <w:t>g</w:t>
      </w:r>
      <w:r w:rsidRPr="0006155F">
        <w:rPr>
          <w:rFonts w:ascii="Times New Roman" w:hAnsi="Times New Roman" w:cs="Times New Roman"/>
          <w:color w:val="000000" w:themeColor="text1"/>
          <w:sz w:val="28"/>
          <w:szCs w:val="28"/>
          <w:lang w:val="en-US" w:eastAsia="ru-RU"/>
        </w:rPr>
        <w:t>izi</w:t>
      </w:r>
      <w:proofErr w:type="spellEnd"/>
      <w:r w:rsidRPr="0006155F">
        <w:rPr>
          <w:rFonts w:ascii="Times New Roman" w:hAnsi="Times New Roman" w:cs="Times New Roman"/>
          <w:color w:val="000000" w:themeColor="text1"/>
          <w:sz w:val="28"/>
          <w:szCs w:val="28"/>
          <w:lang w:val="en-US" w:eastAsia="ru-RU"/>
        </w:rPr>
        <w:t>)</w:t>
      </w:r>
    </w:p>
    <w:p w14:paraId="29E6D16F" w14:textId="7CCEA32E"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6155F">
        <w:rPr>
          <w:rFonts w:ascii="Times New Roman" w:hAnsi="Times New Roman" w:cs="Times New Roman"/>
          <w:color w:val="000000" w:themeColor="text1"/>
          <w:sz w:val="28"/>
          <w:szCs w:val="28"/>
          <w:lang w:val="en-US" w:eastAsia="ru-RU"/>
        </w:rPr>
        <w:t xml:space="preserve">2. </w:t>
      </w:r>
      <w:proofErr w:type="spellStart"/>
      <w:proofErr w:type="gramStart"/>
      <w:r w:rsidRPr="0006155F">
        <w:rPr>
          <w:rFonts w:ascii="Times New Roman" w:hAnsi="Times New Roman" w:cs="Times New Roman"/>
          <w:color w:val="000000" w:themeColor="text1"/>
          <w:sz w:val="28"/>
          <w:szCs w:val="28"/>
          <w:lang w:val="en-US" w:eastAsia="ru-RU"/>
        </w:rPr>
        <w:t>Qoraqal</w:t>
      </w:r>
      <w:r w:rsidRPr="0006155F">
        <w:rPr>
          <w:rFonts w:ascii="Times New Roman" w:hAnsi="Times New Roman" w:cs="Times New Roman"/>
          <w:color w:val="000000" w:themeColor="text1"/>
          <w:spacing w:val="-2"/>
          <w:sz w:val="28"/>
          <w:szCs w:val="28"/>
          <w:lang w:val="en-US" w:eastAsia="ru-RU"/>
        </w:rPr>
        <w:t>p</w:t>
      </w:r>
      <w:r w:rsidRPr="0006155F">
        <w:rPr>
          <w:rFonts w:ascii="Times New Roman" w:hAnsi="Times New Roman" w:cs="Times New Roman"/>
          <w:color w:val="000000" w:themeColor="text1"/>
          <w:sz w:val="28"/>
          <w:szCs w:val="28"/>
          <w:lang w:val="en-US" w:eastAsia="ru-RU"/>
        </w:rPr>
        <w:t>og‘</w:t>
      </w:r>
      <w:proofErr w:type="gramEnd"/>
      <w:r w:rsidRPr="0006155F">
        <w:rPr>
          <w:rFonts w:ascii="Times New Roman" w:hAnsi="Times New Roman" w:cs="Times New Roman"/>
          <w:color w:val="000000" w:themeColor="text1"/>
          <w:sz w:val="28"/>
          <w:szCs w:val="28"/>
          <w:lang w:val="en-US" w:eastAsia="ru-RU"/>
        </w:rPr>
        <w:t>is</w:t>
      </w:r>
      <w:r w:rsidRPr="0006155F">
        <w:rPr>
          <w:rFonts w:ascii="Times New Roman" w:hAnsi="Times New Roman" w:cs="Times New Roman"/>
          <w:color w:val="000000" w:themeColor="text1"/>
          <w:spacing w:val="-1"/>
          <w:sz w:val="28"/>
          <w:szCs w:val="28"/>
          <w:lang w:val="en-US" w:eastAsia="ru-RU"/>
        </w:rPr>
        <w:t>to</w:t>
      </w:r>
      <w:r w:rsidRPr="0006155F">
        <w:rPr>
          <w:rFonts w:ascii="Times New Roman" w:hAnsi="Times New Roman" w:cs="Times New Roman"/>
          <w:color w:val="000000" w:themeColor="text1"/>
          <w:sz w:val="28"/>
          <w:szCs w:val="28"/>
          <w:lang w:val="en-US" w:eastAsia="ru-RU"/>
        </w:rPr>
        <w:t>n</w:t>
      </w:r>
      <w:proofErr w:type="spellEnd"/>
      <w:r w:rsidRPr="0006155F">
        <w:rPr>
          <w:rFonts w:ascii="Times New Roman" w:hAnsi="Times New Roman" w:cs="Times New Roman"/>
          <w:color w:val="000000" w:themeColor="text1"/>
          <w:spacing w:val="68"/>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Resp</w:t>
      </w:r>
      <w:r w:rsidRPr="0006155F">
        <w:rPr>
          <w:rFonts w:ascii="Times New Roman" w:hAnsi="Times New Roman" w:cs="Times New Roman"/>
          <w:color w:val="000000" w:themeColor="text1"/>
          <w:spacing w:val="-2"/>
          <w:sz w:val="28"/>
          <w:szCs w:val="28"/>
          <w:lang w:val="en-US" w:eastAsia="ru-RU"/>
        </w:rPr>
        <w:t>u</w:t>
      </w:r>
      <w:r w:rsidRPr="0006155F">
        <w:rPr>
          <w:rFonts w:ascii="Times New Roman" w:hAnsi="Times New Roman" w:cs="Times New Roman"/>
          <w:color w:val="000000" w:themeColor="text1"/>
          <w:sz w:val="28"/>
          <w:szCs w:val="28"/>
          <w:lang w:val="en-US" w:eastAsia="ru-RU"/>
        </w:rPr>
        <w:t>blikasi</w:t>
      </w:r>
      <w:r w:rsidR="00331DC4" w:rsidRPr="0006155F">
        <w:rPr>
          <w:rFonts w:ascii="Times New Roman" w:hAnsi="Times New Roman" w:cs="Times New Roman"/>
          <w:color w:val="000000" w:themeColor="text1"/>
          <w:sz w:val="28"/>
          <w:szCs w:val="28"/>
          <w:lang w:val="en-US" w:eastAsia="ru-RU"/>
        </w:rPr>
        <w:t>ning</w:t>
      </w:r>
      <w:proofErr w:type="spellEnd"/>
      <w:r w:rsidR="00331DC4" w:rsidRPr="0006155F">
        <w:rPr>
          <w:rFonts w:ascii="Times New Roman" w:hAnsi="Times New Roman" w:cs="Times New Roman"/>
          <w:color w:val="000000" w:themeColor="text1"/>
          <w:sz w:val="28"/>
          <w:szCs w:val="28"/>
          <w:lang w:val="en-US" w:eastAsia="ru-RU"/>
        </w:rPr>
        <w:t xml:space="preserve">  4 ta </w:t>
      </w:r>
      <w:proofErr w:type="spellStart"/>
      <w:r w:rsidR="00331DC4" w:rsidRPr="0006155F">
        <w:rPr>
          <w:rFonts w:ascii="Times New Roman" w:hAnsi="Times New Roman" w:cs="Times New Roman"/>
          <w:color w:val="000000" w:themeColor="text1"/>
          <w:sz w:val="28"/>
          <w:szCs w:val="28"/>
          <w:lang w:val="en-US" w:eastAsia="ru-RU"/>
        </w:rPr>
        <w:t>tumanlarini</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sanab</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bering</w:t>
      </w:r>
      <w:proofErr w:type="spellEnd"/>
      <w:r w:rsidR="00331DC4" w:rsidRPr="0006155F">
        <w:rPr>
          <w:rFonts w:ascii="Times New Roman" w:hAnsi="Times New Roman" w:cs="Times New Roman"/>
          <w:color w:val="000000" w:themeColor="text1"/>
          <w:sz w:val="28"/>
          <w:szCs w:val="28"/>
          <w:lang w:val="en-US" w:eastAsia="ru-RU"/>
        </w:rPr>
        <w:t>.</w:t>
      </w:r>
      <w:r w:rsidRPr="0006155F">
        <w:rPr>
          <w:rFonts w:ascii="Times New Roman" w:hAnsi="Times New Roman" w:cs="Times New Roman"/>
          <w:color w:val="000000" w:themeColor="text1"/>
          <w:spacing w:val="69"/>
          <w:sz w:val="28"/>
          <w:szCs w:val="28"/>
          <w:lang w:val="en-US" w:eastAsia="ru-RU"/>
        </w:rPr>
        <w:t xml:space="preserve"> </w:t>
      </w:r>
      <w:r w:rsidRPr="0006155F">
        <w:rPr>
          <w:rFonts w:ascii="Times New Roman" w:hAnsi="Times New Roman" w:cs="Times New Roman"/>
          <w:color w:val="000000" w:themeColor="text1"/>
          <w:spacing w:val="1"/>
          <w:sz w:val="28"/>
          <w:szCs w:val="28"/>
          <w:lang w:val="en-US" w:eastAsia="ru-RU"/>
        </w:rPr>
        <w:t xml:space="preserve"> </w:t>
      </w:r>
      <w:r w:rsidRPr="0006155F">
        <w:rPr>
          <w:rFonts w:ascii="Times New Roman" w:hAnsi="Times New Roman" w:cs="Times New Roman"/>
          <w:color w:val="000000" w:themeColor="text1"/>
          <w:sz w:val="28"/>
          <w:szCs w:val="28"/>
          <w:lang w:val="en-US" w:eastAsia="ru-RU"/>
        </w:rPr>
        <w:t>(N</w:t>
      </w:r>
      <w:r w:rsidRPr="0006155F">
        <w:rPr>
          <w:rFonts w:ascii="Times New Roman" w:hAnsi="Times New Roman" w:cs="Times New Roman"/>
          <w:color w:val="000000" w:themeColor="text1"/>
          <w:spacing w:val="-3"/>
          <w:sz w:val="28"/>
          <w:szCs w:val="28"/>
          <w:lang w:val="en-US" w:eastAsia="ru-RU"/>
        </w:rPr>
        <w:t>u</w:t>
      </w:r>
      <w:r w:rsidRPr="0006155F">
        <w:rPr>
          <w:rFonts w:ascii="Times New Roman" w:hAnsi="Times New Roman" w:cs="Times New Roman"/>
          <w:color w:val="000000" w:themeColor="text1"/>
          <w:sz w:val="28"/>
          <w:szCs w:val="28"/>
          <w:lang w:val="en-US" w:eastAsia="ru-RU"/>
        </w:rPr>
        <w:t>k</w:t>
      </w:r>
      <w:r w:rsidRPr="0006155F">
        <w:rPr>
          <w:rFonts w:ascii="Times New Roman" w:hAnsi="Times New Roman" w:cs="Times New Roman"/>
          <w:color w:val="000000" w:themeColor="text1"/>
          <w:spacing w:val="-2"/>
          <w:sz w:val="28"/>
          <w:szCs w:val="28"/>
          <w:lang w:val="en-US" w:eastAsia="ru-RU"/>
        </w:rPr>
        <w:t>u</w:t>
      </w:r>
      <w:r w:rsidRPr="0006155F">
        <w:rPr>
          <w:rFonts w:ascii="Times New Roman" w:hAnsi="Times New Roman" w:cs="Times New Roman"/>
          <w:color w:val="000000" w:themeColor="text1"/>
          <w:sz w:val="28"/>
          <w:szCs w:val="28"/>
          <w:lang w:val="en-US" w:eastAsia="ru-RU"/>
        </w:rPr>
        <w:t>s</w:t>
      </w:r>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Amudaryo</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Beruniy</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proofErr w:type="gramStart"/>
      <w:r w:rsidR="00331DC4" w:rsidRPr="0006155F">
        <w:rPr>
          <w:rFonts w:ascii="Times New Roman" w:hAnsi="Times New Roman" w:cs="Times New Roman"/>
          <w:color w:val="000000" w:themeColor="text1"/>
          <w:sz w:val="28"/>
          <w:szCs w:val="28"/>
          <w:lang w:val="en-US" w:eastAsia="ru-RU"/>
        </w:rPr>
        <w:t>Qung‘</w:t>
      </w:r>
      <w:proofErr w:type="gramEnd"/>
      <w:r w:rsidR="00331DC4" w:rsidRPr="0006155F">
        <w:rPr>
          <w:rFonts w:ascii="Times New Roman" w:hAnsi="Times New Roman" w:cs="Times New Roman"/>
          <w:color w:val="000000" w:themeColor="text1"/>
          <w:sz w:val="28"/>
          <w:szCs w:val="28"/>
          <w:lang w:val="en-US" w:eastAsia="ru-RU"/>
        </w:rPr>
        <w:t>irot</w:t>
      </w:r>
      <w:proofErr w:type="spellEnd"/>
      <w:r w:rsidRPr="0006155F">
        <w:rPr>
          <w:rFonts w:ascii="Times New Roman" w:hAnsi="Times New Roman" w:cs="Times New Roman"/>
          <w:color w:val="000000" w:themeColor="text1"/>
          <w:sz w:val="28"/>
          <w:szCs w:val="28"/>
          <w:lang w:val="en-US" w:eastAsia="ru-RU"/>
        </w:rPr>
        <w:t>)</w:t>
      </w:r>
    </w:p>
    <w:p w14:paraId="16FD5B01" w14:textId="26F63A9B"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en-US" w:eastAsia="ru-RU"/>
        </w:rPr>
        <w:t xml:space="preserve">3. </w:t>
      </w:r>
      <w:proofErr w:type="gramStart"/>
      <w:r w:rsidRPr="0006155F">
        <w:rPr>
          <w:rFonts w:ascii="Times New Roman" w:hAnsi="Times New Roman" w:cs="Times New Roman"/>
          <w:color w:val="000000" w:themeColor="text1"/>
          <w:sz w:val="28"/>
          <w:szCs w:val="28"/>
          <w:lang w:val="uz-Cyrl-UZ" w:eastAsia="ru-RU"/>
        </w:rPr>
        <w:t>O‘</w:t>
      </w:r>
      <w:proofErr w:type="spellStart"/>
      <w:proofErr w:type="gramEnd"/>
      <w:r w:rsidRPr="0006155F">
        <w:rPr>
          <w:rFonts w:ascii="Times New Roman" w:hAnsi="Times New Roman" w:cs="Times New Roman"/>
          <w:color w:val="000000" w:themeColor="text1"/>
          <w:sz w:val="28"/>
          <w:szCs w:val="28"/>
          <w:lang w:val="en-US" w:eastAsia="ru-RU"/>
        </w:rPr>
        <w:t>zbek</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xalq</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kuylaridan</w:t>
      </w:r>
      <w:proofErr w:type="spellEnd"/>
      <w:r w:rsidR="00331DC4" w:rsidRPr="0006155F">
        <w:rPr>
          <w:rFonts w:ascii="Times New Roman" w:hAnsi="Times New Roman" w:cs="Times New Roman"/>
          <w:color w:val="000000" w:themeColor="text1"/>
          <w:sz w:val="28"/>
          <w:szCs w:val="28"/>
          <w:lang w:val="en-US" w:eastAsia="ru-RU"/>
        </w:rPr>
        <w:t xml:space="preserve">  3 </w:t>
      </w:r>
      <w:proofErr w:type="spellStart"/>
      <w:r w:rsidR="00331DC4" w:rsidRPr="0006155F">
        <w:rPr>
          <w:rFonts w:ascii="Times New Roman" w:hAnsi="Times New Roman" w:cs="Times New Roman"/>
          <w:color w:val="000000" w:themeColor="text1"/>
          <w:sz w:val="28"/>
          <w:szCs w:val="28"/>
          <w:lang w:val="en-US" w:eastAsia="ru-RU"/>
        </w:rPr>
        <w:t>tasini</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nomini</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sanab</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bering</w:t>
      </w:r>
      <w:proofErr w:type="spellEnd"/>
      <w:r w:rsidRPr="0006155F">
        <w:rPr>
          <w:rFonts w:ascii="Times New Roman" w:hAnsi="Times New Roman" w:cs="Times New Roman"/>
          <w:color w:val="000000" w:themeColor="text1"/>
          <w:spacing w:val="70"/>
          <w:sz w:val="28"/>
          <w:szCs w:val="28"/>
          <w:lang w:val="en-US" w:eastAsia="ru-RU"/>
        </w:rPr>
        <w:t xml:space="preserve"> </w:t>
      </w:r>
      <w:r w:rsidRPr="0006155F">
        <w:rPr>
          <w:rFonts w:ascii="Times New Roman" w:hAnsi="Times New Roman" w:cs="Times New Roman"/>
          <w:color w:val="000000" w:themeColor="text1"/>
          <w:sz w:val="28"/>
          <w:szCs w:val="28"/>
          <w:lang w:val="en-US" w:eastAsia="ru-RU"/>
        </w:rPr>
        <w:t>(</w:t>
      </w:r>
      <w:proofErr w:type="spellStart"/>
      <w:r w:rsidRPr="0006155F">
        <w:rPr>
          <w:rFonts w:ascii="Times New Roman" w:hAnsi="Times New Roman" w:cs="Times New Roman"/>
          <w:color w:val="000000" w:themeColor="text1"/>
          <w:sz w:val="28"/>
          <w:szCs w:val="28"/>
          <w:lang w:val="en-US" w:eastAsia="ru-RU"/>
        </w:rPr>
        <w:t>Andi</w:t>
      </w:r>
      <w:r w:rsidRPr="0006155F">
        <w:rPr>
          <w:rFonts w:ascii="Times New Roman" w:hAnsi="Times New Roman" w:cs="Times New Roman"/>
          <w:color w:val="000000" w:themeColor="text1"/>
          <w:spacing w:val="-1"/>
          <w:sz w:val="28"/>
          <w:szCs w:val="28"/>
          <w:lang w:val="en-US" w:eastAsia="ru-RU"/>
        </w:rPr>
        <w:t>j</w:t>
      </w:r>
      <w:r w:rsidRPr="0006155F">
        <w:rPr>
          <w:rFonts w:ascii="Times New Roman" w:hAnsi="Times New Roman" w:cs="Times New Roman"/>
          <w:color w:val="000000" w:themeColor="text1"/>
          <w:sz w:val="28"/>
          <w:szCs w:val="28"/>
          <w:lang w:val="en-US" w:eastAsia="ru-RU"/>
        </w:rPr>
        <w:t>on</w:t>
      </w:r>
      <w:proofErr w:type="spellEnd"/>
      <w:r w:rsidRPr="0006155F">
        <w:rPr>
          <w:rFonts w:ascii="Times New Roman" w:hAnsi="Times New Roman" w:cs="Times New Roman"/>
          <w:color w:val="000000" w:themeColor="text1"/>
          <w:spacing w:val="69"/>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pol</w:t>
      </w:r>
      <w:r w:rsidRPr="0006155F">
        <w:rPr>
          <w:rFonts w:ascii="Times New Roman" w:hAnsi="Times New Roman" w:cs="Times New Roman"/>
          <w:color w:val="000000" w:themeColor="text1"/>
          <w:spacing w:val="-1"/>
          <w:sz w:val="28"/>
          <w:szCs w:val="28"/>
          <w:lang w:val="en-US" w:eastAsia="ru-RU"/>
        </w:rPr>
        <w:t>k</w:t>
      </w:r>
      <w:r w:rsidRPr="0006155F">
        <w:rPr>
          <w:rFonts w:ascii="Times New Roman" w:hAnsi="Times New Roman" w:cs="Times New Roman"/>
          <w:color w:val="000000" w:themeColor="text1"/>
          <w:sz w:val="28"/>
          <w:szCs w:val="28"/>
          <w:lang w:val="en-US" w:eastAsia="ru-RU"/>
        </w:rPr>
        <w:t>asi</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Tanovar</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Dilhiroj</w:t>
      </w:r>
      <w:proofErr w:type="spellEnd"/>
      <w:r w:rsidRPr="0006155F">
        <w:rPr>
          <w:rFonts w:ascii="Times New Roman" w:hAnsi="Times New Roman" w:cs="Times New Roman"/>
          <w:color w:val="000000" w:themeColor="text1"/>
          <w:sz w:val="28"/>
          <w:szCs w:val="28"/>
          <w:lang w:val="en-US" w:eastAsia="ru-RU"/>
        </w:rPr>
        <w:t>)</w:t>
      </w:r>
    </w:p>
    <w:p w14:paraId="1098FA60" w14:textId="1118D3AC" w:rsidR="00CA7CC9" w:rsidRPr="0006155F" w:rsidRDefault="00CA7CC9" w:rsidP="00CB482F">
      <w:pPr>
        <w:spacing w:after="0" w:line="336" w:lineRule="auto"/>
        <w:ind w:firstLine="720"/>
        <w:jc w:val="both"/>
        <w:rPr>
          <w:rFonts w:ascii="Times New Roman" w:hAnsi="Times New Roman" w:cs="Times New Roman"/>
          <w:color w:val="000000" w:themeColor="text1"/>
          <w:spacing w:val="65"/>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4. </w:t>
      </w:r>
      <w:r w:rsidRPr="0006155F">
        <w:rPr>
          <w:rFonts w:ascii="Times New Roman" w:hAnsi="Times New Roman" w:cs="Times New Roman"/>
          <w:color w:val="000000" w:themeColor="text1"/>
          <w:spacing w:val="-5"/>
          <w:sz w:val="28"/>
          <w:szCs w:val="28"/>
          <w:lang w:val="uz-Cyrl-UZ" w:eastAsia="ru-RU"/>
        </w:rPr>
        <w:t>“</w:t>
      </w:r>
      <w:r w:rsidRPr="0006155F">
        <w:rPr>
          <w:rFonts w:ascii="Times New Roman" w:hAnsi="Times New Roman" w:cs="Times New Roman"/>
          <w:color w:val="000000" w:themeColor="text1"/>
          <w:sz w:val="28"/>
          <w:szCs w:val="28"/>
          <w:lang w:val="uz-Cyrl-UZ" w:eastAsia="ru-RU"/>
        </w:rPr>
        <w:t>Seh</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z w:val="28"/>
          <w:szCs w:val="28"/>
          <w:lang w:val="uz-Cyrl-UZ" w:eastAsia="ru-RU"/>
        </w:rPr>
        <w:t>li</w:t>
      </w:r>
      <w:r w:rsidRPr="0006155F">
        <w:rPr>
          <w:rFonts w:ascii="Times New Roman" w:hAnsi="Times New Roman" w:cs="Times New Roman"/>
          <w:color w:val="000000" w:themeColor="text1"/>
          <w:spacing w:val="7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qalpoq</w:t>
      </w:r>
      <w:r w:rsidRPr="0006155F">
        <w:rPr>
          <w:rFonts w:ascii="Times New Roman" w:hAnsi="Times New Roman" w:cs="Times New Roman"/>
          <w:color w:val="000000" w:themeColor="text1"/>
          <w:spacing w:val="-1"/>
          <w:sz w:val="28"/>
          <w:szCs w:val="28"/>
          <w:lang w:val="uz-Cyrl-UZ" w:eastAsia="ru-RU"/>
        </w:rPr>
        <w:t>ch</w:t>
      </w:r>
      <w:r w:rsidRPr="0006155F">
        <w:rPr>
          <w:rFonts w:ascii="Times New Roman" w:hAnsi="Times New Roman" w:cs="Times New Roman"/>
          <w:color w:val="000000" w:themeColor="text1"/>
          <w:sz w:val="28"/>
          <w:szCs w:val="28"/>
          <w:lang w:val="uz-Cyrl-UZ" w:eastAsia="ru-RU"/>
        </w:rPr>
        <w:t>a”</w:t>
      </w:r>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asarining</w:t>
      </w:r>
      <w:proofErr w:type="spellEnd"/>
      <w:r w:rsidR="00331DC4"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pacing w:val="7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1"/>
          <w:sz w:val="28"/>
          <w:szCs w:val="28"/>
          <w:lang w:val="uz-Cyrl-UZ" w:eastAsia="ru-RU"/>
        </w:rPr>
        <w:t>u</w:t>
      </w:r>
      <w:r w:rsidRPr="0006155F">
        <w:rPr>
          <w:rFonts w:ascii="Times New Roman" w:hAnsi="Times New Roman" w:cs="Times New Roman"/>
          <w:color w:val="000000" w:themeColor="text1"/>
          <w:sz w:val="28"/>
          <w:szCs w:val="28"/>
          <w:lang w:val="uz-Cyrl-UZ" w:eastAsia="ru-RU"/>
        </w:rPr>
        <w:t>allifi</w:t>
      </w:r>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kim</w:t>
      </w:r>
      <w:proofErr w:type="spellEnd"/>
      <w:r w:rsidR="00331DC4" w:rsidRPr="0006155F">
        <w:rPr>
          <w:rFonts w:ascii="Times New Roman" w:hAnsi="Times New Roman" w:cs="Times New Roman"/>
          <w:color w:val="000000" w:themeColor="text1"/>
          <w:sz w:val="28"/>
          <w:szCs w:val="28"/>
          <w:lang w:val="en-US" w:eastAsia="ru-RU"/>
        </w:rPr>
        <w:t>?</w:t>
      </w:r>
      <w:r w:rsidRPr="0006155F">
        <w:rPr>
          <w:rFonts w:ascii="Times New Roman" w:hAnsi="Times New Roman" w:cs="Times New Roman"/>
          <w:color w:val="000000" w:themeColor="text1"/>
          <w:spacing w:val="7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(X.</w:t>
      </w:r>
      <w:r w:rsidRPr="0006155F">
        <w:rPr>
          <w:rFonts w:ascii="Times New Roman" w:hAnsi="Times New Roman" w:cs="Times New Roman"/>
          <w:color w:val="000000" w:themeColor="text1"/>
          <w:spacing w:val="-1"/>
          <w:sz w:val="28"/>
          <w:szCs w:val="28"/>
          <w:lang w:val="uz-Cyrl-UZ" w:eastAsia="ru-RU"/>
        </w:rPr>
        <w:t>To‘</w:t>
      </w:r>
      <w:r w:rsidRPr="0006155F">
        <w:rPr>
          <w:rFonts w:ascii="Times New Roman" w:hAnsi="Times New Roman" w:cs="Times New Roman"/>
          <w:color w:val="000000" w:themeColor="text1"/>
          <w:spacing w:val="1"/>
          <w:sz w:val="28"/>
          <w:szCs w:val="28"/>
          <w:lang w:val="uz-Cyrl-UZ" w:eastAsia="ru-RU"/>
        </w:rPr>
        <w:t>x</w:t>
      </w:r>
      <w:r w:rsidRPr="0006155F">
        <w:rPr>
          <w:rFonts w:ascii="Times New Roman" w:hAnsi="Times New Roman" w:cs="Times New Roman"/>
          <w:color w:val="000000" w:themeColor="text1"/>
          <w:sz w:val="28"/>
          <w:szCs w:val="28"/>
          <w:lang w:val="uz-Cyrl-UZ" w:eastAsia="ru-RU"/>
        </w:rPr>
        <w:t>ta</w:t>
      </w:r>
      <w:r w:rsidRPr="0006155F">
        <w:rPr>
          <w:rFonts w:ascii="Times New Roman" w:hAnsi="Times New Roman" w:cs="Times New Roman"/>
          <w:color w:val="000000" w:themeColor="text1"/>
          <w:spacing w:val="-1"/>
          <w:sz w:val="28"/>
          <w:szCs w:val="28"/>
          <w:lang w:val="uz-Cyrl-UZ" w:eastAsia="ru-RU"/>
        </w:rPr>
        <w:t>b</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ye</w:t>
      </w:r>
      <w:r w:rsidRPr="0006155F">
        <w:rPr>
          <w:rFonts w:ascii="Times New Roman" w:hAnsi="Times New Roman" w:cs="Times New Roman"/>
          <w:color w:val="000000" w:themeColor="text1"/>
          <w:sz w:val="28"/>
          <w:szCs w:val="28"/>
          <w:lang w:val="uz-Cyrl-UZ" w:eastAsia="ru-RU"/>
        </w:rPr>
        <w:t>v)</w:t>
      </w:r>
      <w:r w:rsidRPr="0006155F">
        <w:rPr>
          <w:rFonts w:ascii="Times New Roman" w:hAnsi="Times New Roman" w:cs="Times New Roman"/>
          <w:color w:val="000000" w:themeColor="text1"/>
          <w:spacing w:val="65"/>
          <w:sz w:val="28"/>
          <w:szCs w:val="28"/>
          <w:lang w:val="uz-Cyrl-UZ" w:eastAsia="ru-RU"/>
        </w:rPr>
        <w:t xml:space="preserve"> </w:t>
      </w:r>
    </w:p>
    <w:p w14:paraId="57C9F384" w14:textId="7E356976"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6155F">
        <w:rPr>
          <w:rFonts w:ascii="Times New Roman" w:hAnsi="Times New Roman" w:cs="Times New Roman"/>
          <w:color w:val="000000" w:themeColor="text1"/>
          <w:sz w:val="28"/>
          <w:szCs w:val="28"/>
          <w:lang w:val="uz-Cyrl-UZ" w:eastAsia="ru-RU"/>
        </w:rPr>
        <w:t xml:space="preserve">5. </w:t>
      </w:r>
      <w:r w:rsidR="00331DC4" w:rsidRPr="0006155F">
        <w:rPr>
          <w:rFonts w:ascii="Times New Roman" w:hAnsi="Times New Roman" w:cs="Times New Roman"/>
          <w:color w:val="000000" w:themeColor="text1"/>
          <w:sz w:val="28"/>
          <w:szCs w:val="28"/>
          <w:lang w:val="en-US" w:eastAsia="ru-RU"/>
        </w:rPr>
        <w:t xml:space="preserve"> </w:t>
      </w:r>
      <w:proofErr w:type="spellStart"/>
      <w:proofErr w:type="gramStart"/>
      <w:r w:rsidR="00331DC4" w:rsidRPr="0006155F">
        <w:rPr>
          <w:rFonts w:ascii="Times New Roman" w:hAnsi="Times New Roman" w:cs="Times New Roman"/>
          <w:color w:val="000000" w:themeColor="text1"/>
          <w:sz w:val="28"/>
          <w:szCs w:val="28"/>
          <w:lang w:val="en-US" w:eastAsia="ru-RU"/>
        </w:rPr>
        <w:t>T.Malikning</w:t>
      </w:r>
      <w:proofErr w:type="spellEnd"/>
      <w:proofErr w:type="gramEnd"/>
      <w:r w:rsidR="00331DC4"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pacing w:val="-5"/>
          <w:sz w:val="28"/>
          <w:szCs w:val="28"/>
          <w:lang w:val="en-US" w:eastAsia="ru-RU"/>
        </w:rPr>
        <w:t>“</w:t>
      </w:r>
      <w:proofErr w:type="spellStart"/>
      <w:r w:rsidRPr="0006155F">
        <w:rPr>
          <w:rFonts w:ascii="Times New Roman" w:hAnsi="Times New Roman" w:cs="Times New Roman"/>
          <w:color w:val="000000" w:themeColor="text1"/>
          <w:sz w:val="28"/>
          <w:szCs w:val="28"/>
          <w:lang w:val="en-US" w:eastAsia="ru-RU"/>
        </w:rPr>
        <w:t>Shaytan</w:t>
      </w:r>
      <w:r w:rsidRPr="0006155F">
        <w:rPr>
          <w:rFonts w:ascii="Times New Roman" w:hAnsi="Times New Roman" w:cs="Times New Roman"/>
          <w:color w:val="000000" w:themeColor="text1"/>
          <w:spacing w:val="1"/>
          <w:sz w:val="28"/>
          <w:szCs w:val="28"/>
          <w:lang w:val="en-US" w:eastAsia="ru-RU"/>
        </w:rPr>
        <w:t>a</w:t>
      </w:r>
      <w:r w:rsidRPr="0006155F">
        <w:rPr>
          <w:rFonts w:ascii="Times New Roman" w:hAnsi="Times New Roman" w:cs="Times New Roman"/>
          <w:color w:val="000000" w:themeColor="text1"/>
          <w:sz w:val="28"/>
          <w:szCs w:val="28"/>
          <w:lang w:val="en-US" w:eastAsia="ru-RU"/>
        </w:rPr>
        <w:t>t</w:t>
      </w:r>
      <w:proofErr w:type="spellEnd"/>
      <w:r w:rsidRPr="0006155F">
        <w:rPr>
          <w:rFonts w:ascii="Times New Roman" w:hAnsi="Times New Roman" w:cs="Times New Roman"/>
          <w:color w:val="000000" w:themeColor="text1"/>
          <w:sz w:val="28"/>
          <w:szCs w:val="28"/>
          <w:lang w:val="en-US" w:eastAsia="ru-RU"/>
        </w:rPr>
        <w:t>”</w:t>
      </w:r>
      <w:r w:rsidRPr="0006155F">
        <w:rPr>
          <w:rFonts w:ascii="Times New Roman" w:hAnsi="Times New Roman" w:cs="Times New Roman"/>
          <w:color w:val="000000" w:themeColor="text1"/>
          <w:spacing w:val="68"/>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rom</w:t>
      </w:r>
      <w:r w:rsidRPr="0006155F">
        <w:rPr>
          <w:rFonts w:ascii="Times New Roman" w:hAnsi="Times New Roman" w:cs="Times New Roman"/>
          <w:color w:val="000000" w:themeColor="text1"/>
          <w:spacing w:val="-1"/>
          <w:sz w:val="28"/>
          <w:szCs w:val="28"/>
          <w:lang w:val="en-US" w:eastAsia="ru-RU"/>
        </w:rPr>
        <w:t>a</w:t>
      </w:r>
      <w:r w:rsidRPr="0006155F">
        <w:rPr>
          <w:rFonts w:ascii="Times New Roman" w:hAnsi="Times New Roman" w:cs="Times New Roman"/>
          <w:color w:val="000000" w:themeColor="text1"/>
          <w:sz w:val="28"/>
          <w:szCs w:val="28"/>
          <w:lang w:val="en-US" w:eastAsia="ru-RU"/>
        </w:rPr>
        <w:t>ni</w:t>
      </w:r>
      <w:proofErr w:type="spellEnd"/>
      <w:r w:rsidRPr="0006155F">
        <w:rPr>
          <w:rFonts w:ascii="Times New Roman" w:hAnsi="Times New Roman" w:cs="Times New Roman"/>
          <w:color w:val="000000" w:themeColor="text1"/>
          <w:spacing w:val="70"/>
          <w:sz w:val="28"/>
          <w:szCs w:val="28"/>
          <w:lang w:val="en-US" w:eastAsia="ru-RU"/>
        </w:rPr>
        <w:t xml:space="preserve"> </w:t>
      </w:r>
      <w:r w:rsidRPr="0006155F">
        <w:rPr>
          <w:rFonts w:ascii="Times New Roman" w:hAnsi="Times New Roman" w:cs="Times New Roman"/>
          <w:color w:val="000000" w:themeColor="text1"/>
          <w:sz w:val="28"/>
          <w:szCs w:val="28"/>
          <w:lang w:val="en-US" w:eastAsia="ru-RU"/>
        </w:rPr>
        <w:t>bosh</w:t>
      </w:r>
      <w:r w:rsidRPr="0006155F">
        <w:rPr>
          <w:rFonts w:ascii="Times New Roman" w:hAnsi="Times New Roman" w:cs="Times New Roman"/>
          <w:color w:val="000000" w:themeColor="text1"/>
          <w:spacing w:val="69"/>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qahr</w:t>
      </w:r>
      <w:r w:rsidRPr="0006155F">
        <w:rPr>
          <w:rFonts w:ascii="Times New Roman" w:hAnsi="Times New Roman" w:cs="Times New Roman"/>
          <w:color w:val="000000" w:themeColor="text1"/>
          <w:spacing w:val="-2"/>
          <w:sz w:val="28"/>
          <w:szCs w:val="28"/>
          <w:lang w:val="en-US" w:eastAsia="ru-RU"/>
        </w:rPr>
        <w:t>a</w:t>
      </w:r>
      <w:r w:rsidRPr="0006155F">
        <w:rPr>
          <w:rFonts w:ascii="Times New Roman" w:hAnsi="Times New Roman" w:cs="Times New Roman"/>
          <w:color w:val="000000" w:themeColor="text1"/>
          <w:sz w:val="28"/>
          <w:szCs w:val="28"/>
          <w:lang w:val="en-US" w:eastAsia="ru-RU"/>
        </w:rPr>
        <w:t>moni</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nomini</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ayting</w:t>
      </w:r>
      <w:proofErr w:type="spellEnd"/>
      <w:r w:rsidRPr="0006155F">
        <w:rPr>
          <w:rFonts w:ascii="Times New Roman" w:hAnsi="Times New Roman" w:cs="Times New Roman"/>
          <w:color w:val="000000" w:themeColor="text1"/>
          <w:spacing w:val="1"/>
          <w:sz w:val="28"/>
          <w:szCs w:val="28"/>
          <w:lang w:val="en-US" w:eastAsia="ru-RU"/>
        </w:rPr>
        <w:t xml:space="preserve"> </w:t>
      </w:r>
      <w:r w:rsidRPr="0006155F">
        <w:rPr>
          <w:rFonts w:ascii="Times New Roman" w:hAnsi="Times New Roman" w:cs="Times New Roman"/>
          <w:color w:val="000000" w:themeColor="text1"/>
          <w:sz w:val="28"/>
          <w:szCs w:val="28"/>
          <w:lang w:val="en-US" w:eastAsia="ru-RU"/>
        </w:rPr>
        <w:t>(</w:t>
      </w:r>
      <w:proofErr w:type="spellStart"/>
      <w:r w:rsidRPr="0006155F">
        <w:rPr>
          <w:rFonts w:ascii="Times New Roman" w:hAnsi="Times New Roman" w:cs="Times New Roman"/>
          <w:color w:val="000000" w:themeColor="text1"/>
          <w:sz w:val="28"/>
          <w:szCs w:val="28"/>
          <w:lang w:val="en-US" w:eastAsia="ru-RU"/>
        </w:rPr>
        <w:t>As</w:t>
      </w:r>
      <w:r w:rsidRPr="0006155F">
        <w:rPr>
          <w:rFonts w:ascii="Times New Roman" w:hAnsi="Times New Roman" w:cs="Times New Roman"/>
          <w:color w:val="000000" w:themeColor="text1"/>
          <w:spacing w:val="-2"/>
          <w:sz w:val="28"/>
          <w:szCs w:val="28"/>
          <w:lang w:val="en-US" w:eastAsia="ru-RU"/>
        </w:rPr>
        <w:t>a</w:t>
      </w:r>
      <w:r w:rsidRPr="0006155F">
        <w:rPr>
          <w:rFonts w:ascii="Times New Roman" w:hAnsi="Times New Roman" w:cs="Times New Roman"/>
          <w:color w:val="000000" w:themeColor="text1"/>
          <w:sz w:val="28"/>
          <w:szCs w:val="28"/>
          <w:lang w:val="en-US" w:eastAsia="ru-RU"/>
        </w:rPr>
        <w:t>dbek</w:t>
      </w:r>
      <w:proofErr w:type="spellEnd"/>
      <w:r w:rsidRPr="0006155F">
        <w:rPr>
          <w:rFonts w:ascii="Times New Roman" w:hAnsi="Times New Roman" w:cs="Times New Roman"/>
          <w:color w:val="000000" w:themeColor="text1"/>
          <w:sz w:val="28"/>
          <w:szCs w:val="28"/>
          <w:lang w:val="en-US" w:eastAsia="ru-RU"/>
        </w:rPr>
        <w:t>)</w:t>
      </w:r>
    </w:p>
    <w:p w14:paraId="798FE318" w14:textId="42B20A54"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6155F">
        <w:rPr>
          <w:rFonts w:ascii="Times New Roman" w:hAnsi="Times New Roman" w:cs="Times New Roman"/>
          <w:color w:val="000000" w:themeColor="text1"/>
          <w:sz w:val="28"/>
          <w:szCs w:val="28"/>
          <w:lang w:val="en-US" w:eastAsia="ru-RU"/>
        </w:rPr>
        <w:t xml:space="preserve">6. </w:t>
      </w:r>
      <w:proofErr w:type="gramStart"/>
      <w:r w:rsidRPr="0006155F">
        <w:rPr>
          <w:rFonts w:ascii="Times New Roman" w:hAnsi="Times New Roman" w:cs="Times New Roman"/>
          <w:color w:val="000000" w:themeColor="text1"/>
          <w:sz w:val="28"/>
          <w:szCs w:val="28"/>
          <w:lang w:val="uz-Cyrl-UZ" w:eastAsia="ru-RU"/>
        </w:rPr>
        <w:t>O‘</w:t>
      </w:r>
      <w:proofErr w:type="spellStart"/>
      <w:proofErr w:type="gramEnd"/>
      <w:r w:rsidRPr="0006155F">
        <w:rPr>
          <w:rFonts w:ascii="Times New Roman" w:hAnsi="Times New Roman" w:cs="Times New Roman"/>
          <w:color w:val="000000" w:themeColor="text1"/>
          <w:sz w:val="28"/>
          <w:szCs w:val="28"/>
          <w:lang w:val="en-US" w:eastAsia="ru-RU"/>
        </w:rPr>
        <w:t>zb</w:t>
      </w:r>
      <w:r w:rsidRPr="0006155F">
        <w:rPr>
          <w:rFonts w:ascii="Times New Roman" w:hAnsi="Times New Roman" w:cs="Times New Roman"/>
          <w:color w:val="000000" w:themeColor="text1"/>
          <w:spacing w:val="-1"/>
          <w:sz w:val="28"/>
          <w:szCs w:val="28"/>
          <w:lang w:val="en-US" w:eastAsia="ru-RU"/>
        </w:rPr>
        <w:t>ye</w:t>
      </w:r>
      <w:r w:rsidRPr="0006155F">
        <w:rPr>
          <w:rFonts w:ascii="Times New Roman" w:hAnsi="Times New Roman" w:cs="Times New Roman"/>
          <w:color w:val="000000" w:themeColor="text1"/>
          <w:sz w:val="28"/>
          <w:szCs w:val="28"/>
          <w:lang w:val="en-US" w:eastAsia="ru-RU"/>
        </w:rPr>
        <w:t>k</w:t>
      </w:r>
      <w:proofErr w:type="spellEnd"/>
      <w:r w:rsidRPr="0006155F">
        <w:rPr>
          <w:rFonts w:ascii="Times New Roman" w:hAnsi="Times New Roman" w:cs="Times New Roman"/>
          <w:color w:val="000000" w:themeColor="text1"/>
          <w:spacing w:val="70"/>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taom</w:t>
      </w:r>
      <w:r w:rsidRPr="0006155F">
        <w:rPr>
          <w:rFonts w:ascii="Times New Roman" w:hAnsi="Times New Roman" w:cs="Times New Roman"/>
          <w:color w:val="000000" w:themeColor="text1"/>
          <w:spacing w:val="-1"/>
          <w:sz w:val="28"/>
          <w:szCs w:val="28"/>
          <w:lang w:val="en-US" w:eastAsia="ru-RU"/>
        </w:rPr>
        <w:t>n</w:t>
      </w:r>
      <w:r w:rsidRPr="0006155F">
        <w:rPr>
          <w:rFonts w:ascii="Times New Roman" w:hAnsi="Times New Roman" w:cs="Times New Roman"/>
          <w:color w:val="000000" w:themeColor="text1"/>
          <w:sz w:val="28"/>
          <w:szCs w:val="28"/>
          <w:lang w:val="en-US" w:eastAsia="ru-RU"/>
        </w:rPr>
        <w:t>oma</w:t>
      </w:r>
      <w:r w:rsidRPr="0006155F">
        <w:rPr>
          <w:rFonts w:ascii="Times New Roman" w:hAnsi="Times New Roman" w:cs="Times New Roman"/>
          <w:color w:val="000000" w:themeColor="text1"/>
          <w:spacing w:val="-1"/>
          <w:sz w:val="28"/>
          <w:szCs w:val="28"/>
          <w:lang w:val="en-US" w:eastAsia="ru-RU"/>
        </w:rPr>
        <w:t>s</w:t>
      </w:r>
      <w:r w:rsidRPr="0006155F">
        <w:rPr>
          <w:rFonts w:ascii="Times New Roman" w:hAnsi="Times New Roman" w:cs="Times New Roman"/>
          <w:color w:val="000000" w:themeColor="text1"/>
          <w:sz w:val="28"/>
          <w:szCs w:val="28"/>
          <w:lang w:val="en-US" w:eastAsia="ru-RU"/>
        </w:rPr>
        <w:t>ida</w:t>
      </w:r>
      <w:proofErr w:type="spellEnd"/>
      <w:r w:rsidRPr="0006155F">
        <w:rPr>
          <w:rFonts w:ascii="Times New Roman" w:hAnsi="Times New Roman" w:cs="Times New Roman"/>
          <w:color w:val="000000" w:themeColor="text1"/>
          <w:spacing w:val="69"/>
          <w:sz w:val="28"/>
          <w:szCs w:val="28"/>
          <w:lang w:val="en-US" w:eastAsia="ru-RU"/>
        </w:rPr>
        <w:t xml:space="preserve"> </w:t>
      </w:r>
      <w:proofErr w:type="spellStart"/>
      <w:r w:rsidRPr="0006155F">
        <w:rPr>
          <w:rFonts w:ascii="Times New Roman" w:hAnsi="Times New Roman" w:cs="Times New Roman"/>
          <w:color w:val="000000" w:themeColor="text1"/>
          <w:spacing w:val="-2"/>
          <w:sz w:val="28"/>
          <w:szCs w:val="28"/>
          <w:lang w:val="en-US" w:eastAsia="ru-RU"/>
        </w:rPr>
        <w:t>e</w:t>
      </w:r>
      <w:r w:rsidRPr="0006155F">
        <w:rPr>
          <w:rFonts w:ascii="Times New Roman" w:hAnsi="Times New Roman" w:cs="Times New Roman"/>
          <w:color w:val="000000" w:themeColor="text1"/>
          <w:sz w:val="28"/>
          <w:szCs w:val="28"/>
          <w:lang w:val="en-US" w:eastAsia="ru-RU"/>
        </w:rPr>
        <w:t>ng</w:t>
      </w:r>
      <w:proofErr w:type="spellEnd"/>
      <w:r w:rsidRPr="0006155F">
        <w:rPr>
          <w:rFonts w:ascii="Times New Roman" w:hAnsi="Times New Roman" w:cs="Times New Roman"/>
          <w:color w:val="000000" w:themeColor="text1"/>
          <w:spacing w:val="70"/>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aziz</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va</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laziz</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Pr="0006155F">
        <w:rPr>
          <w:rFonts w:ascii="Times New Roman" w:hAnsi="Times New Roman" w:cs="Times New Roman"/>
          <w:color w:val="000000" w:themeColor="text1"/>
          <w:sz w:val="28"/>
          <w:szCs w:val="28"/>
          <w:lang w:val="en-US" w:eastAsia="ru-RU"/>
        </w:rPr>
        <w:t>t</w:t>
      </w:r>
      <w:r w:rsidRPr="0006155F">
        <w:rPr>
          <w:rFonts w:ascii="Times New Roman" w:hAnsi="Times New Roman" w:cs="Times New Roman"/>
          <w:color w:val="000000" w:themeColor="text1"/>
          <w:spacing w:val="-1"/>
          <w:sz w:val="28"/>
          <w:szCs w:val="28"/>
          <w:lang w:val="en-US" w:eastAsia="ru-RU"/>
        </w:rPr>
        <w:t>a</w:t>
      </w:r>
      <w:r w:rsidRPr="0006155F">
        <w:rPr>
          <w:rFonts w:ascii="Times New Roman" w:hAnsi="Times New Roman" w:cs="Times New Roman"/>
          <w:color w:val="000000" w:themeColor="text1"/>
          <w:sz w:val="28"/>
          <w:szCs w:val="28"/>
          <w:lang w:val="en-US" w:eastAsia="ru-RU"/>
        </w:rPr>
        <w:t>om</w:t>
      </w:r>
      <w:proofErr w:type="spellEnd"/>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nomi</w:t>
      </w:r>
      <w:proofErr w:type="spellEnd"/>
      <w:r w:rsidR="00331DC4" w:rsidRPr="0006155F">
        <w:rPr>
          <w:rFonts w:ascii="Times New Roman" w:hAnsi="Times New Roman" w:cs="Times New Roman"/>
          <w:color w:val="000000" w:themeColor="text1"/>
          <w:sz w:val="28"/>
          <w:szCs w:val="28"/>
          <w:lang w:val="en-US" w:eastAsia="ru-RU"/>
        </w:rPr>
        <w:t>?</w:t>
      </w:r>
      <w:r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pacing w:val="-1"/>
          <w:sz w:val="28"/>
          <w:szCs w:val="28"/>
          <w:lang w:val="en-US" w:eastAsia="ru-RU"/>
        </w:rPr>
        <w:t>(</w:t>
      </w:r>
      <w:r w:rsidRPr="0006155F">
        <w:rPr>
          <w:rFonts w:ascii="Times New Roman" w:hAnsi="Times New Roman" w:cs="Times New Roman"/>
          <w:color w:val="000000" w:themeColor="text1"/>
          <w:sz w:val="28"/>
          <w:szCs w:val="28"/>
          <w:lang w:val="en-US" w:eastAsia="ru-RU"/>
        </w:rPr>
        <w:t>palov)</w:t>
      </w:r>
    </w:p>
    <w:p w14:paraId="20080F40" w14:textId="7113B17F" w:rsidR="00CA7CC9" w:rsidRPr="0006155F"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7. </w:t>
      </w:r>
      <w:r w:rsidRPr="0006155F">
        <w:rPr>
          <w:rFonts w:ascii="Times New Roman" w:hAnsi="Times New Roman" w:cs="Times New Roman"/>
          <w:color w:val="000000" w:themeColor="text1"/>
          <w:spacing w:val="-4"/>
          <w:sz w:val="28"/>
          <w:szCs w:val="28"/>
          <w:lang w:val="uz-Cyrl-UZ" w:eastAsia="ru-RU"/>
        </w:rPr>
        <w:t>“O‘</w:t>
      </w:r>
      <w:r w:rsidRPr="0006155F">
        <w:rPr>
          <w:rFonts w:ascii="Times New Roman" w:hAnsi="Times New Roman" w:cs="Times New Roman"/>
          <w:color w:val="000000" w:themeColor="text1"/>
          <w:sz w:val="28"/>
          <w:szCs w:val="28"/>
          <w:lang w:val="uz-Cyrl-UZ" w:eastAsia="ru-RU"/>
        </w:rPr>
        <w:t>zbekiston”</w:t>
      </w:r>
      <w:r w:rsidRPr="0006155F">
        <w:rPr>
          <w:rFonts w:ascii="Times New Roman" w:hAnsi="Times New Roman" w:cs="Times New Roman"/>
          <w:color w:val="000000" w:themeColor="text1"/>
          <w:spacing w:val="6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she’ri</w:t>
      </w:r>
      <w:r w:rsidRPr="0006155F">
        <w:rPr>
          <w:rFonts w:ascii="Times New Roman" w:hAnsi="Times New Roman" w:cs="Times New Roman"/>
          <w:color w:val="000000" w:themeColor="text1"/>
          <w:spacing w:val="-1"/>
          <w:sz w:val="28"/>
          <w:szCs w:val="28"/>
          <w:lang w:val="uz-Cyrl-UZ" w:eastAsia="ru-RU"/>
        </w:rPr>
        <w:t>ni</w:t>
      </w:r>
      <w:r w:rsidRPr="0006155F">
        <w:rPr>
          <w:rFonts w:ascii="Times New Roman" w:hAnsi="Times New Roman" w:cs="Times New Roman"/>
          <w:color w:val="000000" w:themeColor="text1"/>
          <w:sz w:val="28"/>
          <w:szCs w:val="28"/>
          <w:lang w:val="uz-Cyrl-UZ" w:eastAsia="ru-RU"/>
        </w:rPr>
        <w:t>ng m</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al</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z w:val="28"/>
          <w:szCs w:val="28"/>
          <w:lang w:val="uz-Cyrl-UZ" w:eastAsia="ru-RU"/>
        </w:rPr>
        <w:t>iflari</w:t>
      </w:r>
      <w:r w:rsidR="00331DC4" w:rsidRPr="0006155F">
        <w:rPr>
          <w:rFonts w:ascii="Times New Roman" w:hAnsi="Times New Roman" w:cs="Times New Roman"/>
          <w:color w:val="000000" w:themeColor="text1"/>
          <w:sz w:val="28"/>
          <w:szCs w:val="28"/>
          <w:lang w:val="en-US" w:eastAsia="ru-RU"/>
        </w:rPr>
        <w:t xml:space="preserve"> </w:t>
      </w:r>
      <w:proofErr w:type="spellStart"/>
      <w:r w:rsidR="00331DC4" w:rsidRPr="0006155F">
        <w:rPr>
          <w:rFonts w:ascii="Times New Roman" w:hAnsi="Times New Roman" w:cs="Times New Roman"/>
          <w:color w:val="000000" w:themeColor="text1"/>
          <w:sz w:val="28"/>
          <w:szCs w:val="28"/>
          <w:lang w:val="en-US" w:eastAsia="ru-RU"/>
        </w:rPr>
        <w:t>kimlar</w:t>
      </w:r>
      <w:proofErr w:type="spellEnd"/>
      <w:r w:rsidR="00331DC4" w:rsidRPr="0006155F">
        <w:rPr>
          <w:rFonts w:ascii="Times New Roman" w:hAnsi="Times New Roman" w:cs="Times New Roman"/>
          <w:color w:val="000000" w:themeColor="text1"/>
          <w:sz w:val="28"/>
          <w:szCs w:val="28"/>
          <w:lang w:val="en-US" w:eastAsia="ru-RU"/>
        </w:rPr>
        <w:t xml:space="preserve">? </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(H.</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limjo</w:t>
      </w:r>
      <w:r w:rsidRPr="0006155F">
        <w:rPr>
          <w:rFonts w:ascii="Times New Roman" w:hAnsi="Times New Roman" w:cs="Times New Roman"/>
          <w:color w:val="000000" w:themeColor="text1"/>
          <w:spacing w:val="1"/>
          <w:sz w:val="28"/>
          <w:szCs w:val="28"/>
          <w:lang w:val="uz-Cyrl-UZ" w:eastAsia="ru-RU"/>
        </w:rPr>
        <w:t>n, A.Oripov).</w:t>
      </w:r>
    </w:p>
    <w:p w14:paraId="3127ED51" w14:textId="3C5B4585" w:rsidR="00CA7CC9" w:rsidRPr="0006155F"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43" w:name="_page_218_0"/>
      <w:bookmarkEnd w:id="42"/>
      <w:r w:rsidRPr="0006155F">
        <w:rPr>
          <w:rFonts w:ascii="Times New Roman" w:hAnsi="Times New Roman" w:cs="Times New Roman"/>
          <w:color w:val="000000" w:themeColor="text1"/>
          <w:sz w:val="28"/>
          <w:szCs w:val="28"/>
          <w:lang w:val="uz-Cyrl-UZ" w:eastAsia="ru-RU"/>
        </w:rPr>
        <w:lastRenderedPageBreak/>
        <w:t>X</w:t>
      </w:r>
      <w:r w:rsidRPr="0006155F">
        <w:rPr>
          <w:rFonts w:ascii="Times New Roman" w:hAnsi="Times New Roman" w:cs="Times New Roman"/>
          <w:color w:val="000000" w:themeColor="text1"/>
          <w:spacing w:val="-2"/>
          <w:sz w:val="28"/>
          <w:szCs w:val="28"/>
          <w:lang w:val="uz-Cyrl-UZ" w:eastAsia="ru-RU"/>
        </w:rPr>
        <w:t>u</w:t>
      </w:r>
      <w:r w:rsidR="00331DC4" w:rsidRPr="0006155F">
        <w:rPr>
          <w:rFonts w:ascii="Times New Roman" w:hAnsi="Times New Roman" w:cs="Times New Roman"/>
          <w:color w:val="000000" w:themeColor="text1"/>
          <w:spacing w:val="-2"/>
          <w:sz w:val="28"/>
          <w:szCs w:val="28"/>
          <w:lang w:val="uz-Cyrl-UZ" w:eastAsia="ru-RU"/>
        </w:rPr>
        <w:t xml:space="preserve">losa qilib aytadigan bo‘lsak, bolani rivojlantirishga samarali olib boruvchi   ta’limiy </w:t>
      </w:r>
      <w:r w:rsidRPr="0006155F">
        <w:rPr>
          <w:rFonts w:ascii="Times New Roman" w:hAnsi="Times New Roman" w:cs="Times New Roman"/>
          <w:color w:val="000000" w:themeColor="text1"/>
          <w:sz w:val="28"/>
          <w:szCs w:val="28"/>
          <w:lang w:val="uz-Cyrl-UZ" w:eastAsia="ru-RU"/>
        </w:rPr>
        <w:t>o‘yinl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r </w:t>
      </w:r>
      <w:r w:rsidR="00331DC4" w:rsidRPr="0006155F">
        <w:rPr>
          <w:rFonts w:ascii="Times New Roman" w:hAnsi="Times New Roman" w:cs="Times New Roman"/>
          <w:color w:val="000000" w:themeColor="text1"/>
          <w:sz w:val="28"/>
          <w:szCs w:val="28"/>
          <w:lang w:val="uz-Cyrl-UZ" w:eastAsia="ru-RU"/>
        </w:rPr>
        <w:t>dars mazmunini to‘ldiradi</w:t>
      </w:r>
      <w:r w:rsidR="00F30FDA" w:rsidRPr="0006155F">
        <w:rPr>
          <w:rFonts w:ascii="Times New Roman" w:hAnsi="Times New Roman" w:cs="Times New Roman"/>
          <w:color w:val="000000" w:themeColor="text1"/>
          <w:sz w:val="28"/>
          <w:szCs w:val="28"/>
          <w:lang w:val="uz-Cyrl-UZ" w:eastAsia="ru-RU"/>
        </w:rPr>
        <w:t xml:space="preserve"> hamda  o‘quvchi taraqqiyotiga xizmat qiladi.</w:t>
      </w:r>
      <w:r w:rsidR="00B70D4F"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O‘yinlar</w:t>
      </w:r>
      <w:r w:rsidRPr="0006155F">
        <w:rPr>
          <w:rFonts w:ascii="Times New Roman" w:hAnsi="Times New Roman" w:cs="Times New Roman"/>
          <w:color w:val="000000" w:themeColor="text1"/>
          <w:spacing w:val="16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pacing w:val="1"/>
          <w:sz w:val="28"/>
          <w:szCs w:val="28"/>
          <w:lang w:val="uz-Cyrl-UZ" w:eastAsia="ru-RU"/>
        </w:rPr>
        <w:t>ri</w:t>
      </w:r>
      <w:r w:rsidRPr="0006155F">
        <w:rPr>
          <w:rFonts w:ascii="Times New Roman" w:hAnsi="Times New Roman" w:cs="Times New Roman"/>
          <w:color w:val="000000" w:themeColor="text1"/>
          <w:sz w:val="28"/>
          <w:szCs w:val="28"/>
          <w:lang w:val="uz-Cyrl-UZ" w:eastAsia="ru-RU"/>
        </w:rPr>
        <w:t>ga</w:t>
      </w:r>
      <w:r w:rsidRPr="0006155F">
        <w:rPr>
          <w:rFonts w:ascii="Times New Roman" w:hAnsi="Times New Roman" w:cs="Times New Roman"/>
          <w:color w:val="000000" w:themeColor="text1"/>
          <w:spacing w:val="162"/>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ko‘</w:t>
      </w:r>
      <w:r w:rsidRPr="0006155F">
        <w:rPr>
          <w:rFonts w:ascii="Times New Roman" w:hAnsi="Times New Roman" w:cs="Times New Roman"/>
          <w:color w:val="000000" w:themeColor="text1"/>
          <w:sz w:val="28"/>
          <w:szCs w:val="28"/>
          <w:lang w:val="uz-Cyrl-UZ" w:eastAsia="ru-RU"/>
        </w:rPr>
        <w:t>ra</w:t>
      </w:r>
      <w:r w:rsidRPr="0006155F">
        <w:rPr>
          <w:rFonts w:ascii="Times New Roman" w:hAnsi="Times New Roman" w:cs="Times New Roman"/>
          <w:color w:val="000000" w:themeColor="text1"/>
          <w:spacing w:val="16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sh</w:t>
      </w:r>
      <w:r w:rsidRPr="0006155F">
        <w:rPr>
          <w:rFonts w:ascii="Times New Roman" w:hAnsi="Times New Roman" w:cs="Times New Roman"/>
          <w:color w:val="000000" w:themeColor="text1"/>
          <w:sz w:val="28"/>
          <w:szCs w:val="28"/>
          <w:lang w:val="uz-Cyrl-UZ" w:eastAsia="ru-RU"/>
        </w:rPr>
        <w:t>bo</w:t>
      </w:r>
      <w:r w:rsidRPr="0006155F">
        <w:rPr>
          <w:rFonts w:ascii="Times New Roman" w:hAnsi="Times New Roman" w:cs="Times New Roman"/>
          <w:color w:val="000000" w:themeColor="text1"/>
          <w:spacing w:val="1"/>
          <w:sz w:val="28"/>
          <w:szCs w:val="28"/>
          <w:lang w:val="uz-Cyrl-UZ" w:eastAsia="ru-RU"/>
        </w:rPr>
        <w:t>p</w:t>
      </w:r>
      <w:r w:rsidRPr="0006155F">
        <w:rPr>
          <w:rFonts w:ascii="Times New Roman" w:hAnsi="Times New Roman" w:cs="Times New Roman"/>
          <w:color w:val="000000" w:themeColor="text1"/>
          <w:spacing w:val="16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o‘yin</w:t>
      </w:r>
      <w:r w:rsidRPr="0006155F">
        <w:rPr>
          <w:rFonts w:ascii="Times New Roman" w:hAnsi="Times New Roman" w:cs="Times New Roman"/>
          <w:color w:val="000000" w:themeColor="text1"/>
          <w:spacing w:val="-3"/>
          <w:sz w:val="28"/>
          <w:szCs w:val="28"/>
          <w:lang w:val="uz-Cyrl-UZ" w:eastAsia="ru-RU"/>
        </w:rPr>
        <w:t>l</w:t>
      </w:r>
      <w:r w:rsidRPr="0006155F">
        <w:rPr>
          <w:rFonts w:ascii="Times New Roman" w:hAnsi="Times New Roman" w:cs="Times New Roman"/>
          <w:color w:val="000000" w:themeColor="text1"/>
          <w:sz w:val="28"/>
          <w:szCs w:val="28"/>
          <w:lang w:val="uz-Cyrl-UZ" w:eastAsia="ru-RU"/>
        </w:rPr>
        <w:t>ar,</w:t>
      </w:r>
      <w:r w:rsidRPr="0006155F">
        <w:rPr>
          <w:rFonts w:ascii="Times New Roman" w:hAnsi="Times New Roman" w:cs="Times New Roman"/>
          <w:color w:val="000000" w:themeColor="text1"/>
          <w:spacing w:val="4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didak</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z w:val="28"/>
          <w:szCs w:val="28"/>
          <w:lang w:val="uz-Cyrl-UZ" w:eastAsia="ru-RU"/>
        </w:rPr>
        <w:t>ik</w:t>
      </w:r>
      <w:r w:rsidRPr="0006155F">
        <w:rPr>
          <w:rFonts w:ascii="Times New Roman" w:hAnsi="Times New Roman" w:cs="Times New Roman"/>
          <w:color w:val="000000" w:themeColor="text1"/>
          <w:spacing w:val="16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o‘yinlar,</w:t>
      </w:r>
      <w:r w:rsidRPr="0006155F">
        <w:rPr>
          <w:rFonts w:ascii="Times New Roman" w:hAnsi="Times New Roman" w:cs="Times New Roman"/>
          <w:color w:val="000000" w:themeColor="text1"/>
          <w:spacing w:val="16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rolli o‘yinlar,</w:t>
      </w:r>
      <w:r w:rsidRPr="0006155F">
        <w:rPr>
          <w:rFonts w:ascii="Times New Roman" w:hAnsi="Times New Roman" w:cs="Times New Roman"/>
          <w:color w:val="000000" w:themeColor="text1"/>
          <w:spacing w:val="14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kompyu</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yer</w:t>
      </w:r>
      <w:r w:rsidRPr="0006155F">
        <w:rPr>
          <w:rFonts w:ascii="Times New Roman" w:hAnsi="Times New Roman" w:cs="Times New Roman"/>
          <w:color w:val="000000" w:themeColor="text1"/>
          <w:spacing w:val="3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o‘yinlari</w:t>
      </w:r>
      <w:r w:rsidR="00F30FDA" w:rsidRPr="0006155F">
        <w:rPr>
          <w:rFonts w:ascii="Times New Roman" w:hAnsi="Times New Roman" w:cs="Times New Roman"/>
          <w:color w:val="000000" w:themeColor="text1"/>
          <w:sz w:val="28"/>
          <w:szCs w:val="28"/>
          <w:lang w:val="uz-Cyrl-UZ" w:eastAsia="ru-RU"/>
        </w:rPr>
        <w:t xml:space="preserve"> hamda kelajakka motivatsiya beruvchi  intelekt</w:t>
      </w:r>
      <w:r w:rsidR="00B70D4F" w:rsidRPr="0006155F">
        <w:rPr>
          <w:rFonts w:ascii="Times New Roman" w:hAnsi="Times New Roman" w:cs="Times New Roman"/>
          <w:color w:val="000000" w:themeColor="text1"/>
          <w:sz w:val="28"/>
          <w:szCs w:val="28"/>
          <w:lang w:val="uz-Cyrl-UZ" w:eastAsia="ru-RU"/>
        </w:rPr>
        <w:t>li</w:t>
      </w:r>
      <w:r w:rsidR="00F30FDA" w:rsidRPr="0006155F">
        <w:rPr>
          <w:rFonts w:ascii="Times New Roman" w:hAnsi="Times New Roman" w:cs="Times New Roman"/>
          <w:color w:val="000000" w:themeColor="text1"/>
          <w:sz w:val="28"/>
          <w:szCs w:val="28"/>
          <w:lang w:val="uz-Cyrl-UZ" w:eastAsia="ru-RU"/>
        </w:rPr>
        <w:t xml:space="preserve">-zakovat  o‘yinlari deb aytiladi. Bu ta’limiy o‘yinlar bolalarni zamonaviy qahramon sifatida ijobiy xususiyatlarini rivojlantiradi. </w:t>
      </w:r>
    </w:p>
    <w:p w14:paraId="63C81032" w14:textId="77777777" w:rsidR="0085182D" w:rsidRPr="0006155F" w:rsidRDefault="0085182D" w:rsidP="00CB482F">
      <w:pPr>
        <w:spacing w:after="0" w:line="336" w:lineRule="auto"/>
        <w:ind w:firstLine="720"/>
        <w:jc w:val="center"/>
        <w:rPr>
          <w:rFonts w:ascii="Times New Roman" w:hAnsi="Times New Roman" w:cs="Times New Roman"/>
          <w:b/>
          <w:bCs/>
          <w:color w:val="000000" w:themeColor="text1"/>
          <w:sz w:val="28"/>
          <w:szCs w:val="28"/>
          <w:lang w:val="uz-Cyrl-UZ" w:eastAsia="ru-RU"/>
        </w:rPr>
      </w:pPr>
      <w:r w:rsidRPr="0006155F">
        <w:rPr>
          <w:rFonts w:ascii="Times New Roman" w:hAnsi="Times New Roman" w:cs="Times New Roman"/>
          <w:b/>
          <w:bCs/>
          <w:color w:val="000000" w:themeColor="text1"/>
          <w:sz w:val="28"/>
          <w:szCs w:val="28"/>
          <w:lang w:val="uz-Cyrl-UZ" w:eastAsia="ru-RU"/>
        </w:rPr>
        <w:t>Ikkinchi bob bo‘yicha xulos</w:t>
      </w:r>
      <w:r w:rsidRPr="0006155F">
        <w:rPr>
          <w:rFonts w:ascii="Times New Roman" w:hAnsi="Times New Roman" w:cs="Times New Roman"/>
          <w:b/>
          <w:bCs/>
          <w:color w:val="000000" w:themeColor="text1"/>
          <w:spacing w:val="1"/>
          <w:sz w:val="28"/>
          <w:szCs w:val="28"/>
          <w:lang w:val="uz-Cyrl-UZ" w:eastAsia="ru-RU"/>
        </w:rPr>
        <w:t>a</w:t>
      </w:r>
    </w:p>
    <w:p w14:paraId="0D222ADB" w14:textId="04E5930E" w:rsidR="0085182D" w:rsidRPr="0006155F" w:rsidRDefault="0085182D" w:rsidP="00CB482F">
      <w:pPr>
        <w:spacing w:after="0" w:line="336" w:lineRule="auto"/>
        <w:ind w:firstLine="720"/>
        <w:jc w:val="both"/>
        <w:rPr>
          <w:rFonts w:ascii="Times New Roman" w:hAnsi="Times New Roman" w:cs="Times New Roman"/>
          <w:color w:val="000000" w:themeColor="text1"/>
          <w:spacing w:val="64"/>
          <w:sz w:val="28"/>
          <w:szCs w:val="28"/>
          <w:lang w:val="uz-Cyrl-UZ" w:eastAsia="ru-RU"/>
        </w:rPr>
      </w:pPr>
      <w:r w:rsidRPr="0006155F">
        <w:rPr>
          <w:rFonts w:ascii="Times New Roman" w:hAnsi="Times New Roman" w:cs="Times New Roman"/>
          <w:color w:val="000000" w:themeColor="text1"/>
          <w:spacing w:val="-1"/>
          <w:sz w:val="28"/>
          <w:szCs w:val="28"/>
          <w:lang w:val="uz-Cyrl-UZ" w:eastAsia="ru-RU"/>
        </w:rPr>
        <w:t>Ta’limiy</w:t>
      </w:r>
      <w:r w:rsidR="004A080B" w:rsidRPr="0006155F">
        <w:rPr>
          <w:rFonts w:ascii="Times New Roman" w:hAnsi="Times New Roman" w:cs="Times New Roman"/>
          <w:color w:val="000000" w:themeColor="text1"/>
          <w:spacing w:val="-1"/>
          <w:sz w:val="28"/>
          <w:szCs w:val="28"/>
          <w:lang w:val="uz-Cyrl-UZ" w:eastAsia="ru-RU"/>
        </w:rPr>
        <w:t xml:space="preserve"> maqsadli </w:t>
      </w:r>
      <w:r w:rsidRPr="0006155F">
        <w:rPr>
          <w:rFonts w:ascii="Times New Roman" w:hAnsi="Times New Roman" w:cs="Times New Roman"/>
          <w:color w:val="000000" w:themeColor="text1"/>
          <w:spacing w:val="1"/>
          <w:sz w:val="28"/>
          <w:szCs w:val="28"/>
          <w:lang w:val="uz-Cyrl-UZ" w:eastAsia="ru-RU"/>
        </w:rPr>
        <w:t>o‘y</w:t>
      </w:r>
      <w:r w:rsidRPr="0006155F">
        <w:rPr>
          <w:rFonts w:ascii="Times New Roman" w:hAnsi="Times New Roman" w:cs="Times New Roman"/>
          <w:color w:val="000000" w:themeColor="text1"/>
          <w:sz w:val="28"/>
          <w:szCs w:val="28"/>
          <w:lang w:val="uz-Cyrl-UZ" w:eastAsia="ru-RU"/>
        </w:rPr>
        <w:t>inlar, interfaol dars</w:t>
      </w:r>
      <w:r w:rsidRPr="0006155F">
        <w:rPr>
          <w:rFonts w:ascii="Times New Roman" w:hAnsi="Times New Roman" w:cs="Times New Roman"/>
          <w:color w:val="000000" w:themeColor="text1"/>
          <w:spacing w:val="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vosit</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sida</w:t>
      </w:r>
      <w:r w:rsidRPr="0006155F">
        <w:rPr>
          <w:rFonts w:ascii="Times New Roman" w:hAnsi="Times New Roman" w:cs="Times New Roman"/>
          <w:color w:val="000000" w:themeColor="text1"/>
          <w:spacing w:val="88"/>
          <w:sz w:val="28"/>
          <w:szCs w:val="28"/>
          <w:lang w:val="uz-Cyrl-UZ" w:eastAsia="ru-RU"/>
        </w:rPr>
        <w:t xml:space="preserve"> </w:t>
      </w:r>
      <w:r w:rsidR="004A080B" w:rsidRPr="0006155F">
        <w:rPr>
          <w:rFonts w:ascii="Times New Roman" w:hAnsi="Times New Roman" w:cs="Times New Roman"/>
          <w:color w:val="000000" w:themeColor="text1"/>
          <w:spacing w:val="-1"/>
          <w:sz w:val="28"/>
          <w:szCs w:val="28"/>
          <w:lang w:val="uz-Cyrl-UZ" w:eastAsia="ru-RU"/>
        </w:rPr>
        <w:t>iqtidorli o</w:t>
      </w:r>
      <w:r w:rsidRPr="0006155F">
        <w:rPr>
          <w:rFonts w:ascii="Times New Roman" w:hAnsi="Times New Roman" w:cs="Times New Roman"/>
          <w:color w:val="000000" w:themeColor="text1"/>
          <w:spacing w:val="-1"/>
          <w:sz w:val="28"/>
          <w:szCs w:val="28"/>
          <w:lang w:val="uz-Cyrl-UZ" w:eastAsia="ru-RU"/>
        </w:rPr>
        <w:t xml:space="preserve">‘quvchilarning ijodiy faoliyatini </w:t>
      </w:r>
      <w:r w:rsidR="00D63C5E" w:rsidRPr="0006155F">
        <w:rPr>
          <w:rFonts w:ascii="Times New Roman" w:hAnsi="Times New Roman" w:cs="Times New Roman"/>
          <w:color w:val="000000" w:themeColor="text1"/>
          <w:spacing w:val="-1"/>
          <w:sz w:val="28"/>
          <w:szCs w:val="28"/>
          <w:lang w:val="uz-Cyrl-UZ" w:eastAsia="ru-RU"/>
        </w:rPr>
        <w:t>rivojlantir</w:t>
      </w:r>
      <w:r w:rsidR="004A080B" w:rsidRPr="0006155F">
        <w:rPr>
          <w:rFonts w:ascii="Times New Roman" w:hAnsi="Times New Roman" w:cs="Times New Roman"/>
          <w:color w:val="000000" w:themeColor="text1"/>
          <w:spacing w:val="-1"/>
          <w:sz w:val="28"/>
          <w:szCs w:val="28"/>
          <w:lang w:val="uz-Cyrl-UZ" w:eastAsia="ru-RU"/>
        </w:rPr>
        <w:t xml:space="preserve">adi. Ularning liderlik imkoniyatini, </w:t>
      </w:r>
      <w:r w:rsidRPr="0006155F">
        <w:rPr>
          <w:rFonts w:ascii="Times New Roman" w:hAnsi="Times New Roman" w:cs="Times New Roman"/>
          <w:color w:val="000000" w:themeColor="text1"/>
          <w:spacing w:val="-1"/>
          <w:sz w:val="28"/>
          <w:szCs w:val="28"/>
          <w:lang w:val="uz-Cyrl-UZ" w:eastAsia="ru-RU"/>
        </w:rPr>
        <w:t>boshqarish</w:t>
      </w:r>
      <w:r w:rsidR="004A080B" w:rsidRPr="0006155F">
        <w:rPr>
          <w:rFonts w:ascii="Times New Roman" w:hAnsi="Times New Roman" w:cs="Times New Roman"/>
          <w:color w:val="000000" w:themeColor="text1"/>
          <w:spacing w:val="-1"/>
          <w:sz w:val="28"/>
          <w:szCs w:val="28"/>
          <w:lang w:val="uz-Cyrl-UZ" w:eastAsia="ru-RU"/>
        </w:rPr>
        <w:t xml:space="preserve"> salohiyatini tizimli </w:t>
      </w:r>
      <w:r w:rsidRPr="0006155F">
        <w:rPr>
          <w:rFonts w:ascii="Times New Roman" w:hAnsi="Times New Roman" w:cs="Times New Roman"/>
          <w:color w:val="000000" w:themeColor="text1"/>
          <w:spacing w:val="-1"/>
          <w:sz w:val="28"/>
          <w:szCs w:val="28"/>
          <w:lang w:val="uz-Cyrl-UZ" w:eastAsia="ru-RU"/>
        </w:rPr>
        <w:t>faoll</w:t>
      </w:r>
      <w:r w:rsidR="004A080B" w:rsidRPr="0006155F">
        <w:rPr>
          <w:rFonts w:ascii="Times New Roman" w:hAnsi="Times New Roman" w:cs="Times New Roman"/>
          <w:color w:val="000000" w:themeColor="text1"/>
          <w:spacing w:val="-1"/>
          <w:sz w:val="28"/>
          <w:szCs w:val="28"/>
          <w:lang w:val="uz-Cyrl-UZ" w:eastAsia="ru-RU"/>
        </w:rPr>
        <w:t>ashtiradi</w:t>
      </w:r>
      <w:r w:rsidRPr="0006155F">
        <w:rPr>
          <w:rFonts w:ascii="Times New Roman" w:hAnsi="Times New Roman" w:cs="Times New Roman"/>
          <w:color w:val="000000" w:themeColor="text1"/>
          <w:spacing w:val="-1"/>
          <w:sz w:val="28"/>
          <w:szCs w:val="28"/>
          <w:lang w:val="uz-Cyrl-UZ" w:eastAsia="ru-RU"/>
        </w:rPr>
        <w:t xml:space="preserve"> hamda rivojlantir</w:t>
      </w:r>
      <w:r w:rsidR="004A080B" w:rsidRPr="0006155F">
        <w:rPr>
          <w:rFonts w:ascii="Times New Roman" w:hAnsi="Times New Roman" w:cs="Times New Roman"/>
          <w:color w:val="000000" w:themeColor="text1"/>
          <w:spacing w:val="-1"/>
          <w:sz w:val="28"/>
          <w:szCs w:val="28"/>
          <w:lang w:val="uz-Cyrl-UZ" w:eastAsia="ru-RU"/>
        </w:rPr>
        <w:t xml:space="preserve">adi. </w:t>
      </w:r>
      <w:r w:rsidRPr="0006155F">
        <w:rPr>
          <w:rFonts w:ascii="Times New Roman" w:hAnsi="Times New Roman" w:cs="Times New Roman"/>
          <w:color w:val="000000" w:themeColor="text1"/>
          <w:spacing w:val="-1"/>
          <w:sz w:val="28"/>
          <w:szCs w:val="28"/>
          <w:lang w:val="uz-Cyrl-UZ" w:eastAsia="ru-RU"/>
        </w:rPr>
        <w:t xml:space="preserve"> </w:t>
      </w:r>
      <w:r w:rsidR="004A080B" w:rsidRPr="0006155F">
        <w:rPr>
          <w:rFonts w:ascii="Times New Roman" w:hAnsi="Times New Roman" w:cs="Times New Roman"/>
          <w:color w:val="000000" w:themeColor="text1"/>
          <w:spacing w:val="-1"/>
          <w:sz w:val="28"/>
          <w:szCs w:val="28"/>
          <w:lang w:val="uz-Cyrl-UZ" w:eastAsia="ru-RU"/>
        </w:rPr>
        <w:t xml:space="preserve">Bolaning qobiliyatini to‘g‘ri  tarbiya qilish ustozning kasbiy mahorati bilan o‘lchanadi. </w:t>
      </w:r>
      <w:r w:rsidRPr="0006155F">
        <w:rPr>
          <w:rFonts w:ascii="Times New Roman" w:hAnsi="Times New Roman" w:cs="Times New Roman"/>
          <w:color w:val="000000" w:themeColor="text1"/>
          <w:spacing w:val="-1"/>
          <w:sz w:val="28"/>
          <w:szCs w:val="28"/>
          <w:lang w:val="uz-Cyrl-UZ" w:eastAsia="ru-RU"/>
        </w:rPr>
        <w:t xml:space="preserve">Umum ta’lim maktablarida tahsil olayotgan o‘quvchi ijodkorlik faoliyatini rivojlantirish uchun eng maqbul yosh sanaladi. Bular o‘quvchilarning </w:t>
      </w:r>
      <w:r w:rsidR="00A832D4" w:rsidRPr="0006155F">
        <w:rPr>
          <w:rFonts w:ascii="Times New Roman" w:hAnsi="Times New Roman" w:cs="Times New Roman"/>
          <w:color w:val="000000" w:themeColor="text1"/>
          <w:spacing w:val="-1"/>
          <w:sz w:val="28"/>
          <w:szCs w:val="28"/>
          <w:lang w:val="uz-Cyrl-UZ" w:eastAsia="ru-RU"/>
        </w:rPr>
        <w:t xml:space="preserve"> yangi bilimlarni o‘zlashtirishida  yoxud</w:t>
      </w:r>
      <w:r w:rsidRPr="0006155F">
        <w:rPr>
          <w:rFonts w:ascii="Times New Roman" w:hAnsi="Times New Roman" w:cs="Times New Roman"/>
          <w:color w:val="000000" w:themeColor="text1"/>
          <w:spacing w:val="-1"/>
          <w:sz w:val="28"/>
          <w:szCs w:val="28"/>
          <w:lang w:val="uz-Cyrl-UZ" w:eastAsia="ru-RU"/>
        </w:rPr>
        <w:t xml:space="preserve"> </w:t>
      </w:r>
      <w:r w:rsidR="00A832D4" w:rsidRPr="0006155F">
        <w:rPr>
          <w:rFonts w:ascii="Times New Roman" w:hAnsi="Times New Roman" w:cs="Times New Roman"/>
          <w:color w:val="000000" w:themeColor="text1"/>
          <w:spacing w:val="-1"/>
          <w:sz w:val="28"/>
          <w:szCs w:val="28"/>
          <w:lang w:val="uz-Cyrl-UZ" w:eastAsia="ru-RU"/>
        </w:rPr>
        <w:t xml:space="preserve"> ilmga  mutanosib </w:t>
      </w:r>
      <w:r w:rsidRPr="0006155F">
        <w:rPr>
          <w:rFonts w:ascii="Times New Roman" w:hAnsi="Times New Roman" w:cs="Times New Roman"/>
          <w:color w:val="000000" w:themeColor="text1"/>
          <w:spacing w:val="-1"/>
          <w:sz w:val="28"/>
          <w:szCs w:val="28"/>
          <w:lang w:val="uz-Cyrl-UZ" w:eastAsia="ru-RU"/>
        </w:rPr>
        <w:t>haqiqat</w:t>
      </w:r>
      <w:r w:rsidR="00A832D4" w:rsidRPr="0006155F">
        <w:rPr>
          <w:rFonts w:ascii="Times New Roman" w:hAnsi="Times New Roman" w:cs="Times New Roman"/>
          <w:color w:val="000000" w:themeColor="text1"/>
          <w:spacing w:val="-1"/>
          <w:sz w:val="28"/>
          <w:szCs w:val="28"/>
          <w:lang w:val="uz-Cyrl-UZ" w:eastAsia="ru-RU"/>
        </w:rPr>
        <w:t>lar</w:t>
      </w:r>
      <w:r w:rsidRPr="0006155F">
        <w:rPr>
          <w:rFonts w:ascii="Times New Roman" w:hAnsi="Times New Roman" w:cs="Times New Roman"/>
          <w:color w:val="000000" w:themeColor="text1"/>
          <w:spacing w:val="-1"/>
          <w:sz w:val="28"/>
          <w:szCs w:val="28"/>
          <w:lang w:val="uz-Cyrl-UZ" w:eastAsia="ru-RU"/>
        </w:rPr>
        <w:t>ni mustaqil izlashi</w:t>
      </w:r>
      <w:r w:rsidR="00A832D4" w:rsidRPr="0006155F">
        <w:rPr>
          <w:rFonts w:ascii="Times New Roman" w:hAnsi="Times New Roman" w:cs="Times New Roman"/>
          <w:color w:val="000000" w:themeColor="text1"/>
          <w:spacing w:val="-1"/>
          <w:sz w:val="28"/>
          <w:szCs w:val="28"/>
          <w:lang w:val="uz-Cyrl-UZ" w:eastAsia="ru-RU"/>
        </w:rPr>
        <w:t xml:space="preserve"> ko‘nikmasini sayqallaydi.  Ayniqsa, bola tadqiqotchilik asosida nimanidir </w:t>
      </w:r>
      <w:r w:rsidRPr="0006155F">
        <w:rPr>
          <w:rFonts w:ascii="Times New Roman" w:hAnsi="Times New Roman" w:cs="Times New Roman"/>
          <w:color w:val="000000" w:themeColor="text1"/>
          <w:spacing w:val="-1"/>
          <w:sz w:val="28"/>
          <w:szCs w:val="28"/>
          <w:lang w:val="uz-Cyrl-UZ" w:eastAsia="ru-RU"/>
        </w:rPr>
        <w:t xml:space="preserve"> kashf </w:t>
      </w:r>
      <w:r w:rsidR="00A832D4" w:rsidRPr="0006155F">
        <w:rPr>
          <w:rFonts w:ascii="Times New Roman" w:hAnsi="Times New Roman" w:cs="Times New Roman"/>
          <w:color w:val="000000" w:themeColor="text1"/>
          <w:spacing w:val="-1"/>
          <w:sz w:val="28"/>
          <w:szCs w:val="28"/>
          <w:lang w:val="uz-Cyrl-UZ" w:eastAsia="ru-RU"/>
        </w:rPr>
        <w:t xml:space="preserve"> qilish  amaliyoti bilan shug‘ullansa, unda</w:t>
      </w:r>
      <w:r w:rsidRPr="0006155F">
        <w:rPr>
          <w:rFonts w:ascii="Times New Roman" w:hAnsi="Times New Roman" w:cs="Times New Roman"/>
          <w:color w:val="000000" w:themeColor="text1"/>
          <w:spacing w:val="-1"/>
          <w:sz w:val="28"/>
          <w:szCs w:val="28"/>
          <w:lang w:val="uz-Cyrl-UZ" w:eastAsia="ru-RU"/>
        </w:rPr>
        <w:t xml:space="preserve"> evristik</w:t>
      </w:r>
      <w:r w:rsidR="00A832D4" w:rsidRPr="0006155F">
        <w:rPr>
          <w:rFonts w:ascii="Times New Roman" w:hAnsi="Times New Roman" w:cs="Times New Roman"/>
          <w:color w:val="000000" w:themeColor="text1"/>
          <w:spacing w:val="-1"/>
          <w:sz w:val="28"/>
          <w:szCs w:val="28"/>
          <w:lang w:val="uz-Cyrl-UZ" w:eastAsia="ru-RU"/>
        </w:rPr>
        <w:t xml:space="preserve"> nazariya </w:t>
      </w:r>
      <w:r w:rsidRPr="0006155F">
        <w:rPr>
          <w:rFonts w:ascii="Times New Roman" w:hAnsi="Times New Roman" w:cs="Times New Roman"/>
          <w:color w:val="000000" w:themeColor="text1"/>
          <w:spacing w:val="-1"/>
          <w:sz w:val="28"/>
          <w:szCs w:val="28"/>
          <w:lang w:val="uz-Cyrl-UZ" w:eastAsia="ru-RU"/>
        </w:rPr>
        <w:t>va muammoli ta’lim</w:t>
      </w:r>
      <w:r w:rsidR="00A832D4" w:rsidRPr="0006155F">
        <w:rPr>
          <w:rFonts w:ascii="Times New Roman" w:hAnsi="Times New Roman" w:cs="Times New Roman"/>
          <w:color w:val="000000" w:themeColor="text1"/>
          <w:spacing w:val="-1"/>
          <w:sz w:val="28"/>
          <w:szCs w:val="28"/>
          <w:lang w:val="uz-Cyrl-UZ" w:eastAsia="ru-RU"/>
        </w:rPr>
        <w:t xml:space="preserve"> metodologiyasi o‘zini oqlaydi.</w:t>
      </w:r>
      <w:r w:rsidRPr="0006155F">
        <w:rPr>
          <w:rFonts w:ascii="Times New Roman" w:hAnsi="Times New Roman" w:cs="Times New Roman"/>
          <w:color w:val="000000" w:themeColor="text1"/>
          <w:spacing w:val="-1"/>
          <w:sz w:val="28"/>
          <w:szCs w:val="28"/>
          <w:lang w:val="uz-Cyrl-UZ" w:eastAsia="ru-RU"/>
        </w:rPr>
        <w:t xml:space="preserve"> Evristik ta’lim esa o‘</w:t>
      </w:r>
      <w:r w:rsidR="00E41873" w:rsidRPr="0006155F">
        <w:rPr>
          <w:rFonts w:ascii="Times New Roman" w:hAnsi="Times New Roman" w:cs="Times New Roman"/>
          <w:color w:val="000000" w:themeColor="text1"/>
          <w:spacing w:val="-1"/>
          <w:sz w:val="28"/>
          <w:szCs w:val="28"/>
          <w:lang w:val="uz-Cyrl-UZ" w:eastAsia="ru-RU"/>
        </w:rPr>
        <w:t>q</w:t>
      </w:r>
      <w:r w:rsidRPr="0006155F">
        <w:rPr>
          <w:rFonts w:ascii="Times New Roman" w:hAnsi="Times New Roman" w:cs="Times New Roman"/>
          <w:color w:val="000000" w:themeColor="text1"/>
          <w:spacing w:val="-1"/>
          <w:sz w:val="28"/>
          <w:szCs w:val="28"/>
          <w:lang w:val="uz-Cyrl-UZ" w:eastAsia="ru-RU"/>
        </w:rPr>
        <w:t>uvchilarda ijodiy qobiliyatni shaklllantirish, bilishga oid faoliyatini rivojlantirish va ilmiy asoslangan faoliyatni tashkil eti</w:t>
      </w:r>
      <w:r w:rsidRPr="0006155F">
        <w:rPr>
          <w:rFonts w:ascii="Times New Roman" w:hAnsi="Times New Roman" w:cs="Times New Roman"/>
          <w:color w:val="000000" w:themeColor="text1"/>
          <w:sz w:val="28"/>
          <w:szCs w:val="28"/>
          <w:lang w:val="uz-Cyrl-UZ" w:eastAsia="ru-RU"/>
        </w:rPr>
        <w:t>sh</w:t>
      </w:r>
      <w:r w:rsidRPr="0006155F">
        <w:rPr>
          <w:rFonts w:ascii="Times New Roman" w:hAnsi="Times New Roman" w:cs="Times New Roman"/>
          <w:color w:val="000000" w:themeColor="text1"/>
          <w:spacing w:val="23"/>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bi</w:t>
      </w:r>
      <w:r w:rsidRPr="0006155F">
        <w:rPr>
          <w:rFonts w:ascii="Times New Roman" w:hAnsi="Times New Roman" w:cs="Times New Roman"/>
          <w:color w:val="000000" w:themeColor="text1"/>
          <w:sz w:val="28"/>
          <w:szCs w:val="28"/>
          <w:lang w:val="uz-Cyrl-UZ" w:eastAsia="ru-RU"/>
        </w:rPr>
        <w:t>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2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 xml:space="preserve">bog‘liq </w:t>
      </w:r>
      <w:bookmarkStart w:id="44" w:name="_page_220_0"/>
      <w:r w:rsidRPr="0006155F">
        <w:rPr>
          <w:rFonts w:ascii="Times New Roman" w:hAnsi="Times New Roman" w:cs="Times New Roman"/>
          <w:color w:val="000000" w:themeColor="text1"/>
          <w:sz w:val="28"/>
          <w:szCs w:val="28"/>
          <w:lang w:val="uz-Cyrl-UZ" w:eastAsia="ru-RU"/>
        </w:rPr>
        <w:t>ekanligini</w:t>
      </w:r>
      <w:r w:rsidRPr="0006155F">
        <w:rPr>
          <w:rFonts w:ascii="Times New Roman" w:hAnsi="Times New Roman" w:cs="Times New Roman"/>
          <w:color w:val="000000" w:themeColor="text1"/>
          <w:spacing w:val="6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k</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rsat</w:t>
      </w:r>
      <w:r w:rsidRPr="0006155F">
        <w:rPr>
          <w:rFonts w:ascii="Times New Roman" w:hAnsi="Times New Roman" w:cs="Times New Roman"/>
          <w:color w:val="000000" w:themeColor="text1"/>
          <w:spacing w:val="-2"/>
          <w:sz w:val="28"/>
          <w:szCs w:val="28"/>
          <w:lang w:val="uz-Cyrl-UZ" w:eastAsia="ru-RU"/>
        </w:rPr>
        <w:t>d</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64"/>
          <w:sz w:val="28"/>
          <w:szCs w:val="28"/>
          <w:lang w:val="uz-Cyrl-UZ" w:eastAsia="ru-RU"/>
        </w:rPr>
        <w:t xml:space="preserve"> </w:t>
      </w:r>
    </w:p>
    <w:p w14:paraId="72D2BB1E" w14:textId="77777777" w:rsidR="0085182D" w:rsidRPr="0006155F"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Interfaol o‘qitishda esa, muammoli vaziyatlarni yaratish orqali o‘quvchilarni izchillikda mantikiy, ilmiy, didaktik, ijodiy fikrlashga o‘rgatib boriladi. Bunday yondashuv ta’lim jarayoniga texnologik yondashuv bo‘lib u albatta kutilgan natijani kafolatlaydi hamda o‘z samarasini beradi.</w:t>
      </w:r>
    </w:p>
    <w:p w14:paraId="19616A82" w14:textId="3F46236A" w:rsidR="0085182D" w:rsidRPr="0006155F"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O‘qitishda «Idrok xaritasi», «Aqliy h</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pacing w:val="1"/>
          <w:sz w:val="28"/>
          <w:szCs w:val="28"/>
          <w:lang w:val="uz-Cyrl-UZ" w:eastAsia="ru-RU"/>
        </w:rPr>
        <w:t>j</w:t>
      </w:r>
      <w:r w:rsidRPr="0006155F">
        <w:rPr>
          <w:rFonts w:ascii="Times New Roman" w:hAnsi="Times New Roman" w:cs="Times New Roman"/>
          <w:color w:val="000000" w:themeColor="text1"/>
          <w:spacing w:val="-1"/>
          <w:sz w:val="28"/>
          <w:szCs w:val="28"/>
          <w:lang w:val="uz-Cyrl-UZ" w:eastAsia="ru-RU"/>
        </w:rPr>
        <w:t>u</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11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«Klaster»</w:t>
      </w:r>
      <w:r w:rsidRPr="0006155F">
        <w:rPr>
          <w:rFonts w:ascii="Times New Roman" w:hAnsi="Times New Roman" w:cs="Times New Roman"/>
          <w:color w:val="000000" w:themeColor="text1"/>
          <w:spacing w:val="11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ja</w:t>
      </w:r>
      <w:r w:rsidRPr="0006155F">
        <w:rPr>
          <w:rFonts w:ascii="Times New Roman" w:hAnsi="Times New Roman" w:cs="Times New Roman"/>
          <w:color w:val="000000" w:themeColor="text1"/>
          <w:spacing w:val="1"/>
          <w:sz w:val="28"/>
          <w:szCs w:val="28"/>
          <w:lang w:val="uz-Cyrl-UZ" w:eastAsia="ru-RU"/>
        </w:rPr>
        <w:t>d</w:t>
      </w:r>
      <w:r w:rsidRPr="0006155F">
        <w:rPr>
          <w:rFonts w:ascii="Times New Roman" w:hAnsi="Times New Roman" w:cs="Times New Roman"/>
          <w:color w:val="000000" w:themeColor="text1"/>
          <w:sz w:val="28"/>
          <w:szCs w:val="28"/>
          <w:lang w:val="uz-Cyrl-UZ" w:eastAsia="ru-RU"/>
        </w:rPr>
        <w:t>va</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1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zish,</w:t>
      </w:r>
      <w:r w:rsidRPr="0006155F">
        <w:rPr>
          <w:rFonts w:ascii="Times New Roman" w:hAnsi="Times New Roman" w:cs="Times New Roman"/>
          <w:color w:val="000000" w:themeColor="text1"/>
          <w:spacing w:val="11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she</w:t>
      </w:r>
      <w:r w:rsidRPr="0006155F">
        <w:rPr>
          <w:rFonts w:ascii="Times New Roman" w:hAnsi="Times New Roman" w:cs="Times New Roman"/>
          <w:color w:val="000000" w:themeColor="text1"/>
          <w:spacing w:val="-1"/>
          <w:sz w:val="28"/>
          <w:szCs w:val="28"/>
          <w:lang w:val="uz-Cyrl-UZ" w:eastAsia="ru-RU"/>
        </w:rPr>
        <w:t>’</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z w:val="28"/>
          <w:szCs w:val="28"/>
          <w:lang w:val="uz-Cyrl-UZ" w:eastAsia="ru-RU"/>
        </w:rPr>
        <w:t>iy</w:t>
      </w:r>
      <w:r w:rsidRPr="0006155F">
        <w:rPr>
          <w:rFonts w:ascii="Times New Roman" w:hAnsi="Times New Roman" w:cs="Times New Roman"/>
          <w:color w:val="000000" w:themeColor="text1"/>
          <w:spacing w:val="119"/>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pish</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oq</w:t>
      </w:r>
      <w:r w:rsidRPr="0006155F">
        <w:rPr>
          <w:rFonts w:ascii="Times New Roman" w:hAnsi="Times New Roman" w:cs="Times New Roman"/>
          <w:color w:val="000000" w:themeColor="text1"/>
          <w:spacing w:val="11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aso</w:t>
      </w:r>
      <w:r w:rsidRPr="0006155F">
        <w:rPr>
          <w:rFonts w:ascii="Times New Roman" w:hAnsi="Times New Roman" w:cs="Times New Roman"/>
          <w:color w:val="000000" w:themeColor="text1"/>
          <w:spacing w:val="-1"/>
          <w:sz w:val="28"/>
          <w:szCs w:val="28"/>
          <w:lang w:val="uz-Cyrl-UZ" w:eastAsia="ru-RU"/>
        </w:rPr>
        <w:t>si</w:t>
      </w:r>
      <w:r w:rsidRPr="0006155F">
        <w:rPr>
          <w:rFonts w:ascii="Times New Roman" w:hAnsi="Times New Roman" w:cs="Times New Roman"/>
          <w:color w:val="000000" w:themeColor="text1"/>
          <w:sz w:val="28"/>
          <w:szCs w:val="28"/>
          <w:lang w:val="uz-Cyrl-UZ" w:eastAsia="ru-RU"/>
        </w:rPr>
        <w:t>da</w:t>
      </w:r>
      <w:r w:rsidRPr="0006155F">
        <w:rPr>
          <w:rFonts w:ascii="Times New Roman" w:hAnsi="Times New Roman" w:cs="Times New Roman"/>
          <w:color w:val="000000" w:themeColor="text1"/>
          <w:spacing w:val="11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ta</w:t>
      </w:r>
      <w:r w:rsidRPr="0006155F">
        <w:rPr>
          <w:rFonts w:ascii="Times New Roman" w:hAnsi="Times New Roman" w:cs="Times New Roman"/>
          <w:color w:val="000000" w:themeColor="text1"/>
          <w:spacing w:val="-1"/>
          <w:sz w:val="28"/>
          <w:szCs w:val="28"/>
          <w:lang w:val="uz-Cyrl-UZ" w:eastAsia="ru-RU"/>
        </w:rPr>
        <w:t>sh</w:t>
      </w:r>
      <w:r w:rsidRPr="0006155F">
        <w:rPr>
          <w:rFonts w:ascii="Times New Roman" w:hAnsi="Times New Roman" w:cs="Times New Roman"/>
          <w:color w:val="000000" w:themeColor="text1"/>
          <w:sz w:val="28"/>
          <w:szCs w:val="28"/>
          <w:lang w:val="uz-Cyrl-UZ" w:eastAsia="ru-RU"/>
        </w:rPr>
        <w:t>kil etilgan «O‘</w:t>
      </w:r>
      <w:r w:rsidRPr="0006155F">
        <w:rPr>
          <w:rFonts w:ascii="Times New Roman" w:hAnsi="Times New Roman" w:cs="Times New Roman"/>
          <w:color w:val="000000" w:themeColor="text1"/>
          <w:spacing w:val="1"/>
          <w:sz w:val="28"/>
          <w:szCs w:val="28"/>
          <w:lang w:val="uz-Cyrl-UZ" w:eastAsia="ru-RU"/>
        </w:rPr>
        <w:t>y</w:t>
      </w:r>
      <w:r w:rsidRPr="0006155F">
        <w:rPr>
          <w:rFonts w:ascii="Times New Roman" w:hAnsi="Times New Roman" w:cs="Times New Roman"/>
          <w:color w:val="000000" w:themeColor="text1"/>
          <w:sz w:val="28"/>
          <w:szCs w:val="28"/>
          <w:lang w:val="uz-Cyrl-UZ" w:eastAsia="ru-RU"/>
        </w:rPr>
        <w:t>la,</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izl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to</w:t>
      </w:r>
      <w:r w:rsidRPr="0006155F">
        <w:rPr>
          <w:rFonts w:ascii="Times New Roman" w:hAnsi="Times New Roman" w:cs="Times New Roman"/>
          <w:color w:val="000000" w:themeColor="text1"/>
          <w:spacing w:val="1"/>
          <w:sz w:val="28"/>
          <w:szCs w:val="28"/>
          <w:lang w:val="uz-Cyrl-UZ" w:eastAsia="ru-RU"/>
        </w:rPr>
        <w:t>p!</w:t>
      </w:r>
      <w:r w:rsidRPr="0006155F">
        <w:rPr>
          <w:rFonts w:ascii="Times New Roman" w:hAnsi="Times New Roman" w:cs="Times New Roman"/>
          <w:color w:val="000000" w:themeColor="text1"/>
          <w:sz w:val="28"/>
          <w:szCs w:val="28"/>
          <w:lang w:val="uz-Cyrl-UZ" w:eastAsia="ru-RU"/>
        </w:rPr>
        <w:t>» interfaol ta’limiy o‘yin</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darsl</w:t>
      </w:r>
      <w:r w:rsidRPr="0006155F">
        <w:rPr>
          <w:rFonts w:ascii="Times New Roman" w:hAnsi="Times New Roman" w:cs="Times New Roman"/>
          <w:color w:val="000000" w:themeColor="text1"/>
          <w:spacing w:val="-3"/>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z w:val="28"/>
          <w:szCs w:val="28"/>
          <w:lang w:val="uz-Cyrl-UZ" w:eastAsia="ru-RU"/>
        </w:rPr>
        <w:t>i b</w:t>
      </w:r>
      <w:r w:rsidRPr="0006155F">
        <w:rPr>
          <w:rFonts w:ascii="Times New Roman" w:hAnsi="Times New Roman" w:cs="Times New Roman"/>
          <w:color w:val="000000" w:themeColor="text1"/>
          <w:spacing w:val="-1"/>
          <w:sz w:val="28"/>
          <w:szCs w:val="28"/>
          <w:lang w:val="uz-Cyrl-UZ" w:eastAsia="ru-RU"/>
        </w:rPr>
        <w:t>u</w:t>
      </w:r>
      <w:r w:rsidRPr="0006155F">
        <w:rPr>
          <w:rFonts w:ascii="Times New Roman" w:hAnsi="Times New Roman" w:cs="Times New Roman"/>
          <w:color w:val="000000" w:themeColor="text1"/>
          <w:sz w:val="28"/>
          <w:szCs w:val="28"/>
          <w:lang w:val="uz-Cyrl-UZ" w:eastAsia="ru-RU"/>
        </w:rPr>
        <w:t xml:space="preserve">nga jonli </w:t>
      </w:r>
      <w:r w:rsidRPr="0006155F">
        <w:rPr>
          <w:rFonts w:ascii="Times New Roman" w:hAnsi="Times New Roman" w:cs="Times New Roman"/>
          <w:color w:val="000000" w:themeColor="text1"/>
          <w:spacing w:val="-1"/>
          <w:sz w:val="28"/>
          <w:szCs w:val="28"/>
          <w:lang w:val="uz-Cyrl-UZ" w:eastAsia="ru-RU"/>
        </w:rPr>
        <w:t xml:space="preserve">misol bo‘la oladi. Iqtidorli ijodkor o‘quvchi faoliyatini tizimli </w:t>
      </w:r>
      <w:r w:rsidR="00D63C5E" w:rsidRPr="0006155F">
        <w:rPr>
          <w:rFonts w:ascii="Times New Roman" w:hAnsi="Times New Roman" w:cs="Times New Roman"/>
          <w:color w:val="000000" w:themeColor="text1"/>
          <w:spacing w:val="-1"/>
          <w:sz w:val="28"/>
          <w:szCs w:val="28"/>
          <w:lang w:val="uz-Cyrl-UZ" w:eastAsia="ru-RU"/>
        </w:rPr>
        <w:t>rivojlantirish</w:t>
      </w:r>
      <w:r w:rsidRPr="0006155F">
        <w:rPr>
          <w:rFonts w:ascii="Times New Roman" w:hAnsi="Times New Roman" w:cs="Times New Roman"/>
          <w:color w:val="000000" w:themeColor="text1"/>
          <w:spacing w:val="-1"/>
          <w:sz w:val="28"/>
          <w:szCs w:val="28"/>
          <w:lang w:val="uz-Cyrl-UZ" w:eastAsia="ru-RU"/>
        </w:rPr>
        <w:t xml:space="preserve"> va rivojlantirishda maqsadli mavzuli diolog darslar, munozara, bahs-suhbatlar, fantaziya-sarguzasht, sayohat, evristik izlanish darslari, muammolarni hal etish kabi mantiqiy tafakkur darslari, ixtirochilik, modellashtirish, badiiy-texnik ijodkorlik, ramzlar va tasvirlar orqali ijod qilish, kashfiyotlar</w:t>
      </w:r>
      <w:r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q</w:t>
      </w:r>
      <w:r w:rsidRPr="0006155F">
        <w:rPr>
          <w:rFonts w:ascii="Times New Roman" w:hAnsi="Times New Roman" w:cs="Times New Roman"/>
          <w:color w:val="000000" w:themeColor="text1"/>
          <w:sz w:val="28"/>
          <w:szCs w:val="28"/>
          <w:lang w:val="uz-Cyrl-UZ" w:eastAsia="ru-RU"/>
        </w:rPr>
        <w:t>ilish, esse va i</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pacing w:val="-1"/>
          <w:sz w:val="28"/>
          <w:szCs w:val="28"/>
          <w:lang w:val="uz-Cyrl-UZ" w:eastAsia="ru-RU"/>
        </w:rPr>
        <w:t>sh</w:t>
      </w:r>
      <w:r w:rsidRPr="0006155F">
        <w:rPr>
          <w:rFonts w:ascii="Times New Roman" w:hAnsi="Times New Roman" w:cs="Times New Roman"/>
          <w:color w:val="000000" w:themeColor="text1"/>
          <w:sz w:val="28"/>
          <w:szCs w:val="28"/>
          <w:lang w:val="uz-Cyrl-UZ" w:eastAsia="ru-RU"/>
        </w:rPr>
        <w:t>ol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r yozish, </w:t>
      </w:r>
      <w:r w:rsidRPr="0006155F">
        <w:rPr>
          <w:rFonts w:ascii="Times New Roman" w:hAnsi="Times New Roman" w:cs="Times New Roman"/>
          <w:color w:val="000000" w:themeColor="text1"/>
          <w:spacing w:val="-1"/>
          <w:sz w:val="28"/>
          <w:szCs w:val="28"/>
          <w:lang w:val="uz-Cyrl-UZ" w:eastAsia="ru-RU"/>
        </w:rPr>
        <w:t>s</w:t>
      </w:r>
      <w:r w:rsidRPr="0006155F">
        <w:rPr>
          <w:rFonts w:ascii="Times New Roman" w:hAnsi="Times New Roman" w:cs="Times New Roman"/>
          <w:color w:val="000000" w:themeColor="text1"/>
          <w:sz w:val="28"/>
          <w:szCs w:val="28"/>
          <w:lang w:val="uz-Cyrl-UZ" w:eastAsia="ru-RU"/>
        </w:rPr>
        <w:t>ol</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omal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  va shajaralar t</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 xml:space="preserve">zish </w:t>
      </w:r>
      <w:r w:rsidRPr="0006155F">
        <w:rPr>
          <w:rFonts w:ascii="Times New Roman" w:hAnsi="Times New Roman" w:cs="Times New Roman"/>
          <w:color w:val="000000" w:themeColor="text1"/>
          <w:spacing w:val="-1"/>
          <w:sz w:val="28"/>
          <w:szCs w:val="28"/>
          <w:lang w:val="uz-Cyrl-UZ" w:eastAsia="ru-RU"/>
        </w:rPr>
        <w:t>kabilar</w:t>
      </w:r>
      <w:r w:rsidR="00E41873" w:rsidRPr="0006155F">
        <w:rPr>
          <w:rFonts w:ascii="Times New Roman" w:hAnsi="Times New Roman" w:cs="Times New Roman"/>
          <w:color w:val="000000" w:themeColor="text1"/>
          <w:spacing w:val="-1"/>
          <w:sz w:val="28"/>
          <w:szCs w:val="28"/>
          <w:lang w:val="uz-Cyrl-UZ" w:eastAsia="ru-RU"/>
        </w:rPr>
        <w:t xml:space="preserve"> misol bo‘ladi</w:t>
      </w:r>
      <w:r w:rsidR="007477C0" w:rsidRPr="0006155F">
        <w:rPr>
          <w:rFonts w:ascii="Times New Roman" w:hAnsi="Times New Roman" w:cs="Times New Roman"/>
          <w:color w:val="000000" w:themeColor="text1"/>
          <w:spacing w:val="-1"/>
          <w:sz w:val="28"/>
          <w:szCs w:val="28"/>
          <w:lang w:val="uz-Cyrl-UZ" w:eastAsia="ru-RU"/>
        </w:rPr>
        <w:t>.</w:t>
      </w:r>
      <w:r w:rsidRPr="0006155F">
        <w:rPr>
          <w:rFonts w:ascii="Times New Roman" w:hAnsi="Times New Roman" w:cs="Times New Roman"/>
          <w:color w:val="000000" w:themeColor="text1"/>
          <w:spacing w:val="-1"/>
          <w:sz w:val="28"/>
          <w:szCs w:val="28"/>
          <w:lang w:val="uz-Cyrl-UZ" w:eastAsia="ru-RU"/>
        </w:rPr>
        <w:t xml:space="preserve">  </w:t>
      </w:r>
      <w:r w:rsidR="007477C0" w:rsidRPr="0006155F">
        <w:rPr>
          <w:rFonts w:ascii="Times New Roman" w:hAnsi="Times New Roman" w:cs="Times New Roman"/>
          <w:color w:val="000000" w:themeColor="text1"/>
          <w:spacing w:val="-1"/>
          <w:sz w:val="28"/>
          <w:szCs w:val="28"/>
          <w:lang w:val="uz-Cyrl-UZ" w:eastAsia="ru-RU"/>
        </w:rPr>
        <w:t xml:space="preserve"> Ishbilarmonlik va t</w:t>
      </w:r>
      <w:r w:rsidRPr="0006155F">
        <w:rPr>
          <w:rFonts w:ascii="Times New Roman" w:hAnsi="Times New Roman" w:cs="Times New Roman"/>
          <w:color w:val="000000" w:themeColor="text1"/>
          <w:spacing w:val="-1"/>
          <w:sz w:val="28"/>
          <w:szCs w:val="28"/>
          <w:lang w:val="uz-Cyrl-UZ" w:eastAsia="ru-RU"/>
        </w:rPr>
        <w:t>a’limiy o‘yinlar</w:t>
      </w:r>
      <w:r w:rsidR="007477C0" w:rsidRPr="0006155F">
        <w:rPr>
          <w:rFonts w:ascii="Times New Roman" w:hAnsi="Times New Roman" w:cs="Times New Roman"/>
          <w:color w:val="000000" w:themeColor="text1"/>
          <w:spacing w:val="-1"/>
          <w:sz w:val="28"/>
          <w:szCs w:val="28"/>
          <w:lang w:val="uz-Cyrl-UZ" w:eastAsia="ru-RU"/>
        </w:rPr>
        <w:t xml:space="preserve"> dars sifatini ta’minlaydi. </w:t>
      </w:r>
      <w:r w:rsidRPr="0006155F">
        <w:rPr>
          <w:rFonts w:ascii="Times New Roman" w:hAnsi="Times New Roman" w:cs="Times New Roman"/>
          <w:color w:val="000000" w:themeColor="text1"/>
          <w:spacing w:val="-1"/>
          <w:sz w:val="28"/>
          <w:szCs w:val="28"/>
          <w:lang w:val="uz-Cyrl-UZ" w:eastAsia="ru-RU"/>
        </w:rPr>
        <w:t xml:space="preserve"> </w:t>
      </w:r>
      <w:r w:rsidR="007477C0" w:rsidRPr="0006155F">
        <w:rPr>
          <w:rFonts w:ascii="Times New Roman" w:hAnsi="Times New Roman" w:cs="Times New Roman"/>
          <w:color w:val="000000" w:themeColor="text1"/>
          <w:spacing w:val="-1"/>
          <w:sz w:val="28"/>
          <w:szCs w:val="28"/>
          <w:lang w:val="uz-Cyrl-UZ" w:eastAsia="ru-RU"/>
        </w:rPr>
        <w:t xml:space="preserve">Uni boshqarishda </w:t>
      </w:r>
      <w:r w:rsidRPr="0006155F">
        <w:rPr>
          <w:rFonts w:ascii="Times New Roman" w:hAnsi="Times New Roman" w:cs="Times New Roman"/>
          <w:color w:val="000000" w:themeColor="text1"/>
          <w:spacing w:val="-1"/>
          <w:sz w:val="28"/>
          <w:szCs w:val="28"/>
          <w:lang w:val="uz-Cyrl-UZ" w:eastAsia="ru-RU"/>
        </w:rPr>
        <w:t xml:space="preserve">faol </w:t>
      </w:r>
      <w:r w:rsidRPr="0006155F">
        <w:rPr>
          <w:rFonts w:ascii="Times New Roman" w:hAnsi="Times New Roman" w:cs="Times New Roman"/>
          <w:color w:val="000000" w:themeColor="text1"/>
          <w:spacing w:val="-1"/>
          <w:sz w:val="28"/>
          <w:szCs w:val="28"/>
          <w:lang w:val="uz-Cyrl-UZ" w:eastAsia="ru-RU"/>
        </w:rPr>
        <w:lastRenderedPageBreak/>
        <w:t>dars vositasi</w:t>
      </w:r>
      <w:r w:rsidR="007477C0" w:rsidRPr="0006155F">
        <w:rPr>
          <w:rFonts w:ascii="Times New Roman" w:hAnsi="Times New Roman" w:cs="Times New Roman"/>
          <w:color w:val="000000" w:themeColor="text1"/>
          <w:spacing w:val="-1"/>
          <w:sz w:val="28"/>
          <w:szCs w:val="28"/>
          <w:lang w:val="uz-Cyrl-UZ" w:eastAsia="ru-RU"/>
        </w:rPr>
        <w:t>ga aylanadi.</w:t>
      </w:r>
      <w:r w:rsidRPr="0006155F">
        <w:rPr>
          <w:rFonts w:ascii="Times New Roman" w:hAnsi="Times New Roman" w:cs="Times New Roman"/>
          <w:color w:val="000000" w:themeColor="text1"/>
          <w:spacing w:val="-1"/>
          <w:sz w:val="28"/>
          <w:szCs w:val="28"/>
          <w:lang w:val="uz-Cyrl-UZ" w:eastAsia="ru-RU"/>
        </w:rPr>
        <w:t xml:space="preserve"> </w:t>
      </w:r>
      <w:r w:rsidR="00067598" w:rsidRPr="0006155F">
        <w:rPr>
          <w:rFonts w:ascii="Times New Roman" w:hAnsi="Times New Roman" w:cs="Times New Roman"/>
          <w:color w:val="000000" w:themeColor="text1"/>
          <w:spacing w:val="-1"/>
          <w:sz w:val="28"/>
          <w:szCs w:val="28"/>
          <w:lang w:val="uz-Cyrl-UZ" w:eastAsia="ru-RU"/>
        </w:rPr>
        <w:t xml:space="preserve"> Bu turkumga kiradigan darslar o</w:t>
      </w:r>
      <w:r w:rsidRPr="0006155F">
        <w:rPr>
          <w:rFonts w:ascii="Times New Roman" w:hAnsi="Times New Roman" w:cs="Times New Roman"/>
          <w:color w:val="000000" w:themeColor="text1"/>
          <w:spacing w:val="-1"/>
          <w:sz w:val="28"/>
          <w:szCs w:val="28"/>
          <w:lang w:val="uz-Cyrl-UZ" w:eastAsia="ru-RU"/>
        </w:rPr>
        <w:t xml:space="preserve">‘quvchilarning </w:t>
      </w:r>
      <w:r w:rsidR="007477C0" w:rsidRPr="0006155F">
        <w:rPr>
          <w:rFonts w:ascii="Times New Roman" w:hAnsi="Times New Roman" w:cs="Times New Roman"/>
          <w:color w:val="000000" w:themeColor="text1"/>
          <w:spacing w:val="-1"/>
          <w:sz w:val="28"/>
          <w:szCs w:val="28"/>
          <w:lang w:val="uz-Cyrl-UZ" w:eastAsia="ru-RU"/>
        </w:rPr>
        <w:t xml:space="preserve"> qiziqishlarini qanoatlantiruvchi</w:t>
      </w:r>
      <w:r w:rsidR="00067598" w:rsidRPr="0006155F">
        <w:rPr>
          <w:rFonts w:ascii="Times New Roman" w:hAnsi="Times New Roman" w:cs="Times New Roman"/>
          <w:color w:val="000000" w:themeColor="text1"/>
          <w:spacing w:val="-1"/>
          <w:sz w:val="28"/>
          <w:szCs w:val="28"/>
          <w:lang w:val="uz-Cyrl-UZ" w:eastAsia="ru-RU"/>
        </w:rPr>
        <w:t>,</w:t>
      </w:r>
      <w:r w:rsidR="007477C0" w:rsidRPr="0006155F">
        <w:rPr>
          <w:rFonts w:ascii="Times New Roman" w:hAnsi="Times New Roman" w:cs="Times New Roman"/>
          <w:color w:val="000000" w:themeColor="text1"/>
          <w:spacing w:val="-1"/>
          <w:sz w:val="28"/>
          <w:szCs w:val="28"/>
          <w:lang w:val="uz-Cyrl-UZ" w:eastAsia="ru-RU"/>
        </w:rPr>
        <w:t xml:space="preserve"> ularning  </w:t>
      </w:r>
      <w:r w:rsidRPr="0006155F">
        <w:rPr>
          <w:rFonts w:ascii="Times New Roman" w:hAnsi="Times New Roman" w:cs="Times New Roman"/>
          <w:color w:val="000000" w:themeColor="text1"/>
          <w:spacing w:val="-1"/>
          <w:sz w:val="28"/>
          <w:szCs w:val="28"/>
          <w:lang w:val="uz-Cyrl-UZ" w:eastAsia="ru-RU"/>
        </w:rPr>
        <w:t xml:space="preserve">ijodiy faoliyatini </w:t>
      </w:r>
      <w:r w:rsidR="00D63C5E" w:rsidRPr="0006155F">
        <w:rPr>
          <w:rFonts w:ascii="Times New Roman" w:hAnsi="Times New Roman" w:cs="Times New Roman"/>
          <w:color w:val="000000" w:themeColor="text1"/>
          <w:spacing w:val="-1"/>
          <w:sz w:val="28"/>
          <w:szCs w:val="28"/>
          <w:lang w:val="uz-Cyrl-UZ" w:eastAsia="ru-RU"/>
        </w:rPr>
        <w:t>rivojlantir</w:t>
      </w:r>
      <w:r w:rsidR="007477C0" w:rsidRPr="0006155F">
        <w:rPr>
          <w:rFonts w:ascii="Times New Roman" w:hAnsi="Times New Roman" w:cs="Times New Roman"/>
          <w:color w:val="000000" w:themeColor="text1"/>
          <w:spacing w:val="-1"/>
          <w:sz w:val="28"/>
          <w:szCs w:val="28"/>
          <w:lang w:val="uz-Cyrl-UZ" w:eastAsia="ru-RU"/>
        </w:rPr>
        <w:t>uvchi</w:t>
      </w:r>
      <w:r w:rsidR="00067598" w:rsidRPr="0006155F">
        <w:rPr>
          <w:rFonts w:ascii="Times New Roman" w:hAnsi="Times New Roman" w:cs="Times New Roman"/>
          <w:color w:val="000000" w:themeColor="text1"/>
          <w:spacing w:val="-1"/>
          <w:sz w:val="28"/>
          <w:szCs w:val="28"/>
          <w:lang w:val="uz-Cyrl-UZ" w:eastAsia="ru-RU"/>
        </w:rPr>
        <w:t xml:space="preserve"> amaliy jrayonli darslardir.</w:t>
      </w:r>
      <w:r w:rsidR="007477C0" w:rsidRPr="0006155F">
        <w:rPr>
          <w:rFonts w:ascii="Times New Roman" w:hAnsi="Times New Roman" w:cs="Times New Roman"/>
          <w:color w:val="000000" w:themeColor="text1"/>
          <w:spacing w:val="-1"/>
          <w:sz w:val="28"/>
          <w:szCs w:val="28"/>
          <w:lang w:val="uz-Cyrl-UZ" w:eastAsia="ru-RU"/>
        </w:rPr>
        <w:t xml:space="preserve"> </w:t>
      </w:r>
      <w:r w:rsidR="00067598" w:rsidRPr="0006155F">
        <w:rPr>
          <w:rFonts w:ascii="Times New Roman" w:hAnsi="Times New Roman" w:cs="Times New Roman"/>
          <w:color w:val="000000" w:themeColor="text1"/>
          <w:spacing w:val="-1"/>
          <w:sz w:val="28"/>
          <w:szCs w:val="28"/>
          <w:lang w:val="uz-Cyrl-UZ" w:eastAsia="ru-RU"/>
        </w:rPr>
        <w:t xml:space="preserve">Ayniqsa, </w:t>
      </w:r>
      <w:r w:rsidRPr="0006155F">
        <w:rPr>
          <w:rFonts w:ascii="Times New Roman" w:hAnsi="Times New Roman" w:cs="Times New Roman"/>
          <w:color w:val="000000" w:themeColor="text1"/>
          <w:spacing w:val="-1"/>
          <w:sz w:val="28"/>
          <w:szCs w:val="28"/>
          <w:lang w:val="uz-Cyrl-UZ" w:eastAsia="ru-RU"/>
        </w:rPr>
        <w:t>boshqarishda shaxsga yo‘naltirilgan ta’lim</w:t>
      </w:r>
      <w:r w:rsidR="00997193" w:rsidRPr="0006155F">
        <w:rPr>
          <w:rFonts w:ascii="Times New Roman" w:hAnsi="Times New Roman" w:cs="Times New Roman"/>
          <w:color w:val="000000" w:themeColor="text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o‘quvchi</w:t>
      </w:r>
      <w:r w:rsidR="00997193" w:rsidRPr="0006155F">
        <w:rPr>
          <w:rFonts w:ascii="Times New Roman" w:hAnsi="Times New Roman" w:cs="Times New Roman"/>
          <w:color w:val="000000" w:themeColor="text1"/>
          <w:sz w:val="28"/>
          <w:szCs w:val="28"/>
          <w:lang w:val="uz-Cyrl-UZ" w:eastAsia="ru-RU"/>
        </w:rPr>
        <w:t>-</w:t>
      </w:r>
      <w:r w:rsidRPr="0006155F">
        <w:rPr>
          <w:rFonts w:ascii="Times New Roman" w:hAnsi="Times New Roman" w:cs="Times New Roman"/>
          <w:color w:val="000000" w:themeColor="text1"/>
          <w:spacing w:val="-30"/>
          <w:sz w:val="28"/>
          <w:szCs w:val="28"/>
          <w:lang w:val="uz-Cyrl-UZ" w:eastAsia="ru-RU"/>
        </w:rPr>
        <w:t xml:space="preserve"> </w:t>
      </w:r>
      <w:r w:rsidR="00997193" w:rsidRPr="0006155F">
        <w:rPr>
          <w:rFonts w:ascii="Times New Roman" w:hAnsi="Times New Roman" w:cs="Times New Roman"/>
          <w:color w:val="000000" w:themeColor="text1"/>
          <w:spacing w:val="-30"/>
          <w:sz w:val="28"/>
          <w:szCs w:val="28"/>
          <w:lang w:val="uz-Cyrl-UZ" w:eastAsia="ru-RU"/>
        </w:rPr>
        <w:t xml:space="preserve">ning  </w:t>
      </w:r>
      <w:r w:rsidRPr="0006155F">
        <w:rPr>
          <w:rFonts w:ascii="Times New Roman" w:hAnsi="Times New Roman" w:cs="Times New Roman"/>
          <w:color w:val="000000" w:themeColor="text1"/>
          <w:sz w:val="28"/>
          <w:szCs w:val="28"/>
          <w:lang w:val="uz-Cyrl-UZ" w:eastAsia="ru-RU"/>
        </w:rPr>
        <w:t>ijod</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y fa</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z w:val="28"/>
          <w:szCs w:val="28"/>
          <w:lang w:val="uz-Cyrl-UZ" w:eastAsia="ru-RU"/>
        </w:rPr>
        <w:t>iya</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z w:val="28"/>
          <w:szCs w:val="28"/>
          <w:lang w:val="uz-Cyrl-UZ" w:eastAsia="ru-RU"/>
        </w:rPr>
        <w:t>ini</w:t>
      </w:r>
      <w:r w:rsidR="00997193" w:rsidRPr="0006155F">
        <w:rPr>
          <w:rFonts w:ascii="Times New Roman" w:hAnsi="Times New Roman" w:cs="Times New Roman"/>
          <w:color w:val="000000" w:themeColor="text1"/>
          <w:sz w:val="28"/>
          <w:szCs w:val="28"/>
          <w:lang w:val="uz-Cyrl-UZ" w:eastAsia="ru-RU"/>
        </w:rPr>
        <w:t xml:space="preserve"> tizimli, bosqichma- bosqich </w:t>
      </w:r>
      <w:r w:rsidRPr="0006155F">
        <w:rPr>
          <w:rFonts w:ascii="Times New Roman" w:hAnsi="Times New Roman" w:cs="Times New Roman"/>
          <w:color w:val="000000" w:themeColor="text1"/>
          <w:sz w:val="28"/>
          <w:szCs w:val="28"/>
          <w:lang w:val="uz-Cyrl-UZ" w:eastAsia="ru-RU"/>
        </w:rPr>
        <w:t>sh</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kl</w:t>
      </w:r>
      <w:r w:rsidR="00997193" w:rsidRPr="0006155F">
        <w:rPr>
          <w:rFonts w:ascii="Times New Roman" w:hAnsi="Times New Roman" w:cs="Times New Roman"/>
          <w:color w:val="000000" w:themeColor="text1"/>
          <w:sz w:val="28"/>
          <w:szCs w:val="28"/>
          <w:lang w:val="uz-Cyrl-UZ" w:eastAsia="ru-RU"/>
        </w:rPr>
        <w:t>lantiradi.</w:t>
      </w:r>
      <w:r w:rsidRPr="0006155F">
        <w:rPr>
          <w:rFonts w:ascii="Times New Roman" w:hAnsi="Times New Roman" w:cs="Times New Roman"/>
          <w:color w:val="000000" w:themeColor="text1"/>
          <w:spacing w:val="9"/>
          <w:sz w:val="28"/>
          <w:szCs w:val="28"/>
          <w:lang w:val="uz-Cyrl-UZ" w:eastAsia="ru-RU"/>
        </w:rPr>
        <w:t xml:space="preserve"> Bundan ko‘rinadiki, </w:t>
      </w:r>
      <w:r w:rsidRPr="0006155F">
        <w:rPr>
          <w:rFonts w:ascii="Times New Roman" w:hAnsi="Times New Roman" w:cs="Times New Roman"/>
          <w:color w:val="000000" w:themeColor="text1"/>
          <w:sz w:val="28"/>
          <w:szCs w:val="28"/>
          <w:lang w:val="uz-Cyrl-UZ" w:eastAsia="ru-RU"/>
        </w:rPr>
        <w:t>an’</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nav</w:t>
      </w:r>
      <w:r w:rsidRPr="0006155F">
        <w:rPr>
          <w:rFonts w:ascii="Times New Roman" w:hAnsi="Times New Roman" w:cs="Times New Roman"/>
          <w:color w:val="000000" w:themeColor="text1"/>
          <w:spacing w:val="-2"/>
          <w:sz w:val="28"/>
          <w:szCs w:val="28"/>
          <w:lang w:val="uz-Cyrl-UZ" w:eastAsia="ru-RU"/>
        </w:rPr>
        <w:t>i</w:t>
      </w:r>
      <w:r w:rsidRPr="0006155F">
        <w:rPr>
          <w:rFonts w:ascii="Times New Roman" w:hAnsi="Times New Roman" w:cs="Times New Roman"/>
          <w:color w:val="000000" w:themeColor="text1"/>
          <w:sz w:val="28"/>
          <w:szCs w:val="28"/>
          <w:lang w:val="uz-Cyrl-UZ" w:eastAsia="ru-RU"/>
        </w:rPr>
        <w:t>y d</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rs shakl</w:t>
      </w:r>
      <w:r w:rsidRPr="0006155F">
        <w:rPr>
          <w:rFonts w:ascii="Times New Roman" w:hAnsi="Times New Roman" w:cs="Times New Roman"/>
          <w:color w:val="000000" w:themeColor="text1"/>
          <w:spacing w:val="-1"/>
          <w:sz w:val="28"/>
          <w:szCs w:val="28"/>
          <w:lang w:val="uz-Cyrl-UZ" w:eastAsia="ru-RU"/>
        </w:rPr>
        <w:t>la</w:t>
      </w:r>
      <w:r w:rsidRPr="0006155F">
        <w:rPr>
          <w:rFonts w:ascii="Times New Roman" w:hAnsi="Times New Roman" w:cs="Times New Roman"/>
          <w:color w:val="000000" w:themeColor="text1"/>
          <w:sz w:val="28"/>
          <w:szCs w:val="28"/>
          <w:lang w:val="uz-Cyrl-UZ" w:eastAsia="ru-RU"/>
        </w:rPr>
        <w:t xml:space="preserve">riga </w:t>
      </w:r>
      <w:r w:rsidRPr="0006155F">
        <w:rPr>
          <w:rFonts w:ascii="Times New Roman" w:hAnsi="Times New Roman" w:cs="Times New Roman"/>
          <w:color w:val="000000" w:themeColor="text1"/>
          <w:spacing w:val="-1"/>
          <w:sz w:val="28"/>
          <w:szCs w:val="28"/>
          <w:lang w:val="uz-Cyrl-UZ" w:eastAsia="ru-RU"/>
        </w:rPr>
        <w:t>q</w:t>
      </w:r>
      <w:r w:rsidRPr="0006155F">
        <w:rPr>
          <w:rFonts w:ascii="Times New Roman" w:hAnsi="Times New Roman" w:cs="Times New Roman"/>
          <w:color w:val="000000" w:themeColor="text1"/>
          <w:sz w:val="28"/>
          <w:szCs w:val="28"/>
          <w:lang w:val="uz-Cyrl-UZ" w:eastAsia="ru-RU"/>
        </w:rPr>
        <w:t>arag</w:t>
      </w:r>
      <w:r w:rsidRPr="0006155F">
        <w:rPr>
          <w:rFonts w:ascii="Times New Roman" w:hAnsi="Times New Roman" w:cs="Times New Roman"/>
          <w:color w:val="000000" w:themeColor="text1"/>
          <w:spacing w:val="-2"/>
          <w:sz w:val="28"/>
          <w:szCs w:val="28"/>
          <w:lang w:val="uz-Cyrl-UZ" w:eastAsia="ru-RU"/>
        </w:rPr>
        <w:t>an</w:t>
      </w:r>
      <w:r w:rsidRPr="0006155F">
        <w:rPr>
          <w:rFonts w:ascii="Times New Roman" w:hAnsi="Times New Roman" w:cs="Times New Roman"/>
          <w:color w:val="000000" w:themeColor="text1"/>
          <w:sz w:val="28"/>
          <w:szCs w:val="28"/>
          <w:lang w:val="uz-Cyrl-UZ" w:eastAsia="ru-RU"/>
        </w:rPr>
        <w:t xml:space="preserve">da, mazkur yondashuv </w:t>
      </w:r>
      <w:r w:rsidRPr="0006155F">
        <w:rPr>
          <w:rFonts w:ascii="Times New Roman" w:hAnsi="Times New Roman" w:cs="Times New Roman"/>
          <w:color w:val="000000" w:themeColor="text1"/>
          <w:spacing w:val="-1"/>
          <w:sz w:val="28"/>
          <w:szCs w:val="28"/>
          <w:lang w:val="uz-Cyrl-UZ" w:eastAsia="ru-RU"/>
        </w:rPr>
        <w:t>ta’limga texnologik yondashuv bo‘lib, interfaollik asosida innova</w:t>
      </w:r>
      <w:r w:rsidR="00997193"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pacing w:val="-1"/>
          <w:sz w:val="28"/>
          <w:szCs w:val="28"/>
          <w:lang w:val="uz-Cyrl-UZ" w:eastAsia="ru-RU"/>
        </w:rPr>
        <w:t>sion metodlarni maqsadli qo‘llash samarasini beradi. Shuning bilan birga ta’limiy o‘yinlar vositasida shaxsni emosional-hissiy, intellektual hamda umum axlo</w:t>
      </w:r>
      <w:r w:rsidR="00997193" w:rsidRPr="0006155F">
        <w:rPr>
          <w:rFonts w:ascii="Times New Roman" w:hAnsi="Times New Roman" w:cs="Times New Roman"/>
          <w:color w:val="000000" w:themeColor="text1"/>
          <w:spacing w:val="-1"/>
          <w:sz w:val="28"/>
          <w:szCs w:val="28"/>
          <w:lang w:val="uz-Cyrl-UZ" w:eastAsia="ru-RU"/>
        </w:rPr>
        <w:t>q</w:t>
      </w:r>
      <w:r w:rsidRPr="0006155F">
        <w:rPr>
          <w:rFonts w:ascii="Times New Roman" w:hAnsi="Times New Roman" w:cs="Times New Roman"/>
          <w:color w:val="000000" w:themeColor="text1"/>
          <w:spacing w:val="-1"/>
          <w:sz w:val="28"/>
          <w:szCs w:val="28"/>
          <w:lang w:val="uz-Cyrl-UZ" w:eastAsia="ru-RU"/>
        </w:rPr>
        <w:t xml:space="preserve">iy rivojlanishida qulay imkoniyatlar yaratadi. Ta’limiy o‘yinlar, interfaol dars vositasida o‘quvchilarning ijodiy faoliyatini </w:t>
      </w:r>
      <w:r w:rsidR="00D63C5E" w:rsidRPr="0006155F">
        <w:rPr>
          <w:rFonts w:ascii="Times New Roman" w:hAnsi="Times New Roman" w:cs="Times New Roman"/>
          <w:color w:val="000000" w:themeColor="text1"/>
          <w:spacing w:val="-1"/>
          <w:sz w:val="28"/>
          <w:szCs w:val="28"/>
          <w:lang w:val="uz-Cyrl-UZ" w:eastAsia="ru-RU"/>
        </w:rPr>
        <w:t>rivojlantirish</w:t>
      </w:r>
      <w:r w:rsidRPr="0006155F">
        <w:rPr>
          <w:rFonts w:ascii="Times New Roman" w:hAnsi="Times New Roman" w:cs="Times New Roman"/>
          <w:color w:val="000000" w:themeColor="text1"/>
          <w:spacing w:val="-1"/>
          <w:sz w:val="28"/>
          <w:szCs w:val="28"/>
          <w:lang w:val="uz-Cyrl-UZ" w:eastAsia="ru-RU"/>
        </w:rPr>
        <w:t xml:space="preserve"> va boshqarish orqali ta’limda qisqa muddat ichida</w:t>
      </w:r>
      <w:r w:rsidRPr="0006155F">
        <w:rPr>
          <w:rFonts w:ascii="Times New Roman" w:hAnsi="Times New Roman" w:cs="Times New Roman"/>
          <w:color w:val="000000" w:themeColor="text1"/>
          <w:sz w:val="28"/>
          <w:szCs w:val="28"/>
          <w:lang w:val="uz-Cyrl-UZ" w:eastAsia="ru-RU"/>
        </w:rPr>
        <w:t xml:space="preserve"> o‘quvchiga motivatsiya beruvchi uni mantiqiy tafakkurini sayqallovchi, yangi kashfiyotlarga yo‘llovchi ishbilarmonlik ya’ni</w:t>
      </w:r>
      <w:r w:rsidRPr="0006155F">
        <w:rPr>
          <w:rFonts w:ascii="Times New Roman" w:hAnsi="Times New Roman" w:cs="Times New Roman"/>
          <w:color w:val="000000" w:themeColor="text1"/>
          <w:spacing w:val="72"/>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shbop</w:t>
      </w:r>
      <w:r w:rsidRPr="0006155F">
        <w:rPr>
          <w:rFonts w:ascii="Times New Roman" w:hAnsi="Times New Roman" w:cs="Times New Roman"/>
          <w:color w:val="000000" w:themeColor="text1"/>
          <w:spacing w:val="7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o‘yinlar, r</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l</w:t>
      </w:r>
      <w:r w:rsidR="00997193"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4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w:t>
      </w:r>
      <w:r w:rsidRPr="0006155F">
        <w:rPr>
          <w:rFonts w:ascii="Times New Roman" w:hAnsi="Times New Roman" w:cs="Times New Roman"/>
          <w:color w:val="000000" w:themeColor="text1"/>
          <w:spacing w:val="1"/>
          <w:sz w:val="28"/>
          <w:szCs w:val="28"/>
          <w:lang w:val="uz-Cyrl-UZ" w:eastAsia="ru-RU"/>
        </w:rPr>
        <w:t>in</w:t>
      </w:r>
      <w:r w:rsidRPr="0006155F">
        <w:rPr>
          <w:rFonts w:ascii="Times New Roman" w:hAnsi="Times New Roman" w:cs="Times New Roman"/>
          <w:color w:val="000000" w:themeColor="text1"/>
          <w:sz w:val="28"/>
          <w:szCs w:val="28"/>
          <w:lang w:val="uz-Cyrl-UZ" w:eastAsia="ru-RU"/>
        </w:rPr>
        <w:t>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4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 xml:space="preserve">didaktik o‘yinlar kompyuterli o‘yinlar tarzida amalga oshadi. </w:t>
      </w:r>
    </w:p>
    <w:p w14:paraId="493FB366" w14:textId="00C97F31" w:rsidR="002A0486" w:rsidRPr="0006155F"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Ilmiy tadqiqot davomida ular tarkibida amalga oshirilgan interfaol tashkil etilgan darslar o‘z mohiyatiga ko‘ra intellektual-ijodiy</w:t>
      </w:r>
      <w:r w:rsidRPr="0006155F">
        <w:rPr>
          <w:rFonts w:ascii="Times New Roman" w:hAnsi="Times New Roman" w:cs="Times New Roman"/>
          <w:color w:val="000000" w:themeColor="text1"/>
          <w:spacing w:val="10"/>
          <w:sz w:val="28"/>
          <w:szCs w:val="28"/>
          <w:lang w:val="uz-Cyrl-UZ" w:eastAsia="ru-RU"/>
        </w:rPr>
        <w:t xml:space="preserve"> o‘</w:t>
      </w:r>
      <w:r w:rsidRPr="0006155F">
        <w:rPr>
          <w:rFonts w:ascii="Times New Roman" w:hAnsi="Times New Roman" w:cs="Times New Roman"/>
          <w:color w:val="000000" w:themeColor="text1"/>
          <w:sz w:val="28"/>
          <w:szCs w:val="28"/>
          <w:lang w:val="uz-Cyrl-UZ" w:eastAsia="ru-RU"/>
        </w:rPr>
        <w:t>yinlar, i</w:t>
      </w:r>
      <w:r w:rsidRPr="0006155F">
        <w:rPr>
          <w:rFonts w:ascii="Times New Roman" w:hAnsi="Times New Roman" w:cs="Times New Roman"/>
          <w:color w:val="000000" w:themeColor="text1"/>
          <w:spacing w:val="-2"/>
          <w:sz w:val="28"/>
          <w:szCs w:val="28"/>
          <w:lang w:val="uz-Cyrl-UZ" w:eastAsia="ru-RU"/>
        </w:rPr>
        <w:t>sh</w:t>
      </w:r>
      <w:r w:rsidRPr="0006155F">
        <w:rPr>
          <w:rFonts w:ascii="Times New Roman" w:hAnsi="Times New Roman" w:cs="Times New Roman"/>
          <w:color w:val="000000" w:themeColor="text1"/>
          <w:sz w:val="28"/>
          <w:szCs w:val="28"/>
          <w:lang w:val="uz-Cyrl-UZ" w:eastAsia="ru-RU"/>
        </w:rPr>
        <w:t>bop</w:t>
      </w:r>
      <w:r w:rsidRPr="0006155F">
        <w:rPr>
          <w:rFonts w:ascii="Times New Roman" w:hAnsi="Times New Roman" w:cs="Times New Roman"/>
          <w:color w:val="000000" w:themeColor="text1"/>
          <w:spacing w:val="9"/>
          <w:sz w:val="28"/>
          <w:szCs w:val="28"/>
          <w:lang w:val="uz-Cyrl-UZ" w:eastAsia="ru-RU"/>
        </w:rPr>
        <w:t xml:space="preserve"> o‘</w:t>
      </w:r>
      <w:r w:rsidRPr="0006155F">
        <w:rPr>
          <w:rFonts w:ascii="Times New Roman" w:hAnsi="Times New Roman" w:cs="Times New Roman"/>
          <w:color w:val="000000" w:themeColor="text1"/>
          <w:sz w:val="28"/>
          <w:szCs w:val="28"/>
          <w:lang w:val="uz-Cyrl-UZ" w:eastAsia="ru-RU"/>
        </w:rPr>
        <w:t>yinl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9"/>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h</w:t>
      </w:r>
      <w:r w:rsidRPr="0006155F">
        <w:rPr>
          <w:rFonts w:ascii="Times New Roman" w:hAnsi="Times New Roman" w:cs="Times New Roman"/>
          <w:color w:val="000000" w:themeColor="text1"/>
          <w:sz w:val="28"/>
          <w:szCs w:val="28"/>
          <w:lang w:val="uz-Cyrl-UZ" w:eastAsia="ru-RU"/>
        </w:rPr>
        <w:t>amda</w:t>
      </w:r>
      <w:r w:rsidRPr="0006155F">
        <w:rPr>
          <w:rFonts w:ascii="Times New Roman" w:hAnsi="Times New Roman" w:cs="Times New Roman"/>
          <w:color w:val="000000" w:themeColor="text1"/>
          <w:spacing w:val="6"/>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ro</w:t>
      </w:r>
      <w:r w:rsidRPr="0006155F">
        <w:rPr>
          <w:rFonts w:ascii="Times New Roman" w:hAnsi="Times New Roman" w:cs="Times New Roman"/>
          <w:color w:val="000000" w:themeColor="text1"/>
          <w:spacing w:val="-2"/>
          <w:sz w:val="28"/>
          <w:szCs w:val="28"/>
          <w:lang w:val="uz-Cyrl-UZ" w:eastAsia="ru-RU"/>
        </w:rPr>
        <w:t>l</w:t>
      </w:r>
      <w:r w:rsidR="00997193" w:rsidRPr="0006155F">
        <w:rPr>
          <w:rFonts w:ascii="Times New Roman" w:hAnsi="Times New Roman" w:cs="Times New Roman"/>
          <w:color w:val="000000" w:themeColor="text1"/>
          <w:spacing w:val="-2"/>
          <w:sz w:val="28"/>
          <w:szCs w:val="28"/>
          <w:lang w:val="uz-Cyrl-UZ" w:eastAsia="ru-RU"/>
        </w:rPr>
        <w:t>l</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9"/>
          <w:sz w:val="28"/>
          <w:szCs w:val="28"/>
          <w:lang w:val="uz-Cyrl-UZ" w:eastAsia="ru-RU"/>
        </w:rPr>
        <w:t xml:space="preserve"> o‘</w:t>
      </w:r>
      <w:r w:rsidRPr="0006155F">
        <w:rPr>
          <w:rFonts w:ascii="Times New Roman" w:hAnsi="Times New Roman" w:cs="Times New Roman"/>
          <w:color w:val="000000" w:themeColor="text1"/>
          <w:sz w:val="28"/>
          <w:szCs w:val="28"/>
          <w:lang w:val="uz-Cyrl-UZ" w:eastAsia="ru-RU"/>
        </w:rPr>
        <w:t>y</w:t>
      </w:r>
      <w:r w:rsidRPr="0006155F">
        <w:rPr>
          <w:rFonts w:ascii="Times New Roman" w:hAnsi="Times New Roman" w:cs="Times New Roman"/>
          <w:color w:val="000000" w:themeColor="text1"/>
          <w:spacing w:val="1"/>
          <w:sz w:val="28"/>
          <w:szCs w:val="28"/>
          <w:lang w:val="uz-Cyrl-UZ" w:eastAsia="ru-RU"/>
        </w:rPr>
        <w:t>in</w:t>
      </w:r>
      <w:r w:rsidRPr="0006155F">
        <w:rPr>
          <w:rFonts w:ascii="Times New Roman" w:hAnsi="Times New Roman" w:cs="Times New Roman"/>
          <w:color w:val="000000" w:themeColor="text1"/>
          <w:sz w:val="28"/>
          <w:szCs w:val="28"/>
          <w:lang w:val="uz-Cyrl-UZ" w:eastAsia="ru-RU"/>
        </w:rPr>
        <w:t>lar</w:t>
      </w:r>
      <w:r w:rsidRPr="0006155F">
        <w:rPr>
          <w:rFonts w:ascii="Times New Roman" w:hAnsi="Times New Roman" w:cs="Times New Roman"/>
          <w:color w:val="000000" w:themeColor="text1"/>
          <w:spacing w:val="9"/>
          <w:sz w:val="28"/>
          <w:szCs w:val="28"/>
          <w:lang w:val="uz-Cyrl-UZ" w:eastAsia="ru-RU"/>
        </w:rPr>
        <w:t xml:space="preserve"> tarzida </w:t>
      </w:r>
      <w:r w:rsidRPr="0006155F">
        <w:rPr>
          <w:rFonts w:ascii="Times New Roman" w:hAnsi="Times New Roman" w:cs="Times New Roman"/>
          <w:color w:val="000000" w:themeColor="text1"/>
          <w:sz w:val="28"/>
          <w:szCs w:val="28"/>
          <w:lang w:val="uz-Cyrl-UZ" w:eastAsia="ru-RU"/>
        </w:rPr>
        <w:t>k</w:t>
      </w:r>
      <w:r w:rsidRPr="0006155F">
        <w:rPr>
          <w:rFonts w:ascii="Times New Roman" w:hAnsi="Times New Roman" w:cs="Times New Roman"/>
          <w:color w:val="000000" w:themeColor="text1"/>
          <w:spacing w:val="-1"/>
          <w:sz w:val="28"/>
          <w:szCs w:val="28"/>
          <w:lang w:val="uz-Cyrl-UZ" w:eastAsia="ru-RU"/>
        </w:rPr>
        <w:t>at</w:t>
      </w:r>
      <w:r w:rsidRPr="0006155F">
        <w:rPr>
          <w:rFonts w:ascii="Times New Roman" w:hAnsi="Times New Roman" w:cs="Times New Roman"/>
          <w:color w:val="000000" w:themeColor="text1"/>
          <w:sz w:val="28"/>
          <w:szCs w:val="28"/>
          <w:lang w:val="uz-Cyrl-UZ" w:eastAsia="ru-RU"/>
        </w:rPr>
        <w:t>ta</w:t>
      </w:r>
      <w:r w:rsidRPr="0006155F">
        <w:rPr>
          <w:rFonts w:ascii="Times New Roman" w:hAnsi="Times New Roman" w:cs="Times New Roman"/>
          <w:color w:val="000000" w:themeColor="text1"/>
          <w:spacing w:val="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im</w:t>
      </w:r>
      <w:r w:rsidRPr="0006155F">
        <w:rPr>
          <w:rFonts w:ascii="Times New Roman" w:hAnsi="Times New Roman" w:cs="Times New Roman"/>
          <w:color w:val="000000" w:themeColor="text1"/>
          <w:spacing w:val="-1"/>
          <w:sz w:val="28"/>
          <w:szCs w:val="28"/>
          <w:lang w:val="uz-Cyrl-UZ" w:eastAsia="ru-RU"/>
        </w:rPr>
        <w:t>k</w:t>
      </w:r>
      <w:r w:rsidRPr="0006155F">
        <w:rPr>
          <w:rFonts w:ascii="Times New Roman" w:hAnsi="Times New Roman" w:cs="Times New Roman"/>
          <w:color w:val="000000" w:themeColor="text1"/>
          <w:sz w:val="28"/>
          <w:szCs w:val="28"/>
          <w:lang w:val="uz-Cyrl-UZ" w:eastAsia="ru-RU"/>
        </w:rPr>
        <w:t>oniyatl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rga</w:t>
      </w:r>
      <w:r w:rsidRPr="0006155F">
        <w:rPr>
          <w:rFonts w:ascii="Times New Roman" w:hAnsi="Times New Roman" w:cs="Times New Roman"/>
          <w:color w:val="000000" w:themeColor="text1"/>
          <w:spacing w:val="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ega ekanligini</w:t>
      </w:r>
      <w:r w:rsidRPr="0006155F">
        <w:rPr>
          <w:rFonts w:ascii="Times New Roman" w:hAnsi="Times New Roman" w:cs="Times New Roman"/>
          <w:color w:val="000000" w:themeColor="text1"/>
          <w:spacing w:val="-1"/>
          <w:sz w:val="28"/>
          <w:szCs w:val="28"/>
          <w:lang w:val="uz-Cyrl-UZ" w:eastAsia="ru-RU"/>
        </w:rPr>
        <w:t xml:space="preserve"> isbotladi</w:t>
      </w:r>
      <w:r w:rsidRPr="0006155F">
        <w:rPr>
          <w:rFonts w:ascii="Times New Roman" w:hAnsi="Times New Roman" w:cs="Times New Roman"/>
          <w:color w:val="000000" w:themeColor="text1"/>
          <w:sz w:val="28"/>
          <w:szCs w:val="28"/>
          <w:lang w:val="uz-Cyrl-UZ" w:eastAsia="ru-RU"/>
        </w:rPr>
        <w:t>.</w:t>
      </w:r>
      <w:bookmarkEnd w:id="44"/>
      <w:r w:rsidRPr="0006155F">
        <w:rPr>
          <w:rFonts w:ascii="Times New Roman" w:hAnsi="Times New Roman" w:cs="Times New Roman"/>
          <w:color w:val="000000" w:themeColor="text1"/>
          <w:sz w:val="28"/>
          <w:szCs w:val="28"/>
          <w:lang w:val="uz-Cyrl-UZ" w:eastAsia="ru-RU"/>
        </w:rPr>
        <w:t xml:space="preserve"> </w:t>
      </w:r>
      <w:r w:rsidR="002A0486" w:rsidRPr="0006155F">
        <w:rPr>
          <w:rFonts w:ascii="Times New Roman" w:hAnsi="Times New Roman" w:cs="Times New Roman"/>
          <w:color w:val="000000" w:themeColor="text1"/>
          <w:sz w:val="28"/>
          <w:szCs w:val="28"/>
          <w:lang w:val="uz-Cyrl-UZ" w:eastAsia="ru-RU"/>
        </w:rPr>
        <w:br w:type="page"/>
      </w:r>
    </w:p>
    <w:p w14:paraId="2BD23669" w14:textId="5A903824" w:rsidR="00D14672" w:rsidRPr="0006155F" w:rsidRDefault="00D14672" w:rsidP="00CB482F">
      <w:pPr>
        <w:tabs>
          <w:tab w:val="left" w:pos="993"/>
        </w:tabs>
        <w:spacing w:after="0" w:line="336"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06155F">
        <w:rPr>
          <w:rFonts w:ascii="Times New Roman" w:eastAsia="Times New Roman" w:hAnsi="Times New Roman" w:cs="Times New Roman"/>
          <w:b/>
          <w:bCs/>
          <w:color w:val="000000" w:themeColor="text1"/>
          <w:sz w:val="28"/>
          <w:szCs w:val="28"/>
          <w:lang w:val="uz-Cyrl-UZ" w:eastAsia="ru-RU"/>
        </w:rPr>
        <w:lastRenderedPageBreak/>
        <w:t>III BOB.</w:t>
      </w:r>
      <w:r w:rsidRPr="0006155F">
        <w:rPr>
          <w:rFonts w:ascii="Times New Roman" w:eastAsia="Times New Roman" w:hAnsi="Times New Roman" w:cs="Times New Roman"/>
          <w:b/>
          <w:color w:val="000000" w:themeColor="text1"/>
          <w:sz w:val="28"/>
          <w:szCs w:val="28"/>
          <w:lang w:val="uz-Cyrl-UZ" w:eastAsia="ru-RU"/>
        </w:rPr>
        <w:t xml:space="preserve"> </w:t>
      </w:r>
      <w:r w:rsidR="008A29E5" w:rsidRPr="0006155F">
        <w:rPr>
          <w:rFonts w:ascii="Times New Roman" w:eastAsia="Arial" w:hAnsi="Times New Roman" w:cs="Times New Roman"/>
          <w:b/>
          <w:color w:val="000000" w:themeColor="text1"/>
          <w:sz w:val="28"/>
          <w:szCs w:val="28"/>
          <w:lang w:val="uz-Cyrl-UZ" w:eastAsia="ru-RU"/>
        </w:rPr>
        <w:t>IQTIDORLI O‘QUVCHILAR  IJODKORLIGINI RIVOJLANTIRISHGA OID TAJRIBA-SINOV ISHLARI</w:t>
      </w:r>
      <w:r w:rsidR="00B70D4F" w:rsidRPr="0006155F">
        <w:rPr>
          <w:rFonts w:ascii="Times New Roman" w:eastAsia="Arial" w:hAnsi="Times New Roman" w:cs="Times New Roman"/>
          <w:b/>
          <w:color w:val="000000" w:themeColor="text1"/>
          <w:sz w:val="28"/>
          <w:szCs w:val="28"/>
          <w:lang w:val="en-US" w:eastAsia="ru-RU"/>
        </w:rPr>
        <w:t>NING</w:t>
      </w:r>
      <w:r w:rsidR="008A29E5" w:rsidRPr="0006155F">
        <w:rPr>
          <w:rFonts w:ascii="Times New Roman" w:eastAsia="Arial" w:hAnsi="Times New Roman" w:cs="Times New Roman"/>
          <w:b/>
          <w:color w:val="000000" w:themeColor="text1"/>
          <w:sz w:val="28"/>
          <w:szCs w:val="28"/>
          <w:lang w:val="uz-Cyrl-UZ" w:eastAsia="ru-RU"/>
        </w:rPr>
        <w:t xml:space="preserve"> MAZMUNI VA SAMARADORLIGI</w:t>
      </w:r>
    </w:p>
    <w:p w14:paraId="3A7E1244" w14:textId="723711B8" w:rsidR="00D14672" w:rsidRPr="0006155F" w:rsidRDefault="00DA00A3" w:rsidP="00CB482F">
      <w:pPr>
        <w:tabs>
          <w:tab w:val="left" w:pos="993"/>
        </w:tabs>
        <w:spacing w:after="0" w:line="336"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06155F">
        <w:rPr>
          <w:rFonts w:ascii="Times New Roman" w:eastAsia="Times New Roman" w:hAnsi="Times New Roman" w:cs="Times New Roman"/>
          <w:b/>
          <w:color w:val="000000" w:themeColor="text1"/>
          <w:sz w:val="28"/>
          <w:szCs w:val="28"/>
          <w:lang w:val="uz-Cyrl-UZ" w:eastAsia="ru-RU"/>
        </w:rPr>
        <w:t>§</w:t>
      </w:r>
      <w:r w:rsidR="008A29E5" w:rsidRPr="0006155F">
        <w:rPr>
          <w:rFonts w:ascii="Times New Roman" w:eastAsia="Times New Roman" w:hAnsi="Times New Roman" w:cs="Times New Roman"/>
          <w:b/>
          <w:color w:val="000000" w:themeColor="text1"/>
          <w:sz w:val="28"/>
          <w:szCs w:val="28"/>
          <w:lang w:val="uz-Cyrl-UZ" w:eastAsia="ru-RU"/>
        </w:rPr>
        <w:t xml:space="preserve"> </w:t>
      </w:r>
      <w:r w:rsidR="00D14672" w:rsidRPr="0006155F">
        <w:rPr>
          <w:rFonts w:ascii="Times New Roman" w:eastAsia="Times New Roman" w:hAnsi="Times New Roman" w:cs="Times New Roman"/>
          <w:b/>
          <w:color w:val="000000" w:themeColor="text1"/>
          <w:sz w:val="28"/>
          <w:szCs w:val="28"/>
          <w:lang w:val="uz-Cyrl-UZ" w:eastAsia="ru-RU"/>
        </w:rPr>
        <w:t>3.1</w:t>
      </w:r>
      <w:r w:rsidRPr="0006155F">
        <w:rPr>
          <w:rFonts w:ascii="Times New Roman" w:eastAsia="Times New Roman" w:hAnsi="Times New Roman" w:cs="Times New Roman"/>
          <w:b/>
          <w:color w:val="000000" w:themeColor="text1"/>
          <w:sz w:val="28"/>
          <w:szCs w:val="28"/>
          <w:lang w:val="uz-Cyrl-UZ" w:eastAsia="ru-RU"/>
        </w:rPr>
        <w:t>.</w:t>
      </w:r>
      <w:r w:rsidR="00D14672" w:rsidRPr="0006155F">
        <w:rPr>
          <w:rFonts w:ascii="Times New Roman" w:eastAsia="Times New Roman" w:hAnsi="Times New Roman" w:cs="Times New Roman"/>
          <w:b/>
          <w:color w:val="000000" w:themeColor="text1"/>
          <w:sz w:val="28"/>
          <w:szCs w:val="28"/>
          <w:lang w:val="uz-Cyrl-UZ" w:eastAsia="ru-RU"/>
        </w:rPr>
        <w:t xml:space="preserve"> </w:t>
      </w:r>
      <w:r w:rsidR="008A29E5" w:rsidRPr="0006155F">
        <w:rPr>
          <w:rFonts w:ascii="Times New Roman" w:eastAsia="Times New Roman" w:hAnsi="Times New Roman" w:cs="Times New Roman"/>
          <w:b/>
          <w:color w:val="000000" w:themeColor="text1"/>
          <w:sz w:val="28"/>
          <w:szCs w:val="28"/>
          <w:lang w:val="uz-Cyrl-UZ" w:eastAsia="ru-RU"/>
        </w:rPr>
        <w:t xml:space="preserve"> </w:t>
      </w:r>
      <w:r w:rsidR="007A6B97" w:rsidRPr="0006155F">
        <w:rPr>
          <w:rFonts w:ascii="Times New Roman" w:eastAsia="Times New Roman" w:hAnsi="Times New Roman" w:cs="Times New Roman"/>
          <w:b/>
          <w:color w:val="000000" w:themeColor="text1"/>
          <w:sz w:val="28"/>
          <w:szCs w:val="28"/>
          <w:lang w:val="en-US" w:eastAsia="ru-RU"/>
        </w:rPr>
        <w:t>I</w:t>
      </w:r>
      <w:r w:rsidR="008A29E5" w:rsidRPr="0006155F">
        <w:rPr>
          <w:rFonts w:ascii="Times New Roman" w:eastAsia="Times New Roman" w:hAnsi="Times New Roman" w:cs="Times New Roman"/>
          <w:b/>
          <w:color w:val="000000" w:themeColor="text1"/>
          <w:sz w:val="28"/>
          <w:szCs w:val="28"/>
          <w:lang w:val="uz-Cyrl-UZ" w:eastAsia="ru-RU"/>
        </w:rPr>
        <w:t xml:space="preserve">tidorli bolalar ijodkorligini rivojlantirishning </w:t>
      </w:r>
      <w:r w:rsidR="00830BBC" w:rsidRPr="0006155F">
        <w:rPr>
          <w:rFonts w:ascii="Times New Roman" w:eastAsia="Times New Roman" w:hAnsi="Times New Roman" w:cs="Times New Roman"/>
          <w:b/>
          <w:color w:val="000000" w:themeColor="text1"/>
          <w:sz w:val="28"/>
          <w:szCs w:val="28"/>
          <w:lang w:val="uz-Cyrl-UZ" w:eastAsia="ru-RU"/>
        </w:rPr>
        <w:t>tajriba-sinov bosqichlari</w:t>
      </w:r>
    </w:p>
    <w:p w14:paraId="118F966B" w14:textId="3A8AB4A6" w:rsidR="00D14672" w:rsidRPr="0006155F"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 to‘g‘risidagi fikrlaridan kelib chiqib, mazkur ob’yekt misolida</w:t>
      </w:r>
      <w:r w:rsidR="00B70D4F" w:rsidRPr="0006155F">
        <w:rPr>
          <w:rFonts w:ascii="Times New Roman" w:eastAsia="Times New Roman" w:hAnsi="Times New Roman" w:cs="Times New Roman"/>
          <w:b/>
          <w:color w:val="000000" w:themeColor="text1"/>
          <w:sz w:val="28"/>
          <w:szCs w:val="28"/>
          <w:lang w:val="uz-Cyrl-UZ" w:eastAsia="ru-RU"/>
        </w:rPr>
        <w:t xml:space="preserve"> </w:t>
      </w:r>
      <w:r w:rsidR="00B70D4F" w:rsidRPr="0006155F">
        <w:rPr>
          <w:rFonts w:ascii="Times New Roman" w:eastAsia="Times New Roman" w:hAnsi="Times New Roman" w:cs="Times New Roman"/>
          <w:bCs/>
          <w:color w:val="000000" w:themeColor="text1"/>
          <w:sz w:val="28"/>
          <w:szCs w:val="28"/>
          <w:lang w:val="uz-Cyrl-UZ" w:eastAsia="ru-RU"/>
        </w:rPr>
        <w:t>tajriba-sinov bosqichlarini</w:t>
      </w:r>
      <w:r w:rsidRPr="0006155F">
        <w:rPr>
          <w:rFonts w:ascii="Times New Roman" w:eastAsia="Times" w:hAnsi="Times New Roman" w:cs="Times New Roman"/>
          <w:color w:val="000000" w:themeColor="text1"/>
          <w:sz w:val="28"/>
          <w:szCs w:val="28"/>
          <w:lang w:val="uz-Cyrl-UZ" w:eastAsia="ru-RU"/>
        </w:rPr>
        <w:t xml:space="preserve"> tashkil etish amaliyoti</w:t>
      </w:r>
      <w:r w:rsidR="00B70D4F" w:rsidRPr="0006155F">
        <w:rPr>
          <w:rFonts w:ascii="Times New Roman" w:eastAsia="Times" w:hAnsi="Times New Roman" w:cs="Times New Roman"/>
          <w:color w:val="000000" w:themeColor="text1"/>
          <w:sz w:val="28"/>
          <w:szCs w:val="28"/>
          <w:lang w:val="uz-Cyrl-UZ" w:eastAsia="ru-RU"/>
        </w:rPr>
        <w:t xml:space="preserve"> joriylandi. </w:t>
      </w:r>
      <w:proofErr w:type="spellStart"/>
      <w:r w:rsidR="00B70D4F" w:rsidRPr="0006155F">
        <w:rPr>
          <w:rFonts w:ascii="Times New Roman" w:eastAsia="Times" w:hAnsi="Times New Roman" w:cs="Times New Roman"/>
          <w:color w:val="000000" w:themeColor="text1"/>
          <w:sz w:val="28"/>
          <w:szCs w:val="28"/>
          <w:lang w:val="en-US" w:eastAsia="ru-RU"/>
        </w:rPr>
        <w:t>Faoliyat</w:t>
      </w:r>
      <w:proofErr w:type="spellEnd"/>
      <w:r w:rsidRPr="0006155F">
        <w:rPr>
          <w:rFonts w:ascii="Times New Roman" w:eastAsia="Times" w:hAnsi="Times New Roman" w:cs="Times New Roman"/>
          <w:color w:val="000000" w:themeColor="text1"/>
          <w:sz w:val="28"/>
          <w:szCs w:val="28"/>
          <w:lang w:val="uz-Cyrl-UZ" w:eastAsia="ru-RU"/>
        </w:rPr>
        <w:t xml:space="preserve">ning real holati va </w:t>
      </w:r>
      <w:proofErr w:type="gramStart"/>
      <w:r w:rsidRPr="0006155F">
        <w:rPr>
          <w:rFonts w:ascii="Times New Roman" w:eastAsia="Times" w:hAnsi="Times New Roman" w:cs="Times New Roman"/>
          <w:color w:val="000000" w:themeColor="text1"/>
          <w:sz w:val="28"/>
          <w:szCs w:val="28"/>
          <w:lang w:val="uz-Cyrl-UZ" w:eastAsia="ru-RU"/>
        </w:rPr>
        <w:t>o‘</w:t>
      </w:r>
      <w:proofErr w:type="gramEnd"/>
      <w:r w:rsidRPr="0006155F">
        <w:rPr>
          <w:rFonts w:ascii="Times New Roman" w:eastAsia="Times" w:hAnsi="Times New Roman" w:cs="Times New Roman"/>
          <w:color w:val="000000" w:themeColor="text1"/>
          <w:sz w:val="28"/>
          <w:szCs w:val="28"/>
          <w:lang w:val="uz-Cyrl-UZ" w:eastAsia="ru-RU"/>
        </w:rPr>
        <w:t xml:space="preserve">qituvchilarning kuchli hamda zaif tomonlari tahlil qilindi. </w:t>
      </w:r>
    </w:p>
    <w:p w14:paraId="4C8A46EF" w14:textId="16D5ECAA" w:rsidR="00D14672" w:rsidRPr="0006155F"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Iqtidorli o‘quvchilar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 xml:space="preserve">ni rivojlantirish maqsadida </w:t>
      </w:r>
      <w:r w:rsidR="00BE34F1" w:rsidRPr="0006155F">
        <w:rPr>
          <w:rFonts w:ascii="Times New Roman" w:eastAsia="Arial" w:hAnsi="Times New Roman" w:cs="Times New Roman"/>
          <w:color w:val="000000" w:themeColor="text1"/>
          <w:sz w:val="28"/>
          <w:szCs w:val="28"/>
          <w:lang w:val="uz-Cyrl-UZ" w:eastAsia="ru-RU"/>
        </w:rPr>
        <w:t xml:space="preserve">amalga oshirilgan </w:t>
      </w:r>
      <w:r w:rsidRPr="0006155F">
        <w:rPr>
          <w:rFonts w:ascii="Times New Roman" w:eastAsia="Arial" w:hAnsi="Times New Roman" w:cs="Times New Roman"/>
          <w:bCs/>
          <w:color w:val="000000" w:themeColor="text1"/>
          <w:sz w:val="28"/>
          <w:szCs w:val="28"/>
          <w:lang w:val="uz-Cyrl-UZ" w:eastAsia="ru-RU"/>
        </w:rPr>
        <w:t>tajriba-sinov ishlari</w:t>
      </w:r>
      <w:r w:rsidRPr="0006155F">
        <w:rPr>
          <w:rFonts w:ascii="Times New Roman" w:eastAsia="Arial" w:hAnsi="Times New Roman" w:cs="Times New Roman"/>
          <w:b/>
          <w:bCs/>
          <w:color w:val="000000" w:themeColor="text1"/>
          <w:sz w:val="28"/>
          <w:szCs w:val="28"/>
          <w:lang w:val="uz-Cyrl-UZ" w:eastAsia="ru-RU"/>
        </w:rPr>
        <w:t xml:space="preserve"> </w:t>
      </w:r>
      <w:r w:rsidRPr="0006155F">
        <w:rPr>
          <w:rFonts w:ascii="Times New Roman" w:eastAsia="Times" w:hAnsi="Times New Roman" w:cs="Times New Roman"/>
          <w:color w:val="000000" w:themeColor="text1"/>
          <w:sz w:val="28"/>
          <w:szCs w:val="28"/>
          <w:lang w:val="uz-Cyrl-UZ" w:eastAsia="ru-RU"/>
        </w:rPr>
        <w:t>ta’limda o‘quvchilarning ijodiy faoliyatini tahlil qilish bo‘yicha mavjud tajribani o‘rganish va umumlashtirish</w:t>
      </w:r>
      <w:r w:rsidR="00BE34F1" w:rsidRPr="0006155F">
        <w:rPr>
          <w:rFonts w:ascii="Times New Roman" w:eastAsia="Times" w:hAnsi="Times New Roman" w:cs="Times New Roman"/>
          <w:color w:val="000000" w:themeColor="text1"/>
          <w:sz w:val="28"/>
          <w:szCs w:val="28"/>
          <w:lang w:val="uz-Cyrl-UZ" w:eastAsia="ru-RU"/>
        </w:rPr>
        <w:t xml:space="preserve">, konseptual tahlil qilish </w:t>
      </w:r>
      <w:r w:rsidRPr="0006155F">
        <w:rPr>
          <w:rFonts w:ascii="Times New Roman" w:eastAsia="Times" w:hAnsi="Times New Roman" w:cs="Times New Roman"/>
          <w:color w:val="000000" w:themeColor="text1"/>
          <w:sz w:val="28"/>
          <w:szCs w:val="28"/>
          <w:lang w:val="uz-Cyrl-UZ" w:eastAsia="ru-RU"/>
        </w:rPr>
        <w:t>maqsadida soha</w:t>
      </w:r>
      <w:r w:rsidR="00BE34F1" w:rsidRPr="0006155F">
        <w:rPr>
          <w:rFonts w:ascii="Times New Roman" w:eastAsia="Times" w:hAnsi="Times New Roman" w:cs="Times New Roman"/>
          <w:color w:val="000000" w:themeColor="text1"/>
          <w:sz w:val="28"/>
          <w:szCs w:val="28"/>
          <w:lang w:val="uz-Cyrl-UZ" w:eastAsia="ru-RU"/>
        </w:rPr>
        <w:t xml:space="preserve"> vakillari ya’ni</w:t>
      </w:r>
      <w:r w:rsidRPr="0006155F">
        <w:rPr>
          <w:rFonts w:ascii="Times New Roman" w:eastAsia="Times" w:hAnsi="Times New Roman" w:cs="Times New Roman"/>
          <w:color w:val="000000" w:themeColor="text1"/>
          <w:sz w:val="28"/>
          <w:szCs w:val="28"/>
          <w:lang w:val="uz-Cyrl-UZ" w:eastAsia="ru-RU"/>
        </w:rPr>
        <w:t xml:space="preserve"> o‘qituvchilarining darslari kuzatildi va </w:t>
      </w:r>
      <w:r w:rsidR="00BE34F1" w:rsidRPr="0006155F">
        <w:rPr>
          <w:rFonts w:ascii="Times New Roman" w:eastAsia="Times" w:hAnsi="Times New Roman" w:cs="Times New Roman"/>
          <w:color w:val="000000" w:themeColor="text1"/>
          <w:sz w:val="28"/>
          <w:szCs w:val="28"/>
          <w:lang w:val="uz-Cyrl-UZ" w:eastAsia="ru-RU"/>
        </w:rPr>
        <w:t xml:space="preserve"> tahlil doirasida </w:t>
      </w:r>
      <w:r w:rsidRPr="0006155F">
        <w:rPr>
          <w:rFonts w:ascii="Times New Roman" w:eastAsia="Times" w:hAnsi="Times New Roman" w:cs="Times New Roman"/>
          <w:color w:val="000000" w:themeColor="text1"/>
          <w:sz w:val="28"/>
          <w:szCs w:val="28"/>
          <w:lang w:val="uz-Cyrl-UZ" w:eastAsia="ru-RU"/>
        </w:rPr>
        <w:t>quyidagi savollarga javob</w:t>
      </w:r>
      <w:r w:rsidR="00BE34F1" w:rsidRPr="0006155F">
        <w:rPr>
          <w:rFonts w:ascii="Times New Roman" w:eastAsia="Times" w:hAnsi="Times New Roman" w:cs="Times New Roman"/>
          <w:color w:val="000000" w:themeColor="text1"/>
          <w:sz w:val="28"/>
          <w:szCs w:val="28"/>
          <w:lang w:val="uz-Cyrl-UZ" w:eastAsia="ru-RU"/>
        </w:rPr>
        <w:t>lar olindi</w:t>
      </w:r>
      <w:r w:rsidRPr="0006155F">
        <w:rPr>
          <w:rFonts w:ascii="Times New Roman" w:eastAsia="Times" w:hAnsi="Times New Roman" w:cs="Times New Roman"/>
          <w:color w:val="000000" w:themeColor="text1"/>
          <w:sz w:val="28"/>
          <w:szCs w:val="28"/>
          <w:lang w:val="uz-Cyrl-UZ" w:eastAsia="ru-RU"/>
        </w:rPr>
        <w:t xml:space="preserve">: </w:t>
      </w:r>
    </w:p>
    <w:p w14:paraId="6FD02446" w14:textId="4392E5A6" w:rsidR="00D14672" w:rsidRPr="0006155F" w:rsidRDefault="00355758" w:rsidP="00CB482F">
      <w:pPr>
        <w:widowControl w:val="0"/>
        <w:pBdr>
          <w:top w:val="nil"/>
          <w:left w:val="nil"/>
          <w:bottom w:val="nil"/>
          <w:right w:val="nil"/>
          <w:between w:val="nil"/>
        </w:pBdr>
        <w:spacing w:after="0" w:line="336" w:lineRule="auto"/>
        <w:ind w:left="127" w:right="194" w:firstLine="720"/>
        <w:jc w:val="both"/>
        <w:rPr>
          <w:rFonts w:ascii="Times New Roman" w:eastAsia="Times" w:hAnsi="Times New Roman" w:cs="Times New Roman"/>
          <w:i/>
          <w:color w:val="000000" w:themeColor="text1"/>
          <w:sz w:val="28"/>
          <w:szCs w:val="28"/>
          <w:lang w:val="uz-Cyrl-UZ" w:eastAsia="ru-RU"/>
        </w:rPr>
      </w:pPr>
      <w:r w:rsidRPr="0006155F">
        <w:rPr>
          <w:rFonts w:ascii="Times New Roman" w:eastAsia="Times" w:hAnsi="Times New Roman" w:cs="Times New Roman"/>
          <w:i/>
          <w:color w:val="000000" w:themeColor="text1"/>
          <w:sz w:val="28"/>
          <w:szCs w:val="28"/>
          <w:u w:val="single"/>
          <w:lang w:val="uz-Cyrl-UZ" w:eastAsia="ru-RU"/>
        </w:rPr>
        <w:t>birinchidan</w:t>
      </w:r>
      <w:r w:rsidR="00D14672" w:rsidRPr="0006155F">
        <w:rPr>
          <w:rFonts w:ascii="Times New Roman" w:eastAsia="Times" w:hAnsi="Times New Roman" w:cs="Times New Roman"/>
          <w:i/>
          <w:color w:val="000000" w:themeColor="text1"/>
          <w:sz w:val="28"/>
          <w:szCs w:val="28"/>
          <w:u w:val="single"/>
          <w:lang w:val="uz-Cyrl-UZ" w:eastAsia="ru-RU"/>
        </w:rPr>
        <w:t>,</w:t>
      </w:r>
      <w:r w:rsidR="00D14672" w:rsidRPr="0006155F">
        <w:rPr>
          <w:rFonts w:ascii="Times New Roman" w:eastAsia="Times" w:hAnsi="Times New Roman" w:cs="Times New Roman"/>
          <w:color w:val="000000" w:themeColor="text1"/>
          <w:sz w:val="28"/>
          <w:szCs w:val="28"/>
          <w:lang w:val="uz-Cyrl-UZ" w:eastAsia="ru-RU"/>
        </w:rPr>
        <w:t xml:space="preserve"> ijod</w:t>
      </w:r>
      <w:r w:rsidR="00BE34F1" w:rsidRPr="0006155F">
        <w:rPr>
          <w:rFonts w:ascii="Times New Roman" w:eastAsia="Times" w:hAnsi="Times New Roman" w:cs="Times New Roman"/>
          <w:color w:val="000000" w:themeColor="text1"/>
          <w:sz w:val="28"/>
          <w:szCs w:val="28"/>
          <w:lang w:val="uz-Cyrl-UZ" w:eastAsia="ru-RU"/>
        </w:rPr>
        <w:t xml:space="preserve">kor bolalar </w:t>
      </w:r>
      <w:r w:rsidR="00D14672" w:rsidRPr="0006155F">
        <w:rPr>
          <w:rFonts w:ascii="Times New Roman" w:eastAsia="Times" w:hAnsi="Times New Roman" w:cs="Times New Roman"/>
          <w:color w:val="000000" w:themeColor="text1"/>
          <w:sz w:val="28"/>
          <w:szCs w:val="28"/>
          <w:lang w:val="uz-Cyrl-UZ" w:eastAsia="ru-RU"/>
        </w:rPr>
        <w:t>ta’lim</w:t>
      </w:r>
      <w:r w:rsidR="00BE34F1" w:rsidRPr="0006155F">
        <w:rPr>
          <w:rFonts w:ascii="Times New Roman" w:eastAsia="Times" w:hAnsi="Times New Roman" w:cs="Times New Roman"/>
          <w:color w:val="000000" w:themeColor="text1"/>
          <w:sz w:val="28"/>
          <w:szCs w:val="28"/>
          <w:lang w:val="uz-Cyrl-UZ" w:eastAsia="ru-RU"/>
        </w:rPr>
        <w:t>i</w:t>
      </w:r>
      <w:r w:rsidR="00D14672" w:rsidRPr="0006155F">
        <w:rPr>
          <w:rFonts w:ascii="Times New Roman" w:eastAsia="Times" w:hAnsi="Times New Roman" w:cs="Times New Roman"/>
          <w:color w:val="000000" w:themeColor="text1"/>
          <w:sz w:val="28"/>
          <w:szCs w:val="28"/>
          <w:lang w:val="uz-Cyrl-UZ" w:eastAsia="ru-RU"/>
        </w:rPr>
        <w:t>ning maqsadi</w:t>
      </w:r>
      <w:r w:rsidR="00BE34F1" w:rsidRPr="0006155F">
        <w:rPr>
          <w:rFonts w:ascii="Times New Roman" w:eastAsia="Times" w:hAnsi="Times New Roman" w:cs="Times New Roman"/>
          <w:color w:val="000000" w:themeColor="text1"/>
          <w:sz w:val="28"/>
          <w:szCs w:val="28"/>
          <w:lang w:val="uz-Cyrl-UZ" w:eastAsia="ru-RU"/>
        </w:rPr>
        <w:t xml:space="preserve">ga uyg‘un </w:t>
      </w:r>
      <w:r w:rsidR="00D14672" w:rsidRPr="0006155F">
        <w:rPr>
          <w:rFonts w:ascii="Times New Roman" w:eastAsia="Times" w:hAnsi="Times New Roman" w:cs="Times New Roman"/>
          <w:color w:val="000000" w:themeColor="text1"/>
          <w:sz w:val="28"/>
          <w:szCs w:val="28"/>
          <w:lang w:val="uz-Cyrl-UZ" w:eastAsia="ru-RU"/>
        </w:rPr>
        <w:t>savollar – ta’limni</w:t>
      </w:r>
      <w:r w:rsidR="00A839BE" w:rsidRPr="0006155F">
        <w:rPr>
          <w:rFonts w:ascii="Times New Roman" w:eastAsia="Times" w:hAnsi="Times New Roman" w:cs="Times New Roman"/>
          <w:color w:val="000000" w:themeColor="text1"/>
          <w:sz w:val="28"/>
          <w:szCs w:val="28"/>
          <w:lang w:val="uz-Cyrl-UZ" w:eastAsia="ru-RU"/>
        </w:rPr>
        <w:t xml:space="preserve"> kreativ yondashuvlar asosida </w:t>
      </w:r>
      <w:r w:rsidR="00D14672" w:rsidRPr="0006155F">
        <w:rPr>
          <w:rFonts w:ascii="Times New Roman" w:eastAsia="Times" w:hAnsi="Times New Roman" w:cs="Times New Roman"/>
          <w:color w:val="000000" w:themeColor="text1"/>
          <w:sz w:val="28"/>
          <w:szCs w:val="28"/>
          <w:lang w:val="uz-Cyrl-UZ" w:eastAsia="ru-RU"/>
        </w:rPr>
        <w:t>tashkil etishning maqsad</w:t>
      </w:r>
      <w:r w:rsidR="00A839BE" w:rsidRPr="0006155F">
        <w:rPr>
          <w:rFonts w:ascii="Times New Roman" w:eastAsia="Times" w:hAnsi="Times New Roman" w:cs="Times New Roman"/>
          <w:color w:val="000000" w:themeColor="text1"/>
          <w:sz w:val="28"/>
          <w:szCs w:val="28"/>
          <w:lang w:val="uz-Cyrl-UZ" w:eastAsia="ru-RU"/>
        </w:rPr>
        <w:t>i</w:t>
      </w:r>
      <w:r w:rsidR="00D14672" w:rsidRPr="0006155F">
        <w:rPr>
          <w:rFonts w:ascii="Times New Roman" w:eastAsia="Times" w:hAnsi="Times New Roman" w:cs="Times New Roman"/>
          <w:color w:val="000000" w:themeColor="text1"/>
          <w:sz w:val="28"/>
          <w:szCs w:val="28"/>
          <w:lang w:val="uz-Cyrl-UZ" w:eastAsia="ru-RU"/>
        </w:rPr>
        <w:t xml:space="preserve">, vazifalari, </w:t>
      </w:r>
      <w:r w:rsidR="00A839BE" w:rsidRPr="0006155F">
        <w:rPr>
          <w:rFonts w:ascii="Times New Roman" w:eastAsia="Times" w:hAnsi="Times New Roman" w:cs="Times New Roman"/>
          <w:color w:val="000000" w:themeColor="text1"/>
          <w:sz w:val="28"/>
          <w:szCs w:val="28"/>
          <w:lang w:val="uz-Cyrl-UZ" w:eastAsia="ru-RU"/>
        </w:rPr>
        <w:t xml:space="preserve"> kutilgan natijalari,</w:t>
      </w:r>
      <w:r w:rsidR="00D14672" w:rsidRPr="0006155F">
        <w:rPr>
          <w:rFonts w:ascii="Times New Roman" w:eastAsia="Times" w:hAnsi="Times New Roman" w:cs="Times New Roman"/>
          <w:color w:val="000000" w:themeColor="text1"/>
          <w:sz w:val="28"/>
          <w:szCs w:val="28"/>
          <w:lang w:val="uz-Cyrl-UZ" w:eastAsia="ru-RU"/>
        </w:rPr>
        <w:t xml:space="preserve"> </w:t>
      </w:r>
      <w:r w:rsidR="00A839BE" w:rsidRPr="0006155F">
        <w:rPr>
          <w:rFonts w:ascii="Times New Roman" w:eastAsia="Times" w:hAnsi="Times New Roman" w:cs="Times New Roman"/>
          <w:color w:val="000000" w:themeColor="text1"/>
          <w:sz w:val="28"/>
          <w:szCs w:val="28"/>
          <w:lang w:val="uz-Cyrl-UZ" w:eastAsia="ru-RU"/>
        </w:rPr>
        <w:t>shuningdek  yangi bilim olishga muvofiqligi,</w:t>
      </w:r>
      <w:r w:rsidR="00D14672" w:rsidRPr="0006155F">
        <w:rPr>
          <w:rFonts w:ascii="Times New Roman" w:eastAsia="Times" w:hAnsi="Times New Roman" w:cs="Times New Roman"/>
          <w:color w:val="000000" w:themeColor="text1"/>
          <w:sz w:val="28"/>
          <w:szCs w:val="28"/>
          <w:lang w:val="uz-Cyrl-UZ" w:eastAsia="ru-RU"/>
        </w:rPr>
        <w:t xml:space="preserve"> </w:t>
      </w:r>
      <w:r w:rsidR="00A839BE" w:rsidRPr="0006155F">
        <w:rPr>
          <w:rFonts w:ascii="Times New Roman" w:eastAsia="Times" w:hAnsi="Times New Roman" w:cs="Times New Roman"/>
          <w:color w:val="000000" w:themeColor="text1"/>
          <w:sz w:val="28"/>
          <w:szCs w:val="28"/>
          <w:lang w:val="uz-Cyrl-UZ" w:eastAsia="ru-RU"/>
        </w:rPr>
        <w:t>bajarilgan ish</w:t>
      </w:r>
      <w:r w:rsidR="00D14672" w:rsidRPr="0006155F">
        <w:rPr>
          <w:rFonts w:ascii="Times New Roman" w:eastAsia="Times" w:hAnsi="Times New Roman" w:cs="Times New Roman"/>
          <w:color w:val="000000" w:themeColor="text1"/>
          <w:sz w:val="28"/>
          <w:szCs w:val="28"/>
          <w:lang w:val="uz-Cyrl-UZ" w:eastAsia="ru-RU"/>
        </w:rPr>
        <w:t xml:space="preserve"> ijodiy ta’lim maqsadi, vazifalariga mosligi;</w:t>
      </w:r>
      <w:r w:rsidR="00D14672" w:rsidRPr="0006155F">
        <w:rPr>
          <w:rFonts w:ascii="Times New Roman" w:eastAsia="Times" w:hAnsi="Times New Roman" w:cs="Times New Roman"/>
          <w:i/>
          <w:color w:val="000000" w:themeColor="text1"/>
          <w:sz w:val="28"/>
          <w:szCs w:val="28"/>
          <w:lang w:val="uz-Cyrl-UZ" w:eastAsia="ru-RU"/>
        </w:rPr>
        <w:t xml:space="preserve"> </w:t>
      </w:r>
    </w:p>
    <w:p w14:paraId="1F0C8F63" w14:textId="13C796F7" w:rsidR="00D14672" w:rsidRPr="0006155F" w:rsidRDefault="00D14672" w:rsidP="00715E3F">
      <w:pPr>
        <w:widowControl w:val="0"/>
        <w:pBdr>
          <w:top w:val="nil"/>
          <w:left w:val="nil"/>
          <w:bottom w:val="nil"/>
          <w:right w:val="nil"/>
          <w:between w:val="nil"/>
        </w:pBdr>
        <w:spacing w:after="0" w:line="276" w:lineRule="auto"/>
        <w:ind w:left="100" w:right="194" w:firstLine="720"/>
        <w:jc w:val="both"/>
        <w:rPr>
          <w:rFonts w:ascii="Times New Roman" w:eastAsia="Times" w:hAnsi="Times New Roman" w:cs="Times New Roman"/>
          <w:i/>
          <w:color w:val="000000" w:themeColor="text1"/>
          <w:sz w:val="28"/>
          <w:szCs w:val="28"/>
          <w:lang w:val="uz-Cyrl-UZ" w:eastAsia="ru-RU"/>
        </w:rPr>
      </w:pPr>
      <w:r w:rsidRPr="0006155F">
        <w:rPr>
          <w:rFonts w:ascii="Times New Roman" w:eastAsia="Times" w:hAnsi="Times New Roman" w:cs="Times New Roman"/>
          <w:i/>
          <w:color w:val="000000" w:themeColor="text1"/>
          <w:sz w:val="28"/>
          <w:szCs w:val="28"/>
          <w:u w:val="single"/>
          <w:lang w:val="uz-Cyrl-UZ" w:eastAsia="ru-RU"/>
        </w:rPr>
        <w:t>ikkinchidan,</w:t>
      </w:r>
      <w:r w:rsidRPr="0006155F">
        <w:rPr>
          <w:rFonts w:ascii="Times New Roman" w:eastAsia="Times" w:hAnsi="Times New Roman" w:cs="Times New Roman"/>
          <w:color w:val="000000" w:themeColor="text1"/>
          <w:sz w:val="28"/>
          <w:szCs w:val="28"/>
          <w:lang w:val="uz-Cyrl-UZ" w:eastAsia="ru-RU"/>
        </w:rPr>
        <w:t xml:space="preserve"> ijod</w:t>
      </w:r>
      <w:r w:rsidR="00A839BE" w:rsidRPr="0006155F">
        <w:rPr>
          <w:rFonts w:ascii="Times New Roman" w:eastAsia="Times" w:hAnsi="Times New Roman" w:cs="Times New Roman"/>
          <w:color w:val="000000" w:themeColor="text1"/>
          <w:sz w:val="28"/>
          <w:szCs w:val="28"/>
          <w:lang w:val="uz-Cyrl-UZ" w:eastAsia="ru-RU"/>
        </w:rPr>
        <w:t>kor bolalar</w:t>
      </w:r>
      <w:r w:rsidRPr="0006155F">
        <w:rPr>
          <w:rFonts w:ascii="Times New Roman" w:eastAsia="Times" w:hAnsi="Times New Roman" w:cs="Times New Roman"/>
          <w:color w:val="000000" w:themeColor="text1"/>
          <w:sz w:val="28"/>
          <w:szCs w:val="28"/>
          <w:lang w:val="uz-Cyrl-UZ" w:eastAsia="ru-RU"/>
        </w:rPr>
        <w:t xml:space="preserve"> </w:t>
      </w:r>
      <w:r w:rsidR="00A839BE" w:rsidRPr="0006155F">
        <w:rPr>
          <w:rFonts w:ascii="Times New Roman" w:eastAsia="Times" w:hAnsi="Times New Roman" w:cs="Times New Roman"/>
          <w:color w:val="000000" w:themeColor="text1"/>
          <w:sz w:val="28"/>
          <w:szCs w:val="28"/>
          <w:lang w:val="uz-Cyrl-UZ" w:eastAsia="ru-RU"/>
        </w:rPr>
        <w:t xml:space="preserve"> imkoniyatini oshiruvchi </w:t>
      </w:r>
      <w:r w:rsidRPr="0006155F">
        <w:rPr>
          <w:rFonts w:ascii="Times New Roman" w:eastAsia="Times" w:hAnsi="Times New Roman" w:cs="Times New Roman"/>
          <w:color w:val="000000" w:themeColor="text1"/>
          <w:sz w:val="28"/>
          <w:szCs w:val="28"/>
          <w:lang w:val="uz-Cyrl-UZ" w:eastAsia="ru-RU"/>
        </w:rPr>
        <w:t xml:space="preserve">ta’lim mazmuni bilan daxldor savollar </w:t>
      </w:r>
      <w:r w:rsidR="00A839BE" w:rsidRPr="0006155F">
        <w:rPr>
          <w:rFonts w:ascii="Times New Roman" w:eastAsia="Times" w:hAnsi="Times New Roman" w:cs="Times New Roman"/>
          <w:color w:val="000000" w:themeColor="text1"/>
          <w:sz w:val="28"/>
          <w:szCs w:val="28"/>
          <w:lang w:val="uz-Cyrl-UZ" w:eastAsia="ru-RU"/>
        </w:rPr>
        <w:t xml:space="preserve"> majmui</w:t>
      </w:r>
      <w:r w:rsidR="00FA7F6D" w:rsidRPr="0006155F">
        <w:rPr>
          <w:rFonts w:ascii="Times New Roman" w:eastAsia="Times" w:hAnsi="Times New Roman" w:cs="Times New Roman"/>
          <w:color w:val="000000" w:themeColor="text1"/>
          <w:sz w:val="28"/>
          <w:szCs w:val="28"/>
          <w:lang w:val="uz-Cyrl-UZ" w:eastAsia="ru-RU"/>
        </w:rPr>
        <w:t xml:space="preserve"> </w:t>
      </w:r>
      <w:r w:rsidRPr="0006155F">
        <w:rPr>
          <w:rFonts w:ascii="Times New Roman" w:eastAsia="Times" w:hAnsi="Times New Roman" w:cs="Times New Roman"/>
          <w:color w:val="000000" w:themeColor="text1"/>
          <w:sz w:val="28"/>
          <w:szCs w:val="28"/>
          <w:lang w:val="uz-Cyrl-UZ" w:eastAsia="ru-RU"/>
        </w:rPr>
        <w:t xml:space="preserve">– ijodiy topshiriqlarning o‘quv materiali mazmuniga mosligi, o‘quvchilarning </w:t>
      </w:r>
      <w:r w:rsidR="00A839BE" w:rsidRPr="0006155F">
        <w:rPr>
          <w:rFonts w:ascii="Times New Roman" w:eastAsia="Times" w:hAnsi="Times New Roman" w:cs="Times New Roman"/>
          <w:color w:val="000000" w:themeColor="text1"/>
          <w:sz w:val="28"/>
          <w:szCs w:val="28"/>
          <w:lang w:val="uz-Cyrl-UZ" w:eastAsia="ru-RU"/>
        </w:rPr>
        <w:t>aniq, real izlanishga yo‘naltiruvchi</w:t>
      </w:r>
      <w:r w:rsidRPr="0006155F">
        <w:rPr>
          <w:rFonts w:ascii="Times New Roman" w:eastAsia="Times" w:hAnsi="Times New Roman" w:cs="Times New Roman"/>
          <w:color w:val="000000" w:themeColor="text1"/>
          <w:sz w:val="28"/>
          <w:szCs w:val="28"/>
          <w:lang w:val="uz-Cyrl-UZ" w:eastAsia="ru-RU"/>
        </w:rPr>
        <w:t xml:space="preserve"> o‘quv imkoniyatlariga muvofiqligi, u yoki bu ijodiy ishlarning </w:t>
      </w:r>
      <w:r w:rsidR="00A839BE" w:rsidRPr="0006155F">
        <w:rPr>
          <w:rFonts w:ascii="Times New Roman" w:eastAsia="Times" w:hAnsi="Times New Roman" w:cs="Times New Roman"/>
          <w:color w:val="000000" w:themeColor="text1"/>
          <w:sz w:val="28"/>
          <w:szCs w:val="28"/>
          <w:lang w:val="uz-Cyrl-UZ" w:eastAsia="ru-RU"/>
        </w:rPr>
        <w:t xml:space="preserve"> mavzu</w:t>
      </w:r>
      <w:r w:rsidRPr="0006155F">
        <w:rPr>
          <w:rFonts w:ascii="Times New Roman" w:eastAsia="Times" w:hAnsi="Times New Roman" w:cs="Times New Roman"/>
          <w:color w:val="000000" w:themeColor="text1"/>
          <w:sz w:val="28"/>
          <w:szCs w:val="28"/>
          <w:lang w:val="uz-Cyrl-UZ" w:eastAsia="ru-RU"/>
        </w:rPr>
        <w:t xml:space="preserve"> topshiriqlari tizimidagi o‘rni; </w:t>
      </w:r>
    </w:p>
    <w:p w14:paraId="3FE5897A" w14:textId="098CC0C3" w:rsidR="00D14672" w:rsidRPr="0006155F" w:rsidRDefault="00D14672" w:rsidP="00CB482F">
      <w:pPr>
        <w:widowControl w:val="0"/>
        <w:pBdr>
          <w:top w:val="nil"/>
          <w:left w:val="nil"/>
          <w:bottom w:val="nil"/>
          <w:right w:val="nil"/>
          <w:between w:val="nil"/>
        </w:pBdr>
        <w:spacing w:after="0" w:line="336" w:lineRule="auto"/>
        <w:ind w:left="100" w:right="201" w:firstLine="720"/>
        <w:jc w:val="both"/>
        <w:rPr>
          <w:rFonts w:ascii="Times New Roman" w:eastAsia="Times" w:hAnsi="Times New Roman" w:cs="Times New Roman"/>
          <w:i/>
          <w:color w:val="000000" w:themeColor="text1"/>
          <w:sz w:val="28"/>
          <w:szCs w:val="28"/>
          <w:lang w:val="uz-Cyrl-UZ" w:eastAsia="ru-RU"/>
        </w:rPr>
      </w:pPr>
      <w:r w:rsidRPr="0006155F">
        <w:rPr>
          <w:rFonts w:ascii="Times New Roman" w:eastAsia="Times" w:hAnsi="Times New Roman" w:cs="Times New Roman"/>
          <w:i/>
          <w:color w:val="000000" w:themeColor="text1"/>
          <w:sz w:val="28"/>
          <w:szCs w:val="28"/>
          <w:u w:val="single"/>
          <w:lang w:val="uz-Cyrl-UZ" w:eastAsia="ru-RU"/>
        </w:rPr>
        <w:t xml:space="preserve"> uchinchidan,</w:t>
      </w:r>
      <w:r w:rsidR="00A839BE" w:rsidRPr="0006155F">
        <w:rPr>
          <w:rFonts w:ascii="Times New Roman" w:eastAsia="Times" w:hAnsi="Times New Roman" w:cs="Times New Roman"/>
          <w:color w:val="000000" w:themeColor="text1"/>
          <w:sz w:val="28"/>
          <w:szCs w:val="28"/>
          <w:lang w:val="uz-Cyrl-UZ" w:eastAsia="ru-RU"/>
        </w:rPr>
        <w:t xml:space="preserve"> </w:t>
      </w:r>
      <w:r w:rsidRPr="0006155F">
        <w:rPr>
          <w:rFonts w:ascii="Times New Roman" w:eastAsia="Times" w:hAnsi="Times New Roman" w:cs="Times New Roman"/>
          <w:color w:val="000000" w:themeColor="text1"/>
          <w:sz w:val="28"/>
          <w:szCs w:val="28"/>
          <w:lang w:val="uz-Cyrl-UZ" w:eastAsia="ru-RU"/>
        </w:rPr>
        <w:t xml:space="preserve"> ta’limning</w:t>
      </w:r>
      <w:r w:rsidR="00B87828" w:rsidRPr="0006155F">
        <w:rPr>
          <w:rFonts w:ascii="Times New Roman" w:eastAsia="Times" w:hAnsi="Times New Roman" w:cs="Times New Roman"/>
          <w:color w:val="000000" w:themeColor="text1"/>
          <w:sz w:val="28"/>
          <w:szCs w:val="28"/>
          <w:lang w:val="uz-Cyrl-UZ" w:eastAsia="ru-RU"/>
        </w:rPr>
        <w:t xml:space="preserve"> faollashtiruvchi ijodiy</w:t>
      </w:r>
      <w:r w:rsidRPr="0006155F">
        <w:rPr>
          <w:rFonts w:ascii="Times New Roman" w:eastAsia="Times" w:hAnsi="Times New Roman" w:cs="Times New Roman"/>
          <w:color w:val="000000" w:themeColor="text1"/>
          <w:sz w:val="28"/>
          <w:szCs w:val="28"/>
          <w:lang w:val="uz-Cyrl-UZ" w:eastAsia="ru-RU"/>
        </w:rPr>
        <w:t xml:space="preserve"> jarayon</w:t>
      </w:r>
      <w:r w:rsidR="00B87828" w:rsidRPr="0006155F">
        <w:rPr>
          <w:rFonts w:ascii="Times New Roman" w:eastAsia="Times" w:hAnsi="Times New Roman" w:cs="Times New Roman"/>
          <w:color w:val="000000" w:themeColor="text1"/>
          <w:sz w:val="28"/>
          <w:szCs w:val="28"/>
          <w:lang w:val="uz-Cyrl-UZ" w:eastAsia="ru-RU"/>
        </w:rPr>
        <w:t>ini tadqiq qiluvchi</w:t>
      </w:r>
      <w:r w:rsidRPr="0006155F">
        <w:rPr>
          <w:rFonts w:ascii="Times New Roman" w:eastAsia="Times" w:hAnsi="Times New Roman" w:cs="Times New Roman"/>
          <w:color w:val="000000" w:themeColor="text1"/>
          <w:sz w:val="28"/>
          <w:szCs w:val="28"/>
          <w:lang w:val="uz-Cyrl-UZ" w:eastAsia="ru-RU"/>
        </w:rPr>
        <w:t xml:space="preserve"> xususiyatlari bilan aloqador savollar – topshiriqlarning dars turi</w:t>
      </w:r>
      <w:r w:rsidR="00B87828" w:rsidRPr="0006155F">
        <w:rPr>
          <w:rFonts w:ascii="Times New Roman" w:eastAsia="Times" w:hAnsi="Times New Roman" w:cs="Times New Roman"/>
          <w:color w:val="000000" w:themeColor="text1"/>
          <w:sz w:val="28"/>
          <w:szCs w:val="28"/>
          <w:lang w:val="uz-Cyrl-UZ" w:eastAsia="ru-RU"/>
        </w:rPr>
        <w:t>ga</w:t>
      </w:r>
      <w:r w:rsidRPr="0006155F">
        <w:rPr>
          <w:rFonts w:ascii="Times New Roman" w:eastAsia="Times" w:hAnsi="Times New Roman" w:cs="Times New Roman"/>
          <w:color w:val="000000" w:themeColor="text1"/>
          <w:sz w:val="28"/>
          <w:szCs w:val="28"/>
          <w:lang w:val="uz-Cyrl-UZ" w:eastAsia="ru-RU"/>
        </w:rPr>
        <w:t xml:space="preserve">, bosqichlariga </w:t>
      </w:r>
      <w:r w:rsidR="00B87828" w:rsidRPr="0006155F">
        <w:rPr>
          <w:rFonts w:ascii="Times New Roman" w:eastAsia="Times" w:hAnsi="Times New Roman" w:cs="Times New Roman"/>
          <w:color w:val="000000" w:themeColor="text1"/>
          <w:sz w:val="28"/>
          <w:szCs w:val="28"/>
          <w:lang w:val="uz-Cyrl-UZ" w:eastAsia="ru-RU"/>
        </w:rPr>
        <w:t>muvofiq</w:t>
      </w:r>
      <w:r w:rsidRPr="0006155F">
        <w:rPr>
          <w:rFonts w:ascii="Times New Roman" w:eastAsia="Times" w:hAnsi="Times New Roman" w:cs="Times New Roman"/>
          <w:color w:val="000000" w:themeColor="text1"/>
          <w:sz w:val="28"/>
          <w:szCs w:val="28"/>
          <w:lang w:val="uz-Cyrl-UZ" w:eastAsia="ru-RU"/>
        </w:rPr>
        <w:t>ligi</w:t>
      </w:r>
      <w:r w:rsidR="00B87828" w:rsidRPr="0006155F">
        <w:rPr>
          <w:rFonts w:ascii="Times New Roman" w:eastAsia="Times" w:hAnsi="Times New Roman" w:cs="Times New Roman"/>
          <w:color w:val="000000" w:themeColor="text1"/>
          <w:sz w:val="28"/>
          <w:szCs w:val="28"/>
          <w:lang w:val="uz-Cyrl-UZ" w:eastAsia="ru-RU"/>
        </w:rPr>
        <w:t>,</w:t>
      </w:r>
      <w:r w:rsidRPr="0006155F">
        <w:rPr>
          <w:rFonts w:ascii="Times New Roman" w:eastAsia="Times" w:hAnsi="Times New Roman" w:cs="Times New Roman"/>
          <w:color w:val="000000" w:themeColor="text1"/>
          <w:sz w:val="28"/>
          <w:szCs w:val="28"/>
          <w:lang w:val="uz-Cyrl-UZ" w:eastAsia="ru-RU"/>
        </w:rPr>
        <w:t xml:space="preserve"> </w:t>
      </w:r>
      <w:r w:rsidR="00F454F0" w:rsidRPr="0006155F">
        <w:rPr>
          <w:rFonts w:ascii="Times New Roman" w:eastAsia="Times" w:hAnsi="Times New Roman" w:cs="Times New Roman"/>
          <w:color w:val="000000" w:themeColor="text1"/>
          <w:sz w:val="28"/>
          <w:szCs w:val="28"/>
          <w:lang w:val="uz-Cyrl-UZ" w:eastAsia="ru-RU"/>
        </w:rPr>
        <w:t>o‘quvchi</w:t>
      </w:r>
      <w:r w:rsidRPr="0006155F">
        <w:rPr>
          <w:rFonts w:ascii="Times New Roman" w:eastAsia="Times" w:hAnsi="Times New Roman" w:cs="Times New Roman"/>
          <w:color w:val="000000" w:themeColor="text1"/>
          <w:sz w:val="28"/>
          <w:szCs w:val="28"/>
          <w:lang w:val="uz-Cyrl-UZ" w:eastAsia="ru-RU"/>
        </w:rPr>
        <w:t>larning real o‘quv imkoniyatlari</w:t>
      </w:r>
      <w:r w:rsidR="00B87828" w:rsidRPr="0006155F">
        <w:rPr>
          <w:rFonts w:ascii="Times New Roman" w:eastAsia="Times" w:hAnsi="Times New Roman" w:cs="Times New Roman"/>
          <w:color w:val="000000" w:themeColor="text1"/>
          <w:sz w:val="28"/>
          <w:szCs w:val="28"/>
          <w:lang w:val="uz-Cyrl-UZ" w:eastAsia="ru-RU"/>
        </w:rPr>
        <w:t>ga mosligi</w:t>
      </w:r>
      <w:r w:rsidRPr="0006155F">
        <w:rPr>
          <w:rFonts w:ascii="Times New Roman" w:eastAsia="Times" w:hAnsi="Times New Roman" w:cs="Times New Roman"/>
          <w:color w:val="000000" w:themeColor="text1"/>
          <w:sz w:val="28"/>
          <w:szCs w:val="28"/>
          <w:lang w:val="uz-Cyrl-UZ" w:eastAsia="ru-RU"/>
        </w:rPr>
        <w:t>, ishlash t</w:t>
      </w:r>
      <w:r w:rsidR="00B87828" w:rsidRPr="0006155F">
        <w:rPr>
          <w:rFonts w:ascii="Times New Roman" w:eastAsia="Times" w:hAnsi="Times New Roman" w:cs="Times New Roman"/>
          <w:color w:val="000000" w:themeColor="text1"/>
          <w:sz w:val="28"/>
          <w:szCs w:val="28"/>
          <w:lang w:val="uz-Cyrl-UZ" w:eastAsia="ru-RU"/>
        </w:rPr>
        <w:t>ezligi</w:t>
      </w:r>
      <w:r w:rsidRPr="0006155F">
        <w:rPr>
          <w:rFonts w:ascii="Times New Roman" w:eastAsia="Times" w:hAnsi="Times New Roman" w:cs="Times New Roman"/>
          <w:color w:val="000000" w:themeColor="text1"/>
          <w:sz w:val="28"/>
          <w:szCs w:val="28"/>
          <w:lang w:val="uz-Cyrl-UZ" w:eastAsia="ru-RU"/>
        </w:rPr>
        <w:t xml:space="preserve"> bilan bog‘liqligi, </w:t>
      </w:r>
      <w:r w:rsidR="00B87828" w:rsidRPr="0006155F">
        <w:rPr>
          <w:rFonts w:ascii="Times New Roman" w:eastAsia="Times" w:hAnsi="Times New Roman" w:cs="Times New Roman"/>
          <w:color w:val="000000" w:themeColor="text1"/>
          <w:sz w:val="28"/>
          <w:szCs w:val="28"/>
          <w:lang w:val="uz-Cyrl-UZ" w:eastAsia="ru-RU"/>
        </w:rPr>
        <w:t>mustaqil</w:t>
      </w:r>
      <w:r w:rsidRPr="0006155F">
        <w:rPr>
          <w:rFonts w:ascii="Times New Roman" w:eastAsia="Times" w:hAnsi="Times New Roman" w:cs="Times New Roman"/>
          <w:color w:val="000000" w:themeColor="text1"/>
          <w:sz w:val="28"/>
          <w:szCs w:val="28"/>
          <w:lang w:val="uz-Cyrl-UZ" w:eastAsia="ru-RU"/>
        </w:rPr>
        <w:t xml:space="preserve"> ishlarni bajarishda foydalaniladigan </w:t>
      </w:r>
      <w:r w:rsidR="00B87828" w:rsidRPr="0006155F">
        <w:rPr>
          <w:rFonts w:ascii="Times New Roman" w:eastAsia="Times" w:hAnsi="Times New Roman" w:cs="Times New Roman"/>
          <w:color w:val="000000" w:themeColor="text1"/>
          <w:sz w:val="28"/>
          <w:szCs w:val="28"/>
          <w:lang w:val="uz-Cyrl-UZ" w:eastAsia="ru-RU"/>
        </w:rPr>
        <w:t xml:space="preserve"> texnika va metodlar</w:t>
      </w:r>
      <w:r w:rsidRPr="0006155F">
        <w:rPr>
          <w:rFonts w:ascii="Times New Roman" w:eastAsia="Times" w:hAnsi="Times New Roman" w:cs="Times New Roman"/>
          <w:color w:val="000000" w:themeColor="text1"/>
          <w:sz w:val="28"/>
          <w:szCs w:val="28"/>
          <w:lang w:val="uz-Cyrl-UZ" w:eastAsia="ru-RU"/>
        </w:rPr>
        <w:t xml:space="preserve">, ijodiy topshiriqlarni bajarishda </w:t>
      </w:r>
      <w:r w:rsidR="00B87828" w:rsidRPr="0006155F">
        <w:rPr>
          <w:rFonts w:ascii="Times New Roman" w:eastAsia="Times" w:hAnsi="Times New Roman" w:cs="Times New Roman"/>
          <w:color w:val="000000" w:themeColor="text1"/>
          <w:sz w:val="28"/>
          <w:szCs w:val="28"/>
          <w:lang w:val="uz-Cyrl-UZ" w:eastAsia="ru-RU"/>
        </w:rPr>
        <w:t>avvaldan</w:t>
      </w:r>
      <w:r w:rsidRPr="0006155F">
        <w:rPr>
          <w:rFonts w:ascii="Times New Roman" w:eastAsia="Times" w:hAnsi="Times New Roman" w:cs="Times New Roman"/>
          <w:color w:val="000000" w:themeColor="text1"/>
          <w:sz w:val="28"/>
          <w:szCs w:val="28"/>
          <w:lang w:val="uz-Cyrl-UZ" w:eastAsia="ru-RU"/>
        </w:rPr>
        <w:t xml:space="preserve"> o‘rganilgan bilim</w:t>
      </w:r>
      <w:r w:rsidR="00B87828" w:rsidRPr="0006155F">
        <w:rPr>
          <w:rFonts w:ascii="Times New Roman" w:eastAsia="Times" w:hAnsi="Times New Roman" w:cs="Times New Roman"/>
          <w:color w:val="000000" w:themeColor="text1"/>
          <w:sz w:val="28"/>
          <w:szCs w:val="28"/>
          <w:lang w:val="uz-Cyrl-UZ" w:eastAsia="ru-RU"/>
        </w:rPr>
        <w:t>ko ‘nikma va malakalarni</w:t>
      </w:r>
      <w:r w:rsidRPr="0006155F">
        <w:rPr>
          <w:rFonts w:ascii="Times New Roman" w:eastAsia="Times" w:hAnsi="Times New Roman" w:cs="Times New Roman"/>
          <w:color w:val="000000" w:themeColor="text1"/>
          <w:sz w:val="28"/>
          <w:szCs w:val="28"/>
          <w:lang w:val="uz-Cyrl-UZ" w:eastAsia="ru-RU"/>
        </w:rPr>
        <w:t xml:space="preserve"> qo‘llash, yangi bilim va</w:t>
      </w:r>
      <w:r w:rsidR="00B87828" w:rsidRPr="0006155F">
        <w:rPr>
          <w:rFonts w:ascii="Times New Roman" w:eastAsia="Times" w:hAnsi="Times New Roman" w:cs="Times New Roman"/>
          <w:color w:val="000000" w:themeColor="text1"/>
          <w:sz w:val="28"/>
          <w:szCs w:val="28"/>
          <w:lang w:val="uz-Cyrl-UZ" w:eastAsia="ru-RU"/>
        </w:rPr>
        <w:t xml:space="preserve"> ijodiy</w:t>
      </w:r>
      <w:r w:rsidRPr="0006155F">
        <w:rPr>
          <w:rFonts w:ascii="Times New Roman" w:eastAsia="Times" w:hAnsi="Times New Roman" w:cs="Times New Roman"/>
          <w:color w:val="000000" w:themeColor="text1"/>
          <w:sz w:val="28"/>
          <w:szCs w:val="28"/>
          <w:lang w:val="uz-Cyrl-UZ" w:eastAsia="ru-RU"/>
        </w:rPr>
        <w:t xml:space="preserve"> faoliyat</w:t>
      </w:r>
      <w:r w:rsidR="00B87828" w:rsidRPr="0006155F">
        <w:rPr>
          <w:rFonts w:ascii="Times New Roman" w:eastAsia="Times" w:hAnsi="Times New Roman" w:cs="Times New Roman"/>
          <w:color w:val="000000" w:themeColor="text1"/>
          <w:sz w:val="28"/>
          <w:szCs w:val="28"/>
          <w:lang w:val="uz-Cyrl-UZ" w:eastAsia="ru-RU"/>
        </w:rPr>
        <w:t>ni</w:t>
      </w:r>
      <w:r w:rsidRPr="0006155F">
        <w:rPr>
          <w:rFonts w:ascii="Times New Roman" w:eastAsia="Times" w:hAnsi="Times New Roman" w:cs="Times New Roman"/>
          <w:color w:val="000000" w:themeColor="text1"/>
          <w:sz w:val="28"/>
          <w:szCs w:val="28"/>
          <w:lang w:val="uz-Cyrl-UZ" w:eastAsia="ru-RU"/>
        </w:rPr>
        <w:t xml:space="preserve"> </w:t>
      </w:r>
      <w:r w:rsidR="00B87828" w:rsidRPr="0006155F">
        <w:rPr>
          <w:rFonts w:ascii="Times New Roman" w:eastAsia="Times" w:hAnsi="Times New Roman" w:cs="Times New Roman"/>
          <w:color w:val="000000" w:themeColor="text1"/>
          <w:sz w:val="28"/>
          <w:szCs w:val="28"/>
          <w:lang w:val="uz-Cyrl-UZ" w:eastAsia="ru-RU"/>
        </w:rPr>
        <w:t xml:space="preserve"> amalga oshirish mexanizmlari,resurslar</w:t>
      </w:r>
      <w:r w:rsidRPr="0006155F">
        <w:rPr>
          <w:rFonts w:ascii="Times New Roman" w:eastAsia="Times" w:hAnsi="Times New Roman" w:cs="Times New Roman"/>
          <w:color w:val="000000" w:themeColor="text1"/>
          <w:sz w:val="28"/>
          <w:szCs w:val="28"/>
          <w:lang w:val="uz-Cyrl-UZ" w:eastAsia="ru-RU"/>
        </w:rPr>
        <w:t xml:space="preserve">i; </w:t>
      </w:r>
    </w:p>
    <w:p w14:paraId="63D7F638" w14:textId="0439CD1A" w:rsidR="00D14672" w:rsidRPr="0006155F" w:rsidRDefault="00D14672" w:rsidP="00CB482F">
      <w:pPr>
        <w:widowControl w:val="0"/>
        <w:pBdr>
          <w:top w:val="nil"/>
          <w:left w:val="nil"/>
          <w:bottom w:val="nil"/>
          <w:right w:val="nil"/>
          <w:between w:val="nil"/>
        </w:pBdr>
        <w:spacing w:after="0" w:line="336" w:lineRule="auto"/>
        <w:ind w:left="110" w:right="195" w:firstLine="720"/>
        <w:jc w:val="both"/>
        <w:rPr>
          <w:rFonts w:ascii="Times New Roman" w:eastAsia="Times" w:hAnsi="Times New Roman" w:cs="Times New Roman"/>
          <w:i/>
          <w:color w:val="000000" w:themeColor="text1"/>
          <w:sz w:val="28"/>
          <w:szCs w:val="28"/>
          <w:lang w:val="uz-Cyrl-UZ" w:eastAsia="ru-RU"/>
        </w:rPr>
      </w:pPr>
      <w:r w:rsidRPr="0006155F">
        <w:rPr>
          <w:rFonts w:ascii="Times New Roman" w:eastAsia="Times" w:hAnsi="Times New Roman" w:cs="Times New Roman"/>
          <w:i/>
          <w:color w:val="000000" w:themeColor="text1"/>
          <w:sz w:val="28"/>
          <w:szCs w:val="28"/>
          <w:u w:val="single"/>
          <w:lang w:val="uz-Cyrl-UZ" w:eastAsia="ru-RU"/>
        </w:rPr>
        <w:lastRenderedPageBreak/>
        <w:t>to‘rtinchidan,</w:t>
      </w:r>
      <w:r w:rsidRPr="0006155F">
        <w:rPr>
          <w:rFonts w:ascii="Times New Roman" w:eastAsia="Times" w:hAnsi="Times New Roman" w:cs="Times New Roman"/>
          <w:color w:val="000000" w:themeColor="text1"/>
          <w:sz w:val="28"/>
          <w:szCs w:val="28"/>
          <w:lang w:val="uz-Cyrl-UZ" w:eastAsia="ru-RU"/>
        </w:rPr>
        <w:t xml:space="preserve"> ijodiy </w:t>
      </w:r>
      <w:r w:rsidR="00DC7389" w:rsidRPr="0006155F">
        <w:rPr>
          <w:rFonts w:ascii="Times New Roman" w:eastAsia="Times" w:hAnsi="Times New Roman" w:cs="Times New Roman"/>
          <w:color w:val="000000" w:themeColor="text1"/>
          <w:sz w:val="28"/>
          <w:szCs w:val="28"/>
          <w:lang w:val="uz-Cyrl-UZ" w:eastAsia="ru-RU"/>
        </w:rPr>
        <w:t>faoliyat</w:t>
      </w:r>
      <w:r w:rsidRPr="0006155F">
        <w:rPr>
          <w:rFonts w:ascii="Times New Roman" w:eastAsia="Times" w:hAnsi="Times New Roman" w:cs="Times New Roman"/>
          <w:color w:val="000000" w:themeColor="text1"/>
          <w:sz w:val="28"/>
          <w:szCs w:val="28"/>
          <w:lang w:val="uz-Cyrl-UZ" w:eastAsia="ru-RU"/>
        </w:rPr>
        <w:t>ning</w:t>
      </w:r>
      <w:r w:rsidR="00DC7389" w:rsidRPr="0006155F">
        <w:rPr>
          <w:rFonts w:ascii="Times New Roman" w:eastAsia="Times" w:hAnsi="Times New Roman" w:cs="Times New Roman"/>
          <w:color w:val="000000" w:themeColor="text1"/>
          <w:sz w:val="28"/>
          <w:szCs w:val="28"/>
          <w:lang w:val="uz-Cyrl-UZ" w:eastAsia="ru-RU"/>
        </w:rPr>
        <w:t xml:space="preserve"> kutilgan</w:t>
      </w:r>
      <w:r w:rsidRPr="0006155F">
        <w:rPr>
          <w:rFonts w:ascii="Times New Roman" w:eastAsia="Times" w:hAnsi="Times New Roman" w:cs="Times New Roman"/>
          <w:color w:val="000000" w:themeColor="text1"/>
          <w:sz w:val="28"/>
          <w:szCs w:val="28"/>
          <w:lang w:val="uz-Cyrl-UZ" w:eastAsia="ru-RU"/>
        </w:rPr>
        <w:t xml:space="preserve"> natijasi bilan </w:t>
      </w:r>
      <w:r w:rsidR="00DC7389" w:rsidRPr="0006155F">
        <w:rPr>
          <w:rFonts w:ascii="Times New Roman" w:eastAsia="Times" w:hAnsi="Times New Roman" w:cs="Times New Roman"/>
          <w:color w:val="000000" w:themeColor="text1"/>
          <w:sz w:val="28"/>
          <w:szCs w:val="28"/>
          <w:lang w:val="uz-Cyrl-UZ" w:eastAsia="ru-RU"/>
        </w:rPr>
        <w:t>bog‘liq</w:t>
      </w:r>
      <w:r w:rsidRPr="0006155F">
        <w:rPr>
          <w:rFonts w:ascii="Times New Roman" w:eastAsia="Times" w:hAnsi="Times New Roman" w:cs="Times New Roman"/>
          <w:color w:val="000000" w:themeColor="text1"/>
          <w:sz w:val="28"/>
          <w:szCs w:val="28"/>
          <w:lang w:val="uz-Cyrl-UZ" w:eastAsia="ru-RU"/>
        </w:rPr>
        <w:t xml:space="preserve"> savollar – ijodiy ishning o‘quvchilar uchun</w:t>
      </w:r>
      <w:r w:rsidR="00DC7389" w:rsidRPr="0006155F">
        <w:rPr>
          <w:rFonts w:ascii="Times New Roman" w:eastAsia="Times" w:hAnsi="Times New Roman" w:cs="Times New Roman"/>
          <w:color w:val="000000" w:themeColor="text1"/>
          <w:sz w:val="28"/>
          <w:szCs w:val="28"/>
          <w:lang w:val="uz-Cyrl-UZ" w:eastAsia="ru-RU"/>
        </w:rPr>
        <w:t xml:space="preserve"> dolzarbligi va</w:t>
      </w:r>
      <w:r w:rsidRPr="0006155F">
        <w:rPr>
          <w:rFonts w:ascii="Times New Roman" w:eastAsia="Times" w:hAnsi="Times New Roman" w:cs="Times New Roman"/>
          <w:color w:val="000000" w:themeColor="text1"/>
          <w:sz w:val="28"/>
          <w:szCs w:val="28"/>
          <w:lang w:val="uz-Cyrl-UZ" w:eastAsia="ru-RU"/>
        </w:rPr>
        <w:t xml:space="preserve"> ahamiyati, o‘quv topshiriqlari</w:t>
      </w:r>
      <w:r w:rsidR="00DC7389" w:rsidRPr="0006155F">
        <w:rPr>
          <w:rFonts w:ascii="Times New Roman" w:eastAsia="Times" w:hAnsi="Times New Roman" w:cs="Times New Roman"/>
          <w:color w:val="000000" w:themeColor="text1"/>
          <w:sz w:val="28"/>
          <w:szCs w:val="28"/>
          <w:lang w:val="uz-Cyrl-UZ" w:eastAsia="ru-RU"/>
        </w:rPr>
        <w:t xml:space="preserve"> va</w:t>
      </w:r>
      <w:r w:rsidRPr="0006155F">
        <w:rPr>
          <w:rFonts w:ascii="Times New Roman" w:eastAsia="Times" w:hAnsi="Times New Roman" w:cs="Times New Roman"/>
          <w:color w:val="000000" w:themeColor="text1"/>
          <w:sz w:val="28"/>
          <w:szCs w:val="28"/>
          <w:lang w:val="uz-Cyrl-UZ" w:eastAsia="ru-RU"/>
        </w:rPr>
        <w:t xml:space="preserve"> o‘quv materiali</w:t>
      </w:r>
      <w:r w:rsidR="00DC7389" w:rsidRPr="0006155F">
        <w:rPr>
          <w:rFonts w:ascii="Times New Roman" w:eastAsia="Times" w:hAnsi="Times New Roman" w:cs="Times New Roman"/>
          <w:color w:val="000000" w:themeColor="text1"/>
          <w:sz w:val="28"/>
          <w:szCs w:val="28"/>
          <w:lang w:val="uz-Cyrl-UZ" w:eastAsia="ru-RU"/>
        </w:rPr>
        <w:t>ning</w:t>
      </w:r>
      <w:r w:rsidRPr="0006155F">
        <w:rPr>
          <w:rFonts w:ascii="Times New Roman" w:eastAsia="Times" w:hAnsi="Times New Roman" w:cs="Times New Roman"/>
          <w:color w:val="000000" w:themeColor="text1"/>
          <w:sz w:val="28"/>
          <w:szCs w:val="28"/>
          <w:lang w:val="uz-Cyrl-UZ" w:eastAsia="ru-RU"/>
        </w:rPr>
        <w:t xml:space="preserve"> mazmuni</w:t>
      </w:r>
      <w:r w:rsidR="00DC7389" w:rsidRPr="0006155F">
        <w:rPr>
          <w:rFonts w:ascii="Times New Roman" w:eastAsia="Times" w:hAnsi="Times New Roman" w:cs="Times New Roman"/>
          <w:color w:val="000000" w:themeColor="text1"/>
          <w:sz w:val="28"/>
          <w:szCs w:val="28"/>
          <w:lang w:val="uz-Cyrl-UZ" w:eastAsia="ru-RU"/>
        </w:rPr>
        <w:t xml:space="preserve"> va maqsadidagi mushtaraklik</w:t>
      </w:r>
      <w:r w:rsidR="00D755A0" w:rsidRPr="0006155F">
        <w:rPr>
          <w:rFonts w:ascii="Times New Roman" w:eastAsia="Times" w:hAnsi="Times New Roman" w:cs="Times New Roman"/>
          <w:color w:val="000000" w:themeColor="text1"/>
          <w:sz w:val="28"/>
          <w:szCs w:val="28"/>
          <w:lang w:val="uz-Cyrl-UZ" w:eastAsia="ru-RU"/>
        </w:rPr>
        <w:t xml:space="preserve"> va kutilgan natija</w:t>
      </w:r>
      <w:r w:rsidRPr="0006155F">
        <w:rPr>
          <w:rFonts w:ascii="Times New Roman" w:eastAsia="Times" w:hAnsi="Times New Roman" w:cs="Times New Roman"/>
          <w:color w:val="000000" w:themeColor="text1"/>
          <w:sz w:val="28"/>
          <w:szCs w:val="28"/>
          <w:lang w:val="uz-Cyrl-UZ" w:eastAsia="ru-RU"/>
        </w:rPr>
        <w:t xml:space="preserve"> to‘liq </w:t>
      </w:r>
      <w:r w:rsidR="00D755A0" w:rsidRPr="0006155F">
        <w:rPr>
          <w:rFonts w:ascii="Times New Roman" w:eastAsia="Times" w:hAnsi="Times New Roman" w:cs="Times New Roman"/>
          <w:color w:val="000000" w:themeColor="text1"/>
          <w:sz w:val="28"/>
          <w:szCs w:val="28"/>
          <w:lang w:val="uz-Cyrl-UZ" w:eastAsia="ru-RU"/>
        </w:rPr>
        <w:t xml:space="preserve"> BKMning </w:t>
      </w:r>
      <w:r w:rsidRPr="0006155F">
        <w:rPr>
          <w:rFonts w:ascii="Times New Roman" w:eastAsia="Times" w:hAnsi="Times New Roman" w:cs="Times New Roman"/>
          <w:color w:val="000000" w:themeColor="text1"/>
          <w:sz w:val="28"/>
          <w:szCs w:val="28"/>
          <w:lang w:val="uz-Cyrl-UZ" w:eastAsia="ru-RU"/>
        </w:rPr>
        <w:t xml:space="preserve">o‘zlashtirish talablariga </w:t>
      </w:r>
      <w:r w:rsidR="00D755A0" w:rsidRPr="0006155F">
        <w:rPr>
          <w:rFonts w:ascii="Times New Roman" w:eastAsia="Times" w:hAnsi="Times New Roman" w:cs="Times New Roman"/>
          <w:color w:val="000000" w:themeColor="text1"/>
          <w:sz w:val="28"/>
          <w:szCs w:val="28"/>
          <w:lang w:val="uz-Cyrl-UZ" w:eastAsia="ru-RU"/>
        </w:rPr>
        <w:t>mosligi</w:t>
      </w:r>
      <w:r w:rsidRPr="0006155F">
        <w:rPr>
          <w:rFonts w:ascii="Times New Roman" w:eastAsia="Times" w:hAnsi="Times New Roman" w:cs="Times New Roman"/>
          <w:color w:val="000000" w:themeColor="text1"/>
          <w:sz w:val="28"/>
          <w:szCs w:val="28"/>
          <w:lang w:val="uz-Cyrl-UZ" w:eastAsia="ru-RU"/>
        </w:rPr>
        <w:t>, ijodiy</w:t>
      </w:r>
      <w:r w:rsidR="00D755A0" w:rsidRPr="0006155F">
        <w:rPr>
          <w:rFonts w:ascii="Times New Roman" w:eastAsia="Times" w:hAnsi="Times New Roman" w:cs="Times New Roman"/>
          <w:color w:val="000000" w:themeColor="text1"/>
          <w:sz w:val="28"/>
          <w:szCs w:val="28"/>
          <w:lang w:val="uz-Cyrl-UZ" w:eastAsia="ru-RU"/>
        </w:rPr>
        <w:t>-kreativ  hamda</w:t>
      </w:r>
      <w:r w:rsidRPr="0006155F">
        <w:rPr>
          <w:rFonts w:ascii="Times New Roman" w:eastAsia="Times" w:hAnsi="Times New Roman" w:cs="Times New Roman"/>
          <w:color w:val="000000" w:themeColor="text1"/>
          <w:sz w:val="28"/>
          <w:szCs w:val="28"/>
          <w:lang w:val="uz-Cyrl-UZ" w:eastAsia="ru-RU"/>
        </w:rPr>
        <w:t xml:space="preserve"> </w:t>
      </w:r>
      <w:r w:rsidR="00D755A0" w:rsidRPr="0006155F">
        <w:rPr>
          <w:rFonts w:ascii="Times New Roman" w:eastAsia="Times" w:hAnsi="Times New Roman" w:cs="Times New Roman"/>
          <w:color w:val="000000" w:themeColor="text1"/>
          <w:sz w:val="28"/>
          <w:szCs w:val="28"/>
          <w:lang w:val="uz-Cyrl-UZ" w:eastAsia="ru-RU"/>
        </w:rPr>
        <w:t>topshiriqlar</w:t>
      </w:r>
      <w:r w:rsidRPr="0006155F">
        <w:rPr>
          <w:rFonts w:ascii="Times New Roman" w:eastAsia="Times" w:hAnsi="Times New Roman" w:cs="Times New Roman"/>
          <w:color w:val="000000" w:themeColor="text1"/>
          <w:sz w:val="28"/>
          <w:szCs w:val="28"/>
          <w:lang w:val="uz-Cyrl-UZ" w:eastAsia="ru-RU"/>
        </w:rPr>
        <w:t xml:space="preserve">ning </w:t>
      </w:r>
      <w:r w:rsidR="00F454F0" w:rsidRPr="0006155F">
        <w:rPr>
          <w:rFonts w:ascii="Times New Roman" w:eastAsia="Times" w:hAnsi="Times New Roman" w:cs="Times New Roman"/>
          <w:color w:val="000000" w:themeColor="text1"/>
          <w:sz w:val="28"/>
          <w:szCs w:val="28"/>
          <w:lang w:val="uz-Cyrl-UZ" w:eastAsia="ru-RU"/>
        </w:rPr>
        <w:t>o‘quvchi</w:t>
      </w:r>
      <w:r w:rsidRPr="0006155F">
        <w:rPr>
          <w:rFonts w:ascii="Times New Roman" w:eastAsia="Times" w:hAnsi="Times New Roman" w:cs="Times New Roman"/>
          <w:color w:val="000000" w:themeColor="text1"/>
          <w:sz w:val="28"/>
          <w:szCs w:val="28"/>
          <w:lang w:val="uz-Cyrl-UZ" w:eastAsia="ru-RU"/>
        </w:rPr>
        <w:t xml:space="preserve">larda mustaqil faoliyatni </w:t>
      </w:r>
      <w:r w:rsidR="00D63C5E" w:rsidRPr="0006155F">
        <w:rPr>
          <w:rFonts w:ascii="Times New Roman" w:eastAsia="Times" w:hAnsi="Times New Roman" w:cs="Times New Roman"/>
          <w:color w:val="000000" w:themeColor="text1"/>
          <w:sz w:val="28"/>
          <w:szCs w:val="28"/>
          <w:lang w:val="uz-Cyrl-UZ" w:eastAsia="ru-RU"/>
        </w:rPr>
        <w:t>rivojlantirish</w:t>
      </w:r>
      <w:r w:rsidRPr="0006155F">
        <w:rPr>
          <w:rFonts w:ascii="Times New Roman" w:eastAsia="Times" w:hAnsi="Times New Roman" w:cs="Times New Roman"/>
          <w:color w:val="000000" w:themeColor="text1"/>
          <w:sz w:val="28"/>
          <w:szCs w:val="28"/>
          <w:lang w:val="uz-Cyrl-UZ" w:eastAsia="ru-RU"/>
        </w:rPr>
        <w:t xml:space="preserve">dagi </w:t>
      </w:r>
      <w:r w:rsidR="00D755A0" w:rsidRPr="0006155F">
        <w:rPr>
          <w:rFonts w:ascii="Times New Roman" w:eastAsia="Times" w:hAnsi="Times New Roman" w:cs="Times New Roman"/>
          <w:color w:val="000000" w:themeColor="text1"/>
          <w:sz w:val="28"/>
          <w:szCs w:val="28"/>
          <w:lang w:val="uz-Cyrl-UZ" w:eastAsia="ru-RU"/>
        </w:rPr>
        <w:t>ahamiyati</w:t>
      </w:r>
      <w:r w:rsidRPr="0006155F">
        <w:rPr>
          <w:rFonts w:ascii="Times New Roman" w:eastAsia="Times" w:hAnsi="Times New Roman" w:cs="Times New Roman"/>
          <w:color w:val="000000" w:themeColor="text1"/>
          <w:sz w:val="28"/>
          <w:szCs w:val="28"/>
          <w:lang w:val="uz-Cyrl-UZ" w:eastAsia="ru-RU"/>
        </w:rPr>
        <w:t xml:space="preserve"> bunda boshqaruv samaradorligi kabilar.</w:t>
      </w:r>
      <w:r w:rsidRPr="0006155F">
        <w:rPr>
          <w:rFonts w:ascii="Times New Roman" w:eastAsia="Times" w:hAnsi="Times New Roman" w:cs="Times New Roman"/>
          <w:i/>
          <w:color w:val="000000" w:themeColor="text1"/>
          <w:sz w:val="28"/>
          <w:szCs w:val="28"/>
          <w:lang w:val="uz-Cyrl-UZ" w:eastAsia="ru-RU"/>
        </w:rPr>
        <w:t xml:space="preserve"> </w:t>
      </w:r>
    </w:p>
    <w:p w14:paraId="6F0DA792" w14:textId="24D1A9CE" w:rsidR="00D14672" w:rsidRPr="0006155F" w:rsidRDefault="00AD7CC6"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06155F">
        <w:rPr>
          <w:rFonts w:ascii="Times New Roman" w:hAnsi="Times New Roman" w:cs="Times New Roman"/>
          <w:color w:val="000000" w:themeColor="text1"/>
          <w:spacing w:val="-1"/>
          <w:sz w:val="28"/>
          <w:szCs w:val="28"/>
          <w:lang w:val="uz-Cyrl-UZ" w:eastAsia="ru-RU"/>
        </w:rPr>
        <w:t xml:space="preserve">Ixtisoslashgan maktablarda ijodiy </w:t>
      </w:r>
      <w:r w:rsidR="00D14672" w:rsidRPr="0006155F">
        <w:rPr>
          <w:rFonts w:ascii="Times New Roman" w:eastAsia="Arial" w:hAnsi="Times New Roman" w:cs="Times New Roman"/>
          <w:color w:val="000000" w:themeColor="text1"/>
          <w:sz w:val="28"/>
          <w:szCs w:val="28"/>
          <w:lang w:val="uz-Cyrl-UZ" w:eastAsia="ru-RU"/>
        </w:rPr>
        <w:t>ta’limning samarali boshqaruvi</w:t>
      </w:r>
      <w:r w:rsidRPr="0006155F">
        <w:rPr>
          <w:rFonts w:ascii="Times New Roman" w:eastAsia="Arial" w:hAnsi="Times New Roman" w:cs="Times New Roman"/>
          <w:color w:val="000000" w:themeColor="text1"/>
          <w:sz w:val="28"/>
          <w:szCs w:val="28"/>
          <w:lang w:val="uz-Cyrl-UZ" w:eastAsia="ru-RU"/>
        </w:rPr>
        <w:t>ga mos</w:t>
      </w:r>
      <w:r w:rsidR="00D14672" w:rsidRPr="0006155F">
        <w:rPr>
          <w:rFonts w:ascii="Times New Roman" w:eastAsia="Arial" w:hAnsi="Times New Roman" w:cs="Times New Roman"/>
          <w:color w:val="000000" w:themeColor="text1"/>
          <w:sz w:val="28"/>
          <w:szCs w:val="28"/>
          <w:lang w:val="uz-Cyrl-UZ" w:eastAsia="ru-RU"/>
        </w:rPr>
        <w:t xml:space="preserve"> </w:t>
      </w:r>
      <w:r w:rsidR="00D14672" w:rsidRPr="0006155F">
        <w:rPr>
          <w:rFonts w:ascii="Times New Roman" w:eastAsia="Arial" w:hAnsi="Times New Roman" w:cs="Times New Roman"/>
          <w:bCs/>
          <w:color w:val="000000" w:themeColor="text1"/>
          <w:sz w:val="28"/>
          <w:szCs w:val="28"/>
          <w:lang w:val="uz-Cyrl-UZ" w:eastAsia="ru-RU"/>
        </w:rPr>
        <w:t xml:space="preserve">tajriba-sinov ishlari </w:t>
      </w:r>
      <w:r w:rsidR="00D14672" w:rsidRPr="0006155F">
        <w:rPr>
          <w:rFonts w:ascii="Times New Roman" w:eastAsia="Times" w:hAnsi="Times New Roman" w:cs="Times New Roman"/>
          <w:color w:val="000000" w:themeColor="text1"/>
          <w:sz w:val="28"/>
          <w:szCs w:val="28"/>
          <w:lang w:val="uz-Cyrl-UZ" w:eastAsia="ru-RU"/>
        </w:rPr>
        <w:t>muammosiga oid sinov ishlari Farg‘ona viloyati Marg‘ilon shahridagi Erkin Vohidov nomidagi ijod maktabida, Sirdaryo viloyatidagi Halima Xudoyberdiyeva nomidagi ijod maktabida va Toshkent viloyati Zangiota ixtisoslashgan maktablarida olib borildi.</w:t>
      </w:r>
    </w:p>
    <w:p w14:paraId="79E27516" w14:textId="4BA88301" w:rsidR="00D14672" w:rsidRPr="0006155F"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b/>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Ixtisoslashgan maktablarda d</w:t>
      </w:r>
      <w:r w:rsidRPr="0006155F">
        <w:rPr>
          <w:rFonts w:ascii="Times New Roman" w:eastAsia="Times" w:hAnsi="Times New Roman" w:cs="Times New Roman"/>
          <w:color w:val="000000" w:themeColor="text1"/>
          <w:sz w:val="28"/>
          <w:szCs w:val="28"/>
          <w:lang w:val="uz-Cyrl-UZ" w:eastAsia="ru-RU"/>
        </w:rPr>
        <w:t>arslarni</w:t>
      </w:r>
      <w:r w:rsidR="00AD7CC6" w:rsidRPr="0006155F">
        <w:rPr>
          <w:rFonts w:ascii="Times New Roman" w:eastAsia="Times" w:hAnsi="Times New Roman" w:cs="Times New Roman"/>
          <w:color w:val="000000" w:themeColor="text1"/>
          <w:sz w:val="28"/>
          <w:szCs w:val="28"/>
          <w:lang w:val="uz-Cyrl-UZ" w:eastAsia="ru-RU"/>
        </w:rPr>
        <w:t xml:space="preserve"> tizimli</w:t>
      </w:r>
      <w:r w:rsidRPr="0006155F">
        <w:rPr>
          <w:rFonts w:ascii="Times New Roman" w:eastAsia="Times" w:hAnsi="Times New Roman" w:cs="Times New Roman"/>
          <w:color w:val="000000" w:themeColor="text1"/>
          <w:sz w:val="28"/>
          <w:szCs w:val="28"/>
          <w:lang w:val="uz-Cyrl-UZ" w:eastAsia="ru-RU"/>
        </w:rPr>
        <w:t xml:space="preserve"> kuzatish va qayd qilishda prof. O.Roziqov ishlab chiqqan dars turlari asos qilib olindi </w:t>
      </w:r>
      <w:r w:rsidRPr="0006155F">
        <w:rPr>
          <w:rFonts w:ascii="Times New Roman" w:eastAsia="Times" w:hAnsi="Times New Roman" w:cs="Times New Roman"/>
          <w:color w:val="000000" w:themeColor="text1"/>
          <w:sz w:val="28"/>
          <w:szCs w:val="28"/>
          <w:vertAlign w:val="superscript"/>
          <w:lang w:eastAsia="ru-RU"/>
        </w:rPr>
        <w:footnoteReference w:id="118"/>
      </w:r>
      <w:r w:rsidRPr="0006155F">
        <w:rPr>
          <w:rFonts w:ascii="Times New Roman" w:eastAsia="Times" w:hAnsi="Times New Roman" w:cs="Times New Roman"/>
          <w:color w:val="000000" w:themeColor="text1"/>
          <w:sz w:val="28"/>
          <w:szCs w:val="28"/>
          <w:lang w:val="uz-Cyrl-UZ" w:eastAsia="ru-RU"/>
        </w:rPr>
        <w:t xml:space="preserve">. </w:t>
      </w:r>
      <w:r w:rsidR="00DC019E" w:rsidRPr="0006155F">
        <w:rPr>
          <w:rFonts w:ascii="Times New Roman" w:eastAsia="Times" w:hAnsi="Times New Roman" w:cs="Times New Roman"/>
          <w:color w:val="000000" w:themeColor="text1"/>
          <w:sz w:val="28"/>
          <w:szCs w:val="28"/>
          <w:lang w:val="uz-Cyrl-UZ" w:eastAsia="ru-RU"/>
        </w:rPr>
        <w:t>Tajriba uchun tanlangan</w:t>
      </w:r>
      <w:r w:rsidRPr="0006155F">
        <w:rPr>
          <w:rFonts w:ascii="Times New Roman" w:eastAsia="Times" w:hAnsi="Times New Roman" w:cs="Times New Roman"/>
          <w:color w:val="000000" w:themeColor="text1"/>
          <w:sz w:val="28"/>
          <w:szCs w:val="28"/>
          <w:lang w:val="uz-Cyrl-UZ" w:eastAsia="ru-RU"/>
        </w:rPr>
        <w:t xml:space="preserve"> dars turlaridan foydalanish qayd qilingan: ya’ni </w:t>
      </w:r>
      <w:r w:rsidR="00DC019E" w:rsidRPr="0006155F">
        <w:rPr>
          <w:rFonts w:ascii="Times New Roman" w:eastAsia="Times" w:hAnsi="Times New Roman" w:cs="Times New Roman"/>
          <w:color w:val="000000" w:themeColor="text1"/>
          <w:sz w:val="28"/>
          <w:szCs w:val="28"/>
          <w:lang w:val="uz-Cyrl-UZ" w:eastAsia="ru-RU"/>
        </w:rPr>
        <w:t xml:space="preserve">mavzu </w:t>
      </w:r>
      <w:r w:rsidRPr="0006155F">
        <w:rPr>
          <w:rFonts w:ascii="Times New Roman" w:eastAsia="Times" w:hAnsi="Times New Roman" w:cs="Times New Roman"/>
          <w:color w:val="000000" w:themeColor="text1"/>
          <w:sz w:val="28"/>
          <w:szCs w:val="28"/>
          <w:lang w:val="uz-Cyrl-UZ" w:eastAsia="ru-RU"/>
        </w:rPr>
        <w:t>o‘quv materialini o‘rgatish va mustahkamlash darslari; o‘tilgan mavzularni</w:t>
      </w:r>
      <w:r w:rsidR="00DC019E" w:rsidRPr="0006155F">
        <w:rPr>
          <w:rFonts w:ascii="Times New Roman" w:eastAsia="Times" w:hAnsi="Times New Roman" w:cs="Times New Roman"/>
          <w:color w:val="000000" w:themeColor="text1"/>
          <w:sz w:val="28"/>
          <w:szCs w:val="28"/>
          <w:lang w:val="uz-Cyrl-UZ" w:eastAsia="ru-RU"/>
        </w:rPr>
        <w:t xml:space="preserve"> interfaol</w:t>
      </w:r>
      <w:r w:rsidRPr="0006155F">
        <w:rPr>
          <w:rFonts w:ascii="Times New Roman" w:eastAsia="Times" w:hAnsi="Times New Roman" w:cs="Times New Roman"/>
          <w:color w:val="000000" w:themeColor="text1"/>
          <w:sz w:val="28"/>
          <w:szCs w:val="28"/>
          <w:lang w:val="uz-Cyrl-UZ" w:eastAsia="ru-RU"/>
        </w:rPr>
        <w:t xml:space="preserve"> takrorlash </w:t>
      </w:r>
      <w:r w:rsidR="00DC019E" w:rsidRPr="0006155F">
        <w:rPr>
          <w:rFonts w:ascii="Times New Roman" w:eastAsia="Times" w:hAnsi="Times New Roman" w:cs="Times New Roman"/>
          <w:color w:val="000000" w:themeColor="text1"/>
          <w:sz w:val="28"/>
          <w:szCs w:val="28"/>
          <w:lang w:val="uz-Cyrl-UZ" w:eastAsia="ru-RU"/>
        </w:rPr>
        <w:t xml:space="preserve"> ko‘nikmasi </w:t>
      </w:r>
      <w:r w:rsidRPr="0006155F">
        <w:rPr>
          <w:rFonts w:ascii="Times New Roman" w:eastAsia="Times" w:hAnsi="Times New Roman" w:cs="Times New Roman"/>
          <w:color w:val="000000" w:themeColor="text1"/>
          <w:sz w:val="28"/>
          <w:szCs w:val="28"/>
          <w:lang w:val="uz-Cyrl-UZ" w:eastAsia="ru-RU"/>
        </w:rPr>
        <w:t>va</w:t>
      </w:r>
      <w:r w:rsidR="00DC019E" w:rsidRPr="0006155F">
        <w:rPr>
          <w:rFonts w:ascii="Times New Roman" w:eastAsia="Times" w:hAnsi="Times New Roman" w:cs="Times New Roman"/>
          <w:color w:val="000000" w:themeColor="text1"/>
          <w:sz w:val="28"/>
          <w:szCs w:val="28"/>
          <w:lang w:val="uz-Cyrl-UZ" w:eastAsia="ru-RU"/>
        </w:rPr>
        <w:t xml:space="preserve"> amaliy</w:t>
      </w:r>
      <w:r w:rsidRPr="0006155F">
        <w:rPr>
          <w:rFonts w:ascii="Times New Roman" w:eastAsia="Times" w:hAnsi="Times New Roman" w:cs="Times New Roman"/>
          <w:color w:val="000000" w:themeColor="text1"/>
          <w:sz w:val="28"/>
          <w:szCs w:val="28"/>
          <w:lang w:val="uz-Cyrl-UZ" w:eastAsia="ru-RU"/>
        </w:rPr>
        <w:t xml:space="preserve"> malaka hosil qilish </w:t>
      </w:r>
      <w:r w:rsidR="00DC019E" w:rsidRPr="0006155F">
        <w:rPr>
          <w:rFonts w:ascii="Times New Roman" w:eastAsia="Times" w:hAnsi="Times New Roman" w:cs="Times New Roman"/>
          <w:color w:val="000000" w:themeColor="text1"/>
          <w:sz w:val="28"/>
          <w:szCs w:val="28"/>
          <w:lang w:val="uz-Cyrl-UZ" w:eastAsia="ru-RU"/>
        </w:rPr>
        <w:t>mashg‘ulot</w:t>
      </w:r>
      <w:r w:rsidRPr="0006155F">
        <w:rPr>
          <w:rFonts w:ascii="Times New Roman" w:eastAsia="Times" w:hAnsi="Times New Roman" w:cs="Times New Roman"/>
          <w:color w:val="000000" w:themeColor="text1"/>
          <w:sz w:val="28"/>
          <w:szCs w:val="28"/>
          <w:lang w:val="uz-Cyrl-UZ" w:eastAsia="ru-RU"/>
        </w:rPr>
        <w:t xml:space="preserve">lari; </w:t>
      </w:r>
      <w:r w:rsidR="00DC019E" w:rsidRPr="0006155F">
        <w:rPr>
          <w:rFonts w:ascii="Times New Roman" w:eastAsia="Times" w:hAnsi="Times New Roman" w:cs="Times New Roman"/>
          <w:color w:val="000000" w:themeColor="text1"/>
          <w:sz w:val="28"/>
          <w:szCs w:val="28"/>
          <w:lang w:val="uz-Cyrl-UZ" w:eastAsia="ru-RU"/>
        </w:rPr>
        <w:t>natijani baholash</w:t>
      </w:r>
      <w:r w:rsidRPr="0006155F">
        <w:rPr>
          <w:rFonts w:ascii="Times New Roman" w:eastAsia="Times" w:hAnsi="Times New Roman" w:cs="Times New Roman"/>
          <w:color w:val="000000" w:themeColor="text1"/>
          <w:sz w:val="28"/>
          <w:szCs w:val="28"/>
          <w:lang w:val="uz-Cyrl-UZ" w:eastAsia="ru-RU"/>
        </w:rPr>
        <w:t xml:space="preserve"> va malakalarni umumlashtirish darslari; </w:t>
      </w:r>
      <w:r w:rsidR="00DC019E" w:rsidRPr="0006155F">
        <w:rPr>
          <w:rFonts w:ascii="Times New Roman" w:eastAsia="Times" w:hAnsi="Times New Roman" w:cs="Times New Roman"/>
          <w:color w:val="000000" w:themeColor="text1"/>
          <w:sz w:val="28"/>
          <w:szCs w:val="28"/>
          <w:lang w:val="uz-Cyrl-UZ" w:eastAsia="ru-RU"/>
        </w:rPr>
        <w:t xml:space="preserve"> o‘zlashtirilgan </w:t>
      </w:r>
      <w:r w:rsidRPr="0006155F">
        <w:rPr>
          <w:rFonts w:ascii="Times New Roman" w:eastAsia="Times" w:hAnsi="Times New Roman" w:cs="Times New Roman"/>
          <w:color w:val="000000" w:themeColor="text1"/>
          <w:sz w:val="28"/>
          <w:szCs w:val="28"/>
          <w:lang w:val="uz-Cyrl-UZ" w:eastAsia="ru-RU"/>
        </w:rPr>
        <w:t>bilim va malakalarni tizimli nazorat qilish</w:t>
      </w:r>
      <w:r w:rsidR="00DC019E" w:rsidRPr="0006155F">
        <w:rPr>
          <w:rFonts w:ascii="Times New Roman" w:eastAsia="Times" w:hAnsi="Times New Roman" w:cs="Times New Roman"/>
          <w:color w:val="000000" w:themeColor="text1"/>
          <w:sz w:val="28"/>
          <w:szCs w:val="28"/>
          <w:lang w:val="uz-Cyrl-UZ" w:eastAsia="ru-RU"/>
        </w:rPr>
        <w:t>, natijali</w:t>
      </w:r>
      <w:r w:rsidRPr="0006155F">
        <w:rPr>
          <w:rFonts w:ascii="Times New Roman" w:eastAsia="Times" w:hAnsi="Times New Roman" w:cs="Times New Roman"/>
          <w:color w:val="000000" w:themeColor="text1"/>
          <w:sz w:val="28"/>
          <w:szCs w:val="28"/>
          <w:lang w:val="uz-Cyrl-UZ" w:eastAsia="ru-RU"/>
        </w:rPr>
        <w:t xml:space="preserve"> darslar</w:t>
      </w:r>
      <w:r w:rsidRPr="0006155F">
        <w:rPr>
          <w:rFonts w:ascii="Times New Roman" w:eastAsia="Times" w:hAnsi="Times New Roman" w:cs="Times New Roman"/>
          <w:color w:val="000000" w:themeColor="text1"/>
          <w:sz w:val="28"/>
          <w:szCs w:val="28"/>
          <w:vertAlign w:val="superscript"/>
          <w:lang w:eastAsia="ru-RU"/>
        </w:rPr>
        <w:footnoteReference w:id="119"/>
      </w:r>
      <w:r w:rsidRPr="0006155F">
        <w:rPr>
          <w:rFonts w:ascii="Times New Roman" w:eastAsia="Times" w:hAnsi="Times New Roman" w:cs="Times New Roman"/>
          <w:color w:val="000000" w:themeColor="text1"/>
          <w:sz w:val="28"/>
          <w:szCs w:val="28"/>
          <w:lang w:val="uz-Cyrl-UZ" w:eastAsia="ru-RU"/>
        </w:rPr>
        <w:t xml:space="preserve"> </w:t>
      </w:r>
      <w:r w:rsidR="00DC019E" w:rsidRPr="0006155F">
        <w:rPr>
          <w:rFonts w:ascii="Times New Roman" w:eastAsia="Times" w:hAnsi="Times New Roman" w:cs="Times New Roman"/>
          <w:color w:val="000000" w:themeColor="text1"/>
          <w:sz w:val="28"/>
          <w:szCs w:val="28"/>
          <w:lang w:val="uz-Cyrl-UZ" w:eastAsia="ru-RU"/>
        </w:rPr>
        <w:t>.</w:t>
      </w:r>
      <w:r w:rsidRPr="0006155F">
        <w:rPr>
          <w:rFonts w:ascii="Times New Roman" w:eastAsia="Times" w:hAnsi="Times New Roman" w:cs="Times New Roman"/>
          <w:color w:val="000000" w:themeColor="text1"/>
          <w:sz w:val="28"/>
          <w:szCs w:val="28"/>
          <w:lang w:val="uz-Cyrl-UZ" w:eastAsia="ru-RU"/>
        </w:rPr>
        <w:t xml:space="preserve"> </w:t>
      </w:r>
    </w:p>
    <w:p w14:paraId="7FB2C04E" w14:textId="1D9C2D1A" w:rsidR="00D14672" w:rsidRPr="0006155F" w:rsidRDefault="002A0486"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en-US" w:eastAsia="ru-RU"/>
        </w:rPr>
      </w:pPr>
      <w:r w:rsidRPr="0006155F">
        <w:rPr>
          <w:rFonts w:ascii="Times New Roman" w:eastAsia="Times" w:hAnsi="Times New Roman" w:cs="Times New Roman"/>
          <w:color w:val="000000" w:themeColor="text1"/>
          <w:sz w:val="28"/>
          <w:szCs w:val="28"/>
          <w:lang w:val="uz-Cyrl-UZ" w:eastAsia="ru-RU"/>
        </w:rPr>
        <w:t xml:space="preserve">3.1-jadval. </w:t>
      </w:r>
      <w:r w:rsidR="00D14672" w:rsidRPr="0006155F">
        <w:rPr>
          <w:rFonts w:ascii="Times New Roman" w:eastAsia="Times" w:hAnsi="Times New Roman" w:cs="Times New Roman"/>
          <w:bCs/>
          <w:color w:val="000000" w:themeColor="text1"/>
          <w:sz w:val="28"/>
          <w:szCs w:val="28"/>
          <w:lang w:val="uz-Cyrl-UZ" w:eastAsia="ru-RU"/>
        </w:rPr>
        <w:t>Ijodiy ishlarni tashkil etishga oid kuzatilgan darslar taqsimoti</w:t>
      </w:r>
      <w:r w:rsidR="006635A8" w:rsidRPr="0006155F">
        <w:rPr>
          <w:rFonts w:ascii="Times New Roman" w:eastAsia="Times" w:hAnsi="Times New Roman" w:cs="Times New Roman"/>
          <w:bCs/>
          <w:color w:val="000000" w:themeColor="text1"/>
          <w:sz w:val="28"/>
          <w:szCs w:val="28"/>
          <w:lang w:val="en-US" w:eastAsia="ru-RU"/>
        </w:rPr>
        <w:t>.</w:t>
      </w:r>
    </w:p>
    <w:tbl>
      <w:tblPr>
        <w:tblStyle w:val="-76"/>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86"/>
        <w:gridCol w:w="1758"/>
        <w:gridCol w:w="1843"/>
        <w:gridCol w:w="1842"/>
        <w:gridCol w:w="1843"/>
      </w:tblGrid>
      <w:tr w:rsidR="00D14672" w:rsidRPr="0006155F" w14:paraId="3433B477" w14:textId="77777777" w:rsidTr="003B6076">
        <w:trPr>
          <w:trHeight w:val="397"/>
        </w:trPr>
        <w:tc>
          <w:tcPr>
            <w:tcW w:w="1786" w:type="dxa"/>
            <w:vMerge w:val="restart"/>
            <w:shd w:val="clear" w:color="auto" w:fill="D9E2F3" w:themeFill="accent5" w:themeFillTint="33"/>
            <w:vAlign w:val="center"/>
          </w:tcPr>
          <w:p w14:paraId="07885F29" w14:textId="77777777" w:rsidR="00D14672" w:rsidRPr="0006155F" w:rsidRDefault="00D14672" w:rsidP="00CB482F">
            <w:pPr>
              <w:spacing w:line="336" w:lineRule="auto"/>
              <w:jc w:val="center"/>
              <w:rPr>
                <w:rFonts w:ascii="Times New Roman" w:hAnsi="Times New Roman" w:cs="Times New Roman"/>
                <w:b/>
                <w:bCs/>
                <w:color w:val="000000" w:themeColor="text1"/>
                <w:sz w:val="24"/>
                <w:szCs w:val="24"/>
              </w:rPr>
            </w:pPr>
            <w:proofErr w:type="spellStart"/>
            <w:r w:rsidRPr="0006155F">
              <w:rPr>
                <w:rFonts w:ascii="Times New Roman" w:hAnsi="Times New Roman" w:cs="Times New Roman"/>
                <w:b/>
                <w:bCs/>
                <w:color w:val="000000" w:themeColor="text1"/>
                <w:sz w:val="24"/>
                <w:szCs w:val="24"/>
              </w:rPr>
              <w:t>Kuzatilgan</w:t>
            </w:r>
            <w:proofErr w:type="spellEnd"/>
            <w:r w:rsidRPr="0006155F">
              <w:rPr>
                <w:rFonts w:ascii="Times New Roman" w:hAnsi="Times New Roman" w:cs="Times New Roman"/>
                <w:b/>
                <w:bCs/>
                <w:color w:val="000000" w:themeColor="text1"/>
                <w:sz w:val="24"/>
                <w:szCs w:val="24"/>
                <w:lang w:val="uz-Cyrl-UZ"/>
              </w:rPr>
              <w:t xml:space="preserve"> </w:t>
            </w:r>
            <w:proofErr w:type="spellStart"/>
            <w:r w:rsidRPr="0006155F">
              <w:rPr>
                <w:rFonts w:ascii="Times New Roman" w:hAnsi="Times New Roman" w:cs="Times New Roman"/>
                <w:b/>
                <w:bCs/>
                <w:color w:val="000000" w:themeColor="text1"/>
                <w:sz w:val="24"/>
                <w:szCs w:val="24"/>
              </w:rPr>
              <w:t>darslar</w:t>
            </w:r>
            <w:proofErr w:type="spellEnd"/>
            <w:r w:rsidRPr="0006155F">
              <w:rPr>
                <w:rFonts w:ascii="Times New Roman" w:hAnsi="Times New Roman" w:cs="Times New Roman"/>
                <w:b/>
                <w:bCs/>
                <w:color w:val="000000" w:themeColor="text1"/>
                <w:sz w:val="24"/>
                <w:szCs w:val="24"/>
                <w:lang w:val="uz-Cyrl-UZ"/>
              </w:rPr>
              <w:t xml:space="preserve"> </w:t>
            </w:r>
            <w:proofErr w:type="spellStart"/>
            <w:r w:rsidRPr="0006155F">
              <w:rPr>
                <w:rFonts w:ascii="Times New Roman" w:hAnsi="Times New Roman" w:cs="Times New Roman"/>
                <w:b/>
                <w:bCs/>
                <w:color w:val="000000" w:themeColor="text1"/>
                <w:sz w:val="24"/>
                <w:szCs w:val="24"/>
              </w:rPr>
              <w:t>miqdori</w:t>
            </w:r>
            <w:proofErr w:type="spellEnd"/>
          </w:p>
        </w:tc>
        <w:tc>
          <w:tcPr>
            <w:tcW w:w="7286" w:type="dxa"/>
            <w:gridSpan w:val="4"/>
            <w:shd w:val="clear" w:color="auto" w:fill="D9E2F3" w:themeFill="accent5" w:themeFillTint="33"/>
            <w:vAlign w:val="center"/>
          </w:tcPr>
          <w:p w14:paraId="15B74DE3" w14:textId="77777777" w:rsidR="00D14672" w:rsidRPr="0006155F" w:rsidRDefault="00D14672" w:rsidP="00CB482F">
            <w:pPr>
              <w:spacing w:line="336" w:lineRule="auto"/>
              <w:ind w:firstLine="720"/>
              <w:jc w:val="center"/>
              <w:rPr>
                <w:rFonts w:ascii="Times New Roman" w:hAnsi="Times New Roman" w:cs="Times New Roman"/>
                <w:b/>
                <w:bCs/>
                <w:color w:val="000000" w:themeColor="text1"/>
                <w:sz w:val="24"/>
                <w:szCs w:val="24"/>
              </w:rPr>
            </w:pPr>
            <w:proofErr w:type="spellStart"/>
            <w:r w:rsidRPr="0006155F">
              <w:rPr>
                <w:rFonts w:ascii="Times New Roman" w:hAnsi="Times New Roman" w:cs="Times New Roman"/>
                <w:b/>
                <w:bCs/>
                <w:color w:val="000000" w:themeColor="text1"/>
                <w:sz w:val="24"/>
                <w:szCs w:val="24"/>
              </w:rPr>
              <w:t>Dars</w:t>
            </w:r>
            <w:proofErr w:type="spellEnd"/>
            <w:r w:rsidRPr="0006155F">
              <w:rPr>
                <w:rFonts w:ascii="Times New Roman" w:hAnsi="Times New Roman" w:cs="Times New Roman"/>
                <w:b/>
                <w:bCs/>
                <w:color w:val="000000" w:themeColor="text1"/>
                <w:sz w:val="24"/>
                <w:szCs w:val="24"/>
              </w:rPr>
              <w:t xml:space="preserve"> </w:t>
            </w:r>
            <w:proofErr w:type="spellStart"/>
            <w:r w:rsidRPr="0006155F">
              <w:rPr>
                <w:rFonts w:ascii="Times New Roman" w:hAnsi="Times New Roman" w:cs="Times New Roman"/>
                <w:b/>
                <w:bCs/>
                <w:color w:val="000000" w:themeColor="text1"/>
                <w:sz w:val="24"/>
                <w:szCs w:val="24"/>
              </w:rPr>
              <w:t>turlari</w:t>
            </w:r>
            <w:proofErr w:type="spellEnd"/>
          </w:p>
        </w:tc>
      </w:tr>
      <w:tr w:rsidR="00D14672" w:rsidRPr="0006155F" w14:paraId="44F0B0E0" w14:textId="77777777" w:rsidTr="003B6076">
        <w:trPr>
          <w:trHeight w:val="1757"/>
        </w:trPr>
        <w:tc>
          <w:tcPr>
            <w:tcW w:w="1786" w:type="dxa"/>
            <w:vMerge/>
            <w:shd w:val="clear" w:color="auto" w:fill="D9E2F3" w:themeFill="accent5" w:themeFillTint="33"/>
            <w:vAlign w:val="center"/>
          </w:tcPr>
          <w:p w14:paraId="3E9EF925" w14:textId="77777777" w:rsidR="00D14672" w:rsidRPr="0006155F" w:rsidRDefault="00D14672" w:rsidP="00CB482F">
            <w:pPr>
              <w:spacing w:line="336" w:lineRule="auto"/>
              <w:ind w:firstLine="720"/>
              <w:jc w:val="center"/>
              <w:rPr>
                <w:rFonts w:ascii="Times New Roman" w:hAnsi="Times New Roman" w:cs="Times New Roman"/>
                <w:color w:val="000000" w:themeColor="text1"/>
                <w:sz w:val="24"/>
                <w:szCs w:val="24"/>
              </w:rPr>
            </w:pPr>
          </w:p>
        </w:tc>
        <w:tc>
          <w:tcPr>
            <w:tcW w:w="1758" w:type="dxa"/>
            <w:shd w:val="clear" w:color="auto" w:fill="D9E2F3" w:themeFill="accent5" w:themeFillTint="33"/>
            <w:vAlign w:val="center"/>
          </w:tcPr>
          <w:p w14:paraId="73C8D7F4" w14:textId="110D7133" w:rsidR="00D14672" w:rsidRPr="0006155F" w:rsidRDefault="00D14672" w:rsidP="00CB482F">
            <w:pPr>
              <w:spacing w:line="336" w:lineRule="auto"/>
              <w:jc w:val="center"/>
              <w:rPr>
                <w:rFonts w:ascii="Times New Roman" w:hAnsi="Times New Roman" w:cs="Times New Roman"/>
                <w:color w:val="000000" w:themeColor="text1"/>
                <w:sz w:val="24"/>
                <w:szCs w:val="24"/>
                <w:lang w:val="en-US"/>
              </w:rPr>
            </w:pPr>
            <w:proofErr w:type="spellStart"/>
            <w:r w:rsidRPr="0006155F">
              <w:rPr>
                <w:rFonts w:ascii="Times New Roman" w:hAnsi="Times New Roman" w:cs="Times New Roman"/>
                <w:color w:val="000000" w:themeColor="text1"/>
                <w:sz w:val="24"/>
                <w:szCs w:val="24"/>
                <w:lang w:val="en-US"/>
              </w:rPr>
              <w:t>Yangi</w:t>
            </w:r>
            <w:proofErr w:type="spellEnd"/>
            <w:r w:rsidRPr="0006155F">
              <w:rPr>
                <w:rFonts w:ascii="Times New Roman" w:hAnsi="Times New Roman" w:cs="Times New Roman"/>
                <w:color w:val="000000" w:themeColor="text1"/>
                <w:sz w:val="24"/>
                <w:szCs w:val="24"/>
                <w:lang w:val="en-US"/>
              </w:rPr>
              <w:t xml:space="preserve"> </w:t>
            </w:r>
            <w:proofErr w:type="spellStart"/>
            <w:r w:rsidRPr="0006155F">
              <w:rPr>
                <w:rFonts w:ascii="Times New Roman" w:hAnsi="Times New Roman" w:cs="Times New Roman"/>
                <w:color w:val="000000" w:themeColor="text1"/>
                <w:sz w:val="24"/>
                <w:szCs w:val="24"/>
                <w:lang w:val="en-US"/>
              </w:rPr>
              <w:t>mavzuni</w:t>
            </w:r>
            <w:proofErr w:type="spellEnd"/>
            <w:r w:rsidRPr="0006155F">
              <w:rPr>
                <w:rFonts w:ascii="Times New Roman" w:hAnsi="Times New Roman" w:cs="Times New Roman"/>
                <w:color w:val="000000" w:themeColor="text1"/>
                <w:sz w:val="24"/>
                <w:szCs w:val="24"/>
                <w:lang w:val="en-US"/>
              </w:rPr>
              <w:t xml:space="preserve"> </w:t>
            </w:r>
            <w:proofErr w:type="spellStart"/>
            <w:proofErr w:type="gramStart"/>
            <w:r w:rsidRPr="0006155F">
              <w:rPr>
                <w:rFonts w:ascii="Times New Roman" w:hAnsi="Times New Roman" w:cs="Times New Roman"/>
                <w:color w:val="000000" w:themeColor="text1"/>
                <w:sz w:val="24"/>
                <w:szCs w:val="24"/>
                <w:lang w:val="en-US"/>
              </w:rPr>
              <w:t>o‘</w:t>
            </w:r>
            <w:proofErr w:type="gramEnd"/>
            <w:r w:rsidRPr="0006155F">
              <w:rPr>
                <w:rFonts w:ascii="Times New Roman" w:hAnsi="Times New Roman" w:cs="Times New Roman"/>
                <w:color w:val="000000" w:themeColor="text1"/>
                <w:sz w:val="24"/>
                <w:szCs w:val="24"/>
                <w:lang w:val="en-US"/>
              </w:rPr>
              <w:t>rgatish</w:t>
            </w:r>
            <w:proofErr w:type="spellEnd"/>
            <w:r w:rsidRPr="0006155F">
              <w:rPr>
                <w:rFonts w:ascii="Times New Roman" w:hAnsi="Times New Roman" w:cs="Times New Roman"/>
                <w:color w:val="000000" w:themeColor="text1"/>
                <w:sz w:val="24"/>
                <w:szCs w:val="24"/>
                <w:lang w:val="en-US"/>
              </w:rPr>
              <w:t xml:space="preserve"> </w:t>
            </w:r>
            <w:proofErr w:type="spellStart"/>
            <w:r w:rsidRPr="0006155F">
              <w:rPr>
                <w:rFonts w:ascii="Times New Roman" w:hAnsi="Times New Roman" w:cs="Times New Roman"/>
                <w:color w:val="000000" w:themeColor="text1"/>
                <w:sz w:val="24"/>
                <w:szCs w:val="24"/>
                <w:lang w:val="en-US"/>
              </w:rPr>
              <w:t>va</w:t>
            </w:r>
            <w:proofErr w:type="spellEnd"/>
            <w:r w:rsidRPr="0006155F">
              <w:rPr>
                <w:rFonts w:ascii="Times New Roman" w:hAnsi="Times New Roman" w:cs="Times New Roman"/>
                <w:color w:val="000000" w:themeColor="text1"/>
                <w:sz w:val="24"/>
                <w:szCs w:val="24"/>
                <w:lang w:val="uz-Cyrl-UZ"/>
              </w:rPr>
              <w:t xml:space="preserve"> </w:t>
            </w:r>
            <w:proofErr w:type="spellStart"/>
            <w:r w:rsidRPr="0006155F">
              <w:rPr>
                <w:rFonts w:ascii="Times New Roman" w:hAnsi="Times New Roman" w:cs="Times New Roman"/>
                <w:color w:val="000000" w:themeColor="text1"/>
                <w:sz w:val="24"/>
                <w:szCs w:val="24"/>
                <w:lang w:val="en-US"/>
              </w:rPr>
              <w:t>mustah</w:t>
            </w:r>
            <w:proofErr w:type="spellEnd"/>
            <w:r w:rsidRPr="0006155F">
              <w:rPr>
                <w:rFonts w:ascii="Times New Roman" w:hAnsi="Times New Roman" w:cs="Times New Roman"/>
                <w:color w:val="000000" w:themeColor="text1"/>
                <w:sz w:val="24"/>
                <w:szCs w:val="24"/>
                <w:lang w:val="uz-Cyrl-UZ"/>
              </w:rPr>
              <w:t xml:space="preserve"> </w:t>
            </w:r>
            <w:r w:rsidR="00DC019E" w:rsidRPr="0006155F">
              <w:rPr>
                <w:rFonts w:ascii="Times New Roman" w:hAnsi="Times New Roman" w:cs="Times New Roman"/>
                <w:color w:val="000000" w:themeColor="text1"/>
                <w:sz w:val="24"/>
                <w:szCs w:val="24"/>
                <w:lang w:val="en-US"/>
              </w:rPr>
              <w:t>-</w:t>
            </w:r>
            <w:proofErr w:type="spellStart"/>
            <w:r w:rsidRPr="0006155F">
              <w:rPr>
                <w:rFonts w:ascii="Times New Roman" w:hAnsi="Times New Roman" w:cs="Times New Roman"/>
                <w:color w:val="000000" w:themeColor="text1"/>
                <w:sz w:val="24"/>
                <w:szCs w:val="24"/>
                <w:lang w:val="en-US"/>
              </w:rPr>
              <w:t>kamlash</w:t>
            </w:r>
            <w:proofErr w:type="spellEnd"/>
          </w:p>
        </w:tc>
        <w:tc>
          <w:tcPr>
            <w:tcW w:w="1843" w:type="dxa"/>
            <w:shd w:val="clear" w:color="auto" w:fill="D9E2F3" w:themeFill="accent5" w:themeFillTint="33"/>
            <w:vAlign w:val="center"/>
          </w:tcPr>
          <w:p w14:paraId="7B11B1D5" w14:textId="59EDC0E2" w:rsidR="00D14672" w:rsidRPr="0006155F" w:rsidRDefault="00D14672" w:rsidP="00CB482F">
            <w:pPr>
              <w:spacing w:line="336" w:lineRule="auto"/>
              <w:jc w:val="center"/>
              <w:rPr>
                <w:rFonts w:ascii="Times New Roman" w:hAnsi="Times New Roman" w:cs="Times New Roman"/>
                <w:color w:val="000000" w:themeColor="text1"/>
                <w:sz w:val="24"/>
                <w:szCs w:val="24"/>
                <w:lang w:val="en-US"/>
              </w:rPr>
            </w:pPr>
            <w:proofErr w:type="spellStart"/>
            <w:proofErr w:type="gramStart"/>
            <w:r w:rsidRPr="0006155F">
              <w:rPr>
                <w:rFonts w:ascii="Times New Roman" w:hAnsi="Times New Roman" w:cs="Times New Roman"/>
                <w:color w:val="000000" w:themeColor="text1"/>
                <w:sz w:val="24"/>
                <w:szCs w:val="24"/>
                <w:lang w:val="en-US"/>
              </w:rPr>
              <w:t>O‘</w:t>
            </w:r>
            <w:proofErr w:type="gramEnd"/>
            <w:r w:rsidRPr="0006155F">
              <w:rPr>
                <w:rFonts w:ascii="Times New Roman" w:hAnsi="Times New Roman" w:cs="Times New Roman"/>
                <w:color w:val="000000" w:themeColor="text1"/>
                <w:sz w:val="24"/>
                <w:szCs w:val="24"/>
                <w:lang w:val="en-US"/>
              </w:rPr>
              <w:t>tilganlarni</w:t>
            </w:r>
            <w:proofErr w:type="spellEnd"/>
            <w:r w:rsidRPr="0006155F">
              <w:rPr>
                <w:rFonts w:ascii="Times New Roman" w:hAnsi="Times New Roman" w:cs="Times New Roman"/>
                <w:color w:val="000000" w:themeColor="text1"/>
                <w:sz w:val="24"/>
                <w:szCs w:val="24"/>
                <w:lang w:val="en-US"/>
              </w:rPr>
              <w:t xml:space="preserve"> </w:t>
            </w:r>
            <w:proofErr w:type="spellStart"/>
            <w:r w:rsidRPr="0006155F">
              <w:rPr>
                <w:rFonts w:ascii="Times New Roman" w:hAnsi="Times New Roman" w:cs="Times New Roman"/>
                <w:color w:val="000000" w:themeColor="text1"/>
                <w:sz w:val="24"/>
                <w:szCs w:val="24"/>
                <w:lang w:val="en-US"/>
              </w:rPr>
              <w:t>takrorlash</w:t>
            </w:r>
            <w:proofErr w:type="spellEnd"/>
            <w:r w:rsidRPr="0006155F">
              <w:rPr>
                <w:rFonts w:ascii="Times New Roman" w:hAnsi="Times New Roman" w:cs="Times New Roman"/>
                <w:color w:val="000000" w:themeColor="text1"/>
                <w:sz w:val="24"/>
                <w:szCs w:val="24"/>
                <w:lang w:val="en-US"/>
              </w:rPr>
              <w:t xml:space="preserve"> </w:t>
            </w:r>
            <w:proofErr w:type="spellStart"/>
            <w:r w:rsidRPr="0006155F">
              <w:rPr>
                <w:rFonts w:ascii="Times New Roman" w:hAnsi="Times New Roman" w:cs="Times New Roman"/>
                <w:color w:val="000000" w:themeColor="text1"/>
                <w:sz w:val="24"/>
                <w:szCs w:val="24"/>
                <w:lang w:val="en-US"/>
              </w:rPr>
              <w:t>va</w:t>
            </w:r>
            <w:proofErr w:type="spellEnd"/>
            <w:r w:rsidRPr="0006155F">
              <w:rPr>
                <w:rFonts w:ascii="Times New Roman" w:hAnsi="Times New Roman" w:cs="Times New Roman"/>
                <w:color w:val="000000" w:themeColor="text1"/>
                <w:sz w:val="24"/>
                <w:szCs w:val="24"/>
                <w:lang w:val="en-US"/>
              </w:rPr>
              <w:t xml:space="preserve"> </w:t>
            </w:r>
            <w:proofErr w:type="spellStart"/>
            <w:r w:rsidRPr="0006155F">
              <w:rPr>
                <w:rFonts w:ascii="Times New Roman" w:hAnsi="Times New Roman" w:cs="Times New Roman"/>
                <w:color w:val="000000" w:themeColor="text1"/>
                <w:sz w:val="24"/>
                <w:szCs w:val="24"/>
                <w:lang w:val="en-US"/>
              </w:rPr>
              <w:t>malaka</w:t>
            </w:r>
            <w:proofErr w:type="spellEnd"/>
            <w:r w:rsidRPr="0006155F">
              <w:rPr>
                <w:rFonts w:ascii="Times New Roman" w:hAnsi="Times New Roman" w:cs="Times New Roman"/>
                <w:color w:val="000000" w:themeColor="text1"/>
                <w:sz w:val="24"/>
                <w:szCs w:val="24"/>
                <w:lang w:val="uz-Cyrl-UZ"/>
              </w:rPr>
              <w:t xml:space="preserve"> </w:t>
            </w:r>
            <w:proofErr w:type="spellStart"/>
            <w:r w:rsidRPr="0006155F">
              <w:rPr>
                <w:rFonts w:ascii="Times New Roman" w:hAnsi="Times New Roman" w:cs="Times New Roman"/>
                <w:color w:val="000000" w:themeColor="text1"/>
                <w:sz w:val="24"/>
                <w:szCs w:val="24"/>
                <w:lang w:val="en-US"/>
              </w:rPr>
              <w:t>hosil</w:t>
            </w:r>
            <w:proofErr w:type="spellEnd"/>
            <w:r w:rsidRPr="0006155F">
              <w:rPr>
                <w:rFonts w:ascii="Times New Roman" w:hAnsi="Times New Roman" w:cs="Times New Roman"/>
                <w:color w:val="000000" w:themeColor="text1"/>
                <w:sz w:val="24"/>
                <w:szCs w:val="24"/>
                <w:lang w:val="en-US"/>
              </w:rPr>
              <w:t xml:space="preserve"> </w:t>
            </w:r>
            <w:proofErr w:type="spellStart"/>
            <w:r w:rsidRPr="0006155F">
              <w:rPr>
                <w:rFonts w:ascii="Times New Roman" w:hAnsi="Times New Roman" w:cs="Times New Roman"/>
                <w:color w:val="000000" w:themeColor="text1"/>
                <w:sz w:val="24"/>
                <w:szCs w:val="24"/>
                <w:lang w:val="en-US"/>
              </w:rPr>
              <w:t>qilish</w:t>
            </w:r>
            <w:proofErr w:type="spellEnd"/>
          </w:p>
        </w:tc>
        <w:tc>
          <w:tcPr>
            <w:tcW w:w="1842" w:type="dxa"/>
            <w:shd w:val="clear" w:color="auto" w:fill="D9E2F3" w:themeFill="accent5" w:themeFillTint="33"/>
            <w:vAlign w:val="center"/>
          </w:tcPr>
          <w:p w14:paraId="70E044DE" w14:textId="7C9DA727" w:rsidR="00D14672" w:rsidRPr="0006155F" w:rsidRDefault="00D14672" w:rsidP="00CB482F">
            <w:pPr>
              <w:spacing w:line="336" w:lineRule="auto"/>
              <w:jc w:val="center"/>
              <w:rPr>
                <w:rFonts w:ascii="Times New Roman" w:hAnsi="Times New Roman" w:cs="Times New Roman"/>
                <w:color w:val="000000" w:themeColor="text1"/>
                <w:sz w:val="24"/>
                <w:szCs w:val="24"/>
                <w:lang w:val="en-US"/>
              </w:rPr>
            </w:pPr>
            <w:proofErr w:type="spellStart"/>
            <w:proofErr w:type="gramStart"/>
            <w:r w:rsidRPr="0006155F">
              <w:rPr>
                <w:rFonts w:ascii="Times New Roman" w:hAnsi="Times New Roman" w:cs="Times New Roman"/>
                <w:color w:val="000000" w:themeColor="text1"/>
                <w:sz w:val="24"/>
                <w:szCs w:val="24"/>
                <w:lang w:val="en-US"/>
              </w:rPr>
              <w:t>Bilim</w:t>
            </w:r>
            <w:r w:rsidR="00DC019E" w:rsidRPr="0006155F">
              <w:rPr>
                <w:rFonts w:ascii="Times New Roman" w:hAnsi="Times New Roman" w:cs="Times New Roman"/>
                <w:color w:val="000000" w:themeColor="text1"/>
                <w:sz w:val="24"/>
                <w:szCs w:val="24"/>
                <w:lang w:val="en-US"/>
              </w:rPr>
              <w:t>,ko</w:t>
            </w:r>
            <w:proofErr w:type="gramEnd"/>
            <w:r w:rsidR="00DC019E" w:rsidRPr="0006155F">
              <w:rPr>
                <w:rFonts w:ascii="Times New Roman" w:hAnsi="Times New Roman" w:cs="Times New Roman"/>
                <w:color w:val="000000" w:themeColor="text1"/>
                <w:sz w:val="24"/>
                <w:szCs w:val="24"/>
                <w:lang w:val="en-US"/>
              </w:rPr>
              <w:t>‘nikma</w:t>
            </w:r>
            <w:proofErr w:type="spellEnd"/>
            <w:r w:rsidRPr="0006155F">
              <w:rPr>
                <w:rFonts w:ascii="Times New Roman" w:hAnsi="Times New Roman" w:cs="Times New Roman"/>
                <w:color w:val="000000" w:themeColor="text1"/>
                <w:sz w:val="24"/>
                <w:szCs w:val="24"/>
                <w:lang w:val="en-US"/>
              </w:rPr>
              <w:t xml:space="preserve"> </w:t>
            </w:r>
            <w:proofErr w:type="spellStart"/>
            <w:r w:rsidRPr="0006155F">
              <w:rPr>
                <w:rFonts w:ascii="Times New Roman" w:hAnsi="Times New Roman" w:cs="Times New Roman"/>
                <w:color w:val="000000" w:themeColor="text1"/>
                <w:sz w:val="24"/>
                <w:szCs w:val="24"/>
                <w:lang w:val="en-US"/>
              </w:rPr>
              <w:t>va</w:t>
            </w:r>
            <w:proofErr w:type="spellEnd"/>
            <w:r w:rsidRPr="0006155F">
              <w:rPr>
                <w:rFonts w:ascii="Times New Roman" w:hAnsi="Times New Roman" w:cs="Times New Roman"/>
                <w:color w:val="000000" w:themeColor="text1"/>
                <w:sz w:val="24"/>
                <w:szCs w:val="24"/>
                <w:lang w:val="uz-Cyrl-UZ"/>
              </w:rPr>
              <w:t xml:space="preserve"> </w:t>
            </w:r>
            <w:proofErr w:type="spellStart"/>
            <w:r w:rsidRPr="0006155F">
              <w:rPr>
                <w:rFonts w:ascii="Times New Roman" w:hAnsi="Times New Roman" w:cs="Times New Roman"/>
                <w:color w:val="000000" w:themeColor="text1"/>
                <w:sz w:val="24"/>
                <w:szCs w:val="24"/>
                <w:lang w:val="en-US"/>
              </w:rPr>
              <w:t>malakalarni</w:t>
            </w:r>
            <w:proofErr w:type="spellEnd"/>
            <w:r w:rsidRPr="0006155F">
              <w:rPr>
                <w:rFonts w:ascii="Times New Roman" w:hAnsi="Times New Roman" w:cs="Times New Roman"/>
                <w:color w:val="000000" w:themeColor="text1"/>
                <w:sz w:val="24"/>
                <w:szCs w:val="24"/>
                <w:lang w:val="uz-Cyrl-UZ"/>
              </w:rPr>
              <w:t xml:space="preserve"> </w:t>
            </w:r>
            <w:proofErr w:type="spellStart"/>
            <w:r w:rsidRPr="0006155F">
              <w:rPr>
                <w:rFonts w:ascii="Times New Roman" w:hAnsi="Times New Roman" w:cs="Times New Roman"/>
                <w:color w:val="000000" w:themeColor="text1"/>
                <w:sz w:val="24"/>
                <w:szCs w:val="24"/>
                <w:lang w:val="en-US"/>
              </w:rPr>
              <w:t>umumlashtirish</w:t>
            </w:r>
            <w:proofErr w:type="spellEnd"/>
          </w:p>
        </w:tc>
        <w:tc>
          <w:tcPr>
            <w:tcW w:w="1843" w:type="dxa"/>
            <w:shd w:val="clear" w:color="auto" w:fill="D9E2F3" w:themeFill="accent5" w:themeFillTint="33"/>
            <w:vAlign w:val="center"/>
          </w:tcPr>
          <w:p w14:paraId="66BEE8AA" w14:textId="12797E44" w:rsidR="00D14672" w:rsidRPr="0006155F" w:rsidRDefault="00DC019E" w:rsidP="00CB482F">
            <w:pPr>
              <w:spacing w:line="336" w:lineRule="auto"/>
              <w:jc w:val="center"/>
              <w:rPr>
                <w:rFonts w:ascii="Times New Roman" w:hAnsi="Times New Roman" w:cs="Times New Roman"/>
                <w:color w:val="000000" w:themeColor="text1"/>
                <w:sz w:val="24"/>
                <w:szCs w:val="24"/>
                <w:lang w:val="en-US"/>
              </w:rPr>
            </w:pPr>
            <w:proofErr w:type="spellStart"/>
            <w:proofErr w:type="gramStart"/>
            <w:r w:rsidRPr="0006155F">
              <w:rPr>
                <w:rFonts w:ascii="Times New Roman" w:hAnsi="Times New Roman" w:cs="Times New Roman"/>
                <w:color w:val="000000" w:themeColor="text1"/>
                <w:sz w:val="24"/>
                <w:szCs w:val="24"/>
                <w:lang w:val="en-US"/>
              </w:rPr>
              <w:t>Bilim,ko</w:t>
            </w:r>
            <w:proofErr w:type="gramEnd"/>
            <w:r w:rsidRPr="0006155F">
              <w:rPr>
                <w:rFonts w:ascii="Times New Roman" w:hAnsi="Times New Roman" w:cs="Times New Roman"/>
                <w:color w:val="000000" w:themeColor="text1"/>
                <w:sz w:val="24"/>
                <w:szCs w:val="24"/>
                <w:lang w:val="en-US"/>
              </w:rPr>
              <w:t>‘nikma</w:t>
            </w:r>
            <w:proofErr w:type="spellEnd"/>
            <w:r w:rsidR="00D14672" w:rsidRPr="0006155F">
              <w:rPr>
                <w:rFonts w:ascii="Times New Roman" w:hAnsi="Times New Roman" w:cs="Times New Roman"/>
                <w:color w:val="000000" w:themeColor="text1"/>
                <w:sz w:val="24"/>
                <w:szCs w:val="24"/>
                <w:lang w:val="en-US"/>
              </w:rPr>
              <w:t xml:space="preserve"> </w:t>
            </w:r>
            <w:proofErr w:type="spellStart"/>
            <w:r w:rsidR="00D14672" w:rsidRPr="0006155F">
              <w:rPr>
                <w:rFonts w:ascii="Times New Roman" w:hAnsi="Times New Roman" w:cs="Times New Roman"/>
                <w:color w:val="000000" w:themeColor="text1"/>
                <w:sz w:val="24"/>
                <w:szCs w:val="24"/>
                <w:lang w:val="en-US"/>
              </w:rPr>
              <w:t>va</w:t>
            </w:r>
            <w:proofErr w:type="spellEnd"/>
            <w:r w:rsidR="00D14672" w:rsidRPr="0006155F">
              <w:rPr>
                <w:rFonts w:ascii="Times New Roman" w:hAnsi="Times New Roman" w:cs="Times New Roman"/>
                <w:color w:val="000000" w:themeColor="text1"/>
                <w:sz w:val="24"/>
                <w:szCs w:val="24"/>
                <w:lang w:val="uz-Cyrl-UZ"/>
              </w:rPr>
              <w:t xml:space="preserve"> </w:t>
            </w:r>
            <w:proofErr w:type="spellStart"/>
            <w:r w:rsidR="00D14672" w:rsidRPr="0006155F">
              <w:rPr>
                <w:rFonts w:ascii="Times New Roman" w:hAnsi="Times New Roman" w:cs="Times New Roman"/>
                <w:color w:val="000000" w:themeColor="text1"/>
                <w:sz w:val="24"/>
                <w:szCs w:val="24"/>
                <w:lang w:val="en-US"/>
              </w:rPr>
              <w:t>malakalarni</w:t>
            </w:r>
            <w:proofErr w:type="spellEnd"/>
            <w:r w:rsidR="00D14672" w:rsidRPr="0006155F">
              <w:rPr>
                <w:rFonts w:ascii="Times New Roman" w:hAnsi="Times New Roman" w:cs="Times New Roman"/>
                <w:color w:val="000000" w:themeColor="text1"/>
                <w:sz w:val="24"/>
                <w:szCs w:val="24"/>
                <w:lang w:val="en-US"/>
              </w:rPr>
              <w:t xml:space="preserve"> </w:t>
            </w:r>
            <w:proofErr w:type="spellStart"/>
            <w:r w:rsidR="00D14672" w:rsidRPr="0006155F">
              <w:rPr>
                <w:rFonts w:ascii="Times New Roman" w:hAnsi="Times New Roman" w:cs="Times New Roman"/>
                <w:color w:val="000000" w:themeColor="text1"/>
                <w:sz w:val="24"/>
                <w:szCs w:val="24"/>
                <w:lang w:val="en-US"/>
              </w:rPr>
              <w:t>nazorat</w:t>
            </w:r>
            <w:proofErr w:type="spellEnd"/>
            <w:r w:rsidR="00D14672" w:rsidRPr="0006155F">
              <w:rPr>
                <w:rFonts w:ascii="Times New Roman" w:hAnsi="Times New Roman" w:cs="Times New Roman"/>
                <w:color w:val="000000" w:themeColor="text1"/>
                <w:sz w:val="24"/>
                <w:szCs w:val="24"/>
                <w:lang w:val="uz-Cyrl-UZ"/>
              </w:rPr>
              <w:t xml:space="preserve"> </w:t>
            </w:r>
            <w:proofErr w:type="spellStart"/>
            <w:r w:rsidR="00D14672" w:rsidRPr="0006155F">
              <w:rPr>
                <w:rFonts w:ascii="Times New Roman" w:hAnsi="Times New Roman" w:cs="Times New Roman"/>
                <w:color w:val="000000" w:themeColor="text1"/>
                <w:sz w:val="24"/>
                <w:szCs w:val="24"/>
                <w:lang w:val="en-US"/>
              </w:rPr>
              <w:t>qilish</w:t>
            </w:r>
            <w:proofErr w:type="spellEnd"/>
          </w:p>
        </w:tc>
      </w:tr>
      <w:tr w:rsidR="00D14672" w:rsidRPr="0006155F" w14:paraId="3340B60E" w14:textId="77777777" w:rsidTr="003B6076">
        <w:trPr>
          <w:trHeight w:val="454"/>
        </w:trPr>
        <w:tc>
          <w:tcPr>
            <w:tcW w:w="1786" w:type="dxa"/>
            <w:shd w:val="clear" w:color="auto" w:fill="D9E2F3" w:themeFill="accent5" w:themeFillTint="33"/>
            <w:vAlign w:val="center"/>
          </w:tcPr>
          <w:p w14:paraId="60BE6986" w14:textId="77777777" w:rsidR="00D14672" w:rsidRPr="0006155F" w:rsidRDefault="00D14672" w:rsidP="00CB482F">
            <w:pPr>
              <w:spacing w:line="336" w:lineRule="auto"/>
              <w:ind w:firstLine="720"/>
              <w:jc w:val="center"/>
              <w:rPr>
                <w:rFonts w:ascii="Times New Roman" w:hAnsi="Times New Roman" w:cs="Times New Roman"/>
                <w:color w:val="000000" w:themeColor="text1"/>
                <w:sz w:val="24"/>
                <w:szCs w:val="24"/>
              </w:rPr>
            </w:pPr>
            <w:r w:rsidRPr="0006155F">
              <w:rPr>
                <w:rFonts w:ascii="Times New Roman" w:hAnsi="Times New Roman" w:cs="Times New Roman"/>
                <w:color w:val="000000" w:themeColor="text1"/>
                <w:sz w:val="24"/>
                <w:szCs w:val="24"/>
              </w:rPr>
              <w:t>200</w:t>
            </w:r>
          </w:p>
        </w:tc>
        <w:tc>
          <w:tcPr>
            <w:tcW w:w="1758" w:type="dxa"/>
            <w:shd w:val="clear" w:color="auto" w:fill="D9E2F3" w:themeFill="accent5" w:themeFillTint="33"/>
            <w:vAlign w:val="center"/>
          </w:tcPr>
          <w:p w14:paraId="03E325F4" w14:textId="77777777" w:rsidR="00D14672" w:rsidRPr="0006155F" w:rsidRDefault="00D14672" w:rsidP="00CB482F">
            <w:pPr>
              <w:spacing w:line="336" w:lineRule="auto"/>
              <w:ind w:firstLine="720"/>
              <w:jc w:val="center"/>
              <w:rPr>
                <w:rFonts w:ascii="Times New Roman" w:hAnsi="Times New Roman" w:cs="Times New Roman"/>
                <w:color w:val="000000" w:themeColor="text1"/>
                <w:sz w:val="24"/>
                <w:szCs w:val="24"/>
              </w:rPr>
            </w:pPr>
            <w:r w:rsidRPr="0006155F">
              <w:rPr>
                <w:rFonts w:ascii="Times New Roman" w:hAnsi="Times New Roman" w:cs="Times New Roman"/>
                <w:color w:val="000000" w:themeColor="text1"/>
                <w:sz w:val="24"/>
                <w:szCs w:val="24"/>
              </w:rPr>
              <w:t>57</w:t>
            </w:r>
          </w:p>
        </w:tc>
        <w:tc>
          <w:tcPr>
            <w:tcW w:w="1843" w:type="dxa"/>
            <w:shd w:val="clear" w:color="auto" w:fill="D9E2F3" w:themeFill="accent5" w:themeFillTint="33"/>
            <w:vAlign w:val="center"/>
          </w:tcPr>
          <w:p w14:paraId="3C33C72D" w14:textId="77777777" w:rsidR="00D14672" w:rsidRPr="0006155F" w:rsidRDefault="00D14672" w:rsidP="00CB482F">
            <w:pPr>
              <w:spacing w:line="336" w:lineRule="auto"/>
              <w:ind w:firstLine="720"/>
              <w:jc w:val="center"/>
              <w:rPr>
                <w:rFonts w:ascii="Times New Roman" w:hAnsi="Times New Roman" w:cs="Times New Roman"/>
                <w:color w:val="000000" w:themeColor="text1"/>
                <w:sz w:val="24"/>
                <w:szCs w:val="24"/>
              </w:rPr>
            </w:pPr>
            <w:r w:rsidRPr="0006155F">
              <w:rPr>
                <w:rFonts w:ascii="Times New Roman" w:hAnsi="Times New Roman" w:cs="Times New Roman"/>
                <w:color w:val="000000" w:themeColor="text1"/>
                <w:sz w:val="24"/>
                <w:szCs w:val="24"/>
              </w:rPr>
              <w:t>123</w:t>
            </w:r>
          </w:p>
        </w:tc>
        <w:tc>
          <w:tcPr>
            <w:tcW w:w="1842" w:type="dxa"/>
            <w:shd w:val="clear" w:color="auto" w:fill="D9E2F3" w:themeFill="accent5" w:themeFillTint="33"/>
            <w:vAlign w:val="center"/>
          </w:tcPr>
          <w:p w14:paraId="296CD268" w14:textId="77777777" w:rsidR="00D14672" w:rsidRPr="0006155F" w:rsidRDefault="00D14672" w:rsidP="00CB482F">
            <w:pPr>
              <w:spacing w:line="336" w:lineRule="auto"/>
              <w:ind w:firstLine="720"/>
              <w:jc w:val="center"/>
              <w:rPr>
                <w:rFonts w:ascii="Times New Roman" w:hAnsi="Times New Roman" w:cs="Times New Roman"/>
                <w:color w:val="000000" w:themeColor="text1"/>
                <w:sz w:val="24"/>
                <w:szCs w:val="24"/>
              </w:rPr>
            </w:pPr>
            <w:r w:rsidRPr="0006155F">
              <w:rPr>
                <w:rFonts w:ascii="Times New Roman" w:hAnsi="Times New Roman" w:cs="Times New Roman"/>
                <w:color w:val="000000" w:themeColor="text1"/>
                <w:sz w:val="24"/>
                <w:szCs w:val="24"/>
              </w:rPr>
              <w:t>8</w:t>
            </w:r>
          </w:p>
        </w:tc>
        <w:tc>
          <w:tcPr>
            <w:tcW w:w="1843" w:type="dxa"/>
            <w:shd w:val="clear" w:color="auto" w:fill="D9E2F3" w:themeFill="accent5" w:themeFillTint="33"/>
            <w:vAlign w:val="center"/>
          </w:tcPr>
          <w:p w14:paraId="4ED09714" w14:textId="77777777" w:rsidR="00D14672" w:rsidRPr="0006155F" w:rsidRDefault="00D14672" w:rsidP="00CB482F">
            <w:pPr>
              <w:spacing w:line="336" w:lineRule="auto"/>
              <w:ind w:firstLine="720"/>
              <w:jc w:val="center"/>
              <w:rPr>
                <w:rFonts w:ascii="Times New Roman" w:hAnsi="Times New Roman" w:cs="Times New Roman"/>
                <w:color w:val="000000" w:themeColor="text1"/>
                <w:sz w:val="24"/>
                <w:szCs w:val="24"/>
              </w:rPr>
            </w:pPr>
            <w:r w:rsidRPr="0006155F">
              <w:rPr>
                <w:rFonts w:ascii="Times New Roman" w:hAnsi="Times New Roman" w:cs="Times New Roman"/>
                <w:color w:val="000000" w:themeColor="text1"/>
                <w:sz w:val="24"/>
                <w:szCs w:val="24"/>
              </w:rPr>
              <w:t>12</w:t>
            </w:r>
          </w:p>
        </w:tc>
      </w:tr>
    </w:tbl>
    <w:p w14:paraId="72E5A63A" w14:textId="3FB2E914" w:rsidR="00D14672" w:rsidRPr="0006155F" w:rsidRDefault="00D14672"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Jadval</w:t>
      </w:r>
      <w:r w:rsidR="002215FB" w:rsidRPr="0006155F">
        <w:rPr>
          <w:rFonts w:ascii="Times New Roman" w:eastAsia="Times" w:hAnsi="Times New Roman" w:cs="Times New Roman"/>
          <w:color w:val="000000" w:themeColor="text1"/>
          <w:sz w:val="28"/>
          <w:szCs w:val="28"/>
          <w:lang w:val="en-US" w:eastAsia="ru-RU"/>
        </w:rPr>
        <w:t>lar</w:t>
      </w:r>
      <w:r w:rsidRPr="0006155F">
        <w:rPr>
          <w:rFonts w:ascii="Times New Roman" w:eastAsia="Times" w:hAnsi="Times New Roman" w:cs="Times New Roman"/>
          <w:color w:val="000000" w:themeColor="text1"/>
          <w:sz w:val="28"/>
          <w:szCs w:val="28"/>
          <w:lang w:val="uz-Cyrl-UZ" w:eastAsia="ru-RU"/>
        </w:rPr>
        <w:t xml:space="preserve">da, dars turlarining har birida ijodiy ta’limni tashkil etish imkoniyatlari </w:t>
      </w:r>
      <w:r w:rsidR="002215FB" w:rsidRPr="0006155F">
        <w:rPr>
          <w:rFonts w:ascii="Times New Roman" w:eastAsia="Times" w:hAnsi="Times New Roman" w:cs="Times New Roman"/>
          <w:color w:val="000000" w:themeColor="text1"/>
          <w:sz w:val="28"/>
          <w:szCs w:val="28"/>
          <w:lang w:val="en-US" w:eastAsia="ru-RU"/>
        </w:rPr>
        <w:t xml:space="preserve"> </w:t>
      </w:r>
      <w:proofErr w:type="spellStart"/>
      <w:r w:rsidR="002215FB" w:rsidRPr="0006155F">
        <w:rPr>
          <w:rFonts w:ascii="Times New Roman" w:eastAsia="Times" w:hAnsi="Times New Roman" w:cs="Times New Roman"/>
          <w:color w:val="000000" w:themeColor="text1"/>
          <w:sz w:val="28"/>
          <w:szCs w:val="28"/>
          <w:lang w:val="en-US" w:eastAsia="ru-RU"/>
        </w:rPr>
        <w:t>tizimli</w:t>
      </w:r>
      <w:proofErr w:type="spellEnd"/>
      <w:r w:rsidR="002215FB" w:rsidRPr="0006155F">
        <w:rPr>
          <w:rFonts w:ascii="Times New Roman" w:eastAsia="Times" w:hAnsi="Times New Roman" w:cs="Times New Roman"/>
          <w:color w:val="000000" w:themeColor="text1"/>
          <w:sz w:val="28"/>
          <w:szCs w:val="28"/>
          <w:lang w:val="en-US" w:eastAsia="ru-RU"/>
        </w:rPr>
        <w:t xml:space="preserve"> </w:t>
      </w:r>
      <w:proofErr w:type="spellStart"/>
      <w:r w:rsidR="002215FB" w:rsidRPr="0006155F">
        <w:rPr>
          <w:rFonts w:ascii="Times New Roman" w:eastAsia="Times" w:hAnsi="Times New Roman" w:cs="Times New Roman"/>
          <w:color w:val="000000" w:themeColor="text1"/>
          <w:sz w:val="28"/>
          <w:szCs w:val="28"/>
          <w:lang w:val="en-US" w:eastAsia="ru-RU"/>
        </w:rPr>
        <w:t>tadbiq</w:t>
      </w:r>
      <w:proofErr w:type="spellEnd"/>
      <w:r w:rsidR="002215FB" w:rsidRPr="0006155F">
        <w:rPr>
          <w:rFonts w:ascii="Times New Roman" w:eastAsia="Times" w:hAnsi="Times New Roman" w:cs="Times New Roman"/>
          <w:color w:val="000000" w:themeColor="text1"/>
          <w:sz w:val="28"/>
          <w:szCs w:val="28"/>
          <w:lang w:val="en-US" w:eastAsia="ru-RU"/>
        </w:rPr>
        <w:t xml:space="preserve"> </w:t>
      </w:r>
      <w:proofErr w:type="spellStart"/>
      <w:r w:rsidR="002215FB" w:rsidRPr="0006155F">
        <w:rPr>
          <w:rFonts w:ascii="Times New Roman" w:eastAsia="Times" w:hAnsi="Times New Roman" w:cs="Times New Roman"/>
          <w:color w:val="000000" w:themeColor="text1"/>
          <w:sz w:val="28"/>
          <w:szCs w:val="28"/>
          <w:lang w:val="en-US" w:eastAsia="ru-RU"/>
        </w:rPr>
        <w:t>etilgan</w:t>
      </w:r>
      <w:proofErr w:type="spellEnd"/>
      <w:r w:rsidRPr="0006155F">
        <w:rPr>
          <w:rFonts w:ascii="Times New Roman" w:eastAsia="Times" w:hAnsi="Times New Roman" w:cs="Times New Roman"/>
          <w:color w:val="000000" w:themeColor="text1"/>
          <w:sz w:val="28"/>
          <w:szCs w:val="28"/>
          <w:lang w:val="uz-Cyrl-UZ" w:eastAsia="ru-RU"/>
        </w:rPr>
        <w:t xml:space="preserve">. Birinchi dars turi – yangi o‘quv materialini </w:t>
      </w:r>
      <w:r w:rsidR="002215FB" w:rsidRPr="0006155F">
        <w:rPr>
          <w:rFonts w:ascii="Times New Roman" w:eastAsia="Times" w:hAnsi="Times New Roman" w:cs="Times New Roman"/>
          <w:color w:val="000000" w:themeColor="text1"/>
          <w:sz w:val="28"/>
          <w:szCs w:val="28"/>
          <w:lang w:val="uz-Cyrl-UZ" w:eastAsia="ru-RU"/>
        </w:rPr>
        <w:t xml:space="preserve"> samarali </w:t>
      </w:r>
      <w:r w:rsidRPr="0006155F">
        <w:rPr>
          <w:rFonts w:ascii="Times New Roman" w:eastAsia="Times" w:hAnsi="Times New Roman" w:cs="Times New Roman"/>
          <w:color w:val="000000" w:themeColor="text1"/>
          <w:sz w:val="28"/>
          <w:szCs w:val="28"/>
          <w:lang w:val="uz-Cyrl-UZ" w:eastAsia="ru-RU"/>
        </w:rPr>
        <w:t xml:space="preserve">o‘rgatish va mustahkamlash </w:t>
      </w:r>
      <w:r w:rsidR="002215FB" w:rsidRPr="0006155F">
        <w:rPr>
          <w:rFonts w:ascii="Times New Roman" w:eastAsia="Times" w:hAnsi="Times New Roman" w:cs="Times New Roman"/>
          <w:color w:val="000000" w:themeColor="text1"/>
          <w:sz w:val="28"/>
          <w:szCs w:val="28"/>
          <w:lang w:val="uz-Cyrl-UZ" w:eastAsia="ru-RU"/>
        </w:rPr>
        <w:t xml:space="preserve"> bo‘lib, faoliyatni</w:t>
      </w:r>
      <w:r w:rsidRPr="0006155F">
        <w:rPr>
          <w:rFonts w:ascii="Times New Roman" w:eastAsia="Times" w:hAnsi="Times New Roman" w:cs="Times New Roman"/>
          <w:color w:val="000000" w:themeColor="text1"/>
          <w:sz w:val="28"/>
          <w:szCs w:val="28"/>
          <w:lang w:val="uz-Cyrl-UZ" w:eastAsia="ru-RU"/>
        </w:rPr>
        <w:t xml:space="preserve">ng yadrosi </w:t>
      </w:r>
      <w:r w:rsidR="002215FB" w:rsidRPr="0006155F">
        <w:rPr>
          <w:rFonts w:ascii="Times New Roman" w:eastAsia="Times" w:hAnsi="Times New Roman" w:cs="Times New Roman"/>
          <w:color w:val="000000" w:themeColor="text1"/>
          <w:sz w:val="28"/>
          <w:szCs w:val="28"/>
          <w:lang w:val="uz-Cyrl-UZ" w:eastAsia="ru-RU"/>
        </w:rPr>
        <w:t xml:space="preserve"> ijodkor </w:t>
      </w:r>
      <w:r w:rsidR="00F454F0" w:rsidRPr="0006155F">
        <w:rPr>
          <w:rFonts w:ascii="Times New Roman" w:eastAsia="Times" w:hAnsi="Times New Roman" w:cs="Times New Roman"/>
          <w:color w:val="000000" w:themeColor="text1"/>
          <w:sz w:val="28"/>
          <w:szCs w:val="28"/>
          <w:lang w:val="uz-Cyrl-UZ" w:eastAsia="ru-RU"/>
        </w:rPr>
        <w:t>o‘quvchi</w:t>
      </w:r>
      <w:r w:rsidRPr="0006155F">
        <w:rPr>
          <w:rFonts w:ascii="Times New Roman" w:eastAsia="Times" w:hAnsi="Times New Roman" w:cs="Times New Roman"/>
          <w:color w:val="000000" w:themeColor="text1"/>
          <w:sz w:val="28"/>
          <w:szCs w:val="28"/>
          <w:lang w:val="uz-Cyrl-UZ" w:eastAsia="ru-RU"/>
        </w:rPr>
        <w:t>larni yangi mavzuni o‘rganishga tayyorla</w:t>
      </w:r>
      <w:r w:rsidR="002215FB" w:rsidRPr="0006155F">
        <w:rPr>
          <w:rFonts w:ascii="Times New Roman" w:eastAsia="Times" w:hAnsi="Times New Roman" w:cs="Times New Roman"/>
          <w:color w:val="000000" w:themeColor="text1"/>
          <w:sz w:val="28"/>
          <w:szCs w:val="28"/>
          <w:lang w:val="uz-Cyrl-UZ" w:eastAsia="ru-RU"/>
        </w:rPr>
        <w:t>ydi. Ish jarayonida</w:t>
      </w:r>
      <w:r w:rsidRPr="0006155F">
        <w:rPr>
          <w:rFonts w:ascii="Times New Roman" w:eastAsia="Times" w:hAnsi="Times New Roman" w:cs="Times New Roman"/>
          <w:color w:val="000000" w:themeColor="text1"/>
          <w:sz w:val="28"/>
          <w:szCs w:val="28"/>
          <w:lang w:val="uz-Cyrl-UZ" w:eastAsia="ru-RU"/>
        </w:rPr>
        <w:t xml:space="preserve"> ta’rif, qoidalarni, mavzuga oid</w:t>
      </w:r>
      <w:r w:rsidR="002215FB" w:rsidRPr="0006155F">
        <w:rPr>
          <w:rFonts w:ascii="Times New Roman" w:eastAsia="Times" w:hAnsi="Times New Roman" w:cs="Times New Roman"/>
          <w:color w:val="000000" w:themeColor="text1"/>
          <w:sz w:val="28"/>
          <w:szCs w:val="28"/>
          <w:lang w:val="uz-Cyrl-UZ" w:eastAsia="ru-RU"/>
        </w:rPr>
        <w:t xml:space="preserve"> asosli</w:t>
      </w:r>
      <w:r w:rsidRPr="0006155F">
        <w:rPr>
          <w:rFonts w:ascii="Times New Roman" w:eastAsia="Times" w:hAnsi="Times New Roman" w:cs="Times New Roman"/>
          <w:color w:val="000000" w:themeColor="text1"/>
          <w:sz w:val="28"/>
          <w:szCs w:val="28"/>
          <w:lang w:val="uz-Cyrl-UZ" w:eastAsia="ru-RU"/>
        </w:rPr>
        <w:t xml:space="preserve"> dalillarni </w:t>
      </w:r>
      <w:r w:rsidR="002215FB" w:rsidRPr="0006155F">
        <w:rPr>
          <w:rFonts w:ascii="Times New Roman" w:eastAsia="Times" w:hAnsi="Times New Roman" w:cs="Times New Roman"/>
          <w:color w:val="000000" w:themeColor="text1"/>
          <w:sz w:val="28"/>
          <w:szCs w:val="28"/>
          <w:lang w:val="uz-Cyrl-UZ" w:eastAsia="ru-RU"/>
        </w:rPr>
        <w:t xml:space="preserve"> tushunish, </w:t>
      </w:r>
      <w:r w:rsidRPr="0006155F">
        <w:rPr>
          <w:rFonts w:ascii="Times New Roman" w:eastAsia="Times" w:hAnsi="Times New Roman" w:cs="Times New Roman"/>
          <w:color w:val="000000" w:themeColor="text1"/>
          <w:sz w:val="28"/>
          <w:szCs w:val="28"/>
          <w:lang w:val="uz-Cyrl-UZ" w:eastAsia="ru-RU"/>
        </w:rPr>
        <w:t>idrok qilishni ta’minlash</w:t>
      </w:r>
      <w:r w:rsidR="0017621F" w:rsidRPr="0006155F">
        <w:rPr>
          <w:rFonts w:ascii="Times New Roman" w:eastAsia="Times" w:hAnsi="Times New Roman" w:cs="Times New Roman"/>
          <w:color w:val="000000" w:themeColor="text1"/>
          <w:sz w:val="28"/>
          <w:szCs w:val="28"/>
          <w:lang w:val="uz-Cyrl-UZ" w:eastAsia="ru-RU"/>
        </w:rPr>
        <w:t xml:space="preserve">ga </w:t>
      </w:r>
      <w:r w:rsidR="0017621F" w:rsidRPr="0006155F">
        <w:rPr>
          <w:rFonts w:ascii="Times New Roman" w:eastAsia="Times" w:hAnsi="Times New Roman" w:cs="Times New Roman"/>
          <w:color w:val="000000" w:themeColor="text1"/>
          <w:sz w:val="28"/>
          <w:szCs w:val="28"/>
          <w:lang w:val="uz-Cyrl-UZ" w:eastAsia="ru-RU"/>
        </w:rPr>
        <w:lastRenderedPageBreak/>
        <w:t>qaratiladi</w:t>
      </w:r>
      <w:r w:rsidRPr="0006155F">
        <w:rPr>
          <w:rFonts w:ascii="Times New Roman" w:eastAsia="Times" w:hAnsi="Times New Roman" w:cs="Times New Roman"/>
          <w:color w:val="000000" w:themeColor="text1"/>
          <w:sz w:val="28"/>
          <w:szCs w:val="28"/>
          <w:lang w:val="uz-Cyrl-UZ" w:eastAsia="ru-RU"/>
        </w:rPr>
        <w:t xml:space="preserve">, </w:t>
      </w:r>
      <w:r w:rsidR="0017621F" w:rsidRPr="0006155F">
        <w:rPr>
          <w:rFonts w:ascii="Times New Roman" w:eastAsia="Times" w:hAnsi="Times New Roman" w:cs="Times New Roman"/>
          <w:color w:val="000000" w:themeColor="text1"/>
          <w:sz w:val="28"/>
          <w:szCs w:val="28"/>
          <w:lang w:val="uz-Cyrl-UZ" w:eastAsia="ru-RU"/>
        </w:rPr>
        <w:t xml:space="preserve"> o‘zlashtirilgan va </w:t>
      </w:r>
      <w:r w:rsidRPr="0006155F">
        <w:rPr>
          <w:rFonts w:ascii="Times New Roman" w:eastAsia="Times" w:hAnsi="Times New Roman" w:cs="Times New Roman"/>
          <w:color w:val="000000" w:themeColor="text1"/>
          <w:sz w:val="28"/>
          <w:szCs w:val="28"/>
          <w:lang w:val="uz-Cyrl-UZ" w:eastAsia="ru-RU"/>
        </w:rPr>
        <w:t>idrok qilingan faoliyatdan o‘tgan bilim,</w:t>
      </w:r>
      <w:r w:rsidR="0017621F" w:rsidRPr="0006155F">
        <w:rPr>
          <w:rFonts w:ascii="Times New Roman" w:eastAsia="Times" w:hAnsi="Times New Roman" w:cs="Times New Roman"/>
          <w:color w:val="000000" w:themeColor="text1"/>
          <w:sz w:val="28"/>
          <w:szCs w:val="28"/>
          <w:lang w:val="uz-Cyrl-UZ" w:eastAsia="ru-RU"/>
        </w:rPr>
        <w:t xml:space="preserve"> ko‘nikma</w:t>
      </w:r>
      <w:r w:rsidRPr="0006155F">
        <w:rPr>
          <w:rFonts w:ascii="Times New Roman" w:eastAsia="Times" w:hAnsi="Times New Roman" w:cs="Times New Roman"/>
          <w:color w:val="000000" w:themeColor="text1"/>
          <w:sz w:val="28"/>
          <w:szCs w:val="28"/>
          <w:lang w:val="uz-Cyrl-UZ" w:eastAsia="ru-RU"/>
        </w:rPr>
        <w:t xml:space="preserve"> </w:t>
      </w:r>
      <w:r w:rsidR="0017621F" w:rsidRPr="0006155F">
        <w:rPr>
          <w:rFonts w:ascii="Times New Roman" w:eastAsia="Times" w:hAnsi="Times New Roman" w:cs="Times New Roman"/>
          <w:color w:val="000000" w:themeColor="text1"/>
          <w:sz w:val="28"/>
          <w:szCs w:val="28"/>
          <w:lang w:val="uz-Cyrl-UZ" w:eastAsia="ru-RU"/>
        </w:rPr>
        <w:t>-lar amaliy faoliyat</w:t>
      </w:r>
      <w:r w:rsidRPr="0006155F">
        <w:rPr>
          <w:rFonts w:ascii="Times New Roman" w:eastAsia="Times" w:hAnsi="Times New Roman" w:cs="Times New Roman"/>
          <w:color w:val="000000" w:themeColor="text1"/>
          <w:sz w:val="28"/>
          <w:szCs w:val="28"/>
          <w:lang w:val="uz-Cyrl-UZ" w:eastAsia="ru-RU"/>
        </w:rPr>
        <w:t xml:space="preserve"> usullarini mustahkamla</w:t>
      </w:r>
      <w:r w:rsidR="0017621F" w:rsidRPr="0006155F">
        <w:rPr>
          <w:rFonts w:ascii="Times New Roman" w:eastAsia="Times" w:hAnsi="Times New Roman" w:cs="Times New Roman"/>
          <w:color w:val="000000" w:themeColor="text1"/>
          <w:sz w:val="28"/>
          <w:szCs w:val="28"/>
          <w:lang w:val="uz-Cyrl-UZ" w:eastAsia="ru-RU"/>
        </w:rPr>
        <w:t>ydi</w:t>
      </w:r>
      <w:r w:rsidRPr="0006155F">
        <w:rPr>
          <w:rFonts w:ascii="Times New Roman" w:eastAsia="Times" w:hAnsi="Times New Roman" w:cs="Times New Roman"/>
          <w:color w:val="000000" w:themeColor="text1"/>
          <w:sz w:val="28"/>
          <w:szCs w:val="28"/>
          <w:lang w:val="uz-Cyrl-UZ" w:eastAsia="ru-RU"/>
        </w:rPr>
        <w:t xml:space="preserve">. </w:t>
      </w:r>
      <w:r w:rsidR="0017621F" w:rsidRPr="0006155F">
        <w:rPr>
          <w:rFonts w:ascii="Times New Roman" w:eastAsia="Times" w:hAnsi="Times New Roman" w:cs="Times New Roman"/>
          <w:color w:val="000000" w:themeColor="text1"/>
          <w:sz w:val="28"/>
          <w:szCs w:val="28"/>
          <w:lang w:val="uz-Cyrl-UZ" w:eastAsia="ru-RU"/>
        </w:rPr>
        <w:t xml:space="preserve"> Darsda </w:t>
      </w:r>
      <w:r w:rsidRPr="0006155F">
        <w:rPr>
          <w:rFonts w:ascii="Times New Roman" w:eastAsia="Times" w:hAnsi="Times New Roman" w:cs="Times New Roman"/>
          <w:color w:val="000000" w:themeColor="text1"/>
          <w:sz w:val="28"/>
          <w:szCs w:val="28"/>
          <w:lang w:val="uz-Cyrl-UZ" w:eastAsia="ru-RU"/>
        </w:rPr>
        <w:t xml:space="preserve">muammolar qo‘yish, </w:t>
      </w:r>
      <w:r w:rsidR="0017621F" w:rsidRPr="0006155F">
        <w:rPr>
          <w:rFonts w:ascii="Times New Roman" w:eastAsia="Times" w:hAnsi="Times New Roman" w:cs="Times New Roman"/>
          <w:color w:val="000000" w:themeColor="text1"/>
          <w:sz w:val="28"/>
          <w:szCs w:val="28"/>
          <w:lang w:val="uz-Cyrl-UZ" w:eastAsia="ru-RU"/>
        </w:rPr>
        <w:t xml:space="preserve"> maqsadli </w:t>
      </w:r>
      <w:r w:rsidRPr="0006155F">
        <w:rPr>
          <w:rFonts w:ascii="Times New Roman" w:eastAsia="Times" w:hAnsi="Times New Roman" w:cs="Times New Roman"/>
          <w:color w:val="000000" w:themeColor="text1"/>
          <w:sz w:val="28"/>
          <w:szCs w:val="28"/>
          <w:lang w:val="uz-Cyrl-UZ" w:eastAsia="ru-RU"/>
        </w:rPr>
        <w:t xml:space="preserve">savollarni o‘rtaga tashlash, </w:t>
      </w:r>
      <w:r w:rsidR="0017621F" w:rsidRPr="0006155F">
        <w:rPr>
          <w:rFonts w:ascii="Times New Roman" w:eastAsia="Times" w:hAnsi="Times New Roman" w:cs="Times New Roman"/>
          <w:color w:val="000000" w:themeColor="text1"/>
          <w:sz w:val="28"/>
          <w:szCs w:val="28"/>
          <w:lang w:val="uz-Cyrl-UZ" w:eastAsia="ru-RU"/>
        </w:rPr>
        <w:t xml:space="preserve"> vaziyatli, </w:t>
      </w:r>
      <w:r w:rsidRPr="0006155F">
        <w:rPr>
          <w:rFonts w:ascii="Times New Roman" w:eastAsia="Times" w:hAnsi="Times New Roman" w:cs="Times New Roman"/>
          <w:color w:val="000000" w:themeColor="text1"/>
          <w:sz w:val="28"/>
          <w:szCs w:val="28"/>
          <w:lang w:val="uz-Cyrl-UZ" w:eastAsia="ru-RU"/>
        </w:rPr>
        <w:t>o‘quv holatlari</w:t>
      </w:r>
      <w:r w:rsidR="0017621F" w:rsidRPr="0006155F">
        <w:rPr>
          <w:rFonts w:ascii="Times New Roman" w:eastAsia="Times" w:hAnsi="Times New Roman" w:cs="Times New Roman"/>
          <w:color w:val="000000" w:themeColor="text1"/>
          <w:sz w:val="28"/>
          <w:szCs w:val="28"/>
          <w:lang w:val="uz-Cyrl-UZ" w:eastAsia="ru-RU"/>
        </w:rPr>
        <w:t>ni</w:t>
      </w:r>
      <w:r w:rsidRPr="0006155F">
        <w:rPr>
          <w:rFonts w:ascii="Times New Roman" w:eastAsia="Times" w:hAnsi="Times New Roman" w:cs="Times New Roman"/>
          <w:color w:val="000000" w:themeColor="text1"/>
          <w:sz w:val="28"/>
          <w:szCs w:val="28"/>
          <w:lang w:val="uz-Cyrl-UZ" w:eastAsia="ru-RU"/>
        </w:rPr>
        <w:t xml:space="preserve"> hosil qilish </w:t>
      </w:r>
      <w:r w:rsidR="0017621F" w:rsidRPr="0006155F">
        <w:rPr>
          <w:rFonts w:ascii="Times New Roman" w:eastAsia="Times" w:hAnsi="Times New Roman" w:cs="Times New Roman"/>
          <w:color w:val="000000" w:themeColor="text1"/>
          <w:sz w:val="28"/>
          <w:szCs w:val="28"/>
          <w:lang w:val="uz-Cyrl-UZ" w:eastAsia="ru-RU"/>
        </w:rPr>
        <w:t>orqali,</w:t>
      </w:r>
      <w:r w:rsidRPr="0006155F">
        <w:rPr>
          <w:rFonts w:ascii="Times New Roman" w:eastAsia="Times" w:hAnsi="Times New Roman" w:cs="Times New Roman"/>
          <w:color w:val="000000" w:themeColor="text1"/>
          <w:sz w:val="28"/>
          <w:szCs w:val="28"/>
          <w:lang w:val="uz-Cyrl-UZ" w:eastAsia="ru-RU"/>
        </w:rPr>
        <w:t xml:space="preserve"> o‘quvchilar diqqati yangi mavzu</w:t>
      </w:r>
      <w:r w:rsidR="0017621F" w:rsidRPr="0006155F">
        <w:rPr>
          <w:rFonts w:ascii="Times New Roman" w:eastAsia="Times" w:hAnsi="Times New Roman" w:cs="Times New Roman"/>
          <w:color w:val="000000" w:themeColor="text1"/>
          <w:sz w:val="28"/>
          <w:szCs w:val="28"/>
          <w:lang w:val="uz-Cyrl-UZ" w:eastAsia="ru-RU"/>
        </w:rPr>
        <w:t>ga</w:t>
      </w:r>
      <w:r w:rsidRPr="0006155F">
        <w:rPr>
          <w:rFonts w:ascii="Times New Roman" w:eastAsia="Times" w:hAnsi="Times New Roman" w:cs="Times New Roman"/>
          <w:color w:val="000000" w:themeColor="text1"/>
          <w:sz w:val="28"/>
          <w:szCs w:val="28"/>
          <w:lang w:val="uz-Cyrl-UZ" w:eastAsia="ru-RU"/>
        </w:rPr>
        <w:t xml:space="preserve"> oid dalillarga </w:t>
      </w:r>
      <w:r w:rsidR="0017621F" w:rsidRPr="0006155F">
        <w:rPr>
          <w:rFonts w:ascii="Times New Roman" w:eastAsia="Times" w:hAnsi="Times New Roman" w:cs="Times New Roman"/>
          <w:color w:val="000000" w:themeColor="text1"/>
          <w:sz w:val="28"/>
          <w:szCs w:val="28"/>
          <w:lang w:val="uz-Cyrl-UZ" w:eastAsia="ru-RU"/>
        </w:rPr>
        <w:t>qaratiladi</w:t>
      </w:r>
      <w:r w:rsidRPr="0006155F">
        <w:rPr>
          <w:rFonts w:ascii="Times New Roman" w:eastAsia="Times" w:hAnsi="Times New Roman" w:cs="Times New Roman"/>
          <w:color w:val="000000" w:themeColor="text1"/>
          <w:sz w:val="28"/>
          <w:szCs w:val="28"/>
          <w:lang w:val="uz-Cyrl-UZ" w:eastAsia="ru-RU"/>
        </w:rPr>
        <w:t xml:space="preserve">, </w:t>
      </w:r>
      <w:r w:rsidR="0017621F" w:rsidRPr="0006155F">
        <w:rPr>
          <w:rFonts w:ascii="Times New Roman" w:eastAsia="Times" w:hAnsi="Times New Roman" w:cs="Times New Roman"/>
          <w:color w:val="000000" w:themeColor="text1"/>
          <w:sz w:val="28"/>
          <w:szCs w:val="28"/>
          <w:lang w:val="uz-Cyrl-UZ" w:eastAsia="ru-RU"/>
        </w:rPr>
        <w:t xml:space="preserve">shunda  </w:t>
      </w:r>
      <w:r w:rsidRPr="0006155F">
        <w:rPr>
          <w:rFonts w:ascii="Times New Roman" w:eastAsia="Times" w:hAnsi="Times New Roman" w:cs="Times New Roman"/>
          <w:color w:val="000000" w:themeColor="text1"/>
          <w:sz w:val="28"/>
          <w:szCs w:val="28"/>
          <w:lang w:val="uz-Cyrl-UZ" w:eastAsia="ru-RU"/>
        </w:rPr>
        <w:t>mavzuni o‘qitish maqsadi tushuntiriladi.</w:t>
      </w:r>
      <w:r w:rsidR="0017621F" w:rsidRPr="0006155F">
        <w:rPr>
          <w:rFonts w:ascii="Times New Roman" w:eastAsia="Times" w:hAnsi="Times New Roman" w:cs="Times New Roman"/>
          <w:color w:val="000000" w:themeColor="text1"/>
          <w:sz w:val="28"/>
          <w:szCs w:val="28"/>
          <w:lang w:val="uz-Cyrl-UZ" w:eastAsia="ru-RU"/>
        </w:rPr>
        <w:t xml:space="preserve"> Ma’lumki,</w:t>
      </w:r>
      <w:r w:rsidRPr="0006155F">
        <w:rPr>
          <w:rFonts w:ascii="Times New Roman" w:eastAsia="Times" w:hAnsi="Times New Roman" w:cs="Times New Roman"/>
          <w:color w:val="000000" w:themeColor="text1"/>
          <w:sz w:val="28"/>
          <w:szCs w:val="28"/>
          <w:lang w:val="uz-Cyrl-UZ" w:eastAsia="ru-RU"/>
        </w:rPr>
        <w:t xml:space="preserve"> </w:t>
      </w:r>
      <w:r w:rsidR="00F454F0" w:rsidRPr="0006155F">
        <w:rPr>
          <w:rFonts w:ascii="Times New Roman" w:eastAsia="Times" w:hAnsi="Times New Roman" w:cs="Times New Roman"/>
          <w:color w:val="000000" w:themeColor="text1"/>
          <w:sz w:val="28"/>
          <w:szCs w:val="28"/>
          <w:lang w:val="uz-Cyrl-UZ" w:eastAsia="ru-RU"/>
        </w:rPr>
        <w:t>o‘quvchi</w:t>
      </w:r>
      <w:r w:rsidRPr="0006155F">
        <w:rPr>
          <w:rFonts w:ascii="Times New Roman" w:eastAsia="Times" w:hAnsi="Times New Roman" w:cs="Times New Roman"/>
          <w:color w:val="000000" w:themeColor="text1"/>
          <w:sz w:val="28"/>
          <w:szCs w:val="28"/>
          <w:lang w:val="uz-Cyrl-UZ" w:eastAsia="ru-RU"/>
        </w:rPr>
        <w:t>larga</w:t>
      </w:r>
      <w:r w:rsidR="0017621F" w:rsidRPr="0006155F">
        <w:rPr>
          <w:rFonts w:ascii="Times New Roman" w:eastAsia="Times" w:hAnsi="Times New Roman" w:cs="Times New Roman"/>
          <w:color w:val="000000" w:themeColor="text1"/>
          <w:sz w:val="28"/>
          <w:szCs w:val="28"/>
          <w:lang w:val="uz-Cyrl-UZ" w:eastAsia="ru-RU"/>
        </w:rPr>
        <w:t xml:space="preserve"> mustaqil</w:t>
      </w:r>
      <w:r w:rsidRPr="0006155F">
        <w:rPr>
          <w:rFonts w:ascii="Times New Roman" w:eastAsia="Times" w:hAnsi="Times New Roman" w:cs="Times New Roman"/>
          <w:color w:val="000000" w:themeColor="text1"/>
          <w:sz w:val="28"/>
          <w:szCs w:val="28"/>
          <w:lang w:val="uz-Cyrl-UZ" w:eastAsia="ru-RU"/>
        </w:rPr>
        <w:t xml:space="preserve"> maqsad</w:t>
      </w:r>
      <w:r w:rsidR="0017621F" w:rsidRPr="0006155F">
        <w:rPr>
          <w:rFonts w:ascii="Times New Roman" w:eastAsia="Times" w:hAnsi="Times New Roman" w:cs="Times New Roman"/>
          <w:color w:val="000000" w:themeColor="text1"/>
          <w:sz w:val="28"/>
          <w:szCs w:val="28"/>
          <w:lang w:val="uz-Cyrl-UZ" w:eastAsia="ru-RU"/>
        </w:rPr>
        <w:t xml:space="preserve"> qo‘yishni o‘rgatish yoki</w:t>
      </w:r>
      <w:r w:rsidRPr="0006155F">
        <w:rPr>
          <w:rFonts w:ascii="Times New Roman" w:eastAsia="Times" w:hAnsi="Times New Roman" w:cs="Times New Roman"/>
          <w:color w:val="000000" w:themeColor="text1"/>
          <w:sz w:val="28"/>
          <w:szCs w:val="28"/>
          <w:lang w:val="uz-Cyrl-UZ" w:eastAsia="ru-RU"/>
        </w:rPr>
        <w:t xml:space="preserve"> belgilash, </w:t>
      </w:r>
      <w:r w:rsidR="0017621F" w:rsidRPr="0006155F">
        <w:rPr>
          <w:rFonts w:ascii="Times New Roman" w:eastAsia="Times" w:hAnsi="Times New Roman" w:cs="Times New Roman"/>
          <w:color w:val="000000" w:themeColor="text1"/>
          <w:sz w:val="28"/>
          <w:szCs w:val="28"/>
          <w:lang w:val="uz-Cyrl-UZ" w:eastAsia="ru-RU"/>
        </w:rPr>
        <w:t>mazkur</w:t>
      </w:r>
      <w:r w:rsidRPr="0006155F">
        <w:rPr>
          <w:rFonts w:ascii="Times New Roman" w:eastAsia="Times" w:hAnsi="Times New Roman" w:cs="Times New Roman"/>
          <w:color w:val="000000" w:themeColor="text1"/>
          <w:sz w:val="28"/>
          <w:szCs w:val="28"/>
          <w:lang w:val="uz-Cyrl-UZ" w:eastAsia="ru-RU"/>
        </w:rPr>
        <w:t xml:space="preserve"> muammoning </w:t>
      </w:r>
      <w:r w:rsidR="0017621F" w:rsidRPr="0006155F">
        <w:rPr>
          <w:rFonts w:ascii="Times New Roman" w:eastAsia="Times" w:hAnsi="Times New Roman" w:cs="Times New Roman"/>
          <w:color w:val="000000" w:themeColor="text1"/>
          <w:sz w:val="28"/>
          <w:szCs w:val="28"/>
          <w:lang w:val="uz-Cyrl-UZ" w:eastAsia="ru-RU"/>
        </w:rPr>
        <w:t xml:space="preserve"> yechimini </w:t>
      </w:r>
      <w:r w:rsidRPr="0006155F">
        <w:rPr>
          <w:rFonts w:ascii="Times New Roman" w:eastAsia="Times" w:hAnsi="Times New Roman" w:cs="Times New Roman"/>
          <w:color w:val="000000" w:themeColor="text1"/>
          <w:sz w:val="28"/>
          <w:szCs w:val="28"/>
          <w:lang w:val="uz-Cyrl-UZ" w:eastAsia="ru-RU"/>
        </w:rPr>
        <w:t xml:space="preserve"> anglatish, qo‘yilgan savollarga javob izlash yo‘llari orqali ham ta’limning </w:t>
      </w:r>
      <w:r w:rsidR="0017621F" w:rsidRPr="0006155F">
        <w:rPr>
          <w:rFonts w:ascii="Times New Roman" w:eastAsia="Times" w:hAnsi="Times New Roman" w:cs="Times New Roman"/>
          <w:color w:val="000000" w:themeColor="text1"/>
          <w:sz w:val="28"/>
          <w:szCs w:val="28"/>
          <w:lang w:val="uz-Cyrl-UZ" w:eastAsia="ru-RU"/>
        </w:rPr>
        <w:t xml:space="preserve"> natijali </w:t>
      </w:r>
      <w:r w:rsidRPr="0006155F">
        <w:rPr>
          <w:rFonts w:ascii="Times New Roman" w:eastAsia="Times" w:hAnsi="Times New Roman" w:cs="Times New Roman"/>
          <w:color w:val="000000" w:themeColor="text1"/>
          <w:sz w:val="28"/>
          <w:szCs w:val="28"/>
          <w:lang w:val="uz-Cyrl-UZ" w:eastAsia="ru-RU"/>
        </w:rPr>
        <w:t xml:space="preserve">samaradorligini </w:t>
      </w:r>
      <w:r w:rsidR="004455EC" w:rsidRPr="0006155F">
        <w:rPr>
          <w:rFonts w:ascii="Times New Roman" w:eastAsia="Times" w:hAnsi="Times New Roman" w:cs="Times New Roman"/>
          <w:color w:val="000000" w:themeColor="text1"/>
          <w:sz w:val="28"/>
          <w:szCs w:val="28"/>
          <w:lang w:val="uz-Cyrl-UZ" w:eastAsia="ru-RU"/>
        </w:rPr>
        <w:t>ta’minla</w:t>
      </w:r>
      <w:r w:rsidRPr="0006155F">
        <w:rPr>
          <w:rFonts w:ascii="Times New Roman" w:eastAsia="Times" w:hAnsi="Times New Roman" w:cs="Times New Roman"/>
          <w:color w:val="000000" w:themeColor="text1"/>
          <w:sz w:val="28"/>
          <w:szCs w:val="28"/>
          <w:lang w:val="uz-Cyrl-UZ" w:eastAsia="ru-RU"/>
        </w:rPr>
        <w:t>sh</w:t>
      </w:r>
      <w:r w:rsidR="0017621F" w:rsidRPr="0006155F">
        <w:rPr>
          <w:rFonts w:ascii="Times New Roman" w:eastAsia="Times" w:hAnsi="Times New Roman" w:cs="Times New Roman"/>
          <w:color w:val="000000" w:themeColor="text1"/>
          <w:sz w:val="28"/>
          <w:szCs w:val="28"/>
          <w:lang w:val="uz-Cyrl-UZ" w:eastAsia="ru-RU"/>
        </w:rPr>
        <w:t xml:space="preserve">  mumkin.</w:t>
      </w:r>
      <w:r w:rsidRPr="0006155F">
        <w:rPr>
          <w:rFonts w:ascii="Times New Roman" w:eastAsia="Times" w:hAnsi="Times New Roman" w:cs="Times New Roman"/>
          <w:color w:val="000000" w:themeColor="text1"/>
          <w:sz w:val="28"/>
          <w:szCs w:val="28"/>
          <w:lang w:val="uz-Cyrl-UZ" w:eastAsia="ru-RU"/>
        </w:rPr>
        <w:t xml:space="preserve">  </w:t>
      </w:r>
      <w:r w:rsidR="004455EC" w:rsidRPr="0006155F">
        <w:rPr>
          <w:rFonts w:ascii="Times New Roman" w:eastAsia="Times" w:hAnsi="Times New Roman" w:cs="Times New Roman"/>
          <w:color w:val="000000" w:themeColor="text1"/>
          <w:sz w:val="28"/>
          <w:szCs w:val="28"/>
          <w:lang w:val="uz-Cyrl-UZ" w:eastAsia="ru-RU"/>
        </w:rPr>
        <w:t>D</w:t>
      </w:r>
      <w:r w:rsidRPr="0006155F">
        <w:rPr>
          <w:rFonts w:ascii="Times New Roman" w:eastAsia="Times" w:hAnsi="Times New Roman" w:cs="Times New Roman"/>
          <w:color w:val="000000" w:themeColor="text1"/>
          <w:sz w:val="28"/>
          <w:szCs w:val="28"/>
          <w:lang w:val="uz-Cyrl-UZ" w:eastAsia="ru-RU"/>
        </w:rPr>
        <w:t>arsning ikkinchi bosqichi –</w:t>
      </w:r>
      <w:r w:rsidR="004455EC" w:rsidRPr="0006155F">
        <w:rPr>
          <w:rFonts w:ascii="Times New Roman" w:eastAsia="Times" w:hAnsi="Times New Roman" w:cs="Times New Roman"/>
          <w:color w:val="000000" w:themeColor="text1"/>
          <w:sz w:val="28"/>
          <w:szCs w:val="28"/>
          <w:lang w:val="uz-Cyrl-UZ" w:eastAsia="ru-RU"/>
        </w:rPr>
        <w:t>o‘zlashtiriluvchi</w:t>
      </w:r>
      <w:r w:rsidRPr="0006155F">
        <w:rPr>
          <w:rFonts w:ascii="Times New Roman" w:eastAsia="Times" w:hAnsi="Times New Roman" w:cs="Times New Roman"/>
          <w:color w:val="000000" w:themeColor="text1"/>
          <w:sz w:val="28"/>
          <w:szCs w:val="28"/>
          <w:lang w:val="uz-Cyrl-UZ" w:eastAsia="ru-RU"/>
        </w:rPr>
        <w:t xml:space="preserve"> </w:t>
      </w:r>
      <w:r w:rsidR="004455EC" w:rsidRPr="0006155F">
        <w:rPr>
          <w:rFonts w:ascii="Times New Roman" w:eastAsia="Times" w:hAnsi="Times New Roman" w:cs="Times New Roman"/>
          <w:color w:val="000000" w:themeColor="text1"/>
          <w:sz w:val="28"/>
          <w:szCs w:val="28"/>
          <w:lang w:val="uz-Cyrl-UZ" w:eastAsia="ru-RU"/>
        </w:rPr>
        <w:t xml:space="preserve">yangi </w:t>
      </w:r>
      <w:r w:rsidRPr="0006155F">
        <w:rPr>
          <w:rFonts w:ascii="Times New Roman" w:eastAsia="Times" w:hAnsi="Times New Roman" w:cs="Times New Roman"/>
          <w:color w:val="000000" w:themeColor="text1"/>
          <w:sz w:val="28"/>
          <w:szCs w:val="28"/>
          <w:lang w:val="uz-Cyrl-UZ" w:eastAsia="ru-RU"/>
        </w:rPr>
        <w:t>bilim va</w:t>
      </w:r>
      <w:r w:rsidR="004455EC" w:rsidRPr="0006155F">
        <w:rPr>
          <w:rFonts w:ascii="Times New Roman" w:eastAsia="Times" w:hAnsi="Times New Roman" w:cs="Times New Roman"/>
          <w:color w:val="000000" w:themeColor="text1"/>
          <w:sz w:val="28"/>
          <w:szCs w:val="28"/>
          <w:lang w:val="uz-Cyrl-UZ" w:eastAsia="ru-RU"/>
        </w:rPr>
        <w:t xml:space="preserve"> amaliy</w:t>
      </w:r>
      <w:r w:rsidRPr="0006155F">
        <w:rPr>
          <w:rFonts w:ascii="Times New Roman" w:eastAsia="Times" w:hAnsi="Times New Roman" w:cs="Times New Roman"/>
          <w:color w:val="000000" w:themeColor="text1"/>
          <w:sz w:val="28"/>
          <w:szCs w:val="28"/>
          <w:lang w:val="uz-Cyrl-UZ" w:eastAsia="ru-RU"/>
        </w:rPr>
        <w:t xml:space="preserve"> faoliyat usullarini idrok etish bosqichida o‘quvchilarni </w:t>
      </w:r>
      <w:r w:rsidR="004455EC" w:rsidRPr="0006155F">
        <w:rPr>
          <w:rFonts w:ascii="Times New Roman" w:eastAsia="Times" w:hAnsi="Times New Roman" w:cs="Times New Roman"/>
          <w:color w:val="000000" w:themeColor="text1"/>
          <w:sz w:val="28"/>
          <w:szCs w:val="28"/>
          <w:lang w:val="uz-Cyrl-UZ" w:eastAsia="ru-RU"/>
        </w:rPr>
        <w:t>kreativ</w:t>
      </w:r>
      <w:r w:rsidRPr="0006155F">
        <w:rPr>
          <w:rFonts w:ascii="Times New Roman" w:eastAsia="Times" w:hAnsi="Times New Roman" w:cs="Times New Roman"/>
          <w:color w:val="000000" w:themeColor="text1"/>
          <w:sz w:val="28"/>
          <w:szCs w:val="28"/>
          <w:lang w:val="uz-Cyrl-UZ" w:eastAsia="ru-RU"/>
        </w:rPr>
        <w:t xml:space="preserve"> izlanishlariga imkon</w:t>
      </w:r>
      <w:r w:rsidR="004455EC" w:rsidRPr="0006155F">
        <w:rPr>
          <w:rFonts w:ascii="Times New Roman" w:eastAsia="Times" w:hAnsi="Times New Roman" w:cs="Times New Roman"/>
          <w:color w:val="000000" w:themeColor="text1"/>
          <w:sz w:val="28"/>
          <w:szCs w:val="28"/>
          <w:lang w:val="uz-Cyrl-UZ" w:eastAsia="ru-RU"/>
        </w:rPr>
        <w:t xml:space="preserve"> beriladi</w:t>
      </w:r>
      <w:r w:rsidRPr="0006155F">
        <w:rPr>
          <w:rFonts w:ascii="Times New Roman" w:eastAsia="Times" w:hAnsi="Times New Roman" w:cs="Times New Roman"/>
          <w:color w:val="000000" w:themeColor="text1"/>
          <w:sz w:val="28"/>
          <w:szCs w:val="28"/>
          <w:lang w:val="uz-Cyrl-UZ" w:eastAsia="ru-RU"/>
        </w:rPr>
        <w:t xml:space="preserve">. Jumladan, </w:t>
      </w:r>
      <w:r w:rsidR="00B0069D" w:rsidRPr="0006155F">
        <w:rPr>
          <w:rFonts w:ascii="Times New Roman" w:eastAsia="Times" w:hAnsi="Times New Roman" w:cs="Times New Roman"/>
          <w:color w:val="000000" w:themeColor="text1"/>
          <w:sz w:val="28"/>
          <w:szCs w:val="28"/>
          <w:lang w:val="uz-Cyrl-UZ" w:eastAsia="ru-RU"/>
        </w:rPr>
        <w:t xml:space="preserve"> ijodkor </w:t>
      </w:r>
      <w:r w:rsidRPr="0006155F">
        <w:rPr>
          <w:rFonts w:ascii="Times New Roman" w:eastAsia="Times" w:hAnsi="Times New Roman" w:cs="Times New Roman"/>
          <w:color w:val="000000" w:themeColor="text1"/>
          <w:sz w:val="28"/>
          <w:szCs w:val="28"/>
          <w:lang w:val="uz-Cyrl-UZ" w:eastAsia="ru-RU"/>
        </w:rPr>
        <w:t xml:space="preserve">o‘quvchilar oldin o‘rganilgan mavzuga va </w:t>
      </w:r>
      <w:r w:rsidR="00B0069D" w:rsidRPr="0006155F">
        <w:rPr>
          <w:rFonts w:ascii="Times New Roman" w:eastAsia="Times" w:hAnsi="Times New Roman" w:cs="Times New Roman"/>
          <w:color w:val="000000" w:themeColor="text1"/>
          <w:sz w:val="28"/>
          <w:szCs w:val="28"/>
          <w:lang w:val="uz-Cyrl-UZ" w:eastAsia="ru-RU"/>
        </w:rPr>
        <w:t>yangi</w:t>
      </w:r>
      <w:r w:rsidRPr="0006155F">
        <w:rPr>
          <w:rFonts w:ascii="Times New Roman" w:eastAsia="Times" w:hAnsi="Times New Roman" w:cs="Times New Roman"/>
          <w:color w:val="000000" w:themeColor="text1"/>
          <w:sz w:val="28"/>
          <w:szCs w:val="28"/>
          <w:lang w:val="uz-Cyrl-UZ" w:eastAsia="ru-RU"/>
        </w:rPr>
        <w:t xml:space="preserve"> o‘rganilayotgan mavzuga oid </w:t>
      </w:r>
      <w:r w:rsidR="00B0069D" w:rsidRPr="0006155F">
        <w:rPr>
          <w:rFonts w:ascii="Times New Roman" w:eastAsia="Times" w:hAnsi="Times New Roman" w:cs="Times New Roman"/>
          <w:color w:val="000000" w:themeColor="text1"/>
          <w:sz w:val="28"/>
          <w:szCs w:val="28"/>
          <w:lang w:val="uz-Cyrl-UZ" w:eastAsia="ru-RU"/>
        </w:rPr>
        <w:t xml:space="preserve"> asosli </w:t>
      </w:r>
      <w:r w:rsidRPr="0006155F">
        <w:rPr>
          <w:rFonts w:ascii="Times New Roman" w:eastAsia="Times" w:hAnsi="Times New Roman" w:cs="Times New Roman"/>
          <w:color w:val="000000" w:themeColor="text1"/>
          <w:sz w:val="28"/>
          <w:szCs w:val="28"/>
          <w:lang w:val="uz-Cyrl-UZ" w:eastAsia="ru-RU"/>
        </w:rPr>
        <w:t xml:space="preserve">dalillarni </w:t>
      </w:r>
      <w:r w:rsidR="00B0069D" w:rsidRPr="0006155F">
        <w:rPr>
          <w:rFonts w:ascii="Times New Roman" w:eastAsia="Times" w:hAnsi="Times New Roman" w:cs="Times New Roman"/>
          <w:color w:val="000000" w:themeColor="text1"/>
          <w:sz w:val="28"/>
          <w:szCs w:val="28"/>
          <w:lang w:val="uz-Cyrl-UZ" w:eastAsia="ru-RU"/>
        </w:rPr>
        <w:t>qiyosla</w:t>
      </w:r>
      <w:r w:rsidRPr="0006155F">
        <w:rPr>
          <w:rFonts w:ascii="Times New Roman" w:eastAsia="Times" w:hAnsi="Times New Roman" w:cs="Times New Roman"/>
          <w:color w:val="000000" w:themeColor="text1"/>
          <w:sz w:val="28"/>
          <w:szCs w:val="28"/>
          <w:lang w:val="uz-Cyrl-UZ" w:eastAsia="ru-RU"/>
        </w:rPr>
        <w:t xml:space="preserve">sh, mavzuga oid dalillarni </w:t>
      </w:r>
      <w:r w:rsidR="00B0069D" w:rsidRPr="0006155F">
        <w:rPr>
          <w:rFonts w:ascii="Times New Roman" w:eastAsia="Times" w:hAnsi="Times New Roman" w:cs="Times New Roman"/>
          <w:color w:val="000000" w:themeColor="text1"/>
          <w:sz w:val="28"/>
          <w:szCs w:val="28"/>
          <w:lang w:val="uz-Cyrl-UZ" w:eastAsia="ru-RU"/>
        </w:rPr>
        <w:t xml:space="preserve"> tizimli </w:t>
      </w:r>
      <w:r w:rsidRPr="0006155F">
        <w:rPr>
          <w:rFonts w:ascii="Times New Roman" w:eastAsia="Times" w:hAnsi="Times New Roman" w:cs="Times New Roman"/>
          <w:color w:val="000000" w:themeColor="text1"/>
          <w:sz w:val="28"/>
          <w:szCs w:val="28"/>
          <w:lang w:val="uz-Cyrl-UZ" w:eastAsia="ru-RU"/>
        </w:rPr>
        <w:t>kuzatish, kuzatilgan dalillardan</w:t>
      </w:r>
      <w:r w:rsidR="00B0069D" w:rsidRPr="0006155F">
        <w:rPr>
          <w:rFonts w:ascii="Times New Roman" w:eastAsia="Times" w:hAnsi="Times New Roman" w:cs="Times New Roman"/>
          <w:color w:val="000000" w:themeColor="text1"/>
          <w:sz w:val="28"/>
          <w:szCs w:val="28"/>
          <w:lang w:val="uz-Cyrl-UZ" w:eastAsia="ru-RU"/>
        </w:rPr>
        <w:t xml:space="preserve"> aniq</w:t>
      </w:r>
      <w:r w:rsidRPr="0006155F">
        <w:rPr>
          <w:rFonts w:ascii="Times New Roman" w:eastAsia="Times" w:hAnsi="Times New Roman" w:cs="Times New Roman"/>
          <w:color w:val="000000" w:themeColor="text1"/>
          <w:sz w:val="28"/>
          <w:szCs w:val="28"/>
          <w:lang w:val="uz-Cyrl-UZ" w:eastAsia="ru-RU"/>
        </w:rPr>
        <w:t xml:space="preserve"> xulosalar chiqarishga yo‘o‘nalti</w:t>
      </w:r>
      <w:r w:rsidR="00B0069D" w:rsidRPr="0006155F">
        <w:rPr>
          <w:rFonts w:ascii="Times New Roman" w:eastAsia="Times" w:hAnsi="Times New Roman" w:cs="Times New Roman"/>
          <w:color w:val="000000" w:themeColor="text1"/>
          <w:sz w:val="28"/>
          <w:szCs w:val="28"/>
          <w:lang w:val="uz-Cyrl-UZ" w:eastAsia="ru-RU"/>
        </w:rPr>
        <w:t>riladi</w:t>
      </w:r>
      <w:r w:rsidRPr="0006155F">
        <w:rPr>
          <w:rFonts w:ascii="Times New Roman" w:eastAsia="Times" w:hAnsi="Times New Roman" w:cs="Times New Roman"/>
          <w:color w:val="000000" w:themeColor="text1"/>
          <w:sz w:val="28"/>
          <w:szCs w:val="28"/>
          <w:lang w:val="uz-Cyrl-UZ" w:eastAsia="ru-RU"/>
        </w:rPr>
        <w:t>,</w:t>
      </w:r>
      <w:r w:rsidR="00B0069D" w:rsidRPr="0006155F">
        <w:rPr>
          <w:rFonts w:ascii="Times New Roman" w:eastAsia="Times" w:hAnsi="Times New Roman" w:cs="Times New Roman"/>
          <w:color w:val="000000" w:themeColor="text1"/>
          <w:sz w:val="28"/>
          <w:szCs w:val="28"/>
          <w:lang w:val="uz-Cyrl-UZ" w:eastAsia="ru-RU"/>
        </w:rPr>
        <w:t xml:space="preserve"> natijada</w:t>
      </w:r>
      <w:r w:rsidRPr="0006155F">
        <w:rPr>
          <w:rFonts w:ascii="Times New Roman" w:eastAsia="Times" w:hAnsi="Times New Roman" w:cs="Times New Roman"/>
          <w:color w:val="000000" w:themeColor="text1"/>
          <w:sz w:val="28"/>
          <w:szCs w:val="28"/>
          <w:lang w:val="uz-Cyrl-UZ" w:eastAsia="ru-RU"/>
        </w:rPr>
        <w:t xml:space="preserve"> </w:t>
      </w:r>
      <w:r w:rsidR="004B3B66" w:rsidRPr="0006155F">
        <w:rPr>
          <w:rFonts w:ascii="Times New Roman" w:eastAsia="Times" w:hAnsi="Times New Roman" w:cs="Times New Roman"/>
          <w:color w:val="000000" w:themeColor="text1"/>
          <w:sz w:val="28"/>
          <w:szCs w:val="28"/>
          <w:lang w:val="uz-Cyrl-UZ" w:eastAsia="ru-RU"/>
        </w:rPr>
        <w:t>zarur va</w:t>
      </w:r>
      <w:r w:rsidR="00B0069D" w:rsidRPr="0006155F">
        <w:rPr>
          <w:rFonts w:ascii="Times New Roman" w:eastAsia="Times" w:hAnsi="Times New Roman" w:cs="Times New Roman"/>
          <w:color w:val="000000" w:themeColor="text1"/>
          <w:sz w:val="28"/>
          <w:szCs w:val="28"/>
          <w:lang w:val="uz-Cyrl-UZ" w:eastAsia="ru-RU"/>
        </w:rPr>
        <w:t xml:space="preserve"> ahamiyatli </w:t>
      </w:r>
      <w:r w:rsidRPr="0006155F">
        <w:rPr>
          <w:rFonts w:ascii="Times New Roman" w:eastAsia="Times" w:hAnsi="Times New Roman" w:cs="Times New Roman"/>
          <w:color w:val="000000" w:themeColor="text1"/>
          <w:sz w:val="28"/>
          <w:szCs w:val="28"/>
          <w:lang w:val="uz-Cyrl-UZ" w:eastAsia="ru-RU"/>
        </w:rPr>
        <w:t xml:space="preserve"> xulosa</w:t>
      </w:r>
      <w:r w:rsidR="00B0069D" w:rsidRPr="0006155F">
        <w:rPr>
          <w:rFonts w:ascii="Times New Roman" w:eastAsia="Times" w:hAnsi="Times New Roman" w:cs="Times New Roman"/>
          <w:color w:val="000000" w:themeColor="text1"/>
          <w:sz w:val="28"/>
          <w:szCs w:val="28"/>
          <w:lang w:val="uz-Cyrl-UZ" w:eastAsia="ru-RU"/>
        </w:rPr>
        <w:t>lar</w:t>
      </w:r>
      <w:r w:rsidRPr="0006155F">
        <w:rPr>
          <w:rFonts w:ascii="Times New Roman" w:eastAsia="Times" w:hAnsi="Times New Roman" w:cs="Times New Roman"/>
          <w:color w:val="000000" w:themeColor="text1"/>
          <w:sz w:val="28"/>
          <w:szCs w:val="28"/>
          <w:lang w:val="uz-Cyrl-UZ" w:eastAsia="ru-RU"/>
        </w:rPr>
        <w:t>ni darslikda berilgan ta’rif</w:t>
      </w:r>
      <w:r w:rsidR="004B3B66" w:rsidRPr="0006155F">
        <w:rPr>
          <w:rFonts w:ascii="Times New Roman" w:eastAsia="Times" w:hAnsi="Times New Roman" w:cs="Times New Roman"/>
          <w:color w:val="000000" w:themeColor="text1"/>
          <w:sz w:val="28"/>
          <w:szCs w:val="28"/>
          <w:lang w:val="uz-Cyrl-UZ" w:eastAsia="ru-RU"/>
        </w:rPr>
        <w:t xml:space="preserve"> va</w:t>
      </w:r>
      <w:r w:rsidRPr="0006155F">
        <w:rPr>
          <w:rFonts w:ascii="Times New Roman" w:eastAsia="Times" w:hAnsi="Times New Roman" w:cs="Times New Roman"/>
          <w:color w:val="000000" w:themeColor="text1"/>
          <w:sz w:val="28"/>
          <w:szCs w:val="28"/>
          <w:lang w:val="uz-Cyrl-UZ" w:eastAsia="ru-RU"/>
        </w:rPr>
        <w:t xml:space="preserve"> qoida</w:t>
      </w:r>
      <w:r w:rsidR="004B3B66" w:rsidRPr="0006155F">
        <w:rPr>
          <w:rFonts w:ascii="Times New Roman" w:eastAsia="Times" w:hAnsi="Times New Roman" w:cs="Times New Roman"/>
          <w:color w:val="000000" w:themeColor="text1"/>
          <w:sz w:val="28"/>
          <w:szCs w:val="28"/>
          <w:lang w:val="uz-Cyrl-UZ" w:eastAsia="ru-RU"/>
        </w:rPr>
        <w:t>lar</w:t>
      </w:r>
      <w:r w:rsidRPr="0006155F">
        <w:rPr>
          <w:rFonts w:ascii="Times New Roman" w:eastAsia="Times" w:hAnsi="Times New Roman" w:cs="Times New Roman"/>
          <w:color w:val="000000" w:themeColor="text1"/>
          <w:sz w:val="28"/>
          <w:szCs w:val="28"/>
          <w:lang w:val="uz-Cyrl-UZ" w:eastAsia="ru-RU"/>
        </w:rPr>
        <w:t>ga taqqosla</w:t>
      </w:r>
      <w:r w:rsidR="004B3B66" w:rsidRPr="0006155F">
        <w:rPr>
          <w:rFonts w:ascii="Times New Roman" w:eastAsia="Times" w:hAnsi="Times New Roman" w:cs="Times New Roman"/>
          <w:color w:val="000000" w:themeColor="text1"/>
          <w:sz w:val="28"/>
          <w:szCs w:val="28"/>
          <w:lang w:val="uz-Cyrl-UZ" w:eastAsia="ru-RU"/>
        </w:rPr>
        <w:t xml:space="preserve">ydi va qiyosiy xulosani tahlil qilish orqali </w:t>
      </w:r>
      <w:r w:rsidRPr="0006155F">
        <w:rPr>
          <w:rFonts w:ascii="Times New Roman" w:eastAsia="Times" w:hAnsi="Times New Roman" w:cs="Times New Roman"/>
          <w:color w:val="000000" w:themeColor="text1"/>
          <w:sz w:val="28"/>
          <w:szCs w:val="28"/>
          <w:lang w:val="uz-Cyrl-UZ" w:eastAsia="ru-RU"/>
        </w:rPr>
        <w:t>vazifalarni bajarish topshirig‘i</w:t>
      </w:r>
      <w:r w:rsidR="004B3B66" w:rsidRPr="0006155F">
        <w:rPr>
          <w:rFonts w:ascii="Times New Roman" w:eastAsia="Times" w:hAnsi="Times New Roman" w:cs="Times New Roman"/>
          <w:color w:val="000000" w:themeColor="text1"/>
          <w:sz w:val="28"/>
          <w:szCs w:val="28"/>
          <w:lang w:val="uz-Cyrl-UZ" w:eastAsia="ru-RU"/>
        </w:rPr>
        <w:t>ni ol</w:t>
      </w:r>
      <w:r w:rsidRPr="0006155F">
        <w:rPr>
          <w:rFonts w:ascii="Times New Roman" w:eastAsia="Times" w:hAnsi="Times New Roman" w:cs="Times New Roman"/>
          <w:color w:val="000000" w:themeColor="text1"/>
          <w:sz w:val="28"/>
          <w:szCs w:val="28"/>
          <w:lang w:val="uz-Cyrl-UZ" w:eastAsia="ru-RU"/>
        </w:rPr>
        <w:t xml:space="preserve">ib bordi. Bu ko‘rinishdagi o‘quv </w:t>
      </w:r>
      <w:r w:rsidR="004B3B66" w:rsidRPr="0006155F">
        <w:rPr>
          <w:rFonts w:ascii="Times New Roman" w:eastAsia="Times" w:hAnsi="Times New Roman" w:cs="Times New Roman"/>
          <w:color w:val="000000" w:themeColor="text1"/>
          <w:sz w:val="28"/>
          <w:szCs w:val="28"/>
          <w:lang w:val="uz-Cyrl-UZ" w:eastAsia="ru-RU"/>
        </w:rPr>
        <w:t>amaliy ishlari</w:t>
      </w:r>
      <w:r w:rsidRPr="0006155F">
        <w:rPr>
          <w:rFonts w:ascii="Times New Roman" w:eastAsia="Times" w:hAnsi="Times New Roman" w:cs="Times New Roman"/>
          <w:color w:val="000000" w:themeColor="text1"/>
          <w:sz w:val="28"/>
          <w:szCs w:val="28"/>
          <w:lang w:val="uz-Cyrl-UZ" w:eastAsia="ru-RU"/>
        </w:rPr>
        <w:t xml:space="preserve"> </w:t>
      </w:r>
      <w:r w:rsidR="00F454F0" w:rsidRPr="0006155F">
        <w:rPr>
          <w:rFonts w:ascii="Times New Roman" w:eastAsia="Times" w:hAnsi="Times New Roman" w:cs="Times New Roman"/>
          <w:color w:val="000000" w:themeColor="text1"/>
          <w:sz w:val="28"/>
          <w:szCs w:val="28"/>
          <w:lang w:val="uz-Cyrl-UZ" w:eastAsia="ru-RU"/>
        </w:rPr>
        <w:t>o‘quvchi</w:t>
      </w:r>
      <w:r w:rsidRPr="0006155F">
        <w:rPr>
          <w:rFonts w:ascii="Times New Roman" w:eastAsia="Times" w:hAnsi="Times New Roman" w:cs="Times New Roman"/>
          <w:color w:val="000000" w:themeColor="text1"/>
          <w:sz w:val="28"/>
          <w:szCs w:val="28"/>
          <w:lang w:val="uz-Cyrl-UZ" w:eastAsia="ru-RU"/>
        </w:rPr>
        <w:t>larning ijodiy mustaqil faoliyatini ta’minlaydi. Xuddi shunga o‘xshab, mavzu o‘rganilga</w:t>
      </w:r>
      <w:r w:rsidR="004B3B66" w:rsidRPr="0006155F">
        <w:rPr>
          <w:rFonts w:ascii="Times New Roman" w:eastAsia="Times" w:hAnsi="Times New Roman" w:cs="Times New Roman"/>
          <w:color w:val="000000" w:themeColor="text1"/>
          <w:sz w:val="28"/>
          <w:szCs w:val="28"/>
          <w:lang w:val="uz-Cyrl-UZ" w:eastAsia="ru-RU"/>
        </w:rPr>
        <w:t>nida</w:t>
      </w:r>
      <w:r w:rsidRPr="0006155F">
        <w:rPr>
          <w:rFonts w:ascii="Times New Roman" w:eastAsia="Times" w:hAnsi="Times New Roman" w:cs="Times New Roman"/>
          <w:color w:val="000000" w:themeColor="text1"/>
          <w:sz w:val="28"/>
          <w:szCs w:val="28"/>
          <w:lang w:val="uz-Cyrl-UZ" w:eastAsia="ru-RU"/>
        </w:rPr>
        <w:t>, uni mustahkamlash bosqichida ham turli</w:t>
      </w:r>
      <w:r w:rsidR="004B3B66" w:rsidRPr="0006155F">
        <w:rPr>
          <w:rFonts w:ascii="Times New Roman" w:eastAsia="Times" w:hAnsi="Times New Roman" w:cs="Times New Roman"/>
          <w:color w:val="000000" w:themeColor="text1"/>
          <w:sz w:val="28"/>
          <w:szCs w:val="28"/>
          <w:lang w:val="uz-Cyrl-UZ" w:eastAsia="ru-RU"/>
        </w:rPr>
        <w:t>cha</w:t>
      </w:r>
      <w:r w:rsidRPr="0006155F">
        <w:rPr>
          <w:rFonts w:ascii="Times New Roman" w:eastAsia="Times" w:hAnsi="Times New Roman" w:cs="Times New Roman"/>
          <w:color w:val="000000" w:themeColor="text1"/>
          <w:sz w:val="28"/>
          <w:szCs w:val="28"/>
          <w:lang w:val="uz-Cyrl-UZ" w:eastAsia="ru-RU"/>
        </w:rPr>
        <w:t xml:space="preserve"> ijodiy ishlarni </w:t>
      </w:r>
      <w:r w:rsidR="004B3B66" w:rsidRPr="0006155F">
        <w:rPr>
          <w:rFonts w:ascii="Times New Roman" w:eastAsia="Times" w:hAnsi="Times New Roman" w:cs="Times New Roman"/>
          <w:color w:val="000000" w:themeColor="text1"/>
          <w:sz w:val="28"/>
          <w:szCs w:val="28"/>
          <w:lang w:val="uz-Cyrl-UZ" w:eastAsia="ru-RU"/>
        </w:rPr>
        <w:t xml:space="preserve"> amalga oshi</w:t>
      </w:r>
      <w:r w:rsidR="00D7020C" w:rsidRPr="0006155F">
        <w:rPr>
          <w:rFonts w:ascii="Times New Roman" w:eastAsia="Times" w:hAnsi="Times New Roman" w:cs="Times New Roman"/>
          <w:color w:val="000000" w:themeColor="text1"/>
          <w:sz w:val="28"/>
          <w:szCs w:val="28"/>
          <w:lang w:val="uz-Cyrl-UZ" w:eastAsia="ru-RU"/>
        </w:rPr>
        <w:t>r</w:t>
      </w:r>
      <w:r w:rsidR="004B3B66" w:rsidRPr="0006155F">
        <w:rPr>
          <w:rFonts w:ascii="Times New Roman" w:eastAsia="Times" w:hAnsi="Times New Roman" w:cs="Times New Roman"/>
          <w:color w:val="000000" w:themeColor="text1"/>
          <w:sz w:val="28"/>
          <w:szCs w:val="28"/>
          <w:lang w:val="uz-Cyrl-UZ" w:eastAsia="ru-RU"/>
        </w:rPr>
        <w:t xml:space="preserve">sa </w:t>
      </w:r>
      <w:r w:rsidRPr="0006155F">
        <w:rPr>
          <w:rFonts w:ascii="Times New Roman" w:eastAsia="Times" w:hAnsi="Times New Roman" w:cs="Times New Roman"/>
          <w:color w:val="000000" w:themeColor="text1"/>
          <w:sz w:val="28"/>
          <w:szCs w:val="28"/>
          <w:lang w:val="uz-Cyrl-UZ" w:eastAsia="ru-RU"/>
        </w:rPr>
        <w:t>bo‘ladi. Bunday ko‘rinishdagi</w:t>
      </w:r>
      <w:r w:rsidR="004B3B66" w:rsidRPr="0006155F">
        <w:rPr>
          <w:rFonts w:ascii="Times New Roman" w:eastAsia="Times" w:hAnsi="Times New Roman" w:cs="Times New Roman"/>
          <w:color w:val="000000" w:themeColor="text1"/>
          <w:sz w:val="28"/>
          <w:szCs w:val="28"/>
          <w:lang w:val="uz-Cyrl-UZ" w:eastAsia="ru-RU"/>
        </w:rPr>
        <w:t xml:space="preserve"> amaliy-</w:t>
      </w:r>
      <w:r w:rsidRPr="0006155F">
        <w:rPr>
          <w:rFonts w:ascii="Times New Roman" w:eastAsia="Times" w:hAnsi="Times New Roman" w:cs="Times New Roman"/>
          <w:color w:val="000000" w:themeColor="text1"/>
          <w:sz w:val="28"/>
          <w:szCs w:val="28"/>
          <w:lang w:val="uz-Cyrl-UZ" w:eastAsia="ru-RU"/>
        </w:rPr>
        <w:t>ijodiy ishlar o‘rganilgan ta’rif, qoidalarni yangi</w:t>
      </w:r>
      <w:r w:rsidR="004B3B66" w:rsidRPr="0006155F">
        <w:rPr>
          <w:rFonts w:ascii="Times New Roman" w:eastAsia="Times" w:hAnsi="Times New Roman" w:cs="Times New Roman"/>
          <w:color w:val="000000" w:themeColor="text1"/>
          <w:sz w:val="28"/>
          <w:szCs w:val="28"/>
          <w:lang w:val="uz-Cyrl-UZ" w:eastAsia="ru-RU"/>
        </w:rPr>
        <w:t xml:space="preserve"> va asosli</w:t>
      </w:r>
      <w:r w:rsidRPr="0006155F">
        <w:rPr>
          <w:rFonts w:ascii="Times New Roman" w:eastAsia="Times" w:hAnsi="Times New Roman" w:cs="Times New Roman"/>
          <w:color w:val="000000" w:themeColor="text1"/>
          <w:sz w:val="28"/>
          <w:szCs w:val="28"/>
          <w:lang w:val="uz-Cyrl-UZ" w:eastAsia="ru-RU"/>
        </w:rPr>
        <w:t xml:space="preserve"> dalillar</w:t>
      </w:r>
      <w:r w:rsidR="004B3B66" w:rsidRPr="0006155F">
        <w:rPr>
          <w:rFonts w:ascii="Times New Roman" w:eastAsia="Times" w:hAnsi="Times New Roman" w:cs="Times New Roman"/>
          <w:color w:val="000000" w:themeColor="text1"/>
          <w:sz w:val="28"/>
          <w:szCs w:val="28"/>
          <w:lang w:val="uz-Cyrl-UZ" w:eastAsia="ru-RU"/>
        </w:rPr>
        <w:t xml:space="preserve"> bilan taqqoslash,</w:t>
      </w:r>
      <w:r w:rsidRPr="0006155F">
        <w:rPr>
          <w:rFonts w:ascii="Times New Roman" w:eastAsia="Times" w:hAnsi="Times New Roman" w:cs="Times New Roman"/>
          <w:color w:val="000000" w:themeColor="text1"/>
          <w:sz w:val="28"/>
          <w:szCs w:val="28"/>
          <w:lang w:val="uz-Cyrl-UZ" w:eastAsia="ru-RU"/>
        </w:rPr>
        <w:t xml:space="preserve"> ko‘chirish, ta’rif, qoidalarni yangi o‘quv holatiga tatbiq qilish kabi ijodiy ishlar </w:t>
      </w:r>
      <w:r w:rsidR="004B3B66" w:rsidRPr="0006155F">
        <w:rPr>
          <w:rFonts w:ascii="Times New Roman" w:eastAsia="Times" w:hAnsi="Times New Roman" w:cs="Times New Roman"/>
          <w:color w:val="000000" w:themeColor="text1"/>
          <w:sz w:val="28"/>
          <w:szCs w:val="28"/>
          <w:lang w:val="uz-Cyrl-UZ" w:eastAsia="ru-RU"/>
        </w:rPr>
        <w:t xml:space="preserve"> sirasiga </w:t>
      </w:r>
      <w:r w:rsidRPr="0006155F">
        <w:rPr>
          <w:rFonts w:ascii="Times New Roman" w:eastAsia="Times" w:hAnsi="Times New Roman" w:cs="Times New Roman"/>
          <w:color w:val="000000" w:themeColor="text1"/>
          <w:sz w:val="28"/>
          <w:szCs w:val="28"/>
          <w:lang w:val="uz-Cyrl-UZ" w:eastAsia="ru-RU"/>
        </w:rPr>
        <w:t xml:space="preserve">kiradi. </w:t>
      </w:r>
      <w:r w:rsidR="004B3B66" w:rsidRPr="0006155F">
        <w:rPr>
          <w:rFonts w:ascii="Times New Roman" w:eastAsia="Times" w:hAnsi="Times New Roman" w:cs="Times New Roman"/>
          <w:color w:val="000000" w:themeColor="text1"/>
          <w:sz w:val="28"/>
          <w:szCs w:val="28"/>
          <w:lang w:val="uz-Cyrl-UZ" w:eastAsia="ru-RU"/>
        </w:rPr>
        <w:t>A</w:t>
      </w:r>
      <w:r w:rsidRPr="0006155F">
        <w:rPr>
          <w:rFonts w:ascii="Times New Roman" w:eastAsia="Times" w:hAnsi="Times New Roman" w:cs="Times New Roman"/>
          <w:color w:val="000000" w:themeColor="text1"/>
          <w:sz w:val="28"/>
          <w:szCs w:val="28"/>
          <w:lang w:val="uz-Cyrl-UZ" w:eastAsia="ru-RU"/>
        </w:rPr>
        <w:t>yon bo‘ladiki, dars</w:t>
      </w:r>
      <w:r w:rsidR="004B3B66" w:rsidRPr="0006155F">
        <w:rPr>
          <w:rFonts w:ascii="Times New Roman" w:eastAsia="Times" w:hAnsi="Times New Roman" w:cs="Times New Roman"/>
          <w:color w:val="000000" w:themeColor="text1"/>
          <w:sz w:val="28"/>
          <w:szCs w:val="28"/>
          <w:lang w:val="uz-Cyrl-UZ" w:eastAsia="ru-RU"/>
        </w:rPr>
        <w:t>ning barcha</w:t>
      </w:r>
      <w:r w:rsidRPr="0006155F">
        <w:rPr>
          <w:rFonts w:ascii="Times New Roman" w:eastAsia="Times" w:hAnsi="Times New Roman" w:cs="Times New Roman"/>
          <w:color w:val="000000" w:themeColor="text1"/>
          <w:sz w:val="28"/>
          <w:szCs w:val="28"/>
          <w:lang w:val="uz-Cyrl-UZ" w:eastAsia="ru-RU"/>
        </w:rPr>
        <w:t xml:space="preserve"> turlari</w:t>
      </w:r>
      <w:r w:rsidR="004B3B66" w:rsidRPr="0006155F">
        <w:rPr>
          <w:rFonts w:ascii="Times New Roman" w:eastAsia="Times" w:hAnsi="Times New Roman" w:cs="Times New Roman"/>
          <w:color w:val="000000" w:themeColor="text1"/>
          <w:sz w:val="28"/>
          <w:szCs w:val="28"/>
          <w:lang w:val="uz-Cyrl-UZ" w:eastAsia="ru-RU"/>
        </w:rPr>
        <w:t>da</w:t>
      </w:r>
      <w:r w:rsidRPr="0006155F">
        <w:rPr>
          <w:rFonts w:ascii="Times New Roman" w:eastAsia="Times" w:hAnsi="Times New Roman" w:cs="Times New Roman"/>
          <w:color w:val="000000" w:themeColor="text1"/>
          <w:sz w:val="28"/>
          <w:szCs w:val="28"/>
          <w:lang w:val="uz-Cyrl-UZ" w:eastAsia="ru-RU"/>
        </w:rPr>
        <w:t xml:space="preserve">  </w:t>
      </w:r>
      <w:r w:rsidR="00F454F0" w:rsidRPr="0006155F">
        <w:rPr>
          <w:rFonts w:ascii="Times New Roman" w:eastAsia="Times" w:hAnsi="Times New Roman" w:cs="Times New Roman"/>
          <w:color w:val="000000" w:themeColor="text1"/>
          <w:sz w:val="28"/>
          <w:szCs w:val="28"/>
          <w:lang w:val="uz-Cyrl-UZ" w:eastAsia="ru-RU"/>
        </w:rPr>
        <w:t>o‘quvchi</w:t>
      </w:r>
      <w:r w:rsidRPr="0006155F">
        <w:rPr>
          <w:rFonts w:ascii="Times New Roman" w:eastAsia="Times" w:hAnsi="Times New Roman" w:cs="Times New Roman"/>
          <w:color w:val="000000" w:themeColor="text1"/>
          <w:sz w:val="28"/>
          <w:szCs w:val="28"/>
          <w:lang w:val="uz-Cyrl-UZ" w:eastAsia="ru-RU"/>
        </w:rPr>
        <w:t xml:space="preserve">larni ijodiy ishlarga jalb qilish </w:t>
      </w:r>
      <w:r w:rsidR="004B3B66" w:rsidRPr="0006155F">
        <w:rPr>
          <w:rFonts w:ascii="Times New Roman" w:eastAsia="Times" w:hAnsi="Times New Roman" w:cs="Times New Roman"/>
          <w:color w:val="000000" w:themeColor="text1"/>
          <w:sz w:val="28"/>
          <w:szCs w:val="28"/>
          <w:lang w:val="uz-Cyrl-UZ" w:eastAsia="ru-RU"/>
        </w:rPr>
        <w:t xml:space="preserve"> mumkin.</w:t>
      </w:r>
      <w:r w:rsidR="004B3B66" w:rsidRPr="0006155F">
        <w:rPr>
          <w:rFonts w:ascii="Times New Roman" w:eastAsia="Times" w:hAnsi="Times New Roman" w:cs="Times New Roman"/>
          <w:color w:val="000000" w:themeColor="text1"/>
          <w:sz w:val="28"/>
          <w:szCs w:val="28"/>
          <w:lang w:val="en-US" w:eastAsia="ru-RU"/>
        </w:rPr>
        <w:t xml:space="preserve"> </w:t>
      </w:r>
      <w:proofErr w:type="spellStart"/>
      <w:r w:rsidR="004B3B66" w:rsidRPr="0006155F">
        <w:rPr>
          <w:rFonts w:ascii="Times New Roman" w:eastAsia="Times" w:hAnsi="Times New Roman" w:cs="Times New Roman"/>
          <w:color w:val="000000" w:themeColor="text1"/>
          <w:sz w:val="28"/>
          <w:szCs w:val="28"/>
          <w:lang w:val="en-US" w:eastAsia="ru-RU"/>
        </w:rPr>
        <w:t>Ayniqsa</w:t>
      </w:r>
      <w:proofErr w:type="spellEnd"/>
      <w:r w:rsidR="004B3B66" w:rsidRPr="0006155F">
        <w:rPr>
          <w:rFonts w:ascii="Times New Roman" w:eastAsia="Times" w:hAnsi="Times New Roman" w:cs="Times New Roman"/>
          <w:color w:val="000000" w:themeColor="text1"/>
          <w:sz w:val="28"/>
          <w:szCs w:val="28"/>
          <w:lang w:val="en-US" w:eastAsia="ru-RU"/>
        </w:rPr>
        <w:t>,</w:t>
      </w:r>
      <w:r w:rsidRPr="0006155F">
        <w:rPr>
          <w:rFonts w:ascii="Times New Roman" w:eastAsia="Times" w:hAnsi="Times New Roman" w:cs="Times New Roman"/>
          <w:color w:val="000000" w:themeColor="text1"/>
          <w:sz w:val="28"/>
          <w:szCs w:val="28"/>
          <w:lang w:val="uz-Cyrl-UZ" w:eastAsia="ru-RU"/>
        </w:rPr>
        <w:t xml:space="preserve"> </w:t>
      </w:r>
      <w:proofErr w:type="gramStart"/>
      <w:r w:rsidR="004B3B66" w:rsidRPr="0006155F">
        <w:rPr>
          <w:rFonts w:ascii="Times New Roman" w:eastAsia="Times" w:hAnsi="Times New Roman" w:cs="Times New Roman"/>
          <w:color w:val="000000" w:themeColor="text1"/>
          <w:sz w:val="28"/>
          <w:szCs w:val="28"/>
          <w:lang w:val="uz-Cyrl-UZ" w:eastAsia="ru-RU"/>
        </w:rPr>
        <w:t>o‘</w:t>
      </w:r>
      <w:proofErr w:type="gramEnd"/>
      <w:r w:rsidR="004B3B66" w:rsidRPr="0006155F">
        <w:rPr>
          <w:rFonts w:ascii="Times New Roman" w:eastAsia="Times" w:hAnsi="Times New Roman" w:cs="Times New Roman"/>
          <w:color w:val="000000" w:themeColor="text1"/>
          <w:sz w:val="28"/>
          <w:szCs w:val="28"/>
          <w:lang w:val="uz-Cyrl-UZ" w:eastAsia="ru-RU"/>
        </w:rPr>
        <w:t xml:space="preserve">quvchilarni </w:t>
      </w:r>
      <w:r w:rsidRPr="0006155F">
        <w:rPr>
          <w:rFonts w:ascii="Times New Roman" w:eastAsia="Times" w:hAnsi="Times New Roman" w:cs="Times New Roman"/>
          <w:color w:val="000000" w:themeColor="text1"/>
          <w:sz w:val="28"/>
          <w:szCs w:val="28"/>
          <w:lang w:val="uz-Cyrl-UZ" w:eastAsia="ru-RU"/>
        </w:rPr>
        <w:t xml:space="preserve"> ilmiy-</w:t>
      </w:r>
      <w:proofErr w:type="spellStart"/>
      <w:r w:rsidR="00D7020C" w:rsidRPr="0006155F">
        <w:rPr>
          <w:rFonts w:ascii="Times New Roman" w:eastAsia="Times" w:hAnsi="Times New Roman" w:cs="Times New Roman"/>
          <w:color w:val="000000" w:themeColor="text1"/>
          <w:sz w:val="28"/>
          <w:szCs w:val="28"/>
          <w:lang w:val="en-US" w:eastAsia="ru-RU"/>
        </w:rPr>
        <w:t>izlanuvchilik</w:t>
      </w:r>
      <w:proofErr w:type="spellEnd"/>
      <w:r w:rsidR="00D7020C" w:rsidRPr="0006155F">
        <w:rPr>
          <w:rFonts w:ascii="Times New Roman" w:eastAsia="Times" w:hAnsi="Times New Roman" w:cs="Times New Roman"/>
          <w:color w:val="000000" w:themeColor="text1"/>
          <w:sz w:val="28"/>
          <w:szCs w:val="28"/>
          <w:lang w:val="en-US" w:eastAsia="ru-RU"/>
        </w:rPr>
        <w:t xml:space="preserve"> </w:t>
      </w:r>
      <w:proofErr w:type="spellStart"/>
      <w:r w:rsidR="00D7020C" w:rsidRPr="0006155F">
        <w:rPr>
          <w:rFonts w:ascii="Times New Roman" w:eastAsia="Times" w:hAnsi="Times New Roman" w:cs="Times New Roman"/>
          <w:color w:val="000000" w:themeColor="text1"/>
          <w:sz w:val="28"/>
          <w:szCs w:val="28"/>
          <w:lang w:val="en-US" w:eastAsia="ru-RU"/>
        </w:rPr>
        <w:t>tadqiqotlariga</w:t>
      </w:r>
      <w:proofErr w:type="spellEnd"/>
      <w:r w:rsidR="00D7020C" w:rsidRPr="0006155F">
        <w:rPr>
          <w:rFonts w:ascii="Times New Roman" w:eastAsia="Times" w:hAnsi="Times New Roman" w:cs="Times New Roman"/>
          <w:color w:val="000000" w:themeColor="text1"/>
          <w:sz w:val="28"/>
          <w:szCs w:val="28"/>
          <w:lang w:val="en-US" w:eastAsia="ru-RU"/>
        </w:rPr>
        <w:t xml:space="preserve"> </w:t>
      </w:r>
      <w:proofErr w:type="spellStart"/>
      <w:r w:rsidR="00D7020C" w:rsidRPr="0006155F">
        <w:rPr>
          <w:rFonts w:ascii="Times New Roman" w:eastAsia="Times" w:hAnsi="Times New Roman" w:cs="Times New Roman"/>
          <w:color w:val="000000" w:themeColor="text1"/>
          <w:sz w:val="28"/>
          <w:szCs w:val="28"/>
          <w:lang w:val="en-US" w:eastAsia="ru-RU"/>
        </w:rPr>
        <w:t>yo‘naltirish</w:t>
      </w:r>
      <w:proofErr w:type="spellEnd"/>
      <w:r w:rsidRPr="0006155F">
        <w:rPr>
          <w:rFonts w:ascii="Times New Roman" w:eastAsia="Times" w:hAnsi="Times New Roman" w:cs="Times New Roman"/>
          <w:color w:val="000000" w:themeColor="text1"/>
          <w:sz w:val="28"/>
          <w:szCs w:val="28"/>
          <w:lang w:val="uz-Cyrl-UZ" w:eastAsia="ru-RU"/>
        </w:rPr>
        <w:t xml:space="preserve"> dolzarb muammo sanaladi. Tadqiqot jarayonida o‘qituvchilar tajribasini o‘rganish yangi o‘quv materialini o‘rgatish va mustahkamlash </w:t>
      </w:r>
      <w:r w:rsidR="00D7020C" w:rsidRPr="0006155F">
        <w:rPr>
          <w:rFonts w:ascii="Times New Roman" w:eastAsia="Times" w:hAnsi="Times New Roman" w:cs="Times New Roman"/>
          <w:color w:val="000000" w:themeColor="text1"/>
          <w:sz w:val="28"/>
          <w:szCs w:val="28"/>
          <w:lang w:val="uz-Cyrl-UZ" w:eastAsia="ru-RU"/>
        </w:rPr>
        <w:t xml:space="preserve"> kabi </w:t>
      </w:r>
      <w:r w:rsidRPr="0006155F">
        <w:rPr>
          <w:rFonts w:ascii="Times New Roman" w:eastAsia="Times" w:hAnsi="Times New Roman" w:cs="Times New Roman"/>
          <w:color w:val="000000" w:themeColor="text1"/>
          <w:sz w:val="28"/>
          <w:szCs w:val="28"/>
          <w:lang w:val="uz-Cyrl-UZ" w:eastAsia="ru-RU"/>
        </w:rPr>
        <w:t>dars tipi bo‘yicha 57 ta mashg‘ulotda hammasi bo‘lib</w:t>
      </w:r>
      <w:r w:rsidR="00D7020C" w:rsidRPr="0006155F">
        <w:rPr>
          <w:rFonts w:ascii="Times New Roman" w:eastAsia="Times" w:hAnsi="Times New Roman" w:cs="Times New Roman"/>
          <w:color w:val="000000" w:themeColor="text1"/>
          <w:sz w:val="28"/>
          <w:szCs w:val="28"/>
          <w:lang w:val="uz-Cyrl-UZ" w:eastAsia="ru-RU"/>
        </w:rPr>
        <w:t>,</w:t>
      </w:r>
      <w:r w:rsidRPr="0006155F">
        <w:rPr>
          <w:rFonts w:ascii="Times New Roman" w:eastAsia="Times" w:hAnsi="Times New Roman" w:cs="Times New Roman"/>
          <w:color w:val="000000" w:themeColor="text1"/>
          <w:sz w:val="28"/>
          <w:szCs w:val="28"/>
          <w:lang w:val="uz-Cyrl-UZ" w:eastAsia="ru-RU"/>
        </w:rPr>
        <w:t xml:space="preserve"> 25 marta ijodiy ish tashkil etilganini ko‘rsatdi. Har bir ijodiy ishga o‘rtacha 4-5 minutdan vaqt ajratildi. Ijodiy ishlar darsning asosiy bosqichlari</w:t>
      </w:r>
      <w:r w:rsidR="00D7020C" w:rsidRPr="0006155F">
        <w:rPr>
          <w:rFonts w:ascii="Times New Roman" w:eastAsia="Times" w:hAnsi="Times New Roman" w:cs="Times New Roman"/>
          <w:color w:val="000000" w:themeColor="text1"/>
          <w:sz w:val="28"/>
          <w:szCs w:val="28"/>
          <w:lang w:val="uz-Cyrl-UZ" w:eastAsia="ru-RU"/>
        </w:rPr>
        <w:t>dagi</w:t>
      </w:r>
      <w:r w:rsidRPr="0006155F">
        <w:rPr>
          <w:rFonts w:ascii="Times New Roman" w:eastAsia="Times" w:hAnsi="Times New Roman" w:cs="Times New Roman"/>
          <w:color w:val="000000" w:themeColor="text1"/>
          <w:sz w:val="28"/>
          <w:szCs w:val="28"/>
          <w:lang w:val="uz-Cyrl-UZ" w:eastAsia="ru-RU"/>
        </w:rPr>
        <w:t xml:space="preserve"> taqsim</w:t>
      </w:r>
      <w:r w:rsidR="00FA7F6D" w:rsidRPr="0006155F">
        <w:rPr>
          <w:rFonts w:ascii="Times New Roman" w:eastAsia="Times" w:hAnsi="Times New Roman" w:cs="Times New Roman"/>
          <w:color w:val="000000" w:themeColor="text1"/>
          <w:sz w:val="28"/>
          <w:szCs w:val="28"/>
          <w:lang w:val="uz-Cyrl-UZ" w:eastAsia="ru-RU"/>
        </w:rPr>
        <w:t>oti 3.2 - jadvalida keltirildi.</w:t>
      </w:r>
    </w:p>
    <w:p w14:paraId="4DA4811A" w14:textId="03E77944" w:rsidR="00FA7F6D" w:rsidRPr="0006155F"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6223E517" w14:textId="4320B80C" w:rsidR="00FA7F6D" w:rsidRPr="0006155F"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594186F7" w14:textId="77777777" w:rsidR="00FA7F6D" w:rsidRPr="0006155F"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6F26FD66" w14:textId="2009A1F8" w:rsidR="00D14672" w:rsidRPr="0006155F" w:rsidRDefault="002A0486" w:rsidP="00CB482F">
      <w:pPr>
        <w:widowControl w:val="0"/>
        <w:pBdr>
          <w:top w:val="nil"/>
          <w:left w:val="nil"/>
          <w:bottom w:val="nil"/>
          <w:right w:val="nil"/>
          <w:between w:val="nil"/>
        </w:pBdr>
        <w:spacing w:after="0" w:line="336" w:lineRule="auto"/>
        <w:ind w:firstLine="720"/>
        <w:jc w:val="right"/>
        <w:rPr>
          <w:rFonts w:ascii="Times New Roman" w:eastAsia="Times" w:hAnsi="Times New Roman" w:cs="Times New Roman"/>
          <w:bCs/>
          <w:color w:val="000000" w:themeColor="text1"/>
          <w:sz w:val="28"/>
          <w:szCs w:val="28"/>
          <w:lang w:val="en-US" w:eastAsia="ru-RU"/>
        </w:rPr>
      </w:pPr>
      <w:r w:rsidRPr="0006155F">
        <w:rPr>
          <w:rFonts w:ascii="Times New Roman" w:eastAsia="Arial" w:hAnsi="Times New Roman" w:cs="Times New Roman"/>
          <w:color w:val="000000" w:themeColor="text1"/>
          <w:sz w:val="28"/>
          <w:szCs w:val="28"/>
          <w:lang w:val="uz-Cyrl-UZ" w:eastAsia="ru-RU"/>
        </w:rPr>
        <w:lastRenderedPageBreak/>
        <w:t xml:space="preserve">3.2- jadval. </w:t>
      </w:r>
      <w:r w:rsidR="00D14672" w:rsidRPr="0006155F">
        <w:rPr>
          <w:rFonts w:ascii="Times New Roman" w:eastAsia="Times" w:hAnsi="Times New Roman" w:cs="Times New Roman"/>
          <w:bCs/>
          <w:color w:val="000000" w:themeColor="text1"/>
          <w:sz w:val="28"/>
          <w:szCs w:val="28"/>
          <w:lang w:val="uz-Cyrl-UZ" w:eastAsia="ru-RU"/>
        </w:rPr>
        <w:t>Yangi o‘quv materialini o‘rgatish va mustahkamlash darslarida ijodiy ishlarning miqdor</w:t>
      </w:r>
      <w:proofErr w:type="spellStart"/>
      <w:r w:rsidR="00B25E31" w:rsidRPr="0006155F">
        <w:rPr>
          <w:rFonts w:ascii="Times New Roman" w:eastAsia="Times" w:hAnsi="Times New Roman" w:cs="Times New Roman"/>
          <w:bCs/>
          <w:color w:val="000000" w:themeColor="text1"/>
          <w:sz w:val="28"/>
          <w:szCs w:val="28"/>
          <w:lang w:val="en-US" w:eastAsia="ru-RU"/>
        </w:rPr>
        <w:t>i</w:t>
      </w:r>
      <w:proofErr w:type="spellEnd"/>
      <w:r w:rsidR="006635A8" w:rsidRPr="0006155F">
        <w:rPr>
          <w:rFonts w:ascii="Times New Roman" w:eastAsia="Times" w:hAnsi="Times New Roman" w:cs="Times New Roman"/>
          <w:bCs/>
          <w:color w:val="000000" w:themeColor="text1"/>
          <w:sz w:val="28"/>
          <w:szCs w:val="28"/>
          <w:lang w:val="en-US" w:eastAsia="ru-RU"/>
        </w:rPr>
        <w:t>.</w:t>
      </w:r>
    </w:p>
    <w:tbl>
      <w:tblPr>
        <w:tblStyle w:val="15"/>
        <w:tblW w:w="9531" w:type="dxa"/>
        <w:tblLayout w:type="fixed"/>
        <w:tblLook w:val="0600" w:firstRow="0" w:lastRow="0" w:firstColumn="0" w:lastColumn="0" w:noHBand="1" w:noVBand="1"/>
      </w:tblPr>
      <w:tblGrid>
        <w:gridCol w:w="1567"/>
        <w:gridCol w:w="1135"/>
        <w:gridCol w:w="2010"/>
        <w:gridCol w:w="1675"/>
        <w:gridCol w:w="1727"/>
        <w:gridCol w:w="1417"/>
      </w:tblGrid>
      <w:tr w:rsidR="00D14672" w:rsidRPr="0006155F" w14:paraId="2E18E6D5" w14:textId="77777777" w:rsidTr="007F2442">
        <w:trPr>
          <w:trHeight w:val="567"/>
        </w:trPr>
        <w:tc>
          <w:tcPr>
            <w:tcW w:w="1567" w:type="dxa"/>
            <w:vMerge w:val="restart"/>
            <w:shd w:val="clear" w:color="auto" w:fill="E2EFD9" w:themeFill="accent6" w:themeFillTint="33"/>
            <w:vAlign w:val="center"/>
          </w:tcPr>
          <w:p w14:paraId="45D4157C" w14:textId="77777777" w:rsidR="00D14672" w:rsidRPr="0006155F"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Yozib</w:t>
            </w:r>
            <w:r w:rsidR="00151D89" w:rsidRPr="0006155F">
              <w:rPr>
                <w:rFonts w:ascii="Times New Roman" w:eastAsia="Times" w:hAnsi="Times New Roman" w:cs="Times New Roman"/>
                <w:color w:val="000000" w:themeColor="text1"/>
                <w:sz w:val="24"/>
                <w:szCs w:val="24"/>
                <w:lang w:val="en-US"/>
              </w:rPr>
              <w:t xml:space="preserve"> </w:t>
            </w:r>
            <w:r w:rsidRPr="0006155F">
              <w:rPr>
                <w:rFonts w:ascii="Times New Roman" w:eastAsia="Times" w:hAnsi="Times New Roman" w:cs="Times New Roman"/>
                <w:color w:val="000000" w:themeColor="text1"/>
                <w:sz w:val="24"/>
                <w:szCs w:val="24"/>
                <w:lang w:val="uz-Cyrl-UZ"/>
              </w:rPr>
              <w:t>olingan</w:t>
            </w:r>
            <w:r w:rsidR="00151D89" w:rsidRPr="0006155F">
              <w:rPr>
                <w:rFonts w:ascii="Times New Roman" w:eastAsia="Times" w:hAnsi="Times New Roman" w:cs="Times New Roman"/>
                <w:color w:val="000000" w:themeColor="text1"/>
                <w:sz w:val="24"/>
                <w:szCs w:val="24"/>
                <w:lang w:val="en-US"/>
              </w:rPr>
              <w:t xml:space="preserve"> </w:t>
            </w:r>
            <w:r w:rsidRPr="0006155F">
              <w:rPr>
                <w:rFonts w:ascii="Times New Roman" w:eastAsia="Times" w:hAnsi="Times New Roman" w:cs="Times New Roman"/>
                <w:color w:val="000000" w:themeColor="text1"/>
                <w:sz w:val="24"/>
                <w:szCs w:val="24"/>
                <w:lang w:val="uz-Cyrl-UZ"/>
              </w:rPr>
              <w:t>darslar</w:t>
            </w:r>
            <w:r w:rsidR="00151D89" w:rsidRPr="0006155F">
              <w:rPr>
                <w:rFonts w:ascii="Times New Roman" w:eastAsia="Times" w:hAnsi="Times New Roman" w:cs="Times New Roman"/>
                <w:color w:val="000000" w:themeColor="text1"/>
                <w:sz w:val="24"/>
                <w:szCs w:val="24"/>
                <w:lang w:val="en-US"/>
              </w:rPr>
              <w:t xml:space="preserve"> </w:t>
            </w:r>
            <w:r w:rsidRPr="0006155F">
              <w:rPr>
                <w:rFonts w:ascii="Times New Roman" w:eastAsia="Times" w:hAnsi="Times New Roman" w:cs="Times New Roman"/>
                <w:color w:val="000000" w:themeColor="text1"/>
                <w:sz w:val="24"/>
                <w:szCs w:val="24"/>
                <w:lang w:val="uz-Cyrl-UZ"/>
              </w:rPr>
              <w:t>miqdori</w:t>
            </w:r>
          </w:p>
        </w:tc>
        <w:tc>
          <w:tcPr>
            <w:tcW w:w="1135" w:type="dxa"/>
            <w:vMerge w:val="restart"/>
            <w:shd w:val="clear" w:color="auto" w:fill="E2EFD9" w:themeFill="accent6" w:themeFillTint="33"/>
            <w:vAlign w:val="center"/>
          </w:tcPr>
          <w:p w14:paraId="74491162" w14:textId="77777777" w:rsidR="00D14672" w:rsidRPr="0006155F"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O‘quv</w:t>
            </w:r>
            <w:r w:rsidR="00151D89" w:rsidRPr="0006155F">
              <w:rPr>
                <w:rFonts w:ascii="Times New Roman" w:eastAsia="Times" w:hAnsi="Times New Roman" w:cs="Times New Roman"/>
                <w:color w:val="000000" w:themeColor="text1"/>
                <w:sz w:val="24"/>
                <w:szCs w:val="24"/>
                <w:lang w:val="en-US"/>
              </w:rPr>
              <w:t xml:space="preserve"> </w:t>
            </w:r>
            <w:r w:rsidRPr="0006155F">
              <w:rPr>
                <w:rFonts w:ascii="Times New Roman" w:eastAsia="Times" w:hAnsi="Times New Roman" w:cs="Times New Roman"/>
                <w:color w:val="000000" w:themeColor="text1"/>
                <w:sz w:val="24"/>
                <w:szCs w:val="24"/>
                <w:lang w:val="uz-Cyrl-UZ"/>
              </w:rPr>
              <w:t>vaqti</w:t>
            </w:r>
            <w:r w:rsidR="00151D89" w:rsidRPr="0006155F">
              <w:rPr>
                <w:rFonts w:ascii="Times New Roman" w:eastAsia="Times" w:hAnsi="Times New Roman" w:cs="Times New Roman"/>
                <w:color w:val="000000" w:themeColor="text1"/>
                <w:sz w:val="24"/>
                <w:szCs w:val="24"/>
                <w:lang w:val="en-US"/>
              </w:rPr>
              <w:t xml:space="preserve"> </w:t>
            </w:r>
            <w:r w:rsidRPr="0006155F">
              <w:rPr>
                <w:rFonts w:ascii="Times New Roman" w:eastAsia="Times" w:hAnsi="Times New Roman" w:cs="Times New Roman"/>
                <w:color w:val="000000" w:themeColor="text1"/>
                <w:sz w:val="24"/>
                <w:szCs w:val="24"/>
                <w:lang w:val="uz-Cyrl-UZ"/>
              </w:rPr>
              <w:t>(minut hisobi</w:t>
            </w:r>
            <w:r w:rsidR="00151D89" w:rsidRPr="0006155F">
              <w:rPr>
                <w:rFonts w:ascii="Times New Roman" w:eastAsia="Times" w:hAnsi="Times New Roman" w:cs="Times New Roman"/>
                <w:color w:val="000000" w:themeColor="text1"/>
                <w:sz w:val="24"/>
                <w:szCs w:val="24"/>
                <w:lang w:val="en-US"/>
              </w:rPr>
              <w:t>-</w:t>
            </w:r>
            <w:r w:rsidRPr="0006155F">
              <w:rPr>
                <w:rFonts w:ascii="Times New Roman" w:eastAsia="Times" w:hAnsi="Times New Roman" w:cs="Times New Roman"/>
                <w:color w:val="000000" w:themeColor="text1"/>
                <w:sz w:val="24"/>
                <w:szCs w:val="24"/>
                <w:lang w:val="uz-Cyrl-UZ"/>
              </w:rPr>
              <w:t>da)</w:t>
            </w:r>
          </w:p>
        </w:tc>
        <w:tc>
          <w:tcPr>
            <w:tcW w:w="5412" w:type="dxa"/>
            <w:gridSpan w:val="3"/>
            <w:shd w:val="clear" w:color="auto" w:fill="E2EFD9" w:themeFill="accent6" w:themeFillTint="33"/>
            <w:vAlign w:val="center"/>
          </w:tcPr>
          <w:p w14:paraId="322CC68D" w14:textId="77777777" w:rsidR="00D14672" w:rsidRPr="0006155F"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Darsning asosiy bosqichlari</w:t>
            </w:r>
          </w:p>
        </w:tc>
        <w:tc>
          <w:tcPr>
            <w:tcW w:w="1417" w:type="dxa"/>
            <w:vMerge w:val="restart"/>
            <w:shd w:val="clear" w:color="auto" w:fill="E2EFD9" w:themeFill="accent6" w:themeFillTint="33"/>
            <w:vAlign w:val="center"/>
          </w:tcPr>
          <w:p w14:paraId="7AC9E310" w14:textId="737788DB" w:rsidR="00D14672" w:rsidRPr="0006155F"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Ijod.</w:t>
            </w:r>
            <w:r w:rsidR="00151D89" w:rsidRPr="0006155F">
              <w:rPr>
                <w:rFonts w:ascii="Times New Roman" w:eastAsia="Times" w:hAnsi="Times New Roman" w:cs="Times New Roman"/>
                <w:color w:val="000000" w:themeColor="text1"/>
                <w:sz w:val="24"/>
                <w:szCs w:val="24"/>
                <w:lang w:val="uz-Cyrl-UZ"/>
              </w:rPr>
              <w:t xml:space="preserve"> ish uchun ajrat. vaqt </w:t>
            </w:r>
            <w:r w:rsidRPr="0006155F">
              <w:rPr>
                <w:rFonts w:ascii="Times New Roman" w:eastAsia="Times" w:hAnsi="Times New Roman" w:cs="Times New Roman"/>
                <w:color w:val="000000" w:themeColor="text1"/>
                <w:sz w:val="24"/>
                <w:szCs w:val="24"/>
                <w:lang w:val="uz-Cyrl-UZ"/>
              </w:rPr>
              <w:t>(% hisobida)</w:t>
            </w:r>
          </w:p>
        </w:tc>
      </w:tr>
      <w:tr w:rsidR="00D14672" w:rsidRPr="0006155F" w14:paraId="535D87F8" w14:textId="77777777" w:rsidTr="007F2442">
        <w:trPr>
          <w:trHeight w:val="1345"/>
        </w:trPr>
        <w:tc>
          <w:tcPr>
            <w:tcW w:w="1567" w:type="dxa"/>
            <w:vMerge/>
            <w:shd w:val="clear" w:color="auto" w:fill="E2EFD9" w:themeFill="accent6" w:themeFillTint="33"/>
          </w:tcPr>
          <w:p w14:paraId="0C5C4356" w14:textId="77777777" w:rsidR="00D14672" w:rsidRPr="0006155F"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1135" w:type="dxa"/>
            <w:vMerge/>
            <w:shd w:val="clear" w:color="auto" w:fill="E2EFD9" w:themeFill="accent6" w:themeFillTint="33"/>
          </w:tcPr>
          <w:p w14:paraId="4A8FF86F" w14:textId="77777777" w:rsidR="00D14672" w:rsidRPr="0006155F"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2010" w:type="dxa"/>
            <w:shd w:val="clear" w:color="auto" w:fill="E2EFD9" w:themeFill="accent6" w:themeFillTint="33"/>
            <w:vAlign w:val="center"/>
          </w:tcPr>
          <w:p w14:paraId="103A8B06" w14:textId="77777777" w:rsidR="00D14672" w:rsidRPr="0006155F"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Yangi o‘quv</w:t>
            </w:r>
            <w:r w:rsidR="00151D89" w:rsidRPr="0006155F">
              <w:rPr>
                <w:rFonts w:ascii="Times New Roman" w:eastAsia="Times" w:hAnsi="Times New Roman" w:cs="Times New Roman"/>
                <w:color w:val="000000" w:themeColor="text1"/>
                <w:sz w:val="24"/>
                <w:szCs w:val="24"/>
                <w:lang w:val="en-US"/>
              </w:rPr>
              <w:t xml:space="preserve"> </w:t>
            </w:r>
            <w:r w:rsidRPr="0006155F">
              <w:rPr>
                <w:rFonts w:ascii="Times New Roman" w:eastAsia="Times" w:hAnsi="Times New Roman" w:cs="Times New Roman"/>
                <w:color w:val="000000" w:themeColor="text1"/>
                <w:sz w:val="24"/>
                <w:szCs w:val="24"/>
                <w:lang w:val="uz-Cyrl-UZ"/>
              </w:rPr>
              <w:t>materialini o‘rganishga</w:t>
            </w:r>
            <w:r w:rsidR="00151D89" w:rsidRPr="0006155F">
              <w:rPr>
                <w:rFonts w:ascii="Times New Roman" w:eastAsia="Times" w:hAnsi="Times New Roman" w:cs="Times New Roman"/>
                <w:color w:val="000000" w:themeColor="text1"/>
                <w:sz w:val="24"/>
                <w:szCs w:val="24"/>
                <w:lang w:val="en-US"/>
              </w:rPr>
              <w:t xml:space="preserve"> </w:t>
            </w:r>
            <w:r w:rsidRPr="0006155F">
              <w:rPr>
                <w:rFonts w:ascii="Times New Roman" w:eastAsia="Times" w:hAnsi="Times New Roman" w:cs="Times New Roman"/>
                <w:color w:val="000000" w:themeColor="text1"/>
                <w:sz w:val="24"/>
                <w:szCs w:val="24"/>
                <w:lang w:val="uz-Cyrl-UZ"/>
              </w:rPr>
              <w:t>tayyorgarlik</w:t>
            </w:r>
          </w:p>
        </w:tc>
        <w:tc>
          <w:tcPr>
            <w:tcW w:w="1675" w:type="dxa"/>
            <w:shd w:val="clear" w:color="auto" w:fill="E2EFD9" w:themeFill="accent6" w:themeFillTint="33"/>
            <w:vAlign w:val="center"/>
          </w:tcPr>
          <w:p w14:paraId="30F430B5" w14:textId="77777777" w:rsidR="00D14672" w:rsidRPr="0006155F"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Yangi o‘quv</w:t>
            </w:r>
            <w:r w:rsidR="00151D89" w:rsidRPr="0006155F">
              <w:rPr>
                <w:rFonts w:ascii="Times New Roman" w:eastAsia="Times" w:hAnsi="Times New Roman" w:cs="Times New Roman"/>
                <w:color w:val="000000" w:themeColor="text1"/>
                <w:sz w:val="24"/>
                <w:szCs w:val="24"/>
                <w:lang w:val="en-US"/>
              </w:rPr>
              <w:t xml:space="preserve"> </w:t>
            </w:r>
            <w:r w:rsidRPr="0006155F">
              <w:rPr>
                <w:rFonts w:ascii="Times New Roman" w:eastAsia="Times" w:hAnsi="Times New Roman" w:cs="Times New Roman"/>
                <w:color w:val="000000" w:themeColor="text1"/>
                <w:sz w:val="24"/>
                <w:szCs w:val="24"/>
                <w:lang w:val="uz-Cyrl-UZ"/>
              </w:rPr>
              <w:t>materialini o‘rgatish</w:t>
            </w:r>
          </w:p>
        </w:tc>
        <w:tc>
          <w:tcPr>
            <w:tcW w:w="1727" w:type="dxa"/>
            <w:shd w:val="clear" w:color="auto" w:fill="E2EFD9" w:themeFill="accent6" w:themeFillTint="33"/>
            <w:vAlign w:val="center"/>
          </w:tcPr>
          <w:p w14:paraId="22FD6D31" w14:textId="77777777" w:rsidR="00D14672" w:rsidRPr="0006155F"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Yangi o‘quv</w:t>
            </w:r>
            <w:r w:rsidR="00151D89" w:rsidRPr="0006155F">
              <w:rPr>
                <w:rFonts w:ascii="Times New Roman" w:eastAsia="Times" w:hAnsi="Times New Roman" w:cs="Times New Roman"/>
                <w:color w:val="000000" w:themeColor="text1"/>
                <w:sz w:val="24"/>
                <w:szCs w:val="24"/>
                <w:lang w:val="en-US"/>
              </w:rPr>
              <w:t xml:space="preserve"> </w:t>
            </w:r>
            <w:r w:rsidRPr="0006155F">
              <w:rPr>
                <w:rFonts w:ascii="Times New Roman" w:eastAsia="Times" w:hAnsi="Times New Roman" w:cs="Times New Roman"/>
                <w:color w:val="000000" w:themeColor="text1"/>
                <w:sz w:val="24"/>
                <w:szCs w:val="24"/>
                <w:lang w:val="uz-Cyrl-UZ"/>
              </w:rPr>
              <w:t>materialini mustahkam</w:t>
            </w:r>
            <w:r w:rsidR="00151D89" w:rsidRPr="0006155F">
              <w:rPr>
                <w:rFonts w:ascii="Times New Roman" w:eastAsia="Times" w:hAnsi="Times New Roman" w:cs="Times New Roman"/>
                <w:color w:val="000000" w:themeColor="text1"/>
                <w:sz w:val="24"/>
                <w:szCs w:val="24"/>
                <w:lang w:val="en-US"/>
              </w:rPr>
              <w:t>-</w:t>
            </w:r>
            <w:r w:rsidRPr="0006155F">
              <w:rPr>
                <w:rFonts w:ascii="Times New Roman" w:eastAsia="Times" w:hAnsi="Times New Roman" w:cs="Times New Roman"/>
                <w:color w:val="000000" w:themeColor="text1"/>
                <w:sz w:val="24"/>
                <w:szCs w:val="24"/>
                <w:lang w:val="uz-Cyrl-UZ"/>
              </w:rPr>
              <w:t>lash</w:t>
            </w:r>
          </w:p>
        </w:tc>
        <w:tc>
          <w:tcPr>
            <w:tcW w:w="1417" w:type="dxa"/>
            <w:vMerge/>
            <w:shd w:val="clear" w:color="auto" w:fill="E2EFD9" w:themeFill="accent6" w:themeFillTint="33"/>
          </w:tcPr>
          <w:p w14:paraId="6F52B7AE" w14:textId="77777777" w:rsidR="00D14672" w:rsidRPr="0006155F"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r>
      <w:tr w:rsidR="00D14672" w:rsidRPr="0006155F" w14:paraId="02603ADF" w14:textId="77777777" w:rsidTr="007F2442">
        <w:trPr>
          <w:trHeight w:val="510"/>
        </w:trPr>
        <w:tc>
          <w:tcPr>
            <w:tcW w:w="1567" w:type="dxa"/>
            <w:shd w:val="clear" w:color="auto" w:fill="E2EFD9" w:themeFill="accent6" w:themeFillTint="33"/>
            <w:vAlign w:val="center"/>
          </w:tcPr>
          <w:p w14:paraId="46361560"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57</w:t>
            </w:r>
          </w:p>
        </w:tc>
        <w:tc>
          <w:tcPr>
            <w:tcW w:w="1135" w:type="dxa"/>
            <w:shd w:val="clear" w:color="auto" w:fill="E2EFD9" w:themeFill="accent6" w:themeFillTint="33"/>
            <w:vAlign w:val="center"/>
          </w:tcPr>
          <w:p w14:paraId="23DEED60"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2565</w:t>
            </w:r>
          </w:p>
        </w:tc>
        <w:tc>
          <w:tcPr>
            <w:tcW w:w="2010" w:type="dxa"/>
            <w:shd w:val="clear" w:color="auto" w:fill="E2EFD9" w:themeFill="accent6" w:themeFillTint="33"/>
            <w:vAlign w:val="center"/>
          </w:tcPr>
          <w:p w14:paraId="3A454C20"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12</w:t>
            </w:r>
          </w:p>
        </w:tc>
        <w:tc>
          <w:tcPr>
            <w:tcW w:w="1675" w:type="dxa"/>
            <w:shd w:val="clear" w:color="auto" w:fill="E2EFD9" w:themeFill="accent6" w:themeFillTint="33"/>
            <w:vAlign w:val="center"/>
          </w:tcPr>
          <w:p w14:paraId="0F862FB6"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33</w:t>
            </w:r>
          </w:p>
        </w:tc>
        <w:tc>
          <w:tcPr>
            <w:tcW w:w="1727" w:type="dxa"/>
            <w:shd w:val="clear" w:color="auto" w:fill="E2EFD9" w:themeFill="accent6" w:themeFillTint="33"/>
            <w:vAlign w:val="center"/>
          </w:tcPr>
          <w:p w14:paraId="29E1028E"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30</w:t>
            </w:r>
          </w:p>
        </w:tc>
        <w:tc>
          <w:tcPr>
            <w:tcW w:w="1417" w:type="dxa"/>
            <w:shd w:val="clear" w:color="auto" w:fill="E2EFD9" w:themeFill="accent6" w:themeFillTint="33"/>
            <w:vAlign w:val="center"/>
          </w:tcPr>
          <w:p w14:paraId="382BC639"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75</w:t>
            </w:r>
          </w:p>
        </w:tc>
      </w:tr>
      <w:tr w:rsidR="00D14672" w:rsidRPr="0006155F" w14:paraId="18E762A3" w14:textId="77777777" w:rsidTr="007F2442">
        <w:trPr>
          <w:trHeight w:val="444"/>
        </w:trPr>
        <w:tc>
          <w:tcPr>
            <w:tcW w:w="1567" w:type="dxa"/>
            <w:shd w:val="clear" w:color="auto" w:fill="A8D08D" w:themeFill="accent6" w:themeFillTint="99"/>
          </w:tcPr>
          <w:p w14:paraId="40BF3F66"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w:t>
            </w:r>
          </w:p>
          <w:p w14:paraId="03F0035A"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hisobida</w:t>
            </w:r>
          </w:p>
        </w:tc>
        <w:tc>
          <w:tcPr>
            <w:tcW w:w="1135" w:type="dxa"/>
            <w:shd w:val="clear" w:color="auto" w:fill="A8D08D" w:themeFill="accent6" w:themeFillTint="99"/>
            <w:vAlign w:val="center"/>
          </w:tcPr>
          <w:p w14:paraId="29BD4F44"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100</w:t>
            </w:r>
          </w:p>
        </w:tc>
        <w:tc>
          <w:tcPr>
            <w:tcW w:w="2010" w:type="dxa"/>
            <w:shd w:val="clear" w:color="auto" w:fill="A8D08D" w:themeFill="accent6" w:themeFillTint="99"/>
            <w:vAlign w:val="center"/>
          </w:tcPr>
          <w:p w14:paraId="5E96A6B0"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≈2,3</w:t>
            </w:r>
          </w:p>
        </w:tc>
        <w:tc>
          <w:tcPr>
            <w:tcW w:w="1675" w:type="dxa"/>
            <w:shd w:val="clear" w:color="auto" w:fill="A8D08D" w:themeFill="accent6" w:themeFillTint="99"/>
            <w:vAlign w:val="center"/>
          </w:tcPr>
          <w:p w14:paraId="5485969D"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≈6,2</w:t>
            </w:r>
          </w:p>
        </w:tc>
        <w:tc>
          <w:tcPr>
            <w:tcW w:w="1727" w:type="dxa"/>
            <w:shd w:val="clear" w:color="auto" w:fill="A8D08D" w:themeFill="accent6" w:themeFillTint="99"/>
            <w:vAlign w:val="center"/>
          </w:tcPr>
          <w:p w14:paraId="23EFD55C"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≈5,3</w:t>
            </w:r>
          </w:p>
        </w:tc>
        <w:tc>
          <w:tcPr>
            <w:tcW w:w="1417" w:type="dxa"/>
            <w:shd w:val="clear" w:color="auto" w:fill="A8D08D" w:themeFill="accent6" w:themeFillTint="99"/>
            <w:vAlign w:val="center"/>
          </w:tcPr>
          <w:p w14:paraId="42D8F979" w14:textId="77777777" w:rsidR="00D14672" w:rsidRPr="0006155F"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≈13,8</w:t>
            </w:r>
          </w:p>
        </w:tc>
      </w:tr>
    </w:tbl>
    <w:p w14:paraId="036B20F7" w14:textId="77777777" w:rsidR="00650788" w:rsidRPr="0006155F" w:rsidRDefault="00650788"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p>
    <w:p w14:paraId="7FBFCC38" w14:textId="1F4565BD" w:rsidR="00D14672" w:rsidRPr="0006155F" w:rsidRDefault="00D14672"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Jadval</w:t>
      </w:r>
      <w:r w:rsidR="00B25E31" w:rsidRPr="0006155F">
        <w:rPr>
          <w:rFonts w:ascii="Times New Roman" w:eastAsia="Times" w:hAnsi="Times New Roman" w:cs="Times New Roman"/>
          <w:color w:val="000000" w:themeColor="text1"/>
          <w:sz w:val="28"/>
          <w:szCs w:val="28"/>
          <w:lang w:val="uz-Cyrl-UZ" w:eastAsia="ru-RU"/>
        </w:rPr>
        <w:t xml:space="preserve"> asosida </w:t>
      </w:r>
      <w:r w:rsidRPr="0006155F">
        <w:rPr>
          <w:rFonts w:ascii="Times New Roman" w:eastAsia="Times" w:hAnsi="Times New Roman" w:cs="Times New Roman"/>
          <w:color w:val="000000" w:themeColor="text1"/>
          <w:sz w:val="28"/>
          <w:szCs w:val="28"/>
          <w:lang w:val="uz-Cyrl-UZ" w:eastAsia="ru-RU"/>
        </w:rPr>
        <w:t>ikki xil xulosa chiqarish mumkin: – o‘tilgan darslarining birinchi turida ijodiy ishlarni tashkil etishga</w:t>
      </w:r>
      <w:r w:rsidR="00B25E31" w:rsidRPr="0006155F">
        <w:rPr>
          <w:rFonts w:ascii="Times New Roman" w:eastAsia="Times" w:hAnsi="Times New Roman" w:cs="Times New Roman"/>
          <w:color w:val="000000" w:themeColor="text1"/>
          <w:sz w:val="28"/>
          <w:szCs w:val="28"/>
          <w:lang w:val="uz-Cyrl-UZ" w:eastAsia="ru-RU"/>
        </w:rPr>
        <w:t xml:space="preserve"> kam</w:t>
      </w:r>
      <w:r w:rsidRPr="0006155F">
        <w:rPr>
          <w:rFonts w:ascii="Times New Roman" w:eastAsia="Times" w:hAnsi="Times New Roman" w:cs="Times New Roman"/>
          <w:color w:val="000000" w:themeColor="text1"/>
          <w:sz w:val="28"/>
          <w:szCs w:val="28"/>
          <w:lang w:val="uz-Cyrl-UZ" w:eastAsia="ru-RU"/>
        </w:rPr>
        <w:t xml:space="preserve"> vaqt ajratiladi va ahyon-ahyonda o‘tkazilib turiladi; – ikkinchi o‘tilgan dars turida, ya’ni o‘tilganlarni takrorlash va </w:t>
      </w:r>
      <w:r w:rsidR="00B25E31" w:rsidRPr="0006155F">
        <w:rPr>
          <w:rFonts w:ascii="Times New Roman" w:eastAsia="Times" w:hAnsi="Times New Roman" w:cs="Times New Roman"/>
          <w:color w:val="000000" w:themeColor="text1"/>
          <w:sz w:val="28"/>
          <w:szCs w:val="28"/>
          <w:lang w:val="uz-Cyrl-UZ" w:eastAsia="ru-RU"/>
        </w:rPr>
        <w:t xml:space="preserve"> amaliy </w:t>
      </w:r>
      <w:r w:rsidRPr="0006155F">
        <w:rPr>
          <w:rFonts w:ascii="Times New Roman" w:eastAsia="Times" w:hAnsi="Times New Roman" w:cs="Times New Roman"/>
          <w:color w:val="000000" w:themeColor="text1"/>
          <w:sz w:val="28"/>
          <w:szCs w:val="28"/>
          <w:lang w:val="uz-Cyrl-UZ" w:eastAsia="ru-RU"/>
        </w:rPr>
        <w:t xml:space="preserve">malaka hosil qilish darsida o‘rganilgan mavzular bo‘yicha </w:t>
      </w:r>
      <w:r w:rsidR="00B25E31" w:rsidRPr="0006155F">
        <w:rPr>
          <w:rFonts w:ascii="Times New Roman" w:eastAsia="Times" w:hAnsi="Times New Roman" w:cs="Times New Roman"/>
          <w:color w:val="000000" w:themeColor="text1"/>
          <w:sz w:val="28"/>
          <w:szCs w:val="28"/>
          <w:lang w:val="uz-Cyrl-UZ" w:eastAsia="ru-RU"/>
        </w:rPr>
        <w:t xml:space="preserve"> amaliy </w:t>
      </w:r>
      <w:r w:rsidRPr="0006155F">
        <w:rPr>
          <w:rFonts w:ascii="Times New Roman" w:eastAsia="Times" w:hAnsi="Times New Roman" w:cs="Times New Roman"/>
          <w:color w:val="000000" w:themeColor="text1"/>
          <w:sz w:val="28"/>
          <w:szCs w:val="28"/>
          <w:lang w:val="uz-Cyrl-UZ" w:eastAsia="ru-RU"/>
        </w:rPr>
        <w:t>malakalar takomillashtirildi va darslik</w:t>
      </w:r>
      <w:r w:rsidR="00B25E31" w:rsidRPr="0006155F">
        <w:rPr>
          <w:rFonts w:ascii="Times New Roman" w:eastAsia="Times" w:hAnsi="Times New Roman" w:cs="Times New Roman"/>
          <w:color w:val="000000" w:themeColor="text1"/>
          <w:sz w:val="28"/>
          <w:szCs w:val="28"/>
          <w:lang w:val="uz-Cyrl-UZ" w:eastAsia="ru-RU"/>
        </w:rPr>
        <w:t>dagi</w:t>
      </w:r>
      <w:r w:rsidRPr="0006155F">
        <w:rPr>
          <w:rFonts w:ascii="Times New Roman" w:eastAsia="Times" w:hAnsi="Times New Roman" w:cs="Times New Roman"/>
          <w:color w:val="000000" w:themeColor="text1"/>
          <w:sz w:val="28"/>
          <w:szCs w:val="28"/>
          <w:lang w:val="uz-Cyrl-UZ" w:eastAsia="ru-RU"/>
        </w:rPr>
        <w:t xml:space="preserve"> mashqlar ustida ish</w:t>
      </w:r>
      <w:r w:rsidR="00B25E31" w:rsidRPr="0006155F">
        <w:rPr>
          <w:rFonts w:ascii="Times New Roman" w:eastAsia="Times" w:hAnsi="Times New Roman" w:cs="Times New Roman"/>
          <w:color w:val="000000" w:themeColor="text1"/>
          <w:sz w:val="28"/>
          <w:szCs w:val="28"/>
          <w:lang w:val="uz-Cyrl-UZ" w:eastAsia="ru-RU"/>
        </w:rPr>
        <w:t xml:space="preserve"> olib borildi</w:t>
      </w:r>
      <w:r w:rsidRPr="0006155F">
        <w:rPr>
          <w:rFonts w:ascii="Times New Roman" w:eastAsia="Times" w:hAnsi="Times New Roman" w:cs="Times New Roman"/>
          <w:color w:val="000000" w:themeColor="text1"/>
          <w:sz w:val="28"/>
          <w:szCs w:val="28"/>
          <w:lang w:val="uz-Cyrl-UZ" w:eastAsia="ru-RU"/>
        </w:rPr>
        <w:t>. O‘t</w:t>
      </w:r>
      <w:r w:rsidR="00B25E31" w:rsidRPr="0006155F">
        <w:rPr>
          <w:rFonts w:ascii="Times New Roman" w:eastAsia="Times" w:hAnsi="Times New Roman" w:cs="Times New Roman"/>
          <w:color w:val="000000" w:themeColor="text1"/>
          <w:sz w:val="28"/>
          <w:szCs w:val="28"/>
          <w:lang w:val="uz-Cyrl-UZ" w:eastAsia="ru-RU"/>
        </w:rPr>
        <w:t>il</w:t>
      </w:r>
      <w:r w:rsidRPr="0006155F">
        <w:rPr>
          <w:rFonts w:ascii="Times New Roman" w:eastAsia="Times" w:hAnsi="Times New Roman" w:cs="Times New Roman"/>
          <w:color w:val="000000" w:themeColor="text1"/>
          <w:sz w:val="28"/>
          <w:szCs w:val="28"/>
          <w:lang w:val="uz-Cyrl-UZ" w:eastAsia="ru-RU"/>
        </w:rPr>
        <w:t>gan</w:t>
      </w:r>
      <w:r w:rsidR="00B25E31" w:rsidRPr="0006155F">
        <w:rPr>
          <w:rFonts w:ascii="Times New Roman" w:eastAsia="Times" w:hAnsi="Times New Roman" w:cs="Times New Roman"/>
          <w:color w:val="000000" w:themeColor="text1"/>
          <w:sz w:val="28"/>
          <w:szCs w:val="28"/>
          <w:lang w:val="uz-Cyrl-UZ" w:eastAsia="ru-RU"/>
        </w:rPr>
        <w:t xml:space="preserve"> mavzularni</w:t>
      </w:r>
      <w:r w:rsidRPr="0006155F">
        <w:rPr>
          <w:rFonts w:ascii="Times New Roman" w:eastAsia="Times" w:hAnsi="Times New Roman" w:cs="Times New Roman"/>
          <w:color w:val="000000" w:themeColor="text1"/>
          <w:sz w:val="28"/>
          <w:szCs w:val="28"/>
          <w:lang w:val="uz-Cyrl-UZ" w:eastAsia="ru-RU"/>
        </w:rPr>
        <w:t xml:space="preserve"> takrorlash va malaka hosil qilish darslari </w:t>
      </w:r>
      <w:r w:rsidR="00F454F0" w:rsidRPr="0006155F">
        <w:rPr>
          <w:rFonts w:ascii="Times New Roman" w:eastAsia="Times" w:hAnsi="Times New Roman" w:cs="Times New Roman"/>
          <w:color w:val="000000" w:themeColor="text1"/>
          <w:sz w:val="28"/>
          <w:szCs w:val="28"/>
          <w:lang w:val="uz-Cyrl-UZ" w:eastAsia="ru-RU"/>
        </w:rPr>
        <w:t>o‘quvchi</w:t>
      </w:r>
      <w:r w:rsidRPr="0006155F">
        <w:rPr>
          <w:rFonts w:ascii="Times New Roman" w:eastAsia="Times" w:hAnsi="Times New Roman" w:cs="Times New Roman"/>
          <w:color w:val="000000" w:themeColor="text1"/>
          <w:sz w:val="28"/>
          <w:szCs w:val="28"/>
          <w:lang w:val="uz-Cyrl-UZ" w:eastAsia="ru-RU"/>
        </w:rPr>
        <w:t>lar xotirasi</w:t>
      </w:r>
      <w:r w:rsidR="00B25E31" w:rsidRPr="0006155F">
        <w:rPr>
          <w:rFonts w:ascii="Times New Roman" w:eastAsia="Times" w:hAnsi="Times New Roman" w:cs="Times New Roman"/>
          <w:color w:val="000000" w:themeColor="text1"/>
          <w:sz w:val="28"/>
          <w:szCs w:val="28"/>
          <w:lang w:val="uz-Cyrl-UZ" w:eastAsia="ru-RU"/>
        </w:rPr>
        <w:t>ni kuzatishga</w:t>
      </w:r>
      <w:r w:rsidRPr="0006155F">
        <w:rPr>
          <w:rFonts w:ascii="Times New Roman" w:eastAsia="Times" w:hAnsi="Times New Roman" w:cs="Times New Roman"/>
          <w:color w:val="000000" w:themeColor="text1"/>
          <w:sz w:val="28"/>
          <w:szCs w:val="28"/>
          <w:lang w:val="uz-Cyrl-UZ" w:eastAsia="ru-RU"/>
        </w:rPr>
        <w:t xml:space="preserve"> mo‘ljallangan bo‘lib, ularda bilimlarni o‘xshash sharoitlarga tatbiq qilish k</w:t>
      </w:r>
      <w:r w:rsidR="00B25E31" w:rsidRPr="0006155F">
        <w:rPr>
          <w:rFonts w:ascii="Times New Roman" w:eastAsia="Times" w:hAnsi="Times New Roman" w:cs="Times New Roman"/>
          <w:color w:val="000000" w:themeColor="text1"/>
          <w:sz w:val="28"/>
          <w:szCs w:val="28"/>
          <w:lang w:val="uz-Cyrl-UZ" w:eastAsia="ru-RU"/>
        </w:rPr>
        <w:t xml:space="preserve">o‘nikmalari uchun  </w:t>
      </w:r>
      <w:r w:rsidRPr="0006155F">
        <w:rPr>
          <w:rFonts w:ascii="Times New Roman" w:eastAsia="Times" w:hAnsi="Times New Roman" w:cs="Times New Roman"/>
          <w:color w:val="000000" w:themeColor="text1"/>
          <w:sz w:val="28"/>
          <w:szCs w:val="28"/>
          <w:lang w:val="uz-Cyrl-UZ" w:eastAsia="ru-RU"/>
        </w:rPr>
        <w:t>o‘quv</w:t>
      </w:r>
      <w:r w:rsidR="00B25E31" w:rsidRPr="0006155F">
        <w:rPr>
          <w:rFonts w:ascii="Times New Roman" w:eastAsia="Times" w:hAnsi="Times New Roman" w:cs="Times New Roman"/>
          <w:color w:val="000000" w:themeColor="text1"/>
          <w:sz w:val="28"/>
          <w:szCs w:val="28"/>
          <w:lang w:val="uz-Cyrl-UZ" w:eastAsia="ru-RU"/>
        </w:rPr>
        <w:t xml:space="preserve"> amaliyotiga</w:t>
      </w:r>
      <w:r w:rsidRPr="0006155F">
        <w:rPr>
          <w:rFonts w:ascii="Times New Roman" w:eastAsia="Times" w:hAnsi="Times New Roman" w:cs="Times New Roman"/>
          <w:color w:val="000000" w:themeColor="text1"/>
          <w:sz w:val="28"/>
          <w:szCs w:val="28"/>
          <w:lang w:val="uz-Cyrl-UZ" w:eastAsia="ru-RU"/>
        </w:rPr>
        <w:t xml:space="preserve">  ko‘p vaqt ajratiladi. Bu</w:t>
      </w:r>
      <w:r w:rsidR="00B25E31" w:rsidRPr="0006155F">
        <w:rPr>
          <w:rFonts w:ascii="Times New Roman" w:eastAsia="Times" w:hAnsi="Times New Roman" w:cs="Times New Roman"/>
          <w:color w:val="000000" w:themeColor="text1"/>
          <w:sz w:val="28"/>
          <w:szCs w:val="28"/>
          <w:lang w:val="uz-Cyrl-UZ" w:eastAsia="ru-RU"/>
        </w:rPr>
        <w:t>nday</w:t>
      </w:r>
      <w:r w:rsidRPr="0006155F">
        <w:rPr>
          <w:rFonts w:ascii="Times New Roman" w:eastAsia="Times" w:hAnsi="Times New Roman" w:cs="Times New Roman"/>
          <w:color w:val="000000" w:themeColor="text1"/>
          <w:sz w:val="28"/>
          <w:szCs w:val="28"/>
          <w:lang w:val="uz-Cyrl-UZ" w:eastAsia="ru-RU"/>
        </w:rPr>
        <w:t xml:space="preserve"> holat</w:t>
      </w:r>
      <w:r w:rsidR="00B25E31" w:rsidRPr="0006155F">
        <w:rPr>
          <w:rFonts w:ascii="Times New Roman" w:eastAsia="Times" w:hAnsi="Times New Roman" w:cs="Times New Roman"/>
          <w:color w:val="000000" w:themeColor="text1"/>
          <w:sz w:val="28"/>
          <w:szCs w:val="28"/>
          <w:lang w:val="uz-Cyrl-UZ" w:eastAsia="ru-RU"/>
        </w:rPr>
        <w:t xml:space="preserve"> </w:t>
      </w:r>
      <w:r w:rsidRPr="0006155F">
        <w:rPr>
          <w:rFonts w:ascii="Times New Roman" w:eastAsia="Times" w:hAnsi="Times New Roman" w:cs="Times New Roman"/>
          <w:color w:val="000000" w:themeColor="text1"/>
          <w:sz w:val="28"/>
          <w:szCs w:val="28"/>
          <w:lang w:val="uz-Cyrl-UZ" w:eastAsia="ru-RU"/>
        </w:rPr>
        <w:t>ijodiy topshiriqlarni ta’limga tatbiq etish uchun juda oz vaqt ajrati</w:t>
      </w:r>
      <w:r w:rsidR="00B25E31" w:rsidRPr="0006155F">
        <w:rPr>
          <w:rFonts w:ascii="Times New Roman" w:eastAsia="Times" w:hAnsi="Times New Roman" w:cs="Times New Roman"/>
          <w:color w:val="000000" w:themeColor="text1"/>
          <w:sz w:val="28"/>
          <w:szCs w:val="28"/>
          <w:lang w:val="uz-Cyrl-UZ" w:eastAsia="ru-RU"/>
        </w:rPr>
        <w:t>li</w:t>
      </w:r>
      <w:r w:rsidRPr="0006155F">
        <w:rPr>
          <w:rFonts w:ascii="Times New Roman" w:eastAsia="Times" w:hAnsi="Times New Roman" w:cs="Times New Roman"/>
          <w:color w:val="000000" w:themeColor="text1"/>
          <w:sz w:val="28"/>
          <w:szCs w:val="28"/>
          <w:lang w:val="uz-Cyrl-UZ" w:eastAsia="ru-RU"/>
        </w:rPr>
        <w:t>sh</w:t>
      </w:r>
      <w:r w:rsidR="00B25E31" w:rsidRPr="0006155F">
        <w:rPr>
          <w:rFonts w:ascii="Times New Roman" w:eastAsia="Times" w:hAnsi="Times New Roman" w:cs="Times New Roman"/>
          <w:color w:val="000000" w:themeColor="text1"/>
          <w:sz w:val="28"/>
          <w:szCs w:val="28"/>
          <w:lang w:val="uz-Cyrl-UZ" w:eastAsia="ru-RU"/>
        </w:rPr>
        <w:t>i</w:t>
      </w:r>
      <w:r w:rsidRPr="0006155F">
        <w:rPr>
          <w:rFonts w:ascii="Times New Roman" w:eastAsia="Times" w:hAnsi="Times New Roman" w:cs="Times New Roman"/>
          <w:color w:val="000000" w:themeColor="text1"/>
          <w:sz w:val="28"/>
          <w:szCs w:val="28"/>
          <w:lang w:val="uz-Cyrl-UZ" w:eastAsia="ru-RU"/>
        </w:rPr>
        <w:t xml:space="preserve">ga </w:t>
      </w:r>
      <w:r w:rsidR="00B25E31" w:rsidRPr="0006155F">
        <w:rPr>
          <w:rFonts w:ascii="Times New Roman" w:eastAsia="Times" w:hAnsi="Times New Roman" w:cs="Times New Roman"/>
          <w:color w:val="000000" w:themeColor="text1"/>
          <w:sz w:val="28"/>
          <w:szCs w:val="28"/>
          <w:lang w:val="uz-Cyrl-UZ" w:eastAsia="ru-RU"/>
        </w:rPr>
        <w:t>sabab bo‘lmoqda</w:t>
      </w:r>
      <w:r w:rsidRPr="0006155F">
        <w:rPr>
          <w:rFonts w:ascii="Times New Roman" w:eastAsia="Times" w:hAnsi="Times New Roman" w:cs="Times New Roman"/>
          <w:color w:val="000000" w:themeColor="text1"/>
          <w:sz w:val="28"/>
          <w:szCs w:val="28"/>
          <w:lang w:val="uz-Cyrl-UZ" w:eastAsia="ru-RU"/>
        </w:rPr>
        <w:t xml:space="preserve">. </w:t>
      </w:r>
    </w:p>
    <w:p w14:paraId="7C0A8BB5" w14:textId="0B3D8C56" w:rsidR="00D14672" w:rsidRPr="0006155F" w:rsidRDefault="00B25E31"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 Amalda k</w:t>
      </w:r>
      <w:r w:rsidR="00D14672" w:rsidRPr="0006155F">
        <w:rPr>
          <w:rFonts w:ascii="Times New Roman" w:eastAsia="Times" w:hAnsi="Times New Roman" w:cs="Times New Roman"/>
          <w:color w:val="000000" w:themeColor="text1"/>
          <w:sz w:val="28"/>
          <w:szCs w:val="28"/>
          <w:lang w:val="uz-Cyrl-UZ" w:eastAsia="ru-RU"/>
        </w:rPr>
        <w:t>uzatilgan 200 ta darsda hammasi bo‘lib, 107 marta ijodiy ish o‘tkazil</w:t>
      </w:r>
      <w:r w:rsidRPr="0006155F">
        <w:rPr>
          <w:rFonts w:ascii="Times New Roman" w:eastAsia="Times" w:hAnsi="Times New Roman" w:cs="Times New Roman"/>
          <w:color w:val="000000" w:themeColor="text1"/>
          <w:sz w:val="28"/>
          <w:szCs w:val="28"/>
          <w:lang w:val="uz-Cyrl-UZ" w:eastAsia="ru-RU"/>
        </w:rPr>
        <w:t xml:space="preserve">di,  </w:t>
      </w:r>
      <w:r w:rsidR="00D14672" w:rsidRPr="0006155F">
        <w:rPr>
          <w:rFonts w:ascii="Times New Roman" w:eastAsia="Times" w:hAnsi="Times New Roman" w:cs="Times New Roman"/>
          <w:color w:val="000000" w:themeColor="text1"/>
          <w:sz w:val="28"/>
          <w:szCs w:val="28"/>
          <w:lang w:val="uz-Cyrl-UZ" w:eastAsia="ru-RU"/>
        </w:rPr>
        <w:t>o‘rtacha 5</w:t>
      </w:r>
      <w:r w:rsidRPr="0006155F">
        <w:rPr>
          <w:rFonts w:ascii="Times New Roman" w:eastAsia="Times" w:hAnsi="Times New Roman" w:cs="Times New Roman"/>
          <w:color w:val="000000" w:themeColor="text1"/>
          <w:sz w:val="28"/>
          <w:szCs w:val="28"/>
          <w:lang w:val="uz-Cyrl-UZ" w:eastAsia="ru-RU"/>
        </w:rPr>
        <w:t>-6</w:t>
      </w:r>
      <w:r w:rsidR="00D14672" w:rsidRPr="0006155F">
        <w:rPr>
          <w:rFonts w:ascii="Times New Roman" w:eastAsia="Times" w:hAnsi="Times New Roman" w:cs="Times New Roman"/>
          <w:color w:val="000000" w:themeColor="text1"/>
          <w:sz w:val="28"/>
          <w:szCs w:val="28"/>
          <w:lang w:val="uz-Cyrl-UZ" w:eastAsia="ru-RU"/>
        </w:rPr>
        <w:t xml:space="preserve"> minutdan vaqt sarflandi. Ijodiy ishlarning </w:t>
      </w:r>
      <w:r w:rsidRPr="0006155F">
        <w:rPr>
          <w:rFonts w:ascii="Times New Roman" w:eastAsia="Times" w:hAnsi="Times New Roman" w:cs="Times New Roman"/>
          <w:color w:val="000000" w:themeColor="text1"/>
          <w:sz w:val="28"/>
          <w:szCs w:val="28"/>
          <w:lang w:val="uz-Cyrl-UZ" w:eastAsia="ru-RU"/>
        </w:rPr>
        <w:t xml:space="preserve"> deyarli </w:t>
      </w:r>
      <w:r w:rsidR="00D14672" w:rsidRPr="0006155F">
        <w:rPr>
          <w:rFonts w:ascii="Times New Roman" w:eastAsia="Times" w:hAnsi="Times New Roman" w:cs="Times New Roman"/>
          <w:color w:val="000000" w:themeColor="text1"/>
          <w:sz w:val="28"/>
          <w:szCs w:val="28"/>
          <w:lang w:val="uz-Cyrl-UZ" w:eastAsia="ru-RU"/>
        </w:rPr>
        <w:t>barchasi o‘rganilgan</w:t>
      </w:r>
      <w:r w:rsidRPr="0006155F">
        <w:rPr>
          <w:rFonts w:ascii="Times New Roman" w:eastAsia="Times" w:hAnsi="Times New Roman" w:cs="Times New Roman"/>
          <w:color w:val="000000" w:themeColor="text1"/>
          <w:sz w:val="28"/>
          <w:szCs w:val="28"/>
          <w:lang w:val="uz-Cyrl-UZ" w:eastAsia="ru-RU"/>
        </w:rPr>
        <w:t>, o‘zlashtirilgan</w:t>
      </w:r>
      <w:r w:rsidR="00D14672" w:rsidRPr="0006155F">
        <w:rPr>
          <w:rFonts w:ascii="Times New Roman" w:eastAsia="Times" w:hAnsi="Times New Roman" w:cs="Times New Roman"/>
          <w:color w:val="000000" w:themeColor="text1"/>
          <w:sz w:val="28"/>
          <w:szCs w:val="28"/>
          <w:lang w:val="uz-Cyrl-UZ" w:eastAsia="ru-RU"/>
        </w:rPr>
        <w:t xml:space="preserve"> bilimni </w:t>
      </w:r>
      <w:r w:rsidRPr="0006155F">
        <w:rPr>
          <w:rFonts w:ascii="Times New Roman" w:eastAsia="Times" w:hAnsi="Times New Roman" w:cs="Times New Roman"/>
          <w:color w:val="000000" w:themeColor="text1"/>
          <w:sz w:val="28"/>
          <w:szCs w:val="28"/>
          <w:lang w:val="uz-Cyrl-UZ" w:eastAsia="ru-RU"/>
        </w:rPr>
        <w:t>vaziyatli</w:t>
      </w:r>
      <w:r w:rsidR="00D14672" w:rsidRPr="0006155F">
        <w:rPr>
          <w:rFonts w:ascii="Times New Roman" w:eastAsia="Times" w:hAnsi="Times New Roman" w:cs="Times New Roman"/>
          <w:color w:val="000000" w:themeColor="text1"/>
          <w:sz w:val="28"/>
          <w:szCs w:val="28"/>
          <w:lang w:val="uz-Cyrl-UZ" w:eastAsia="ru-RU"/>
        </w:rPr>
        <w:t xml:space="preserve"> holatlarga tatbiq qilish xarakterida bo‘ldi.</w:t>
      </w:r>
    </w:p>
    <w:p w14:paraId="3B9E9943" w14:textId="77777777" w:rsidR="00D14672" w:rsidRPr="0006155F" w:rsidRDefault="00D14672" w:rsidP="00CB482F">
      <w:pPr>
        <w:widowControl w:val="0"/>
        <w:pBdr>
          <w:top w:val="nil"/>
          <w:left w:val="nil"/>
          <w:bottom w:val="nil"/>
          <w:right w:val="nil"/>
          <w:between w:val="nil"/>
        </w:pBdr>
        <w:spacing w:after="0" w:line="336" w:lineRule="auto"/>
        <w:ind w:right="198"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Kuzatilgan darslarda o‘quv topshiriqlari tashkil etilmadi. Ijodiy ishlar darsning asosiy bosqichlarida taqsimlandi 3.1.3-jadvalda keltirildi. </w:t>
      </w:r>
    </w:p>
    <w:p w14:paraId="030321BE" w14:textId="77777777" w:rsidR="00FA7F6D" w:rsidRPr="0006155F"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F06AD5D" w14:textId="77777777" w:rsidR="00FA7F6D" w:rsidRPr="0006155F"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39A839D3" w14:textId="77777777" w:rsidR="00FA7F6D" w:rsidRPr="0006155F"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7CF43F0A" w14:textId="77777777" w:rsidR="00FA7F6D" w:rsidRPr="0006155F"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315D8645" w14:textId="77777777" w:rsidR="00FA7F6D" w:rsidRPr="0006155F"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26BA5B41" w14:textId="77777777" w:rsidR="00FA7F6D" w:rsidRPr="0006155F"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E6A7894" w14:textId="7A122FA2" w:rsidR="00D14672" w:rsidRPr="0006155F" w:rsidRDefault="002A0486"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r w:rsidRPr="0006155F">
        <w:rPr>
          <w:rFonts w:ascii="Times New Roman" w:eastAsia="Times" w:hAnsi="Times New Roman" w:cs="Times New Roman"/>
          <w:color w:val="000000" w:themeColor="text1"/>
          <w:sz w:val="28"/>
          <w:szCs w:val="28"/>
          <w:lang w:val="uz-Cyrl-UZ" w:eastAsia="ru-RU"/>
        </w:rPr>
        <w:lastRenderedPageBreak/>
        <w:t xml:space="preserve">3.3-jadval. </w:t>
      </w:r>
      <w:proofErr w:type="spellStart"/>
      <w:r w:rsidR="00D14672" w:rsidRPr="0006155F">
        <w:rPr>
          <w:rFonts w:ascii="Times New Roman" w:eastAsia="Times" w:hAnsi="Times New Roman" w:cs="Times New Roman"/>
          <w:bCs/>
          <w:color w:val="000000" w:themeColor="text1"/>
          <w:sz w:val="28"/>
          <w:szCs w:val="28"/>
          <w:lang w:val="en-US" w:eastAsia="ru-RU"/>
        </w:rPr>
        <w:t>Ijodiy</w:t>
      </w:r>
      <w:proofErr w:type="spellEnd"/>
      <w:r w:rsidR="00D14672" w:rsidRPr="0006155F">
        <w:rPr>
          <w:rFonts w:ascii="Times New Roman" w:eastAsia="Times" w:hAnsi="Times New Roman" w:cs="Times New Roman"/>
          <w:bCs/>
          <w:color w:val="000000" w:themeColor="text1"/>
          <w:sz w:val="28"/>
          <w:szCs w:val="28"/>
          <w:lang w:val="en-US" w:eastAsia="ru-RU"/>
        </w:rPr>
        <w:t xml:space="preserve"> </w:t>
      </w:r>
      <w:proofErr w:type="spellStart"/>
      <w:r w:rsidR="00D14672" w:rsidRPr="0006155F">
        <w:rPr>
          <w:rFonts w:ascii="Times New Roman" w:eastAsia="Times" w:hAnsi="Times New Roman" w:cs="Times New Roman"/>
          <w:bCs/>
          <w:color w:val="000000" w:themeColor="text1"/>
          <w:sz w:val="28"/>
          <w:szCs w:val="28"/>
          <w:lang w:val="en-US" w:eastAsia="ru-RU"/>
        </w:rPr>
        <w:t>ishlar</w:t>
      </w:r>
      <w:proofErr w:type="spellEnd"/>
      <w:r w:rsidR="00D14672" w:rsidRPr="0006155F">
        <w:rPr>
          <w:rFonts w:ascii="Times New Roman" w:eastAsia="Times" w:hAnsi="Times New Roman" w:cs="Times New Roman"/>
          <w:bCs/>
          <w:color w:val="000000" w:themeColor="text1"/>
          <w:sz w:val="28"/>
          <w:szCs w:val="28"/>
          <w:lang w:val="en-US" w:eastAsia="ru-RU"/>
        </w:rPr>
        <w:t xml:space="preserve"> </w:t>
      </w:r>
      <w:proofErr w:type="spellStart"/>
      <w:r w:rsidR="00D14672" w:rsidRPr="0006155F">
        <w:rPr>
          <w:rFonts w:ascii="Times New Roman" w:eastAsia="Times" w:hAnsi="Times New Roman" w:cs="Times New Roman"/>
          <w:bCs/>
          <w:color w:val="000000" w:themeColor="text1"/>
          <w:sz w:val="28"/>
          <w:szCs w:val="28"/>
          <w:lang w:val="en-US" w:eastAsia="ru-RU"/>
        </w:rPr>
        <w:t>darsning</w:t>
      </w:r>
      <w:proofErr w:type="spellEnd"/>
      <w:r w:rsidR="00D14672" w:rsidRPr="0006155F">
        <w:rPr>
          <w:rFonts w:ascii="Times New Roman" w:eastAsia="Times" w:hAnsi="Times New Roman" w:cs="Times New Roman"/>
          <w:bCs/>
          <w:color w:val="000000" w:themeColor="text1"/>
          <w:sz w:val="28"/>
          <w:szCs w:val="28"/>
          <w:lang w:val="en-US" w:eastAsia="ru-RU"/>
        </w:rPr>
        <w:t xml:space="preserve"> </w:t>
      </w:r>
      <w:proofErr w:type="spellStart"/>
      <w:r w:rsidR="00D14672" w:rsidRPr="0006155F">
        <w:rPr>
          <w:rFonts w:ascii="Times New Roman" w:eastAsia="Times" w:hAnsi="Times New Roman" w:cs="Times New Roman"/>
          <w:bCs/>
          <w:color w:val="000000" w:themeColor="text1"/>
          <w:sz w:val="28"/>
          <w:szCs w:val="28"/>
          <w:lang w:val="en-US" w:eastAsia="ru-RU"/>
        </w:rPr>
        <w:t>asosiy</w:t>
      </w:r>
      <w:proofErr w:type="spellEnd"/>
      <w:r w:rsidR="00D14672" w:rsidRPr="0006155F">
        <w:rPr>
          <w:rFonts w:ascii="Times New Roman" w:eastAsia="Times" w:hAnsi="Times New Roman" w:cs="Times New Roman"/>
          <w:bCs/>
          <w:color w:val="000000" w:themeColor="text1"/>
          <w:sz w:val="28"/>
          <w:szCs w:val="28"/>
          <w:lang w:val="en-US" w:eastAsia="ru-RU"/>
        </w:rPr>
        <w:t xml:space="preserve"> </w:t>
      </w:r>
      <w:proofErr w:type="spellStart"/>
      <w:r w:rsidR="00D14672" w:rsidRPr="0006155F">
        <w:rPr>
          <w:rFonts w:ascii="Times New Roman" w:eastAsia="Times" w:hAnsi="Times New Roman" w:cs="Times New Roman"/>
          <w:bCs/>
          <w:color w:val="000000" w:themeColor="text1"/>
          <w:sz w:val="28"/>
          <w:szCs w:val="28"/>
          <w:lang w:val="en-US" w:eastAsia="ru-RU"/>
        </w:rPr>
        <w:t>bosqichlari</w:t>
      </w:r>
      <w:proofErr w:type="spellEnd"/>
      <w:r w:rsidR="00D14672" w:rsidRPr="0006155F">
        <w:rPr>
          <w:rFonts w:ascii="Times New Roman" w:eastAsia="Times" w:hAnsi="Times New Roman" w:cs="Times New Roman"/>
          <w:bCs/>
          <w:color w:val="000000" w:themeColor="text1"/>
          <w:sz w:val="28"/>
          <w:szCs w:val="28"/>
          <w:lang w:val="uz-Cyrl-UZ" w:eastAsia="ru-RU"/>
        </w:rPr>
        <w:t>dagi</w:t>
      </w:r>
      <w:r w:rsidR="00D14672" w:rsidRPr="0006155F">
        <w:rPr>
          <w:rFonts w:ascii="Times New Roman" w:eastAsia="Times" w:hAnsi="Times New Roman" w:cs="Times New Roman"/>
          <w:bCs/>
          <w:color w:val="000000" w:themeColor="text1"/>
          <w:sz w:val="28"/>
          <w:szCs w:val="28"/>
          <w:lang w:val="en-US" w:eastAsia="ru-RU"/>
        </w:rPr>
        <w:t xml:space="preserve"> </w:t>
      </w:r>
      <w:proofErr w:type="spellStart"/>
      <w:r w:rsidR="00D14672" w:rsidRPr="0006155F">
        <w:rPr>
          <w:rFonts w:ascii="Times New Roman" w:eastAsia="Times" w:hAnsi="Times New Roman" w:cs="Times New Roman"/>
          <w:bCs/>
          <w:color w:val="000000" w:themeColor="text1"/>
          <w:sz w:val="28"/>
          <w:szCs w:val="28"/>
          <w:lang w:val="en-US" w:eastAsia="ru-RU"/>
        </w:rPr>
        <w:t>taqsimoti</w:t>
      </w:r>
      <w:proofErr w:type="spellEnd"/>
    </w:p>
    <w:tbl>
      <w:tblPr>
        <w:tblStyle w:val="af3"/>
        <w:tblW w:w="0" w:type="auto"/>
        <w:tblInd w:w="124" w:type="dxa"/>
        <w:shd w:val="clear" w:color="auto" w:fill="DEEAF6" w:themeFill="accent1" w:themeFillTint="33"/>
        <w:tblLook w:val="04A0" w:firstRow="1" w:lastRow="0" w:firstColumn="1" w:lastColumn="0" w:noHBand="0" w:noVBand="1"/>
      </w:tblPr>
      <w:tblGrid>
        <w:gridCol w:w="1484"/>
        <w:gridCol w:w="1493"/>
        <w:gridCol w:w="1488"/>
        <w:gridCol w:w="1495"/>
        <w:gridCol w:w="1496"/>
        <w:gridCol w:w="1477"/>
      </w:tblGrid>
      <w:tr w:rsidR="00182D22" w:rsidRPr="0006155F" w14:paraId="5B568C90" w14:textId="77777777" w:rsidTr="002C20EA">
        <w:trPr>
          <w:trHeight w:val="1494"/>
        </w:trPr>
        <w:tc>
          <w:tcPr>
            <w:tcW w:w="1484" w:type="dxa"/>
            <w:shd w:val="clear" w:color="auto" w:fill="DEEAF6" w:themeFill="accent1" w:themeFillTint="33"/>
            <w:vAlign w:val="center"/>
          </w:tcPr>
          <w:p w14:paraId="639A8034" w14:textId="5FC605FE"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06155F">
              <w:rPr>
                <w:rFonts w:ascii="Times New Roman" w:eastAsia="Times" w:hAnsi="Times New Roman" w:cs="Times New Roman"/>
                <w:color w:val="000000" w:themeColor="text1"/>
                <w:sz w:val="24"/>
                <w:szCs w:val="24"/>
              </w:rPr>
              <w:t>Yozib</w:t>
            </w:r>
            <w:proofErr w:type="spellEnd"/>
            <w:r w:rsidRPr="0006155F">
              <w:rPr>
                <w:rFonts w:ascii="Times New Roman" w:eastAsia="Times" w:hAnsi="Times New Roman" w:cs="Times New Roman"/>
                <w:color w:val="000000" w:themeColor="text1"/>
                <w:sz w:val="24"/>
                <w:szCs w:val="24"/>
              </w:rPr>
              <w:t xml:space="preserve"> </w:t>
            </w:r>
            <w:proofErr w:type="spellStart"/>
            <w:r w:rsidRPr="0006155F">
              <w:rPr>
                <w:rFonts w:ascii="Times New Roman" w:eastAsia="Times" w:hAnsi="Times New Roman" w:cs="Times New Roman"/>
                <w:color w:val="000000" w:themeColor="text1"/>
                <w:sz w:val="24"/>
                <w:szCs w:val="24"/>
              </w:rPr>
              <w:t>olinga</w:t>
            </w:r>
            <w:proofErr w:type="spellEnd"/>
            <w:r w:rsidRPr="0006155F">
              <w:rPr>
                <w:rFonts w:ascii="Times New Roman" w:eastAsia="Times" w:hAnsi="Times New Roman" w:cs="Times New Roman"/>
                <w:color w:val="000000" w:themeColor="text1"/>
                <w:sz w:val="24"/>
                <w:szCs w:val="24"/>
                <w:lang w:val="uz-Cyrl-UZ"/>
              </w:rPr>
              <w:t>n</w:t>
            </w:r>
            <w:r w:rsidRPr="0006155F">
              <w:rPr>
                <w:rFonts w:ascii="Times New Roman" w:eastAsia="Times" w:hAnsi="Times New Roman" w:cs="Times New Roman"/>
                <w:color w:val="000000" w:themeColor="text1"/>
                <w:sz w:val="24"/>
                <w:szCs w:val="24"/>
              </w:rPr>
              <w:t xml:space="preserve"> </w:t>
            </w:r>
            <w:proofErr w:type="spellStart"/>
            <w:r w:rsidRPr="0006155F">
              <w:rPr>
                <w:rFonts w:ascii="Times New Roman" w:eastAsia="Times" w:hAnsi="Times New Roman" w:cs="Times New Roman"/>
                <w:color w:val="000000" w:themeColor="text1"/>
                <w:sz w:val="24"/>
                <w:szCs w:val="24"/>
              </w:rPr>
              <w:t>darslar</w:t>
            </w:r>
            <w:proofErr w:type="spellEnd"/>
            <w:r w:rsidRPr="0006155F">
              <w:rPr>
                <w:rFonts w:ascii="Times New Roman" w:eastAsia="Times" w:hAnsi="Times New Roman" w:cs="Times New Roman"/>
                <w:color w:val="000000" w:themeColor="text1"/>
                <w:sz w:val="24"/>
                <w:szCs w:val="24"/>
                <w:lang w:val="uz-Cyrl-UZ"/>
              </w:rPr>
              <w:t xml:space="preserve"> </w:t>
            </w:r>
            <w:proofErr w:type="spellStart"/>
            <w:r w:rsidRPr="0006155F">
              <w:rPr>
                <w:rFonts w:ascii="Times New Roman" w:eastAsia="Times" w:hAnsi="Times New Roman" w:cs="Times New Roman"/>
                <w:color w:val="000000" w:themeColor="text1"/>
                <w:sz w:val="24"/>
                <w:szCs w:val="24"/>
              </w:rPr>
              <w:t>miqdori</w:t>
            </w:r>
            <w:proofErr w:type="spellEnd"/>
          </w:p>
        </w:tc>
        <w:tc>
          <w:tcPr>
            <w:tcW w:w="1493" w:type="dxa"/>
            <w:shd w:val="clear" w:color="auto" w:fill="DEEAF6" w:themeFill="accent1" w:themeFillTint="33"/>
            <w:vAlign w:val="center"/>
          </w:tcPr>
          <w:p w14:paraId="393531FE" w14:textId="06D81B0A"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proofErr w:type="gramStart"/>
            <w:r w:rsidRPr="0006155F">
              <w:rPr>
                <w:rFonts w:ascii="Times New Roman" w:eastAsia="Times" w:hAnsi="Times New Roman" w:cs="Times New Roman"/>
                <w:color w:val="000000" w:themeColor="text1"/>
                <w:sz w:val="24"/>
                <w:szCs w:val="24"/>
                <w:lang w:val="en-US"/>
              </w:rPr>
              <w:t>O‘</w:t>
            </w:r>
            <w:proofErr w:type="gramEnd"/>
            <w:r w:rsidRPr="0006155F">
              <w:rPr>
                <w:rFonts w:ascii="Times New Roman" w:eastAsia="Times" w:hAnsi="Times New Roman" w:cs="Times New Roman"/>
                <w:color w:val="000000" w:themeColor="text1"/>
                <w:sz w:val="24"/>
                <w:szCs w:val="24"/>
                <w:lang w:val="en-US"/>
              </w:rPr>
              <w:t>quv</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vaqti</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minut</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hisobida</w:t>
            </w:r>
            <w:proofErr w:type="spellEnd"/>
            <w:r w:rsidRPr="0006155F">
              <w:rPr>
                <w:rFonts w:ascii="Times New Roman" w:eastAsia="Times" w:hAnsi="Times New Roman" w:cs="Times New Roman"/>
                <w:color w:val="000000" w:themeColor="text1"/>
                <w:sz w:val="24"/>
                <w:szCs w:val="24"/>
                <w:lang w:val="en-US"/>
              </w:rPr>
              <w:t>)</w:t>
            </w:r>
          </w:p>
        </w:tc>
        <w:tc>
          <w:tcPr>
            <w:tcW w:w="4479" w:type="dxa"/>
            <w:gridSpan w:val="3"/>
            <w:shd w:val="clear" w:color="auto" w:fill="DEEAF6" w:themeFill="accent1" w:themeFillTint="33"/>
            <w:vAlign w:val="center"/>
          </w:tcPr>
          <w:p w14:paraId="4ACD7F24" w14:textId="416EC961" w:rsidR="00182D22" w:rsidRPr="0006155F" w:rsidRDefault="00182D22" w:rsidP="00CB482F">
            <w:pPr>
              <w:widowControl w:val="0"/>
              <w:spacing w:line="336" w:lineRule="auto"/>
              <w:ind w:right="198"/>
              <w:jc w:val="center"/>
              <w:rPr>
                <w:rFonts w:ascii="Times New Roman" w:eastAsia="Times" w:hAnsi="Times New Roman" w:cs="Times New Roman"/>
                <w:bCs/>
                <w:color w:val="000000" w:themeColor="text1"/>
                <w:sz w:val="28"/>
                <w:szCs w:val="28"/>
                <w:lang w:val="en-US" w:eastAsia="ru-RU"/>
              </w:rPr>
            </w:pPr>
            <w:proofErr w:type="spellStart"/>
            <w:r w:rsidRPr="0006155F">
              <w:rPr>
                <w:rFonts w:ascii="Times New Roman" w:eastAsia="Times" w:hAnsi="Times New Roman" w:cs="Times New Roman"/>
                <w:bCs/>
                <w:color w:val="000000" w:themeColor="text1"/>
                <w:sz w:val="24"/>
                <w:szCs w:val="24"/>
              </w:rPr>
              <w:t>Darsning</w:t>
            </w:r>
            <w:proofErr w:type="spellEnd"/>
            <w:r w:rsidRPr="0006155F">
              <w:rPr>
                <w:rFonts w:ascii="Times New Roman" w:eastAsia="Times" w:hAnsi="Times New Roman" w:cs="Times New Roman"/>
                <w:bCs/>
                <w:color w:val="000000" w:themeColor="text1"/>
                <w:sz w:val="24"/>
                <w:szCs w:val="24"/>
              </w:rPr>
              <w:t xml:space="preserve"> </w:t>
            </w:r>
            <w:proofErr w:type="spellStart"/>
            <w:r w:rsidRPr="0006155F">
              <w:rPr>
                <w:rFonts w:ascii="Times New Roman" w:eastAsia="Times" w:hAnsi="Times New Roman" w:cs="Times New Roman"/>
                <w:bCs/>
                <w:color w:val="000000" w:themeColor="text1"/>
                <w:sz w:val="24"/>
                <w:szCs w:val="24"/>
              </w:rPr>
              <w:t>asosiy</w:t>
            </w:r>
            <w:proofErr w:type="spellEnd"/>
            <w:r w:rsidRPr="0006155F">
              <w:rPr>
                <w:rFonts w:ascii="Times New Roman" w:eastAsia="Times" w:hAnsi="Times New Roman" w:cs="Times New Roman"/>
                <w:bCs/>
                <w:color w:val="000000" w:themeColor="text1"/>
                <w:sz w:val="24"/>
                <w:szCs w:val="24"/>
              </w:rPr>
              <w:t xml:space="preserve"> </w:t>
            </w:r>
            <w:proofErr w:type="spellStart"/>
            <w:r w:rsidRPr="0006155F">
              <w:rPr>
                <w:rFonts w:ascii="Times New Roman" w:eastAsia="Times" w:hAnsi="Times New Roman" w:cs="Times New Roman"/>
                <w:bCs/>
                <w:color w:val="000000" w:themeColor="text1"/>
                <w:sz w:val="24"/>
                <w:szCs w:val="24"/>
              </w:rPr>
              <w:t>bosqichlari</w:t>
            </w:r>
            <w:proofErr w:type="spellEnd"/>
          </w:p>
        </w:tc>
        <w:tc>
          <w:tcPr>
            <w:tcW w:w="1477" w:type="dxa"/>
            <w:shd w:val="clear" w:color="auto" w:fill="DEEAF6" w:themeFill="accent1" w:themeFillTint="33"/>
            <w:vAlign w:val="center"/>
          </w:tcPr>
          <w:p w14:paraId="489370AE" w14:textId="39FF5407"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06155F">
              <w:rPr>
                <w:rFonts w:ascii="Times New Roman" w:eastAsia="Times" w:hAnsi="Times New Roman" w:cs="Times New Roman"/>
                <w:color w:val="000000" w:themeColor="text1"/>
                <w:sz w:val="24"/>
                <w:szCs w:val="24"/>
                <w:lang w:val="en-US"/>
              </w:rPr>
              <w:t>Ijodiy</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ish</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uchun</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ajratil</w:t>
            </w:r>
            <w:proofErr w:type="spellEnd"/>
            <w:r w:rsidRPr="0006155F">
              <w:rPr>
                <w:rFonts w:ascii="Times New Roman" w:eastAsia="Times" w:hAnsi="Times New Roman" w:cs="Times New Roman"/>
                <w:color w:val="000000" w:themeColor="text1"/>
                <w:sz w:val="24"/>
                <w:szCs w:val="24"/>
                <w:lang w:val="uz-Cyrl-UZ"/>
              </w:rPr>
              <w:t>-</w:t>
            </w:r>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gan</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vaqt</w:t>
            </w:r>
            <w:proofErr w:type="spellEnd"/>
          </w:p>
        </w:tc>
      </w:tr>
      <w:tr w:rsidR="00182D22" w:rsidRPr="0006155F" w14:paraId="2FFBEFB0" w14:textId="77777777" w:rsidTr="00FA7F6D">
        <w:trPr>
          <w:trHeight w:val="1862"/>
        </w:trPr>
        <w:tc>
          <w:tcPr>
            <w:tcW w:w="1484" w:type="dxa"/>
            <w:shd w:val="clear" w:color="auto" w:fill="DEEAF6" w:themeFill="accent1" w:themeFillTint="33"/>
            <w:vAlign w:val="center"/>
          </w:tcPr>
          <w:p w14:paraId="225B69D9" w14:textId="77777777"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c>
          <w:tcPr>
            <w:tcW w:w="1493" w:type="dxa"/>
            <w:shd w:val="clear" w:color="auto" w:fill="DEEAF6" w:themeFill="accent1" w:themeFillTint="33"/>
            <w:vAlign w:val="center"/>
          </w:tcPr>
          <w:p w14:paraId="27F87523" w14:textId="77777777"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c>
          <w:tcPr>
            <w:tcW w:w="1488" w:type="dxa"/>
            <w:shd w:val="clear" w:color="auto" w:fill="DEEAF6" w:themeFill="accent1" w:themeFillTint="33"/>
            <w:vAlign w:val="center"/>
          </w:tcPr>
          <w:p w14:paraId="01B28840" w14:textId="4B94B301"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06155F">
              <w:rPr>
                <w:rFonts w:ascii="Times New Roman" w:eastAsia="Times" w:hAnsi="Times New Roman" w:cs="Times New Roman"/>
                <w:color w:val="000000" w:themeColor="text1"/>
                <w:sz w:val="24"/>
                <w:szCs w:val="24"/>
                <w:lang w:val="en-US"/>
              </w:rPr>
              <w:t>Bilim</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faoliyat</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usullari</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ni</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esga</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tushirish</w:t>
            </w:r>
            <w:proofErr w:type="spellEnd"/>
          </w:p>
        </w:tc>
        <w:tc>
          <w:tcPr>
            <w:tcW w:w="1495" w:type="dxa"/>
            <w:shd w:val="clear" w:color="auto" w:fill="DEEAF6" w:themeFill="accent1" w:themeFillTint="33"/>
            <w:vAlign w:val="center"/>
          </w:tcPr>
          <w:p w14:paraId="22EE5CC9" w14:textId="77777777" w:rsidR="00182D22" w:rsidRPr="0006155F" w:rsidRDefault="00182D22" w:rsidP="00CB482F">
            <w:pPr>
              <w:widowControl w:val="0"/>
              <w:spacing w:line="336" w:lineRule="auto"/>
              <w:ind w:right="198"/>
              <w:jc w:val="center"/>
              <w:rPr>
                <w:rFonts w:ascii="Times New Roman" w:eastAsia="Times" w:hAnsi="Times New Roman" w:cs="Times New Roman"/>
                <w:color w:val="000000" w:themeColor="text1"/>
                <w:sz w:val="24"/>
                <w:szCs w:val="24"/>
                <w:lang w:val="en-US"/>
              </w:rPr>
            </w:pPr>
            <w:proofErr w:type="spellStart"/>
            <w:r w:rsidRPr="0006155F">
              <w:rPr>
                <w:rFonts w:ascii="Times New Roman" w:eastAsia="Times" w:hAnsi="Times New Roman" w:cs="Times New Roman"/>
                <w:color w:val="000000" w:themeColor="text1"/>
                <w:sz w:val="24"/>
                <w:szCs w:val="24"/>
                <w:lang w:val="en-US"/>
              </w:rPr>
              <w:t>Bilim</w:t>
            </w:r>
            <w:proofErr w:type="spellEnd"/>
            <w:r w:rsidRPr="0006155F">
              <w:rPr>
                <w:rFonts w:ascii="Times New Roman" w:eastAsia="Times" w:hAnsi="Times New Roman" w:cs="Times New Roman"/>
                <w:color w:val="000000" w:themeColor="text1"/>
                <w:sz w:val="24"/>
                <w:szCs w:val="24"/>
                <w:lang w:val="en-US"/>
              </w:rPr>
              <w:t>,</w:t>
            </w:r>
          </w:p>
          <w:p w14:paraId="3921AC22" w14:textId="241B7725"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06155F">
              <w:rPr>
                <w:rFonts w:ascii="Times New Roman" w:eastAsia="Times" w:hAnsi="Times New Roman" w:cs="Times New Roman"/>
                <w:color w:val="000000" w:themeColor="text1"/>
                <w:sz w:val="24"/>
                <w:szCs w:val="24"/>
                <w:lang w:val="en-US"/>
              </w:rPr>
              <w:t>faoliyat</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usullarni</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tatbiq</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qilish</w:t>
            </w:r>
            <w:proofErr w:type="spellEnd"/>
          </w:p>
        </w:tc>
        <w:tc>
          <w:tcPr>
            <w:tcW w:w="1496" w:type="dxa"/>
            <w:shd w:val="clear" w:color="auto" w:fill="DEEAF6" w:themeFill="accent1" w:themeFillTint="33"/>
            <w:vAlign w:val="center"/>
          </w:tcPr>
          <w:p w14:paraId="5BD566A0" w14:textId="6D407EF8"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06155F">
              <w:rPr>
                <w:rFonts w:ascii="Times New Roman" w:eastAsia="Times" w:hAnsi="Times New Roman" w:cs="Times New Roman"/>
                <w:color w:val="000000" w:themeColor="text1"/>
                <w:sz w:val="24"/>
                <w:szCs w:val="24"/>
                <w:lang w:val="en-US"/>
              </w:rPr>
              <w:t>Bilim</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faoliyat</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usullarini</w:t>
            </w:r>
            <w:proofErr w:type="spellEnd"/>
            <w:r w:rsidRPr="0006155F">
              <w:rPr>
                <w:rFonts w:ascii="Times New Roman" w:eastAsia="Times" w:hAnsi="Times New Roman" w:cs="Times New Roman"/>
                <w:color w:val="000000" w:themeColor="text1"/>
                <w:sz w:val="24"/>
                <w:szCs w:val="24"/>
                <w:lang w:val="en-US"/>
              </w:rPr>
              <w:t xml:space="preserve"> </w:t>
            </w:r>
            <w:proofErr w:type="spellStart"/>
            <w:r w:rsidRPr="0006155F">
              <w:rPr>
                <w:rFonts w:ascii="Times New Roman" w:eastAsia="Times" w:hAnsi="Times New Roman" w:cs="Times New Roman"/>
                <w:color w:val="000000" w:themeColor="text1"/>
                <w:sz w:val="24"/>
                <w:szCs w:val="24"/>
                <w:lang w:val="en-US"/>
              </w:rPr>
              <w:t>kengay-tirish</w:t>
            </w:r>
            <w:proofErr w:type="spellEnd"/>
          </w:p>
        </w:tc>
        <w:tc>
          <w:tcPr>
            <w:tcW w:w="1477" w:type="dxa"/>
            <w:shd w:val="clear" w:color="auto" w:fill="DEEAF6" w:themeFill="accent1" w:themeFillTint="33"/>
            <w:vAlign w:val="center"/>
          </w:tcPr>
          <w:p w14:paraId="24CEE38A" w14:textId="77777777"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r>
      <w:tr w:rsidR="00182D22" w:rsidRPr="0006155F" w14:paraId="20EDF9E4" w14:textId="77777777" w:rsidTr="00FA7F6D">
        <w:trPr>
          <w:trHeight w:val="355"/>
        </w:trPr>
        <w:tc>
          <w:tcPr>
            <w:tcW w:w="1484" w:type="dxa"/>
            <w:shd w:val="clear" w:color="auto" w:fill="DEEAF6" w:themeFill="accent1" w:themeFillTint="33"/>
            <w:vAlign w:val="center"/>
          </w:tcPr>
          <w:p w14:paraId="6F270282" w14:textId="47C59E4B"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06155F">
              <w:t>123</w:t>
            </w:r>
          </w:p>
        </w:tc>
        <w:tc>
          <w:tcPr>
            <w:tcW w:w="1493" w:type="dxa"/>
            <w:shd w:val="clear" w:color="auto" w:fill="DEEAF6" w:themeFill="accent1" w:themeFillTint="33"/>
            <w:vAlign w:val="center"/>
          </w:tcPr>
          <w:p w14:paraId="469831AF" w14:textId="03567D2A"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06155F">
              <w:t>5535</w:t>
            </w:r>
          </w:p>
        </w:tc>
        <w:tc>
          <w:tcPr>
            <w:tcW w:w="1488" w:type="dxa"/>
            <w:shd w:val="clear" w:color="auto" w:fill="DEEAF6" w:themeFill="accent1" w:themeFillTint="33"/>
            <w:vAlign w:val="center"/>
          </w:tcPr>
          <w:p w14:paraId="57B6D52C" w14:textId="280C6689"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06155F">
              <w:t>-</w:t>
            </w:r>
          </w:p>
        </w:tc>
        <w:tc>
          <w:tcPr>
            <w:tcW w:w="1495" w:type="dxa"/>
            <w:shd w:val="clear" w:color="auto" w:fill="DEEAF6" w:themeFill="accent1" w:themeFillTint="33"/>
            <w:vAlign w:val="center"/>
          </w:tcPr>
          <w:p w14:paraId="1C1CE795" w14:textId="7EC66B09"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06155F">
              <w:t>515</w:t>
            </w:r>
          </w:p>
        </w:tc>
        <w:tc>
          <w:tcPr>
            <w:tcW w:w="1496" w:type="dxa"/>
            <w:shd w:val="clear" w:color="auto" w:fill="DEEAF6" w:themeFill="accent1" w:themeFillTint="33"/>
            <w:vAlign w:val="center"/>
          </w:tcPr>
          <w:p w14:paraId="1BECF681" w14:textId="1D052D3C"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06155F">
              <w:t>-</w:t>
            </w:r>
          </w:p>
        </w:tc>
        <w:tc>
          <w:tcPr>
            <w:tcW w:w="1477" w:type="dxa"/>
            <w:shd w:val="clear" w:color="auto" w:fill="DEEAF6" w:themeFill="accent1" w:themeFillTint="33"/>
            <w:vAlign w:val="center"/>
          </w:tcPr>
          <w:p w14:paraId="6CB96F41" w14:textId="6AA51F1A"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06155F">
              <w:t>515</w:t>
            </w:r>
          </w:p>
        </w:tc>
      </w:tr>
      <w:tr w:rsidR="002C20EA" w:rsidRPr="0006155F" w14:paraId="2882FB1C" w14:textId="77777777" w:rsidTr="00FA7F6D">
        <w:trPr>
          <w:trHeight w:val="355"/>
        </w:trPr>
        <w:tc>
          <w:tcPr>
            <w:tcW w:w="1484" w:type="dxa"/>
            <w:shd w:val="clear" w:color="auto" w:fill="BDD6EE" w:themeFill="accent1" w:themeFillTint="66"/>
          </w:tcPr>
          <w:p w14:paraId="64985B3F" w14:textId="5BA70D26" w:rsidR="00182D22" w:rsidRPr="0006155F"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06155F">
              <w:t xml:space="preserve">% </w:t>
            </w:r>
            <w:proofErr w:type="spellStart"/>
            <w:r w:rsidRPr="0006155F">
              <w:t>hisobida</w:t>
            </w:r>
            <w:proofErr w:type="spellEnd"/>
          </w:p>
        </w:tc>
        <w:tc>
          <w:tcPr>
            <w:tcW w:w="1493" w:type="dxa"/>
            <w:shd w:val="clear" w:color="auto" w:fill="BDD6EE" w:themeFill="accent1" w:themeFillTint="66"/>
            <w:vAlign w:val="center"/>
          </w:tcPr>
          <w:p w14:paraId="43F15B4D" w14:textId="32B04971"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06155F">
              <w:t>100</w:t>
            </w:r>
          </w:p>
        </w:tc>
        <w:tc>
          <w:tcPr>
            <w:tcW w:w="1488" w:type="dxa"/>
            <w:shd w:val="clear" w:color="auto" w:fill="BDD6EE" w:themeFill="accent1" w:themeFillTint="66"/>
          </w:tcPr>
          <w:p w14:paraId="1D486387" w14:textId="2FFE3756" w:rsidR="00182D22" w:rsidRPr="0006155F"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06155F">
              <w:t>-</w:t>
            </w:r>
          </w:p>
        </w:tc>
        <w:tc>
          <w:tcPr>
            <w:tcW w:w="1495" w:type="dxa"/>
            <w:shd w:val="clear" w:color="auto" w:fill="BDD6EE" w:themeFill="accent1" w:themeFillTint="66"/>
            <w:vAlign w:val="center"/>
          </w:tcPr>
          <w:p w14:paraId="7D1F019D" w14:textId="469DBC6D"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06155F">
              <w:t>≈13</w:t>
            </w:r>
          </w:p>
        </w:tc>
        <w:tc>
          <w:tcPr>
            <w:tcW w:w="1496" w:type="dxa"/>
            <w:shd w:val="clear" w:color="auto" w:fill="BDD6EE" w:themeFill="accent1" w:themeFillTint="66"/>
          </w:tcPr>
          <w:p w14:paraId="298DE07E" w14:textId="2C5287CD" w:rsidR="00182D22" w:rsidRPr="0006155F"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06155F">
              <w:t>-</w:t>
            </w:r>
          </w:p>
        </w:tc>
        <w:tc>
          <w:tcPr>
            <w:tcW w:w="1477" w:type="dxa"/>
            <w:shd w:val="clear" w:color="auto" w:fill="BDD6EE" w:themeFill="accent1" w:themeFillTint="66"/>
            <w:vAlign w:val="center"/>
          </w:tcPr>
          <w:p w14:paraId="42EA1060" w14:textId="75309405" w:rsidR="00182D22" w:rsidRPr="0006155F"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06155F">
              <w:t>≈13</w:t>
            </w:r>
          </w:p>
        </w:tc>
      </w:tr>
    </w:tbl>
    <w:p w14:paraId="61472471" w14:textId="77777777" w:rsidR="00C17D0B" w:rsidRPr="0006155F" w:rsidRDefault="00C17D0B" w:rsidP="00CB482F">
      <w:pPr>
        <w:widowControl w:val="0"/>
        <w:pBdr>
          <w:top w:val="nil"/>
          <w:left w:val="nil"/>
          <w:bottom w:val="nil"/>
          <w:right w:val="nil"/>
          <w:between w:val="nil"/>
        </w:pBdr>
        <w:spacing w:after="0" w:line="336" w:lineRule="auto"/>
        <w:ind w:left="124" w:right="198"/>
        <w:rPr>
          <w:rFonts w:ascii="Times New Roman" w:eastAsia="Times" w:hAnsi="Times New Roman" w:cs="Times New Roman"/>
          <w:b/>
          <w:color w:val="000000" w:themeColor="text1"/>
          <w:sz w:val="28"/>
          <w:szCs w:val="28"/>
          <w:lang w:val="en-US" w:eastAsia="ru-RU"/>
        </w:rPr>
      </w:pPr>
    </w:p>
    <w:p w14:paraId="3F6FB879" w14:textId="0736145D" w:rsidR="00D14672" w:rsidRPr="0006155F" w:rsidRDefault="00D14672" w:rsidP="00CB482F">
      <w:pPr>
        <w:widowControl w:val="0"/>
        <w:pBdr>
          <w:top w:val="nil"/>
          <w:left w:val="nil"/>
          <w:bottom w:val="nil"/>
          <w:right w:val="nil"/>
          <w:between w:val="nil"/>
        </w:pBdr>
        <w:spacing w:after="0" w:line="336" w:lineRule="auto"/>
        <w:ind w:left="124" w:right="198"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Kuzatuvlarimiz va tahlillardan ma’lum bo‘ladiki, darslarining ikkinchi turida o‘tganlarni takrorlash va malaka hosil qilish darslarida umumiy vaqt ajratilgan byudjetining atigi 13%ida </w:t>
      </w:r>
      <w:r w:rsidR="00F454F0" w:rsidRPr="0006155F">
        <w:rPr>
          <w:rFonts w:ascii="Times New Roman" w:eastAsia="Times" w:hAnsi="Times New Roman" w:cs="Times New Roman"/>
          <w:color w:val="000000" w:themeColor="text1"/>
          <w:sz w:val="28"/>
          <w:szCs w:val="28"/>
          <w:lang w:val="uz-Cyrl-UZ" w:eastAsia="ru-RU"/>
        </w:rPr>
        <w:t>o‘quvchi</w:t>
      </w:r>
      <w:r w:rsidRPr="0006155F">
        <w:rPr>
          <w:rFonts w:ascii="Times New Roman" w:eastAsia="Times" w:hAnsi="Times New Roman" w:cs="Times New Roman"/>
          <w:color w:val="000000" w:themeColor="text1"/>
          <w:sz w:val="28"/>
          <w:szCs w:val="28"/>
          <w:lang w:val="uz-Cyrl-UZ" w:eastAsia="ru-RU"/>
        </w:rPr>
        <w:t xml:space="preserve">larning ijodiy ishlarini tashkil etishga ajratiladi. Bunda holatni qoniqarli deb topsa, bo‘ladi. Biroq ana shunday ijodiy ishlarni tashkil etish va o‘tkazish texnologiyasining ayrim zaif tomonlarini ham ta’kidlash o‘rinli deb o‘ylaymiz: bunda o‘tilgan mavzularni </w:t>
      </w:r>
      <w:r w:rsidR="009E4C18" w:rsidRPr="0006155F">
        <w:rPr>
          <w:rFonts w:ascii="Times New Roman" w:eastAsia="Times" w:hAnsi="Times New Roman" w:cs="Times New Roman"/>
          <w:color w:val="000000" w:themeColor="text1"/>
          <w:sz w:val="28"/>
          <w:szCs w:val="28"/>
          <w:lang w:val="uz-Cyrl-UZ" w:eastAsia="ru-RU"/>
        </w:rPr>
        <w:t xml:space="preserve"> deyarli </w:t>
      </w:r>
      <w:r w:rsidRPr="0006155F">
        <w:rPr>
          <w:rFonts w:ascii="Times New Roman" w:eastAsia="Times" w:hAnsi="Times New Roman" w:cs="Times New Roman"/>
          <w:color w:val="000000" w:themeColor="text1"/>
          <w:sz w:val="28"/>
          <w:szCs w:val="28"/>
          <w:lang w:val="uz-Cyrl-UZ" w:eastAsia="ru-RU"/>
        </w:rPr>
        <w:t>takrorlash</w:t>
      </w:r>
      <w:r w:rsidR="009E4C18" w:rsidRPr="0006155F">
        <w:rPr>
          <w:rFonts w:ascii="Times New Roman" w:eastAsia="Times" w:hAnsi="Times New Roman" w:cs="Times New Roman"/>
          <w:color w:val="000000" w:themeColor="text1"/>
          <w:sz w:val="28"/>
          <w:szCs w:val="28"/>
          <w:lang w:val="uz-Cyrl-UZ" w:eastAsia="ru-RU"/>
        </w:rPr>
        <w:t>,</w:t>
      </w:r>
      <w:r w:rsidRPr="0006155F">
        <w:rPr>
          <w:rFonts w:ascii="Times New Roman" w:eastAsia="Times" w:hAnsi="Times New Roman" w:cs="Times New Roman"/>
          <w:color w:val="000000" w:themeColor="text1"/>
          <w:sz w:val="28"/>
          <w:szCs w:val="28"/>
          <w:lang w:val="uz-Cyrl-UZ" w:eastAsia="ru-RU"/>
        </w:rPr>
        <w:t xml:space="preserve"> </w:t>
      </w:r>
      <w:r w:rsidR="009E4C18" w:rsidRPr="0006155F">
        <w:rPr>
          <w:rFonts w:ascii="Times New Roman" w:eastAsia="Times" w:hAnsi="Times New Roman" w:cs="Times New Roman"/>
          <w:color w:val="000000" w:themeColor="text1"/>
          <w:sz w:val="28"/>
          <w:szCs w:val="28"/>
          <w:lang w:val="uz-Cyrl-UZ" w:eastAsia="ru-RU"/>
        </w:rPr>
        <w:t xml:space="preserve"> amaliy </w:t>
      </w:r>
      <w:r w:rsidRPr="0006155F">
        <w:rPr>
          <w:rFonts w:ascii="Times New Roman" w:eastAsia="Times" w:hAnsi="Times New Roman" w:cs="Times New Roman"/>
          <w:color w:val="000000" w:themeColor="text1"/>
          <w:sz w:val="28"/>
          <w:szCs w:val="28"/>
          <w:lang w:val="uz-Cyrl-UZ" w:eastAsia="ru-RU"/>
        </w:rPr>
        <w:t xml:space="preserve">malaka hosil qilish </w:t>
      </w:r>
      <w:r w:rsidR="009E4C18" w:rsidRPr="0006155F">
        <w:rPr>
          <w:rFonts w:ascii="Times New Roman" w:eastAsia="Times" w:hAnsi="Times New Roman" w:cs="Times New Roman"/>
          <w:color w:val="000000" w:themeColor="text1"/>
          <w:sz w:val="28"/>
          <w:szCs w:val="28"/>
          <w:lang w:val="uz-Cyrl-UZ" w:eastAsia="ru-RU"/>
        </w:rPr>
        <w:t xml:space="preserve"> ayrim hollarda </w:t>
      </w:r>
      <w:r w:rsidRPr="0006155F">
        <w:rPr>
          <w:rFonts w:ascii="Times New Roman" w:eastAsia="Times" w:hAnsi="Times New Roman" w:cs="Times New Roman"/>
          <w:color w:val="000000" w:themeColor="text1"/>
          <w:sz w:val="28"/>
          <w:szCs w:val="28"/>
          <w:lang w:val="uz-Cyrl-UZ" w:eastAsia="ru-RU"/>
        </w:rPr>
        <w:t>darslarining  no</w:t>
      </w:r>
      <w:r w:rsidR="009E4C18" w:rsidRPr="0006155F">
        <w:rPr>
          <w:rFonts w:ascii="Times New Roman" w:eastAsia="Times" w:hAnsi="Times New Roman" w:cs="Times New Roman"/>
          <w:color w:val="000000" w:themeColor="text1"/>
          <w:sz w:val="28"/>
          <w:szCs w:val="28"/>
          <w:lang w:val="uz-Cyrl-UZ" w:eastAsia="ru-RU"/>
        </w:rPr>
        <w:t>mutonosib jihatlari</w:t>
      </w:r>
      <w:r w:rsidRPr="0006155F">
        <w:rPr>
          <w:rFonts w:ascii="Times New Roman" w:eastAsia="Times" w:hAnsi="Times New Roman" w:cs="Times New Roman"/>
          <w:color w:val="000000" w:themeColor="text1"/>
          <w:sz w:val="28"/>
          <w:szCs w:val="28"/>
          <w:lang w:val="uz-Cyrl-UZ" w:eastAsia="ru-RU"/>
        </w:rPr>
        <w:t xml:space="preserve"> bo‘lib, o‘quvchilarning ijodiy ishlarini dars bosqichlariga nisbatan nooptimal yoki ortiqcha o‘tkazishdir. Olib borilgan ilmiy, nazariy va</w:t>
      </w:r>
      <w:r w:rsidR="00A30EE1" w:rsidRPr="0006155F">
        <w:rPr>
          <w:rFonts w:ascii="Times New Roman" w:eastAsia="Times" w:hAnsi="Times New Roman" w:cs="Times New Roman"/>
          <w:color w:val="000000" w:themeColor="text1"/>
          <w:sz w:val="28"/>
          <w:szCs w:val="28"/>
          <w:lang w:val="uz-Cyrl-UZ" w:eastAsia="ru-RU"/>
        </w:rPr>
        <w:t xml:space="preserve"> amaliy metodik </w:t>
      </w:r>
      <w:r w:rsidRPr="0006155F">
        <w:rPr>
          <w:rFonts w:ascii="Times New Roman" w:eastAsia="Times" w:hAnsi="Times New Roman" w:cs="Times New Roman"/>
          <w:color w:val="000000" w:themeColor="text1"/>
          <w:sz w:val="28"/>
          <w:szCs w:val="28"/>
          <w:lang w:val="uz-Cyrl-UZ" w:eastAsia="ru-RU"/>
        </w:rPr>
        <w:t xml:space="preserve"> tadqiqotlarda darslarning har bir bosqichi, ta’lim jarayonining</w:t>
      </w:r>
      <w:r w:rsidR="00A30EE1" w:rsidRPr="0006155F">
        <w:rPr>
          <w:rFonts w:ascii="Times New Roman" w:eastAsia="Times" w:hAnsi="Times New Roman" w:cs="Times New Roman"/>
          <w:color w:val="000000" w:themeColor="text1"/>
          <w:sz w:val="28"/>
          <w:szCs w:val="28"/>
          <w:lang w:val="uz-Cyrl-UZ" w:eastAsia="ru-RU"/>
        </w:rPr>
        <w:t xml:space="preserve"> maqsadli</w:t>
      </w:r>
      <w:r w:rsidRPr="0006155F">
        <w:rPr>
          <w:rFonts w:ascii="Times New Roman" w:eastAsia="Times" w:hAnsi="Times New Roman" w:cs="Times New Roman"/>
          <w:color w:val="000000" w:themeColor="text1"/>
          <w:sz w:val="28"/>
          <w:szCs w:val="28"/>
          <w:lang w:val="uz-Cyrl-UZ" w:eastAsia="ru-RU"/>
        </w:rPr>
        <w:t xml:space="preserve"> qadami</w:t>
      </w:r>
      <w:r w:rsidR="00A30EE1" w:rsidRPr="0006155F">
        <w:rPr>
          <w:rFonts w:ascii="Times New Roman" w:eastAsia="Times" w:hAnsi="Times New Roman" w:cs="Times New Roman"/>
          <w:color w:val="000000" w:themeColor="text1"/>
          <w:sz w:val="28"/>
          <w:szCs w:val="28"/>
          <w:lang w:val="uz-Cyrl-UZ" w:eastAsia="ru-RU"/>
        </w:rPr>
        <w:t xml:space="preserve"> bo‘lib,  o‘qitish </w:t>
      </w:r>
      <w:r w:rsidRPr="0006155F">
        <w:rPr>
          <w:rFonts w:ascii="Times New Roman" w:eastAsia="Times" w:hAnsi="Times New Roman" w:cs="Times New Roman"/>
          <w:color w:val="000000" w:themeColor="text1"/>
          <w:sz w:val="28"/>
          <w:szCs w:val="28"/>
          <w:lang w:val="uz-Cyrl-UZ" w:eastAsia="ru-RU"/>
        </w:rPr>
        <w:t xml:space="preserve"> davrida </w:t>
      </w:r>
      <w:r w:rsidR="00F454F0" w:rsidRPr="0006155F">
        <w:rPr>
          <w:rFonts w:ascii="Times New Roman" w:eastAsia="Times" w:hAnsi="Times New Roman" w:cs="Times New Roman"/>
          <w:color w:val="000000" w:themeColor="text1"/>
          <w:sz w:val="28"/>
          <w:szCs w:val="28"/>
          <w:lang w:val="uz-Cyrl-UZ" w:eastAsia="ru-RU"/>
        </w:rPr>
        <w:t>o‘quvchi</w:t>
      </w:r>
      <w:r w:rsidRPr="0006155F">
        <w:rPr>
          <w:rFonts w:ascii="Times New Roman" w:eastAsia="Times" w:hAnsi="Times New Roman" w:cs="Times New Roman"/>
          <w:color w:val="000000" w:themeColor="text1"/>
          <w:sz w:val="28"/>
          <w:szCs w:val="28"/>
          <w:lang w:val="uz-Cyrl-UZ" w:eastAsia="ru-RU"/>
        </w:rPr>
        <w:t xml:space="preserve">larning ijodiy topshiriqlarini o‘tkazish </w:t>
      </w:r>
      <w:r w:rsidR="00A30EE1" w:rsidRPr="0006155F">
        <w:rPr>
          <w:rFonts w:ascii="Times New Roman" w:eastAsia="Times" w:hAnsi="Times New Roman" w:cs="Times New Roman"/>
          <w:color w:val="000000" w:themeColor="text1"/>
          <w:sz w:val="28"/>
          <w:szCs w:val="28"/>
          <w:lang w:val="uz-Cyrl-UZ" w:eastAsia="ru-RU"/>
        </w:rPr>
        <w:t xml:space="preserve"> amaliyoti </w:t>
      </w:r>
      <w:r w:rsidRPr="0006155F">
        <w:rPr>
          <w:rFonts w:ascii="Times New Roman" w:eastAsia="Times" w:hAnsi="Times New Roman" w:cs="Times New Roman"/>
          <w:color w:val="000000" w:themeColor="text1"/>
          <w:sz w:val="28"/>
          <w:szCs w:val="28"/>
          <w:lang w:val="uz-Cyrl-UZ" w:eastAsia="ru-RU"/>
        </w:rPr>
        <w:t>zarur</w:t>
      </w:r>
      <w:r w:rsidR="00A30EE1" w:rsidRPr="0006155F">
        <w:rPr>
          <w:rFonts w:ascii="Times New Roman" w:eastAsia="Times" w:hAnsi="Times New Roman" w:cs="Times New Roman"/>
          <w:color w:val="000000" w:themeColor="text1"/>
          <w:sz w:val="28"/>
          <w:szCs w:val="28"/>
          <w:lang w:val="uz-Cyrl-UZ" w:eastAsia="ru-RU"/>
        </w:rPr>
        <w:t xml:space="preserve"> hisoblanadi</w:t>
      </w:r>
      <w:r w:rsidRPr="0006155F">
        <w:rPr>
          <w:rFonts w:ascii="Times New Roman" w:eastAsia="Times" w:hAnsi="Times New Roman" w:cs="Times New Roman"/>
          <w:color w:val="000000" w:themeColor="text1"/>
          <w:sz w:val="28"/>
          <w:szCs w:val="28"/>
          <w:lang w:val="uz-Cyrl-UZ" w:eastAsia="ru-RU"/>
        </w:rPr>
        <w:t xml:space="preserve"> [157, 62].</w:t>
      </w:r>
      <w:r w:rsidR="00A30EE1" w:rsidRPr="0006155F">
        <w:rPr>
          <w:rFonts w:ascii="Times New Roman" w:eastAsia="Times" w:hAnsi="Times New Roman" w:cs="Times New Roman"/>
          <w:color w:val="000000" w:themeColor="text1"/>
          <w:sz w:val="28"/>
          <w:szCs w:val="28"/>
          <w:lang w:val="uz-Cyrl-UZ" w:eastAsia="ru-RU"/>
        </w:rPr>
        <w:t xml:space="preserve">Olimlar </w:t>
      </w:r>
      <w:r w:rsidRPr="0006155F">
        <w:rPr>
          <w:rFonts w:ascii="Times New Roman" w:eastAsia="Times" w:hAnsi="Times New Roman" w:cs="Times New Roman"/>
          <w:color w:val="000000" w:themeColor="text1"/>
          <w:sz w:val="28"/>
          <w:szCs w:val="28"/>
          <w:lang w:val="uz-Cyrl-UZ" w:eastAsia="ru-RU"/>
        </w:rPr>
        <w:t xml:space="preserve">O.R.Roziqov, N.S.Saidahmedovlarning ilmiy-pedagogik izlanishlarida o‘qitish tizimida ijodiy va noijodiy ishlarning miqdori 50%dan bo‘lishi zarurligi </w:t>
      </w:r>
      <w:r w:rsidR="00A30EE1" w:rsidRPr="0006155F">
        <w:rPr>
          <w:rFonts w:ascii="Times New Roman" w:eastAsia="Times" w:hAnsi="Times New Roman" w:cs="Times New Roman"/>
          <w:color w:val="000000" w:themeColor="text1"/>
          <w:sz w:val="28"/>
          <w:szCs w:val="28"/>
          <w:lang w:val="uz-Cyrl-UZ" w:eastAsia="ru-RU"/>
        </w:rPr>
        <w:t xml:space="preserve"> ta’kidlangan</w:t>
      </w:r>
      <w:r w:rsidRPr="0006155F">
        <w:rPr>
          <w:rFonts w:ascii="Times New Roman" w:eastAsia="Times" w:hAnsi="Times New Roman" w:cs="Times New Roman"/>
          <w:color w:val="000000" w:themeColor="text1"/>
          <w:sz w:val="28"/>
          <w:szCs w:val="28"/>
          <w:lang w:val="uz-Cyrl-UZ" w:eastAsia="ru-RU"/>
        </w:rPr>
        <w:t xml:space="preserve"> [160; 162]. </w:t>
      </w:r>
    </w:p>
    <w:p w14:paraId="3C04E062" w14:textId="5083A8D0" w:rsidR="00D14672" w:rsidRPr="0006155F" w:rsidRDefault="00653255"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Shaxsni rivojlantirishga yo‘naltirilgan ta’lim jarayonida o‘quvchining aqliy-intellektual, ijodiy xususiyatlari namoyon bo‘ladi</w:t>
      </w:r>
      <w:r w:rsidRPr="0006155F">
        <w:rPr>
          <w:rStyle w:val="ac"/>
          <w:rFonts w:ascii="Times New Roman" w:eastAsia="Arial" w:hAnsi="Times New Roman" w:cs="Times New Roman"/>
          <w:color w:val="000000" w:themeColor="text1"/>
          <w:sz w:val="28"/>
          <w:szCs w:val="28"/>
          <w:lang w:val="uz-Cyrl-UZ" w:eastAsia="ru-RU"/>
        </w:rPr>
        <w:footnoteReference w:id="120"/>
      </w:r>
      <w:r w:rsidRPr="0006155F">
        <w:rPr>
          <w:rFonts w:ascii="Times New Roman" w:eastAsia="Arial" w:hAnsi="Times New Roman" w:cs="Times New Roman"/>
          <w:color w:val="000000" w:themeColor="text1"/>
          <w:sz w:val="28"/>
          <w:szCs w:val="28"/>
          <w:lang w:val="uz-Cyrl-UZ" w:eastAsia="ru-RU"/>
        </w:rPr>
        <w:t xml:space="preserve">. </w:t>
      </w:r>
      <w:r w:rsidR="00D14672" w:rsidRPr="0006155F">
        <w:rPr>
          <w:rFonts w:ascii="Times New Roman" w:eastAsia="Arial" w:hAnsi="Times New Roman" w:cs="Times New Roman"/>
          <w:color w:val="000000" w:themeColor="text1"/>
          <w:sz w:val="28"/>
          <w:szCs w:val="28"/>
          <w:lang w:val="uz-Cyrl-UZ" w:eastAsia="ru-RU"/>
        </w:rPr>
        <w:t xml:space="preserve">Bugungi kunda yoshlarning iste’dodi va qobiliyatini har tomonlama rivojlantirish, ularning ilm-fanni egallashga blgan intilishlarini qllab-quvvatlash, iqtidorini ro‘yobga chiqarish, uzluksiz ta’lim tizimini yanada takomillashtirish, sifatli ta’lim xizmatlaridan foydalanish </w:t>
      </w:r>
      <w:r w:rsidR="00D14672" w:rsidRPr="0006155F">
        <w:rPr>
          <w:rFonts w:ascii="Times New Roman" w:eastAsia="Arial" w:hAnsi="Times New Roman" w:cs="Times New Roman"/>
          <w:color w:val="000000" w:themeColor="text1"/>
          <w:sz w:val="28"/>
          <w:szCs w:val="28"/>
          <w:lang w:val="uz-Cyrl-UZ" w:eastAsia="ru-RU"/>
        </w:rPr>
        <w:lastRenderedPageBreak/>
        <w:t>imkoniyatlarini oshir</w:t>
      </w:r>
      <w:r w:rsidRPr="0006155F">
        <w:rPr>
          <w:rFonts w:ascii="Times New Roman" w:eastAsia="Arial" w:hAnsi="Times New Roman" w:cs="Times New Roman"/>
          <w:color w:val="000000" w:themeColor="text1"/>
          <w:sz w:val="28"/>
          <w:szCs w:val="28"/>
          <w:lang w:val="uz-Cyrl-UZ" w:eastAsia="ru-RU"/>
        </w:rPr>
        <w:t xml:space="preserve">adi. </w:t>
      </w:r>
      <w:r w:rsidR="00D14672" w:rsidRPr="0006155F">
        <w:rPr>
          <w:rFonts w:ascii="Times New Roman" w:eastAsia="Arial" w:hAnsi="Times New Roman" w:cs="Times New Roman"/>
          <w:color w:val="000000" w:themeColor="text1"/>
          <w:sz w:val="28"/>
          <w:szCs w:val="28"/>
          <w:lang w:val="uz-Cyrl-UZ" w:eastAsia="ru-RU"/>
        </w:rPr>
        <w:t>Yoshlarning intellektual va ijodiy salohiyatini rivojlantirish, iqtidorli o‘quvchilarni qo‘llab-quvvatlash va rag‘batlantirish uchun zarur shart-sharoitlar yaratish hamda ularni barkamol, jismonan va ruhan sog‘lom shaxs sifatida Vatanga sadoqat ruhida tarbiyalash</w:t>
      </w:r>
      <w:r w:rsidRPr="0006155F">
        <w:rPr>
          <w:rFonts w:ascii="Times New Roman" w:eastAsia="Arial" w:hAnsi="Times New Roman" w:cs="Times New Roman"/>
          <w:color w:val="000000" w:themeColor="text1"/>
          <w:sz w:val="28"/>
          <w:szCs w:val="28"/>
          <w:lang w:val="uz-Cyrl-UZ" w:eastAsia="ru-RU"/>
        </w:rPr>
        <w:t xml:space="preserve"> ta’lim-tarbiyaning  bosh maqsadidir.</w:t>
      </w:r>
    </w:p>
    <w:p w14:paraId="2220F50E" w14:textId="57666F7B" w:rsidR="00D14672" w:rsidRPr="0006155F" w:rsidRDefault="00D14672" w:rsidP="00D46E49">
      <w:pPr>
        <w:spacing w:after="0" w:line="336" w:lineRule="auto"/>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Ixtisoslashtirilgan va ijod maktablari o‘quvchi yoshlarga buyuk ajdodlarimizning boy ijodiy merosini o‘rgatish, ularga munosib voris etib tarbiyalashga yo‘naltirilgan kompleks o‘quv-tarbiya jarayonlari</w:t>
      </w:r>
      <w:r w:rsidR="00D46E49" w:rsidRPr="0006155F">
        <w:rPr>
          <w:rFonts w:ascii="Times New Roman" w:eastAsia="Arial" w:hAnsi="Times New Roman" w:cs="Times New Roman"/>
          <w:color w:val="000000" w:themeColor="text1"/>
          <w:sz w:val="28"/>
          <w:szCs w:val="28"/>
          <w:lang w:val="uz-Cyrl-UZ" w:eastAsia="ru-RU"/>
        </w:rPr>
        <w:t>ni</w:t>
      </w:r>
      <w:r w:rsidRPr="0006155F">
        <w:rPr>
          <w:rFonts w:ascii="Times New Roman" w:eastAsia="Arial" w:hAnsi="Times New Roman" w:cs="Times New Roman"/>
          <w:color w:val="000000" w:themeColor="text1"/>
          <w:sz w:val="28"/>
          <w:szCs w:val="28"/>
          <w:lang w:val="uz-Cyrl-UZ" w:eastAsia="ru-RU"/>
        </w:rPr>
        <w:t xml:space="preserve"> yo‘lga qo‘ydi. O‘zbekistonda ixtisoslashgan va ijod maktablari faoliyatini takomillashtirish, yosh iste’dodlarni yanada qo‘llab-quvvatlash, rag‘batlantirish hamda ularga zamon talablaridan kelib chiqib ta’lim va tarbiya berish </w:t>
      </w:r>
      <w:r w:rsidR="00D46E49" w:rsidRPr="0006155F">
        <w:rPr>
          <w:rFonts w:ascii="Times New Roman" w:eastAsia="Arial" w:hAnsi="Times New Roman" w:cs="Times New Roman"/>
          <w:color w:val="000000" w:themeColor="text1"/>
          <w:sz w:val="28"/>
          <w:szCs w:val="28"/>
          <w:lang w:val="uz-Cyrl-UZ" w:eastAsia="ru-RU"/>
        </w:rPr>
        <w:t>imkoniyatini</w:t>
      </w:r>
      <w:r w:rsidRPr="0006155F">
        <w:rPr>
          <w:rFonts w:ascii="Times New Roman" w:eastAsia="Arial" w:hAnsi="Times New Roman" w:cs="Times New Roman"/>
          <w:color w:val="000000" w:themeColor="text1"/>
          <w:sz w:val="28"/>
          <w:szCs w:val="28"/>
          <w:lang w:val="uz-Cyrl-UZ" w:eastAsia="ru-RU"/>
        </w:rPr>
        <w:t xml:space="preserve"> yanada rivojlantirish</w:t>
      </w:r>
      <w:r w:rsidR="00D46E49" w:rsidRPr="0006155F">
        <w:rPr>
          <w:rFonts w:ascii="Times New Roman" w:eastAsia="Arial" w:hAnsi="Times New Roman" w:cs="Times New Roman"/>
          <w:color w:val="000000" w:themeColor="text1"/>
          <w:sz w:val="28"/>
          <w:szCs w:val="28"/>
          <w:lang w:val="uz-Cyrl-UZ" w:eastAsia="ru-RU"/>
        </w:rPr>
        <w:t xml:space="preserve"> maqsadida faoliyat olib bormoqda.</w:t>
      </w:r>
      <w:r w:rsidRPr="0006155F">
        <w:rPr>
          <w:rFonts w:ascii="Times New Roman" w:eastAsia="Arial" w:hAnsi="Times New Roman" w:cs="Times New Roman"/>
          <w:color w:val="000000" w:themeColor="text1"/>
          <w:sz w:val="28"/>
          <w:szCs w:val="28"/>
          <w:lang w:val="uz-Cyrl-UZ" w:eastAsia="ru-RU"/>
        </w:rPr>
        <w:t xml:space="preserve"> </w:t>
      </w:r>
    </w:p>
    <w:p w14:paraId="6565F1AD" w14:textId="13BBC46A" w:rsidR="00D14672" w:rsidRPr="0006155F" w:rsidRDefault="00D1467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Jumladan, tadqiqot ishimiz iqtidorli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 xml:space="preserve">lar </w:t>
      </w:r>
      <w:r w:rsidR="00BC31FD" w:rsidRPr="0006155F">
        <w:rPr>
          <w:rFonts w:ascii="Times New Roman" w:eastAsia="Arial" w:hAnsi="Times New Roman" w:cs="Times New Roman"/>
          <w:color w:val="000000" w:themeColor="text1"/>
          <w:sz w:val="28"/>
          <w:szCs w:val="28"/>
          <w:lang w:val="uz-Cyrl-UZ" w:eastAsia="ru-RU"/>
        </w:rPr>
        <w:t>tarbiyasi va ijodkorligi</w:t>
      </w:r>
      <w:r w:rsidRPr="0006155F">
        <w:rPr>
          <w:rFonts w:ascii="Times New Roman" w:eastAsia="Arial" w:hAnsi="Times New Roman" w:cs="Times New Roman"/>
          <w:color w:val="000000" w:themeColor="text1"/>
          <w:sz w:val="28"/>
          <w:szCs w:val="28"/>
          <w:lang w:val="uz-Cyrl-UZ" w:eastAsia="ru-RU"/>
        </w:rPr>
        <w:t>ni o‘rganish bo‘lganligi va uning o‘ziga xos boshqaruv tizimini tadbiq qilish barobarida u yerda o‘qitiladigan fanlar ham o‘rgan</w:t>
      </w:r>
      <w:r w:rsidR="00D46E49" w:rsidRPr="0006155F">
        <w:rPr>
          <w:rFonts w:ascii="Times New Roman" w:eastAsia="Arial" w:hAnsi="Times New Roman" w:cs="Times New Roman"/>
          <w:color w:val="000000" w:themeColor="text1"/>
          <w:sz w:val="28"/>
          <w:szCs w:val="28"/>
          <w:lang w:val="uz-Cyrl-UZ" w:eastAsia="ru-RU"/>
        </w:rPr>
        <w:t>ildi, tadqiq qilindi</w:t>
      </w:r>
      <w:r w:rsidRPr="0006155F">
        <w:rPr>
          <w:rFonts w:ascii="Times New Roman" w:eastAsia="Arial" w:hAnsi="Times New Roman" w:cs="Times New Roman"/>
          <w:color w:val="000000" w:themeColor="text1"/>
          <w:sz w:val="28"/>
          <w:szCs w:val="28"/>
          <w:lang w:val="uz-Cyrl-UZ" w:eastAsia="ru-RU"/>
        </w:rPr>
        <w:t xml:space="preserve">. </w:t>
      </w:r>
    </w:p>
    <w:p w14:paraId="12F560A7" w14:textId="559CA349" w:rsidR="00D14672" w:rsidRPr="0006155F" w:rsidRDefault="00E22035"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Ixtisoslashtirilgan va ijod maktablarida </w:t>
      </w:r>
      <w:r w:rsidR="00D14672" w:rsidRPr="0006155F">
        <w:rPr>
          <w:rFonts w:ascii="Times New Roman" w:eastAsia="Arial" w:hAnsi="Times New Roman" w:cs="Times New Roman"/>
          <w:color w:val="000000" w:themeColor="text1"/>
          <w:sz w:val="28"/>
          <w:szCs w:val="28"/>
          <w:lang w:val="uz-Cyrl-UZ" w:eastAsia="ru-RU"/>
        </w:rPr>
        <w:t>ona tili va adabiyot, chet tili, tarix, tarbiya, informatika va axborot texnologiyalari, fizika, astranomiya, kimyo, biologiya, geografiya va iqtisod, chaqiruvga qadar boshlang‘ich tayyorgarlik kabi fanlar bilan bir qatorda, “Adabiyot nazariyasi”, “Adabiyot qoidalari”, “Adabiy jarayon”, “Notiqlik san’ati”, “Xalq og‘zaki ijodi”, “Matnshunoslik”, “Publisistika”, “Tarjima qoidalari”, “Dramaturgiya”</w:t>
      </w:r>
      <w:r w:rsidRPr="0006155F">
        <w:rPr>
          <w:rFonts w:ascii="Times New Roman" w:eastAsia="Arial" w:hAnsi="Times New Roman" w:cs="Times New Roman"/>
          <w:color w:val="000000" w:themeColor="text1"/>
          <w:sz w:val="28"/>
          <w:szCs w:val="28"/>
          <w:lang w:val="uz-Cyrl-UZ" w:eastAsia="ru-RU"/>
        </w:rPr>
        <w:t>, “Qiziqarli matematika”</w:t>
      </w:r>
      <w:r w:rsidR="00D14672" w:rsidRPr="0006155F">
        <w:rPr>
          <w:rFonts w:ascii="Times New Roman" w:eastAsia="Arial" w:hAnsi="Times New Roman" w:cs="Times New Roman"/>
          <w:color w:val="000000" w:themeColor="text1"/>
          <w:sz w:val="28"/>
          <w:szCs w:val="28"/>
          <w:lang w:val="uz-Cyrl-UZ" w:eastAsia="ru-RU"/>
        </w:rPr>
        <w:t xml:space="preserve"> kabi ixtisoslik fanlaridan ham o‘quvchilarga maqsadli o‘quv</w:t>
      </w:r>
      <w:r w:rsidRPr="0006155F">
        <w:rPr>
          <w:rFonts w:ascii="Times New Roman" w:eastAsia="Arial" w:hAnsi="Times New Roman" w:cs="Times New Roman"/>
          <w:color w:val="000000" w:themeColor="text1"/>
          <w:sz w:val="28"/>
          <w:szCs w:val="28"/>
          <w:lang w:val="uz-Cyrl-UZ" w:eastAsia="ru-RU"/>
        </w:rPr>
        <w:t>lar</w:t>
      </w:r>
      <w:r w:rsidR="00D14672" w:rsidRPr="0006155F">
        <w:rPr>
          <w:rFonts w:ascii="Times New Roman" w:eastAsia="Arial" w:hAnsi="Times New Roman" w:cs="Times New Roman"/>
          <w:color w:val="000000" w:themeColor="text1"/>
          <w:sz w:val="28"/>
          <w:szCs w:val="28"/>
          <w:lang w:val="uz-Cyrl-UZ" w:eastAsia="ru-RU"/>
        </w:rPr>
        <w:t xml:space="preserve"> rejalashtirilgan. Ijod maktablarida mashhur adiblar, shoirlar, yozuvchilar tomonidan muntazam ravishda “Mahorat darslari”ni tashkil qilish belgilab qo‘yilgan. Bunga ko‘ra, O‘zbekiston yozuvchilar uyushmasi a’zolari, nufuzli oliy ta’lim muassasalarining professor-o‘qituvchilari ijod maktablarida o‘quvchilarning ijodiy iste’dodini rivojlantirishga qaratilgan mashg‘ulotlarni olib boradi. Ijod maktabi o‘quvchilari kelajakda bo‘lajak tarjimon, jurnalist, lingvist olim, shoir,yozuvchi, diplomat va kasbi-koridan qat’iy nazar bir so‘z bilan aytganda, vatanparvarlikni targ‘ib qiluvchi yetuk </w:t>
      </w:r>
      <w:r w:rsidR="00127304" w:rsidRPr="0006155F">
        <w:rPr>
          <w:rFonts w:ascii="Times New Roman" w:eastAsia="Arial" w:hAnsi="Times New Roman" w:cs="Times New Roman"/>
          <w:color w:val="000000" w:themeColor="text1"/>
          <w:sz w:val="28"/>
          <w:szCs w:val="28"/>
          <w:lang w:val="uz-Cyrl-UZ" w:eastAsia="ru-RU"/>
        </w:rPr>
        <w:t>k</w:t>
      </w:r>
      <w:r w:rsidR="00D14672" w:rsidRPr="0006155F">
        <w:rPr>
          <w:rFonts w:ascii="Times New Roman" w:eastAsia="Arial" w:hAnsi="Times New Roman" w:cs="Times New Roman"/>
          <w:color w:val="000000" w:themeColor="text1"/>
          <w:sz w:val="28"/>
          <w:szCs w:val="28"/>
          <w:lang w:val="uz-Cyrl-UZ" w:eastAsia="ru-RU"/>
        </w:rPr>
        <w:t>adrlar bo‘lib yetishadilar. Ijod maktablari o‘quvchilar</w:t>
      </w:r>
      <w:r w:rsidR="00127304" w:rsidRPr="0006155F">
        <w:rPr>
          <w:rFonts w:ascii="Times New Roman" w:eastAsia="Arial" w:hAnsi="Times New Roman" w:cs="Times New Roman"/>
          <w:color w:val="000000" w:themeColor="text1"/>
          <w:sz w:val="28"/>
          <w:szCs w:val="28"/>
          <w:lang w:val="uz-Cyrl-UZ" w:eastAsia="ru-RU"/>
        </w:rPr>
        <w:t>i</w:t>
      </w:r>
      <w:r w:rsidR="00D14672" w:rsidRPr="0006155F">
        <w:rPr>
          <w:rFonts w:ascii="Times New Roman" w:eastAsia="Arial" w:hAnsi="Times New Roman" w:cs="Times New Roman"/>
          <w:color w:val="000000" w:themeColor="text1"/>
          <w:sz w:val="28"/>
          <w:szCs w:val="28"/>
          <w:lang w:val="uz-Cyrl-UZ" w:eastAsia="ru-RU"/>
        </w:rPr>
        <w:t xml:space="preserve">da vatanparvarlik va Vatanga muhabbat, bag‘rikenglik tuyg‘ularini, </w:t>
      </w:r>
      <w:r w:rsidR="00127304" w:rsidRPr="0006155F">
        <w:rPr>
          <w:rFonts w:ascii="Times New Roman" w:eastAsia="Arial" w:hAnsi="Times New Roman" w:cs="Times New Roman"/>
          <w:color w:val="000000" w:themeColor="text1"/>
          <w:sz w:val="28"/>
          <w:szCs w:val="28"/>
          <w:lang w:val="uz-Cyrl-UZ" w:eastAsia="ru-RU"/>
        </w:rPr>
        <w:t xml:space="preserve"> mamlakat </w:t>
      </w:r>
      <w:r w:rsidR="00D14672" w:rsidRPr="0006155F">
        <w:rPr>
          <w:rFonts w:ascii="Times New Roman" w:eastAsia="Arial" w:hAnsi="Times New Roman" w:cs="Times New Roman"/>
          <w:color w:val="000000" w:themeColor="text1"/>
          <w:sz w:val="28"/>
          <w:szCs w:val="28"/>
          <w:lang w:val="uz-Cyrl-UZ" w:eastAsia="ru-RU"/>
        </w:rPr>
        <w:t>qonunlar</w:t>
      </w:r>
      <w:r w:rsidR="00127304" w:rsidRPr="0006155F">
        <w:rPr>
          <w:rFonts w:ascii="Times New Roman" w:eastAsia="Arial" w:hAnsi="Times New Roman" w:cs="Times New Roman"/>
          <w:color w:val="000000" w:themeColor="text1"/>
          <w:sz w:val="28"/>
          <w:szCs w:val="28"/>
          <w:lang w:val="uz-Cyrl-UZ" w:eastAsia="ru-RU"/>
        </w:rPr>
        <w:t>i</w:t>
      </w:r>
      <w:r w:rsidR="00D14672" w:rsidRPr="0006155F">
        <w:rPr>
          <w:rFonts w:ascii="Times New Roman" w:eastAsia="Arial" w:hAnsi="Times New Roman" w:cs="Times New Roman"/>
          <w:color w:val="000000" w:themeColor="text1"/>
          <w:sz w:val="28"/>
          <w:szCs w:val="28"/>
          <w:lang w:val="uz-Cyrl-UZ" w:eastAsia="ru-RU"/>
        </w:rPr>
        <w:t xml:space="preserve">ga, milliy va umuminsoniy qadriyatlarga hurmatini </w:t>
      </w:r>
      <w:r w:rsidR="00D63C5E" w:rsidRPr="0006155F">
        <w:rPr>
          <w:rFonts w:ascii="Times New Roman" w:eastAsia="Arial" w:hAnsi="Times New Roman" w:cs="Times New Roman"/>
          <w:color w:val="000000" w:themeColor="text1"/>
          <w:sz w:val="28"/>
          <w:szCs w:val="28"/>
          <w:lang w:val="uz-Cyrl-UZ" w:eastAsia="ru-RU"/>
        </w:rPr>
        <w:t>rivojlantirish</w:t>
      </w:r>
      <w:r w:rsidR="00127304" w:rsidRPr="0006155F">
        <w:rPr>
          <w:rFonts w:ascii="Times New Roman" w:eastAsia="Arial" w:hAnsi="Times New Roman" w:cs="Times New Roman"/>
          <w:color w:val="000000" w:themeColor="text1"/>
          <w:sz w:val="28"/>
          <w:szCs w:val="28"/>
          <w:lang w:val="uz-Cyrl-UZ" w:eastAsia="ru-RU"/>
        </w:rPr>
        <w:t xml:space="preserve"> kabi  amaliy,</w:t>
      </w:r>
      <w:r w:rsidR="00D14672" w:rsidRPr="0006155F">
        <w:rPr>
          <w:rFonts w:ascii="Times New Roman" w:eastAsia="Arial" w:hAnsi="Times New Roman" w:cs="Times New Roman"/>
          <w:color w:val="000000" w:themeColor="text1"/>
          <w:sz w:val="28"/>
          <w:szCs w:val="28"/>
          <w:lang w:val="uz-Cyrl-UZ" w:eastAsia="ru-RU"/>
        </w:rPr>
        <w:t xml:space="preserve"> mahorat darslari muhim</w:t>
      </w:r>
      <w:r w:rsidR="00127304" w:rsidRPr="0006155F">
        <w:rPr>
          <w:rFonts w:ascii="Times New Roman" w:eastAsia="Arial" w:hAnsi="Times New Roman" w:cs="Times New Roman"/>
          <w:color w:val="000000" w:themeColor="text1"/>
          <w:sz w:val="28"/>
          <w:szCs w:val="28"/>
          <w:lang w:val="uz-Cyrl-UZ" w:eastAsia="ru-RU"/>
        </w:rPr>
        <w:t xml:space="preserve"> </w:t>
      </w:r>
      <w:r w:rsidR="00127304" w:rsidRPr="0006155F">
        <w:rPr>
          <w:rFonts w:ascii="Times New Roman" w:eastAsia="Arial" w:hAnsi="Times New Roman" w:cs="Times New Roman"/>
          <w:color w:val="000000" w:themeColor="text1"/>
          <w:sz w:val="28"/>
          <w:szCs w:val="28"/>
          <w:lang w:val="uz-Cyrl-UZ" w:eastAsia="ru-RU"/>
        </w:rPr>
        <w:lastRenderedPageBreak/>
        <w:t>hisoblanadi</w:t>
      </w:r>
      <w:r w:rsidR="00D14672" w:rsidRPr="0006155F">
        <w:rPr>
          <w:rFonts w:ascii="Times New Roman" w:eastAsia="Arial" w:hAnsi="Times New Roman" w:cs="Times New Roman"/>
          <w:color w:val="000000" w:themeColor="text1"/>
          <w:sz w:val="28"/>
          <w:szCs w:val="28"/>
          <w:lang w:val="uz-Cyrl-UZ" w:eastAsia="ru-RU"/>
        </w:rPr>
        <w:t>. Tahlillar asosida mahorat darslari o‘quv mavzu rejasini</w:t>
      </w:r>
      <w:r w:rsidR="00127304" w:rsidRPr="0006155F">
        <w:rPr>
          <w:rFonts w:ascii="Times New Roman" w:eastAsia="Arial" w:hAnsi="Times New Roman" w:cs="Times New Roman"/>
          <w:color w:val="000000" w:themeColor="text1"/>
          <w:sz w:val="28"/>
          <w:szCs w:val="28"/>
          <w:lang w:val="uz-Cyrl-UZ" w:eastAsia="ru-RU"/>
        </w:rPr>
        <w:t xml:space="preserve"> ilovada</w:t>
      </w:r>
      <w:r w:rsidR="00D14672" w:rsidRPr="0006155F">
        <w:rPr>
          <w:rFonts w:ascii="Times New Roman" w:eastAsia="Arial" w:hAnsi="Times New Roman" w:cs="Times New Roman"/>
          <w:color w:val="000000" w:themeColor="text1"/>
          <w:sz w:val="28"/>
          <w:szCs w:val="28"/>
          <w:lang w:val="uz-Cyrl-UZ" w:eastAsia="ru-RU"/>
        </w:rPr>
        <w:t xml:space="preserve"> taqdim qildik. </w:t>
      </w:r>
    </w:p>
    <w:p w14:paraId="123D03D6" w14:textId="2A0DFA10" w:rsidR="00D14672" w:rsidRPr="0006155F" w:rsidRDefault="00D14672" w:rsidP="00CB482F">
      <w:pP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Mazkur o‘quvchilar bu mahorat darslari orqali ijodiy jarayon bilan bevosita tanishadilar, adabiyot tarixi, adabiyot nazariyasini va sohaga oid taniqli ijodkorlardan tajriba o‘rganadilar. O‘quvchilar o‘zbek va jahon adabiyoti namunalarini o‘qib tahlil qilish bilan bir qatorda, o‘z ijodkorliklarini namoyon qilish qobiliyatiga ham ega bo‘ladilar. Bundan tashqari, mahorat darslarining yosh ijodkorlar ijod namunalarini OAV da chop etilishida, ijtimoiy tarmoqlarda yoritilishida samarasi beqiyosdir. </w:t>
      </w:r>
      <w:bookmarkStart w:id="45" w:name="_Hlk169648246"/>
      <w:r w:rsidRPr="0006155F">
        <w:rPr>
          <w:rFonts w:ascii="Times New Roman" w:eastAsia="Arial" w:hAnsi="Times New Roman" w:cs="Times New Roman"/>
          <w:color w:val="000000" w:themeColor="text1"/>
          <w:sz w:val="28"/>
          <w:szCs w:val="28"/>
          <w:lang w:val="uz-Cyrl-UZ" w:eastAsia="ru-RU"/>
        </w:rPr>
        <w:t xml:space="preserve">Ana shunday mahorat darslari rejasi jami 34 soatga rejalashtirilgan bo‘lib, ijodkor </w:t>
      </w:r>
      <w:r w:rsidR="00F454F0" w:rsidRPr="0006155F">
        <w:rPr>
          <w:rFonts w:ascii="Times New Roman" w:eastAsia="Arial" w:hAnsi="Times New Roman" w:cs="Times New Roman"/>
          <w:color w:val="000000" w:themeColor="text1"/>
          <w:sz w:val="28"/>
          <w:szCs w:val="28"/>
          <w:lang w:val="uz-Cyrl-UZ" w:eastAsia="ru-RU"/>
        </w:rPr>
        <w:t>o‘quvchi</w:t>
      </w:r>
      <w:r w:rsidRPr="0006155F">
        <w:rPr>
          <w:rFonts w:ascii="Times New Roman" w:eastAsia="Arial" w:hAnsi="Times New Roman" w:cs="Times New Roman"/>
          <w:color w:val="000000" w:themeColor="text1"/>
          <w:sz w:val="28"/>
          <w:szCs w:val="28"/>
          <w:lang w:val="uz-Cyrl-UZ" w:eastAsia="ru-RU"/>
        </w:rPr>
        <w:t>larning ixtisoslik</w:t>
      </w:r>
      <w:r w:rsidR="003B37A9" w:rsidRPr="0006155F">
        <w:rPr>
          <w:rFonts w:ascii="Times New Roman" w:eastAsia="Arial" w:hAnsi="Times New Roman" w:cs="Times New Roman"/>
          <w:color w:val="000000" w:themeColor="text1"/>
          <w:sz w:val="28"/>
          <w:szCs w:val="28"/>
          <w:lang w:val="uz-Cyrl-UZ" w:eastAsia="ru-RU"/>
        </w:rPr>
        <w:t xml:space="preserve"> bo‘yicha layoqatini </w:t>
      </w:r>
      <w:r w:rsidRPr="0006155F">
        <w:rPr>
          <w:rFonts w:ascii="Times New Roman" w:eastAsia="Arial" w:hAnsi="Times New Roman" w:cs="Times New Roman"/>
          <w:color w:val="000000" w:themeColor="text1"/>
          <w:sz w:val="28"/>
          <w:szCs w:val="28"/>
          <w:lang w:val="uz-Cyrl-UZ" w:eastAsia="ru-RU"/>
        </w:rPr>
        <w:t xml:space="preserve">  yanada oshiradi. </w:t>
      </w:r>
      <w:bookmarkEnd w:id="45"/>
      <w:r w:rsidRPr="0006155F">
        <w:rPr>
          <w:rFonts w:ascii="Times New Roman" w:eastAsia="Times" w:hAnsi="Times New Roman" w:cs="Times New Roman"/>
          <w:color w:val="000000" w:themeColor="text1"/>
          <w:sz w:val="28"/>
          <w:szCs w:val="28"/>
          <w:lang w:val="uz-Cyrl-UZ" w:eastAsia="ru-RU"/>
        </w:rPr>
        <w:t xml:space="preserve">Bilim va malakalarni umumlashtirish darslarida ham qator bosqichlarga rioya qilinadi; ikki yoki undan ortiq mavzuga oid dalillarni o‘zaro taqqoslash; taqqoslash yo‘li bilan umumiy xulosa chiqarish; chiqarilgan xulosani aytilgan o‘quv holatlariga tatbiq qilish. Kuzatilgan darslarda dalillarni taqqoslash, umumiy xulosalar chiqarish, xulosani aytilgan o‘quv holatlariga tatbiq qilishga oid ijodiy ishlardan ba’zan qisman yoki umuman foydalanilmadi. </w:t>
      </w:r>
    </w:p>
    <w:p w14:paraId="49C8E9EE" w14:textId="5A8E67CF" w:rsidR="00D14672" w:rsidRPr="0006155F" w:rsidRDefault="00D14672" w:rsidP="00CB482F">
      <w:pPr>
        <w:widowControl w:val="0"/>
        <w:pBdr>
          <w:top w:val="nil"/>
          <w:left w:val="nil"/>
          <w:bottom w:val="nil"/>
          <w:right w:val="nil"/>
          <w:between w:val="nil"/>
        </w:pBdr>
        <w:spacing w:after="0" w:line="336" w:lineRule="auto"/>
        <w:ind w:left="126" w:right="194"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Kuzatishlarimiz shuni tasdiqlaydiki,</w:t>
      </w:r>
      <w:r w:rsidRPr="0006155F">
        <w:rPr>
          <w:rFonts w:ascii="Times New Roman" w:eastAsia="Arial" w:hAnsi="Times New Roman" w:cs="Times New Roman"/>
          <w:color w:val="000000" w:themeColor="text1"/>
          <w:sz w:val="28"/>
          <w:szCs w:val="28"/>
          <w:lang w:val="uz-Cyrl-UZ" w:eastAsia="ru-RU"/>
        </w:rPr>
        <w:t xml:space="preserve"> ixtisoslashtirilgan va ijod maktablari</w:t>
      </w:r>
      <w:r w:rsidRPr="0006155F">
        <w:rPr>
          <w:rFonts w:ascii="Times New Roman" w:eastAsia="Times" w:hAnsi="Times New Roman" w:cs="Times New Roman"/>
          <w:color w:val="000000" w:themeColor="text1"/>
          <w:sz w:val="28"/>
          <w:szCs w:val="28"/>
          <w:lang w:val="uz-Cyrl-UZ" w:eastAsia="ru-RU"/>
        </w:rPr>
        <w:t xml:space="preserve"> o‘qituvchilari faoliyatida dars turlari</w:t>
      </w:r>
      <w:r w:rsidR="00202239" w:rsidRPr="0006155F">
        <w:rPr>
          <w:rFonts w:ascii="Times New Roman" w:eastAsia="Times" w:hAnsi="Times New Roman" w:cs="Times New Roman"/>
          <w:color w:val="000000" w:themeColor="text1"/>
          <w:sz w:val="28"/>
          <w:szCs w:val="28"/>
          <w:lang w:val="uz-Cyrl-UZ" w:eastAsia="ru-RU"/>
        </w:rPr>
        <w:t xml:space="preserve"> kesimida </w:t>
      </w:r>
      <w:r w:rsidRPr="0006155F">
        <w:rPr>
          <w:rFonts w:ascii="Times New Roman" w:eastAsia="Times" w:hAnsi="Times New Roman" w:cs="Times New Roman"/>
          <w:color w:val="000000" w:themeColor="text1"/>
          <w:sz w:val="28"/>
          <w:szCs w:val="28"/>
          <w:lang w:val="uz-Cyrl-UZ" w:eastAsia="ru-RU"/>
        </w:rPr>
        <w:t>dars turining o‘ziga xos xususiyatlari, maqsad</w:t>
      </w:r>
      <w:r w:rsidR="00202239" w:rsidRPr="0006155F">
        <w:rPr>
          <w:rFonts w:ascii="Times New Roman" w:eastAsia="Times" w:hAnsi="Times New Roman" w:cs="Times New Roman"/>
          <w:color w:val="000000" w:themeColor="text1"/>
          <w:sz w:val="28"/>
          <w:szCs w:val="28"/>
          <w:lang w:val="uz-Cyrl-UZ" w:eastAsia="ru-RU"/>
        </w:rPr>
        <w:t>i,</w:t>
      </w:r>
      <w:r w:rsidRPr="0006155F">
        <w:rPr>
          <w:rFonts w:ascii="Times New Roman" w:eastAsia="Times" w:hAnsi="Times New Roman" w:cs="Times New Roman"/>
          <w:color w:val="000000" w:themeColor="text1"/>
          <w:sz w:val="28"/>
          <w:szCs w:val="28"/>
          <w:lang w:val="uz-Cyrl-UZ" w:eastAsia="ru-RU"/>
        </w:rPr>
        <w:t xml:space="preserve"> vazifalarini </w:t>
      </w:r>
      <w:r w:rsidR="00202239" w:rsidRPr="0006155F">
        <w:rPr>
          <w:rFonts w:ascii="Times New Roman" w:eastAsia="Times" w:hAnsi="Times New Roman" w:cs="Times New Roman"/>
          <w:color w:val="000000" w:themeColor="text1"/>
          <w:sz w:val="28"/>
          <w:szCs w:val="28"/>
          <w:lang w:val="uz-Cyrl-UZ" w:eastAsia="ru-RU"/>
        </w:rPr>
        <w:t>idrok</w:t>
      </w:r>
      <w:r w:rsidRPr="0006155F">
        <w:rPr>
          <w:rFonts w:ascii="Times New Roman" w:eastAsia="Times" w:hAnsi="Times New Roman" w:cs="Times New Roman"/>
          <w:color w:val="000000" w:themeColor="text1"/>
          <w:sz w:val="28"/>
          <w:szCs w:val="28"/>
          <w:lang w:val="uz-Cyrl-UZ" w:eastAsia="ru-RU"/>
        </w:rPr>
        <w:t xml:space="preserve"> qilishda ayrim noaniqliklar ham kuzatildi. </w:t>
      </w:r>
    </w:p>
    <w:p w14:paraId="3BC32A59" w14:textId="77777777" w:rsidR="00D14672" w:rsidRPr="0006155F" w:rsidRDefault="00D14672" w:rsidP="00CB482F">
      <w:pPr>
        <w:widowControl w:val="0"/>
        <w:pBdr>
          <w:top w:val="nil"/>
          <w:left w:val="nil"/>
          <w:bottom w:val="nil"/>
          <w:right w:val="nil"/>
          <w:between w:val="nil"/>
        </w:pBdr>
        <w:spacing w:after="0" w:line="336" w:lineRule="auto"/>
        <w:ind w:left="126" w:right="194"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 Shundan kelib chiqib, darslar turlari, har bir turning o‘ziga xos xususiyatlari, maqsadi, vazifalari to‘g‘risida so‘rovnoma tashkil etildi. O‘tkazilgan so‘rovnomada 50 nafar oliy ma’lumotli, 50 nafar birinchi toifali o‘qituvchilar ishtirok etdi. </w:t>
      </w:r>
    </w:p>
    <w:p w14:paraId="493C7ED5" w14:textId="77777777" w:rsidR="00D14672" w:rsidRPr="0006155F" w:rsidRDefault="00D14672" w:rsidP="00CB482F">
      <w:pPr>
        <w:widowControl w:val="0"/>
        <w:pBdr>
          <w:top w:val="nil"/>
          <w:left w:val="nil"/>
          <w:bottom w:val="nil"/>
          <w:right w:val="nil"/>
          <w:between w:val="nil"/>
        </w:pBdr>
        <w:spacing w:after="0" w:line="336" w:lineRule="auto"/>
        <w:ind w:left="128" w:right="205"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 O‘tkazilgan so‘rovnomada 4 ta savol berilgan bo‘lib, unda dars turlarining nomi ko‘rsatilgan: birinchi dars turi bo‘yicha so‘rovnoma namunasi.</w:t>
      </w:r>
    </w:p>
    <w:p w14:paraId="30DA9DCD" w14:textId="77777777" w:rsidR="00D14672" w:rsidRPr="0006155F" w:rsidRDefault="00D14672" w:rsidP="00CB482F">
      <w:pPr>
        <w:widowControl w:val="0"/>
        <w:pBdr>
          <w:top w:val="nil"/>
          <w:left w:val="nil"/>
          <w:bottom w:val="nil"/>
          <w:right w:val="nil"/>
          <w:between w:val="nil"/>
        </w:pBdr>
        <w:spacing w:after="0" w:line="336" w:lineRule="auto"/>
        <w:ind w:right="205" w:firstLine="720"/>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 1. Ismingiz, familiyangiz. </w:t>
      </w:r>
    </w:p>
    <w:p w14:paraId="4DE494F1" w14:textId="77777777" w:rsidR="00D14672" w:rsidRPr="0006155F" w:rsidRDefault="00D14672" w:rsidP="00CB482F">
      <w:pPr>
        <w:widowControl w:val="0"/>
        <w:pBdr>
          <w:top w:val="nil"/>
          <w:left w:val="nil"/>
          <w:bottom w:val="nil"/>
          <w:right w:val="nil"/>
          <w:between w:val="nil"/>
        </w:pBdr>
        <w:spacing w:after="0" w:line="336" w:lineRule="auto"/>
        <w:ind w:left="122" w:firstLine="720"/>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 2. Siz ishlaydigan maktab. </w:t>
      </w:r>
    </w:p>
    <w:p w14:paraId="5532C8BA" w14:textId="77777777" w:rsidR="00D14672" w:rsidRPr="0006155F" w:rsidRDefault="00D14672" w:rsidP="00CB482F">
      <w:pPr>
        <w:widowControl w:val="0"/>
        <w:pBdr>
          <w:top w:val="nil"/>
          <w:left w:val="nil"/>
          <w:bottom w:val="nil"/>
          <w:right w:val="nil"/>
          <w:between w:val="nil"/>
        </w:pBdr>
        <w:spacing w:after="0" w:line="336" w:lineRule="auto"/>
        <w:ind w:left="122" w:firstLine="720"/>
        <w:rPr>
          <w:rFonts w:ascii="Times New Roman" w:eastAsia="Arial"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 3. O‘qituvchilik stajingiz.</w:t>
      </w:r>
      <w:r w:rsidRPr="0006155F">
        <w:rPr>
          <w:rFonts w:ascii="Times New Roman" w:eastAsia="Arial" w:hAnsi="Times New Roman" w:cs="Times New Roman"/>
          <w:color w:val="000000" w:themeColor="text1"/>
          <w:sz w:val="28"/>
          <w:szCs w:val="28"/>
          <w:lang w:val="uz-Cyrl-UZ" w:eastAsia="ru-RU"/>
        </w:rPr>
        <w:t xml:space="preserve"> </w:t>
      </w:r>
    </w:p>
    <w:p w14:paraId="184B65FC" w14:textId="77777777" w:rsidR="00D14672" w:rsidRPr="0006155F" w:rsidRDefault="00D14672" w:rsidP="00CB482F">
      <w:pPr>
        <w:widowControl w:val="0"/>
        <w:pBdr>
          <w:top w:val="nil"/>
          <w:left w:val="nil"/>
          <w:bottom w:val="nil"/>
          <w:right w:val="nil"/>
          <w:between w:val="nil"/>
        </w:pBdr>
        <w:spacing w:after="0" w:line="336" w:lineRule="auto"/>
        <w:ind w:left="131" w:right="203" w:firstLine="720"/>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4. Yangi o‘quv materialini o‘rgatish va mustahkamlash darsi bo‘yicha tuzilgan savollarga javob qaytaring. </w:t>
      </w:r>
    </w:p>
    <w:p w14:paraId="1F9422EE" w14:textId="77777777" w:rsidR="00D14672" w:rsidRPr="0006155F" w:rsidRDefault="00D14672" w:rsidP="00CB482F">
      <w:pPr>
        <w:widowControl w:val="0"/>
        <w:pBdr>
          <w:top w:val="nil"/>
          <w:left w:val="nil"/>
          <w:bottom w:val="nil"/>
          <w:right w:val="nil"/>
          <w:between w:val="nil"/>
        </w:pBdr>
        <w:spacing w:after="0" w:line="336" w:lineRule="auto"/>
        <w:ind w:left="128" w:right="203" w:firstLine="720"/>
        <w:rPr>
          <w:rFonts w:ascii="Times New Roman" w:eastAsia="Times" w:hAnsi="Times New Roman" w:cs="Times New Roman"/>
          <w:color w:val="000000" w:themeColor="text1"/>
          <w:sz w:val="28"/>
          <w:szCs w:val="28"/>
          <w:lang w:val="en-US" w:eastAsia="ru-RU"/>
        </w:rPr>
      </w:pPr>
      <w:r w:rsidRPr="0006155F">
        <w:rPr>
          <w:rFonts w:ascii="Times New Roman" w:eastAsia="Times" w:hAnsi="Times New Roman" w:cs="Times New Roman"/>
          <w:color w:val="000000" w:themeColor="text1"/>
          <w:sz w:val="28"/>
          <w:szCs w:val="28"/>
          <w:lang w:val="en-US" w:eastAsia="ru-RU"/>
        </w:rPr>
        <w:t xml:space="preserve">A. </w:t>
      </w:r>
      <w:proofErr w:type="spellStart"/>
      <w:r w:rsidRPr="0006155F">
        <w:rPr>
          <w:rFonts w:ascii="Times New Roman" w:eastAsia="Times" w:hAnsi="Times New Roman" w:cs="Times New Roman"/>
          <w:color w:val="000000" w:themeColor="text1"/>
          <w:sz w:val="28"/>
          <w:szCs w:val="28"/>
          <w:lang w:val="en-US" w:eastAsia="ru-RU"/>
        </w:rPr>
        <w:t>Yangi</w:t>
      </w:r>
      <w:proofErr w:type="spellEnd"/>
      <w:r w:rsidRPr="0006155F">
        <w:rPr>
          <w:rFonts w:ascii="Times New Roman" w:eastAsia="Times" w:hAnsi="Times New Roman" w:cs="Times New Roman"/>
          <w:color w:val="000000" w:themeColor="text1"/>
          <w:sz w:val="28"/>
          <w:szCs w:val="28"/>
          <w:lang w:val="en-US" w:eastAsia="ru-RU"/>
        </w:rPr>
        <w:t xml:space="preserve"> </w:t>
      </w:r>
      <w:proofErr w:type="gramStart"/>
      <w:r w:rsidRPr="0006155F">
        <w:rPr>
          <w:rFonts w:ascii="Times New Roman" w:eastAsia="Times" w:hAnsi="Times New Roman" w:cs="Times New Roman"/>
          <w:color w:val="000000" w:themeColor="text1"/>
          <w:sz w:val="28"/>
          <w:szCs w:val="28"/>
          <w:lang w:val="uz-Cyrl-UZ" w:eastAsia="ru-RU"/>
        </w:rPr>
        <w:t>o‘</w:t>
      </w:r>
      <w:proofErr w:type="spellStart"/>
      <w:proofErr w:type="gramEnd"/>
      <w:r w:rsidRPr="0006155F">
        <w:rPr>
          <w:rFonts w:ascii="Times New Roman" w:eastAsia="Times" w:hAnsi="Times New Roman" w:cs="Times New Roman"/>
          <w:color w:val="000000" w:themeColor="text1"/>
          <w:sz w:val="28"/>
          <w:szCs w:val="28"/>
          <w:lang w:val="en-US" w:eastAsia="ru-RU"/>
        </w:rPr>
        <w:t>quv</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materialini</w:t>
      </w:r>
      <w:proofErr w:type="spellEnd"/>
      <w:r w:rsidRPr="0006155F">
        <w:rPr>
          <w:rFonts w:ascii="Times New Roman" w:eastAsia="Times" w:hAnsi="Times New Roman" w:cs="Times New Roman"/>
          <w:color w:val="000000" w:themeColor="text1"/>
          <w:sz w:val="28"/>
          <w:szCs w:val="28"/>
          <w:lang w:val="en-US" w:eastAsia="ru-RU"/>
        </w:rPr>
        <w:t xml:space="preserve"> </w:t>
      </w:r>
      <w:r w:rsidRPr="0006155F">
        <w:rPr>
          <w:rFonts w:ascii="Times New Roman" w:eastAsia="Times" w:hAnsi="Times New Roman" w:cs="Times New Roman"/>
          <w:color w:val="000000" w:themeColor="text1"/>
          <w:sz w:val="28"/>
          <w:szCs w:val="28"/>
          <w:lang w:val="uz-Cyrl-UZ" w:eastAsia="ru-RU"/>
        </w:rPr>
        <w:t>o‘</w:t>
      </w:r>
      <w:proofErr w:type="spellStart"/>
      <w:r w:rsidRPr="0006155F">
        <w:rPr>
          <w:rFonts w:ascii="Times New Roman" w:eastAsia="Times" w:hAnsi="Times New Roman" w:cs="Times New Roman"/>
          <w:color w:val="000000" w:themeColor="text1"/>
          <w:sz w:val="28"/>
          <w:szCs w:val="28"/>
          <w:lang w:val="en-US" w:eastAsia="ru-RU"/>
        </w:rPr>
        <w:t>rgatish</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va</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mustahkamlash</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darsining</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asosiy</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lastRenderedPageBreak/>
        <w:t>maqsadi</w:t>
      </w:r>
      <w:proofErr w:type="spellEnd"/>
      <w:r w:rsidRPr="0006155F">
        <w:rPr>
          <w:rFonts w:ascii="Times New Roman" w:eastAsia="Times" w:hAnsi="Times New Roman" w:cs="Times New Roman"/>
          <w:color w:val="000000" w:themeColor="text1"/>
          <w:sz w:val="28"/>
          <w:szCs w:val="28"/>
          <w:lang w:val="en-US" w:eastAsia="ru-RU"/>
        </w:rPr>
        <w:t xml:space="preserve">: </w:t>
      </w:r>
    </w:p>
    <w:p w14:paraId="110CC8A6" w14:textId="77777777" w:rsidR="00D14672" w:rsidRPr="0006155F" w:rsidRDefault="00D14672" w:rsidP="00CB482F">
      <w:pPr>
        <w:widowControl w:val="0"/>
        <w:pBdr>
          <w:top w:val="nil"/>
          <w:left w:val="nil"/>
          <w:bottom w:val="nil"/>
          <w:right w:val="nil"/>
          <w:between w:val="nil"/>
        </w:pBdr>
        <w:spacing w:after="0" w:line="336" w:lineRule="auto"/>
        <w:ind w:left="127" w:firstLine="720"/>
        <w:rPr>
          <w:rFonts w:ascii="Times New Roman" w:eastAsia="Times" w:hAnsi="Times New Roman" w:cs="Times New Roman"/>
          <w:color w:val="000000" w:themeColor="text1"/>
          <w:sz w:val="28"/>
          <w:szCs w:val="28"/>
          <w:lang w:val="en-US" w:eastAsia="ru-RU"/>
        </w:rPr>
      </w:pPr>
      <w:r w:rsidRPr="0006155F">
        <w:rPr>
          <w:rFonts w:ascii="Times New Roman" w:eastAsia="Times" w:hAnsi="Times New Roman" w:cs="Times New Roman"/>
          <w:color w:val="000000" w:themeColor="text1"/>
          <w:sz w:val="28"/>
          <w:szCs w:val="28"/>
          <w:lang w:val="en-US" w:eastAsia="ru-RU"/>
        </w:rPr>
        <w:t xml:space="preserve">B. </w:t>
      </w:r>
      <w:proofErr w:type="spellStart"/>
      <w:r w:rsidRPr="0006155F">
        <w:rPr>
          <w:rFonts w:ascii="Times New Roman" w:eastAsia="Times" w:hAnsi="Times New Roman" w:cs="Times New Roman"/>
          <w:color w:val="000000" w:themeColor="text1"/>
          <w:sz w:val="28"/>
          <w:szCs w:val="28"/>
          <w:lang w:val="en-US" w:eastAsia="ru-RU"/>
        </w:rPr>
        <w:t>Dars</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turining</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asosiy</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bosqichlarini</w:t>
      </w:r>
      <w:proofErr w:type="spellEnd"/>
      <w:r w:rsidRPr="0006155F">
        <w:rPr>
          <w:rFonts w:ascii="Times New Roman" w:eastAsia="Times" w:hAnsi="Times New Roman" w:cs="Times New Roman"/>
          <w:color w:val="000000" w:themeColor="text1"/>
          <w:sz w:val="28"/>
          <w:szCs w:val="28"/>
          <w:lang w:val="en-US" w:eastAsia="ru-RU"/>
        </w:rPr>
        <w:t xml:space="preserve"> </w:t>
      </w:r>
      <w:proofErr w:type="gramStart"/>
      <w:r w:rsidRPr="0006155F">
        <w:rPr>
          <w:rFonts w:ascii="Times New Roman" w:eastAsia="Times" w:hAnsi="Times New Roman" w:cs="Times New Roman"/>
          <w:color w:val="000000" w:themeColor="text1"/>
          <w:sz w:val="28"/>
          <w:szCs w:val="28"/>
          <w:lang w:val="en-US" w:eastAsia="ru-RU"/>
        </w:rPr>
        <w:t>k</w:t>
      </w:r>
      <w:r w:rsidRPr="0006155F">
        <w:rPr>
          <w:rFonts w:ascii="Times New Roman" w:eastAsia="Times" w:hAnsi="Times New Roman" w:cs="Times New Roman"/>
          <w:color w:val="000000" w:themeColor="text1"/>
          <w:sz w:val="28"/>
          <w:szCs w:val="28"/>
          <w:lang w:val="uz-Cyrl-UZ" w:eastAsia="ru-RU"/>
        </w:rPr>
        <w:t>o‘</w:t>
      </w:r>
      <w:proofErr w:type="spellStart"/>
      <w:proofErr w:type="gramEnd"/>
      <w:r w:rsidRPr="0006155F">
        <w:rPr>
          <w:rFonts w:ascii="Times New Roman" w:eastAsia="Times" w:hAnsi="Times New Roman" w:cs="Times New Roman"/>
          <w:color w:val="000000" w:themeColor="text1"/>
          <w:sz w:val="28"/>
          <w:szCs w:val="28"/>
          <w:lang w:val="en-US" w:eastAsia="ru-RU"/>
        </w:rPr>
        <w:t>rsating</w:t>
      </w:r>
      <w:proofErr w:type="spellEnd"/>
      <w:r w:rsidRPr="0006155F">
        <w:rPr>
          <w:rFonts w:ascii="Times New Roman" w:eastAsia="Times" w:hAnsi="Times New Roman" w:cs="Times New Roman"/>
          <w:color w:val="000000" w:themeColor="text1"/>
          <w:sz w:val="28"/>
          <w:szCs w:val="28"/>
          <w:lang w:val="en-US" w:eastAsia="ru-RU"/>
        </w:rPr>
        <w:t xml:space="preserve">. </w:t>
      </w:r>
    </w:p>
    <w:p w14:paraId="327A4705" w14:textId="77777777" w:rsidR="00D14672" w:rsidRPr="0006155F" w:rsidRDefault="00D14672" w:rsidP="00CB482F">
      <w:pPr>
        <w:widowControl w:val="0"/>
        <w:pBdr>
          <w:top w:val="nil"/>
          <w:left w:val="nil"/>
          <w:bottom w:val="nil"/>
          <w:right w:val="nil"/>
          <w:between w:val="nil"/>
        </w:pBdr>
        <w:spacing w:after="0" w:line="336" w:lineRule="auto"/>
        <w:ind w:left="128" w:right="203" w:firstLine="720"/>
        <w:rPr>
          <w:rFonts w:ascii="Times New Roman" w:eastAsia="Times" w:hAnsi="Times New Roman" w:cs="Times New Roman"/>
          <w:color w:val="000000" w:themeColor="text1"/>
          <w:sz w:val="28"/>
          <w:szCs w:val="28"/>
          <w:lang w:val="en-US" w:eastAsia="ru-RU"/>
        </w:rPr>
      </w:pPr>
      <w:r w:rsidRPr="0006155F">
        <w:rPr>
          <w:rFonts w:ascii="Times New Roman" w:eastAsia="Times" w:hAnsi="Times New Roman" w:cs="Times New Roman"/>
          <w:color w:val="000000" w:themeColor="text1"/>
          <w:sz w:val="28"/>
          <w:szCs w:val="28"/>
          <w:lang w:val="en-US" w:eastAsia="ru-RU"/>
        </w:rPr>
        <w:t xml:space="preserve">V. </w:t>
      </w:r>
      <w:proofErr w:type="spellStart"/>
      <w:r w:rsidRPr="0006155F">
        <w:rPr>
          <w:rFonts w:ascii="Times New Roman" w:eastAsia="Times" w:hAnsi="Times New Roman" w:cs="Times New Roman"/>
          <w:color w:val="000000" w:themeColor="text1"/>
          <w:sz w:val="28"/>
          <w:szCs w:val="28"/>
          <w:lang w:val="en-US" w:eastAsia="ru-RU"/>
        </w:rPr>
        <w:t>Darsning</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asosiy</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bosqichlarida</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tashkil</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etiladigan</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ijodiy</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ishlarga</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namunalar</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keltiring</w:t>
      </w:r>
      <w:proofErr w:type="spellEnd"/>
      <w:r w:rsidRPr="0006155F">
        <w:rPr>
          <w:rFonts w:ascii="Times New Roman" w:eastAsia="Times" w:hAnsi="Times New Roman" w:cs="Times New Roman"/>
          <w:color w:val="000000" w:themeColor="text1"/>
          <w:sz w:val="28"/>
          <w:szCs w:val="28"/>
          <w:lang w:val="en-US" w:eastAsia="ru-RU"/>
        </w:rPr>
        <w:t xml:space="preserve">. </w:t>
      </w:r>
    </w:p>
    <w:p w14:paraId="180365EF" w14:textId="77777777" w:rsidR="00D14672" w:rsidRPr="0006155F" w:rsidRDefault="00D14672" w:rsidP="00CB482F">
      <w:pPr>
        <w:widowControl w:val="0"/>
        <w:pBdr>
          <w:top w:val="nil"/>
          <w:left w:val="nil"/>
          <w:bottom w:val="nil"/>
          <w:right w:val="nil"/>
          <w:between w:val="nil"/>
        </w:pBdr>
        <w:spacing w:after="0" w:line="336" w:lineRule="auto"/>
        <w:ind w:left="127" w:firstLine="720"/>
        <w:rPr>
          <w:rFonts w:ascii="Times New Roman" w:eastAsia="Times" w:hAnsi="Times New Roman" w:cs="Times New Roman"/>
          <w:color w:val="000000" w:themeColor="text1"/>
          <w:sz w:val="28"/>
          <w:szCs w:val="28"/>
          <w:lang w:val="en-US" w:eastAsia="ru-RU"/>
        </w:rPr>
      </w:pPr>
      <w:r w:rsidRPr="0006155F">
        <w:rPr>
          <w:rFonts w:ascii="Times New Roman" w:eastAsia="Times" w:hAnsi="Times New Roman" w:cs="Times New Roman"/>
          <w:color w:val="000000" w:themeColor="text1"/>
          <w:sz w:val="28"/>
          <w:szCs w:val="28"/>
          <w:lang w:val="en-US" w:eastAsia="ru-RU"/>
        </w:rPr>
        <w:t xml:space="preserve">G. </w:t>
      </w:r>
      <w:proofErr w:type="spellStart"/>
      <w:r w:rsidRPr="0006155F">
        <w:rPr>
          <w:rFonts w:ascii="Times New Roman" w:eastAsia="Times" w:hAnsi="Times New Roman" w:cs="Times New Roman"/>
          <w:color w:val="000000" w:themeColor="text1"/>
          <w:sz w:val="28"/>
          <w:szCs w:val="28"/>
          <w:lang w:val="en-US" w:eastAsia="ru-RU"/>
        </w:rPr>
        <w:t>Darsni</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ijodiy</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tashkil</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etish</w:t>
      </w:r>
      <w:proofErr w:type="spellEnd"/>
      <w:r w:rsidRPr="0006155F">
        <w:rPr>
          <w:rFonts w:ascii="Times New Roman" w:eastAsia="Times" w:hAnsi="Times New Roman" w:cs="Times New Roman"/>
          <w:color w:val="000000" w:themeColor="text1"/>
          <w:sz w:val="28"/>
          <w:szCs w:val="28"/>
          <w:lang w:val="en-US" w:eastAsia="ru-RU"/>
        </w:rPr>
        <w:t xml:space="preserve"> </w:t>
      </w:r>
      <w:proofErr w:type="gramStart"/>
      <w:r w:rsidRPr="0006155F">
        <w:rPr>
          <w:rFonts w:ascii="Times New Roman" w:eastAsia="Times" w:hAnsi="Times New Roman" w:cs="Times New Roman"/>
          <w:color w:val="000000" w:themeColor="text1"/>
          <w:sz w:val="28"/>
          <w:szCs w:val="28"/>
          <w:lang w:val="en-US" w:eastAsia="ru-RU"/>
        </w:rPr>
        <w:t>b</w:t>
      </w:r>
      <w:r w:rsidRPr="0006155F">
        <w:rPr>
          <w:rFonts w:ascii="Times New Roman" w:eastAsia="Times" w:hAnsi="Times New Roman" w:cs="Times New Roman"/>
          <w:color w:val="000000" w:themeColor="text1"/>
          <w:sz w:val="28"/>
          <w:szCs w:val="28"/>
          <w:lang w:val="uz-Cyrl-UZ" w:eastAsia="ru-RU"/>
        </w:rPr>
        <w:t>o‘</w:t>
      </w:r>
      <w:proofErr w:type="spellStart"/>
      <w:proofErr w:type="gramEnd"/>
      <w:r w:rsidRPr="0006155F">
        <w:rPr>
          <w:rFonts w:ascii="Times New Roman" w:eastAsia="Times" w:hAnsi="Times New Roman" w:cs="Times New Roman"/>
          <w:color w:val="000000" w:themeColor="text1"/>
          <w:sz w:val="28"/>
          <w:szCs w:val="28"/>
          <w:lang w:val="en-US" w:eastAsia="ru-RU"/>
        </w:rPr>
        <w:t>yicha</w:t>
      </w:r>
      <w:proofErr w:type="spellEnd"/>
      <w:r w:rsidRPr="0006155F">
        <w:rPr>
          <w:rFonts w:ascii="Times New Roman" w:eastAsia="Times" w:hAnsi="Times New Roman" w:cs="Times New Roman"/>
          <w:color w:val="000000" w:themeColor="text1"/>
          <w:sz w:val="28"/>
          <w:szCs w:val="28"/>
          <w:lang w:val="en-US" w:eastAsia="ru-RU"/>
        </w:rPr>
        <w:t xml:space="preserve"> </w:t>
      </w:r>
      <w:r w:rsidRPr="0006155F">
        <w:rPr>
          <w:rFonts w:ascii="Times New Roman" w:eastAsia="Times" w:hAnsi="Times New Roman" w:cs="Times New Roman"/>
          <w:color w:val="000000" w:themeColor="text1"/>
          <w:sz w:val="28"/>
          <w:szCs w:val="28"/>
          <w:lang w:val="uz-Cyrl-UZ" w:eastAsia="ru-RU"/>
        </w:rPr>
        <w:t>o‘</w:t>
      </w:r>
      <w:r w:rsidRPr="0006155F">
        <w:rPr>
          <w:rFonts w:ascii="Times New Roman" w:eastAsia="Times" w:hAnsi="Times New Roman" w:cs="Times New Roman"/>
          <w:color w:val="000000" w:themeColor="text1"/>
          <w:sz w:val="28"/>
          <w:szCs w:val="28"/>
          <w:lang w:val="en-US" w:eastAsia="ru-RU"/>
        </w:rPr>
        <w:t xml:space="preserve">z </w:t>
      </w:r>
      <w:proofErr w:type="spellStart"/>
      <w:r w:rsidRPr="0006155F">
        <w:rPr>
          <w:rFonts w:ascii="Times New Roman" w:eastAsia="Times" w:hAnsi="Times New Roman" w:cs="Times New Roman"/>
          <w:color w:val="000000" w:themeColor="text1"/>
          <w:sz w:val="28"/>
          <w:szCs w:val="28"/>
          <w:lang w:val="en-US" w:eastAsia="ru-RU"/>
        </w:rPr>
        <w:t>fikringiz</w:t>
      </w:r>
      <w:proofErr w:type="spellEnd"/>
      <w:r w:rsidRPr="0006155F">
        <w:rPr>
          <w:rFonts w:ascii="Times New Roman" w:eastAsia="Times" w:hAnsi="Times New Roman" w:cs="Times New Roman"/>
          <w:color w:val="000000" w:themeColor="text1"/>
          <w:sz w:val="28"/>
          <w:szCs w:val="28"/>
          <w:lang w:val="en-US" w:eastAsia="ru-RU"/>
        </w:rPr>
        <w:t xml:space="preserve">. </w:t>
      </w:r>
    </w:p>
    <w:p w14:paraId="556A3081" w14:textId="77777777" w:rsidR="00D14672" w:rsidRPr="0006155F"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Ana shunday so‘rovnomalar barcha dars turlari bo‘yicha tuzilgan bo‘lib, so‘rovnomadagi savollarga to‘liq javob qaytargan o‘qituvchi 10 ball to‘playdi, bitta noto‘g‘ri javob uchun 2,5 ball yo‘qotadi. So‘rovnomada ishtirok etgan o‘qituvchilar 4 ta guruhga ajratildi: 1-guruh oliy ma’lumotli o‘qituvchilar; 2-guruh 1-toifali o‘qituvchilar; 3-guruh-oliy ma’lumotli o‘qituvchilar; 4-guruh-1-toifali o‘qituvchilar. Har bir guruh ishtirokchilari ma’lum savollarga javob qaytarishdi. Masalan, 1-guruh oliy ma’lumotli o‘qituvchilar 1-dars turiga oid savollarga, 2-guruh 1-toifali o‘qituvchilar 2-dars turiga doir savollarga, 3-guruh oliy ma’lumotli o‘qituvchilar 3-dars turiga oid savollarga, 4-guruh 1-toifali o‘qituvchilar 4-dars turiga doir savollarga javob qaytarishdi.</w:t>
      </w:r>
    </w:p>
    <w:p w14:paraId="65D3A4EB" w14:textId="77777777" w:rsidR="00D14672" w:rsidRPr="0006155F"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 Keyin so‘rovnomalar almashtirildi: 1-guruh 2-so‘rovnoma, 2-guruh 1-so‘rovnoma, 3-guruh 4- so‘rovnoma, 4-guruh 3-so‘rovnoma savollariga javob qaytarishdi. So‘rovnoma savollari 3-va 4-marta almashtirilgach, ishtirokchilar barcha topshiriqlarni to‘liq bajargan hisoblandi. </w:t>
      </w:r>
    </w:p>
    <w:p w14:paraId="036AC655" w14:textId="668EF134" w:rsidR="00D14672" w:rsidRPr="0006155F"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Tajriba sinovlarda ishtirok etgan o‘qituvchilarning bergan javoblarini o‘zaro taqqoslash uchun 1-va 3-guruh, 2-va 4-guruh ishtirokchilarining javoblari o‘zaro muqoyasa qilib o‘rganildi. 1-va 3-guruh ishtirokchilari bergan javoblarning tahlili shuni ko‘rsatadiki, oliy ma’lumotli bo‘lishiga qaramasdan ayrim o‘qituvchilar va oliy ma’lumotli birinchi toifali o‘qituvchilar orasida ham dars turlari, ularning maqsad va vazifalari to‘g‘risida ba’zan sayo</w:t>
      </w:r>
      <w:r w:rsidR="00FA7F6D" w:rsidRPr="0006155F">
        <w:rPr>
          <w:rFonts w:ascii="Times New Roman" w:eastAsia="Times" w:hAnsi="Times New Roman" w:cs="Times New Roman"/>
          <w:color w:val="000000" w:themeColor="text1"/>
          <w:sz w:val="28"/>
          <w:szCs w:val="28"/>
          <w:lang w:val="uz-Cyrl-UZ" w:eastAsia="ru-RU"/>
        </w:rPr>
        <w:t>z tasavvurga egaligi aniqlandi.</w:t>
      </w:r>
    </w:p>
    <w:p w14:paraId="14C84C42" w14:textId="04249141" w:rsidR="00FA7F6D" w:rsidRPr="0006155F"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09E527D5" w14:textId="5721AE22" w:rsidR="00FA7F6D" w:rsidRPr="0006155F"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42223C92" w14:textId="034C5383" w:rsidR="00FA7F6D" w:rsidRPr="0006155F"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222C8C41" w14:textId="14535F93" w:rsidR="00FA7F6D" w:rsidRPr="0006155F"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5D864BD0" w14:textId="13366109" w:rsidR="00FA7F6D" w:rsidRPr="0006155F"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283558A8" w14:textId="77777777" w:rsidR="00FA7F6D" w:rsidRPr="0006155F"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Arial" w:hAnsi="Times New Roman" w:cs="Times New Roman"/>
          <w:color w:val="000000" w:themeColor="text1"/>
          <w:sz w:val="28"/>
          <w:szCs w:val="28"/>
          <w:lang w:val="uz-Cyrl-UZ" w:eastAsia="ru-RU"/>
        </w:rPr>
      </w:pPr>
    </w:p>
    <w:p w14:paraId="32476121" w14:textId="77777777" w:rsidR="00D14672" w:rsidRPr="0006155F" w:rsidRDefault="00AE591B"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lastRenderedPageBreak/>
        <w:t>3</w:t>
      </w:r>
      <w:r w:rsidR="00A31EA2" w:rsidRPr="0006155F">
        <w:rPr>
          <w:rFonts w:ascii="Times New Roman" w:eastAsia="Times" w:hAnsi="Times New Roman" w:cs="Times New Roman"/>
          <w:color w:val="000000" w:themeColor="text1"/>
          <w:sz w:val="28"/>
          <w:szCs w:val="28"/>
          <w:lang w:val="uz-Cyrl-UZ" w:eastAsia="ru-RU"/>
        </w:rPr>
        <w:t xml:space="preserve">.5-jadval. </w:t>
      </w:r>
      <w:r w:rsidR="00D14672" w:rsidRPr="0006155F">
        <w:rPr>
          <w:rFonts w:ascii="Times New Roman" w:eastAsia="Times" w:hAnsi="Times New Roman" w:cs="Times New Roman"/>
          <w:bCs/>
          <w:color w:val="000000" w:themeColor="text1"/>
          <w:sz w:val="28"/>
          <w:szCs w:val="28"/>
          <w:lang w:val="uz-Cyrl-UZ" w:eastAsia="ru-RU"/>
        </w:rPr>
        <w:t>Yangi o‘quv materialini o‘rgatish va mustahkamlash darsida ijodiy o‘quv topshiriqlarini ajratgan o‘qituvchilar miqdori</w:t>
      </w:r>
      <w:r w:rsidR="00D14672" w:rsidRPr="0006155F">
        <w:rPr>
          <w:rFonts w:ascii="Times New Roman" w:eastAsia="Times" w:hAnsi="Times New Roman" w:cs="Times New Roman"/>
          <w:b/>
          <w:color w:val="000000" w:themeColor="text1"/>
          <w:sz w:val="28"/>
          <w:szCs w:val="28"/>
          <w:lang w:val="uz-Cyrl-UZ" w:eastAsia="ru-RU"/>
        </w:rPr>
        <w:t xml:space="preserve"> </w:t>
      </w:r>
    </w:p>
    <w:tbl>
      <w:tblPr>
        <w:tblStyle w:val="af3"/>
        <w:tblW w:w="9143" w:type="dxa"/>
        <w:jc w:val="center"/>
        <w:tblLayout w:type="fixed"/>
        <w:tblLook w:val="0600" w:firstRow="0" w:lastRow="0" w:firstColumn="0" w:lastColumn="0" w:noHBand="1" w:noVBand="1"/>
      </w:tblPr>
      <w:tblGrid>
        <w:gridCol w:w="2007"/>
        <w:gridCol w:w="1657"/>
        <w:gridCol w:w="1829"/>
        <w:gridCol w:w="1831"/>
        <w:gridCol w:w="1819"/>
      </w:tblGrid>
      <w:tr w:rsidR="00D14672" w:rsidRPr="0006155F" w14:paraId="59B3D462" w14:textId="77777777" w:rsidTr="00AE591B">
        <w:trPr>
          <w:trHeight w:val="197"/>
          <w:jc w:val="center"/>
        </w:trPr>
        <w:tc>
          <w:tcPr>
            <w:tcW w:w="2007" w:type="dxa"/>
            <w:vMerge w:val="restart"/>
          </w:tcPr>
          <w:p w14:paraId="7765F5F1" w14:textId="77777777" w:rsidR="00D14672" w:rsidRPr="0006155F" w:rsidRDefault="00D14672" w:rsidP="00CB482F">
            <w:pPr>
              <w:spacing w:line="336" w:lineRule="auto"/>
              <w:rPr>
                <w:rFonts w:ascii="Times New Roman" w:eastAsia="Times" w:hAnsi="Times New Roman" w:cs="Times New Roman"/>
                <w:b/>
                <w:bCs/>
                <w:color w:val="000000" w:themeColor="text1"/>
                <w:sz w:val="24"/>
                <w:szCs w:val="24"/>
                <w:lang w:val="uz-Cyrl-UZ"/>
              </w:rPr>
            </w:pPr>
            <w:r w:rsidRPr="0006155F">
              <w:rPr>
                <w:rFonts w:ascii="Times New Roman" w:eastAsia="Times" w:hAnsi="Times New Roman" w:cs="Times New Roman"/>
                <w:b/>
                <w:bCs/>
                <w:color w:val="000000" w:themeColor="text1"/>
                <w:sz w:val="24"/>
                <w:szCs w:val="24"/>
                <w:lang w:val="uz-Cyrl-UZ"/>
              </w:rPr>
              <w:t>Anketa</w:t>
            </w:r>
            <w:r w:rsidR="00AE591B" w:rsidRPr="0006155F">
              <w:rPr>
                <w:rFonts w:ascii="Times New Roman" w:eastAsia="Times" w:hAnsi="Times New Roman" w:cs="Times New Roman"/>
                <w:b/>
                <w:bCs/>
                <w:color w:val="000000" w:themeColor="text1"/>
                <w:sz w:val="24"/>
                <w:szCs w:val="24"/>
                <w:lang w:val="en-US"/>
              </w:rPr>
              <w:t xml:space="preserve"> </w:t>
            </w:r>
            <w:r w:rsidRPr="0006155F">
              <w:rPr>
                <w:rFonts w:ascii="Times New Roman" w:eastAsia="Times" w:hAnsi="Times New Roman" w:cs="Times New Roman"/>
                <w:b/>
                <w:bCs/>
                <w:color w:val="000000" w:themeColor="text1"/>
                <w:sz w:val="24"/>
                <w:szCs w:val="24"/>
                <w:lang w:val="uz-Cyrl-UZ"/>
              </w:rPr>
              <w:t>So‘rovnomasida ishtirok etgan o‘qituvchilar miqdori</w:t>
            </w:r>
          </w:p>
        </w:tc>
        <w:tc>
          <w:tcPr>
            <w:tcW w:w="5317" w:type="dxa"/>
            <w:gridSpan w:val="3"/>
          </w:tcPr>
          <w:p w14:paraId="1D991F48" w14:textId="77777777" w:rsidR="00D14672" w:rsidRPr="0006155F" w:rsidRDefault="00D14672" w:rsidP="00CB482F">
            <w:pPr>
              <w:spacing w:line="336" w:lineRule="auto"/>
              <w:ind w:firstLine="720"/>
              <w:jc w:val="center"/>
              <w:rPr>
                <w:rFonts w:ascii="Times New Roman" w:eastAsia="Times" w:hAnsi="Times New Roman" w:cs="Times New Roman"/>
                <w:b/>
                <w:bCs/>
                <w:color w:val="000000" w:themeColor="text1"/>
                <w:sz w:val="24"/>
                <w:szCs w:val="24"/>
                <w:lang w:val="uz-Cyrl-UZ"/>
              </w:rPr>
            </w:pPr>
            <w:r w:rsidRPr="0006155F">
              <w:rPr>
                <w:rFonts w:ascii="Times New Roman" w:eastAsia="Times" w:hAnsi="Times New Roman" w:cs="Times New Roman"/>
                <w:b/>
                <w:bCs/>
                <w:color w:val="000000" w:themeColor="text1"/>
                <w:sz w:val="24"/>
                <w:szCs w:val="24"/>
                <w:lang w:val="uz-Cyrl-UZ"/>
              </w:rPr>
              <w:t>Darsning asosiy bosqichlari</w:t>
            </w:r>
          </w:p>
        </w:tc>
        <w:tc>
          <w:tcPr>
            <w:tcW w:w="1819" w:type="dxa"/>
            <w:vMerge w:val="restart"/>
          </w:tcPr>
          <w:p w14:paraId="1651C308" w14:textId="77777777" w:rsidR="00D14672" w:rsidRPr="0006155F" w:rsidRDefault="00D14672" w:rsidP="00CB482F">
            <w:pPr>
              <w:spacing w:line="336" w:lineRule="auto"/>
              <w:rPr>
                <w:rFonts w:ascii="Times New Roman" w:eastAsia="Times" w:hAnsi="Times New Roman" w:cs="Times New Roman"/>
                <w:b/>
                <w:bCs/>
                <w:color w:val="000000" w:themeColor="text1"/>
                <w:sz w:val="24"/>
                <w:szCs w:val="24"/>
                <w:lang w:val="uz-Cyrl-UZ"/>
              </w:rPr>
            </w:pPr>
            <w:r w:rsidRPr="0006155F">
              <w:rPr>
                <w:rFonts w:ascii="Times New Roman" w:eastAsia="Times" w:hAnsi="Times New Roman" w:cs="Times New Roman"/>
                <w:b/>
                <w:bCs/>
                <w:color w:val="000000" w:themeColor="text1"/>
                <w:sz w:val="24"/>
                <w:szCs w:val="24"/>
                <w:lang w:val="uz-Cyrl-UZ"/>
              </w:rPr>
              <w:t>Darsning</w:t>
            </w:r>
            <w:r w:rsidR="00AE591B" w:rsidRPr="0006155F">
              <w:rPr>
                <w:rFonts w:ascii="Times New Roman" w:eastAsia="Times" w:hAnsi="Times New Roman" w:cs="Times New Roman"/>
                <w:b/>
                <w:bCs/>
                <w:color w:val="000000" w:themeColor="text1"/>
                <w:sz w:val="24"/>
                <w:szCs w:val="24"/>
                <w:lang w:val="uz-Cyrl-UZ"/>
              </w:rPr>
              <w:t xml:space="preserve"> </w:t>
            </w:r>
            <w:r w:rsidRPr="0006155F">
              <w:rPr>
                <w:rFonts w:ascii="Times New Roman" w:eastAsia="Times" w:hAnsi="Times New Roman" w:cs="Times New Roman"/>
                <w:b/>
                <w:bCs/>
                <w:color w:val="000000" w:themeColor="text1"/>
                <w:sz w:val="24"/>
                <w:szCs w:val="24"/>
                <w:lang w:val="uz-Cyrl-UZ"/>
              </w:rPr>
              <w:t>turli bosqichlarida ijodiy lar zarurligini qayd etgan o‘qituvchilar</w:t>
            </w:r>
          </w:p>
        </w:tc>
      </w:tr>
      <w:tr w:rsidR="00D14672" w:rsidRPr="0006155F" w14:paraId="7C53001F" w14:textId="77777777" w:rsidTr="00AE591B">
        <w:trPr>
          <w:trHeight w:val="1725"/>
          <w:jc w:val="center"/>
        </w:trPr>
        <w:tc>
          <w:tcPr>
            <w:tcW w:w="2007" w:type="dxa"/>
            <w:vMerge/>
          </w:tcPr>
          <w:p w14:paraId="62E7A292" w14:textId="77777777" w:rsidR="00D14672" w:rsidRPr="0006155F"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1657" w:type="dxa"/>
          </w:tcPr>
          <w:p w14:paraId="6B549540" w14:textId="77777777" w:rsidR="00D14672" w:rsidRPr="0006155F" w:rsidRDefault="00D14672" w:rsidP="00CB482F">
            <w:pPr>
              <w:spacing w:line="336" w:lineRule="auto"/>
              <w:rPr>
                <w:rFonts w:ascii="Times New Roman" w:eastAsia="Times" w:hAnsi="Times New Roman" w:cs="Times New Roman"/>
                <w:b/>
                <w:bCs/>
                <w:color w:val="000000" w:themeColor="text1"/>
                <w:sz w:val="24"/>
                <w:szCs w:val="24"/>
                <w:lang w:val="uz-Cyrl-UZ"/>
              </w:rPr>
            </w:pPr>
            <w:r w:rsidRPr="0006155F">
              <w:rPr>
                <w:rFonts w:ascii="Times New Roman" w:eastAsia="Times" w:hAnsi="Times New Roman" w:cs="Times New Roman"/>
                <w:b/>
                <w:bCs/>
                <w:color w:val="000000" w:themeColor="text1"/>
                <w:sz w:val="24"/>
                <w:szCs w:val="24"/>
                <w:lang w:val="uz-Cyrl-UZ"/>
              </w:rPr>
              <w:t>Yangi o‘quv materialini o‘rganishga tayyorgarlik</w:t>
            </w:r>
          </w:p>
        </w:tc>
        <w:tc>
          <w:tcPr>
            <w:tcW w:w="1829" w:type="dxa"/>
          </w:tcPr>
          <w:p w14:paraId="26EEACC4" w14:textId="77777777" w:rsidR="00D14672" w:rsidRPr="0006155F" w:rsidRDefault="00D14672" w:rsidP="00CB482F">
            <w:pPr>
              <w:spacing w:line="336" w:lineRule="auto"/>
              <w:rPr>
                <w:rFonts w:ascii="Times New Roman" w:eastAsia="Times" w:hAnsi="Times New Roman" w:cs="Times New Roman"/>
                <w:b/>
                <w:bCs/>
                <w:color w:val="000000" w:themeColor="text1"/>
                <w:sz w:val="24"/>
                <w:szCs w:val="24"/>
                <w:lang w:val="uz-Cyrl-UZ"/>
              </w:rPr>
            </w:pPr>
            <w:r w:rsidRPr="0006155F">
              <w:rPr>
                <w:rFonts w:ascii="Times New Roman" w:eastAsia="Times" w:hAnsi="Times New Roman" w:cs="Times New Roman"/>
                <w:b/>
                <w:bCs/>
                <w:color w:val="000000" w:themeColor="text1"/>
                <w:sz w:val="24"/>
                <w:szCs w:val="24"/>
                <w:lang w:val="uz-Cyrl-UZ"/>
              </w:rPr>
              <w:t>O‘quv materialini o‘rganish</w:t>
            </w:r>
          </w:p>
        </w:tc>
        <w:tc>
          <w:tcPr>
            <w:tcW w:w="1831" w:type="dxa"/>
          </w:tcPr>
          <w:p w14:paraId="2D66A010" w14:textId="77777777" w:rsidR="00D14672" w:rsidRPr="0006155F" w:rsidRDefault="00D14672" w:rsidP="00CB482F">
            <w:pPr>
              <w:spacing w:line="336" w:lineRule="auto"/>
              <w:rPr>
                <w:rFonts w:ascii="Times New Roman" w:eastAsia="Times" w:hAnsi="Times New Roman" w:cs="Times New Roman"/>
                <w:b/>
                <w:bCs/>
                <w:color w:val="000000" w:themeColor="text1"/>
                <w:sz w:val="24"/>
                <w:szCs w:val="24"/>
                <w:lang w:val="uz-Cyrl-UZ"/>
              </w:rPr>
            </w:pPr>
            <w:r w:rsidRPr="0006155F">
              <w:rPr>
                <w:rFonts w:ascii="Times New Roman" w:eastAsia="Times" w:hAnsi="Times New Roman" w:cs="Times New Roman"/>
                <w:b/>
                <w:bCs/>
                <w:color w:val="000000" w:themeColor="text1"/>
                <w:sz w:val="24"/>
                <w:szCs w:val="24"/>
                <w:lang w:val="uz-Cyrl-UZ"/>
              </w:rPr>
              <w:t>O‘rganilgan bilimlarni mustahkam lash</w:t>
            </w:r>
          </w:p>
        </w:tc>
        <w:tc>
          <w:tcPr>
            <w:tcW w:w="1819" w:type="dxa"/>
            <w:vMerge/>
          </w:tcPr>
          <w:p w14:paraId="55175CE1" w14:textId="77777777" w:rsidR="00D14672" w:rsidRPr="0006155F"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r>
      <w:tr w:rsidR="00D14672" w:rsidRPr="0006155F" w14:paraId="212B449B" w14:textId="77777777" w:rsidTr="00AE591B">
        <w:trPr>
          <w:trHeight w:val="421"/>
          <w:jc w:val="center"/>
        </w:trPr>
        <w:tc>
          <w:tcPr>
            <w:tcW w:w="2007" w:type="dxa"/>
            <w:vAlign w:val="center"/>
          </w:tcPr>
          <w:p w14:paraId="1738A40B" w14:textId="77777777" w:rsidR="00D14672" w:rsidRPr="0006155F"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100 nafar yoki 100 %</w:t>
            </w:r>
          </w:p>
        </w:tc>
        <w:tc>
          <w:tcPr>
            <w:tcW w:w="1657" w:type="dxa"/>
            <w:vAlign w:val="center"/>
          </w:tcPr>
          <w:p w14:paraId="72F9FA5B" w14:textId="77777777" w:rsidR="00D14672" w:rsidRPr="0006155F"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3</w:t>
            </w:r>
          </w:p>
        </w:tc>
        <w:tc>
          <w:tcPr>
            <w:tcW w:w="1829" w:type="dxa"/>
            <w:vAlign w:val="center"/>
          </w:tcPr>
          <w:p w14:paraId="7B067662" w14:textId="77777777" w:rsidR="00D14672" w:rsidRPr="0006155F"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4</w:t>
            </w:r>
          </w:p>
        </w:tc>
        <w:tc>
          <w:tcPr>
            <w:tcW w:w="1831" w:type="dxa"/>
            <w:vAlign w:val="center"/>
          </w:tcPr>
          <w:p w14:paraId="41F87B39" w14:textId="77777777" w:rsidR="00D14672" w:rsidRPr="0006155F"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8</w:t>
            </w:r>
          </w:p>
        </w:tc>
        <w:tc>
          <w:tcPr>
            <w:tcW w:w="1819" w:type="dxa"/>
            <w:vAlign w:val="center"/>
          </w:tcPr>
          <w:p w14:paraId="749C09A7" w14:textId="77777777" w:rsidR="00D14672" w:rsidRPr="0006155F"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06155F">
              <w:rPr>
                <w:rFonts w:ascii="Times New Roman" w:eastAsia="Times" w:hAnsi="Times New Roman" w:cs="Times New Roman"/>
                <w:color w:val="000000" w:themeColor="text1"/>
                <w:sz w:val="24"/>
                <w:szCs w:val="24"/>
                <w:lang w:val="uz-Cyrl-UZ"/>
              </w:rPr>
              <w:t>15 kishi yoki 15 %</w:t>
            </w:r>
          </w:p>
        </w:tc>
      </w:tr>
    </w:tbl>
    <w:p w14:paraId="13F3A862" w14:textId="77777777" w:rsidR="00D14672" w:rsidRPr="0006155F"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Respondent o‘qituvchilar har bir dars turining o‘ziga xos xususiyatlarini, ularning asosiy bosqichlarini belgilashda juda ko‘p chalkashliklarga yo‘l qo‘yganligi ma’lum bo‘ldi. 100 nafar ishtirokchidan 15 kishi birinchi dars turining asosiy bosqichlarini to‘g‘ri ajratgan bo‘lsa-da, dars bosqichlari bilan aloqadorlikda ijodiy ishlarni belgilashda chalkashlikka yo‘l qo‘ydi. Ta’kidlash kerakki, yangi o‘quv materialini o‘rgatish va mustahkamlash darsining asosiy bosqichlarini ajratib, ularda ijodiy o‘quv topshiriqlarini ajratgan o‘qituvchilar miqdori nihoyatda oz. Fikrimizni tasdiqlash uchun birinchi dars turiga oid to‘plangan dalillarni jadval shaklida keltirdik. </w:t>
      </w:r>
    </w:p>
    <w:p w14:paraId="058F6251" w14:textId="77777777" w:rsidR="00D14672" w:rsidRPr="0006155F" w:rsidRDefault="00D14672" w:rsidP="00CB482F">
      <w:pPr>
        <w:widowControl w:val="0"/>
        <w:pBdr>
          <w:top w:val="nil"/>
          <w:left w:val="nil"/>
          <w:bottom w:val="nil"/>
          <w:right w:val="nil"/>
          <w:between w:val="nil"/>
        </w:pBdr>
        <w:spacing w:after="0" w:line="336" w:lineRule="auto"/>
        <w:ind w:left="125" w:right="197" w:firstLine="720"/>
        <w:jc w:val="both"/>
        <w:rPr>
          <w:rFonts w:ascii="Times New Roman" w:eastAsia="Times" w:hAnsi="Times New Roman" w:cs="Times New Roman"/>
          <w:color w:val="000000" w:themeColor="text1"/>
          <w:sz w:val="28"/>
          <w:szCs w:val="28"/>
          <w:lang w:val="uz-Cyrl-UZ" w:eastAsia="ru-RU"/>
        </w:rPr>
      </w:pPr>
      <w:r w:rsidRPr="0006155F">
        <w:rPr>
          <w:rFonts w:ascii="Times New Roman" w:eastAsia="Times" w:hAnsi="Times New Roman" w:cs="Times New Roman"/>
          <w:color w:val="000000" w:themeColor="text1"/>
          <w:sz w:val="28"/>
          <w:szCs w:val="28"/>
          <w:lang w:val="uz-Cyrl-UZ" w:eastAsia="ru-RU"/>
        </w:rPr>
        <w:t xml:space="preserve">So‘rovnomada ishtirok etgan o‘qituvchilardan 3 nafar o‘qituvchi ijodiy ishlarni yangi o‘quv materialini o‘rgatishga tayyorgarlik ko‘rish bosqichida, 4 nafar o‘qituvchi esa ijodiy ishlarni bevosita yangi mavzuni tushuntirish jarayonida, 8 nafar o‘qituvchi ijodiy ishlarni o‘rganilgan mavzuni mustahkamlash bilan aloqadorlikda izohlagan. Shunday qilib, so‘rovnomada ishtirok etgan o‘qituvchilarning 15% ijodiy ishlarni yangi o‘quv materialini o‘rgatish va mustahkamlash jarayonlari bilan aloqadorlikda tavsiflashgan. O‘qituvchilarning darslarini kuzatish yo‘li bilan dalillar (≈13,8%) bilan so‘rovnoma savollariga berilgan javoblarni (15%) o‘zaro taqqoslash qator xulosalar chiqarishga olib keldi: pedagogik amaliyotda </w:t>
      </w:r>
      <w:r w:rsidR="00F454F0" w:rsidRPr="0006155F">
        <w:rPr>
          <w:rFonts w:ascii="Times New Roman" w:eastAsia="Times" w:hAnsi="Times New Roman" w:cs="Times New Roman"/>
          <w:color w:val="000000" w:themeColor="text1"/>
          <w:sz w:val="28"/>
          <w:szCs w:val="28"/>
          <w:lang w:val="uz-Cyrl-UZ" w:eastAsia="ru-RU"/>
        </w:rPr>
        <w:t>o‘quvchi</w:t>
      </w:r>
      <w:r w:rsidRPr="0006155F">
        <w:rPr>
          <w:rFonts w:ascii="Times New Roman" w:eastAsia="Times" w:hAnsi="Times New Roman" w:cs="Times New Roman"/>
          <w:color w:val="000000" w:themeColor="text1"/>
          <w:sz w:val="28"/>
          <w:szCs w:val="28"/>
          <w:lang w:val="uz-Cyrl-UZ" w:eastAsia="ru-RU"/>
        </w:rPr>
        <w:t xml:space="preserve">larning ijodiy ishlarini tashkil etish bilan o‘qituvchilarning ijodiy ish xususidagi tasavvurlari bir-biriga juda yaqin: ≈13,8 % va 15 %. Bu ta’limda ijodiy ishlarni tashkil qilish jarayonlarining asta-sekin bo‘lsa-da, o‘qituvchilar faoliyatidan o‘rin olayotganini ko‘rsatadi; didaktikada, shuningdek, </w:t>
      </w:r>
      <w:r w:rsidRPr="0006155F">
        <w:rPr>
          <w:rFonts w:ascii="Times New Roman" w:eastAsia="Arial" w:hAnsi="Times New Roman" w:cs="Times New Roman"/>
          <w:color w:val="000000" w:themeColor="text1"/>
          <w:sz w:val="28"/>
          <w:szCs w:val="28"/>
          <w:lang w:val="uz-Cyrl-UZ" w:eastAsia="ru-RU"/>
        </w:rPr>
        <w:t>ixtisoslashtirilgan va ijod maktablari</w:t>
      </w:r>
      <w:r w:rsidRPr="0006155F">
        <w:rPr>
          <w:rFonts w:ascii="Times New Roman" w:eastAsia="Times" w:hAnsi="Times New Roman" w:cs="Times New Roman"/>
          <w:color w:val="000000" w:themeColor="text1"/>
          <w:sz w:val="28"/>
          <w:szCs w:val="28"/>
          <w:lang w:val="uz-Cyrl-UZ" w:eastAsia="ru-RU"/>
        </w:rPr>
        <w:t xml:space="preserve"> o‘qituvchilari va </w:t>
      </w:r>
      <w:r w:rsidRPr="0006155F">
        <w:rPr>
          <w:rFonts w:ascii="Times New Roman" w:eastAsia="Times" w:hAnsi="Times New Roman" w:cs="Times New Roman"/>
          <w:color w:val="000000" w:themeColor="text1"/>
          <w:sz w:val="28"/>
          <w:szCs w:val="28"/>
          <w:lang w:val="uz-Cyrl-UZ" w:eastAsia="ru-RU"/>
        </w:rPr>
        <w:lastRenderedPageBreak/>
        <w:t xml:space="preserve">o‘quvchilarida ham o‘quvchilar fikrlashi (tafakkuri)dan boshlangan o‘quv topshirig‘i xotiraga mo‘ljallangan ish bilan va, aksincha, xotiraga asoslangan o‘quv topshirig‘idan boshlangan ta’lim ijodiy ish bilan yakunlanishi lozim. </w:t>
      </w:r>
      <w:r w:rsidRPr="0006155F">
        <w:rPr>
          <w:rFonts w:ascii="Times New Roman" w:eastAsia="Times" w:hAnsi="Times New Roman" w:cs="Times New Roman"/>
          <w:color w:val="000000" w:themeColor="text1"/>
          <w:sz w:val="28"/>
          <w:szCs w:val="28"/>
          <w:lang w:val="en-US" w:eastAsia="ru-RU"/>
        </w:rPr>
        <w:t xml:space="preserve">Bu </w:t>
      </w:r>
      <w:proofErr w:type="spellStart"/>
      <w:r w:rsidRPr="0006155F">
        <w:rPr>
          <w:rFonts w:ascii="Times New Roman" w:eastAsia="Times" w:hAnsi="Times New Roman" w:cs="Times New Roman"/>
          <w:color w:val="000000" w:themeColor="text1"/>
          <w:sz w:val="28"/>
          <w:szCs w:val="28"/>
          <w:lang w:val="en-US" w:eastAsia="ru-RU"/>
        </w:rPr>
        <w:t>ijodiy</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va</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noijodiy</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ishlar</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nisbatini</w:t>
      </w:r>
      <w:proofErr w:type="spellEnd"/>
      <w:r w:rsidRPr="0006155F">
        <w:rPr>
          <w:rFonts w:ascii="Times New Roman" w:eastAsia="Times" w:hAnsi="Times New Roman" w:cs="Times New Roman"/>
          <w:color w:val="000000" w:themeColor="text1"/>
          <w:sz w:val="28"/>
          <w:szCs w:val="28"/>
          <w:lang w:val="en-US" w:eastAsia="ru-RU"/>
        </w:rPr>
        <w:t xml:space="preserve"> 50%-50% </w:t>
      </w:r>
      <w:proofErr w:type="gramStart"/>
      <w:r w:rsidRPr="0006155F">
        <w:rPr>
          <w:rFonts w:ascii="Times New Roman" w:eastAsia="Times" w:hAnsi="Times New Roman" w:cs="Times New Roman"/>
          <w:color w:val="000000" w:themeColor="text1"/>
          <w:sz w:val="28"/>
          <w:szCs w:val="28"/>
          <w:lang w:val="en-US" w:eastAsia="ru-RU"/>
        </w:rPr>
        <w:t>k</w:t>
      </w:r>
      <w:r w:rsidRPr="0006155F">
        <w:rPr>
          <w:rFonts w:ascii="Times New Roman" w:eastAsia="Times" w:hAnsi="Times New Roman" w:cs="Times New Roman"/>
          <w:color w:val="000000" w:themeColor="text1"/>
          <w:sz w:val="28"/>
          <w:szCs w:val="28"/>
          <w:lang w:val="uz-Cyrl-UZ" w:eastAsia="ru-RU"/>
        </w:rPr>
        <w:t>o‘</w:t>
      </w:r>
      <w:proofErr w:type="spellStart"/>
      <w:proofErr w:type="gramEnd"/>
      <w:r w:rsidRPr="0006155F">
        <w:rPr>
          <w:rFonts w:ascii="Times New Roman" w:eastAsia="Times" w:hAnsi="Times New Roman" w:cs="Times New Roman"/>
          <w:color w:val="000000" w:themeColor="text1"/>
          <w:sz w:val="28"/>
          <w:szCs w:val="28"/>
          <w:lang w:val="en-US" w:eastAsia="ru-RU"/>
        </w:rPr>
        <w:t>rinishida</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belgilash</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imkoniyatini</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beradi</w:t>
      </w:r>
      <w:proofErr w:type="spellEnd"/>
      <w:r w:rsidRPr="0006155F">
        <w:rPr>
          <w:rFonts w:ascii="Times New Roman" w:eastAsia="Times" w:hAnsi="Times New Roman" w:cs="Times New Roman"/>
          <w:color w:val="000000" w:themeColor="text1"/>
          <w:sz w:val="28"/>
          <w:szCs w:val="28"/>
          <w:lang w:val="en-US" w:eastAsia="ru-RU"/>
        </w:rPr>
        <w:t xml:space="preserve">. </w:t>
      </w:r>
    </w:p>
    <w:p w14:paraId="68BB5F11" w14:textId="77777777" w:rsidR="00C13E32" w:rsidRPr="0006155F" w:rsidRDefault="00D14672" w:rsidP="00CB482F">
      <w:pPr>
        <w:widowControl w:val="0"/>
        <w:pBdr>
          <w:top w:val="nil"/>
          <w:left w:val="nil"/>
          <w:bottom w:val="nil"/>
          <w:right w:val="nil"/>
          <w:between w:val="nil"/>
        </w:pBdr>
        <w:spacing w:after="0" w:line="336" w:lineRule="auto"/>
        <w:ind w:left="125" w:right="197" w:firstLine="720"/>
        <w:jc w:val="both"/>
        <w:rPr>
          <w:rFonts w:ascii="Times New Roman" w:eastAsia="Times" w:hAnsi="Times New Roman" w:cs="Times New Roman"/>
          <w:color w:val="000000" w:themeColor="text1"/>
          <w:sz w:val="28"/>
          <w:szCs w:val="28"/>
          <w:lang w:val="uz-Cyrl-UZ" w:eastAsia="ru-RU"/>
        </w:rPr>
      </w:pPr>
      <w:proofErr w:type="spellStart"/>
      <w:r w:rsidRPr="0006155F">
        <w:rPr>
          <w:rFonts w:ascii="Times New Roman" w:eastAsia="Times" w:hAnsi="Times New Roman" w:cs="Times New Roman"/>
          <w:color w:val="000000" w:themeColor="text1"/>
          <w:sz w:val="28"/>
          <w:szCs w:val="28"/>
          <w:lang w:val="en-US" w:eastAsia="ru-RU"/>
        </w:rPr>
        <w:t>Ijodiy</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va</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noijodiy</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ishlarni</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bunday</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nisbat</w:t>
      </w:r>
      <w:proofErr w:type="spellEnd"/>
      <w:r w:rsidRPr="0006155F">
        <w:rPr>
          <w:rFonts w:ascii="Times New Roman" w:eastAsia="Times" w:hAnsi="Times New Roman" w:cs="Times New Roman"/>
          <w:color w:val="000000" w:themeColor="text1"/>
          <w:sz w:val="28"/>
          <w:szCs w:val="28"/>
          <w:lang w:val="en-US" w:eastAsia="ru-RU"/>
        </w:rPr>
        <w:t xml:space="preserve"> (50%-50</w:t>
      </w:r>
      <w:proofErr w:type="gramStart"/>
      <w:r w:rsidRPr="0006155F">
        <w:rPr>
          <w:rFonts w:ascii="Times New Roman" w:eastAsia="Times" w:hAnsi="Times New Roman" w:cs="Times New Roman"/>
          <w:color w:val="000000" w:themeColor="text1"/>
          <w:sz w:val="28"/>
          <w:szCs w:val="28"/>
          <w:lang w:val="en-US" w:eastAsia="ru-RU"/>
        </w:rPr>
        <w:t>%)da</w:t>
      </w:r>
      <w:proofErr w:type="gram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tashkil</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etish</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ta’limning</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samaradorligini</w:t>
      </w:r>
      <w:proofErr w:type="spellEnd"/>
      <w:r w:rsidRPr="0006155F">
        <w:rPr>
          <w:rFonts w:ascii="Times New Roman" w:eastAsia="Times" w:hAnsi="Times New Roman" w:cs="Times New Roman"/>
          <w:color w:val="000000" w:themeColor="text1"/>
          <w:sz w:val="28"/>
          <w:szCs w:val="28"/>
          <w:lang w:val="en-US" w:eastAsia="ru-RU"/>
        </w:rPr>
        <w:t xml:space="preserve"> </w:t>
      </w:r>
      <w:proofErr w:type="spellStart"/>
      <w:r w:rsidRPr="0006155F">
        <w:rPr>
          <w:rFonts w:ascii="Times New Roman" w:eastAsia="Times" w:hAnsi="Times New Roman" w:cs="Times New Roman"/>
          <w:color w:val="000000" w:themeColor="text1"/>
          <w:sz w:val="28"/>
          <w:szCs w:val="28"/>
          <w:lang w:val="en-US" w:eastAsia="ru-RU"/>
        </w:rPr>
        <w:t>oshiradi</w:t>
      </w:r>
      <w:proofErr w:type="spellEnd"/>
      <w:r w:rsidRPr="0006155F">
        <w:rPr>
          <w:rFonts w:ascii="Times New Roman" w:eastAsia="Times" w:hAnsi="Times New Roman" w:cs="Times New Roman"/>
          <w:color w:val="000000" w:themeColor="text1"/>
          <w:sz w:val="28"/>
          <w:szCs w:val="28"/>
          <w:lang w:val="en-US" w:eastAsia="ru-RU"/>
        </w:rPr>
        <w:t>.</w:t>
      </w:r>
      <w:r w:rsidRPr="0006155F">
        <w:rPr>
          <w:rFonts w:ascii="Times New Roman" w:eastAsia="Arial" w:hAnsi="Times New Roman" w:cs="Times New Roman"/>
          <w:color w:val="000000" w:themeColor="text1"/>
          <w:sz w:val="28"/>
          <w:szCs w:val="28"/>
          <w:lang w:val="uz-Cyrl-UZ" w:eastAsia="ru-RU"/>
        </w:rPr>
        <w:t xml:space="preserve"> Ixtisoslashtirilgan va ijod maktablari</w:t>
      </w:r>
      <w:r w:rsidRPr="0006155F">
        <w:rPr>
          <w:rFonts w:ascii="Times New Roman" w:eastAsia="Times" w:hAnsi="Times New Roman" w:cs="Times New Roman"/>
          <w:color w:val="000000" w:themeColor="text1"/>
          <w:sz w:val="28"/>
          <w:szCs w:val="28"/>
          <w:lang w:val="uz-Cyrl-UZ" w:eastAsia="ru-RU"/>
        </w:rPr>
        <w:t xml:space="preserve"> o‘qituvchilarining tizimli faoliyatini bu darajaga ko‘tarishning qator qiyinchiliklari mavjud bo‘lib, bosqichma-bosqich takomillashib borishi nazarda tutiladi. </w:t>
      </w:r>
      <w:bookmarkStart w:id="46" w:name="_Hlk169560010"/>
    </w:p>
    <w:p w14:paraId="773AFE5E" w14:textId="261C1B13" w:rsidR="00C13E32" w:rsidRPr="0006155F" w:rsidRDefault="00DA5F40" w:rsidP="00CB482F">
      <w:pPr>
        <w:tabs>
          <w:tab w:val="left" w:pos="900"/>
        </w:tabs>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06155F">
        <w:rPr>
          <w:rFonts w:ascii="Times New Roman" w:eastAsia="Arial" w:hAnsi="Times New Roman" w:cs="Times New Roman"/>
          <w:b/>
          <w:color w:val="000000" w:themeColor="text1"/>
          <w:sz w:val="28"/>
          <w:szCs w:val="28"/>
          <w:lang w:val="uz-Cyrl-UZ" w:eastAsia="ru-RU"/>
        </w:rPr>
        <w:t>§</w:t>
      </w:r>
      <w:r w:rsidRPr="0006155F">
        <w:rPr>
          <w:rFonts w:ascii="Times New Roman" w:eastAsia="Arial" w:hAnsi="Times New Roman" w:cs="Times New Roman"/>
          <w:b/>
          <w:color w:val="000000" w:themeColor="text1"/>
          <w:sz w:val="28"/>
          <w:szCs w:val="28"/>
          <w:lang w:val="en-US" w:eastAsia="ru-RU"/>
        </w:rPr>
        <w:t xml:space="preserve"> </w:t>
      </w:r>
      <w:r w:rsidR="00C13E32" w:rsidRPr="0006155F">
        <w:rPr>
          <w:rFonts w:ascii="Times New Roman" w:eastAsia="Arial" w:hAnsi="Times New Roman" w:cs="Times New Roman"/>
          <w:b/>
          <w:color w:val="000000" w:themeColor="text1"/>
          <w:sz w:val="28"/>
          <w:szCs w:val="28"/>
          <w:lang w:val="uz-Cyrl-UZ" w:eastAsia="ru-RU"/>
        </w:rPr>
        <w:t>3.2</w:t>
      </w:r>
      <w:r w:rsidRPr="0006155F">
        <w:rPr>
          <w:rFonts w:ascii="Times New Roman" w:eastAsia="Arial" w:hAnsi="Times New Roman" w:cs="Times New Roman"/>
          <w:b/>
          <w:color w:val="000000" w:themeColor="text1"/>
          <w:sz w:val="28"/>
          <w:szCs w:val="28"/>
          <w:lang w:val="en-US" w:eastAsia="ru-RU"/>
        </w:rPr>
        <w:t>.</w:t>
      </w:r>
      <w:r w:rsidR="00C13E32" w:rsidRPr="0006155F">
        <w:rPr>
          <w:rFonts w:ascii="Times New Roman" w:eastAsia="Arial" w:hAnsi="Times New Roman" w:cs="Times New Roman"/>
          <w:b/>
          <w:color w:val="000000" w:themeColor="text1"/>
          <w:sz w:val="28"/>
          <w:szCs w:val="28"/>
          <w:lang w:val="uz-Cyrl-UZ" w:eastAsia="ru-RU"/>
        </w:rPr>
        <w:t xml:space="preserve"> </w:t>
      </w:r>
      <w:r w:rsidR="008A29E5" w:rsidRPr="0006155F">
        <w:rPr>
          <w:rFonts w:ascii="Times New Roman" w:eastAsia="Arial" w:hAnsi="Times New Roman" w:cs="Times New Roman"/>
          <w:b/>
          <w:bCs/>
          <w:color w:val="000000" w:themeColor="text1"/>
          <w:sz w:val="28"/>
          <w:szCs w:val="28"/>
          <w:lang w:val="uz-Cyrl-UZ" w:eastAsia="ru-RU"/>
        </w:rPr>
        <w:t xml:space="preserve">Tajriba-sinov ishlari natijalari va </w:t>
      </w:r>
      <w:r w:rsidR="00260836" w:rsidRPr="0006155F">
        <w:rPr>
          <w:rFonts w:ascii="Times New Roman" w:eastAsia="Arial" w:hAnsi="Times New Roman" w:cs="Times New Roman"/>
          <w:b/>
          <w:bCs/>
          <w:color w:val="000000" w:themeColor="text1"/>
          <w:sz w:val="28"/>
          <w:szCs w:val="28"/>
          <w:lang w:val="en-US" w:eastAsia="ru-RU"/>
        </w:rPr>
        <w:t xml:space="preserve"> </w:t>
      </w:r>
      <w:r w:rsidR="008A29E5" w:rsidRPr="0006155F">
        <w:rPr>
          <w:rFonts w:ascii="Times New Roman" w:eastAsia="Arial" w:hAnsi="Times New Roman" w:cs="Times New Roman"/>
          <w:b/>
          <w:bCs/>
          <w:color w:val="000000" w:themeColor="text1"/>
          <w:sz w:val="28"/>
          <w:szCs w:val="28"/>
          <w:lang w:val="uz-Cyrl-UZ" w:eastAsia="ru-RU"/>
        </w:rPr>
        <w:t>ularning tahlili</w:t>
      </w:r>
    </w:p>
    <w:p w14:paraId="2D3D4B45" w14:textId="64832DEB" w:rsidR="00C13E32" w:rsidRPr="0006155F"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Ixtisoslashtirilgan va ijod maktablari faoliyatini takomillashtirish va </w:t>
      </w:r>
      <w:r w:rsidR="00B22662" w:rsidRPr="0006155F">
        <w:rPr>
          <w:rFonts w:ascii="Times New Roman" w:eastAsia="Arial" w:hAnsi="Times New Roman" w:cs="Times New Roman"/>
          <w:color w:val="000000" w:themeColor="text1"/>
          <w:sz w:val="28"/>
          <w:szCs w:val="28"/>
          <w:lang w:val="uz-Cyrl-UZ" w:eastAsia="ru-RU"/>
        </w:rPr>
        <w:t xml:space="preserve">boshqarishda </w:t>
      </w:r>
      <w:r w:rsidRPr="0006155F">
        <w:rPr>
          <w:rFonts w:ascii="Times New Roman" w:eastAsia="Times" w:hAnsi="Times New Roman" w:cs="Times New Roman"/>
          <w:color w:val="000000" w:themeColor="text1"/>
          <w:sz w:val="28"/>
          <w:szCs w:val="28"/>
          <w:lang w:val="uz-Cyrl-UZ" w:eastAsia="ru-RU"/>
        </w:rPr>
        <w:t>p</w:t>
      </w:r>
      <w:r w:rsidRPr="0006155F">
        <w:rPr>
          <w:rFonts w:ascii="Times New Roman" w:eastAsia="Arial" w:hAnsi="Times New Roman" w:cs="Times New Roman"/>
          <w:color w:val="000000" w:themeColor="text1"/>
          <w:sz w:val="28"/>
          <w:szCs w:val="28"/>
          <w:lang w:val="uz-Cyrl-UZ" w:eastAsia="ru-RU"/>
        </w:rPr>
        <w:t>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ajratdik:</w:t>
      </w:r>
    </w:p>
    <w:p w14:paraId="237D57EE" w14:textId="6D6BC1FD" w:rsidR="00C13E32" w:rsidRPr="0006155F"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b/>
          <w:color w:val="000000" w:themeColor="text1"/>
          <w:sz w:val="28"/>
          <w:szCs w:val="28"/>
          <w:lang w:val="uz-Cyrl-UZ" w:eastAsia="ru-RU"/>
        </w:rPr>
        <w:t>1-bosqichda</w:t>
      </w:r>
      <w:r w:rsidRPr="0006155F">
        <w:rPr>
          <w:rFonts w:ascii="Times New Roman" w:eastAsia="Arial" w:hAnsi="Times New Roman" w:cs="Times New Roman"/>
          <w:color w:val="000000" w:themeColor="text1"/>
          <w:sz w:val="28"/>
          <w:szCs w:val="28"/>
          <w:lang w:val="uz-Cyrl-UZ" w:eastAsia="ru-RU"/>
        </w:rPr>
        <w:t xml:space="preserve">: mavjud manbalar va pedagogik jarayonni kuzatish asosida </w:t>
      </w:r>
      <w:r w:rsidR="00B22662" w:rsidRPr="0006155F">
        <w:rPr>
          <w:rFonts w:ascii="Times New Roman" w:eastAsia="Arial" w:hAnsi="Times New Roman" w:cs="Times New Roman"/>
          <w:color w:val="000000" w:themeColor="text1"/>
          <w:sz w:val="28"/>
          <w:szCs w:val="28"/>
          <w:lang w:val="uz-Cyrl-UZ" w:eastAsia="ru-RU"/>
        </w:rPr>
        <w:t xml:space="preserve"> tanlangan </w:t>
      </w:r>
      <w:r w:rsidRPr="0006155F">
        <w:rPr>
          <w:rFonts w:ascii="Times New Roman" w:eastAsia="Arial" w:hAnsi="Times New Roman" w:cs="Times New Roman"/>
          <w:color w:val="000000" w:themeColor="text1"/>
          <w:sz w:val="28"/>
          <w:szCs w:val="28"/>
          <w:lang w:val="uz-Cyrl-UZ" w:eastAsia="ru-RU"/>
        </w:rPr>
        <w:t>muammoning yechimini ta’minlovchi nazariy g‘oyalar (konsepsiya)ni asoslash (nazariy g‘oyalarni ishlab chiqish</w:t>
      </w:r>
      <w:r w:rsidR="00B22662" w:rsidRPr="0006155F">
        <w:rPr>
          <w:rFonts w:ascii="Times New Roman" w:eastAsia="Arial" w:hAnsi="Times New Roman" w:cs="Times New Roman"/>
          <w:color w:val="000000" w:themeColor="text1"/>
          <w:sz w:val="28"/>
          <w:szCs w:val="28"/>
          <w:lang w:val="uz-Cyrl-UZ" w:eastAsia="ru-RU"/>
        </w:rPr>
        <w:t xml:space="preserve"> va tavsiya qilish</w:t>
      </w:r>
      <w:r w:rsidRPr="0006155F">
        <w:rPr>
          <w:rFonts w:ascii="Times New Roman" w:eastAsia="Arial" w:hAnsi="Times New Roman" w:cs="Times New Roman"/>
          <w:color w:val="000000" w:themeColor="text1"/>
          <w:sz w:val="28"/>
          <w:szCs w:val="28"/>
          <w:lang w:val="uz-Cyrl-UZ" w:eastAsia="ru-RU"/>
        </w:rPr>
        <w:t>).</w:t>
      </w:r>
    </w:p>
    <w:p w14:paraId="1AA31257" w14:textId="79CCBB24" w:rsidR="00C13E32" w:rsidRPr="0006155F"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b/>
          <w:color w:val="000000" w:themeColor="text1"/>
          <w:sz w:val="28"/>
          <w:szCs w:val="28"/>
          <w:lang w:val="uz-Cyrl-UZ" w:eastAsia="ru-RU"/>
        </w:rPr>
        <w:t>2-bosqichda:</w:t>
      </w:r>
      <w:r w:rsidRPr="0006155F">
        <w:rPr>
          <w:rFonts w:ascii="Times New Roman" w:eastAsia="Arial" w:hAnsi="Times New Roman" w:cs="Times New Roman"/>
          <w:color w:val="000000" w:themeColor="text1"/>
          <w:sz w:val="28"/>
          <w:szCs w:val="28"/>
          <w:lang w:val="uz-Cyrl-UZ" w:eastAsia="ru-RU"/>
        </w:rPr>
        <w:t xml:space="preserve"> asoslangan nazariy g‘oyalarning amaliyotga tatbiqini ta’minlash chora-tadbirlari</w:t>
      </w:r>
      <w:r w:rsidR="00B22662" w:rsidRPr="0006155F">
        <w:rPr>
          <w:rFonts w:ascii="Times New Roman" w:eastAsia="Arial" w:hAnsi="Times New Roman" w:cs="Times New Roman"/>
          <w:color w:val="000000" w:themeColor="text1"/>
          <w:sz w:val="28"/>
          <w:szCs w:val="28"/>
          <w:lang w:val="uz-Cyrl-UZ" w:eastAsia="ru-RU"/>
        </w:rPr>
        <w:t xml:space="preserve">ni </w:t>
      </w:r>
      <w:r w:rsidRPr="0006155F">
        <w:rPr>
          <w:rFonts w:ascii="Times New Roman" w:eastAsia="Arial" w:hAnsi="Times New Roman" w:cs="Times New Roman"/>
          <w:color w:val="000000" w:themeColor="text1"/>
          <w:sz w:val="28"/>
          <w:szCs w:val="28"/>
          <w:lang w:val="uz-Cyrl-UZ" w:eastAsia="ru-RU"/>
        </w:rPr>
        <w:t xml:space="preserve"> belgilash (</w:t>
      </w:r>
      <w:r w:rsidR="00750A7A" w:rsidRPr="0006155F">
        <w:rPr>
          <w:rFonts w:ascii="Times New Roman" w:eastAsia="Arial" w:hAnsi="Times New Roman" w:cs="Times New Roman"/>
          <w:color w:val="000000" w:themeColor="text1"/>
          <w:sz w:val="28"/>
          <w:szCs w:val="28"/>
          <w:lang w:val="uz-Cyrl-UZ" w:eastAsia="ru-RU"/>
        </w:rPr>
        <w:t xml:space="preserve">boshqaruv </w:t>
      </w:r>
      <w:r w:rsidRPr="0006155F">
        <w:rPr>
          <w:rFonts w:ascii="Times New Roman" w:eastAsia="Arial" w:hAnsi="Times New Roman" w:cs="Times New Roman"/>
          <w:color w:val="000000" w:themeColor="text1"/>
          <w:sz w:val="28"/>
          <w:szCs w:val="28"/>
          <w:lang w:val="uz-Cyrl-UZ" w:eastAsia="ru-RU"/>
        </w:rPr>
        <w:t>yo‘llari, shakllari, metodlari</w:t>
      </w:r>
      <w:r w:rsidR="00750A7A"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vositalari</w:t>
      </w:r>
      <w:r w:rsidR="00B22662" w:rsidRPr="0006155F">
        <w:rPr>
          <w:rFonts w:ascii="Times New Roman" w:eastAsia="Arial" w:hAnsi="Times New Roman" w:cs="Times New Roman"/>
          <w:color w:val="000000" w:themeColor="text1"/>
          <w:sz w:val="28"/>
          <w:szCs w:val="28"/>
          <w:lang w:val="uz-Cyrl-UZ" w:eastAsia="ru-RU"/>
        </w:rPr>
        <w:t xml:space="preserve"> va omillari</w:t>
      </w:r>
      <w:r w:rsidRPr="0006155F">
        <w:rPr>
          <w:rFonts w:ascii="Times New Roman" w:eastAsia="Arial" w:hAnsi="Times New Roman" w:cs="Times New Roman"/>
          <w:color w:val="000000" w:themeColor="text1"/>
          <w:sz w:val="28"/>
          <w:szCs w:val="28"/>
          <w:lang w:val="uz-Cyrl-UZ" w:eastAsia="ru-RU"/>
        </w:rPr>
        <w:t>ni aniqlash).</w:t>
      </w:r>
    </w:p>
    <w:p w14:paraId="7D035504" w14:textId="77777777" w:rsidR="00C13E32" w:rsidRPr="0006155F"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b/>
          <w:color w:val="000000" w:themeColor="text1"/>
          <w:sz w:val="28"/>
          <w:szCs w:val="28"/>
          <w:lang w:val="uz-Cyrl-UZ" w:eastAsia="ru-RU"/>
        </w:rPr>
        <w:t>3-bosqichda:</w:t>
      </w:r>
      <w:r w:rsidRPr="0006155F">
        <w:rPr>
          <w:rFonts w:ascii="Times New Roman" w:eastAsia="Arial" w:hAnsi="Times New Roman" w:cs="Times New Roman"/>
          <w:color w:val="000000" w:themeColor="text1"/>
          <w:sz w:val="28"/>
          <w:szCs w:val="28"/>
          <w:lang w:val="uz-Cyrl-UZ" w:eastAsia="ru-RU"/>
        </w:rPr>
        <w:t xml:space="preserve"> ustuvor nazariy g‘oyalarning amaliyotga tatbiqi va uning samarali kechganligini tahlil qilish.</w:t>
      </w:r>
    </w:p>
    <w:p w14:paraId="03E16A40" w14:textId="53D1E470" w:rsidR="00C13E32" w:rsidRPr="0006155F"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Ixtisoslashtirilgan va ijod maktablari</w:t>
      </w:r>
      <w:r w:rsidRPr="0006155F">
        <w:rPr>
          <w:rFonts w:ascii="Times New Roman" w:eastAsia="Arial" w:hAnsi="Times New Roman" w:cs="Times New Roman"/>
          <w:bCs/>
          <w:color w:val="000000" w:themeColor="text1"/>
          <w:sz w:val="28"/>
          <w:szCs w:val="28"/>
          <w:lang w:val="uz-Cyrl-UZ" w:eastAsia="ru-RU"/>
        </w:rPr>
        <w:t xml:space="preserve"> faoliyati samaradorligini ta’minlash yo‘lida olib borilgan tadqiqotning asosiy maqsadi ilmiy jihatdan asoslangan konsepsiya (nazariy g‘oyalar)ni amaliyotga tatbiq etishdan iborat, deb belgilandi. Ishning birinchi va ikkinchi boblarida aytib o‘tilganidek, fan o‘qituvchisi va maktab rahbarlarining o‘z–o‘zini rivojlantirish</w:t>
      </w:r>
      <w:r w:rsidR="00750A7A" w:rsidRPr="0006155F">
        <w:rPr>
          <w:rFonts w:ascii="Times New Roman" w:eastAsia="Arial" w:hAnsi="Times New Roman" w:cs="Times New Roman"/>
          <w:bCs/>
          <w:color w:val="000000" w:themeColor="text1"/>
          <w:sz w:val="28"/>
          <w:szCs w:val="28"/>
          <w:lang w:val="uz-Cyrl-UZ" w:eastAsia="ru-RU"/>
        </w:rPr>
        <w:t xml:space="preserve"> va takomillashtirish</w:t>
      </w:r>
      <w:r w:rsidRPr="0006155F">
        <w:rPr>
          <w:rFonts w:ascii="Times New Roman" w:eastAsia="Arial" w:hAnsi="Times New Roman" w:cs="Times New Roman"/>
          <w:bCs/>
          <w:color w:val="000000" w:themeColor="text1"/>
          <w:sz w:val="28"/>
          <w:szCs w:val="28"/>
          <w:lang w:val="uz-Cyrl-UZ" w:eastAsia="ru-RU"/>
        </w:rPr>
        <w:t xml:space="preserve"> turli ko‘rinishlardagi malaka oshirish kurslaridan keyingi </w:t>
      </w:r>
      <w:r w:rsidR="00750A7A" w:rsidRPr="0006155F">
        <w:rPr>
          <w:rFonts w:ascii="Times New Roman" w:eastAsia="Arial" w:hAnsi="Times New Roman" w:cs="Times New Roman"/>
          <w:bCs/>
          <w:color w:val="000000" w:themeColor="text1"/>
          <w:sz w:val="28"/>
          <w:szCs w:val="28"/>
          <w:lang w:val="uz-Cyrl-UZ" w:eastAsia="ru-RU"/>
        </w:rPr>
        <w:t xml:space="preserve"> samarali </w:t>
      </w:r>
      <w:r w:rsidRPr="0006155F">
        <w:rPr>
          <w:rFonts w:ascii="Times New Roman" w:eastAsia="Arial" w:hAnsi="Times New Roman" w:cs="Times New Roman"/>
          <w:bCs/>
          <w:color w:val="000000" w:themeColor="text1"/>
          <w:sz w:val="28"/>
          <w:szCs w:val="28"/>
          <w:lang w:val="uz-Cyrl-UZ" w:eastAsia="ru-RU"/>
        </w:rPr>
        <w:t>boshqaruv faoliyati</w:t>
      </w:r>
      <w:r w:rsidR="00750A7A" w:rsidRPr="0006155F">
        <w:rPr>
          <w:rFonts w:ascii="Times New Roman" w:eastAsia="Arial" w:hAnsi="Times New Roman" w:cs="Times New Roman"/>
          <w:bCs/>
          <w:color w:val="000000" w:themeColor="text1"/>
          <w:sz w:val="28"/>
          <w:szCs w:val="28"/>
          <w:lang w:val="uz-Cyrl-UZ" w:eastAsia="ru-RU"/>
        </w:rPr>
        <w:t>ni</w:t>
      </w:r>
      <w:r w:rsidRPr="0006155F">
        <w:rPr>
          <w:rFonts w:ascii="Times New Roman" w:eastAsia="Arial" w:hAnsi="Times New Roman" w:cs="Times New Roman"/>
          <w:bCs/>
          <w:color w:val="000000" w:themeColor="text1"/>
          <w:sz w:val="28"/>
          <w:szCs w:val="28"/>
          <w:lang w:val="uz-Cyrl-UZ" w:eastAsia="ru-RU"/>
        </w:rPr>
        <w:t xml:space="preserve"> ta’minlashda </w:t>
      </w:r>
      <w:r w:rsidRPr="0006155F">
        <w:rPr>
          <w:rFonts w:ascii="Times New Roman" w:eastAsia="Arial" w:hAnsi="Times New Roman" w:cs="Times New Roman"/>
          <w:bCs/>
          <w:color w:val="000000" w:themeColor="text1"/>
          <w:sz w:val="28"/>
          <w:szCs w:val="28"/>
          <w:lang w:val="uz-Cyrl-UZ" w:eastAsia="ru-RU"/>
        </w:rPr>
        <w:lastRenderedPageBreak/>
        <w:t xml:space="preserve">quyidagi konsepsiya ustuvor ahamiyat kasb etadi: </w:t>
      </w:r>
      <w:r w:rsidR="00750A7A" w:rsidRPr="0006155F">
        <w:rPr>
          <w:rFonts w:ascii="Times New Roman" w:eastAsia="Arial" w:hAnsi="Times New Roman" w:cs="Times New Roman"/>
          <w:bCs/>
          <w:color w:val="000000" w:themeColor="text1"/>
          <w:sz w:val="28"/>
          <w:szCs w:val="28"/>
          <w:lang w:val="uz-Cyrl-UZ" w:eastAsia="ru-RU"/>
        </w:rPr>
        <w:t>zaruriy</w:t>
      </w:r>
      <w:r w:rsidRPr="0006155F">
        <w:rPr>
          <w:rFonts w:ascii="Times New Roman" w:eastAsia="Arial" w:hAnsi="Times New Roman" w:cs="Times New Roman"/>
          <w:bCs/>
          <w:color w:val="000000" w:themeColor="text1"/>
          <w:sz w:val="28"/>
          <w:szCs w:val="28"/>
          <w:lang w:val="uz-Cyrl-UZ" w:eastAsia="ru-RU"/>
        </w:rPr>
        <w:t xml:space="preserve"> ehtiyojlar, zamonaviy talablarni inobatga olgan holda </w:t>
      </w:r>
      <w:r w:rsidRPr="0006155F">
        <w:rPr>
          <w:rFonts w:ascii="Times New Roman" w:eastAsia="Arial" w:hAnsi="Times New Roman" w:cs="Times New Roman"/>
          <w:color w:val="000000" w:themeColor="text1"/>
          <w:sz w:val="28"/>
          <w:szCs w:val="28"/>
          <w:lang w:val="uz-Cyrl-UZ" w:eastAsia="ru-RU"/>
        </w:rPr>
        <w:t>ixtisoslashtirilgan va ijod maktablari</w:t>
      </w:r>
      <w:r w:rsidRPr="0006155F">
        <w:rPr>
          <w:rFonts w:ascii="Times New Roman" w:eastAsia="Times" w:hAnsi="Times New Roman" w:cs="Times New Roman"/>
          <w:color w:val="000000" w:themeColor="text1"/>
          <w:sz w:val="28"/>
          <w:szCs w:val="28"/>
          <w:lang w:val="uz-Cyrl-UZ" w:eastAsia="ru-RU"/>
        </w:rPr>
        <w:t xml:space="preserve"> </w:t>
      </w:r>
      <w:r w:rsidRPr="0006155F">
        <w:rPr>
          <w:rFonts w:ascii="Times New Roman" w:eastAsia="Arial" w:hAnsi="Times New Roman" w:cs="Times New Roman"/>
          <w:bCs/>
          <w:color w:val="000000" w:themeColor="text1"/>
          <w:sz w:val="28"/>
          <w:szCs w:val="28"/>
          <w:lang w:val="uz-Cyrl-UZ" w:eastAsia="ru-RU"/>
        </w:rPr>
        <w:t xml:space="preserve">rahbarlarining </w:t>
      </w:r>
      <w:r w:rsidR="00750A7A" w:rsidRPr="0006155F">
        <w:rPr>
          <w:rFonts w:ascii="Times New Roman" w:eastAsia="Arial" w:hAnsi="Times New Roman" w:cs="Times New Roman"/>
          <w:bCs/>
          <w:color w:val="000000" w:themeColor="text1"/>
          <w:sz w:val="28"/>
          <w:szCs w:val="28"/>
          <w:lang w:val="uz-Cyrl-UZ" w:eastAsia="ru-RU"/>
        </w:rPr>
        <w:t xml:space="preserve"> boshqaruv samaradorligini</w:t>
      </w:r>
      <w:r w:rsidRPr="0006155F">
        <w:rPr>
          <w:rFonts w:ascii="Times New Roman" w:eastAsia="Arial" w:hAnsi="Times New Roman" w:cs="Times New Roman"/>
          <w:bCs/>
          <w:color w:val="000000" w:themeColor="text1"/>
          <w:sz w:val="28"/>
          <w:szCs w:val="28"/>
          <w:lang w:val="uz-Cyrl-UZ" w:eastAsia="ru-RU"/>
        </w:rPr>
        <w:t xml:space="preserve"> rivojlan</w:t>
      </w:r>
      <w:r w:rsidR="00750A7A" w:rsidRPr="0006155F">
        <w:rPr>
          <w:rFonts w:ascii="Times New Roman" w:eastAsia="Arial" w:hAnsi="Times New Roman" w:cs="Times New Roman"/>
          <w:bCs/>
          <w:color w:val="000000" w:themeColor="text1"/>
          <w:sz w:val="28"/>
          <w:szCs w:val="28"/>
          <w:lang w:val="uz-Cyrl-UZ" w:eastAsia="ru-RU"/>
        </w:rPr>
        <w:t>tiri</w:t>
      </w:r>
      <w:r w:rsidRPr="0006155F">
        <w:rPr>
          <w:rFonts w:ascii="Times New Roman" w:eastAsia="Arial" w:hAnsi="Times New Roman" w:cs="Times New Roman"/>
          <w:bCs/>
          <w:color w:val="000000" w:themeColor="text1"/>
          <w:sz w:val="28"/>
          <w:szCs w:val="28"/>
          <w:lang w:val="uz-Cyrl-UZ" w:eastAsia="ru-RU"/>
        </w:rPr>
        <w:t>sh dasturi</w:t>
      </w:r>
      <w:r w:rsidR="00750A7A" w:rsidRPr="0006155F">
        <w:rPr>
          <w:rFonts w:ascii="Times New Roman" w:eastAsia="Arial" w:hAnsi="Times New Roman" w:cs="Times New Roman"/>
          <w:bCs/>
          <w:color w:val="000000" w:themeColor="text1"/>
          <w:sz w:val="28"/>
          <w:szCs w:val="28"/>
          <w:lang w:val="uz-Cyrl-UZ" w:eastAsia="ru-RU"/>
        </w:rPr>
        <w:t xml:space="preserve"> hamda</w:t>
      </w:r>
      <w:r w:rsidRPr="0006155F">
        <w:rPr>
          <w:rFonts w:ascii="Times New Roman" w:eastAsia="Arial" w:hAnsi="Times New Roman" w:cs="Times New Roman"/>
          <w:bCs/>
          <w:color w:val="000000" w:themeColor="text1"/>
          <w:sz w:val="28"/>
          <w:szCs w:val="28"/>
          <w:lang w:val="uz-Cyrl-UZ" w:eastAsia="ru-RU"/>
        </w:rPr>
        <w:t xml:space="preserve"> ta’lim muassasasi</w:t>
      </w:r>
      <w:r w:rsidR="00750A7A" w:rsidRPr="0006155F">
        <w:rPr>
          <w:rFonts w:ascii="Times New Roman" w:eastAsia="Arial" w:hAnsi="Times New Roman" w:cs="Times New Roman"/>
          <w:bCs/>
          <w:color w:val="000000" w:themeColor="text1"/>
          <w:sz w:val="28"/>
          <w:szCs w:val="28"/>
          <w:lang w:val="uz-Cyrl-UZ" w:eastAsia="ru-RU"/>
        </w:rPr>
        <w:t>da</w:t>
      </w:r>
      <w:r w:rsidRPr="0006155F">
        <w:rPr>
          <w:rFonts w:ascii="Times New Roman" w:eastAsia="Arial" w:hAnsi="Times New Roman" w:cs="Times New Roman"/>
          <w:bCs/>
          <w:color w:val="000000" w:themeColor="text1"/>
          <w:sz w:val="28"/>
          <w:szCs w:val="28"/>
          <w:lang w:val="uz-Cyrl-UZ" w:eastAsia="ru-RU"/>
        </w:rPr>
        <w:t xml:space="preserve"> innovasion tizimini yaratishga jiddiy e’tibor qaratishlari maqsadga muvofiqdir. Mazkur konsepsiyani amaliyotga tatbiq etish jarayonida quyidagi asosiy vazifalarning ijobiy hal qilinishi ta’minlandi: </w:t>
      </w:r>
    </w:p>
    <w:p w14:paraId="79B5CD06" w14:textId="7BE65C5A" w:rsidR="00C13E32" w:rsidRPr="0006155F"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06155F">
        <w:rPr>
          <w:rFonts w:ascii="Times New Roman" w:eastAsia="Arial" w:hAnsi="Times New Roman" w:cs="Times New Roman"/>
          <w:bCs/>
          <w:color w:val="000000" w:themeColor="text1"/>
          <w:sz w:val="28"/>
          <w:szCs w:val="28"/>
          <w:lang w:val="uz-Cyrl-UZ" w:eastAsia="ru-RU"/>
        </w:rPr>
        <w:t>- ta’lim muassasasining zamonaviy rahbari qiyofasi</w:t>
      </w:r>
      <w:r w:rsidR="00750A7A" w:rsidRPr="0006155F">
        <w:rPr>
          <w:rFonts w:ascii="Times New Roman" w:eastAsia="Arial" w:hAnsi="Times New Roman" w:cs="Times New Roman"/>
          <w:bCs/>
          <w:color w:val="000000" w:themeColor="text1"/>
          <w:sz w:val="28"/>
          <w:szCs w:val="28"/>
          <w:lang w:val="uz-Cyrl-UZ" w:eastAsia="ru-RU"/>
        </w:rPr>
        <w:t xml:space="preserve"> va axloqiy fazilatlarini</w:t>
      </w:r>
      <w:r w:rsidRPr="0006155F">
        <w:rPr>
          <w:rFonts w:ascii="Times New Roman" w:eastAsia="Arial" w:hAnsi="Times New Roman" w:cs="Times New Roman"/>
          <w:bCs/>
          <w:color w:val="000000" w:themeColor="text1"/>
          <w:sz w:val="28"/>
          <w:szCs w:val="28"/>
          <w:lang w:val="uz-Cyrl-UZ" w:eastAsia="ru-RU"/>
        </w:rPr>
        <w:t xml:space="preserve"> aniqlashtirish; </w:t>
      </w:r>
    </w:p>
    <w:p w14:paraId="4E874CB9" w14:textId="5B85472D" w:rsidR="00C13E32" w:rsidRPr="0006155F"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06155F">
        <w:rPr>
          <w:rFonts w:ascii="Times New Roman" w:eastAsia="Arial" w:hAnsi="Times New Roman" w:cs="Times New Roman"/>
          <w:bCs/>
          <w:color w:val="000000" w:themeColor="text1"/>
          <w:sz w:val="28"/>
          <w:szCs w:val="28"/>
          <w:lang w:val="uz-Cyrl-UZ" w:eastAsia="ru-RU"/>
        </w:rPr>
        <w:t xml:space="preserve">- </w:t>
      </w:r>
      <w:r w:rsidR="00750A7A" w:rsidRPr="0006155F">
        <w:rPr>
          <w:rFonts w:ascii="Times New Roman" w:eastAsia="Arial" w:hAnsi="Times New Roman" w:cs="Times New Roman"/>
          <w:bCs/>
          <w:color w:val="000000" w:themeColor="text1"/>
          <w:sz w:val="28"/>
          <w:szCs w:val="28"/>
          <w:lang w:val="uz-Cyrl-UZ" w:eastAsia="ru-RU"/>
        </w:rPr>
        <w:t>samarali boshqaruv faoliyatini ta’minlash</w:t>
      </w:r>
      <w:r w:rsidR="00DA1D2A" w:rsidRPr="0006155F">
        <w:rPr>
          <w:rFonts w:ascii="Times New Roman" w:eastAsia="Arial" w:hAnsi="Times New Roman" w:cs="Times New Roman"/>
          <w:bCs/>
          <w:color w:val="000000" w:themeColor="text1"/>
          <w:sz w:val="28"/>
          <w:szCs w:val="28"/>
          <w:lang w:val="uz-Cyrl-UZ" w:eastAsia="ru-RU"/>
        </w:rPr>
        <w:t xml:space="preserve"> va</w:t>
      </w:r>
      <w:r w:rsidR="00750A7A" w:rsidRPr="0006155F">
        <w:rPr>
          <w:rFonts w:ascii="Times New Roman" w:eastAsia="Arial" w:hAnsi="Times New Roman" w:cs="Times New Roman"/>
          <w:bCs/>
          <w:color w:val="000000" w:themeColor="text1"/>
          <w:sz w:val="28"/>
          <w:szCs w:val="28"/>
          <w:lang w:val="uz-Cyrl-UZ" w:eastAsia="ru-RU"/>
        </w:rPr>
        <w:t xml:space="preserve"> </w:t>
      </w:r>
      <w:r w:rsidRPr="0006155F">
        <w:rPr>
          <w:rFonts w:ascii="Times New Roman" w:eastAsia="Arial" w:hAnsi="Times New Roman" w:cs="Times New Roman"/>
          <w:bCs/>
          <w:color w:val="000000" w:themeColor="text1"/>
          <w:sz w:val="28"/>
          <w:szCs w:val="28"/>
          <w:lang w:val="uz-Cyrl-UZ" w:eastAsia="ru-RU"/>
        </w:rPr>
        <w:t xml:space="preserve">rivojlantirish dasturida o‘quv faoliyati, ma’naviy-ma’rifiy ishlar, moliyaviy tizimlarini boshqarish tamoyillarini </w:t>
      </w:r>
      <w:r w:rsidR="00DA1D2A" w:rsidRPr="0006155F">
        <w:rPr>
          <w:rFonts w:ascii="Times New Roman" w:eastAsia="Arial" w:hAnsi="Times New Roman" w:cs="Times New Roman"/>
          <w:bCs/>
          <w:color w:val="000000" w:themeColor="text1"/>
          <w:sz w:val="28"/>
          <w:szCs w:val="28"/>
          <w:lang w:val="uz-Cyrl-UZ" w:eastAsia="ru-RU"/>
        </w:rPr>
        <w:t xml:space="preserve"> takomillashtirish</w:t>
      </w:r>
      <w:r w:rsidRPr="0006155F">
        <w:rPr>
          <w:rFonts w:ascii="Times New Roman" w:eastAsia="Arial" w:hAnsi="Times New Roman" w:cs="Times New Roman"/>
          <w:bCs/>
          <w:color w:val="000000" w:themeColor="text1"/>
          <w:sz w:val="28"/>
          <w:szCs w:val="28"/>
          <w:lang w:val="uz-Cyrl-UZ" w:eastAsia="ru-RU"/>
        </w:rPr>
        <w:t xml:space="preserve">; </w:t>
      </w:r>
    </w:p>
    <w:p w14:paraId="379744A0" w14:textId="65422D4C" w:rsidR="00C13E32" w:rsidRPr="0006155F"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06155F">
        <w:rPr>
          <w:rFonts w:ascii="Times New Roman" w:eastAsia="Arial" w:hAnsi="Times New Roman" w:cs="Times New Roman"/>
          <w:bCs/>
          <w:color w:val="000000" w:themeColor="text1"/>
          <w:sz w:val="28"/>
          <w:szCs w:val="28"/>
          <w:lang w:val="uz-Cyrl-UZ" w:eastAsia="ru-RU"/>
        </w:rPr>
        <w:t xml:space="preserve">- ta’lim muassasalari iqtidorli o‘quvchilarini </w:t>
      </w:r>
      <w:r w:rsidR="00DA1D2A" w:rsidRPr="0006155F">
        <w:rPr>
          <w:rFonts w:ascii="Times New Roman" w:eastAsia="Arial" w:hAnsi="Times New Roman" w:cs="Times New Roman"/>
          <w:bCs/>
          <w:color w:val="000000" w:themeColor="text1"/>
          <w:sz w:val="28"/>
          <w:szCs w:val="28"/>
          <w:lang w:val="uz-Cyrl-UZ" w:eastAsia="ru-RU"/>
        </w:rPr>
        <w:t>tadqiqotchilikka asoslangan</w:t>
      </w:r>
      <w:r w:rsidRPr="0006155F">
        <w:rPr>
          <w:rFonts w:ascii="Times New Roman" w:eastAsia="Arial" w:hAnsi="Times New Roman" w:cs="Times New Roman"/>
          <w:bCs/>
          <w:color w:val="000000" w:themeColor="text1"/>
          <w:sz w:val="28"/>
          <w:szCs w:val="28"/>
          <w:lang w:val="uz-Cyrl-UZ" w:eastAsia="ru-RU"/>
        </w:rPr>
        <w:t xml:space="preserve">  </w:t>
      </w:r>
      <w:r w:rsidR="00DA1D2A" w:rsidRPr="0006155F">
        <w:rPr>
          <w:rFonts w:ascii="Times New Roman" w:eastAsia="Arial" w:hAnsi="Times New Roman" w:cs="Times New Roman"/>
          <w:bCs/>
          <w:color w:val="000000" w:themeColor="text1"/>
          <w:sz w:val="28"/>
          <w:szCs w:val="28"/>
          <w:lang w:val="uz-Cyrl-UZ" w:eastAsia="ru-RU"/>
        </w:rPr>
        <w:t xml:space="preserve"> usul va </w:t>
      </w:r>
      <w:r w:rsidRPr="0006155F">
        <w:rPr>
          <w:rFonts w:ascii="Times New Roman" w:eastAsia="Arial" w:hAnsi="Times New Roman" w:cs="Times New Roman"/>
          <w:bCs/>
          <w:color w:val="000000" w:themeColor="text1"/>
          <w:sz w:val="28"/>
          <w:szCs w:val="28"/>
          <w:lang w:val="uz-Cyrl-UZ" w:eastAsia="ru-RU"/>
        </w:rPr>
        <w:t xml:space="preserve">texnologiyalar asosida o‘qitish; </w:t>
      </w:r>
    </w:p>
    <w:p w14:paraId="41308BC9" w14:textId="7E1F694E" w:rsidR="00C13E32" w:rsidRPr="0006155F"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06155F">
        <w:rPr>
          <w:rFonts w:ascii="Times New Roman" w:eastAsia="Arial" w:hAnsi="Times New Roman" w:cs="Times New Roman"/>
          <w:bCs/>
          <w:color w:val="000000" w:themeColor="text1"/>
          <w:sz w:val="28"/>
          <w:szCs w:val="28"/>
          <w:lang w:val="uz-Cyrl-UZ" w:eastAsia="ru-RU"/>
        </w:rPr>
        <w:t xml:space="preserve">- </w:t>
      </w:r>
      <w:bookmarkStart w:id="47" w:name="_Hlk169600861"/>
      <w:r w:rsidRPr="0006155F">
        <w:rPr>
          <w:rFonts w:ascii="Times New Roman" w:eastAsia="Arial" w:hAnsi="Times New Roman" w:cs="Times New Roman"/>
          <w:bCs/>
          <w:color w:val="000000" w:themeColor="text1"/>
          <w:sz w:val="28"/>
          <w:szCs w:val="28"/>
          <w:lang w:val="uz-Cyrl-UZ" w:eastAsia="ru-RU"/>
        </w:rPr>
        <w:t>ta’lim muassasasida iqtidorli o‘quvchilar bilan ishlashni</w:t>
      </w:r>
      <w:r w:rsidR="00DA1D2A" w:rsidRPr="0006155F">
        <w:rPr>
          <w:rFonts w:ascii="Times New Roman" w:eastAsia="Arial" w:hAnsi="Times New Roman" w:cs="Times New Roman"/>
          <w:bCs/>
          <w:color w:val="000000" w:themeColor="text1"/>
          <w:sz w:val="28"/>
          <w:szCs w:val="28"/>
          <w:lang w:val="en-US" w:eastAsia="ru-RU"/>
        </w:rPr>
        <w:t>ng</w:t>
      </w:r>
      <w:r w:rsidRPr="0006155F">
        <w:rPr>
          <w:rFonts w:ascii="Times New Roman" w:eastAsia="Arial" w:hAnsi="Times New Roman" w:cs="Times New Roman"/>
          <w:bCs/>
          <w:color w:val="000000" w:themeColor="text1"/>
          <w:sz w:val="28"/>
          <w:szCs w:val="28"/>
          <w:lang w:val="uz-Cyrl-UZ" w:eastAsia="ru-RU"/>
        </w:rPr>
        <w:t xml:space="preserve"> </w:t>
      </w:r>
      <w:bookmarkEnd w:id="47"/>
      <w:r w:rsidRPr="0006155F">
        <w:rPr>
          <w:rFonts w:ascii="Times New Roman" w:eastAsia="Arial" w:hAnsi="Times New Roman" w:cs="Times New Roman"/>
          <w:bCs/>
          <w:color w:val="000000" w:themeColor="text1"/>
          <w:sz w:val="28"/>
          <w:szCs w:val="28"/>
          <w:lang w:val="uz-Cyrl-UZ" w:eastAsia="ru-RU"/>
        </w:rPr>
        <w:t>istiqbolli rejasini ishlab chiqish;</w:t>
      </w:r>
    </w:p>
    <w:p w14:paraId="7E6F79CE" w14:textId="5918A862" w:rsidR="00C13E32" w:rsidRPr="0006155F"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06155F">
        <w:rPr>
          <w:rFonts w:ascii="Times New Roman" w:eastAsia="Arial" w:hAnsi="Times New Roman" w:cs="Times New Roman"/>
          <w:bCs/>
          <w:color w:val="000000" w:themeColor="text1"/>
          <w:sz w:val="28"/>
          <w:szCs w:val="28"/>
          <w:lang w:val="uz-Cyrl-UZ" w:eastAsia="ru-RU"/>
        </w:rPr>
        <w:t>- ta’lim muassasasida iqtidorli o‘quvchilar bilan ishlashni</w:t>
      </w:r>
      <w:r w:rsidR="00DA1D2A" w:rsidRPr="0006155F">
        <w:rPr>
          <w:rFonts w:ascii="Times New Roman" w:eastAsia="Arial" w:hAnsi="Times New Roman" w:cs="Times New Roman"/>
          <w:bCs/>
          <w:color w:val="000000" w:themeColor="text1"/>
          <w:sz w:val="28"/>
          <w:szCs w:val="28"/>
          <w:lang w:val="en-US" w:eastAsia="ru-RU"/>
        </w:rPr>
        <w:t xml:space="preserve">ng </w:t>
      </w:r>
      <w:proofErr w:type="spellStart"/>
      <w:r w:rsidR="00DA1D2A" w:rsidRPr="0006155F">
        <w:rPr>
          <w:rFonts w:ascii="Times New Roman" w:eastAsia="Arial" w:hAnsi="Times New Roman" w:cs="Times New Roman"/>
          <w:bCs/>
          <w:color w:val="000000" w:themeColor="text1"/>
          <w:sz w:val="28"/>
          <w:szCs w:val="28"/>
          <w:lang w:val="en-US" w:eastAsia="ru-RU"/>
        </w:rPr>
        <w:t>samarali</w:t>
      </w:r>
      <w:proofErr w:type="spellEnd"/>
      <w:r w:rsidR="00DA1D2A" w:rsidRPr="0006155F">
        <w:rPr>
          <w:rFonts w:ascii="Times New Roman" w:eastAsia="Arial" w:hAnsi="Times New Roman" w:cs="Times New Roman"/>
          <w:bCs/>
          <w:color w:val="000000" w:themeColor="text1"/>
          <w:sz w:val="28"/>
          <w:szCs w:val="28"/>
          <w:lang w:val="en-US" w:eastAsia="ru-RU"/>
        </w:rPr>
        <w:t xml:space="preserve"> </w:t>
      </w:r>
      <w:proofErr w:type="spellStart"/>
      <w:r w:rsidR="00DA1D2A" w:rsidRPr="0006155F">
        <w:rPr>
          <w:rFonts w:ascii="Times New Roman" w:eastAsia="Arial" w:hAnsi="Times New Roman" w:cs="Times New Roman"/>
          <w:bCs/>
          <w:color w:val="000000" w:themeColor="text1"/>
          <w:sz w:val="28"/>
          <w:szCs w:val="28"/>
          <w:lang w:val="en-US" w:eastAsia="ru-RU"/>
        </w:rPr>
        <w:t>boshqaruv</w:t>
      </w:r>
      <w:proofErr w:type="spellEnd"/>
      <w:r w:rsidR="00DA1D2A" w:rsidRPr="0006155F">
        <w:rPr>
          <w:rFonts w:ascii="Times New Roman" w:eastAsia="Arial" w:hAnsi="Times New Roman" w:cs="Times New Roman"/>
          <w:bCs/>
          <w:color w:val="000000" w:themeColor="text1"/>
          <w:sz w:val="28"/>
          <w:szCs w:val="28"/>
          <w:lang w:val="en-US" w:eastAsia="ru-RU"/>
        </w:rPr>
        <w:t xml:space="preserve"> </w:t>
      </w:r>
      <w:proofErr w:type="spellStart"/>
      <w:r w:rsidR="00DA1D2A" w:rsidRPr="0006155F">
        <w:rPr>
          <w:rFonts w:ascii="Times New Roman" w:eastAsia="Arial" w:hAnsi="Times New Roman" w:cs="Times New Roman"/>
          <w:bCs/>
          <w:color w:val="000000" w:themeColor="text1"/>
          <w:sz w:val="28"/>
          <w:szCs w:val="28"/>
          <w:lang w:val="en-US" w:eastAsia="ru-RU"/>
        </w:rPr>
        <w:t>nazariyalarini</w:t>
      </w:r>
      <w:proofErr w:type="spellEnd"/>
      <w:r w:rsidRPr="0006155F">
        <w:rPr>
          <w:rFonts w:ascii="Times New Roman" w:eastAsia="Arial" w:hAnsi="Times New Roman" w:cs="Times New Roman"/>
          <w:bCs/>
          <w:color w:val="000000" w:themeColor="text1"/>
          <w:sz w:val="28"/>
          <w:szCs w:val="28"/>
          <w:lang w:val="uz-Cyrl-UZ" w:eastAsia="ru-RU"/>
        </w:rPr>
        <w:t xml:space="preserve"> yaratish;</w:t>
      </w:r>
    </w:p>
    <w:p w14:paraId="15A0C13C" w14:textId="77777777" w:rsidR="00C13E32" w:rsidRPr="0006155F"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06155F">
        <w:rPr>
          <w:rFonts w:ascii="Times New Roman" w:eastAsia="Arial" w:hAnsi="Times New Roman" w:cs="Times New Roman"/>
          <w:bCs/>
          <w:color w:val="000000" w:themeColor="text1"/>
          <w:sz w:val="28"/>
          <w:szCs w:val="28"/>
          <w:lang w:val="uz-Cyrl-UZ" w:eastAsia="ru-RU"/>
        </w:rPr>
        <w:t xml:space="preserve">- ta’lim muassasasida iqtidorli o‘quvchilar bilan ishlashni innovasion tizimini asoslash; </w:t>
      </w:r>
    </w:p>
    <w:p w14:paraId="5321D5C4" w14:textId="77777777" w:rsidR="00C13E32" w:rsidRPr="0006155F"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06155F">
        <w:rPr>
          <w:rFonts w:ascii="Times New Roman" w:eastAsia="Arial" w:hAnsi="Times New Roman" w:cs="Times New Roman"/>
          <w:bCs/>
          <w:color w:val="000000" w:themeColor="text1"/>
          <w:sz w:val="28"/>
          <w:szCs w:val="28"/>
          <w:lang w:val="uz-Cyrl-UZ" w:eastAsia="ru-RU"/>
        </w:rPr>
        <w:t xml:space="preserve">- shaxsiy, shu jumladan, </w:t>
      </w:r>
      <w:bookmarkStart w:id="48" w:name="_Hlk169600599"/>
      <w:r w:rsidRPr="0006155F">
        <w:rPr>
          <w:rFonts w:ascii="Times New Roman" w:eastAsia="Arial" w:hAnsi="Times New Roman" w:cs="Times New Roman"/>
          <w:bCs/>
          <w:color w:val="000000" w:themeColor="text1"/>
          <w:sz w:val="28"/>
          <w:szCs w:val="28"/>
          <w:lang w:val="uz-Cyrl-UZ" w:eastAsia="ru-RU"/>
        </w:rPr>
        <w:t xml:space="preserve">iqtidorli o‘quvchilar </w:t>
      </w:r>
      <w:bookmarkEnd w:id="48"/>
      <w:r w:rsidRPr="0006155F">
        <w:rPr>
          <w:rFonts w:ascii="Times New Roman" w:eastAsia="Arial" w:hAnsi="Times New Roman" w:cs="Times New Roman"/>
          <w:bCs/>
          <w:color w:val="000000" w:themeColor="text1"/>
          <w:sz w:val="28"/>
          <w:szCs w:val="28"/>
          <w:lang w:val="uz-Cyrl-UZ" w:eastAsia="ru-RU"/>
        </w:rPr>
        <w:t xml:space="preserve">faoliyati samaradorligini nazorat qilib borish (monitoring) jadvalini ishlab chiqish. </w:t>
      </w:r>
    </w:p>
    <w:p w14:paraId="5412982B"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Ana shu vazifalarni ijobiy hal qilishda turli ko‘rinishdagi malaka kurslaridan keyin ta’lim va kursdan keyingi faoliyati o‘rtasida o‘zaro izchillik, mutanosiblik, aloqa va tizimlilikni ta’minlash muhim ahamiyat kasb etadi.</w:t>
      </w:r>
    </w:p>
    <w:p w14:paraId="68648CE6" w14:textId="4083DD6F"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Xususan</w:t>
      </w:r>
      <w:r w:rsidR="00FD7D9C"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ta’lim jarayonida yosh avlodni</w:t>
      </w:r>
      <w:r w:rsidR="00FD7D9C" w:rsidRPr="0006155F">
        <w:rPr>
          <w:rFonts w:ascii="Times New Roman" w:eastAsia="Arial" w:hAnsi="Times New Roman" w:cs="Times New Roman"/>
          <w:color w:val="000000" w:themeColor="text1"/>
          <w:sz w:val="28"/>
          <w:szCs w:val="28"/>
          <w:lang w:val="uz-Cyrl-UZ" w:eastAsia="ru-RU"/>
        </w:rPr>
        <w:t>ng</w:t>
      </w:r>
      <w:r w:rsidRPr="0006155F">
        <w:rPr>
          <w:rFonts w:ascii="Times New Roman" w:eastAsia="Arial" w:hAnsi="Times New Roman" w:cs="Times New Roman"/>
          <w:color w:val="000000" w:themeColor="text1"/>
          <w:sz w:val="28"/>
          <w:szCs w:val="28"/>
          <w:lang w:val="uz-Cyrl-UZ" w:eastAsia="ru-RU"/>
        </w:rPr>
        <w:t xml:space="preserve"> ongu shuuri, </w:t>
      </w:r>
      <w:r w:rsidR="00FD7D9C" w:rsidRPr="0006155F">
        <w:rPr>
          <w:rFonts w:ascii="Times New Roman" w:eastAsia="Arial" w:hAnsi="Times New Roman" w:cs="Times New Roman"/>
          <w:color w:val="000000" w:themeColor="text1"/>
          <w:sz w:val="28"/>
          <w:szCs w:val="28"/>
          <w:lang w:val="uz-Cyrl-UZ" w:eastAsia="ru-RU"/>
        </w:rPr>
        <w:t>tuyg‘ulari</w:t>
      </w:r>
      <w:r w:rsidRPr="0006155F">
        <w:rPr>
          <w:rFonts w:ascii="Times New Roman" w:eastAsia="Arial" w:hAnsi="Times New Roman" w:cs="Times New Roman"/>
          <w:color w:val="000000" w:themeColor="text1"/>
          <w:sz w:val="28"/>
          <w:szCs w:val="28"/>
          <w:lang w:val="uz-Cyrl-UZ" w:eastAsia="ru-RU"/>
        </w:rPr>
        <w:t xml:space="preserve">ni boyitish, ma’naviyatini yuksaltirish, dunyoqarashini </w:t>
      </w:r>
      <w:r w:rsidR="00D63C5E" w:rsidRPr="0006155F">
        <w:rPr>
          <w:rFonts w:ascii="Times New Roman" w:eastAsia="Arial" w:hAnsi="Times New Roman" w:cs="Times New Roman"/>
          <w:color w:val="000000" w:themeColor="text1"/>
          <w:sz w:val="28"/>
          <w:szCs w:val="28"/>
          <w:lang w:val="uz-Cyrl-UZ" w:eastAsia="ru-RU"/>
        </w:rPr>
        <w:t>rivojlantirish</w:t>
      </w:r>
      <w:r w:rsidRPr="0006155F">
        <w:rPr>
          <w:rFonts w:ascii="Times New Roman" w:eastAsia="Arial" w:hAnsi="Times New Roman" w:cs="Times New Roman"/>
          <w:color w:val="000000" w:themeColor="text1"/>
          <w:sz w:val="28"/>
          <w:szCs w:val="28"/>
          <w:lang w:val="uz-Cyrl-UZ" w:eastAsia="ru-RU"/>
        </w:rPr>
        <w:t xml:space="preserve"> orqali ijodkor o‘quvchini tarbiyalashning pedagogik shart-sharoitlarini aniqlash, imkoniyatlarini belgilash, samaradorligi ko‘rsatkichlari yuzasidan tavsiyalar ishlab chiqish ta’lim oldidagi dolzarb vazifalardan biri sifatida global ta’lim muammolarini sohadagi mavjud yutuq va kamchiliklardan tegishli xulosa chiqarish, istiqbolini rejali tarzda loyihalashtirish asosida tadqiq qilishni taqozo etadi. Ushbu maqsadga qaratilgan tadqiqot ishi quyidagicha uch bosqichda amalga oshirildi.</w:t>
      </w:r>
    </w:p>
    <w:p w14:paraId="747E473E" w14:textId="37EE7A2A"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b/>
          <w:color w:val="000000" w:themeColor="text1"/>
          <w:sz w:val="28"/>
          <w:szCs w:val="28"/>
          <w:lang w:val="uz-Cyrl-UZ" w:eastAsia="ru-RU"/>
        </w:rPr>
        <w:lastRenderedPageBreak/>
        <w:t xml:space="preserve">Birinchi bosqich </w:t>
      </w:r>
      <w:r w:rsidRPr="0006155F">
        <w:rPr>
          <w:rFonts w:ascii="Times New Roman" w:eastAsia="Arial" w:hAnsi="Times New Roman" w:cs="Times New Roman"/>
          <w:color w:val="000000" w:themeColor="text1"/>
          <w:sz w:val="28"/>
          <w:szCs w:val="28"/>
          <w:lang w:val="uz-Cyrl-UZ" w:eastAsia="ru-RU"/>
        </w:rPr>
        <w:t>(20</w:t>
      </w:r>
      <w:r w:rsidR="001E3CCB" w:rsidRPr="0006155F">
        <w:rPr>
          <w:rFonts w:ascii="Times New Roman" w:eastAsia="Arial" w:hAnsi="Times New Roman" w:cs="Times New Roman"/>
          <w:color w:val="000000" w:themeColor="text1"/>
          <w:sz w:val="28"/>
          <w:szCs w:val="28"/>
          <w:lang w:val="uz-Cyrl-UZ" w:eastAsia="ru-RU"/>
        </w:rPr>
        <w:t>20</w:t>
      </w:r>
      <w:r w:rsidRPr="0006155F">
        <w:rPr>
          <w:rFonts w:ascii="Times New Roman" w:eastAsia="Arial" w:hAnsi="Times New Roman" w:cs="Times New Roman"/>
          <w:color w:val="000000" w:themeColor="text1"/>
          <w:sz w:val="28"/>
          <w:szCs w:val="28"/>
          <w:lang w:val="uz-Cyrl-UZ" w:eastAsia="ru-RU"/>
        </w:rPr>
        <w:t>-202</w:t>
      </w:r>
      <w:r w:rsidR="001E3CCB" w:rsidRPr="0006155F">
        <w:rPr>
          <w:rFonts w:ascii="Times New Roman" w:eastAsia="Arial" w:hAnsi="Times New Roman" w:cs="Times New Roman"/>
          <w:color w:val="000000" w:themeColor="text1"/>
          <w:sz w:val="28"/>
          <w:szCs w:val="28"/>
          <w:lang w:val="uz-Cyrl-UZ" w:eastAsia="ru-RU"/>
        </w:rPr>
        <w:t>1-</w:t>
      </w:r>
      <w:r w:rsidRPr="0006155F">
        <w:rPr>
          <w:rFonts w:ascii="Times New Roman" w:eastAsia="Arial" w:hAnsi="Times New Roman" w:cs="Times New Roman"/>
          <w:color w:val="000000" w:themeColor="text1"/>
          <w:sz w:val="28"/>
          <w:szCs w:val="28"/>
          <w:lang w:val="uz-Cyrl-UZ" w:eastAsia="ru-RU"/>
        </w:rPr>
        <w:t xml:space="preserve"> yillar) davomida ixtisoslashtirilgan va ijod maktablari ta’lim tizimida o‘quvchi yoshlarni ijodkorlik ruhida tarbiyalashning pedagogik-axloqiy asoslari va unga tegishli tarixiylik, falsafiy-pedagogik adabiyotlarni o‘rganish, pedagogik tajriba-sinov ishlari olib boradigan ob’yektlarni </w:t>
      </w:r>
      <w:r w:rsidR="001E3CCB" w:rsidRPr="0006155F">
        <w:rPr>
          <w:rFonts w:ascii="Times New Roman" w:eastAsia="Arial" w:hAnsi="Times New Roman" w:cs="Times New Roman"/>
          <w:color w:val="000000" w:themeColor="text1"/>
          <w:sz w:val="28"/>
          <w:szCs w:val="28"/>
          <w:lang w:val="uz-Cyrl-UZ" w:eastAsia="ru-RU"/>
        </w:rPr>
        <w:t xml:space="preserve"> saralash va </w:t>
      </w:r>
      <w:r w:rsidRPr="0006155F">
        <w:rPr>
          <w:rFonts w:ascii="Times New Roman" w:eastAsia="Arial" w:hAnsi="Times New Roman" w:cs="Times New Roman"/>
          <w:color w:val="000000" w:themeColor="text1"/>
          <w:sz w:val="28"/>
          <w:szCs w:val="28"/>
          <w:lang w:val="uz-Cyrl-UZ" w:eastAsia="ru-RU"/>
        </w:rPr>
        <w:t>tanlash, pedagogik tadqiqot mezonlarini rejalashtirish</w:t>
      </w:r>
      <w:r w:rsidR="001E3CCB" w:rsidRPr="0006155F">
        <w:rPr>
          <w:rFonts w:ascii="Times New Roman" w:eastAsia="Arial" w:hAnsi="Times New Roman" w:cs="Times New Roman"/>
          <w:color w:val="000000" w:themeColor="text1"/>
          <w:sz w:val="28"/>
          <w:szCs w:val="28"/>
          <w:lang w:val="uz-Cyrl-UZ" w:eastAsia="ru-RU"/>
        </w:rPr>
        <w:t>.</w:t>
      </w:r>
    </w:p>
    <w:p w14:paraId="2B8000BF"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Tajriba-sinov ishlarini olib borish uchun Erkin Vohidov nomidagi ijod maktabi, Halima Xudoyberdiyeva nomidagi ijod maktabi, Toshkent viloyati Zangiota ixtisoslashgan maktablarning har biridan 2 tadan: 7- “A”, “B”, 8- “A”, “B”, 9 - “A”, “B” sinflari belgilandi.</w:t>
      </w:r>
    </w:p>
    <w:p w14:paraId="68A97687" w14:textId="278DAF42"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202</w:t>
      </w:r>
      <w:r w:rsidR="00BC376C" w:rsidRPr="0006155F">
        <w:rPr>
          <w:rFonts w:ascii="Times New Roman" w:eastAsia="Arial" w:hAnsi="Times New Roman" w:cs="Times New Roman"/>
          <w:color w:val="000000" w:themeColor="text1"/>
          <w:sz w:val="28"/>
          <w:szCs w:val="28"/>
          <w:lang w:val="uz-Cyrl-UZ" w:eastAsia="ru-RU"/>
        </w:rPr>
        <w:t>1</w:t>
      </w:r>
      <w:r w:rsidRPr="0006155F">
        <w:rPr>
          <w:rFonts w:ascii="Times New Roman" w:eastAsia="Arial" w:hAnsi="Times New Roman" w:cs="Times New Roman"/>
          <w:color w:val="000000" w:themeColor="text1"/>
          <w:sz w:val="28"/>
          <w:szCs w:val="28"/>
          <w:lang w:val="uz-Cyrl-UZ" w:eastAsia="ru-RU"/>
        </w:rPr>
        <w:t>-202</w:t>
      </w:r>
      <w:r w:rsidR="00BC376C" w:rsidRPr="0006155F">
        <w:rPr>
          <w:rFonts w:ascii="Times New Roman" w:eastAsia="Arial" w:hAnsi="Times New Roman" w:cs="Times New Roman"/>
          <w:color w:val="000000" w:themeColor="text1"/>
          <w:sz w:val="28"/>
          <w:szCs w:val="28"/>
          <w:lang w:val="uz-Cyrl-UZ" w:eastAsia="ru-RU"/>
        </w:rPr>
        <w:t>2-</w:t>
      </w:r>
      <w:r w:rsidRPr="0006155F">
        <w:rPr>
          <w:rFonts w:ascii="Times New Roman" w:eastAsia="Arial" w:hAnsi="Times New Roman" w:cs="Times New Roman"/>
          <w:color w:val="000000" w:themeColor="text1"/>
          <w:sz w:val="28"/>
          <w:szCs w:val="28"/>
          <w:lang w:val="uz-Cyrl-UZ" w:eastAsia="ru-RU"/>
        </w:rPr>
        <w:t xml:space="preserve"> yillarga mo‘ljallangan </w:t>
      </w:r>
      <w:r w:rsidRPr="0006155F">
        <w:rPr>
          <w:rFonts w:ascii="Times New Roman" w:eastAsia="Arial" w:hAnsi="Times New Roman" w:cs="Times New Roman"/>
          <w:b/>
          <w:color w:val="000000" w:themeColor="text1"/>
          <w:sz w:val="28"/>
          <w:szCs w:val="28"/>
          <w:lang w:val="uz-Cyrl-UZ" w:eastAsia="ru-RU"/>
        </w:rPr>
        <w:t>ikkinchi bosqich</w:t>
      </w:r>
      <w:r w:rsidRPr="0006155F">
        <w:rPr>
          <w:rFonts w:ascii="Times New Roman" w:eastAsia="Arial" w:hAnsi="Times New Roman" w:cs="Times New Roman"/>
          <w:color w:val="000000" w:themeColor="text1"/>
          <w:sz w:val="28"/>
          <w:szCs w:val="28"/>
          <w:lang w:val="uz-Cyrl-UZ" w:eastAsia="ru-RU"/>
        </w:rPr>
        <w:t>da</w:t>
      </w:r>
      <w:r w:rsidRPr="0006155F">
        <w:rPr>
          <w:rFonts w:ascii="Times New Roman" w:eastAsia="Arial" w:hAnsi="Times New Roman" w:cs="Times New Roman"/>
          <w:b/>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tadqiqot mavzusi yuzasidan tajriba-sinov ishlari o‘tkazildi. O‘quvchilardagi ijodkorlik, turli vaziyatlarni</w:t>
      </w:r>
      <w:r w:rsidR="00BC376C" w:rsidRPr="0006155F">
        <w:rPr>
          <w:rFonts w:ascii="Times New Roman" w:eastAsia="Arial" w:hAnsi="Times New Roman" w:cs="Times New Roman"/>
          <w:color w:val="000000" w:themeColor="text1"/>
          <w:sz w:val="28"/>
          <w:szCs w:val="28"/>
          <w:lang w:val="uz-Cyrl-UZ" w:eastAsia="ru-RU"/>
        </w:rPr>
        <w:t xml:space="preserve"> tizimli</w:t>
      </w:r>
      <w:r w:rsidRPr="0006155F">
        <w:rPr>
          <w:rFonts w:ascii="Times New Roman" w:eastAsia="Arial" w:hAnsi="Times New Roman" w:cs="Times New Roman"/>
          <w:color w:val="000000" w:themeColor="text1"/>
          <w:sz w:val="28"/>
          <w:szCs w:val="28"/>
          <w:lang w:val="uz-Cyrl-UZ" w:eastAsia="ru-RU"/>
        </w:rPr>
        <w:t xml:space="preserve"> baholash va </w:t>
      </w:r>
      <w:r w:rsidR="00BC376C" w:rsidRPr="0006155F">
        <w:rPr>
          <w:rFonts w:ascii="Times New Roman" w:eastAsia="Arial" w:hAnsi="Times New Roman" w:cs="Times New Roman"/>
          <w:color w:val="000000" w:themeColor="text1"/>
          <w:sz w:val="28"/>
          <w:szCs w:val="28"/>
          <w:lang w:val="uz-Cyrl-UZ" w:eastAsia="ru-RU"/>
        </w:rPr>
        <w:t xml:space="preserve"> tezkor </w:t>
      </w:r>
      <w:r w:rsidRPr="0006155F">
        <w:rPr>
          <w:rFonts w:ascii="Times New Roman" w:eastAsia="Arial" w:hAnsi="Times New Roman" w:cs="Times New Roman"/>
          <w:color w:val="000000" w:themeColor="text1"/>
          <w:sz w:val="28"/>
          <w:szCs w:val="28"/>
          <w:lang w:val="uz-Cyrl-UZ" w:eastAsia="ru-RU"/>
        </w:rPr>
        <w:t>qaror qabul qilish, mustaqil fikrni og‘zaki va dalillar orqali isbotlash, shoir va yozuvchilar ijodi hamda hayotiga tegishli tarixiy, adabiy-badiiy manbalarni o‘rganish, shuningdek, iqtidorli o‘quvchilarni  tarbiyalash mezonlari, shakllari aniqlandi va ulardan foydalanish yuzasidan tavsiyalar ishla</w:t>
      </w:r>
      <w:r w:rsidR="00BC376C" w:rsidRPr="0006155F">
        <w:rPr>
          <w:rFonts w:ascii="Times New Roman" w:eastAsia="Arial" w:hAnsi="Times New Roman" w:cs="Times New Roman"/>
          <w:color w:val="000000" w:themeColor="text1"/>
          <w:sz w:val="28"/>
          <w:szCs w:val="28"/>
          <w:lang w:val="uz-Cyrl-UZ" w:eastAsia="ru-RU"/>
        </w:rPr>
        <w:t>ndi</w:t>
      </w:r>
      <w:r w:rsidRPr="0006155F">
        <w:rPr>
          <w:rFonts w:ascii="Times New Roman" w:eastAsia="Arial" w:hAnsi="Times New Roman" w:cs="Times New Roman"/>
          <w:color w:val="000000" w:themeColor="text1"/>
          <w:sz w:val="28"/>
          <w:szCs w:val="28"/>
          <w:lang w:val="uz-Cyrl-UZ" w:eastAsia="ru-RU"/>
        </w:rPr>
        <w:t xml:space="preserve"> (3.3-jadvalga qarang).</w:t>
      </w:r>
    </w:p>
    <w:p w14:paraId="4834FC66" w14:textId="0BFC92F4"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2022-2023</w:t>
      </w:r>
      <w:r w:rsidR="00BC376C"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yillarga mo‘ljallangan </w:t>
      </w:r>
      <w:r w:rsidRPr="0006155F">
        <w:rPr>
          <w:rFonts w:ascii="Times New Roman" w:eastAsia="Arial" w:hAnsi="Times New Roman" w:cs="Times New Roman"/>
          <w:b/>
          <w:color w:val="000000" w:themeColor="text1"/>
          <w:sz w:val="28"/>
          <w:szCs w:val="28"/>
          <w:lang w:val="uz-Cyrl-UZ" w:eastAsia="ru-RU"/>
        </w:rPr>
        <w:t>uchinchi bosqich</w:t>
      </w:r>
      <w:r w:rsidRPr="0006155F">
        <w:rPr>
          <w:rFonts w:ascii="Times New Roman" w:eastAsia="Arial" w:hAnsi="Times New Roman" w:cs="Times New Roman"/>
          <w:color w:val="000000" w:themeColor="text1"/>
          <w:sz w:val="28"/>
          <w:szCs w:val="28"/>
          <w:lang w:val="uz-Cyrl-UZ" w:eastAsia="ru-RU"/>
        </w:rPr>
        <w:t>da maktablarda o‘tkazilgan yakunlovchi tajriba-sinov ishlarining matematik-statistika natijalari tartibga solindi va umumlashtirildi.</w:t>
      </w:r>
    </w:p>
    <w:p w14:paraId="33C3A95A"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49" w:name="_Hlk149934968"/>
      <w:r w:rsidRPr="0006155F">
        <w:rPr>
          <w:rFonts w:ascii="Times New Roman" w:eastAsia="Arial" w:hAnsi="Times New Roman" w:cs="Times New Roman"/>
          <w:color w:val="000000" w:themeColor="text1"/>
          <w:sz w:val="28"/>
          <w:szCs w:val="28"/>
          <w:lang w:val="uz-Cyrl-UZ" w:eastAsia="ru-RU"/>
        </w:rPr>
        <w:t xml:space="preserve">Tajriba-sinov ishlari bosqichida o‘quvchilaridan 432 nafari jarayonlarda ishtirok etdi. </w:t>
      </w:r>
    </w:p>
    <w:p w14:paraId="7444A26E" w14:textId="77777777" w:rsidR="00C13E32" w:rsidRPr="0006155F" w:rsidRDefault="00A31EA2" w:rsidP="00CB482F">
      <w:pPr>
        <w:tabs>
          <w:tab w:val="left" w:pos="993"/>
        </w:tabs>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4"/>
          <w:szCs w:val="28"/>
          <w:lang w:val="uz-Cyrl-UZ" w:eastAsia="ru-RU"/>
        </w:rPr>
        <w:t>3</w:t>
      </w:r>
      <w:r w:rsidRPr="0006155F">
        <w:rPr>
          <w:rFonts w:ascii="Times New Roman" w:eastAsia="Arial" w:hAnsi="Times New Roman" w:cs="Times New Roman"/>
          <w:color w:val="000000" w:themeColor="text1"/>
          <w:sz w:val="28"/>
          <w:szCs w:val="28"/>
          <w:lang w:val="uz-Cyrl-UZ" w:eastAsia="ru-RU"/>
        </w:rPr>
        <w:t>.</w:t>
      </w:r>
      <w:r w:rsidR="00AE591B" w:rsidRPr="0006155F">
        <w:rPr>
          <w:rFonts w:ascii="Times New Roman" w:eastAsia="Arial" w:hAnsi="Times New Roman" w:cs="Times New Roman"/>
          <w:color w:val="000000" w:themeColor="text1"/>
          <w:sz w:val="28"/>
          <w:szCs w:val="28"/>
          <w:lang w:val="uz-Cyrl-UZ" w:eastAsia="ru-RU"/>
        </w:rPr>
        <w:t>6</w:t>
      </w:r>
      <w:r w:rsidRPr="0006155F">
        <w:rPr>
          <w:rFonts w:ascii="Times New Roman" w:eastAsia="Arial" w:hAnsi="Times New Roman" w:cs="Times New Roman"/>
          <w:color w:val="000000" w:themeColor="text1"/>
          <w:sz w:val="28"/>
          <w:szCs w:val="28"/>
          <w:lang w:val="uz-Cyrl-UZ" w:eastAsia="ru-RU"/>
        </w:rPr>
        <w:t>- jadval.</w:t>
      </w:r>
      <w:r w:rsidRPr="0006155F">
        <w:rPr>
          <w:rFonts w:ascii="Times New Roman" w:eastAsia="Arial" w:hAnsi="Times New Roman" w:cs="Times New Roman"/>
          <w:b/>
          <w:bCs/>
          <w:color w:val="000000" w:themeColor="text1"/>
          <w:sz w:val="28"/>
          <w:szCs w:val="28"/>
          <w:lang w:val="uz-Cyrl-UZ" w:eastAsia="ru-RU"/>
        </w:rPr>
        <w:t xml:space="preserve"> </w:t>
      </w:r>
      <w:r w:rsidR="00C13E32" w:rsidRPr="0006155F">
        <w:rPr>
          <w:rFonts w:ascii="Times New Roman" w:eastAsia="Arial" w:hAnsi="Times New Roman" w:cs="Times New Roman"/>
          <w:bCs/>
          <w:color w:val="000000" w:themeColor="text1"/>
          <w:sz w:val="28"/>
          <w:szCs w:val="28"/>
          <w:lang w:val="uz-Cyrl-UZ" w:eastAsia="ru-RU"/>
        </w:rPr>
        <w:t>Tajriba boshida o‘quvchilarning o‘quvchilarning kreativ-ijodkorlik faoliyati va milliy tarbiyasiga doir bilimlarining samaradorlik</w:t>
      </w:r>
      <w:r w:rsidR="00C13E32" w:rsidRPr="0006155F">
        <w:rPr>
          <w:rFonts w:ascii="Times New Roman" w:eastAsia="Arial" w:hAnsi="Times New Roman" w:cs="Times New Roman"/>
          <w:bCs/>
          <w:color w:val="000000" w:themeColor="text1"/>
          <w:spacing w:val="-3"/>
          <w:sz w:val="28"/>
          <w:szCs w:val="28"/>
          <w:lang w:val="uz-Cyrl-UZ" w:eastAsia="ru-RU"/>
        </w:rPr>
        <w:t xml:space="preserve"> darajasini</w:t>
      </w:r>
      <w:r w:rsidR="00C13E32" w:rsidRPr="0006155F">
        <w:rPr>
          <w:rFonts w:ascii="Times New Roman" w:eastAsia="Arial" w:hAnsi="Times New Roman" w:cs="Times New Roman"/>
          <w:bCs/>
          <w:snapToGrid w:val="0"/>
          <w:color w:val="000000" w:themeColor="text1"/>
          <w:sz w:val="28"/>
          <w:szCs w:val="28"/>
          <w:lang w:val="uz-Cyrl-UZ" w:eastAsia="ru-RU"/>
        </w:rPr>
        <w:t xml:space="preserve"> aniqlash </w:t>
      </w:r>
      <w:r w:rsidR="00C13E32" w:rsidRPr="0006155F">
        <w:rPr>
          <w:rFonts w:ascii="Times New Roman" w:eastAsia="Arial" w:hAnsi="Times New Roman" w:cs="Times New Roman"/>
          <w:bCs/>
          <w:color w:val="000000" w:themeColor="text1"/>
          <w:sz w:val="28"/>
          <w:szCs w:val="28"/>
          <w:lang w:val="uz-Cyrl-UZ" w:eastAsia="ru-RU"/>
        </w:rPr>
        <w:t xml:space="preserve">yuzasidan </w:t>
      </w:r>
      <w:r w:rsidR="00C13E32" w:rsidRPr="0006155F">
        <w:rPr>
          <w:rFonts w:ascii="Times New Roman" w:eastAsia="Arial" w:hAnsi="Times New Roman" w:cs="Times New Roman"/>
          <w:bCs/>
          <w:snapToGrid w:val="0"/>
          <w:color w:val="000000" w:themeColor="text1"/>
          <w:sz w:val="28"/>
          <w:szCs w:val="28"/>
          <w:lang w:val="uz-Cyrl-UZ" w:eastAsia="ru-RU"/>
        </w:rPr>
        <w:t>o‘zlashtirish 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13E32" w:rsidRPr="0006155F" w14:paraId="03521DD4" w14:textId="77777777" w:rsidTr="002A0486">
        <w:tc>
          <w:tcPr>
            <w:tcW w:w="2807" w:type="dxa"/>
            <w:vMerge w:val="restart"/>
            <w:shd w:val="clear" w:color="auto" w:fill="E1D4A3"/>
            <w:vAlign w:val="center"/>
          </w:tcPr>
          <w:p w14:paraId="081853C5"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eastAsia="ru-RU"/>
              </w:rPr>
            </w:pPr>
            <w:r w:rsidRPr="0006155F">
              <w:rPr>
                <w:rFonts w:ascii="Times New Roman" w:eastAsia="Arial" w:hAnsi="Times New Roman" w:cs="Times New Roman"/>
                <w:color w:val="000000" w:themeColor="text1"/>
                <w:sz w:val="24"/>
                <w:szCs w:val="28"/>
                <w:lang w:val="uz-Cyrl-UZ" w:eastAsia="ru-RU"/>
              </w:rPr>
              <w:t>Tajriba</w:t>
            </w:r>
            <w:r w:rsidRPr="0006155F">
              <w:rPr>
                <w:rFonts w:ascii="Times New Roman" w:eastAsia="Arial" w:hAnsi="Times New Roman" w:cs="Times New Roman"/>
                <w:color w:val="000000" w:themeColor="text1"/>
                <w:sz w:val="24"/>
                <w:szCs w:val="28"/>
                <w:lang w:eastAsia="ru-RU"/>
              </w:rPr>
              <w:t>-</w:t>
            </w:r>
            <w:proofErr w:type="spellStart"/>
            <w:r w:rsidRPr="0006155F">
              <w:rPr>
                <w:rFonts w:ascii="Times New Roman" w:eastAsia="Arial" w:hAnsi="Times New Roman" w:cs="Times New Roman"/>
                <w:color w:val="000000" w:themeColor="text1"/>
                <w:sz w:val="24"/>
                <w:szCs w:val="28"/>
                <w:lang w:eastAsia="ru-RU"/>
              </w:rPr>
              <w:t>sinov</w:t>
            </w:r>
            <w:proofErr w:type="spellEnd"/>
            <w:r w:rsidRPr="0006155F">
              <w:rPr>
                <w:rFonts w:ascii="Times New Roman" w:eastAsia="Arial" w:hAnsi="Times New Roman" w:cs="Times New Roman"/>
                <w:color w:val="000000" w:themeColor="text1"/>
                <w:sz w:val="24"/>
                <w:szCs w:val="28"/>
                <w:lang w:eastAsia="ru-RU"/>
              </w:rPr>
              <w:t xml:space="preserve"> </w:t>
            </w:r>
            <w:proofErr w:type="spellStart"/>
            <w:r w:rsidRPr="0006155F">
              <w:rPr>
                <w:rFonts w:ascii="Times New Roman" w:eastAsia="Arial" w:hAnsi="Times New Roman" w:cs="Times New Roman"/>
                <w:color w:val="000000" w:themeColor="text1"/>
                <w:sz w:val="24"/>
                <w:szCs w:val="28"/>
                <w:lang w:eastAsia="ru-RU"/>
              </w:rPr>
              <w:t>maktablari</w:t>
            </w:r>
            <w:proofErr w:type="spellEnd"/>
          </w:p>
        </w:tc>
        <w:tc>
          <w:tcPr>
            <w:tcW w:w="5244" w:type="dxa"/>
            <w:gridSpan w:val="8"/>
            <w:shd w:val="clear" w:color="auto" w:fill="E1D4A3"/>
            <w:vAlign w:val="center"/>
          </w:tcPr>
          <w:p w14:paraId="28525F25"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Respondentlarning kreativ faoliyati va milliy tarbiyasiga doir bilimlari darajasi va javoblar</w:t>
            </w:r>
          </w:p>
        </w:tc>
        <w:tc>
          <w:tcPr>
            <w:tcW w:w="1418" w:type="dxa"/>
            <w:gridSpan w:val="2"/>
            <w:vMerge w:val="restart"/>
            <w:shd w:val="clear" w:color="auto" w:fill="E1D4A3"/>
            <w:vAlign w:val="center"/>
          </w:tcPr>
          <w:p w14:paraId="7B18D937"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Respondentlar soni</w:t>
            </w:r>
          </w:p>
        </w:tc>
      </w:tr>
      <w:tr w:rsidR="00C13E32" w:rsidRPr="0006155F" w14:paraId="41BC1F2A" w14:textId="77777777" w:rsidTr="002A0486">
        <w:tc>
          <w:tcPr>
            <w:tcW w:w="2807" w:type="dxa"/>
            <w:vMerge/>
            <w:shd w:val="clear" w:color="auto" w:fill="E1D4A3"/>
            <w:vAlign w:val="center"/>
          </w:tcPr>
          <w:p w14:paraId="004EF176"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E1D4A3"/>
            <w:vAlign w:val="center"/>
          </w:tcPr>
          <w:p w14:paraId="6F91EC1F"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E1D4A3"/>
            <w:vAlign w:val="center"/>
          </w:tcPr>
          <w:p w14:paraId="4C1C5133"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E1D4A3"/>
            <w:vAlign w:val="center"/>
          </w:tcPr>
          <w:p w14:paraId="7563E96A"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yaxshi</w:t>
            </w:r>
          </w:p>
        </w:tc>
        <w:tc>
          <w:tcPr>
            <w:tcW w:w="1134" w:type="dxa"/>
            <w:gridSpan w:val="2"/>
            <w:shd w:val="clear" w:color="auto" w:fill="E1D4A3"/>
            <w:vAlign w:val="center"/>
          </w:tcPr>
          <w:p w14:paraId="14FE8A30"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E1D4A3"/>
            <w:vAlign w:val="center"/>
          </w:tcPr>
          <w:p w14:paraId="0407FE86"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06155F" w14:paraId="37F02F14" w14:textId="77777777" w:rsidTr="002A0486">
        <w:trPr>
          <w:trHeight w:val="1182"/>
        </w:trPr>
        <w:tc>
          <w:tcPr>
            <w:tcW w:w="2807" w:type="dxa"/>
            <w:vMerge/>
            <w:shd w:val="clear" w:color="auto" w:fill="E1D4A3"/>
            <w:vAlign w:val="center"/>
          </w:tcPr>
          <w:p w14:paraId="690468D8"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708" w:type="dxa"/>
            <w:shd w:val="clear" w:color="auto" w:fill="E1D4A3"/>
            <w:textDirection w:val="btLr"/>
            <w:vAlign w:val="center"/>
          </w:tcPr>
          <w:p w14:paraId="69371775"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018BE06A"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6E2CEE1D"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4CB7C3CC"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40DF58D4"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Tajriba</w:t>
            </w:r>
          </w:p>
        </w:tc>
        <w:tc>
          <w:tcPr>
            <w:tcW w:w="708" w:type="dxa"/>
            <w:shd w:val="clear" w:color="auto" w:fill="E1D4A3"/>
            <w:textDirection w:val="btLr"/>
            <w:vAlign w:val="center"/>
          </w:tcPr>
          <w:p w14:paraId="535F902F"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Nazorat</w:t>
            </w:r>
          </w:p>
        </w:tc>
        <w:tc>
          <w:tcPr>
            <w:tcW w:w="567" w:type="dxa"/>
            <w:shd w:val="clear" w:color="auto" w:fill="E1D4A3"/>
            <w:textDirection w:val="btLr"/>
            <w:vAlign w:val="center"/>
          </w:tcPr>
          <w:p w14:paraId="142B4CBE" w14:textId="77777777" w:rsidR="00C13E32" w:rsidRPr="0006155F" w:rsidRDefault="00C13E32" w:rsidP="00CB482F">
            <w:pPr>
              <w:tabs>
                <w:tab w:val="left" w:pos="709"/>
                <w:tab w:val="left" w:pos="993"/>
              </w:tabs>
              <w:spacing w:after="0" w:line="336" w:lineRule="auto"/>
              <w:ind w:left="-108"/>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5C2BDD8D"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19DF63D5"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2A05B4A7"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Nazorat</w:t>
            </w:r>
          </w:p>
        </w:tc>
      </w:tr>
      <w:tr w:rsidR="00C13E32" w:rsidRPr="0006155F" w14:paraId="282C003B" w14:textId="77777777" w:rsidTr="002A0486">
        <w:trPr>
          <w:trHeight w:val="543"/>
        </w:trPr>
        <w:tc>
          <w:tcPr>
            <w:tcW w:w="2807" w:type="dxa"/>
            <w:vAlign w:val="center"/>
          </w:tcPr>
          <w:p w14:paraId="144AE5E3"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en-US" w:eastAsia="ru-RU"/>
              </w:rPr>
            </w:pPr>
            <w:r w:rsidRPr="0006155F">
              <w:rPr>
                <w:rFonts w:ascii="Times New Roman" w:eastAsia="Arial" w:hAnsi="Times New Roman" w:cs="Times New Roman"/>
                <w:color w:val="000000" w:themeColor="text1"/>
                <w:sz w:val="24"/>
                <w:szCs w:val="28"/>
                <w:lang w:val="uz-Cyrl-UZ" w:eastAsia="ru-RU"/>
              </w:rPr>
              <w:t>Erkin Vohidov nomidagi ijod maktabi</w:t>
            </w:r>
          </w:p>
        </w:tc>
        <w:tc>
          <w:tcPr>
            <w:tcW w:w="708" w:type="dxa"/>
            <w:vAlign w:val="center"/>
          </w:tcPr>
          <w:p w14:paraId="18620438"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21</w:t>
            </w:r>
          </w:p>
        </w:tc>
        <w:tc>
          <w:tcPr>
            <w:tcW w:w="567" w:type="dxa"/>
            <w:vAlign w:val="center"/>
          </w:tcPr>
          <w:p w14:paraId="03488827"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16</w:t>
            </w:r>
          </w:p>
        </w:tc>
        <w:tc>
          <w:tcPr>
            <w:tcW w:w="709" w:type="dxa"/>
            <w:vAlign w:val="center"/>
          </w:tcPr>
          <w:p w14:paraId="109BEF4D"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23</w:t>
            </w:r>
          </w:p>
        </w:tc>
        <w:tc>
          <w:tcPr>
            <w:tcW w:w="709" w:type="dxa"/>
            <w:vAlign w:val="center"/>
          </w:tcPr>
          <w:p w14:paraId="49381A1E"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20</w:t>
            </w:r>
          </w:p>
        </w:tc>
        <w:tc>
          <w:tcPr>
            <w:tcW w:w="709" w:type="dxa"/>
            <w:vAlign w:val="center"/>
          </w:tcPr>
          <w:p w14:paraId="084EC3C6"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13</w:t>
            </w:r>
          </w:p>
        </w:tc>
        <w:tc>
          <w:tcPr>
            <w:tcW w:w="708" w:type="dxa"/>
            <w:vAlign w:val="center"/>
          </w:tcPr>
          <w:p w14:paraId="50B9325C"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17</w:t>
            </w:r>
          </w:p>
        </w:tc>
        <w:tc>
          <w:tcPr>
            <w:tcW w:w="567" w:type="dxa"/>
            <w:vAlign w:val="center"/>
          </w:tcPr>
          <w:p w14:paraId="6BCDCC6F"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17</w:t>
            </w:r>
          </w:p>
        </w:tc>
        <w:tc>
          <w:tcPr>
            <w:tcW w:w="567" w:type="dxa"/>
            <w:vAlign w:val="center"/>
          </w:tcPr>
          <w:p w14:paraId="5128B66F"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19</w:t>
            </w:r>
          </w:p>
        </w:tc>
        <w:tc>
          <w:tcPr>
            <w:tcW w:w="709" w:type="dxa"/>
            <w:vAlign w:val="center"/>
          </w:tcPr>
          <w:p w14:paraId="21EBA0C2"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74</w:t>
            </w:r>
          </w:p>
        </w:tc>
        <w:tc>
          <w:tcPr>
            <w:tcW w:w="709" w:type="dxa"/>
            <w:vAlign w:val="center"/>
          </w:tcPr>
          <w:p w14:paraId="6783038C"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72</w:t>
            </w:r>
          </w:p>
        </w:tc>
      </w:tr>
      <w:tr w:rsidR="00C13E32" w:rsidRPr="0006155F" w14:paraId="4300F61E" w14:textId="77777777" w:rsidTr="002A0486">
        <w:tc>
          <w:tcPr>
            <w:tcW w:w="2807" w:type="dxa"/>
            <w:vAlign w:val="center"/>
          </w:tcPr>
          <w:p w14:paraId="3B11A044"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lastRenderedPageBreak/>
              <w:t>Halima Xudoyberdiyeva nomidagi ijod maktabi</w:t>
            </w:r>
          </w:p>
        </w:tc>
        <w:tc>
          <w:tcPr>
            <w:tcW w:w="708" w:type="dxa"/>
            <w:vAlign w:val="center"/>
          </w:tcPr>
          <w:p w14:paraId="2E3E1976"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19</w:t>
            </w:r>
          </w:p>
        </w:tc>
        <w:tc>
          <w:tcPr>
            <w:tcW w:w="567" w:type="dxa"/>
            <w:vAlign w:val="center"/>
          </w:tcPr>
          <w:p w14:paraId="1F6385A8"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18</w:t>
            </w:r>
          </w:p>
        </w:tc>
        <w:tc>
          <w:tcPr>
            <w:tcW w:w="709" w:type="dxa"/>
            <w:vAlign w:val="center"/>
          </w:tcPr>
          <w:p w14:paraId="480B43F0"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19</w:t>
            </w:r>
          </w:p>
        </w:tc>
        <w:tc>
          <w:tcPr>
            <w:tcW w:w="709" w:type="dxa"/>
            <w:vAlign w:val="center"/>
          </w:tcPr>
          <w:p w14:paraId="733A3A15"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22</w:t>
            </w:r>
          </w:p>
        </w:tc>
        <w:tc>
          <w:tcPr>
            <w:tcW w:w="709" w:type="dxa"/>
            <w:vAlign w:val="center"/>
          </w:tcPr>
          <w:p w14:paraId="1BD3270D"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17</w:t>
            </w:r>
          </w:p>
        </w:tc>
        <w:tc>
          <w:tcPr>
            <w:tcW w:w="708" w:type="dxa"/>
            <w:vAlign w:val="center"/>
          </w:tcPr>
          <w:p w14:paraId="0E8DD519"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18</w:t>
            </w:r>
          </w:p>
        </w:tc>
        <w:tc>
          <w:tcPr>
            <w:tcW w:w="567" w:type="dxa"/>
            <w:vAlign w:val="center"/>
          </w:tcPr>
          <w:p w14:paraId="7234DC79"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17</w:t>
            </w:r>
          </w:p>
        </w:tc>
        <w:tc>
          <w:tcPr>
            <w:tcW w:w="567" w:type="dxa"/>
            <w:vAlign w:val="center"/>
          </w:tcPr>
          <w:p w14:paraId="70FAF73B"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15</w:t>
            </w:r>
          </w:p>
        </w:tc>
        <w:tc>
          <w:tcPr>
            <w:tcW w:w="709" w:type="dxa"/>
            <w:vAlign w:val="center"/>
          </w:tcPr>
          <w:p w14:paraId="66EB7437"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72</w:t>
            </w:r>
          </w:p>
        </w:tc>
        <w:tc>
          <w:tcPr>
            <w:tcW w:w="709" w:type="dxa"/>
            <w:vAlign w:val="center"/>
          </w:tcPr>
          <w:p w14:paraId="71D63D77"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73</w:t>
            </w:r>
          </w:p>
        </w:tc>
      </w:tr>
      <w:tr w:rsidR="00C13E32" w:rsidRPr="0006155F" w14:paraId="535C76C0" w14:textId="77777777" w:rsidTr="002A0486">
        <w:tc>
          <w:tcPr>
            <w:tcW w:w="2807" w:type="dxa"/>
            <w:vAlign w:val="center"/>
          </w:tcPr>
          <w:p w14:paraId="16EEA85B"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Toshkent viloyati Zangiota ixtisoslashgan maktab</w:t>
            </w:r>
          </w:p>
        </w:tc>
        <w:tc>
          <w:tcPr>
            <w:tcW w:w="708" w:type="dxa"/>
            <w:vAlign w:val="center"/>
          </w:tcPr>
          <w:p w14:paraId="5CBD5B29"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19</w:t>
            </w:r>
          </w:p>
        </w:tc>
        <w:tc>
          <w:tcPr>
            <w:tcW w:w="567" w:type="dxa"/>
            <w:vAlign w:val="center"/>
          </w:tcPr>
          <w:p w14:paraId="675F2542"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16</w:t>
            </w:r>
          </w:p>
        </w:tc>
        <w:tc>
          <w:tcPr>
            <w:tcW w:w="709" w:type="dxa"/>
            <w:vAlign w:val="center"/>
          </w:tcPr>
          <w:p w14:paraId="48254E5C"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18</w:t>
            </w:r>
          </w:p>
        </w:tc>
        <w:tc>
          <w:tcPr>
            <w:tcW w:w="709" w:type="dxa"/>
            <w:vAlign w:val="center"/>
          </w:tcPr>
          <w:p w14:paraId="5A3C0326"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21</w:t>
            </w:r>
          </w:p>
        </w:tc>
        <w:tc>
          <w:tcPr>
            <w:tcW w:w="709" w:type="dxa"/>
            <w:vAlign w:val="center"/>
          </w:tcPr>
          <w:p w14:paraId="4B51BFF1"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17</w:t>
            </w:r>
          </w:p>
        </w:tc>
        <w:tc>
          <w:tcPr>
            <w:tcW w:w="708" w:type="dxa"/>
            <w:vAlign w:val="center"/>
          </w:tcPr>
          <w:p w14:paraId="1A3D530D"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17</w:t>
            </w:r>
          </w:p>
        </w:tc>
        <w:tc>
          <w:tcPr>
            <w:tcW w:w="567" w:type="dxa"/>
            <w:vAlign w:val="center"/>
          </w:tcPr>
          <w:p w14:paraId="3DA7CCAD"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16</w:t>
            </w:r>
          </w:p>
        </w:tc>
        <w:tc>
          <w:tcPr>
            <w:tcW w:w="567" w:type="dxa"/>
            <w:vAlign w:val="center"/>
          </w:tcPr>
          <w:p w14:paraId="6963D01A"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17</w:t>
            </w:r>
          </w:p>
        </w:tc>
        <w:tc>
          <w:tcPr>
            <w:tcW w:w="709" w:type="dxa"/>
            <w:vAlign w:val="center"/>
          </w:tcPr>
          <w:p w14:paraId="35336BAF"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70</w:t>
            </w:r>
          </w:p>
        </w:tc>
        <w:tc>
          <w:tcPr>
            <w:tcW w:w="709" w:type="dxa"/>
            <w:vAlign w:val="center"/>
          </w:tcPr>
          <w:p w14:paraId="10B6E42E"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71</w:t>
            </w:r>
          </w:p>
        </w:tc>
      </w:tr>
      <w:tr w:rsidR="00C13E32" w:rsidRPr="0006155F" w14:paraId="7849DFD0" w14:textId="77777777" w:rsidTr="002A0486">
        <w:tc>
          <w:tcPr>
            <w:tcW w:w="2807" w:type="dxa"/>
            <w:vAlign w:val="center"/>
          </w:tcPr>
          <w:p w14:paraId="1D448CE0"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Jami</w:t>
            </w:r>
          </w:p>
        </w:tc>
        <w:tc>
          <w:tcPr>
            <w:tcW w:w="708" w:type="dxa"/>
            <w:vAlign w:val="center"/>
          </w:tcPr>
          <w:p w14:paraId="69DD4125"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59</w:t>
            </w:r>
          </w:p>
        </w:tc>
        <w:tc>
          <w:tcPr>
            <w:tcW w:w="567" w:type="dxa"/>
            <w:vAlign w:val="center"/>
          </w:tcPr>
          <w:p w14:paraId="68190520"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50</w:t>
            </w:r>
          </w:p>
        </w:tc>
        <w:tc>
          <w:tcPr>
            <w:tcW w:w="709" w:type="dxa"/>
            <w:vAlign w:val="center"/>
          </w:tcPr>
          <w:p w14:paraId="22E690EA"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60</w:t>
            </w:r>
          </w:p>
        </w:tc>
        <w:tc>
          <w:tcPr>
            <w:tcW w:w="709" w:type="dxa"/>
            <w:vAlign w:val="center"/>
          </w:tcPr>
          <w:p w14:paraId="02523741"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63</w:t>
            </w:r>
          </w:p>
        </w:tc>
        <w:tc>
          <w:tcPr>
            <w:tcW w:w="709" w:type="dxa"/>
            <w:vAlign w:val="center"/>
          </w:tcPr>
          <w:p w14:paraId="271E6EB7"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47</w:t>
            </w:r>
          </w:p>
        </w:tc>
        <w:tc>
          <w:tcPr>
            <w:tcW w:w="708" w:type="dxa"/>
            <w:vAlign w:val="center"/>
          </w:tcPr>
          <w:p w14:paraId="558A1B81"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52</w:t>
            </w:r>
          </w:p>
        </w:tc>
        <w:tc>
          <w:tcPr>
            <w:tcW w:w="567" w:type="dxa"/>
            <w:vAlign w:val="center"/>
          </w:tcPr>
          <w:p w14:paraId="2E4DF71C"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50</w:t>
            </w:r>
          </w:p>
        </w:tc>
        <w:tc>
          <w:tcPr>
            <w:tcW w:w="567" w:type="dxa"/>
            <w:vAlign w:val="center"/>
          </w:tcPr>
          <w:p w14:paraId="000DBF73"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51</w:t>
            </w:r>
          </w:p>
        </w:tc>
        <w:tc>
          <w:tcPr>
            <w:tcW w:w="709" w:type="dxa"/>
            <w:vAlign w:val="center"/>
          </w:tcPr>
          <w:p w14:paraId="2A763CD3"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216</w:t>
            </w:r>
          </w:p>
        </w:tc>
        <w:tc>
          <w:tcPr>
            <w:tcW w:w="709" w:type="dxa"/>
            <w:vAlign w:val="center"/>
          </w:tcPr>
          <w:p w14:paraId="15083E47"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216</w:t>
            </w:r>
          </w:p>
        </w:tc>
      </w:tr>
    </w:tbl>
    <w:p w14:paraId="451C2D57" w14:textId="77777777" w:rsidR="00C13E32" w:rsidRPr="0006155F" w:rsidRDefault="00C13E3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p>
    <w:p w14:paraId="65044955" w14:textId="77777777" w:rsidR="00C13E32" w:rsidRPr="0006155F" w:rsidRDefault="00A31EA2" w:rsidP="00CB482F">
      <w:pPr>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4"/>
          <w:szCs w:val="28"/>
          <w:lang w:val="uz-Cyrl-UZ" w:eastAsia="ru-RU"/>
        </w:rPr>
        <w:t>3.</w:t>
      </w:r>
      <w:r w:rsidR="00AE591B" w:rsidRPr="0006155F">
        <w:rPr>
          <w:rFonts w:ascii="Times New Roman" w:eastAsia="Arial" w:hAnsi="Times New Roman" w:cs="Times New Roman"/>
          <w:color w:val="000000" w:themeColor="text1"/>
          <w:sz w:val="24"/>
          <w:szCs w:val="28"/>
          <w:lang w:val="uz-Cyrl-UZ" w:eastAsia="ru-RU"/>
        </w:rPr>
        <w:t>7</w:t>
      </w:r>
      <w:r w:rsidRPr="0006155F">
        <w:rPr>
          <w:rFonts w:ascii="Times New Roman" w:eastAsia="Arial" w:hAnsi="Times New Roman" w:cs="Times New Roman"/>
          <w:color w:val="000000" w:themeColor="text1"/>
          <w:sz w:val="24"/>
          <w:szCs w:val="28"/>
          <w:lang w:val="uz-Cyrl-UZ" w:eastAsia="ru-RU"/>
        </w:rPr>
        <w:t xml:space="preserve">- jadval. </w:t>
      </w:r>
      <w:r w:rsidR="00C13E32" w:rsidRPr="0006155F">
        <w:rPr>
          <w:rFonts w:ascii="Times New Roman" w:eastAsia="Arial" w:hAnsi="Times New Roman" w:cs="Times New Roman"/>
          <w:color w:val="000000" w:themeColor="text1"/>
          <w:sz w:val="28"/>
          <w:szCs w:val="28"/>
          <w:lang w:val="uz-Cyrl-UZ" w:eastAsia="ru-RU"/>
        </w:rPr>
        <w:t>Tajriba yakunida o‘quvchilarning kreativ-ijodkorlik faoliyati va milliy tarbiyasiga doir bilimlarining samaradorlik</w:t>
      </w:r>
      <w:r w:rsidR="00C13E32" w:rsidRPr="0006155F">
        <w:rPr>
          <w:rFonts w:ascii="Times New Roman" w:eastAsia="Arial" w:hAnsi="Times New Roman" w:cs="Times New Roman"/>
          <w:color w:val="000000" w:themeColor="text1"/>
          <w:spacing w:val="-3"/>
          <w:sz w:val="28"/>
          <w:szCs w:val="28"/>
          <w:lang w:val="uz-Cyrl-UZ" w:eastAsia="ru-RU"/>
        </w:rPr>
        <w:t xml:space="preserve"> darajasini</w:t>
      </w:r>
      <w:r w:rsidR="00C13E32" w:rsidRPr="0006155F">
        <w:rPr>
          <w:rFonts w:ascii="Times New Roman" w:eastAsia="Arial" w:hAnsi="Times New Roman" w:cs="Times New Roman"/>
          <w:snapToGrid w:val="0"/>
          <w:color w:val="000000" w:themeColor="text1"/>
          <w:sz w:val="28"/>
          <w:szCs w:val="28"/>
          <w:lang w:val="uz-Cyrl-UZ" w:eastAsia="ru-RU"/>
        </w:rPr>
        <w:t xml:space="preserve"> aniqlash </w:t>
      </w:r>
      <w:r w:rsidR="00C13E32" w:rsidRPr="0006155F">
        <w:rPr>
          <w:rFonts w:ascii="Times New Roman" w:eastAsia="Arial" w:hAnsi="Times New Roman" w:cs="Times New Roman"/>
          <w:color w:val="000000" w:themeColor="text1"/>
          <w:sz w:val="28"/>
          <w:szCs w:val="28"/>
          <w:lang w:val="uz-Cyrl-UZ" w:eastAsia="ru-RU"/>
        </w:rPr>
        <w:t xml:space="preserve">yuzasidan </w:t>
      </w:r>
      <w:r w:rsidR="00C13E32" w:rsidRPr="0006155F">
        <w:rPr>
          <w:rFonts w:ascii="Times New Roman" w:eastAsia="Arial" w:hAnsi="Times New Roman" w:cs="Times New Roman"/>
          <w:snapToGrid w:val="0"/>
          <w:color w:val="000000" w:themeColor="text1"/>
          <w:sz w:val="28"/>
          <w:szCs w:val="28"/>
          <w:lang w:val="uz-Cyrl-UZ" w:eastAsia="ru-RU"/>
        </w:rPr>
        <w:t>o‘zlashtirish 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A31EA2" w:rsidRPr="0006155F" w14:paraId="386F191B" w14:textId="77777777" w:rsidTr="00C13E32">
        <w:tc>
          <w:tcPr>
            <w:tcW w:w="2807" w:type="dxa"/>
            <w:vMerge w:val="restart"/>
            <w:shd w:val="clear" w:color="auto" w:fill="C9C2D1"/>
            <w:vAlign w:val="center"/>
          </w:tcPr>
          <w:p w14:paraId="707E1CD7"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Tajriba-sinov maktablari</w:t>
            </w:r>
          </w:p>
        </w:tc>
        <w:tc>
          <w:tcPr>
            <w:tcW w:w="5386" w:type="dxa"/>
            <w:gridSpan w:val="8"/>
            <w:shd w:val="clear" w:color="auto" w:fill="C9C2D1"/>
            <w:vAlign w:val="center"/>
          </w:tcPr>
          <w:p w14:paraId="31255194"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Respondentlarning kreativ - ijodkorlik va milliy tarbiyaga doir bilimlari darajasi va javoblar</w:t>
            </w:r>
          </w:p>
        </w:tc>
        <w:tc>
          <w:tcPr>
            <w:tcW w:w="1418" w:type="dxa"/>
            <w:gridSpan w:val="2"/>
            <w:vMerge w:val="restart"/>
            <w:shd w:val="clear" w:color="auto" w:fill="C9C2D1"/>
            <w:vAlign w:val="center"/>
          </w:tcPr>
          <w:p w14:paraId="7FB75CC6"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Respondentlar soni</w:t>
            </w:r>
          </w:p>
        </w:tc>
      </w:tr>
      <w:tr w:rsidR="00A31EA2" w:rsidRPr="0006155F" w14:paraId="1997C9DD" w14:textId="77777777" w:rsidTr="00C13E32">
        <w:tc>
          <w:tcPr>
            <w:tcW w:w="2807" w:type="dxa"/>
            <w:vMerge/>
            <w:shd w:val="clear" w:color="auto" w:fill="C9C2D1"/>
            <w:vAlign w:val="center"/>
          </w:tcPr>
          <w:p w14:paraId="19230058"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C9C2D1"/>
            <w:vAlign w:val="center"/>
          </w:tcPr>
          <w:p w14:paraId="6ED0FA25"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C9C2D1"/>
            <w:vAlign w:val="center"/>
          </w:tcPr>
          <w:p w14:paraId="621956E6"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C9C2D1"/>
            <w:vAlign w:val="center"/>
          </w:tcPr>
          <w:p w14:paraId="0127A055"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yaxshi</w:t>
            </w:r>
          </w:p>
        </w:tc>
        <w:tc>
          <w:tcPr>
            <w:tcW w:w="1276" w:type="dxa"/>
            <w:gridSpan w:val="2"/>
            <w:shd w:val="clear" w:color="auto" w:fill="C9C2D1"/>
            <w:vAlign w:val="center"/>
          </w:tcPr>
          <w:p w14:paraId="683E8A22"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C9C2D1"/>
            <w:vAlign w:val="center"/>
          </w:tcPr>
          <w:p w14:paraId="42462F77"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06155F" w14:paraId="1186EC1B" w14:textId="77777777" w:rsidTr="00C13E32">
        <w:trPr>
          <w:cantSplit/>
          <w:trHeight w:val="1413"/>
        </w:trPr>
        <w:tc>
          <w:tcPr>
            <w:tcW w:w="2807" w:type="dxa"/>
            <w:vMerge/>
            <w:shd w:val="clear" w:color="auto" w:fill="C9C2D1"/>
            <w:vAlign w:val="center"/>
          </w:tcPr>
          <w:p w14:paraId="6F27F0C2"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c>
          <w:tcPr>
            <w:tcW w:w="567" w:type="dxa"/>
            <w:shd w:val="clear" w:color="auto" w:fill="C9C2D1"/>
            <w:textDirection w:val="btLr"/>
            <w:vAlign w:val="center"/>
          </w:tcPr>
          <w:p w14:paraId="6A4C3BA2"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0998AB1E"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40E95BA4"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536D6FD4"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2867FC45"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3845BE41"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66A09FA0"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Tajriba</w:t>
            </w:r>
          </w:p>
        </w:tc>
        <w:tc>
          <w:tcPr>
            <w:tcW w:w="567" w:type="dxa"/>
            <w:shd w:val="clear" w:color="auto" w:fill="C9C2D1"/>
            <w:textDirection w:val="btLr"/>
            <w:vAlign w:val="center"/>
          </w:tcPr>
          <w:p w14:paraId="3B189910" w14:textId="77777777" w:rsidR="00C13E32" w:rsidRPr="0006155F"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39B4CFC8" w14:textId="77777777" w:rsidR="00C13E32" w:rsidRPr="0006155F" w:rsidRDefault="00C13E32" w:rsidP="00CB482F">
            <w:pPr>
              <w:tabs>
                <w:tab w:val="left" w:pos="709"/>
                <w:tab w:val="left" w:pos="993"/>
              </w:tabs>
              <w:spacing w:after="0" w:line="336" w:lineRule="auto"/>
              <w:ind w:left="113" w:right="113"/>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689404BE" w14:textId="77777777" w:rsidR="00C13E32" w:rsidRPr="0006155F" w:rsidRDefault="00C13E32" w:rsidP="00CB482F">
            <w:pPr>
              <w:tabs>
                <w:tab w:val="left" w:pos="709"/>
                <w:tab w:val="left" w:pos="993"/>
              </w:tabs>
              <w:spacing w:after="0" w:line="336" w:lineRule="auto"/>
              <w:ind w:left="113" w:right="113"/>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Nazorat</w:t>
            </w:r>
          </w:p>
        </w:tc>
      </w:tr>
      <w:tr w:rsidR="00C13E32" w:rsidRPr="0006155F" w14:paraId="1A8E4CD2" w14:textId="77777777" w:rsidTr="00C13E32">
        <w:trPr>
          <w:trHeight w:val="533"/>
        </w:trPr>
        <w:tc>
          <w:tcPr>
            <w:tcW w:w="2807" w:type="dxa"/>
            <w:vAlign w:val="center"/>
          </w:tcPr>
          <w:p w14:paraId="001C7DB0" w14:textId="77777777" w:rsidR="00C13E32" w:rsidRPr="0006155F"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Farg‘ona viloyati</w:t>
            </w:r>
          </w:p>
          <w:p w14:paraId="600E6D0D" w14:textId="77777777" w:rsidR="00C13E32" w:rsidRPr="0006155F"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en-US" w:eastAsia="ru-RU"/>
              </w:rPr>
            </w:pPr>
            <w:r w:rsidRPr="0006155F">
              <w:rPr>
                <w:rFonts w:ascii="Times New Roman" w:eastAsia="Arial" w:hAnsi="Times New Roman" w:cs="Times New Roman"/>
                <w:color w:val="000000" w:themeColor="text1"/>
                <w:sz w:val="24"/>
                <w:szCs w:val="28"/>
                <w:lang w:val="uz-Cyrl-UZ" w:eastAsia="ru-RU"/>
              </w:rPr>
              <w:t>Erkin Vohidov nomidagi ijod maktabi</w:t>
            </w:r>
          </w:p>
        </w:tc>
        <w:tc>
          <w:tcPr>
            <w:tcW w:w="567" w:type="dxa"/>
            <w:vAlign w:val="center"/>
          </w:tcPr>
          <w:p w14:paraId="247A7AB2"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eastAsia="ru-RU"/>
              </w:rPr>
              <w:t>6</w:t>
            </w:r>
          </w:p>
        </w:tc>
        <w:tc>
          <w:tcPr>
            <w:tcW w:w="708" w:type="dxa"/>
            <w:vAlign w:val="center"/>
          </w:tcPr>
          <w:p w14:paraId="09C1C0E8"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en-US" w:eastAsia="ru-RU"/>
              </w:rPr>
              <w:t>1</w:t>
            </w:r>
            <w:r w:rsidRPr="0006155F">
              <w:rPr>
                <w:rFonts w:ascii="Times New Roman" w:eastAsia="Arial" w:hAnsi="Times New Roman" w:cs="Times New Roman"/>
                <w:color w:val="000000" w:themeColor="text1"/>
                <w:sz w:val="24"/>
                <w:szCs w:val="28"/>
                <w:lang w:eastAsia="ru-RU"/>
              </w:rPr>
              <w:t>9</w:t>
            </w:r>
          </w:p>
        </w:tc>
        <w:tc>
          <w:tcPr>
            <w:tcW w:w="709" w:type="dxa"/>
            <w:vAlign w:val="center"/>
          </w:tcPr>
          <w:p w14:paraId="69122745"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en-US" w:eastAsia="ru-RU"/>
              </w:rPr>
              <w:t>2</w:t>
            </w:r>
            <w:r w:rsidRPr="0006155F">
              <w:rPr>
                <w:rFonts w:ascii="Times New Roman" w:eastAsia="Arial" w:hAnsi="Times New Roman" w:cs="Times New Roman"/>
                <w:color w:val="000000" w:themeColor="text1"/>
                <w:sz w:val="24"/>
                <w:szCs w:val="28"/>
                <w:lang w:eastAsia="ru-RU"/>
              </w:rPr>
              <w:t>1</w:t>
            </w:r>
          </w:p>
        </w:tc>
        <w:tc>
          <w:tcPr>
            <w:tcW w:w="709" w:type="dxa"/>
            <w:vAlign w:val="center"/>
          </w:tcPr>
          <w:p w14:paraId="78797B99"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eastAsia="ru-RU"/>
              </w:rPr>
              <w:t>19</w:t>
            </w:r>
          </w:p>
        </w:tc>
        <w:tc>
          <w:tcPr>
            <w:tcW w:w="709" w:type="dxa"/>
            <w:vAlign w:val="center"/>
          </w:tcPr>
          <w:p w14:paraId="67878E3F"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en-US" w:eastAsia="ru-RU"/>
              </w:rPr>
              <w:t>1</w:t>
            </w:r>
            <w:r w:rsidRPr="0006155F">
              <w:rPr>
                <w:rFonts w:ascii="Times New Roman" w:eastAsia="Arial" w:hAnsi="Times New Roman" w:cs="Times New Roman"/>
                <w:color w:val="000000" w:themeColor="text1"/>
                <w:sz w:val="24"/>
                <w:szCs w:val="28"/>
                <w:lang w:eastAsia="ru-RU"/>
              </w:rPr>
              <w:t>8</w:t>
            </w:r>
          </w:p>
        </w:tc>
        <w:tc>
          <w:tcPr>
            <w:tcW w:w="708" w:type="dxa"/>
            <w:vAlign w:val="center"/>
          </w:tcPr>
          <w:p w14:paraId="5668F5DB"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en-US" w:eastAsia="ru-RU"/>
              </w:rPr>
              <w:t>1</w:t>
            </w:r>
            <w:r w:rsidRPr="0006155F">
              <w:rPr>
                <w:rFonts w:ascii="Times New Roman" w:eastAsia="Arial" w:hAnsi="Times New Roman" w:cs="Times New Roman"/>
                <w:color w:val="000000" w:themeColor="text1"/>
                <w:sz w:val="24"/>
                <w:szCs w:val="28"/>
                <w:lang w:eastAsia="ru-RU"/>
              </w:rPr>
              <w:t>7</w:t>
            </w:r>
          </w:p>
        </w:tc>
        <w:tc>
          <w:tcPr>
            <w:tcW w:w="709" w:type="dxa"/>
            <w:vAlign w:val="center"/>
          </w:tcPr>
          <w:p w14:paraId="13ACACC6"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29</w:t>
            </w:r>
          </w:p>
        </w:tc>
        <w:tc>
          <w:tcPr>
            <w:tcW w:w="567" w:type="dxa"/>
            <w:vAlign w:val="center"/>
          </w:tcPr>
          <w:p w14:paraId="626CF614"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eastAsia="ru-RU"/>
              </w:rPr>
            </w:pPr>
            <w:r w:rsidRPr="0006155F">
              <w:rPr>
                <w:rFonts w:ascii="Times New Roman" w:eastAsia="Arial" w:hAnsi="Times New Roman" w:cs="Times New Roman"/>
                <w:color w:val="000000" w:themeColor="text1"/>
                <w:sz w:val="24"/>
                <w:szCs w:val="28"/>
                <w:lang w:val="en-US" w:eastAsia="ru-RU"/>
              </w:rPr>
              <w:t>1</w:t>
            </w:r>
            <w:r w:rsidRPr="0006155F">
              <w:rPr>
                <w:rFonts w:ascii="Times New Roman" w:eastAsia="Arial" w:hAnsi="Times New Roman" w:cs="Times New Roman"/>
                <w:color w:val="000000" w:themeColor="text1"/>
                <w:sz w:val="24"/>
                <w:szCs w:val="28"/>
                <w:lang w:eastAsia="ru-RU"/>
              </w:rPr>
              <w:t>7</w:t>
            </w:r>
          </w:p>
        </w:tc>
        <w:tc>
          <w:tcPr>
            <w:tcW w:w="709" w:type="dxa"/>
            <w:vAlign w:val="center"/>
          </w:tcPr>
          <w:p w14:paraId="0929486B"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74</w:t>
            </w:r>
          </w:p>
        </w:tc>
        <w:tc>
          <w:tcPr>
            <w:tcW w:w="709" w:type="dxa"/>
            <w:vAlign w:val="center"/>
          </w:tcPr>
          <w:p w14:paraId="0FCBDA9C"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72</w:t>
            </w:r>
          </w:p>
        </w:tc>
      </w:tr>
      <w:tr w:rsidR="00C13E32" w:rsidRPr="0006155F" w14:paraId="3096E4E1" w14:textId="77777777" w:rsidTr="00C13E32">
        <w:tc>
          <w:tcPr>
            <w:tcW w:w="2807" w:type="dxa"/>
            <w:vAlign w:val="center"/>
          </w:tcPr>
          <w:p w14:paraId="6025C5F7" w14:textId="77777777" w:rsidR="00C13E32" w:rsidRPr="0006155F"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Sirdaryo viloyati Halima Xudoyberdiyeva nomidagi ijod maktabi</w:t>
            </w:r>
          </w:p>
        </w:tc>
        <w:tc>
          <w:tcPr>
            <w:tcW w:w="567" w:type="dxa"/>
            <w:vAlign w:val="center"/>
          </w:tcPr>
          <w:p w14:paraId="24287EFB"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eastAsia="ru-RU"/>
              </w:rPr>
              <w:t>5</w:t>
            </w:r>
          </w:p>
        </w:tc>
        <w:tc>
          <w:tcPr>
            <w:tcW w:w="708" w:type="dxa"/>
            <w:vAlign w:val="center"/>
          </w:tcPr>
          <w:p w14:paraId="409C2C64"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eastAsia="ru-RU"/>
              </w:rPr>
              <w:t>20</w:t>
            </w:r>
          </w:p>
        </w:tc>
        <w:tc>
          <w:tcPr>
            <w:tcW w:w="709" w:type="dxa"/>
            <w:vAlign w:val="center"/>
          </w:tcPr>
          <w:p w14:paraId="425FBD90"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en-US" w:eastAsia="ru-RU"/>
              </w:rPr>
              <w:t>1</w:t>
            </w:r>
            <w:r w:rsidRPr="0006155F">
              <w:rPr>
                <w:rFonts w:ascii="Times New Roman" w:eastAsia="Arial" w:hAnsi="Times New Roman" w:cs="Times New Roman"/>
                <w:color w:val="000000" w:themeColor="text1"/>
                <w:sz w:val="24"/>
                <w:szCs w:val="28"/>
                <w:lang w:eastAsia="ru-RU"/>
              </w:rPr>
              <w:t>9</w:t>
            </w:r>
          </w:p>
        </w:tc>
        <w:tc>
          <w:tcPr>
            <w:tcW w:w="709" w:type="dxa"/>
            <w:vAlign w:val="center"/>
          </w:tcPr>
          <w:p w14:paraId="6DF810DB"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en-US" w:eastAsia="ru-RU"/>
              </w:rPr>
              <w:t>2</w:t>
            </w:r>
            <w:r w:rsidRPr="0006155F">
              <w:rPr>
                <w:rFonts w:ascii="Times New Roman" w:eastAsia="Arial" w:hAnsi="Times New Roman" w:cs="Times New Roman"/>
                <w:color w:val="000000" w:themeColor="text1"/>
                <w:sz w:val="24"/>
                <w:szCs w:val="28"/>
                <w:lang w:eastAsia="ru-RU"/>
              </w:rPr>
              <w:t>1</w:t>
            </w:r>
          </w:p>
        </w:tc>
        <w:tc>
          <w:tcPr>
            <w:tcW w:w="709" w:type="dxa"/>
            <w:vAlign w:val="center"/>
          </w:tcPr>
          <w:p w14:paraId="60AB8FB4"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w:t>
            </w:r>
            <w:r w:rsidRPr="0006155F">
              <w:rPr>
                <w:rFonts w:ascii="Times New Roman" w:eastAsia="Arial" w:hAnsi="Times New Roman" w:cs="Times New Roman"/>
                <w:color w:val="000000" w:themeColor="text1"/>
                <w:sz w:val="24"/>
                <w:szCs w:val="28"/>
                <w:lang w:val="en-US" w:eastAsia="ru-RU"/>
              </w:rPr>
              <w:t>9</w:t>
            </w:r>
          </w:p>
        </w:tc>
        <w:tc>
          <w:tcPr>
            <w:tcW w:w="708" w:type="dxa"/>
            <w:vAlign w:val="center"/>
          </w:tcPr>
          <w:p w14:paraId="30B4C6D5"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en-US" w:eastAsia="ru-RU"/>
              </w:rPr>
              <w:t>1</w:t>
            </w:r>
            <w:r w:rsidRPr="0006155F">
              <w:rPr>
                <w:rFonts w:ascii="Times New Roman" w:eastAsia="Arial" w:hAnsi="Times New Roman" w:cs="Times New Roman"/>
                <w:color w:val="000000" w:themeColor="text1"/>
                <w:sz w:val="24"/>
                <w:szCs w:val="28"/>
                <w:lang w:eastAsia="ru-RU"/>
              </w:rPr>
              <w:t>6</w:t>
            </w:r>
          </w:p>
        </w:tc>
        <w:tc>
          <w:tcPr>
            <w:tcW w:w="709" w:type="dxa"/>
            <w:vAlign w:val="center"/>
          </w:tcPr>
          <w:p w14:paraId="223C9613"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29</w:t>
            </w:r>
          </w:p>
        </w:tc>
        <w:tc>
          <w:tcPr>
            <w:tcW w:w="567" w:type="dxa"/>
            <w:vAlign w:val="center"/>
          </w:tcPr>
          <w:p w14:paraId="09560F54"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en-US" w:eastAsia="ru-RU"/>
              </w:rPr>
              <w:t>1</w:t>
            </w:r>
            <w:r w:rsidRPr="0006155F">
              <w:rPr>
                <w:rFonts w:ascii="Times New Roman" w:eastAsia="Arial" w:hAnsi="Times New Roman" w:cs="Times New Roman"/>
                <w:color w:val="000000" w:themeColor="text1"/>
                <w:sz w:val="24"/>
                <w:szCs w:val="28"/>
                <w:lang w:eastAsia="ru-RU"/>
              </w:rPr>
              <w:t>6</w:t>
            </w:r>
          </w:p>
        </w:tc>
        <w:tc>
          <w:tcPr>
            <w:tcW w:w="709" w:type="dxa"/>
            <w:vAlign w:val="center"/>
          </w:tcPr>
          <w:p w14:paraId="4596B460"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72</w:t>
            </w:r>
          </w:p>
        </w:tc>
        <w:tc>
          <w:tcPr>
            <w:tcW w:w="709" w:type="dxa"/>
            <w:vAlign w:val="center"/>
          </w:tcPr>
          <w:p w14:paraId="41929CD1"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73</w:t>
            </w:r>
          </w:p>
        </w:tc>
      </w:tr>
      <w:tr w:rsidR="00C13E32" w:rsidRPr="0006155F" w14:paraId="52A01F0E" w14:textId="77777777" w:rsidTr="00C13E32">
        <w:tc>
          <w:tcPr>
            <w:tcW w:w="2807" w:type="dxa"/>
            <w:vAlign w:val="center"/>
          </w:tcPr>
          <w:p w14:paraId="27D7553F" w14:textId="77777777" w:rsidR="00C13E32" w:rsidRPr="0006155F"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Toshkent viloyati Zangiota ixtisoslashgan maktab</w:t>
            </w:r>
          </w:p>
        </w:tc>
        <w:tc>
          <w:tcPr>
            <w:tcW w:w="567" w:type="dxa"/>
            <w:vAlign w:val="center"/>
          </w:tcPr>
          <w:p w14:paraId="0AEE0CA2"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eastAsia="ru-RU"/>
              </w:rPr>
              <w:t>4</w:t>
            </w:r>
          </w:p>
        </w:tc>
        <w:tc>
          <w:tcPr>
            <w:tcW w:w="708" w:type="dxa"/>
            <w:vAlign w:val="center"/>
          </w:tcPr>
          <w:p w14:paraId="696765E9"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en-US" w:eastAsia="ru-RU"/>
              </w:rPr>
              <w:t>1</w:t>
            </w:r>
            <w:r w:rsidRPr="0006155F">
              <w:rPr>
                <w:rFonts w:ascii="Times New Roman" w:eastAsia="Arial" w:hAnsi="Times New Roman" w:cs="Times New Roman"/>
                <w:color w:val="000000" w:themeColor="text1"/>
                <w:sz w:val="24"/>
                <w:szCs w:val="28"/>
                <w:lang w:eastAsia="ru-RU"/>
              </w:rPr>
              <w:t>7</w:t>
            </w:r>
          </w:p>
        </w:tc>
        <w:tc>
          <w:tcPr>
            <w:tcW w:w="709" w:type="dxa"/>
            <w:vAlign w:val="center"/>
          </w:tcPr>
          <w:p w14:paraId="3EBD8B4A"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en-US" w:eastAsia="ru-RU"/>
              </w:rPr>
              <w:t>1</w:t>
            </w:r>
            <w:r w:rsidRPr="0006155F">
              <w:rPr>
                <w:rFonts w:ascii="Times New Roman" w:eastAsia="Arial" w:hAnsi="Times New Roman" w:cs="Times New Roman"/>
                <w:color w:val="000000" w:themeColor="text1"/>
                <w:sz w:val="24"/>
                <w:szCs w:val="28"/>
                <w:lang w:eastAsia="ru-RU"/>
              </w:rPr>
              <w:t>8</w:t>
            </w:r>
          </w:p>
        </w:tc>
        <w:tc>
          <w:tcPr>
            <w:tcW w:w="709" w:type="dxa"/>
            <w:vAlign w:val="center"/>
          </w:tcPr>
          <w:p w14:paraId="08956217"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eastAsia="ru-RU"/>
              </w:rPr>
              <w:t>18</w:t>
            </w:r>
          </w:p>
        </w:tc>
        <w:tc>
          <w:tcPr>
            <w:tcW w:w="709" w:type="dxa"/>
            <w:vAlign w:val="center"/>
          </w:tcPr>
          <w:p w14:paraId="65E0B56A"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17</w:t>
            </w:r>
          </w:p>
        </w:tc>
        <w:tc>
          <w:tcPr>
            <w:tcW w:w="708" w:type="dxa"/>
            <w:vAlign w:val="center"/>
          </w:tcPr>
          <w:p w14:paraId="789C9206"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en-US" w:eastAsia="ru-RU"/>
              </w:rPr>
              <w:t>1</w:t>
            </w:r>
            <w:r w:rsidRPr="0006155F">
              <w:rPr>
                <w:rFonts w:ascii="Times New Roman" w:eastAsia="Arial" w:hAnsi="Times New Roman" w:cs="Times New Roman"/>
                <w:color w:val="000000" w:themeColor="text1"/>
                <w:sz w:val="24"/>
                <w:szCs w:val="28"/>
                <w:lang w:eastAsia="ru-RU"/>
              </w:rPr>
              <w:t>7</w:t>
            </w:r>
          </w:p>
        </w:tc>
        <w:tc>
          <w:tcPr>
            <w:tcW w:w="709" w:type="dxa"/>
            <w:vAlign w:val="center"/>
          </w:tcPr>
          <w:p w14:paraId="299AED50"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31</w:t>
            </w:r>
          </w:p>
        </w:tc>
        <w:tc>
          <w:tcPr>
            <w:tcW w:w="567" w:type="dxa"/>
            <w:vAlign w:val="center"/>
          </w:tcPr>
          <w:p w14:paraId="378ED6BA"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eastAsia="ru-RU"/>
              </w:rPr>
            </w:pPr>
            <w:r w:rsidRPr="0006155F">
              <w:rPr>
                <w:rFonts w:ascii="Times New Roman" w:eastAsia="Arial" w:hAnsi="Times New Roman" w:cs="Times New Roman"/>
                <w:color w:val="000000" w:themeColor="text1"/>
                <w:sz w:val="24"/>
                <w:szCs w:val="28"/>
                <w:lang w:val="en-US" w:eastAsia="ru-RU"/>
              </w:rPr>
              <w:t>1</w:t>
            </w:r>
            <w:r w:rsidRPr="0006155F">
              <w:rPr>
                <w:rFonts w:ascii="Times New Roman" w:eastAsia="Arial" w:hAnsi="Times New Roman" w:cs="Times New Roman"/>
                <w:color w:val="000000" w:themeColor="text1"/>
                <w:sz w:val="24"/>
                <w:szCs w:val="28"/>
                <w:lang w:eastAsia="ru-RU"/>
              </w:rPr>
              <w:t>9</w:t>
            </w:r>
          </w:p>
        </w:tc>
        <w:tc>
          <w:tcPr>
            <w:tcW w:w="709" w:type="dxa"/>
            <w:vAlign w:val="center"/>
          </w:tcPr>
          <w:p w14:paraId="7DD06E0A"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70</w:t>
            </w:r>
          </w:p>
        </w:tc>
        <w:tc>
          <w:tcPr>
            <w:tcW w:w="709" w:type="dxa"/>
            <w:vAlign w:val="center"/>
          </w:tcPr>
          <w:p w14:paraId="401A78FC"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71</w:t>
            </w:r>
          </w:p>
        </w:tc>
      </w:tr>
      <w:tr w:rsidR="00C13E32" w:rsidRPr="0006155F" w14:paraId="5C631E9A" w14:textId="77777777" w:rsidTr="00C13E32">
        <w:tc>
          <w:tcPr>
            <w:tcW w:w="2807" w:type="dxa"/>
            <w:vAlign w:val="center"/>
          </w:tcPr>
          <w:p w14:paraId="63D44F2D"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Jami</w:t>
            </w:r>
          </w:p>
        </w:tc>
        <w:tc>
          <w:tcPr>
            <w:tcW w:w="567" w:type="dxa"/>
            <w:vAlign w:val="center"/>
          </w:tcPr>
          <w:p w14:paraId="62EE4B2F"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15</w:t>
            </w:r>
          </w:p>
        </w:tc>
        <w:tc>
          <w:tcPr>
            <w:tcW w:w="708" w:type="dxa"/>
            <w:vAlign w:val="center"/>
          </w:tcPr>
          <w:p w14:paraId="6AC7421B"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56</w:t>
            </w:r>
          </w:p>
        </w:tc>
        <w:tc>
          <w:tcPr>
            <w:tcW w:w="709" w:type="dxa"/>
            <w:vAlign w:val="center"/>
          </w:tcPr>
          <w:p w14:paraId="7940058F"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58</w:t>
            </w:r>
          </w:p>
        </w:tc>
        <w:tc>
          <w:tcPr>
            <w:tcW w:w="709" w:type="dxa"/>
            <w:vAlign w:val="center"/>
          </w:tcPr>
          <w:p w14:paraId="2822339D"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58</w:t>
            </w:r>
          </w:p>
        </w:tc>
        <w:tc>
          <w:tcPr>
            <w:tcW w:w="709" w:type="dxa"/>
            <w:vAlign w:val="center"/>
          </w:tcPr>
          <w:p w14:paraId="4322E0D5"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54</w:t>
            </w:r>
          </w:p>
        </w:tc>
        <w:tc>
          <w:tcPr>
            <w:tcW w:w="708" w:type="dxa"/>
            <w:vAlign w:val="center"/>
          </w:tcPr>
          <w:p w14:paraId="2C181A34"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50</w:t>
            </w:r>
          </w:p>
        </w:tc>
        <w:tc>
          <w:tcPr>
            <w:tcW w:w="709" w:type="dxa"/>
            <w:vAlign w:val="center"/>
          </w:tcPr>
          <w:p w14:paraId="33B21A07"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89</w:t>
            </w:r>
          </w:p>
        </w:tc>
        <w:tc>
          <w:tcPr>
            <w:tcW w:w="567" w:type="dxa"/>
            <w:vAlign w:val="center"/>
          </w:tcPr>
          <w:p w14:paraId="529D4FEA"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52</w:t>
            </w:r>
          </w:p>
        </w:tc>
        <w:tc>
          <w:tcPr>
            <w:tcW w:w="709" w:type="dxa"/>
            <w:vAlign w:val="center"/>
          </w:tcPr>
          <w:p w14:paraId="780FA7E2"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216</w:t>
            </w:r>
          </w:p>
        </w:tc>
        <w:tc>
          <w:tcPr>
            <w:tcW w:w="709" w:type="dxa"/>
            <w:vAlign w:val="center"/>
          </w:tcPr>
          <w:p w14:paraId="0BA88E2D" w14:textId="77777777" w:rsidR="00C13E32" w:rsidRPr="0006155F"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06155F">
              <w:rPr>
                <w:rFonts w:ascii="Times New Roman" w:eastAsia="Arial" w:hAnsi="Times New Roman" w:cs="Times New Roman"/>
                <w:color w:val="000000" w:themeColor="text1"/>
                <w:sz w:val="24"/>
                <w:szCs w:val="28"/>
                <w:lang w:val="uz-Cyrl-UZ" w:eastAsia="ru-RU"/>
              </w:rPr>
              <w:t>216</w:t>
            </w:r>
          </w:p>
        </w:tc>
      </w:tr>
    </w:tbl>
    <w:p w14:paraId="6199D402" w14:textId="5664C537" w:rsidR="00C13E32" w:rsidRPr="0006155F" w:rsidRDefault="00C13E32" w:rsidP="00AB4D94">
      <w:pPr>
        <w:spacing w:after="0" w:line="336" w:lineRule="auto"/>
        <w:jc w:val="both"/>
        <w:rPr>
          <w:rFonts w:ascii="Times New Roman" w:eastAsia="Arial" w:hAnsi="Times New Roman" w:cs="Times New Roman"/>
          <w:snapToGrid w:val="0"/>
          <w:color w:val="FF0000"/>
          <w:sz w:val="28"/>
          <w:szCs w:val="28"/>
          <w:lang w:val="uz-Cyrl-UZ" w:eastAsia="ru-RU"/>
        </w:rPr>
      </w:pPr>
      <w:r w:rsidRPr="0006155F">
        <w:rPr>
          <w:rFonts w:ascii="Times New Roman" w:eastAsia="Arial" w:hAnsi="Times New Roman" w:cs="Times New Roman"/>
          <w:snapToGrid w:val="0"/>
          <w:sz w:val="28"/>
          <w:szCs w:val="28"/>
          <w:lang w:val="uz-Cyrl-UZ" w:eastAsia="ru-RU"/>
        </w:rPr>
        <w:t>Yuqoridagi</w:t>
      </w:r>
      <w:r w:rsidR="00AB4D94" w:rsidRPr="0006155F">
        <w:rPr>
          <w:rFonts w:ascii="Times New Roman" w:eastAsia="Arial" w:hAnsi="Times New Roman" w:cs="Times New Roman"/>
          <w:snapToGrid w:val="0"/>
          <w:sz w:val="28"/>
          <w:szCs w:val="28"/>
          <w:lang w:eastAsia="ru-RU"/>
        </w:rPr>
        <w:t xml:space="preserve"> </w:t>
      </w:r>
      <w:r w:rsidRPr="0006155F">
        <w:rPr>
          <w:rFonts w:ascii="Times New Roman" w:eastAsia="Arial" w:hAnsi="Times New Roman" w:cs="Times New Roman"/>
          <w:snapToGrid w:val="0"/>
          <w:sz w:val="28"/>
          <w:szCs w:val="28"/>
          <w:lang w:val="uz-Cyrl-UZ" w:eastAsia="ru-RU"/>
        </w:rPr>
        <w:t xml:space="preserve">jadval natijalariga asoslangan holda </w:t>
      </w:r>
      <w:r w:rsidRPr="0006155F">
        <w:rPr>
          <w:rFonts w:ascii="Times New Roman" w:eastAsia="Arial" w:hAnsi="Times New Roman" w:cs="Times New Roman"/>
          <w:sz w:val="28"/>
          <w:szCs w:val="28"/>
          <w:lang w:val="uz-Cyrl-UZ" w:eastAsia="ru-RU"/>
        </w:rPr>
        <w:t>o‘quvchilar</w:t>
      </w:r>
      <w:r w:rsidR="00AB4D94" w:rsidRPr="0006155F">
        <w:rPr>
          <w:rFonts w:ascii="Times New Roman" w:eastAsia="Arial" w:hAnsi="Times New Roman" w:cs="Times New Roman"/>
          <w:sz w:val="28"/>
          <w:szCs w:val="28"/>
          <w:lang w:eastAsia="ru-RU"/>
        </w:rPr>
        <w:t xml:space="preserve"> </w:t>
      </w:r>
      <w:r w:rsidRPr="0006155F">
        <w:rPr>
          <w:rFonts w:ascii="Times New Roman" w:eastAsia="Arial" w:hAnsi="Times New Roman" w:cs="Times New Roman"/>
          <w:sz w:val="28"/>
          <w:szCs w:val="28"/>
          <w:lang w:val="uz-Cyrl-UZ" w:eastAsia="ru-RU"/>
        </w:rPr>
        <w:t xml:space="preserve">ya’ni </w:t>
      </w:r>
      <w:r w:rsidR="00AB4D94" w:rsidRPr="0006155F">
        <w:rPr>
          <w:rStyle w:val="ac"/>
          <w:rFonts w:ascii="Times New Roman" w:eastAsia="Arial" w:hAnsi="Times New Roman" w:cs="Times New Roman"/>
          <w:sz w:val="28"/>
          <w:szCs w:val="28"/>
          <w:lang w:val="uz-Cyrl-UZ" w:eastAsia="ru-RU"/>
        </w:rPr>
        <w:footnoteReference w:id="121"/>
      </w:r>
      <w:r w:rsidRPr="0006155F">
        <w:rPr>
          <w:rFonts w:ascii="Times New Roman" w:eastAsia="Arial" w:hAnsi="Times New Roman" w:cs="Times New Roman"/>
          <w:sz w:val="28"/>
          <w:szCs w:val="28"/>
          <w:lang w:val="uz-Cyrl-UZ" w:eastAsia="ru-RU"/>
        </w:rPr>
        <w:t>respondentlarning kreativ - ijodkorlik va milliy tarbiyaga doir bilimlari samaradorlik</w:t>
      </w:r>
      <w:r w:rsidRPr="0006155F">
        <w:rPr>
          <w:rFonts w:ascii="Times New Roman" w:eastAsia="Arial" w:hAnsi="Times New Roman" w:cs="Times New Roman"/>
          <w:spacing w:val="-3"/>
          <w:sz w:val="28"/>
          <w:szCs w:val="28"/>
          <w:lang w:val="uz-Cyrl-UZ" w:eastAsia="ru-RU"/>
        </w:rPr>
        <w:t xml:space="preserve"> darajalarini </w:t>
      </w:r>
      <w:r w:rsidRPr="0006155F">
        <w:rPr>
          <w:rFonts w:ascii="Times New Roman" w:eastAsia="Arial" w:hAnsi="Times New Roman" w:cs="Times New Roman"/>
          <w:snapToGrid w:val="0"/>
          <w:sz w:val="28"/>
          <w:szCs w:val="28"/>
          <w:lang w:val="uz-Cyrl-UZ" w:eastAsia="ru-RU"/>
        </w:rPr>
        <w:t xml:space="preserve">aniqlash </w:t>
      </w:r>
      <w:r w:rsidRPr="0006155F">
        <w:rPr>
          <w:rFonts w:ascii="Times New Roman" w:eastAsia="Arial" w:hAnsi="Times New Roman" w:cs="Times New Roman"/>
          <w:bCs/>
          <w:sz w:val="28"/>
          <w:szCs w:val="28"/>
          <w:lang w:val="uz-Cyrl-UZ" w:eastAsia="ru-RU"/>
        </w:rPr>
        <w:t xml:space="preserve"> o‘tkazilgan tajriba-sinov natijalari bo‘yicha </w:t>
      </w:r>
      <w:r w:rsidRPr="0006155F">
        <w:rPr>
          <w:rFonts w:ascii="Times New Roman" w:eastAsia="Arial" w:hAnsi="Times New Roman" w:cs="Times New Roman"/>
          <w:snapToGrid w:val="0"/>
          <w:sz w:val="28"/>
          <w:szCs w:val="28"/>
          <w:lang w:val="uz-Cyrl-UZ" w:eastAsia="ru-RU"/>
        </w:rPr>
        <w:lastRenderedPageBreak/>
        <w:t>tajriba va nazorat sinflaridagi o‘rtacha o‘zlashtirishlarini Styudent va Pirsonning χ</w:t>
      </w:r>
      <w:r w:rsidRPr="0006155F">
        <w:rPr>
          <w:rFonts w:ascii="Times New Roman" w:eastAsia="Arial" w:hAnsi="Times New Roman" w:cs="Times New Roman"/>
          <w:snapToGrid w:val="0"/>
          <w:sz w:val="28"/>
          <w:szCs w:val="28"/>
          <w:vertAlign w:val="superscript"/>
          <w:lang w:val="uz-Cyrl-UZ" w:eastAsia="ru-RU"/>
        </w:rPr>
        <w:t xml:space="preserve">2 </w:t>
      </w:r>
      <w:r w:rsidRPr="0006155F">
        <w:rPr>
          <w:rFonts w:ascii="Times New Roman" w:eastAsia="Arial" w:hAnsi="Times New Roman" w:cs="Times New Roman"/>
          <w:sz w:val="28"/>
          <w:szCs w:val="28"/>
          <w:lang w:val="uz-Cyrl-UZ" w:eastAsia="ru-RU"/>
        </w:rPr>
        <w:t>matematik-statistika metodi yordamida tahlil etdik.</w:t>
      </w:r>
      <w:r w:rsidRPr="0006155F">
        <w:rPr>
          <w:rFonts w:ascii="Times New Roman" w:eastAsia="Arial" w:hAnsi="Times New Roman" w:cs="Times New Roman"/>
          <w:snapToGrid w:val="0"/>
          <w:sz w:val="28"/>
          <w:szCs w:val="28"/>
          <w:lang w:val="uz-Cyrl-UZ" w:eastAsia="ru-RU"/>
        </w:rPr>
        <w:t xml:space="preserve"> </w:t>
      </w:r>
      <w:r w:rsidRPr="0006155F">
        <w:rPr>
          <w:rFonts w:ascii="Times New Roman" w:eastAsia="Arial" w:hAnsi="Times New Roman" w:cs="Times New Roman"/>
          <w:sz w:val="28"/>
          <w:szCs w:val="28"/>
          <w:lang w:val="uz-Cyrl-UZ" w:eastAsia="ru-RU"/>
        </w:rPr>
        <w:t xml:space="preserve">Tajriba-sinovda jami 432 nafar o‘quvchilar qatnashib, shundan 216 nafari tajriba </w:t>
      </w:r>
      <w:r w:rsidRPr="0006155F">
        <w:rPr>
          <w:rFonts w:ascii="Times New Roman" w:eastAsia="Arial" w:hAnsi="Times New Roman" w:cs="Times New Roman"/>
          <w:snapToGrid w:val="0"/>
          <w:sz w:val="28"/>
          <w:szCs w:val="28"/>
          <w:lang w:val="uz-Cyrl-UZ" w:eastAsia="ru-RU"/>
        </w:rPr>
        <w:t>sinf</w:t>
      </w:r>
      <w:r w:rsidRPr="0006155F">
        <w:rPr>
          <w:rFonts w:ascii="Times New Roman" w:eastAsia="Arial" w:hAnsi="Times New Roman" w:cs="Times New Roman"/>
          <w:sz w:val="28"/>
          <w:szCs w:val="28"/>
          <w:lang w:val="uz-Cyrl-UZ" w:eastAsia="ru-RU"/>
        </w:rPr>
        <w:t xml:space="preserve">ida 216 nafari nazorat </w:t>
      </w:r>
      <w:r w:rsidRPr="0006155F">
        <w:rPr>
          <w:rFonts w:ascii="Times New Roman" w:eastAsia="Arial" w:hAnsi="Times New Roman" w:cs="Times New Roman"/>
          <w:snapToGrid w:val="0"/>
          <w:sz w:val="28"/>
          <w:szCs w:val="28"/>
          <w:lang w:val="uz-Cyrl-UZ" w:eastAsia="ru-RU"/>
        </w:rPr>
        <w:t>sinf</w:t>
      </w:r>
      <w:r w:rsidRPr="0006155F">
        <w:rPr>
          <w:rFonts w:ascii="Times New Roman" w:eastAsia="Arial" w:hAnsi="Times New Roman" w:cs="Times New Roman"/>
          <w:sz w:val="28"/>
          <w:szCs w:val="28"/>
          <w:lang w:val="uz-Cyrl-UZ" w:eastAsia="ru-RU"/>
        </w:rPr>
        <w:t>ida ishtirok etdi</w:t>
      </w:r>
      <w:r w:rsidRPr="0006155F">
        <w:rPr>
          <w:rFonts w:ascii="Times New Roman" w:eastAsia="Arial" w:hAnsi="Times New Roman" w:cs="Times New Roman"/>
          <w:color w:val="FF0000"/>
          <w:sz w:val="28"/>
          <w:szCs w:val="28"/>
          <w:lang w:val="uz-Cyrl-UZ" w:eastAsia="ru-RU"/>
        </w:rPr>
        <w:t xml:space="preserve">. </w:t>
      </w:r>
    </w:p>
    <w:p w14:paraId="6567374D" w14:textId="77777777" w:rsidR="00C13E32" w:rsidRPr="0006155F" w:rsidRDefault="00C13E32" w:rsidP="00CB482F">
      <w:pPr>
        <w:widowControl w:val="0"/>
        <w:spacing w:after="0" w:line="336" w:lineRule="auto"/>
        <w:ind w:firstLine="720"/>
        <w:jc w:val="both"/>
        <w:rPr>
          <w:rFonts w:ascii="Times New Roman" w:eastAsia="Arial" w:hAnsi="Times New Roman" w:cs="Times New Roman"/>
          <w:snapToGrid w:val="0"/>
          <w:color w:val="000000" w:themeColor="text1"/>
          <w:sz w:val="28"/>
          <w:szCs w:val="28"/>
          <w:lang w:val="uz-Cyrl-UZ" w:eastAsia="ru-RU"/>
        </w:rPr>
      </w:pPr>
      <w:r w:rsidRPr="0006155F">
        <w:rPr>
          <w:rFonts w:ascii="Times New Roman" w:eastAsia="Arial" w:hAnsi="Times New Roman" w:cs="Times New Roman"/>
          <w:snapToGrid w:val="0"/>
          <w:color w:val="000000" w:themeColor="text1"/>
          <w:sz w:val="28"/>
          <w:szCs w:val="28"/>
          <w:lang w:val="uz-Cyrl-UZ" w:eastAsia="ru-RU"/>
        </w:rPr>
        <w:t xml:space="preserve">Masalaning qisqacha mohiyati quyidagilardan iborat: ikkita bosh to‘plam berilgan bo‘lsin. Biri tajriba sinfidagi </w:t>
      </w:r>
      <w:r w:rsidRPr="0006155F">
        <w:rPr>
          <w:rFonts w:ascii="Times New Roman" w:eastAsia="Arial" w:hAnsi="Times New Roman" w:cs="Times New Roman"/>
          <w:color w:val="000000" w:themeColor="text1"/>
          <w:sz w:val="28"/>
          <w:szCs w:val="28"/>
          <w:lang w:val="uz-Cyrl-UZ" w:eastAsia="ru-RU"/>
        </w:rPr>
        <w:t>o‘quvchilarining o‘rtacha ballari</w:t>
      </w:r>
      <w:r w:rsidRPr="0006155F">
        <w:rPr>
          <w:rFonts w:ascii="Times New Roman" w:eastAsia="Arial" w:hAnsi="Times New Roman" w:cs="Times New Roman"/>
          <w:snapToGrid w:val="0"/>
          <w:color w:val="000000" w:themeColor="text1"/>
          <w:sz w:val="28"/>
          <w:szCs w:val="28"/>
          <w:lang w:val="uz-Cyrl-UZ" w:eastAsia="ru-RU"/>
        </w:rPr>
        <w:t xml:space="preserve">, ikkinchisi esa </w:t>
      </w:r>
      <w:r w:rsidRPr="0006155F">
        <w:rPr>
          <w:rFonts w:ascii="Times New Roman" w:eastAsia="Arial" w:hAnsi="Times New Roman" w:cs="Times New Roman"/>
          <w:color w:val="000000" w:themeColor="text1"/>
          <w:sz w:val="28"/>
          <w:szCs w:val="28"/>
          <w:lang w:val="uz-Cyrl-UZ" w:eastAsia="ru-RU"/>
        </w:rPr>
        <w:t>nazorat sinfi o‘quvchilarining o‘rtacha ballari</w:t>
      </w:r>
      <w:r w:rsidRPr="0006155F">
        <w:rPr>
          <w:rFonts w:ascii="Times New Roman" w:eastAsia="Arial" w:hAnsi="Times New Roman" w:cs="Times New Roman"/>
          <w:snapToGrid w:val="0"/>
          <w:color w:val="000000" w:themeColor="text1"/>
          <w:sz w:val="28"/>
          <w:szCs w:val="28"/>
          <w:lang w:val="uz-Cyrl-UZ" w:eastAsia="ru-RU"/>
        </w:rPr>
        <w:t>. Baholar normal taqsimotga ega deb hisoblanadi. Bunday faraz o‘rinlidir, chunki normal taqsimotga yaqinlashish shartlari sodda bo‘lib, ular bajariladi.</w:t>
      </w:r>
    </w:p>
    <w:p w14:paraId="43C1785D"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Yuqoridagi jadvallar asosida o‘quvchilarning bilim samaradorligini ko‘rsatuvchi N</w:t>
      </w:r>
      <w:r w:rsidRPr="0006155F">
        <w:rPr>
          <w:rFonts w:ascii="Times New Roman" w:eastAsia="Arial" w:hAnsi="Times New Roman" w:cs="Times New Roman"/>
          <w:color w:val="000000" w:themeColor="text1"/>
          <w:sz w:val="28"/>
          <w:szCs w:val="28"/>
          <w:vertAlign w:val="subscript"/>
          <w:lang w:val="uz-Cyrl-UZ" w:eastAsia="ru-RU"/>
        </w:rPr>
        <w:t>1</w:t>
      </w:r>
      <w:r w:rsidRPr="0006155F">
        <w:rPr>
          <w:rFonts w:ascii="Times New Roman" w:eastAsia="Arial" w:hAnsi="Times New Roman" w:cs="Times New Roman"/>
          <w:color w:val="000000" w:themeColor="text1"/>
          <w:sz w:val="28"/>
          <w:szCs w:val="28"/>
          <w:lang w:val="uz-Cyrl-UZ" w:eastAsia="ru-RU"/>
        </w:rPr>
        <w:t xml:space="preserve"> gipoteza va unga zid bo‘lgan N</w:t>
      </w:r>
      <w:r w:rsidRPr="0006155F">
        <w:rPr>
          <w:rFonts w:ascii="Times New Roman" w:eastAsia="Arial" w:hAnsi="Times New Roman" w:cs="Times New Roman"/>
          <w:color w:val="000000" w:themeColor="text1"/>
          <w:sz w:val="28"/>
          <w:szCs w:val="28"/>
          <w:vertAlign w:val="subscript"/>
          <w:lang w:val="uz-Cyrl-UZ" w:eastAsia="ru-RU"/>
        </w:rPr>
        <w:t>0</w:t>
      </w:r>
      <w:r w:rsidRPr="0006155F">
        <w:rPr>
          <w:rFonts w:ascii="Times New Roman" w:eastAsia="Arial" w:hAnsi="Times New Roman" w:cs="Times New Roman"/>
          <w:color w:val="000000" w:themeColor="text1"/>
          <w:sz w:val="28"/>
          <w:szCs w:val="28"/>
          <w:lang w:val="uz-Cyrl-UZ" w:eastAsia="ru-RU"/>
        </w:rPr>
        <w:t xml:space="preserve"> gipoteza tanlanadi. </w:t>
      </w:r>
    </w:p>
    <w:p w14:paraId="70335722" w14:textId="77777777" w:rsidR="00C13E32" w:rsidRPr="0006155F" w:rsidRDefault="00A31EA2" w:rsidP="00CB482F">
      <w:pPr>
        <w:widowControl w:val="0"/>
        <w:spacing w:after="0" w:line="336" w:lineRule="auto"/>
        <w:ind w:left="283" w:firstLine="720"/>
        <w:jc w:val="right"/>
        <w:rPr>
          <w:rFonts w:ascii="Times New Roman" w:eastAsia="Arial" w:hAnsi="Times New Roman" w:cs="Times New Roman"/>
          <w:snapToGrid w:val="0"/>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3.</w:t>
      </w:r>
      <w:r w:rsidR="00AE591B" w:rsidRPr="0006155F">
        <w:rPr>
          <w:rFonts w:ascii="Times New Roman" w:eastAsia="Arial" w:hAnsi="Times New Roman" w:cs="Times New Roman"/>
          <w:color w:val="000000" w:themeColor="text1"/>
          <w:sz w:val="28"/>
          <w:szCs w:val="28"/>
          <w:lang w:val="uz-Cyrl-UZ" w:eastAsia="ru-RU"/>
        </w:rPr>
        <w:t>8</w:t>
      </w:r>
      <w:r w:rsidRPr="0006155F">
        <w:rPr>
          <w:rFonts w:ascii="Times New Roman" w:eastAsia="Arial" w:hAnsi="Times New Roman" w:cs="Times New Roman"/>
          <w:color w:val="000000" w:themeColor="text1"/>
          <w:sz w:val="28"/>
          <w:szCs w:val="28"/>
          <w:lang w:val="uz-Cyrl-UZ" w:eastAsia="ru-RU"/>
        </w:rPr>
        <w:t xml:space="preserve">- jadval. </w:t>
      </w:r>
      <w:r w:rsidR="00C13E32" w:rsidRPr="0006155F">
        <w:rPr>
          <w:rFonts w:ascii="Times New Roman" w:eastAsia="Arial" w:hAnsi="Times New Roman" w:cs="Times New Roman"/>
          <w:color w:val="000000" w:themeColor="text1"/>
          <w:sz w:val="28"/>
          <w:szCs w:val="28"/>
          <w:lang w:val="uz-Cyrl-UZ" w:eastAsia="ru-RU"/>
        </w:rPr>
        <w:t>Tajriba boshida o‘quvchilarning kreativ-ijodkorlik faoliyati va milliy tarbiyasiga doir bilimlari samaradorlik</w:t>
      </w:r>
      <w:r w:rsidR="00C13E32" w:rsidRPr="0006155F">
        <w:rPr>
          <w:rFonts w:ascii="Times New Roman" w:eastAsia="Arial" w:hAnsi="Times New Roman" w:cs="Times New Roman"/>
          <w:color w:val="000000" w:themeColor="text1"/>
          <w:spacing w:val="-3"/>
          <w:sz w:val="28"/>
          <w:szCs w:val="28"/>
          <w:lang w:val="uz-Cyrl-UZ" w:eastAsia="ru-RU"/>
        </w:rPr>
        <w:t xml:space="preserve"> darajasini</w:t>
      </w:r>
      <w:r w:rsidR="00C13E32" w:rsidRPr="0006155F">
        <w:rPr>
          <w:rFonts w:ascii="Times New Roman" w:eastAsia="Arial" w:hAnsi="Times New Roman" w:cs="Times New Roman"/>
          <w:snapToGrid w:val="0"/>
          <w:color w:val="000000" w:themeColor="text1"/>
          <w:sz w:val="28"/>
          <w:szCs w:val="28"/>
          <w:lang w:val="uz-Cyrl-UZ" w:eastAsia="ru-RU"/>
        </w:rPr>
        <w:t xml:space="preserve"> aniqlash </w:t>
      </w:r>
      <w:r w:rsidR="00C13E32" w:rsidRPr="0006155F">
        <w:rPr>
          <w:rFonts w:ascii="Times New Roman" w:eastAsia="Arial" w:hAnsi="Times New Roman" w:cs="Times New Roman"/>
          <w:color w:val="000000" w:themeColor="text1"/>
          <w:sz w:val="28"/>
          <w:szCs w:val="28"/>
          <w:lang w:val="uz-Cyrl-UZ" w:eastAsia="ru-RU"/>
        </w:rPr>
        <w:t xml:space="preserve">yuzasidan </w:t>
      </w:r>
      <w:r w:rsidR="00C13E32" w:rsidRPr="0006155F">
        <w:rPr>
          <w:rFonts w:ascii="Times New Roman" w:eastAsia="Arial" w:hAnsi="Times New Roman" w:cs="Times New Roman"/>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A31EA2" w:rsidRPr="0006155F" w14:paraId="27284E51"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7CA29AE6" w14:textId="77777777" w:rsidR="00C13E32" w:rsidRPr="0006155F"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051D6AF6" w14:textId="77777777" w:rsidR="00C13E32" w:rsidRPr="0006155F"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549D0727" w14:textId="77777777" w:rsidR="00C13E32" w:rsidRPr="0006155F"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uz-Cyrl-UZ" w:eastAsia="ru-RU"/>
              </w:rPr>
              <w:t>O‘zlashtirish darajalari</w:t>
            </w:r>
          </w:p>
        </w:tc>
      </w:tr>
      <w:tr w:rsidR="00C13E32" w:rsidRPr="0006155F" w14:paraId="0935D5CF"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50514986" w14:textId="77777777" w:rsidR="00C13E32" w:rsidRPr="0006155F"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701" w:type="dxa"/>
            <w:vMerge/>
            <w:tcBorders>
              <w:top w:val="single" w:sz="4" w:space="0" w:color="auto"/>
              <w:left w:val="single" w:sz="4" w:space="0" w:color="auto"/>
              <w:bottom w:val="single" w:sz="4" w:space="0" w:color="auto"/>
              <w:right w:val="single" w:sz="4" w:space="0" w:color="auto"/>
            </w:tcBorders>
          </w:tcPr>
          <w:p w14:paraId="597E7A30" w14:textId="77777777" w:rsidR="00C13E32" w:rsidRPr="0006155F"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4225B7A" w14:textId="77777777" w:rsidR="00C13E32" w:rsidRPr="0006155F"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151C4192" w14:textId="77777777" w:rsidR="00C13E32" w:rsidRPr="0006155F"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780C473E" w14:textId="77777777" w:rsidR="00C13E32" w:rsidRPr="0006155F"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A160120" w14:textId="77777777" w:rsidR="00C13E32" w:rsidRPr="0006155F"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uz-Cyrl-UZ" w:eastAsia="ru-RU"/>
              </w:rPr>
              <w:t>Past</w:t>
            </w:r>
          </w:p>
        </w:tc>
      </w:tr>
      <w:tr w:rsidR="00A31EA2" w:rsidRPr="0006155F" w14:paraId="56C35B5E"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71582DFA" w14:textId="77777777" w:rsidR="00C13E32" w:rsidRPr="0006155F"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5EE8D078"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4928727"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51</w:t>
            </w:r>
          </w:p>
        </w:tc>
        <w:tc>
          <w:tcPr>
            <w:tcW w:w="1134" w:type="dxa"/>
            <w:tcBorders>
              <w:top w:val="single" w:sz="4" w:space="0" w:color="auto"/>
              <w:left w:val="single" w:sz="4" w:space="0" w:color="auto"/>
              <w:bottom w:val="single" w:sz="4" w:space="0" w:color="auto"/>
              <w:right w:val="single" w:sz="4" w:space="0" w:color="auto"/>
            </w:tcBorders>
          </w:tcPr>
          <w:p w14:paraId="2457AACD"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52</w:t>
            </w:r>
          </w:p>
        </w:tc>
        <w:tc>
          <w:tcPr>
            <w:tcW w:w="1418" w:type="dxa"/>
            <w:tcBorders>
              <w:top w:val="single" w:sz="4" w:space="0" w:color="auto"/>
              <w:left w:val="single" w:sz="4" w:space="0" w:color="auto"/>
              <w:bottom w:val="single" w:sz="4" w:space="0" w:color="auto"/>
              <w:right w:val="single" w:sz="4" w:space="0" w:color="auto"/>
            </w:tcBorders>
          </w:tcPr>
          <w:p w14:paraId="524046D3"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63</w:t>
            </w:r>
          </w:p>
        </w:tc>
        <w:tc>
          <w:tcPr>
            <w:tcW w:w="1417" w:type="dxa"/>
            <w:tcBorders>
              <w:top w:val="single" w:sz="4" w:space="0" w:color="auto"/>
              <w:left w:val="single" w:sz="4" w:space="0" w:color="auto"/>
              <w:bottom w:val="single" w:sz="4" w:space="0" w:color="auto"/>
              <w:right w:val="single" w:sz="4" w:space="0" w:color="auto"/>
            </w:tcBorders>
          </w:tcPr>
          <w:p w14:paraId="06E9EA04"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50</w:t>
            </w:r>
          </w:p>
        </w:tc>
      </w:tr>
      <w:tr w:rsidR="00A31EA2" w:rsidRPr="0006155F" w14:paraId="6CC483EC"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1F94FCAB" w14:textId="77777777" w:rsidR="00C13E32" w:rsidRPr="0006155F"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31ADE598"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74DB7E8"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50</w:t>
            </w:r>
          </w:p>
        </w:tc>
        <w:tc>
          <w:tcPr>
            <w:tcW w:w="1134" w:type="dxa"/>
            <w:tcBorders>
              <w:top w:val="single" w:sz="4" w:space="0" w:color="auto"/>
              <w:left w:val="single" w:sz="4" w:space="0" w:color="auto"/>
              <w:bottom w:val="single" w:sz="4" w:space="0" w:color="auto"/>
              <w:right w:val="single" w:sz="4" w:space="0" w:color="auto"/>
            </w:tcBorders>
          </w:tcPr>
          <w:p w14:paraId="7B952841"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47</w:t>
            </w:r>
          </w:p>
        </w:tc>
        <w:tc>
          <w:tcPr>
            <w:tcW w:w="1418" w:type="dxa"/>
            <w:tcBorders>
              <w:top w:val="single" w:sz="4" w:space="0" w:color="auto"/>
              <w:left w:val="single" w:sz="4" w:space="0" w:color="auto"/>
              <w:bottom w:val="single" w:sz="4" w:space="0" w:color="auto"/>
              <w:right w:val="single" w:sz="4" w:space="0" w:color="auto"/>
            </w:tcBorders>
          </w:tcPr>
          <w:p w14:paraId="243631E3"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60</w:t>
            </w:r>
          </w:p>
        </w:tc>
        <w:tc>
          <w:tcPr>
            <w:tcW w:w="1417" w:type="dxa"/>
            <w:tcBorders>
              <w:top w:val="single" w:sz="4" w:space="0" w:color="auto"/>
              <w:left w:val="single" w:sz="4" w:space="0" w:color="auto"/>
              <w:bottom w:val="single" w:sz="4" w:space="0" w:color="auto"/>
              <w:right w:val="single" w:sz="4" w:space="0" w:color="auto"/>
            </w:tcBorders>
          </w:tcPr>
          <w:p w14:paraId="4E249713"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59</w:t>
            </w:r>
          </w:p>
        </w:tc>
      </w:tr>
    </w:tbl>
    <w:p w14:paraId="4A05F4A3"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Tajriba sinfidagi o‘zlashtirish ko‘rsatkichlari va o‘quvchilar sonini mos ravishda X</w:t>
      </w:r>
      <w:r w:rsidRPr="0006155F">
        <w:rPr>
          <w:rFonts w:ascii="Times New Roman" w:eastAsia="Arial" w:hAnsi="Times New Roman" w:cs="Times New Roman"/>
          <w:color w:val="000000" w:themeColor="text1"/>
          <w:sz w:val="28"/>
          <w:szCs w:val="28"/>
          <w:vertAlign w:val="subscript"/>
          <w:lang w:val="uz-Cyrl-UZ" w:eastAsia="ru-RU"/>
        </w:rPr>
        <w:t>i</w:t>
      </w:r>
      <w:r w:rsidRPr="0006155F">
        <w:rPr>
          <w:rFonts w:ascii="Times New Roman" w:eastAsia="Arial" w:hAnsi="Times New Roman" w:cs="Times New Roman"/>
          <w:color w:val="000000" w:themeColor="text1"/>
          <w:sz w:val="28"/>
          <w:szCs w:val="28"/>
          <w:lang w:val="uz-Cyrl-UZ" w:eastAsia="ru-RU"/>
        </w:rPr>
        <w:t>n</w:t>
      </w:r>
      <w:r w:rsidRPr="0006155F">
        <w:rPr>
          <w:rFonts w:ascii="Times New Roman" w:eastAsia="Arial" w:hAnsi="Times New Roman" w:cs="Times New Roman"/>
          <w:color w:val="000000" w:themeColor="text1"/>
          <w:sz w:val="28"/>
          <w:szCs w:val="28"/>
          <w:vertAlign w:val="subscript"/>
          <w:lang w:val="uz-Cyrl-UZ" w:eastAsia="ru-RU"/>
        </w:rPr>
        <w:t>i</w:t>
      </w:r>
      <w:r w:rsidRPr="0006155F">
        <w:rPr>
          <w:rFonts w:ascii="Times New Roman" w:eastAsia="Arial" w:hAnsi="Times New Roman" w:cs="Times New Roman"/>
          <w:color w:val="000000" w:themeColor="text1"/>
          <w:sz w:val="28"/>
          <w:szCs w:val="28"/>
          <w:lang w:val="uz-Cyrl-UZ" w:eastAsia="ru-RU"/>
        </w:rPr>
        <w:t xml:space="preserve"> lar va shu kabi nazorat sinfidagini esa Y</w:t>
      </w:r>
      <w:r w:rsidRPr="0006155F">
        <w:rPr>
          <w:rFonts w:ascii="Times New Roman" w:eastAsia="Arial" w:hAnsi="Times New Roman" w:cs="Times New Roman"/>
          <w:color w:val="000000" w:themeColor="text1"/>
          <w:sz w:val="28"/>
          <w:szCs w:val="28"/>
          <w:vertAlign w:val="subscript"/>
          <w:lang w:val="uz-Cyrl-UZ" w:eastAsia="ru-RU"/>
        </w:rPr>
        <w:t>j</w:t>
      </w:r>
      <w:r w:rsidRPr="0006155F">
        <w:rPr>
          <w:rFonts w:ascii="Times New Roman" w:eastAsia="Arial" w:hAnsi="Times New Roman" w:cs="Times New Roman"/>
          <w:color w:val="000000" w:themeColor="text1"/>
          <w:sz w:val="28"/>
          <w:szCs w:val="28"/>
          <w:lang w:val="uz-Cyrl-UZ" w:eastAsia="ru-RU"/>
        </w:rPr>
        <w:t>m</w:t>
      </w:r>
      <w:r w:rsidRPr="0006155F">
        <w:rPr>
          <w:rFonts w:ascii="Times New Roman" w:eastAsia="Arial" w:hAnsi="Times New Roman" w:cs="Times New Roman"/>
          <w:color w:val="000000" w:themeColor="text1"/>
          <w:sz w:val="28"/>
          <w:szCs w:val="28"/>
          <w:vertAlign w:val="subscript"/>
          <w:lang w:val="uz-Cyrl-UZ" w:eastAsia="ru-RU"/>
        </w:rPr>
        <w:t>j</w:t>
      </w:r>
      <w:r w:rsidRPr="0006155F">
        <w:rPr>
          <w:rFonts w:ascii="Times New Roman" w:eastAsia="Arial" w:hAnsi="Times New Roman" w:cs="Times New Roman"/>
          <w:color w:val="000000" w:themeColor="text1"/>
          <w:sz w:val="28"/>
          <w:szCs w:val="28"/>
          <w:lang w:val="uz-Cyrl-UZ" w:eastAsia="ru-RU"/>
        </w:rPr>
        <w:t xml:space="preserve"> lar orqali belgilab olib, quyidagi statistik guruhlangan variasion qatorlarga ega bo‘lamiz, shuningdek, yuqori ko‘rsatkichni 4 ball bilan, yaxshi ko‘rsatkichni 3 ball bilan, o‘rta ko‘rsatkichni esa 2 ball bilan va past ko‘rsatkichni 1 ball bilan belgilaymiz.</w:t>
      </w:r>
    </w:p>
    <w:p w14:paraId="6186ED73"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Tajriba sinfidagi o‘zlashtirish ko‘rsatkichlari:</w:t>
      </w:r>
    </w:p>
    <w:p w14:paraId="1050459F" w14:textId="77777777" w:rsidR="00C13E32" w:rsidRPr="0006155F" w:rsidRDefault="00D201FE" w:rsidP="00CB482F">
      <w:pPr>
        <w:shd w:val="clear" w:color="auto" w:fill="FFFFFF"/>
        <w:spacing w:after="0" w:line="336" w:lineRule="auto"/>
        <w:ind w:left="284" w:right="-4" w:firstLine="720"/>
        <w:jc w:val="both"/>
        <w:rPr>
          <w:rFonts w:ascii="Times New Roman" w:eastAsia="Arial" w:hAnsi="Times New Roman" w:cs="Times New Roman"/>
          <w:color w:val="000000" w:themeColor="text1"/>
          <w:position w:val="-28"/>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06155F">
        <w:rPr>
          <w:rFonts w:ascii="Times New Roman" w:eastAsia="Arial" w:hAnsi="Times New Roman" w:cs="Times New Roman"/>
          <w:color w:val="000000" w:themeColor="text1"/>
          <w:position w:val="-28"/>
          <w:sz w:val="28"/>
          <w:szCs w:val="28"/>
          <w:lang w:val="uz-Cyrl-UZ" w:eastAsia="ru-RU"/>
        </w:rPr>
        <w:t xml:space="preserve"> </w:t>
      </w:r>
    </w:p>
    <w:p w14:paraId="728BAD5D"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Nazorat sinfidagi o‘zlashtirish ko‘rsatkichlari: </w:t>
      </w:r>
    </w:p>
    <w:p w14:paraId="7386C95C" w14:textId="77777777" w:rsidR="00C13E32" w:rsidRPr="0006155F" w:rsidRDefault="00D201FE"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59;</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06155F">
        <w:rPr>
          <w:rFonts w:ascii="Times New Roman" w:eastAsia="Arial" w:hAnsi="Times New Roman" w:cs="Times New Roman"/>
          <w:color w:val="000000" w:themeColor="text1"/>
          <w:position w:val="-28"/>
          <w:sz w:val="28"/>
          <w:szCs w:val="28"/>
          <w:lang w:val="uz-Cyrl-UZ" w:eastAsia="ru-RU"/>
        </w:rPr>
        <w:t xml:space="preserve"> </w:t>
      </w:r>
    </w:p>
    <w:p w14:paraId="14E7C2F0" w14:textId="49FF70E8"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Bu tanlanmalarga mos kelgan diagramma quyidagicha ko‘rinishni oladi:</w:t>
      </w:r>
    </w:p>
    <w:p w14:paraId="679B41E8" w14:textId="4A3C4203" w:rsidR="003B6076" w:rsidRPr="0006155F" w:rsidRDefault="003B6076"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noProof/>
          <w:color w:val="000000"/>
          <w:lang w:eastAsia="ru-RU"/>
        </w:rPr>
        <w:lastRenderedPageBreak/>
        <w:drawing>
          <wp:inline distT="0" distB="0" distL="0" distR="0" wp14:anchorId="04BD5A0A" wp14:editId="6F33E927">
            <wp:extent cx="4408805" cy="2580005"/>
            <wp:effectExtent l="0" t="0" r="0" b="0"/>
            <wp:docPr id="16"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1A2E360D" w14:textId="77777777" w:rsidR="00C13E32" w:rsidRPr="0006155F"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p>
    <w:p w14:paraId="79DC416C" w14:textId="77777777" w:rsidR="00C13E32" w:rsidRPr="0006155F"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06155F">
        <w:rPr>
          <w:rFonts w:ascii="Times New Roman" w:eastAsia="Arial" w:hAnsi="Times New Roman" w:cs="Times New Roman"/>
          <w:i/>
          <w:iCs/>
          <w:color w:val="000000" w:themeColor="text1"/>
          <w:sz w:val="28"/>
          <w:szCs w:val="28"/>
          <w:lang w:val="uz-Cyrl-UZ" w:eastAsia="ru-RU"/>
        </w:rPr>
        <w:t>3.1-rasm. Tajriba boshidagi o‘zlashtirish ko‘rsatkichlari</w:t>
      </w:r>
    </w:p>
    <w:p w14:paraId="6CC6B0F6" w14:textId="77777777" w:rsidR="005428E6" w:rsidRPr="0006155F" w:rsidRDefault="002E2515"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3.1</w:t>
      </w:r>
      <w:r w:rsidR="005428E6" w:rsidRPr="0006155F">
        <w:rPr>
          <w:rFonts w:ascii="Times New Roman" w:eastAsia="Arial" w:hAnsi="Times New Roman" w:cs="Times New Roman"/>
          <w:color w:val="000000" w:themeColor="text1"/>
          <w:sz w:val="28"/>
          <w:szCs w:val="28"/>
          <w:lang w:val="uz-Cyrl-UZ" w:eastAsia="ru-RU"/>
        </w:rPr>
        <w:t xml:space="preserve">-rasm. </w:t>
      </w:r>
      <w:r w:rsidRPr="0006155F">
        <w:rPr>
          <w:rFonts w:ascii="Times New Roman" w:eastAsia="Arial" w:hAnsi="Times New Roman" w:cs="Times New Roman"/>
          <w:color w:val="000000" w:themeColor="text1"/>
          <w:sz w:val="28"/>
          <w:szCs w:val="28"/>
          <w:lang w:val="uz-Cyrl-UZ" w:eastAsia="ru-RU"/>
        </w:rPr>
        <w:t>Tajriba boshida o‘quvchilarning kreativ-ijodkorlik faoliyati</w:t>
      </w:r>
    </w:p>
    <w:p w14:paraId="1D7FCA93" w14:textId="77777777" w:rsidR="00C13E32" w:rsidRPr="0006155F"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Statistik tahlil o‘tkazishni qulaylashtirish maqsadida yuqoridagi variasion qatorlardan n</w:t>
      </w:r>
      <w:r w:rsidRPr="0006155F">
        <w:rPr>
          <w:rFonts w:ascii="Times New Roman" w:eastAsia="Arial" w:hAnsi="Times New Roman" w:cs="Times New Roman"/>
          <w:color w:val="000000" w:themeColor="text1"/>
          <w:sz w:val="28"/>
          <w:szCs w:val="28"/>
          <w:vertAlign w:val="subscript"/>
          <w:lang w:val="uz-Cyrl-UZ" w:eastAsia="ru-RU"/>
        </w:rPr>
        <w:t xml:space="preserve">i </w:t>
      </w:r>
      <w:r w:rsidRPr="0006155F">
        <w:rPr>
          <w:rFonts w:ascii="Times New Roman" w:eastAsia="Arial" w:hAnsi="Times New Roman" w:cs="Times New Roman"/>
          <w:color w:val="000000" w:themeColor="text1"/>
          <w:sz w:val="28"/>
          <w:szCs w:val="28"/>
          <w:lang w:val="uz-Cyrl-UZ" w:eastAsia="ru-RU"/>
        </w:rPr>
        <w:t>va n</w:t>
      </w:r>
      <w:r w:rsidRPr="0006155F">
        <w:rPr>
          <w:rFonts w:ascii="Times New Roman" w:eastAsia="Arial" w:hAnsi="Times New Roman" w:cs="Times New Roman"/>
          <w:color w:val="000000" w:themeColor="text1"/>
          <w:sz w:val="28"/>
          <w:szCs w:val="28"/>
          <w:vertAlign w:val="subscript"/>
          <w:lang w:val="uz-Cyrl-UZ" w:eastAsia="ru-RU"/>
        </w:rPr>
        <w:t xml:space="preserve">j </w:t>
      </w:r>
      <w:r w:rsidRPr="0006155F">
        <w:rPr>
          <w:rFonts w:ascii="Times New Roman" w:eastAsia="Arial" w:hAnsi="Times New Roman" w:cs="Times New Roman"/>
          <w:color w:val="000000" w:themeColor="text1"/>
          <w:sz w:val="28"/>
          <w:szCs w:val="28"/>
          <w:lang w:val="uz-Cyrl-UZ" w:eastAsia="ru-RU"/>
        </w:rPr>
        <w:t xml:space="preserve">takroriylik (chastota)larni mos statistik ehtimollik formulalari </w:t>
      </w:r>
      <w:r w:rsidRPr="0006155F">
        <w:rPr>
          <w:rFonts w:ascii="Times New Roman" w:eastAsia="Arial" w:hAnsi="Times New Roman" w:cs="Times New Roman"/>
          <w:color w:val="000000" w:themeColor="text1"/>
          <w:position w:val="-30"/>
          <w:sz w:val="28"/>
          <w:szCs w:val="28"/>
          <w:lang w:val="uz-Cyrl-UZ" w:eastAsia="ru-RU"/>
        </w:rPr>
        <w:object w:dxaOrig="780" w:dyaOrig="680" w14:anchorId="193AC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37.5pt" o:ole="">
            <v:imagedata r:id="rId81" o:title=""/>
          </v:shape>
          <o:OLEObject Type="Embed" ProgID="Equation.3" ShapeID="_x0000_i1025" DrawAspect="Content" ObjectID="_1819011050" r:id="rId82"/>
        </w:object>
      </w:r>
      <w:r w:rsidRPr="0006155F">
        <w:rPr>
          <w:rFonts w:ascii="Times New Roman" w:eastAsia="Arial" w:hAnsi="Times New Roman" w:cs="Times New Roman"/>
          <w:color w:val="000000" w:themeColor="text1"/>
          <w:sz w:val="28"/>
          <w:szCs w:val="28"/>
          <w:lang w:val="uz-Cyrl-UZ" w:eastAsia="ru-RU"/>
        </w:rPr>
        <w:t xml:space="preserve"> va</w:t>
      </w:r>
      <w:r w:rsidRPr="0006155F">
        <w:rPr>
          <w:rFonts w:ascii="Times New Roman" w:eastAsia="Arial" w:hAnsi="Times New Roman" w:cs="Times New Roman"/>
          <w:color w:val="000000" w:themeColor="text1"/>
          <w:position w:val="-30"/>
          <w:sz w:val="28"/>
          <w:szCs w:val="28"/>
          <w:lang w:val="uz-Cyrl-UZ" w:eastAsia="ru-RU"/>
        </w:rPr>
        <w:object w:dxaOrig="840" w:dyaOrig="680" w14:anchorId="7E30268D">
          <v:shape id="_x0000_i1026" type="#_x0000_t75" style="width:44.25pt;height:37.5pt" o:ole="">
            <v:imagedata r:id="rId83" o:title=""/>
          </v:shape>
          <o:OLEObject Type="Embed" ProgID="Equation.3" ShapeID="_x0000_i1026" DrawAspect="Content" ObjectID="_1819011051" r:id="rId84"/>
        </w:object>
      </w:r>
      <w:r w:rsidRPr="0006155F">
        <w:rPr>
          <w:rFonts w:ascii="Times New Roman" w:eastAsia="Arial" w:hAnsi="Times New Roman" w:cs="Times New Roman"/>
          <w:color w:val="000000" w:themeColor="text1"/>
          <w:sz w:val="28"/>
          <w:szCs w:val="28"/>
          <w:lang w:val="uz-Cyrl-UZ" w:eastAsia="ru-RU"/>
        </w:rPr>
        <w:t xml:space="preserve"> (1) asosida hisoblaymiz.</w:t>
      </w:r>
    </w:p>
    <w:p w14:paraId="4A8B30F5" w14:textId="77777777" w:rsidR="00C13E32" w:rsidRPr="0006155F" w:rsidRDefault="00D201FE"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58E212C0" w14:textId="77777777" w:rsidR="00C13E32" w:rsidRPr="0006155F" w:rsidRDefault="00D201FE" w:rsidP="00CB482F">
      <w:pPr>
        <w:shd w:val="clear" w:color="auto" w:fill="FFFFFF"/>
        <w:tabs>
          <w:tab w:val="right" w:pos="9359"/>
        </w:tabs>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w:r w:rsidR="00C13E32" w:rsidRPr="0006155F">
        <w:rPr>
          <w:rFonts w:ascii="Times New Roman" w:eastAsia="Arial" w:hAnsi="Times New Roman" w:cs="Times New Roman"/>
          <w:color w:val="000000" w:themeColor="text1"/>
          <w:sz w:val="28"/>
          <w:szCs w:val="28"/>
          <w:lang w:val="uz-Cyrl-UZ" w:eastAsia="ru-RU"/>
        </w:rPr>
        <w:t xml:space="preserve"> </w:t>
      </w:r>
    </w:p>
    <w:p w14:paraId="73F6313B" w14:textId="77777777" w:rsidR="00C13E32" w:rsidRPr="0006155F"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46CB8A56" w14:textId="77777777" w:rsidR="00C13E32" w:rsidRPr="0006155F" w:rsidRDefault="00D201FE"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=0,24⋅4+0,24⋅3+0,29⋅2+0,23⋅1</m:t>
            </m:r>
          </m:e>
        </m:nary>
        <m:r>
          <w:rPr>
            <w:rFonts w:ascii="Cambria Math" w:eastAsia="Arial" w:hAnsi="Cambria Math" w:cs="Times New Roman"/>
            <w:color w:val="000000" w:themeColor="text1"/>
            <w:sz w:val="28"/>
            <w:szCs w:val="28"/>
            <w:lang w:val="uz-Cyrl-UZ" w:eastAsia="ru-RU"/>
          </w:rPr>
          <m:t>=0,96+0,72++0,58+0,23=2,49</m:t>
        </m:r>
      </m:oMath>
      <w:r w:rsidR="00C13E32" w:rsidRPr="0006155F">
        <w:rPr>
          <w:rFonts w:ascii="Times New Roman" w:eastAsia="Arial" w:hAnsi="Times New Roman" w:cs="Times New Roman"/>
          <w:color w:val="000000" w:themeColor="text1"/>
          <w:sz w:val="28"/>
          <w:szCs w:val="28"/>
          <w:lang w:val="uz-Cyrl-UZ" w:eastAsia="ru-RU"/>
        </w:rPr>
        <w:t xml:space="preserve"> </w:t>
      </w:r>
    </w:p>
    <w:p w14:paraId="0986E049" w14:textId="77777777" w:rsidR="00C13E32" w:rsidRPr="0006155F" w:rsidRDefault="00C13E32"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2,49</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⋅100%=62,25%</m:t>
        </m:r>
      </m:oMath>
    </w:p>
    <w:p w14:paraId="1656F83C" w14:textId="77777777" w:rsidR="00C13E32" w:rsidRPr="0006155F" w:rsidRDefault="00D201FE"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val="en-US"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m:t>
            </m:r>
            <m:r>
              <w:rPr>
                <w:rFonts w:ascii="Cambria Math" w:eastAsia="Arial" w:hAnsi="Cambria Math" w:cs="Times New Roman"/>
                <w:color w:val="000000" w:themeColor="text1"/>
                <w:sz w:val="28"/>
                <w:szCs w:val="28"/>
                <w:lang w:val="en-US" w:eastAsia="ru-RU"/>
              </w:rPr>
              <m:t>=1</m:t>
            </m:r>
          </m:sub>
          <m:sup>
            <m:r>
              <w:rPr>
                <w:rFonts w:ascii="Cambria Math" w:eastAsia="Arial" w:hAnsi="Cambria Math" w:cs="Times New Roman"/>
                <w:color w:val="000000" w:themeColor="text1"/>
                <w:sz w:val="28"/>
                <w:szCs w:val="28"/>
                <w:lang w:eastAsia="ru-RU"/>
              </w:rPr>
              <m:t>n</m:t>
            </m:r>
            <m:r>
              <w:rPr>
                <w:rFonts w:ascii="Cambria Math" w:eastAsia="Arial" w:hAnsi="Cambria Math" w:cs="Times New Roman"/>
                <w:color w:val="000000" w:themeColor="text1"/>
                <w:sz w:val="28"/>
                <w:szCs w:val="28"/>
                <w:lang w:val="en-US"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val="en-US" w:eastAsia="ru-RU"/>
              </w:rPr>
              <m:t>=0,23⋅4+0,22⋅3+0,28⋅2+0,27⋅1</m:t>
            </m:r>
          </m:e>
        </m:nary>
        <m:r>
          <w:rPr>
            <w:rFonts w:ascii="Cambria Math" w:eastAsia="Arial" w:hAnsi="Cambria Math" w:cs="Times New Roman"/>
            <w:color w:val="000000" w:themeColor="text1"/>
            <w:sz w:val="28"/>
            <w:szCs w:val="28"/>
            <w:lang w:val="en-US" w:eastAsia="ru-RU"/>
          </w:rPr>
          <m:t>=0,92+0,66++0,56+0,27=2,23</m:t>
        </m:r>
      </m:oMath>
      <w:r w:rsidR="00C13E32" w:rsidRPr="0006155F">
        <w:rPr>
          <w:rFonts w:ascii="Times New Roman" w:eastAsia="Arial" w:hAnsi="Times New Roman" w:cs="Times New Roman"/>
          <w:color w:val="000000" w:themeColor="text1"/>
          <w:sz w:val="28"/>
          <w:szCs w:val="28"/>
          <w:lang w:val="uz-Cyrl-UZ" w:eastAsia="ru-RU"/>
        </w:rPr>
        <w:t xml:space="preserve"> </w:t>
      </w:r>
    </w:p>
    <w:p w14:paraId="217DD39D" w14:textId="77777777" w:rsidR="00C13E32" w:rsidRPr="0006155F" w:rsidRDefault="00C13E32"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 xml:space="preserve"> Y</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2,41</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⋅100%=60,25%</m:t>
        </m:r>
      </m:oMath>
    </w:p>
    <w:p w14:paraId="732C0240"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 xml:space="preserve"> Demak, tajriba boshida tajriba sinfidagi va nazorat sinfidagi o‘quvchilarda (62,25 – 60,25)</w:t>
      </w:r>
      <w:r w:rsidRPr="0006155F">
        <w:rPr>
          <w:rFonts w:ascii="Times New Roman" w:eastAsia="Arial" w:hAnsi="Times New Roman" w:cs="Times New Roman"/>
          <w:color w:val="000000" w:themeColor="text1"/>
          <w:position w:val="-6"/>
          <w:sz w:val="28"/>
          <w:szCs w:val="28"/>
          <w:lang w:eastAsia="ru-RU"/>
        </w:rPr>
        <w:object w:dxaOrig="279" w:dyaOrig="279" w14:anchorId="1843D8CD">
          <v:shape id="_x0000_i1027" type="#_x0000_t75" style="width:14.25pt;height:14.25pt" o:ole="">
            <v:imagedata r:id="rId85" o:title=""/>
          </v:shape>
          <o:OLEObject Type="Embed" ProgID="Equation.3" ShapeID="_x0000_i1027" DrawAspect="Content" ObjectID="_1819011052" r:id="rId86"/>
        </w:object>
      </w:r>
      <w:r w:rsidRPr="0006155F">
        <w:rPr>
          <w:rFonts w:ascii="Times New Roman" w:eastAsia="Arial" w:hAnsi="Times New Roman" w:cs="Times New Roman"/>
          <w:color w:val="000000" w:themeColor="text1"/>
          <w:sz w:val="28"/>
          <w:szCs w:val="28"/>
          <w:lang w:val="en-US" w:eastAsia="ru-RU"/>
        </w:rPr>
        <w:sym w:font="Symbol" w:char="F03D"/>
      </w:r>
      <w:r w:rsidRPr="0006155F">
        <w:rPr>
          <w:rFonts w:ascii="Times New Roman" w:eastAsia="Arial" w:hAnsi="Times New Roman" w:cs="Times New Roman"/>
          <w:color w:val="000000" w:themeColor="text1"/>
          <w:sz w:val="28"/>
          <w:szCs w:val="28"/>
          <w:lang w:val="uz-Cyrl-UZ" w:eastAsia="ru-RU"/>
        </w:rPr>
        <w:t>2</w:t>
      </w:r>
      <w:r w:rsidRPr="0006155F">
        <w:rPr>
          <w:rFonts w:ascii="Times New Roman" w:eastAsia="Arial" w:hAnsi="Times New Roman" w:cs="Times New Roman"/>
          <w:color w:val="000000" w:themeColor="text1"/>
          <w:position w:val="-6"/>
          <w:sz w:val="28"/>
          <w:szCs w:val="28"/>
          <w:lang w:eastAsia="ru-RU"/>
        </w:rPr>
        <w:object w:dxaOrig="279" w:dyaOrig="279" w14:anchorId="7DE0E166">
          <v:shape id="_x0000_i1028" type="#_x0000_t75" style="width:14.25pt;height:14.25pt" o:ole="">
            <v:imagedata r:id="rId87" o:title=""/>
          </v:shape>
          <o:OLEObject Type="Embed" ProgID="Equation.3" ShapeID="_x0000_i1028" DrawAspect="Content" ObjectID="_1819011053" r:id="rId88"/>
        </w:object>
      </w:r>
      <w:r w:rsidRPr="0006155F">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62,25%</m:t>
            </m:r>
          </m:num>
          <m:den>
            <m:r>
              <w:rPr>
                <w:rFonts w:ascii="Cambria Math" w:eastAsia="Arial" w:hAnsi="Cambria Math" w:cs="Times New Roman"/>
                <w:color w:val="000000" w:themeColor="text1"/>
                <w:sz w:val="28"/>
                <w:szCs w:val="28"/>
                <w:lang w:val="uz-Cyrl-UZ" w:eastAsia="ru-RU"/>
              </w:rPr>
              <m:t>60,25%</m:t>
            </m:r>
          </m:den>
        </m:f>
        <m:r>
          <w:rPr>
            <w:rFonts w:ascii="Cambria Math" w:eastAsia="Arial" w:hAnsi="Cambria Math" w:cs="Times New Roman"/>
            <w:color w:val="000000" w:themeColor="text1"/>
            <w:sz w:val="28"/>
            <w:szCs w:val="28"/>
            <w:lang w:val="uz-Cyrl-UZ" w:eastAsia="ru-RU"/>
          </w:rPr>
          <m:t>=1,03</m:t>
        </m:r>
      </m:oMath>
      <w:r w:rsidRPr="0006155F">
        <w:rPr>
          <w:rFonts w:ascii="Times New Roman" w:eastAsia="Arial" w:hAnsi="Times New Roman" w:cs="Times New Roman"/>
          <w:color w:val="000000" w:themeColor="text1"/>
          <w:sz w:val="28"/>
          <w:szCs w:val="28"/>
          <w:lang w:val="uz-Cyrl-UZ" w:eastAsia="ru-RU"/>
        </w:rPr>
        <w:t xml:space="preserve"> barobar ortiqligini anglatadi. Bu ko‘rsatkichlar esa samaradorlikka erishish uchun juda past ko‘rsatkich ekanligini bildiradi.</w:t>
      </w:r>
    </w:p>
    <w:p w14:paraId="7A5F57BE" w14:textId="77777777" w:rsidR="00C13E32" w:rsidRPr="0006155F" w:rsidRDefault="00C13E32" w:rsidP="00CB482F">
      <w:pPr>
        <w:tabs>
          <w:tab w:val="left" w:pos="3347"/>
        </w:tabs>
        <w:spacing w:after="0" w:line="336" w:lineRule="auto"/>
        <w:ind w:firstLine="720"/>
        <w:jc w:val="both"/>
        <w:rPr>
          <w:rFonts w:ascii="Times New Roman" w:eastAsia="Arial" w:hAnsi="Times New Roman" w:cs="Times New Roman"/>
          <w:snapToGrid w:val="0"/>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Endi tajriba yakunida o‘quvchilarni tarbiyalashning pedagogik shart-sharoitlarini aniqlash orqali ularning ijodkorlik yondashuv imkoniyatlarini belgilash hamda ta’lim oldidagi dolzarb vazifalardan biri sifatida mavzuni o‘zlashtirish kompetensiyalariga doir bilimlarining samaradorlik</w:t>
      </w:r>
      <w:r w:rsidRPr="0006155F">
        <w:rPr>
          <w:rFonts w:ascii="Times New Roman" w:eastAsia="Arial" w:hAnsi="Times New Roman" w:cs="Times New Roman"/>
          <w:color w:val="000000" w:themeColor="text1"/>
          <w:spacing w:val="-3"/>
          <w:sz w:val="28"/>
          <w:szCs w:val="28"/>
          <w:lang w:val="uz-Cyrl-UZ" w:eastAsia="ru-RU"/>
        </w:rPr>
        <w:t xml:space="preserve"> darajasini</w:t>
      </w:r>
      <w:r w:rsidRPr="0006155F">
        <w:rPr>
          <w:rFonts w:ascii="Times New Roman" w:eastAsia="Arial" w:hAnsi="Times New Roman" w:cs="Times New Roman"/>
          <w:snapToGrid w:val="0"/>
          <w:color w:val="000000" w:themeColor="text1"/>
          <w:sz w:val="28"/>
          <w:szCs w:val="28"/>
          <w:lang w:val="uz-Cyrl-UZ" w:eastAsia="ru-RU"/>
        </w:rPr>
        <w:t xml:space="preserve"> aniqlash </w:t>
      </w:r>
      <w:r w:rsidRPr="0006155F">
        <w:rPr>
          <w:rFonts w:ascii="Times New Roman" w:eastAsia="Arial" w:hAnsi="Times New Roman" w:cs="Times New Roman"/>
          <w:color w:val="000000" w:themeColor="text1"/>
          <w:sz w:val="28"/>
          <w:szCs w:val="28"/>
          <w:lang w:val="uz-Cyrl-UZ" w:eastAsia="ru-RU"/>
        </w:rPr>
        <w:t xml:space="preserve">yuzasidan </w:t>
      </w:r>
      <w:r w:rsidRPr="0006155F">
        <w:rPr>
          <w:rFonts w:ascii="Times New Roman" w:eastAsia="Arial" w:hAnsi="Times New Roman" w:cs="Times New Roman"/>
          <w:snapToGrid w:val="0"/>
          <w:color w:val="000000" w:themeColor="text1"/>
          <w:sz w:val="28"/>
          <w:szCs w:val="28"/>
          <w:lang w:val="uz-Cyrl-UZ" w:eastAsia="ru-RU"/>
        </w:rPr>
        <w:t>o‘zlashtirish natijalarini ko‘rib chiqamiz.</w:t>
      </w:r>
    </w:p>
    <w:p w14:paraId="36B61606" w14:textId="77777777" w:rsidR="00C13E32" w:rsidRPr="0006155F" w:rsidRDefault="00A31EA2" w:rsidP="00CB482F">
      <w:pPr>
        <w:spacing w:after="0" w:line="336" w:lineRule="auto"/>
        <w:ind w:firstLine="720"/>
        <w:jc w:val="right"/>
        <w:rPr>
          <w:rFonts w:ascii="Times New Roman" w:eastAsia="Arial" w:hAnsi="Times New Roman" w:cs="Times New Roman"/>
          <w:bCs/>
          <w:snapToGrid w:val="0"/>
          <w:color w:val="000000" w:themeColor="text1"/>
          <w:sz w:val="28"/>
          <w:szCs w:val="28"/>
          <w:lang w:val="uz-Cyrl-UZ" w:eastAsia="ru-RU"/>
        </w:rPr>
      </w:pPr>
      <w:r w:rsidRPr="0006155F">
        <w:rPr>
          <w:rFonts w:ascii="Times New Roman" w:eastAsia="Arial" w:hAnsi="Times New Roman" w:cs="Times New Roman"/>
          <w:bCs/>
          <w:color w:val="000000" w:themeColor="text1"/>
          <w:sz w:val="28"/>
          <w:szCs w:val="28"/>
          <w:lang w:val="uz-Cyrl-UZ" w:eastAsia="ru-RU"/>
        </w:rPr>
        <w:t>3.</w:t>
      </w:r>
      <w:r w:rsidR="00AE591B" w:rsidRPr="0006155F">
        <w:rPr>
          <w:rFonts w:ascii="Times New Roman" w:eastAsia="Arial" w:hAnsi="Times New Roman" w:cs="Times New Roman"/>
          <w:bCs/>
          <w:color w:val="000000" w:themeColor="text1"/>
          <w:sz w:val="28"/>
          <w:szCs w:val="28"/>
          <w:lang w:val="uz-Cyrl-UZ" w:eastAsia="ru-RU"/>
        </w:rPr>
        <w:t>9</w:t>
      </w:r>
      <w:r w:rsidRPr="0006155F">
        <w:rPr>
          <w:rFonts w:ascii="Times New Roman" w:eastAsia="Arial" w:hAnsi="Times New Roman" w:cs="Times New Roman"/>
          <w:bCs/>
          <w:color w:val="000000" w:themeColor="text1"/>
          <w:sz w:val="28"/>
          <w:szCs w:val="28"/>
          <w:lang w:val="uz-Cyrl-UZ" w:eastAsia="ru-RU"/>
        </w:rPr>
        <w:t xml:space="preserve">-jadval. </w:t>
      </w:r>
      <w:r w:rsidR="00C13E32" w:rsidRPr="0006155F">
        <w:rPr>
          <w:rFonts w:ascii="Times New Roman" w:eastAsia="Arial" w:hAnsi="Times New Roman" w:cs="Times New Roman"/>
          <w:bCs/>
          <w:color w:val="000000" w:themeColor="text1"/>
          <w:sz w:val="28"/>
          <w:szCs w:val="28"/>
          <w:lang w:val="uz-Cyrl-UZ" w:eastAsia="ru-RU"/>
        </w:rPr>
        <w:t>Tajriba yakunida o‘quvchilarning kreativ-ijodkorlik faoliyati va milliy tarbiyasiga doir bilimlarining samaradorlik</w:t>
      </w:r>
      <w:r w:rsidR="00C13E32" w:rsidRPr="0006155F">
        <w:rPr>
          <w:rFonts w:ascii="Times New Roman" w:eastAsia="Arial" w:hAnsi="Times New Roman" w:cs="Times New Roman"/>
          <w:bCs/>
          <w:color w:val="000000" w:themeColor="text1"/>
          <w:spacing w:val="-3"/>
          <w:sz w:val="28"/>
          <w:szCs w:val="28"/>
          <w:lang w:val="uz-Cyrl-UZ" w:eastAsia="ru-RU"/>
        </w:rPr>
        <w:t xml:space="preserve"> darajasini</w:t>
      </w:r>
      <w:r w:rsidR="00C13E32" w:rsidRPr="0006155F">
        <w:rPr>
          <w:rFonts w:ascii="Times New Roman" w:eastAsia="Arial" w:hAnsi="Times New Roman" w:cs="Times New Roman"/>
          <w:bCs/>
          <w:snapToGrid w:val="0"/>
          <w:color w:val="000000" w:themeColor="text1"/>
          <w:sz w:val="28"/>
          <w:szCs w:val="28"/>
          <w:lang w:val="uz-Cyrl-UZ" w:eastAsia="ru-RU"/>
        </w:rPr>
        <w:t xml:space="preserve"> aniqlash </w:t>
      </w:r>
      <w:r w:rsidR="00C13E32" w:rsidRPr="0006155F">
        <w:rPr>
          <w:rFonts w:ascii="Times New Roman" w:eastAsia="Arial" w:hAnsi="Times New Roman" w:cs="Times New Roman"/>
          <w:bCs/>
          <w:color w:val="000000" w:themeColor="text1"/>
          <w:sz w:val="28"/>
          <w:szCs w:val="28"/>
          <w:lang w:val="uz-Cyrl-UZ" w:eastAsia="ru-RU"/>
        </w:rPr>
        <w:t xml:space="preserve">yuzasidan </w:t>
      </w:r>
      <w:r w:rsidR="00C13E32" w:rsidRPr="0006155F">
        <w:rPr>
          <w:rFonts w:ascii="Times New Roman" w:eastAsia="Arial" w:hAnsi="Times New Roman" w:cs="Times New Roman"/>
          <w:bCs/>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C13E32" w:rsidRPr="0006155F" w14:paraId="43BEC01C"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0277C3B8" w14:textId="77777777" w:rsidR="00C13E32" w:rsidRPr="0006155F"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06155F">
              <w:rPr>
                <w:rFonts w:ascii="Times New Roman" w:eastAsia="Arial" w:hAnsi="Times New Roman" w:cs="Times New Roman"/>
                <w:b/>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479C0DA9" w14:textId="77777777" w:rsidR="00C13E32" w:rsidRPr="0006155F"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06155F">
              <w:rPr>
                <w:rFonts w:ascii="Times New Roman" w:eastAsia="Arial" w:hAnsi="Times New Roman" w:cs="Times New Roman"/>
                <w:b/>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48C4DF7E" w14:textId="77777777" w:rsidR="00C13E32" w:rsidRPr="0006155F"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06155F">
              <w:rPr>
                <w:rFonts w:ascii="Times New Roman" w:eastAsia="Arial" w:hAnsi="Times New Roman" w:cs="Times New Roman"/>
                <w:b/>
                <w:color w:val="000000" w:themeColor="text1"/>
                <w:sz w:val="28"/>
                <w:szCs w:val="28"/>
                <w:lang w:val="uz-Cyrl-UZ" w:eastAsia="ru-RU"/>
              </w:rPr>
              <w:t>O‘zla</w:t>
            </w:r>
            <w:proofErr w:type="spellStart"/>
            <w:r w:rsidRPr="0006155F">
              <w:rPr>
                <w:rFonts w:ascii="Times New Roman" w:eastAsia="Arial" w:hAnsi="Times New Roman" w:cs="Times New Roman"/>
                <w:b/>
                <w:color w:val="000000" w:themeColor="text1"/>
                <w:sz w:val="28"/>
                <w:szCs w:val="28"/>
                <w:lang w:eastAsia="ru-RU"/>
              </w:rPr>
              <w:t>shtirish</w:t>
            </w:r>
            <w:proofErr w:type="spellEnd"/>
            <w:r w:rsidRPr="0006155F">
              <w:rPr>
                <w:rFonts w:ascii="Times New Roman" w:eastAsia="Arial" w:hAnsi="Times New Roman" w:cs="Times New Roman"/>
                <w:b/>
                <w:color w:val="000000" w:themeColor="text1"/>
                <w:sz w:val="28"/>
                <w:szCs w:val="28"/>
                <w:lang w:val="uz-Cyrl-UZ" w:eastAsia="ru-RU"/>
              </w:rPr>
              <w:t xml:space="preserve"> </w:t>
            </w:r>
            <w:proofErr w:type="spellStart"/>
            <w:r w:rsidRPr="0006155F">
              <w:rPr>
                <w:rFonts w:ascii="Times New Roman" w:eastAsia="Arial" w:hAnsi="Times New Roman" w:cs="Times New Roman"/>
                <w:b/>
                <w:color w:val="000000" w:themeColor="text1"/>
                <w:sz w:val="28"/>
                <w:szCs w:val="28"/>
                <w:lang w:eastAsia="ru-RU"/>
              </w:rPr>
              <w:t>darajalari</w:t>
            </w:r>
            <w:proofErr w:type="spellEnd"/>
          </w:p>
        </w:tc>
      </w:tr>
      <w:tr w:rsidR="00C13E32" w:rsidRPr="0006155F" w14:paraId="1621C5C0"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07DCDC20"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eastAsia="ru-RU"/>
              </w:rPr>
            </w:pPr>
          </w:p>
        </w:tc>
        <w:tc>
          <w:tcPr>
            <w:tcW w:w="1701" w:type="dxa"/>
            <w:vMerge/>
            <w:tcBorders>
              <w:top w:val="single" w:sz="4" w:space="0" w:color="auto"/>
              <w:left w:val="single" w:sz="4" w:space="0" w:color="auto"/>
              <w:bottom w:val="single" w:sz="4" w:space="0" w:color="auto"/>
              <w:right w:val="single" w:sz="4" w:space="0" w:color="auto"/>
            </w:tcBorders>
          </w:tcPr>
          <w:p w14:paraId="3EF564F5" w14:textId="77777777" w:rsidR="00C13E32" w:rsidRPr="0006155F"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72EE0B8" w14:textId="77777777" w:rsidR="00C13E32" w:rsidRPr="0006155F"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0C6FEB42" w14:textId="77777777" w:rsidR="00C13E32" w:rsidRPr="0006155F"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3CA0F27B" w14:textId="77777777" w:rsidR="00C13E32" w:rsidRPr="0006155F"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58338AC" w14:textId="77777777" w:rsidR="00C13E32" w:rsidRPr="0006155F" w:rsidRDefault="00C13E32" w:rsidP="00CB482F">
            <w:pPr>
              <w:spacing w:after="0" w:line="336" w:lineRule="auto"/>
              <w:ind w:hanging="82"/>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uz-Cyrl-UZ" w:eastAsia="ru-RU"/>
              </w:rPr>
              <w:t>Past</w:t>
            </w:r>
          </w:p>
        </w:tc>
      </w:tr>
      <w:tr w:rsidR="00C13E32" w:rsidRPr="0006155F" w14:paraId="33D28653"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8AC111F" w14:textId="77777777" w:rsidR="00C13E32" w:rsidRPr="0006155F"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6C1998D8"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D09745B"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89</w:t>
            </w:r>
          </w:p>
        </w:tc>
        <w:tc>
          <w:tcPr>
            <w:tcW w:w="1134" w:type="dxa"/>
            <w:tcBorders>
              <w:top w:val="single" w:sz="4" w:space="0" w:color="auto"/>
              <w:left w:val="single" w:sz="4" w:space="0" w:color="auto"/>
              <w:bottom w:val="single" w:sz="4" w:space="0" w:color="auto"/>
              <w:right w:val="single" w:sz="4" w:space="0" w:color="auto"/>
            </w:tcBorders>
          </w:tcPr>
          <w:p w14:paraId="5EC19176"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54</w:t>
            </w:r>
          </w:p>
        </w:tc>
        <w:tc>
          <w:tcPr>
            <w:tcW w:w="1418" w:type="dxa"/>
            <w:tcBorders>
              <w:top w:val="single" w:sz="4" w:space="0" w:color="auto"/>
              <w:left w:val="single" w:sz="4" w:space="0" w:color="auto"/>
              <w:bottom w:val="single" w:sz="4" w:space="0" w:color="auto"/>
              <w:right w:val="single" w:sz="4" w:space="0" w:color="auto"/>
            </w:tcBorders>
          </w:tcPr>
          <w:p w14:paraId="42F643DE"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7C9679FB"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15</w:t>
            </w:r>
          </w:p>
        </w:tc>
      </w:tr>
      <w:tr w:rsidR="00C13E32" w:rsidRPr="0006155F" w14:paraId="63307C37"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E77E69C" w14:textId="77777777" w:rsidR="00C13E32" w:rsidRPr="0006155F"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48D6BAF3"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0CED2AB"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52</w:t>
            </w:r>
          </w:p>
        </w:tc>
        <w:tc>
          <w:tcPr>
            <w:tcW w:w="1134" w:type="dxa"/>
            <w:tcBorders>
              <w:top w:val="single" w:sz="4" w:space="0" w:color="auto"/>
              <w:left w:val="single" w:sz="4" w:space="0" w:color="auto"/>
              <w:bottom w:val="single" w:sz="4" w:space="0" w:color="auto"/>
              <w:right w:val="single" w:sz="4" w:space="0" w:color="auto"/>
            </w:tcBorders>
          </w:tcPr>
          <w:p w14:paraId="4974D485"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50</w:t>
            </w:r>
          </w:p>
        </w:tc>
        <w:tc>
          <w:tcPr>
            <w:tcW w:w="1418" w:type="dxa"/>
            <w:tcBorders>
              <w:top w:val="single" w:sz="4" w:space="0" w:color="auto"/>
              <w:left w:val="single" w:sz="4" w:space="0" w:color="auto"/>
              <w:bottom w:val="single" w:sz="4" w:space="0" w:color="auto"/>
              <w:right w:val="single" w:sz="4" w:space="0" w:color="auto"/>
            </w:tcBorders>
          </w:tcPr>
          <w:p w14:paraId="2209C976"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6C8270DB" w14:textId="77777777" w:rsidR="00C13E32" w:rsidRPr="0006155F"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56</w:t>
            </w:r>
          </w:p>
        </w:tc>
      </w:tr>
    </w:tbl>
    <w:p w14:paraId="561A3128" w14:textId="77777777" w:rsidR="00C13E32" w:rsidRPr="0006155F" w:rsidRDefault="00C13E32" w:rsidP="00CB482F">
      <w:pPr>
        <w:spacing w:after="0" w:line="336" w:lineRule="auto"/>
        <w:ind w:left="720"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Tajriba yakunidagi o‘zlashtirish ko‘rsatkichlari va o‘quvchilar soni bo‘yicha mos ravishda yuqoridagi kabi belgilashlar kiritamiz.</w:t>
      </w:r>
    </w:p>
    <w:p w14:paraId="45DCA9F1"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Tajriba sinfidagi o‘zlashtirish ko‘rsatkichlari:</w:t>
      </w:r>
    </w:p>
    <w:p w14:paraId="3D70574C" w14:textId="77777777" w:rsidR="00C13E32" w:rsidRPr="0006155F" w:rsidRDefault="00D201FE"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89;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15;</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06155F">
        <w:rPr>
          <w:rFonts w:ascii="Times New Roman" w:eastAsia="Arial" w:hAnsi="Times New Roman" w:cs="Times New Roman"/>
          <w:color w:val="000000" w:themeColor="text1"/>
          <w:position w:val="-28"/>
          <w:sz w:val="28"/>
          <w:szCs w:val="28"/>
          <w:lang w:val="uz-Cyrl-UZ" w:eastAsia="ru-RU"/>
        </w:rPr>
        <w:t xml:space="preserve"> (2)</w:t>
      </w:r>
    </w:p>
    <w:p w14:paraId="19D1C2CC"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Nazorat sinfidagi o‘zlashtirish ko‘rsatkichlari: </w:t>
      </w:r>
    </w:p>
    <w:p w14:paraId="1F2ACAD4" w14:textId="77777777" w:rsidR="00C13E32" w:rsidRPr="0006155F" w:rsidRDefault="00D201FE"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06155F">
        <w:rPr>
          <w:rFonts w:ascii="Times New Roman" w:eastAsia="Arial" w:hAnsi="Times New Roman" w:cs="Times New Roman"/>
          <w:color w:val="000000" w:themeColor="text1"/>
          <w:position w:val="-28"/>
          <w:sz w:val="28"/>
          <w:szCs w:val="28"/>
          <w:lang w:val="uz-Cyrl-UZ" w:eastAsia="ru-RU"/>
        </w:rPr>
        <w:t xml:space="preserve"> (3)</w:t>
      </w:r>
    </w:p>
    <w:p w14:paraId="47B3DBC4"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Bu tanlanmalarga mos kelgan diagramma quyidagicha ko‘rinishni oladi:</w:t>
      </w:r>
    </w:p>
    <w:p w14:paraId="5A02C33F"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370927F2" w14:textId="22B5B836" w:rsidR="00C13E32" w:rsidRPr="0006155F" w:rsidRDefault="003B6076"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06155F">
        <w:rPr>
          <w:noProof/>
          <w:color w:val="000000"/>
          <w:lang w:eastAsia="ru-RU"/>
        </w:rPr>
        <w:lastRenderedPageBreak/>
        <w:drawing>
          <wp:inline distT="0" distB="0" distL="0" distR="0" wp14:anchorId="3068ACFC" wp14:editId="3AC11052">
            <wp:extent cx="4575175" cy="2746375"/>
            <wp:effectExtent l="0" t="0" r="0" b="0"/>
            <wp:docPr id="17"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754E4381" w14:textId="77777777" w:rsidR="00C13E32" w:rsidRPr="0006155F"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06155F">
        <w:rPr>
          <w:rFonts w:ascii="Times New Roman" w:eastAsia="Arial" w:hAnsi="Times New Roman" w:cs="Times New Roman"/>
          <w:i/>
          <w:iCs/>
          <w:color w:val="000000" w:themeColor="text1"/>
          <w:sz w:val="28"/>
          <w:szCs w:val="28"/>
          <w:lang w:val="uz-Cyrl-UZ" w:eastAsia="ru-RU"/>
        </w:rPr>
        <w:t>3.2-rasm. Tajriba yakunidagi o‘zlashtirish ko‘rsatkichlari.</w:t>
      </w:r>
    </w:p>
    <w:p w14:paraId="21C03511" w14:textId="77777777" w:rsidR="002E2515" w:rsidRPr="0006155F" w:rsidRDefault="002E2515" w:rsidP="00CB482F">
      <w:pPr>
        <w:spacing w:after="0" w:line="336" w:lineRule="auto"/>
        <w:ind w:firstLine="720"/>
        <w:jc w:val="center"/>
        <w:rPr>
          <w:rFonts w:ascii="Times New Roman" w:eastAsia="Arial" w:hAnsi="Times New Roman" w:cs="Times New Roman"/>
          <w:bCs/>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3.2-rasm. </w:t>
      </w:r>
      <w:r w:rsidRPr="0006155F">
        <w:rPr>
          <w:rFonts w:ascii="Times New Roman" w:eastAsia="Arial" w:hAnsi="Times New Roman" w:cs="Times New Roman"/>
          <w:bCs/>
          <w:color w:val="000000" w:themeColor="text1"/>
          <w:sz w:val="28"/>
          <w:szCs w:val="28"/>
          <w:lang w:val="uz-Cyrl-UZ" w:eastAsia="ru-RU"/>
        </w:rPr>
        <w:t>Tajriba yakunida o‘quvchilarning kreativ-ijodkorlik faoliyati</w:t>
      </w:r>
    </w:p>
    <w:p w14:paraId="65C0812D"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Statistik tahlil o‘tkazishni qulaylashtirish maqsadida (1) formula asosida hisoblaymiz.</w:t>
      </w:r>
    </w:p>
    <w:p w14:paraId="25287770" w14:textId="77777777" w:rsidR="00C13E32" w:rsidRPr="0006155F" w:rsidRDefault="00D201FE"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ParaPr>
          <m:jc m:val="center"/>
        </m:oMathPara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0,41;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0,25;</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0,07;</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1C7AC03B" w14:textId="77777777" w:rsidR="00C13E32" w:rsidRPr="0006155F" w:rsidRDefault="00D201FE" w:rsidP="00CB482F">
      <w:pPr>
        <w:shd w:val="clear" w:color="auto" w:fill="FFFFFF"/>
        <w:tabs>
          <w:tab w:val="right" w:pos="9359"/>
        </w:tabs>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m:oMathPara>
    </w:p>
    <w:p w14:paraId="2C2D6848"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65066B9E" w14:textId="77777777" w:rsidR="00C13E32" w:rsidRPr="0006155F" w:rsidRDefault="00D201FE" w:rsidP="00CB482F">
      <w:pPr>
        <w:shd w:val="clear" w:color="auto" w:fill="FFFFFF"/>
        <w:spacing w:after="0" w:line="336" w:lineRule="auto"/>
        <w:ind w:left="567" w:right="-4" w:firstLine="720"/>
        <w:jc w:val="center"/>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=0,41⋅4+0,25⋅3+0,27⋅2+0,07⋅1</m:t>
            </m:r>
          </m:e>
        </m:nary>
        <m:r>
          <w:rPr>
            <w:rFonts w:ascii="Cambria Math" w:eastAsia="Arial" w:hAnsi="Cambria Math" w:cs="Times New Roman"/>
            <w:color w:val="000000" w:themeColor="text1"/>
            <w:sz w:val="28"/>
            <w:szCs w:val="28"/>
            <w:lang w:val="uz-Cyrl-UZ" w:eastAsia="ru-RU"/>
          </w:rPr>
          <m:t>=1,64+0,75+0,54+0,07=3</m:t>
        </m:r>
      </m:oMath>
      <w:r w:rsidR="00C13E32" w:rsidRPr="0006155F">
        <w:rPr>
          <w:rFonts w:ascii="Times New Roman" w:eastAsia="Arial" w:hAnsi="Times New Roman" w:cs="Times New Roman"/>
          <w:color w:val="000000" w:themeColor="text1"/>
          <w:sz w:val="28"/>
          <w:szCs w:val="28"/>
          <w:lang w:val="uz-Cyrl-UZ" w:eastAsia="ru-RU"/>
        </w:rPr>
        <w:t xml:space="preserve"> </w:t>
      </w:r>
    </w:p>
    <w:p w14:paraId="425B87F5" w14:textId="77777777" w:rsidR="00C13E32" w:rsidRPr="0006155F" w:rsidRDefault="00C13E32" w:rsidP="00CB482F">
      <w:pPr>
        <w:shd w:val="clear" w:color="auto" w:fill="FFFFFF"/>
        <w:spacing w:after="0" w:line="336" w:lineRule="auto"/>
        <w:ind w:left="567" w:right="-4" w:firstLine="720"/>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3</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⋅100%=75 %</m:t>
        </m:r>
      </m:oMath>
    </w:p>
    <w:p w14:paraId="4C7B89A3" w14:textId="77777777" w:rsidR="00C13E32" w:rsidRPr="0006155F" w:rsidRDefault="00D201FE"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eastAsia="ru-RU"/>
        </w:rPr>
      </w:pPr>
      <m:oMathPara>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=0,24⋅4+0,23⋅3+0,27⋅2+0,26⋅1</m:t>
              </m:r>
            </m:e>
          </m:nary>
          <m:r>
            <w:rPr>
              <w:rFonts w:ascii="Cambria Math" w:eastAsia="Arial" w:hAnsi="Cambria Math" w:cs="Times New Roman"/>
              <w:color w:val="000000" w:themeColor="text1"/>
              <w:sz w:val="28"/>
              <w:szCs w:val="28"/>
              <w:lang w:eastAsia="ru-RU"/>
            </w:rPr>
            <m:t>=0,96+0,69+0,54+0,26=2,45</m:t>
          </m:r>
        </m:oMath>
      </m:oMathPara>
    </w:p>
    <w:p w14:paraId="3A5BFE91" w14:textId="77777777" w:rsidR="00C13E32" w:rsidRPr="0006155F" w:rsidRDefault="00C13E32"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Foizda </w:t>
      </w:r>
      <w:r w:rsidRPr="0006155F">
        <w:rPr>
          <w:rFonts w:ascii="Times New Roman" w:eastAsia="Arial" w:hAnsi="Times New Roman" w:cs="Times New Roman"/>
          <w:color w:val="000000" w:themeColor="text1"/>
          <w:position w:val="-24"/>
          <w:sz w:val="28"/>
          <w:szCs w:val="28"/>
          <w:lang w:val="uz-Cyrl-UZ" w:eastAsia="ru-RU"/>
        </w:rPr>
        <w:object w:dxaOrig="2780" w:dyaOrig="620" w14:anchorId="52CDE074">
          <v:shape id="_x0000_i1029" type="#_x0000_t75" style="width:148.5pt;height:33.75pt" o:ole="">
            <v:imagedata r:id="rId90" o:title=""/>
          </v:shape>
          <o:OLEObject Type="Embed" ProgID="Equation.3" ShapeID="_x0000_i1029" DrawAspect="Content" ObjectID="_1819011054" r:id="rId91"/>
        </w:object>
      </w:r>
    </w:p>
    <w:p w14:paraId="7641DE09"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Demak, tajriba yakunida tajriba sinfidagi va nazorat sinfidagi iqtidorli o‘quvchilarda (75 – 61,25)</w:t>
      </w:r>
      <w:r w:rsidRPr="0006155F">
        <w:rPr>
          <w:rFonts w:ascii="Times New Roman" w:eastAsia="Arial" w:hAnsi="Times New Roman" w:cs="Times New Roman"/>
          <w:color w:val="000000" w:themeColor="text1"/>
          <w:position w:val="-6"/>
          <w:sz w:val="28"/>
          <w:szCs w:val="28"/>
          <w:lang w:eastAsia="ru-RU"/>
        </w:rPr>
        <w:object w:dxaOrig="279" w:dyaOrig="279" w14:anchorId="3F28928A">
          <v:shape id="_x0000_i1030" type="#_x0000_t75" style="width:14.25pt;height:14.25pt" o:ole="">
            <v:imagedata r:id="rId85" o:title=""/>
          </v:shape>
          <o:OLEObject Type="Embed" ProgID="Equation.3" ShapeID="_x0000_i1030" DrawAspect="Content" ObjectID="_1819011055" r:id="rId92"/>
        </w:object>
      </w:r>
      <w:r w:rsidRPr="0006155F">
        <w:rPr>
          <w:rFonts w:ascii="Times New Roman" w:eastAsia="Arial" w:hAnsi="Times New Roman" w:cs="Times New Roman"/>
          <w:color w:val="000000" w:themeColor="text1"/>
          <w:sz w:val="28"/>
          <w:szCs w:val="28"/>
          <w:lang w:val="en-US" w:eastAsia="ru-RU"/>
        </w:rPr>
        <w:sym w:font="Symbol" w:char="F03D"/>
      </w:r>
      <w:r w:rsidRPr="0006155F">
        <w:rPr>
          <w:rFonts w:ascii="Times New Roman" w:eastAsia="Arial" w:hAnsi="Times New Roman" w:cs="Times New Roman"/>
          <w:color w:val="000000" w:themeColor="text1"/>
          <w:sz w:val="28"/>
          <w:szCs w:val="28"/>
          <w:lang w:val="uz-Cyrl-UZ" w:eastAsia="ru-RU"/>
        </w:rPr>
        <w:t>13,75</w:t>
      </w:r>
      <w:r w:rsidRPr="0006155F">
        <w:rPr>
          <w:rFonts w:ascii="Times New Roman" w:eastAsia="Arial" w:hAnsi="Times New Roman" w:cs="Times New Roman"/>
          <w:color w:val="000000" w:themeColor="text1"/>
          <w:position w:val="-6"/>
          <w:sz w:val="28"/>
          <w:szCs w:val="28"/>
          <w:lang w:eastAsia="ru-RU"/>
        </w:rPr>
        <w:object w:dxaOrig="279" w:dyaOrig="279" w14:anchorId="128A8E27">
          <v:shape id="_x0000_i1031" type="#_x0000_t75" style="width:14.25pt;height:14.25pt" o:ole="">
            <v:imagedata r:id="rId87" o:title=""/>
          </v:shape>
          <o:OLEObject Type="Embed" ProgID="Equation.3" ShapeID="_x0000_i1031" DrawAspect="Content" ObjectID="_1819011056" r:id="rId93"/>
        </w:object>
      </w:r>
      <w:r w:rsidRPr="0006155F">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75%</m:t>
            </m:r>
          </m:num>
          <m:den>
            <m:r>
              <w:rPr>
                <w:rFonts w:ascii="Cambria Math" w:eastAsia="Arial" w:hAnsi="Cambria Math" w:cs="Times New Roman"/>
                <w:color w:val="000000" w:themeColor="text1"/>
                <w:sz w:val="28"/>
                <w:szCs w:val="28"/>
                <w:lang w:val="uz-Cyrl-UZ" w:eastAsia="ru-RU"/>
              </w:rPr>
              <m:t>61,25%</m:t>
            </m:r>
          </m:den>
        </m:f>
        <m:r>
          <w:rPr>
            <w:rFonts w:ascii="Cambria Math" w:eastAsia="Arial" w:hAnsi="Cambria Math" w:cs="Times New Roman"/>
            <w:color w:val="000000" w:themeColor="text1"/>
            <w:sz w:val="28"/>
            <w:szCs w:val="28"/>
            <w:lang w:val="uz-Cyrl-UZ" w:eastAsia="ru-RU"/>
          </w:rPr>
          <m:t>=1,22</m:t>
        </m:r>
      </m:oMath>
      <w:r w:rsidRPr="0006155F">
        <w:rPr>
          <w:rFonts w:ascii="Times New Roman" w:eastAsia="Arial" w:hAnsi="Times New Roman" w:cs="Times New Roman"/>
          <w:color w:val="000000" w:themeColor="text1"/>
          <w:sz w:val="28"/>
          <w:szCs w:val="28"/>
          <w:lang w:val="uz-Cyrl-UZ" w:eastAsia="ru-RU"/>
        </w:rPr>
        <w:t xml:space="preserve"> barobar ortiqligini anglatadi. Bu ko‘rsatkichlar tajriba yakunida samaradorlikka erishilganini ko‘rsatadi.</w:t>
      </w:r>
    </w:p>
    <w:p w14:paraId="57EFE58C"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O‘zlashtirishni aniqlash jarayonida yo‘l qo‘yilishi mumkin bo‘lgan xatoliklarni aniqlash maqsadida dastlab o‘rtacha kvadratik va standart xatoliklarni aniqlaymiz.</w:t>
      </w:r>
    </w:p>
    <w:p w14:paraId="29460374" w14:textId="77777777" w:rsidR="00C13E32" w:rsidRPr="0006155F" w:rsidRDefault="00D201F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P</m:t>
                  </m:r>
                </m:e>
                <m:sub>
                  <m:r>
                    <w:rPr>
                      <w:rFonts w:ascii="Cambria Math" w:eastAsia="Arial" w:hAnsi="Cambria Math" w:cs="Times New Roman"/>
                      <w:color w:val="000000" w:themeColor="text1"/>
                      <w:sz w:val="28"/>
                      <w:szCs w:val="28"/>
                      <w:lang w:eastAsia="ru-RU"/>
                    </w:rPr>
                    <m:t>i</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X</m:t>
                  </m:r>
                </m:e>
                <m:sub>
                  <m:r>
                    <w:rPr>
                      <w:rFonts w:ascii="Cambria Math" w:eastAsia="Arial" w:hAnsi="Cambria Math" w:cs="Times New Roman"/>
                      <w:color w:val="000000" w:themeColor="text1"/>
                      <w:sz w:val="28"/>
                      <w:szCs w:val="28"/>
                      <w:lang w:eastAsia="ru-RU"/>
                    </w:rPr>
                    <m:t>i</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+0,25⋅</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+0,07⋅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e>
          </m:nary>
          <m:r>
            <w:rPr>
              <w:rFonts w:ascii="Cambria Math" w:eastAsia="Arial" w:hAnsi="Cambria Math" w:cs="Times New Roman"/>
              <w:color w:val="000000" w:themeColor="text1"/>
              <w:sz w:val="28"/>
              <w:szCs w:val="28"/>
              <w:lang w:eastAsia="ru-RU"/>
            </w:rPr>
            <m:t>-</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==0,41⋅16+0,25⋅9+0,27⋅4+0,07⋅1-9=</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=6,56+2,25+1,08+0,07-9=9,96-9=0,96</m:t>
          </m:r>
        </m:oMath>
      </m:oMathPara>
    </w:p>
    <w:p w14:paraId="7DFF3993" w14:textId="77777777" w:rsidR="00C13E32" w:rsidRPr="0006155F" w:rsidRDefault="00D201F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+0,23⋅</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+0,26⋅</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-2</m:t>
              </m:r>
            </m:e>
          </m:nary>
          <m:r>
            <w:rPr>
              <w:rFonts w:ascii="Cambria Math" w:eastAsia="Arial" w:hAnsi="Cambria Math" w:cs="Times New Roman"/>
              <w:color w:val="000000" w:themeColor="text1"/>
              <w:sz w:val="28"/>
              <w:szCs w:val="28"/>
              <w:lang w:eastAsia="ru-RU"/>
            </w:rPr>
            <m:t>,4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5</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==0,24⋅16+0,23⋅9+0,27⋅4+0,26⋅1-6,0025=</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=3,84+2,07+1,08+0,26-6,0025=7,25-6,0025=1,2475</m:t>
          </m:r>
        </m:oMath>
      </m:oMathPara>
    </w:p>
    <w:p w14:paraId="4350C4B2"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Standart xatoliklar esa nazorat va tajriba sinflarida: </w:t>
      </w:r>
    </w:p>
    <w:p w14:paraId="0C96CA17"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position w:val="-10"/>
          <w:sz w:val="28"/>
          <w:szCs w:val="28"/>
          <w:lang w:val="uz-Cyrl-UZ" w:eastAsia="ru-RU"/>
        </w:rPr>
        <w:object w:dxaOrig="180" w:dyaOrig="340" w14:anchorId="687C35B9">
          <v:shape id="_x0000_i1032" type="#_x0000_t75" style="width:9.75pt;height:18.75pt" o:ole="">
            <v:imagedata r:id="rId94" o:title=""/>
          </v:shape>
          <o:OLEObject Type="Embed" ProgID="Equation.3" ShapeID="_x0000_i1032" DrawAspect="Content" ObjectID="_1819011057" r:id="rId95"/>
        </w:object>
      </w:r>
      <m:oMath>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0,96</m:t>
            </m:r>
          </m:e>
        </m:rad>
        <m:r>
          <w:rPr>
            <w:rFonts w:ascii="Cambria Math" w:eastAsia="Arial" w:hAnsi="Cambria Math" w:cs="Times New Roman"/>
            <w:color w:val="000000" w:themeColor="text1"/>
            <w:sz w:val="28"/>
            <w:szCs w:val="28"/>
            <w:lang w:val="uz-Cyrl-UZ" w:eastAsia="ru-RU"/>
          </w:rPr>
          <m:t>=0,98.</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1,2475</m:t>
            </m:r>
          </m:e>
        </m:rad>
        <m:r>
          <w:rPr>
            <w:rFonts w:ascii="Cambria Math" w:eastAsia="Arial" w:hAnsi="Cambria Math" w:cs="Times New Roman"/>
            <w:color w:val="000000" w:themeColor="text1"/>
            <w:sz w:val="28"/>
            <w:szCs w:val="28"/>
            <w:lang w:val="uz-Cyrl-UZ" w:eastAsia="ru-RU"/>
          </w:rPr>
          <m:t>=1,12.</m:t>
        </m:r>
      </m:oMath>
    </w:p>
    <w:p w14:paraId="0FD39DA3"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Bundan, tajriba sinfidagi standart xatolik nazorat sinfidagi ko‘rsatkichlarga nisbatan kichik bo‘ldi, ya’ni 0,98 &lt; 1,12. Buni yanada aniqroq ko‘rsatish maqsadida har ikki statistik tanlanma bo‘yicha o‘rta qiymat aniqliklarini biz variatsiya koeffisiyentlari orqali, ya’ni C</w:t>
      </w:r>
      <w:r w:rsidRPr="0006155F">
        <w:rPr>
          <w:rFonts w:ascii="Times New Roman" w:eastAsia="Arial" w:hAnsi="Times New Roman" w:cs="Times New Roman"/>
          <w:i/>
          <w:color w:val="000000" w:themeColor="text1"/>
          <w:sz w:val="28"/>
          <w:szCs w:val="28"/>
          <w:vertAlign w:val="subscript"/>
          <w:lang w:val="uz-Cyrl-UZ" w:eastAsia="ru-RU"/>
        </w:rPr>
        <w:t>x</w:t>
      </w:r>
      <w:r w:rsidRPr="0006155F">
        <w:rPr>
          <w:rFonts w:ascii="Times New Roman" w:eastAsia="Arial" w:hAnsi="Times New Roman" w:cs="Times New Roman"/>
          <w:color w:val="000000" w:themeColor="text1"/>
          <w:sz w:val="28"/>
          <w:szCs w:val="28"/>
          <w:lang w:val="uz-Cyrl-UZ" w:eastAsia="ru-RU"/>
        </w:rPr>
        <w:t xml:space="preserve"> va C</w:t>
      </w:r>
      <w:r w:rsidRPr="0006155F">
        <w:rPr>
          <w:rFonts w:ascii="Times New Roman" w:eastAsia="Arial" w:hAnsi="Times New Roman" w:cs="Times New Roman"/>
          <w:i/>
          <w:color w:val="000000" w:themeColor="text1"/>
          <w:sz w:val="28"/>
          <w:szCs w:val="28"/>
          <w:vertAlign w:val="subscript"/>
          <w:lang w:val="uz-Cyrl-UZ" w:eastAsia="ru-RU"/>
        </w:rPr>
        <w:t>u</w:t>
      </w:r>
      <w:r w:rsidRPr="0006155F">
        <w:rPr>
          <w:rFonts w:ascii="Times New Roman" w:eastAsia="Arial" w:hAnsi="Times New Roman" w:cs="Times New Roman"/>
          <w:color w:val="000000" w:themeColor="text1"/>
          <w:sz w:val="28"/>
          <w:szCs w:val="28"/>
          <w:lang w:val="uz-Cyrl-UZ" w:eastAsia="ru-RU"/>
        </w:rPr>
        <w:t xml:space="preserve"> formula orqali hisoblaymiz:</w:t>
      </w:r>
    </w:p>
    <w:p w14:paraId="4453426B" w14:textId="77777777" w:rsidR="00C13E32" w:rsidRPr="0006155F" w:rsidRDefault="00D201FE" w:rsidP="00CB482F">
      <w:pPr>
        <w:spacing w:after="0" w:line="336"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14,7⋅3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44,1</m:t>
              </m:r>
            </m:den>
          </m:f>
          <m:r>
            <w:rPr>
              <w:rFonts w:ascii="Cambria Math" w:eastAsia="Arial" w:hAnsi="Cambria Math" w:cs="Times New Roman"/>
              <w:color w:val="000000" w:themeColor="text1"/>
              <w:sz w:val="28"/>
              <w:szCs w:val="28"/>
              <w:lang w:eastAsia="ru-RU"/>
            </w:rPr>
            <m:t>=2,22%≈2%</m:t>
          </m:r>
        </m:oMath>
      </m:oMathPara>
    </w:p>
    <w:p w14:paraId="4927D24B" w14:textId="77777777" w:rsidR="00C13E32" w:rsidRPr="0006155F" w:rsidRDefault="00D201FE" w:rsidP="00CB482F">
      <w:pPr>
        <w:spacing w:after="0" w:line="336"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36,02</m:t>
              </m:r>
            </m:den>
          </m:f>
          <m:r>
            <w:rPr>
              <w:rFonts w:ascii="Cambria Math" w:eastAsia="Arial" w:hAnsi="Cambria Math" w:cs="Times New Roman"/>
              <w:color w:val="000000" w:themeColor="text1"/>
              <w:sz w:val="28"/>
              <w:szCs w:val="28"/>
              <w:lang w:eastAsia="ru-RU"/>
            </w:rPr>
            <m:t>=3,11%≈3%</m:t>
          </m:r>
        </m:oMath>
      </m:oMathPara>
    </w:p>
    <w:p w14:paraId="17BB75C5"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Demak, tajriba sinfidagi o‘rtacha o‘zlashtirish ko‘rsatkichi aniqligi nazorat sinfidagidan bir birlikka farq qilar ekan.</w:t>
      </w:r>
    </w:p>
    <w:p w14:paraId="0DA1B6F9"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Endi ikkkita bosh to‘plamning noma’lum o‘rta qiymatlariga o‘xshashligini hisobga olib, Styudentning tanlanma mezoni asosida nolinchi gipotezani tekshiramiz:</w:t>
      </w:r>
    </w:p>
    <w:p w14:paraId="0FF52EF9" w14:textId="77777777" w:rsidR="00C13E32" w:rsidRPr="0006155F"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r w:rsidRPr="0006155F">
        <w:rPr>
          <w:rFonts w:ascii="Times New Roman" w:eastAsia="Arial" w:hAnsi="Times New Roman" w:cs="Times New Roman"/>
          <w:color w:val="000000" w:themeColor="text1"/>
          <w:position w:val="-14"/>
          <w:sz w:val="28"/>
          <w:szCs w:val="28"/>
          <w:lang w:eastAsia="ru-RU"/>
        </w:rPr>
        <w:object w:dxaOrig="1200" w:dyaOrig="380" w14:anchorId="0025E5F5">
          <v:shape id="_x0000_i1033" type="#_x0000_t75" style="width:74.25pt;height:22.5pt" o:ole="">
            <v:imagedata r:id="rId96" o:title=""/>
          </v:shape>
          <o:OLEObject Type="Embed" ProgID="Equation.3" ShapeID="_x0000_i1033" DrawAspect="Content" ObjectID="_1819011058" r:id="rId97"/>
        </w:object>
      </w:r>
    </w:p>
    <w:p w14:paraId="4C17C8FE"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Shunga asosan </w:t>
      </w:r>
      <w:proofErr w:type="spellStart"/>
      <w:r w:rsidRPr="0006155F">
        <w:rPr>
          <w:rFonts w:ascii="Times New Roman" w:eastAsia="Arial" w:hAnsi="Times New Roman" w:cs="Times New Roman"/>
          <w:color w:val="000000" w:themeColor="text1"/>
          <w:sz w:val="28"/>
          <w:szCs w:val="28"/>
          <w:lang w:val="en-US" w:eastAsia="ru-RU"/>
        </w:rPr>
        <w:t>quyidagi</w:t>
      </w:r>
      <w:proofErr w:type="spellEnd"/>
      <w:r w:rsidRPr="0006155F">
        <w:rPr>
          <w:rFonts w:ascii="Times New Roman" w:eastAsia="Arial" w:hAnsi="Times New Roman" w:cs="Times New Roman"/>
          <w:color w:val="000000" w:themeColor="text1"/>
          <w:sz w:val="28"/>
          <w:szCs w:val="28"/>
          <w:lang w:val="uz-Cyrl-UZ" w:eastAsia="ru-RU"/>
        </w:rPr>
        <w:t xml:space="preserve"> hisoblashni bajaramiz:</w:t>
      </w:r>
    </w:p>
    <w:p w14:paraId="47869D80" w14:textId="77777777" w:rsidR="00C13E32" w:rsidRPr="0006155F" w:rsidRDefault="00D201FE" w:rsidP="00CB482F">
      <w:pPr>
        <w:spacing w:after="0" w:line="336" w:lineRule="auto"/>
        <w:ind w:firstLine="720"/>
        <w:jc w:val="both"/>
        <w:rPr>
          <w:rFonts w:ascii="Times New Roman" w:eastAsia="Arial" w:hAnsi="Times New Roman" w:cs="Times New Roman"/>
          <w:color w:val="000000" w:themeColor="text1"/>
          <w:position w:val="-66"/>
          <w:sz w:val="28"/>
          <w:szCs w:val="28"/>
          <w:lang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x,y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3-2,45</m:t>
              </m: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0,0044+0,0058</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0,0102</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
                <w:rPr>
                  <w:rFonts w:ascii="Cambria Math" w:eastAsia="Arial" w:hAnsi="Cambria Math" w:cs="Times New Roman"/>
                  <w:color w:val="000000" w:themeColor="text1"/>
                  <w:sz w:val="28"/>
                  <w:szCs w:val="28"/>
                  <w:lang w:eastAsia="ru-RU"/>
                </w:rPr>
                <m:t>0,101</m:t>
              </m:r>
            </m:den>
          </m:f>
          <m:r>
            <w:rPr>
              <w:rFonts w:ascii="Cambria Math" w:eastAsia="Arial" w:hAnsi="Cambria Math" w:cs="Times New Roman"/>
              <w:color w:val="000000" w:themeColor="text1"/>
              <w:sz w:val="28"/>
              <w:szCs w:val="28"/>
              <w:lang w:eastAsia="ru-RU"/>
            </w:rPr>
            <m:t>=5,45</m:t>
          </m:r>
        </m:oMath>
      </m:oMathPara>
    </w:p>
    <w:p w14:paraId="1255208D"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Styudent mezoni asosida erkinlik darajasini quyidagi formula orqali hisoblaymiz:</w:t>
      </w:r>
    </w:p>
    <w:p w14:paraId="66CE8E06" w14:textId="77777777" w:rsidR="00C13E32" w:rsidRPr="0006155F" w:rsidRDefault="00D201FE" w:rsidP="00CB482F">
      <w:pPr>
        <w:spacing w:after="0" w:line="336" w:lineRule="auto"/>
        <w:ind w:firstLine="720"/>
        <w:jc w:val="both"/>
        <w:rPr>
          <w:rFonts w:ascii="Times New Roman" w:eastAsia="Arial" w:hAnsi="Times New Roman" w:cs="Times New Roman"/>
          <w:color w:val="000000" w:themeColor="text1"/>
          <w:position w:val="-142"/>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K</m:t>
              </m:r>
            </m:e>
            <m:sub>
              <m:r>
                <w:rPr>
                  <w:rFonts w:ascii="Cambria Math" w:eastAsia="Arial" w:hAnsi="Cambria Math" w:cs="Times New Roman"/>
                  <w:color w:val="000000" w:themeColor="text1"/>
                  <w:sz w:val="28"/>
                  <w:szCs w:val="28"/>
                  <w:lang w:eastAsia="ru-RU"/>
                </w:rPr>
                <m:t>х,у</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n-1</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m-1</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(0,0102</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0,000019</m:t>
                  </m:r>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0,000034</m:t>
                  </m:r>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0,00000009+0,00000016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0,00000025</m:t>
              </m:r>
            </m:den>
          </m:f>
          <m:r>
            <w:rPr>
              <w:rFonts w:ascii="Cambria Math" w:eastAsia="Arial" w:hAnsi="Cambria Math" w:cs="Times New Roman"/>
              <w:color w:val="000000" w:themeColor="text1"/>
              <w:sz w:val="28"/>
              <w:szCs w:val="28"/>
              <w:lang w:eastAsia="ru-RU"/>
            </w:rPr>
            <m:t>==400</m:t>
          </m:r>
        </m:oMath>
      </m:oMathPara>
    </w:p>
    <w:p w14:paraId="1D2B5CFD"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ushbu ehtimollik uchun statistik alomatning qiymatdorlik darajasini </w:t>
      </w:r>
      <w:r w:rsidRPr="0006155F">
        <w:rPr>
          <w:rFonts w:ascii="Times New Roman" w:eastAsia="Arial" w:hAnsi="Times New Roman" w:cs="Times New Roman"/>
          <w:color w:val="000000" w:themeColor="text1"/>
          <w:sz w:val="28"/>
          <w:szCs w:val="28"/>
          <w:lang w:val="en-US" w:eastAsia="ru-RU"/>
        </w:rPr>
        <w:sym w:font="Symbol" w:char="F061"/>
      </w:r>
      <w:r w:rsidRPr="0006155F">
        <w:rPr>
          <w:rFonts w:ascii="Times New Roman" w:eastAsia="Arial" w:hAnsi="Times New Roman" w:cs="Times New Roman"/>
          <w:color w:val="000000" w:themeColor="text1"/>
          <w:sz w:val="28"/>
          <w:szCs w:val="28"/>
          <w:lang w:val="en-US" w:eastAsia="ru-RU"/>
        </w:rPr>
        <w:sym w:font="Symbol" w:char="F03D"/>
      </w:r>
      <w:r w:rsidRPr="0006155F">
        <w:rPr>
          <w:rFonts w:ascii="Times New Roman" w:eastAsia="Arial" w:hAnsi="Times New Roman" w:cs="Times New Roman"/>
          <w:color w:val="000000" w:themeColor="text1"/>
          <w:sz w:val="28"/>
          <w:szCs w:val="28"/>
          <w:lang w:val="uz-Cyrl-UZ" w:eastAsia="ru-RU"/>
        </w:rPr>
        <w:t xml:space="preserve"> 0,05 deb olsak, u holda </w:t>
      </w:r>
      <w:r w:rsidRPr="0006155F">
        <w:rPr>
          <w:rFonts w:ascii="Times New Roman" w:eastAsia="Arial" w:hAnsi="Times New Roman" w:cs="Times New Roman"/>
          <w:i/>
          <w:color w:val="000000" w:themeColor="text1"/>
          <w:sz w:val="28"/>
          <w:szCs w:val="28"/>
          <w:lang w:val="uz-Cyrl-UZ" w:eastAsia="ru-RU"/>
        </w:rPr>
        <w:t>r</w:t>
      </w:r>
      <w:r w:rsidRPr="0006155F">
        <w:rPr>
          <w:rFonts w:ascii="Times New Roman" w:eastAsia="Arial" w:hAnsi="Times New Roman" w:cs="Times New Roman"/>
          <w:color w:val="000000" w:themeColor="text1"/>
          <w:sz w:val="28"/>
          <w:szCs w:val="28"/>
          <w:lang w:val="uz-Cyrl-UZ" w:eastAsia="ru-RU"/>
        </w:rPr>
        <w:t>=1-</w:t>
      </w:r>
      <w:r w:rsidRPr="0006155F">
        <w:rPr>
          <w:rFonts w:ascii="Times New Roman" w:eastAsia="Arial" w:hAnsi="Times New Roman" w:cs="Times New Roman"/>
          <w:color w:val="000000" w:themeColor="text1"/>
          <w:sz w:val="28"/>
          <w:szCs w:val="28"/>
          <w:lang w:val="en-US" w:eastAsia="ru-RU"/>
        </w:rPr>
        <w:sym w:font="Symbol" w:char="F061"/>
      </w:r>
      <w:r w:rsidRPr="0006155F">
        <w:rPr>
          <w:rFonts w:ascii="Times New Roman" w:eastAsia="Arial" w:hAnsi="Times New Roman" w:cs="Times New Roman"/>
          <w:color w:val="000000" w:themeColor="text1"/>
          <w:sz w:val="28"/>
          <w:szCs w:val="28"/>
          <w:lang w:val="uz-Cyrl-UZ" w:eastAsia="ru-RU"/>
        </w:rPr>
        <w:t xml:space="preserve">=0,95 ga hamda erkinlik darajasi </w:t>
      </w:r>
      <w:r w:rsidRPr="0006155F">
        <w:rPr>
          <w:rFonts w:ascii="Times New Roman" w:eastAsia="Arial" w:hAnsi="Times New Roman" w:cs="Times New Roman"/>
          <w:i/>
          <w:color w:val="000000" w:themeColor="text1"/>
          <w:sz w:val="28"/>
          <w:szCs w:val="28"/>
          <w:lang w:val="uz-Cyrl-UZ" w:eastAsia="ru-RU"/>
        </w:rPr>
        <w:t xml:space="preserve">k </w:t>
      </w:r>
      <w:r w:rsidRPr="0006155F">
        <w:rPr>
          <w:rFonts w:ascii="Times New Roman" w:eastAsia="Arial" w:hAnsi="Times New Roman" w:cs="Times New Roman"/>
          <w:color w:val="000000" w:themeColor="text1"/>
          <w:sz w:val="28"/>
          <w:szCs w:val="28"/>
          <w:lang w:val="uz-Cyrl-UZ" w:eastAsia="ru-RU"/>
        </w:rPr>
        <w:t>= 400 ga teng. Styudent funksiyasi taqsimot jadvalidan ikki tomonlama mezonning kritik nuqtasi:</w:t>
      </w:r>
    </w:p>
    <w:p w14:paraId="239B2377" w14:textId="77777777" w:rsidR="00C13E32" w:rsidRPr="0006155F" w:rsidRDefault="00D201FE" w:rsidP="00CB482F">
      <w:pPr>
        <w:spacing w:after="0" w:line="336" w:lineRule="auto"/>
        <w:ind w:firstLine="720"/>
        <w:jc w:val="center"/>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(1-p)</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(k)=</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(1-0,95)</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(400)=</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0,975</m:t>
              </m:r>
            </m:sub>
          </m:sSub>
          <m:r>
            <w:rPr>
              <w:rFonts w:ascii="Cambria Math" w:eastAsia="Arial" w:hAnsi="Cambria Math" w:cs="Times New Roman"/>
              <w:color w:val="000000" w:themeColor="text1"/>
              <w:sz w:val="28"/>
              <w:szCs w:val="28"/>
              <w:lang w:eastAsia="ru-RU"/>
            </w:rPr>
            <m:t>(400)=1,96</m:t>
          </m:r>
        </m:oMath>
      </m:oMathPara>
    </w:p>
    <w:p w14:paraId="11AC3FA2"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sidRPr="0006155F">
        <w:rPr>
          <w:rFonts w:ascii="Times New Roman" w:eastAsia="Arial" w:hAnsi="Times New Roman" w:cs="Times New Roman"/>
          <w:color w:val="000000" w:themeColor="text1"/>
          <w:sz w:val="28"/>
          <w:szCs w:val="28"/>
          <w:lang w:val="en-US" w:eastAsia="ru-RU"/>
        </w:rPr>
        <w:t>Bundan</w:t>
      </w:r>
      <w:proofErr w:type="spellEnd"/>
      <w:r w:rsidRPr="0006155F">
        <w:rPr>
          <w:rFonts w:ascii="Times New Roman" w:eastAsia="Arial" w:hAnsi="Times New Roman" w:cs="Times New Roman"/>
          <w:color w:val="000000" w:themeColor="text1"/>
          <w:sz w:val="28"/>
          <w:szCs w:val="28"/>
          <w:lang w:val="uz-Cyrl-UZ" w:eastAsia="ru-RU"/>
        </w:rPr>
        <w:t xml:space="preserve"> </w:t>
      </w:r>
      <w:proofErr w:type="gramStart"/>
      <w:r w:rsidRPr="0006155F">
        <w:rPr>
          <w:rFonts w:ascii="Times New Roman" w:eastAsia="Arial" w:hAnsi="Times New Roman" w:cs="Times New Roman"/>
          <w:color w:val="000000" w:themeColor="text1"/>
          <w:sz w:val="28"/>
          <w:szCs w:val="28"/>
          <w:lang w:val="uz-Cyrl-UZ" w:eastAsia="ru-RU"/>
        </w:rPr>
        <w:t>ko‘</w:t>
      </w:r>
      <w:proofErr w:type="gramEnd"/>
      <w:r w:rsidRPr="0006155F">
        <w:rPr>
          <w:rFonts w:ascii="Times New Roman" w:eastAsia="Arial" w:hAnsi="Times New Roman" w:cs="Times New Roman"/>
          <w:color w:val="000000" w:themeColor="text1"/>
          <w:sz w:val="28"/>
          <w:szCs w:val="28"/>
          <w:lang w:val="uz-Cyrl-UZ" w:eastAsia="ru-RU"/>
        </w:rPr>
        <w:t>rinib turibdiki</w:t>
      </w:r>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statistikaning</w:t>
      </w:r>
      <w:proofErr w:type="spellEnd"/>
      <w:r w:rsidRPr="0006155F">
        <w:rPr>
          <w:rFonts w:ascii="Times New Roman" w:eastAsia="Arial" w:hAnsi="Times New Roman" w:cs="Times New Roman"/>
          <w:color w:val="000000" w:themeColor="text1"/>
          <w:sz w:val="28"/>
          <w:szCs w:val="28"/>
          <w:lang w:val="uz-Cyrl-UZ" w:eastAsia="ru-RU"/>
        </w:rPr>
        <w:t xml:space="preserve"> </w:t>
      </w:r>
      <w:proofErr w:type="spellStart"/>
      <w:r w:rsidRPr="0006155F">
        <w:rPr>
          <w:rFonts w:ascii="Times New Roman" w:eastAsia="Arial" w:hAnsi="Times New Roman" w:cs="Times New Roman"/>
          <w:color w:val="000000" w:themeColor="text1"/>
          <w:sz w:val="28"/>
          <w:szCs w:val="28"/>
          <w:lang w:val="en-US" w:eastAsia="ru-RU"/>
        </w:rPr>
        <w:t>tanlanma</w:t>
      </w:r>
      <w:proofErr w:type="spellEnd"/>
      <w:r w:rsidRPr="0006155F">
        <w:rPr>
          <w:rFonts w:ascii="Times New Roman" w:eastAsia="Arial" w:hAnsi="Times New Roman" w:cs="Times New Roman"/>
          <w:color w:val="000000" w:themeColor="text1"/>
          <w:sz w:val="28"/>
          <w:szCs w:val="28"/>
          <w:lang w:val="uz-Cyrl-UZ" w:eastAsia="ru-RU"/>
        </w:rPr>
        <w:t xml:space="preserve"> </w:t>
      </w:r>
      <w:proofErr w:type="spellStart"/>
      <w:r w:rsidRPr="0006155F">
        <w:rPr>
          <w:rFonts w:ascii="Times New Roman" w:eastAsia="Arial" w:hAnsi="Times New Roman" w:cs="Times New Roman"/>
          <w:color w:val="000000" w:themeColor="text1"/>
          <w:sz w:val="28"/>
          <w:szCs w:val="28"/>
          <w:lang w:val="en-US" w:eastAsia="ru-RU"/>
        </w:rPr>
        <w:t>qiymati</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kritik</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nuqtadan</w:t>
      </w:r>
      <w:proofErr w:type="spellEnd"/>
      <w:r w:rsidRPr="0006155F">
        <w:rPr>
          <w:rFonts w:ascii="Times New Roman" w:eastAsia="Arial" w:hAnsi="Times New Roman" w:cs="Times New Roman"/>
          <w:color w:val="000000" w:themeColor="text1"/>
          <w:sz w:val="28"/>
          <w:szCs w:val="28"/>
          <w:lang w:val="uz-Cyrl-UZ" w:eastAsia="ru-RU"/>
        </w:rPr>
        <w:t xml:space="preserve"> </w:t>
      </w:r>
      <w:proofErr w:type="spellStart"/>
      <w:r w:rsidRPr="0006155F">
        <w:rPr>
          <w:rFonts w:ascii="Times New Roman" w:eastAsia="Arial" w:hAnsi="Times New Roman" w:cs="Times New Roman"/>
          <w:color w:val="000000" w:themeColor="text1"/>
          <w:sz w:val="28"/>
          <w:szCs w:val="28"/>
          <w:lang w:val="en-US" w:eastAsia="ru-RU"/>
        </w:rPr>
        <w:t>katta</w:t>
      </w:r>
      <w:proofErr w:type="spellEnd"/>
      <w:r w:rsidRPr="0006155F">
        <w:rPr>
          <w:rFonts w:ascii="Times New Roman" w:eastAsia="Arial" w:hAnsi="Times New Roman" w:cs="Times New Roman"/>
          <w:color w:val="000000" w:themeColor="text1"/>
          <w:sz w:val="28"/>
          <w:szCs w:val="28"/>
          <w:lang w:val="uz-Cyrl-UZ" w:eastAsia="ru-RU"/>
        </w:rPr>
        <w:t xml:space="preserve"> ekan. Bundan Styudentning tanlanma mezoni:</w:t>
      </w:r>
    </w:p>
    <w:p w14:paraId="1811F48F" w14:textId="77777777" w:rsidR="00C13E32" w:rsidRPr="0006155F"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i/>
          <w:color w:val="000000" w:themeColor="text1"/>
          <w:sz w:val="28"/>
          <w:szCs w:val="28"/>
          <w:lang w:val="uz-Cyrl-UZ" w:eastAsia="ru-RU"/>
        </w:rPr>
        <w:t>T</w:t>
      </w:r>
      <w:r w:rsidRPr="0006155F">
        <w:rPr>
          <w:rFonts w:ascii="Times New Roman" w:eastAsia="Arial" w:hAnsi="Times New Roman" w:cs="Times New Roman"/>
          <w:i/>
          <w:color w:val="000000" w:themeColor="text1"/>
          <w:sz w:val="28"/>
          <w:szCs w:val="28"/>
          <w:vertAlign w:val="subscript"/>
          <w:lang w:val="uz-Cyrl-UZ" w:eastAsia="ru-RU"/>
        </w:rPr>
        <w:t>x,y</w:t>
      </w:r>
      <w:r w:rsidRPr="0006155F">
        <w:rPr>
          <w:rFonts w:ascii="Times New Roman" w:eastAsia="Arial" w:hAnsi="Times New Roman" w:cs="Times New Roman"/>
          <w:color w:val="000000" w:themeColor="text1"/>
          <w:sz w:val="28"/>
          <w:szCs w:val="28"/>
          <w:lang w:val="uz-Cyrl-UZ" w:eastAsia="ru-RU"/>
        </w:rPr>
        <w:t>= 5,45 &gt; 1,96 ga teng.</w:t>
      </w:r>
    </w:p>
    <w:p w14:paraId="03DFC91A" w14:textId="77777777" w:rsidR="00C13E32" w:rsidRPr="0006155F"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Demak, bosh o‘rtacha qiymatlar tengligi haqidagi N</w:t>
      </w:r>
      <w:r w:rsidRPr="0006155F">
        <w:rPr>
          <w:rFonts w:ascii="Times New Roman" w:eastAsia="Arial" w:hAnsi="Times New Roman" w:cs="Times New Roman"/>
          <w:color w:val="000000" w:themeColor="text1"/>
          <w:sz w:val="28"/>
          <w:szCs w:val="28"/>
          <w:vertAlign w:val="subscript"/>
          <w:lang w:val="uz-Cyrl-UZ" w:eastAsia="ru-RU"/>
        </w:rPr>
        <w:t>0</w:t>
      </w:r>
      <w:r w:rsidRPr="0006155F">
        <w:rPr>
          <w:rFonts w:ascii="Times New Roman" w:eastAsia="Arial" w:hAnsi="Times New Roman" w:cs="Times New Roman"/>
          <w:color w:val="000000" w:themeColor="text1"/>
          <w:sz w:val="28"/>
          <w:szCs w:val="28"/>
          <w:lang w:val="uz-Cyrl-UZ" w:eastAsia="ru-RU"/>
        </w:rPr>
        <w:t xml:space="preserve"> nolinchi gipoteza rad etiladi. Buni 95 % ishonchlilik bilan aytish mumkinki, tajriba-sinov sinflaridagi o‘rtacha o‘zlashtirish ko‘rsatkichlari har doim nazorat sinflaridagi o‘rtacha o‘zlashtirish ko‘rsatkichlaridan yuqori bo‘ldi.</w:t>
      </w:r>
    </w:p>
    <w:p w14:paraId="3B3291EF" w14:textId="77777777" w:rsidR="00C13E32" w:rsidRPr="0006155F"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Endi tajriba-sinov sinflaridagi va nazorat sinflaridagi ta’lim uslubi xilma-xil bo‘lgan ya’ni farazimizga zid bo‘lgan holni ko‘ramiz. </w:t>
      </w:r>
    </w:p>
    <w:p w14:paraId="1E154D1A" w14:textId="77777777" w:rsidR="00C13E32" w:rsidRPr="0006155F" w:rsidRDefault="00C13E32" w:rsidP="00CB482F">
      <w:pPr>
        <w:spacing w:after="0" w:line="336" w:lineRule="auto"/>
        <w:ind w:left="283" w:firstLine="720"/>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i/>
          <w:color w:val="000000" w:themeColor="text1"/>
          <w:sz w:val="28"/>
          <w:szCs w:val="28"/>
          <w:lang w:val="uz-Cyrl-UZ" w:eastAsia="ru-RU"/>
        </w:rPr>
        <w:t>K</w:t>
      </w:r>
      <w:r w:rsidRPr="0006155F">
        <w:rPr>
          <w:rFonts w:ascii="Times New Roman" w:eastAsia="Arial" w:hAnsi="Times New Roman" w:cs="Times New Roman"/>
          <w:i/>
          <w:color w:val="000000" w:themeColor="text1"/>
          <w:sz w:val="28"/>
          <w:szCs w:val="28"/>
          <w:vertAlign w:val="subscript"/>
          <w:lang w:val="uz-Cyrl-UZ" w:eastAsia="ru-RU"/>
        </w:rPr>
        <w:t xml:space="preserve">0 </w:t>
      </w:r>
      <w:r w:rsidRPr="0006155F">
        <w:rPr>
          <w:rFonts w:ascii="Times New Roman" w:eastAsia="Arial" w:hAnsi="Times New Roman" w:cs="Times New Roman"/>
          <w:i/>
          <w:color w:val="000000" w:themeColor="text1"/>
          <w:sz w:val="28"/>
          <w:szCs w:val="28"/>
          <w:lang w:val="uz-Cyrl-UZ" w:eastAsia="ru-RU"/>
        </w:rPr>
        <w:t>: F</w:t>
      </w:r>
      <w:r w:rsidRPr="0006155F">
        <w:rPr>
          <w:rFonts w:ascii="Times New Roman" w:eastAsia="Arial" w:hAnsi="Times New Roman" w:cs="Times New Roman"/>
          <w:i/>
          <w:color w:val="000000" w:themeColor="text1"/>
          <w:sz w:val="28"/>
          <w:szCs w:val="28"/>
          <w:vertAlign w:val="subscript"/>
          <w:lang w:val="uz-Cyrl-UZ" w:eastAsia="ru-RU"/>
        </w:rPr>
        <w:t>x</w:t>
      </w:r>
      <w:r w:rsidRPr="0006155F">
        <w:rPr>
          <w:rFonts w:ascii="Times New Roman" w:eastAsia="Arial" w:hAnsi="Times New Roman" w:cs="Times New Roman"/>
          <w:color w:val="000000" w:themeColor="text1"/>
          <w:sz w:val="28"/>
          <w:szCs w:val="28"/>
          <w:lang w:val="uz-Cyrl-UZ" w:eastAsia="ru-RU"/>
        </w:rPr>
        <w:t xml:space="preserve"> = </w:t>
      </w:r>
      <w:r w:rsidRPr="0006155F">
        <w:rPr>
          <w:rFonts w:ascii="Times New Roman" w:eastAsia="Arial" w:hAnsi="Times New Roman" w:cs="Times New Roman"/>
          <w:i/>
          <w:color w:val="000000" w:themeColor="text1"/>
          <w:sz w:val="28"/>
          <w:szCs w:val="28"/>
          <w:lang w:val="uz-Cyrl-UZ" w:eastAsia="ru-RU"/>
        </w:rPr>
        <w:t>F</w:t>
      </w:r>
      <w:r w:rsidRPr="0006155F">
        <w:rPr>
          <w:rFonts w:ascii="Times New Roman" w:eastAsia="Arial" w:hAnsi="Times New Roman" w:cs="Times New Roman"/>
          <w:i/>
          <w:color w:val="000000" w:themeColor="text1"/>
          <w:sz w:val="28"/>
          <w:szCs w:val="28"/>
          <w:vertAlign w:val="subscript"/>
          <w:lang w:val="uz-Cyrl-UZ" w:eastAsia="ru-RU"/>
        </w:rPr>
        <w:t>u</w:t>
      </w:r>
    </w:p>
    <w:p w14:paraId="323B98AA" w14:textId="77777777" w:rsidR="00C13E32" w:rsidRPr="0006155F"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Bunda ikkita bosh to‘plam taqsimotini taqsimlash bir-biriga to‘g‘ri keladi. </w:t>
      </w:r>
    </w:p>
    <w:p w14:paraId="335C90C5"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Berilgan </w:t>
      </w:r>
      <w:r w:rsidRPr="0006155F">
        <w:rPr>
          <w:rFonts w:ascii="Times New Roman" w:eastAsia="Arial" w:hAnsi="Times New Roman" w:cs="Times New Roman"/>
          <w:color w:val="000000" w:themeColor="text1"/>
          <w:sz w:val="28"/>
          <w:szCs w:val="28"/>
          <w:lang w:eastAsia="ru-RU"/>
        </w:rPr>
        <w:t>α</w:t>
      </w:r>
      <w:r w:rsidRPr="0006155F">
        <w:rPr>
          <w:rFonts w:ascii="Times New Roman" w:eastAsia="Arial" w:hAnsi="Times New Roman" w:cs="Times New Roman"/>
          <w:color w:val="000000" w:themeColor="text1"/>
          <w:sz w:val="28"/>
          <w:szCs w:val="28"/>
          <w:lang w:val="uz-Cyrl-UZ" w:eastAsia="ru-RU"/>
        </w:rPr>
        <w:t xml:space="preserve"> qiymatdorlik darajasida N</w:t>
      </w:r>
      <w:r w:rsidRPr="0006155F">
        <w:rPr>
          <w:rFonts w:ascii="Times New Roman" w:eastAsia="Arial" w:hAnsi="Times New Roman" w:cs="Times New Roman"/>
          <w:color w:val="000000" w:themeColor="text1"/>
          <w:sz w:val="28"/>
          <w:szCs w:val="28"/>
          <w:vertAlign w:val="subscript"/>
          <w:lang w:val="uz-Cyrl-UZ" w:eastAsia="ru-RU"/>
        </w:rPr>
        <w:t>1</w:t>
      </w:r>
      <w:r w:rsidRPr="0006155F">
        <w:rPr>
          <w:rFonts w:ascii="Times New Roman" w:eastAsia="Arial" w:hAnsi="Times New Roman" w:cs="Times New Roman"/>
          <w:color w:val="000000" w:themeColor="text1"/>
          <w:sz w:val="28"/>
          <w:szCs w:val="28"/>
          <w:lang w:val="uz-Cyrl-UZ" w:eastAsia="ru-RU"/>
        </w:rPr>
        <w:t xml:space="preserve">: - bosh to‘plam normal taqsimlangan degan gipotezani tekshirish uchun avval nazariy chastotalarni keyin esa Pirsonning </w:t>
      </w:r>
      <w:r w:rsidRPr="0006155F">
        <w:rPr>
          <w:rFonts w:ascii="Times New Roman" w:eastAsia="Arial" w:hAnsi="Times New Roman" w:cs="Times New Roman"/>
          <w:color w:val="000000" w:themeColor="text1"/>
          <w:sz w:val="28"/>
          <w:szCs w:val="28"/>
          <w:lang w:val="uz-Cyrl-UZ" w:eastAsia="ru-RU"/>
        </w:rPr>
        <w:lastRenderedPageBreak/>
        <w:t>muvofiqlik kriteriysi - Xi-kvadrat bo‘yicha (2) va (3) tizimlar asosida quyidagi formula bo‘yicha hisoblaymiz:</w:t>
      </w:r>
    </w:p>
    <w:p w14:paraId="012A9556" w14:textId="77777777" w:rsidR="00C13E32" w:rsidRPr="0006155F" w:rsidRDefault="00D201FE"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1</m:t>
            </m:r>
          </m:num>
          <m:den>
            <m:r>
              <w:rPr>
                <w:rFonts w:ascii="Cambria Math" w:eastAsia="Arial" w:hAnsi="Cambria Math" w:cs="Times New Roman"/>
                <w:color w:val="000000" w:themeColor="text1"/>
                <w:sz w:val="28"/>
                <w:szCs w:val="28"/>
                <w:lang w:val="uz-Cyrl-UZ" w:eastAsia="ru-RU"/>
              </w:rPr>
              <m:t>n⋅m</m:t>
            </m:r>
          </m:den>
        </m:f>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(n</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oMath>
      <w:r w:rsidR="00C13E32" w:rsidRPr="0006155F">
        <w:rPr>
          <w:rFonts w:ascii="Times New Roman" w:eastAsia="Arial" w:hAnsi="Times New Roman" w:cs="Times New Roman"/>
          <w:color w:val="000000" w:themeColor="text1"/>
          <w:sz w:val="28"/>
          <w:szCs w:val="28"/>
          <w:lang w:val="uz-Cyrl-UZ" w:eastAsia="ru-RU"/>
        </w:rPr>
        <w:t>.</w:t>
      </w:r>
    </w:p>
    <w:p w14:paraId="59AFA775" w14:textId="77777777" w:rsidR="00C13E32" w:rsidRPr="0006155F"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Formula asosida </w:t>
      </w:r>
      <w:r w:rsidRPr="0006155F">
        <w:rPr>
          <w:rFonts w:ascii="Times New Roman" w:eastAsia="Arial" w:hAnsi="Times New Roman" w:cs="Times New Roman"/>
          <w:color w:val="000000" w:themeColor="text1"/>
          <w:position w:val="-14"/>
          <w:sz w:val="28"/>
          <w:szCs w:val="28"/>
          <w:lang w:eastAsia="ru-RU"/>
        </w:rPr>
        <w:object w:dxaOrig="499" w:dyaOrig="400" w14:anchorId="48F3A31F">
          <v:shape id="_x0000_i1034" type="#_x0000_t75" style="width:24.75pt;height:19.5pt" o:ole="">
            <v:imagedata r:id="rId98" o:title=""/>
          </v:shape>
          <o:OLEObject Type="Embed" ProgID="Equation.3" ShapeID="_x0000_i1034" DrawAspect="Content" ObjectID="_1819011059" r:id="rId99"/>
        </w:object>
      </w:r>
      <w:r w:rsidRPr="0006155F">
        <w:rPr>
          <w:rFonts w:ascii="Times New Roman" w:eastAsia="Arial" w:hAnsi="Times New Roman" w:cs="Times New Roman"/>
          <w:color w:val="000000" w:themeColor="text1"/>
          <w:sz w:val="28"/>
          <w:szCs w:val="28"/>
          <w:lang w:val="uz-Cyrl-UZ" w:eastAsia="ru-RU"/>
        </w:rPr>
        <w:t>:</w:t>
      </w:r>
    </w:p>
    <w:p w14:paraId="42B81B95" w14:textId="77777777" w:rsidR="00C13E32" w:rsidRPr="0006155F" w:rsidRDefault="00D201FE" w:rsidP="00CB482F">
      <w:pPr>
        <w:spacing w:after="0" w:line="336" w:lineRule="auto"/>
        <w:ind w:firstLine="720"/>
        <w:rPr>
          <w:rFonts w:ascii="Times New Roman" w:eastAsia="Arial" w:hAnsi="Times New Roman" w:cs="Times New Roman"/>
          <w:color w:val="000000" w:themeColor="text1"/>
          <w:position w:val="-44"/>
          <w:sz w:val="28"/>
          <w:szCs w:val="28"/>
          <w:lang w:val="en-US" w:eastAsia="ru-RU"/>
        </w:rPr>
      </w:pPr>
      <m:oMathPara>
        <m:oMath>
          <m:sSubSup>
            <m:sSubSupPr>
              <m:ctrlPr>
                <w:rPr>
                  <w:rFonts w:ascii="Cambria Math" w:eastAsia="Arial" w:hAnsi="Cambria Math" w:cs="Times New Roman"/>
                  <w:i/>
                  <w:color w:val="000000" w:themeColor="text1"/>
                  <w:sz w:val="28"/>
                  <w:szCs w:val="28"/>
                  <w:lang w:val="uz-Cyrl-UZ"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(89-52</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89+52</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(54-50</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54+50</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(58-58</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58+58</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(15-56</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15+56</m:t>
              </m:r>
            </m:den>
          </m:f>
          <m:r>
            <w:rPr>
              <w:rFonts w:ascii="Cambria Math" w:eastAsia="Arial" w:hAnsi="Cambria Math" w:cs="Times New Roman"/>
              <w:color w:val="000000" w:themeColor="text1"/>
              <w:sz w:val="28"/>
              <w:szCs w:val="28"/>
              <w:lang w:val="uz-Cyrl-UZ" w:eastAsia="ru-RU"/>
            </w:rPr>
            <m:t>=</m:t>
          </m:r>
          <m:r>
            <m:rPr>
              <m:sty m:val="p"/>
            </m:rPr>
            <w:rPr>
              <w:rFonts w:ascii="Cambria Math" w:eastAsia="Arial" w:hAnsi="Cambria Math" w:cs="Times New Roman"/>
              <w:color w:val="000000" w:themeColor="text1"/>
              <w:sz w:val="28"/>
              <w:szCs w:val="28"/>
              <w:lang w:val="uz-Cyrl-UZ" w:eastAsia="ru-RU"/>
            </w:rPr>
            <w:br/>
          </m:r>
        </m:oMath>
        <m:oMath>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1369</m:t>
              </m:r>
            </m:num>
            <m:den>
              <m:r>
                <w:rPr>
                  <w:rFonts w:ascii="Cambria Math" w:eastAsia="Arial" w:hAnsi="Cambria Math" w:cs="Times New Roman"/>
                  <w:color w:val="000000" w:themeColor="text1"/>
                  <w:sz w:val="28"/>
                  <w:szCs w:val="28"/>
                  <w:lang w:val="uz-Cyrl-UZ" w:eastAsia="ru-RU"/>
                </w:rPr>
                <m:t>141</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m:t>
              </m:r>
            </m:num>
            <m:den>
              <m:r>
                <w:rPr>
                  <w:rFonts w:ascii="Cambria Math" w:eastAsia="Arial" w:hAnsi="Cambria Math" w:cs="Times New Roman"/>
                  <w:color w:val="000000" w:themeColor="text1"/>
                  <w:sz w:val="28"/>
                  <w:szCs w:val="28"/>
                  <w:lang w:val="uz-Cyrl-UZ" w:eastAsia="ru-RU"/>
                </w:rPr>
                <m:t>104</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0</m:t>
              </m:r>
            </m:num>
            <m:den>
              <m:r>
                <w:rPr>
                  <w:rFonts w:ascii="Cambria Math" w:eastAsia="Arial" w:hAnsi="Cambria Math" w:cs="Times New Roman"/>
                  <w:color w:val="000000" w:themeColor="text1"/>
                  <w:sz w:val="28"/>
                  <w:szCs w:val="28"/>
                  <w:lang w:val="uz-Cyrl-UZ" w:eastAsia="ru-RU"/>
                </w:rPr>
                <m:t>116</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1681</m:t>
              </m:r>
            </m:num>
            <m:den>
              <m:r>
                <w:rPr>
                  <w:rFonts w:ascii="Cambria Math" w:eastAsia="Arial" w:hAnsi="Cambria Math" w:cs="Times New Roman"/>
                  <w:color w:val="000000" w:themeColor="text1"/>
                  <w:sz w:val="28"/>
                  <w:szCs w:val="28"/>
                  <w:lang w:val="uz-Cyrl-UZ" w:eastAsia="ru-RU"/>
                </w:rPr>
                <m:t>71</m:t>
              </m:r>
            </m:den>
          </m:f>
          <m:r>
            <w:rPr>
              <w:rFonts w:ascii="Cambria Math" w:eastAsia="Arial" w:hAnsi="Cambria Math" w:cs="Times New Roman"/>
              <w:color w:val="000000" w:themeColor="text1"/>
              <w:sz w:val="28"/>
              <w:szCs w:val="28"/>
              <w:lang w:val="uz-Cyrl-UZ" w:eastAsia="ru-RU"/>
            </w:rPr>
            <m:t>=9,7+0,15+0+23,68=33,53</m:t>
          </m:r>
        </m:oMath>
      </m:oMathPara>
    </w:p>
    <w:p w14:paraId="2C06ED89" w14:textId="77777777" w:rsidR="00C13E32" w:rsidRPr="0006155F"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ga teng.</w:t>
      </w:r>
    </w:p>
    <w:p w14:paraId="20D36269" w14:textId="77777777" w:rsidR="00C13E32" w:rsidRPr="0006155F"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Ushbu mezon bo‘yicha ozodlik darajalari </w:t>
      </w:r>
      <w:r w:rsidRPr="0006155F">
        <w:rPr>
          <w:rFonts w:ascii="Times New Roman" w:eastAsia="Arial" w:hAnsi="Times New Roman" w:cs="Times New Roman"/>
          <w:color w:val="000000" w:themeColor="text1"/>
          <w:sz w:val="28"/>
          <w:szCs w:val="28"/>
          <w:lang w:eastAsia="ru-RU"/>
        </w:rPr>
        <w:t>ν</w:t>
      </w:r>
      <w:r w:rsidRPr="0006155F">
        <w:rPr>
          <w:rFonts w:ascii="Times New Roman" w:eastAsia="Arial" w:hAnsi="Times New Roman" w:cs="Times New Roman"/>
          <w:color w:val="000000" w:themeColor="text1"/>
          <w:sz w:val="28"/>
          <w:szCs w:val="28"/>
          <w:lang w:val="uz-Cyrl-UZ" w:eastAsia="ru-RU"/>
        </w:rPr>
        <w:t xml:space="preserve"> = 4 – 1 =3 ga teng, Xi-kvadrat taqsimotining jadvali bo‘yicha kritik nuqtani topamiz. </w:t>
      </w:r>
      <w:r w:rsidRPr="0006155F">
        <w:rPr>
          <w:rFonts w:ascii="Times New Roman" w:eastAsia="Arial" w:hAnsi="Times New Roman" w:cs="Times New Roman"/>
          <w:i/>
          <w:color w:val="000000" w:themeColor="text1"/>
          <w:sz w:val="28"/>
          <w:szCs w:val="28"/>
          <w:lang w:val="uz-Cyrl-UZ" w:eastAsia="ru-RU"/>
        </w:rPr>
        <w:t>r =</w:t>
      </w:r>
      <w:r w:rsidRPr="0006155F">
        <w:rPr>
          <w:rFonts w:ascii="Times New Roman" w:eastAsia="Arial" w:hAnsi="Times New Roman" w:cs="Times New Roman"/>
          <w:color w:val="000000" w:themeColor="text1"/>
          <w:sz w:val="28"/>
          <w:szCs w:val="28"/>
          <w:lang w:val="uz-Cyrl-UZ" w:eastAsia="ru-RU"/>
        </w:rPr>
        <w:t xml:space="preserve"> 0,95 uchun ishonchlilik ehtimoli </w:t>
      </w:r>
    </w:p>
    <w:p w14:paraId="68730E1D" w14:textId="77777777" w:rsidR="00C13E32" w:rsidRPr="0006155F"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w:t>
      </w:r>
      <w:r w:rsidRPr="0006155F">
        <w:rPr>
          <w:rFonts w:ascii="Times New Roman" w:eastAsia="Arial" w:hAnsi="Times New Roman" w:cs="Times New Roman"/>
          <w:color w:val="000000" w:themeColor="text1"/>
          <w:sz w:val="28"/>
          <w:szCs w:val="28"/>
          <w:vertAlign w:val="subscript"/>
          <w:lang w:val="uz-Cyrl-UZ" w:eastAsia="ru-RU"/>
        </w:rPr>
        <w:t>0,95</w:t>
      </w:r>
      <w:r w:rsidRPr="0006155F">
        <w:rPr>
          <w:rFonts w:ascii="Times New Roman" w:eastAsia="Arial" w:hAnsi="Times New Roman" w:cs="Times New Roman"/>
          <w:color w:val="000000" w:themeColor="text1"/>
          <w:sz w:val="28"/>
          <w:szCs w:val="28"/>
          <w:lang w:val="uz-Cyrl-UZ" w:eastAsia="ru-RU"/>
        </w:rPr>
        <w:t>(V) = t</w:t>
      </w:r>
      <w:r w:rsidRPr="0006155F">
        <w:rPr>
          <w:rFonts w:ascii="Times New Roman" w:eastAsia="Arial" w:hAnsi="Times New Roman" w:cs="Times New Roman"/>
          <w:color w:val="000000" w:themeColor="text1"/>
          <w:sz w:val="28"/>
          <w:szCs w:val="28"/>
          <w:vertAlign w:val="subscript"/>
          <w:lang w:val="uz-Cyrl-UZ" w:eastAsia="ru-RU"/>
        </w:rPr>
        <w:t>0,95</w:t>
      </w:r>
      <w:r w:rsidRPr="0006155F">
        <w:rPr>
          <w:rFonts w:ascii="Times New Roman" w:eastAsia="Arial" w:hAnsi="Times New Roman" w:cs="Times New Roman"/>
          <w:color w:val="000000" w:themeColor="text1"/>
          <w:sz w:val="28"/>
          <w:szCs w:val="28"/>
          <w:lang w:val="uz-Cyrl-UZ" w:eastAsia="ru-RU"/>
        </w:rPr>
        <w:t>(2) = 7,8 ga teng.</w:t>
      </w:r>
    </w:p>
    <w:p w14:paraId="20F162AD"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Bir tomonlama kriteriy nolinchi gipotezani ikki tomonlama kriteriyga qaraganda “qat’iyat bilan” rad etgani uchun o‘ng tomonlama kritik soha quramiz. O‘ng tomonlama kritik soha quyidagiga teng.</w:t>
      </w:r>
    </w:p>
    <w:p w14:paraId="67634F27" w14:textId="77777777" w:rsidR="00C13E32" w:rsidRPr="0006155F" w:rsidRDefault="00C13E32" w:rsidP="00CB482F">
      <w:pPr>
        <w:spacing w:after="0" w:line="336" w:lineRule="auto"/>
        <w:ind w:firstLine="720"/>
        <w:jc w:val="center"/>
        <w:rPr>
          <w:rFonts w:ascii="Times New Roman" w:eastAsia="Arial" w:hAnsi="Times New Roman" w:cs="Times New Roman"/>
          <w:color w:val="000000" w:themeColor="text1"/>
          <w:sz w:val="28"/>
          <w:szCs w:val="28"/>
          <w:vertAlign w:val="subscript"/>
          <w:lang w:val="uz-Cyrl-UZ" w:eastAsia="ru-RU"/>
        </w:rPr>
      </w:pPr>
      <w:r w:rsidRPr="0006155F">
        <w:rPr>
          <w:rFonts w:ascii="Times New Roman" w:eastAsia="Arial" w:hAnsi="Times New Roman" w:cs="Times New Roman"/>
          <w:color w:val="000000" w:themeColor="text1"/>
          <w:position w:val="-14"/>
          <w:sz w:val="28"/>
          <w:szCs w:val="28"/>
          <w:lang w:eastAsia="ru-RU"/>
        </w:rPr>
        <w:object w:dxaOrig="499" w:dyaOrig="400" w14:anchorId="45C5C22A">
          <v:shape id="_x0000_i1035" type="#_x0000_t75" style="width:24.75pt;height:19.5pt" o:ole="">
            <v:imagedata r:id="rId98" o:title=""/>
          </v:shape>
          <o:OLEObject Type="Embed" ProgID="Equation.3" ShapeID="_x0000_i1035" DrawAspect="Content" ObjectID="_1819011060" r:id="rId100"/>
        </w:object>
      </w:r>
      <w:r w:rsidRPr="0006155F">
        <w:rPr>
          <w:rFonts w:ascii="Times New Roman" w:eastAsia="Arial" w:hAnsi="Times New Roman" w:cs="Times New Roman"/>
          <w:color w:val="000000" w:themeColor="text1"/>
          <w:sz w:val="28"/>
          <w:szCs w:val="28"/>
          <w:lang w:val="uz-Cyrl-UZ" w:eastAsia="ru-RU"/>
        </w:rPr>
        <w:t xml:space="preserve"> = 33,53 &gt; 7,8 = t</w:t>
      </w:r>
      <w:r w:rsidRPr="0006155F">
        <w:rPr>
          <w:rFonts w:ascii="Times New Roman" w:eastAsia="Arial" w:hAnsi="Times New Roman" w:cs="Times New Roman"/>
          <w:color w:val="000000" w:themeColor="text1"/>
          <w:sz w:val="28"/>
          <w:szCs w:val="28"/>
          <w:vertAlign w:val="subscript"/>
          <w:lang w:val="uz-Cyrl-UZ" w:eastAsia="ru-RU"/>
        </w:rPr>
        <w:t xml:space="preserve">0,95 </w:t>
      </w:r>
    </w:p>
    <w:p w14:paraId="67E06FDF"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Bundan Xi-kvadrat taqsimot kritik nuqtadan katta bo‘lgani uchun nolinchi gipoteza rad etildi.</w:t>
      </w:r>
    </w:p>
    <w:p w14:paraId="28309CA6"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Endi baholashning samaradorlik ko‘rsatkichini aniqlash uchun ishonchli intervalni topamiz:</w:t>
      </w:r>
    </w:p>
    <w:p w14:paraId="6BF64F97" w14:textId="77777777" w:rsidR="00C13E32" w:rsidRPr="0006155F" w:rsidRDefault="00D201FE"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1,9208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≈0,13</m:t>
          </m:r>
        </m:oMath>
      </m:oMathPara>
    </w:p>
    <w:p w14:paraId="6358320A" w14:textId="77777777" w:rsidR="00C13E32" w:rsidRPr="0006155F" w:rsidRDefault="00D201FE" w:rsidP="00CB482F">
      <w:pPr>
        <w:spacing w:after="0" w:line="336" w:lineRule="auto"/>
        <w:ind w:firstLine="720"/>
        <w:jc w:val="center"/>
        <w:rPr>
          <w:rFonts w:ascii="Times New Roman" w:eastAsia="Arial" w:hAnsi="Times New Roman" w:cs="Times New Roman"/>
          <w:color w:val="000000" w:themeColor="text1"/>
          <w:sz w:val="28"/>
          <w:szCs w:val="28"/>
          <w:vertAlign w:val="subscript"/>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2,1952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≈0,15</m:t>
          </m:r>
        </m:oMath>
      </m:oMathPara>
    </w:p>
    <w:p w14:paraId="49848FE9" w14:textId="77777777" w:rsidR="00C13E32" w:rsidRPr="0006155F" w:rsidRDefault="00C13E32" w:rsidP="00CB482F">
      <w:pPr>
        <w:tabs>
          <w:tab w:val="left" w:pos="2515"/>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ga teng. Topilgan natijalardan ishonchli intervalni topsak:</w:t>
      </w:r>
    </w:p>
    <w:p w14:paraId="7D91B528" w14:textId="77777777" w:rsidR="00C13E32" w:rsidRPr="0006155F" w:rsidRDefault="00C13E32" w:rsidP="00CB482F">
      <w:pPr>
        <w:spacing w:after="0" w:line="336" w:lineRule="auto"/>
        <w:ind w:firstLine="720"/>
        <w:jc w:val="center"/>
        <w:rPr>
          <w:rFonts w:ascii="Times New Roman" w:eastAsia="Arial" w:hAnsi="Times New Roman" w:cs="Times New Roman"/>
          <w:color w:val="000000" w:themeColor="text1"/>
          <w:position w:val="-28"/>
          <w:sz w:val="28"/>
          <w:szCs w:val="28"/>
          <w:lang w:val="uz-Cyrl-UZ" w:eastAsia="ru-RU"/>
        </w:rPr>
      </w:pPr>
      <w:r w:rsidRPr="0006155F">
        <w:rPr>
          <w:rFonts w:ascii="Times New Roman" w:eastAsia="Arial" w:hAnsi="Times New Roman" w:cs="Times New Roman"/>
          <w:color w:val="000000" w:themeColor="text1"/>
          <w:position w:val="-28"/>
          <w:sz w:val="28"/>
          <w:szCs w:val="28"/>
          <w:lang w:val="en-US" w:eastAsia="ru-RU"/>
        </w:rPr>
        <w:object w:dxaOrig="3000" w:dyaOrig="700" w14:anchorId="4EB6AEAE">
          <v:shape id="_x0000_i1036" type="#_x0000_t75" style="width:174pt;height:40.5pt" o:ole="" fillcolor="window">
            <v:imagedata r:id="rId101" o:title=""/>
          </v:shape>
          <o:OLEObject Type="Embed" ProgID="Equation.3" ShapeID="_x0000_i1036" DrawAspect="Content" ObjectID="_1819011061" r:id="rId102"/>
        </w:object>
      </w:r>
    </w:p>
    <w:p w14:paraId="59DFC5BA" w14:textId="77777777" w:rsidR="00C13E32" w:rsidRPr="0006155F"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position w:val="-28"/>
          <w:sz w:val="28"/>
          <w:szCs w:val="28"/>
          <w:lang w:val="uz-Cyrl-UZ" w:eastAsia="ru-RU"/>
        </w:rPr>
        <w:t xml:space="preserve"> Tajriba sinfi uchun:</w:t>
      </w:r>
    </w:p>
    <w:p w14:paraId="78B156B2"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r>
            <w:rPr>
              <w:rFonts w:ascii="Cambria Math" w:eastAsia="Arial" w:hAnsi="Cambria Math" w:cs="Times New Roman"/>
              <w:color w:val="000000" w:themeColor="text1"/>
              <w:sz w:val="28"/>
              <w:szCs w:val="28"/>
              <w:lang w:eastAsia="ru-RU"/>
            </w:rPr>
            <m:t>3-0,13≤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≤3+0,13</m:t>
          </m:r>
          <m:r>
            <m:rPr>
              <m:sty m:val="p"/>
            </m:rPr>
            <w:rPr>
              <w:rFonts w:ascii="Cambria Math" w:eastAsia="Arial" w:hAnsi="Cambria Math" w:cs="Times New Roman"/>
              <w:color w:val="000000" w:themeColor="text1"/>
              <w:position w:val="-12"/>
              <w:sz w:val="28"/>
              <w:szCs w:val="28"/>
              <w:lang w:val="uz-Cyrl-UZ" w:eastAsia="ru-RU"/>
            </w:rPr>
            <m:t xml:space="preserve"> </m:t>
          </m:r>
          <m:r>
            <w:rPr>
              <w:rFonts w:ascii="Cambria Math" w:eastAsia="Arial" w:hAnsi="Cambria Math" w:cs="Times New Roman"/>
              <w:color w:val="000000" w:themeColor="text1"/>
              <w:sz w:val="28"/>
              <w:szCs w:val="28"/>
              <w:lang w:eastAsia="ru-RU"/>
            </w:rPr>
            <m:t>2,87≤</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х</m:t>
              </m:r>
            </m:sub>
          </m:sSub>
          <m:r>
            <w:rPr>
              <w:rFonts w:ascii="Cambria Math" w:eastAsia="Arial" w:hAnsi="Cambria Math" w:cs="Times New Roman"/>
              <w:color w:val="000000" w:themeColor="text1"/>
              <w:sz w:val="28"/>
              <w:szCs w:val="28"/>
              <w:lang w:eastAsia="ru-RU"/>
            </w:rPr>
            <m:t>≤3,13</m:t>
          </m:r>
        </m:oMath>
      </m:oMathPara>
    </w:p>
    <w:p w14:paraId="4657DA9B" w14:textId="77777777" w:rsidR="00C13E32" w:rsidRPr="0006155F"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Nazorat sinfi uchun:</w:t>
      </w:r>
    </w:p>
    <w:p w14:paraId="336A5489" w14:textId="77777777" w:rsidR="00C13E32" w:rsidRPr="0006155F"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r w:rsidRPr="0006155F">
        <w:rPr>
          <w:rFonts w:ascii="Times New Roman" w:eastAsia="Arial" w:hAnsi="Times New Roman" w:cs="Times New Roman"/>
          <w:color w:val="000000" w:themeColor="text1"/>
          <w:position w:val="-28"/>
          <w:sz w:val="28"/>
          <w:szCs w:val="28"/>
          <w:lang w:val="en-US" w:eastAsia="ru-RU"/>
        </w:rPr>
        <w:object w:dxaOrig="2900" w:dyaOrig="720" w14:anchorId="515838DA">
          <v:shape id="_x0000_i1037" type="#_x0000_t75" style="width:171pt;height:42pt" o:ole="" fillcolor="window">
            <v:imagedata r:id="rId103" o:title=""/>
          </v:shape>
          <o:OLEObject Type="Embed" ProgID="Equation.3" ShapeID="_x0000_i1037" DrawAspect="Content" ObjectID="_1819011062" r:id="rId104"/>
        </w:object>
      </w:r>
    </w:p>
    <w:p w14:paraId="1139D8A6"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position w:val="-14"/>
          <w:sz w:val="28"/>
          <w:szCs w:val="28"/>
          <w:lang w:val="uz-Cyrl-UZ" w:eastAsia="ru-RU"/>
        </w:rPr>
      </w:pPr>
      <m:oMathPara>
        <m:oMath>
          <m:r>
            <w:rPr>
              <w:rFonts w:ascii="Cambria Math" w:eastAsia="Arial" w:hAnsi="Cambria Math" w:cs="Times New Roman"/>
              <w:color w:val="000000" w:themeColor="text1"/>
              <w:sz w:val="28"/>
              <w:szCs w:val="28"/>
              <w:lang w:eastAsia="ru-RU"/>
            </w:rPr>
            <m:t>2,45-0,15≤</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≤2,45+0,15</m:t>
          </m:r>
          <m:r>
            <m:rPr>
              <m:sty m:val="p"/>
            </m:rPr>
            <w:rPr>
              <w:rFonts w:ascii="Cambria Math" w:eastAsia="Arial" w:hAnsi="Cambria Math" w:cs="Times New Roman"/>
              <w:color w:val="000000" w:themeColor="text1"/>
              <w:position w:val="-14"/>
              <w:sz w:val="28"/>
              <w:szCs w:val="28"/>
              <w:lang w:val="uz-Cyrl-UZ" w:eastAsia="ru-RU"/>
            </w:rPr>
            <m:t xml:space="preserve"> </m:t>
          </m:r>
          <m:r>
            <w:rPr>
              <w:rFonts w:ascii="Cambria Math" w:eastAsia="Arial" w:hAnsi="Cambria Math" w:cs="Times New Roman"/>
              <w:color w:val="000000" w:themeColor="text1"/>
              <w:sz w:val="28"/>
              <w:szCs w:val="28"/>
              <w:lang w:eastAsia="ru-RU"/>
            </w:rPr>
            <m:t>2,3≤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у</m:t>
              </m:r>
            </m:sub>
          </m:sSub>
          <m:r>
            <w:rPr>
              <w:rFonts w:ascii="Cambria Math" w:eastAsia="Arial" w:hAnsi="Cambria Math" w:cs="Times New Roman"/>
              <w:color w:val="000000" w:themeColor="text1"/>
              <w:sz w:val="28"/>
              <w:szCs w:val="28"/>
              <w:lang w:eastAsia="ru-RU"/>
            </w:rPr>
            <m:t>≤2,6</m:t>
          </m:r>
        </m:oMath>
      </m:oMathPara>
    </w:p>
    <w:p w14:paraId="733919B7" w14:textId="77777777" w:rsidR="00C13E32" w:rsidRPr="0006155F" w:rsidRDefault="00F1552F"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noProof/>
          <w:color w:val="000000" w:themeColor="text1"/>
          <w:sz w:val="28"/>
          <w:szCs w:val="28"/>
          <w:lang w:eastAsia="ru-RU"/>
        </w:rPr>
        <mc:AlternateContent>
          <mc:Choice Requires="wps">
            <w:drawing>
              <wp:anchor distT="4294967291" distB="4294967291" distL="114300" distR="114300" simplePos="0" relativeHeight="251705344" behindDoc="0" locked="0" layoutInCell="1" allowOverlap="1" wp14:anchorId="4089F5C3" wp14:editId="07A60945">
                <wp:simplePos x="0" y="0"/>
                <wp:positionH relativeFrom="column">
                  <wp:posOffset>1061720</wp:posOffset>
                </wp:positionH>
                <wp:positionV relativeFrom="paragraph">
                  <wp:posOffset>768350</wp:posOffset>
                </wp:positionV>
                <wp:extent cx="3108960" cy="0"/>
                <wp:effectExtent l="0" t="76200" r="15240" b="95250"/>
                <wp:wrapNone/>
                <wp:docPr id="1360" name="Прямая соединительная линия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line from="83.6pt,60.5pt" to="328.4pt,60.5pt" style="position:absolute;z-index:2517053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id="Прямая соединительная линия 1360" o:spid="_x0000_s1026">
                <v:stroke endarrow="block"/>
              </v:line>
            </w:pict>
          </mc:Fallback>
        </mc:AlternateContent>
      </w:r>
      <w:r w:rsidR="00C13E32" w:rsidRPr="0006155F">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6368" behindDoc="0" locked="0" layoutInCell="1" allowOverlap="1" wp14:anchorId="07BE3DDD" wp14:editId="2857F7B1">
                <wp:simplePos x="0" y="0"/>
                <wp:positionH relativeFrom="column">
                  <wp:posOffset>1139190</wp:posOffset>
                </wp:positionH>
                <wp:positionV relativeFrom="paragraph">
                  <wp:posOffset>304800</wp:posOffset>
                </wp:positionV>
                <wp:extent cx="3357194" cy="1075335"/>
                <wp:effectExtent l="0" t="0" r="0" b="0"/>
                <wp:wrapTopAndBottom/>
                <wp:docPr id="54" name="Группа 54"/>
                <wp:cNvGraphicFramePr/>
                <a:graphic xmlns:a="http://schemas.openxmlformats.org/drawingml/2006/main">
                  <a:graphicData uri="http://schemas.microsoft.com/office/word/2010/wordprocessingGroup">
                    <wpg:wgp>
                      <wpg:cNvGrpSpPr/>
                      <wpg:grpSpPr>
                        <a:xfrm>
                          <a:off x="0" y="0"/>
                          <a:ext cx="3357194" cy="1075335"/>
                          <a:chOff x="0" y="0"/>
                          <a:chExt cx="3204058" cy="947319"/>
                        </a:xfrm>
                      </wpg:grpSpPr>
                      <wps:wsp>
                        <wps:cNvPr id="56" name="Полилиния 27"/>
                        <wps:cNvSpPr>
                          <a:spLocks/>
                        </wps:cNvSpPr>
                        <wps:spPr bwMode="auto">
                          <a:xfrm flipH="1">
                            <a:off x="1148486" y="197511"/>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Полилиния 26"/>
                        <wps:cNvSpPr>
                          <a:spLocks/>
                        </wps:cNvSpPr>
                        <wps:spPr bwMode="auto">
                          <a:xfrm>
                            <a:off x="1682496" y="190196"/>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Поле 24"/>
                        <wps:cNvSpPr txBox="1">
                          <a:spLocks noChangeArrowheads="1"/>
                        </wps:cNvSpPr>
                        <wps:spPr bwMode="auto">
                          <a:xfrm>
                            <a:off x="1075334" y="0"/>
                            <a:ext cx="4953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F72A" w14:textId="77777777" w:rsidR="00883B8C" w:rsidRPr="00264ACF" w:rsidRDefault="00883B8C" w:rsidP="00D844E1">
                              <w:pPr>
                                <w:ind w:left="-114"/>
                              </w:pPr>
                              <w:r>
                                <w:rPr>
                                  <w:lang w:val="uz-Cyrl-UZ"/>
                                </w:rPr>
                                <w:t xml:space="preserve"> 2,87</w:t>
                              </w:r>
                            </w:p>
                          </w:txbxContent>
                        </wps:txbx>
                        <wps:bodyPr rot="0" vert="horz" wrap="square" lIns="91440" tIns="45720" rIns="91440" bIns="45720" anchor="t" anchorCtr="0" upright="1">
                          <a:noAutofit/>
                        </wps:bodyPr>
                      </wps:wsp>
                      <wps:wsp>
                        <wps:cNvPr id="1344" name="Поле 23"/>
                        <wps:cNvSpPr txBox="1">
                          <a:spLocks noChangeArrowheads="1"/>
                        </wps:cNvSpPr>
                        <wps:spPr bwMode="auto">
                          <a:xfrm>
                            <a:off x="1470355" y="0"/>
                            <a:ext cx="5715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710D4" w14:textId="77777777" w:rsidR="00883B8C" w:rsidRPr="00A92460" w:rsidRDefault="00883B8C" w:rsidP="00D844E1">
                              <w:pPr>
                                <w:rPr>
                                  <w:lang w:val="en-US"/>
                                </w:rPr>
                              </w:pPr>
                              <w:r>
                                <w:rPr>
                                  <w:lang w:val="en-US"/>
                                </w:rPr>
                                <w:t>3</w:t>
                              </w:r>
                              <w:r w:rsidRPr="00264ACF">
                                <w:t>,</w:t>
                              </w:r>
                              <w:r>
                                <w:rPr>
                                  <w:lang w:val="uz-Cyrl-UZ"/>
                                </w:rPr>
                                <w:t>13</w:t>
                              </w:r>
                            </w:p>
                          </w:txbxContent>
                        </wps:txbx>
                        <wps:bodyPr rot="0" vert="horz" wrap="square" lIns="91440" tIns="45720" rIns="91440" bIns="45720" anchor="t" anchorCtr="0" upright="1">
                          <a:noAutofit/>
                        </wps:bodyPr>
                      </wps:wsp>
                      <wps:wsp>
                        <wps:cNvPr id="64" name="Полилиния 28"/>
                        <wps:cNvSpPr>
                          <a:spLocks/>
                        </wps:cNvSpPr>
                        <wps:spPr bwMode="auto">
                          <a:xfrm>
                            <a:off x="702259" y="197511"/>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Полилиния 29"/>
                        <wps:cNvSpPr>
                          <a:spLocks/>
                        </wps:cNvSpPr>
                        <wps:spPr bwMode="auto">
                          <a:xfrm flipH="1">
                            <a:off x="197510" y="219456"/>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Прямая соединительная линия 1346"/>
                        <wps:cNvCnPr>
                          <a:cxnSpLocks noChangeShapeType="1"/>
                        </wps:cNvCnPr>
                        <wps:spPr bwMode="auto">
                          <a:xfrm flipH="1">
                            <a:off x="1631290" y="373076"/>
                            <a:ext cx="91440" cy="94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Прямая соединительная линия 1347"/>
                        <wps:cNvCnPr>
                          <a:cxnSpLocks noChangeShapeType="1"/>
                        </wps:cNvCnPr>
                        <wps:spPr bwMode="auto">
                          <a:xfrm flipH="1">
                            <a:off x="1199693"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Прямая соединительная линия 1348"/>
                        <wps:cNvCnPr>
                          <a:cxnSpLocks noChangeShapeType="1"/>
                        </wps:cNvCnPr>
                        <wps:spPr bwMode="auto">
                          <a:xfrm flipH="1">
                            <a:off x="1528877"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Прямая соединительная линия 1349"/>
                        <wps:cNvCnPr>
                          <a:cxnSpLocks noChangeShapeType="1"/>
                        </wps:cNvCnPr>
                        <wps:spPr bwMode="auto">
                          <a:xfrm flipH="1">
                            <a:off x="14264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Прямая соединительная линия 1350"/>
                        <wps:cNvCnPr>
                          <a:cxnSpLocks noChangeShapeType="1"/>
                        </wps:cNvCnPr>
                        <wps:spPr bwMode="auto">
                          <a:xfrm flipH="1">
                            <a:off x="1309421"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Прямая соединительная линия 1351"/>
                        <wps:cNvCnPr>
                          <a:cxnSpLocks noChangeShapeType="1"/>
                        </wps:cNvCnPr>
                        <wps:spPr bwMode="auto">
                          <a:xfrm flipH="1">
                            <a:off x="219456" y="36576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Прямая соединительная линия 1352"/>
                        <wps:cNvCnPr>
                          <a:cxnSpLocks noChangeShapeType="1"/>
                        </wps:cNvCnPr>
                        <wps:spPr bwMode="auto">
                          <a:xfrm flipH="1">
                            <a:off x="307238"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Прямая соединительная линия 1353"/>
                        <wps:cNvCnPr>
                          <a:cxnSpLocks noChangeShapeType="1"/>
                        </wps:cNvCnPr>
                        <wps:spPr bwMode="auto">
                          <a:xfrm flipH="1">
                            <a:off x="402336"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Прямая соединительная линия 1354"/>
                        <wps:cNvCnPr>
                          <a:cxnSpLocks noChangeShapeType="1"/>
                        </wps:cNvCnPr>
                        <wps:spPr bwMode="auto">
                          <a:xfrm flipH="1">
                            <a:off x="5120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Прямая соединительная линия 1355"/>
                        <wps:cNvCnPr>
                          <a:cxnSpLocks noChangeShapeType="1"/>
                        </wps:cNvCnPr>
                        <wps:spPr bwMode="auto">
                          <a:xfrm flipH="1">
                            <a:off x="599846"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Прямая соединительная линия 1356"/>
                        <wps:cNvCnPr>
                          <a:cxnSpLocks noChangeShapeType="1"/>
                        </wps:cNvCnPr>
                        <wps:spPr bwMode="auto">
                          <a:xfrm flipH="1">
                            <a:off x="69494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Поле 43"/>
                        <wps:cNvSpPr txBox="1">
                          <a:spLocks noChangeArrowheads="1"/>
                        </wps:cNvSpPr>
                        <wps:spPr bwMode="auto">
                          <a:xfrm>
                            <a:off x="2838298" y="373076"/>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071CE" w14:textId="77777777" w:rsidR="00883B8C" w:rsidRDefault="00883B8C" w:rsidP="00D844E1">
                              <w:r>
                                <w:t>а</w:t>
                              </w:r>
                            </w:p>
                          </w:txbxContent>
                        </wps:txbx>
                        <wps:bodyPr rot="0" vert="horz" wrap="square" lIns="91440" tIns="45720" rIns="91440" bIns="45720" anchor="t" anchorCtr="0" upright="1">
                          <a:noAutofit/>
                        </wps:bodyPr>
                      </wps:wsp>
                      <wps:wsp>
                        <wps:cNvPr id="101" name="Поле 44"/>
                        <wps:cNvSpPr txBox="1">
                          <a:spLocks noChangeArrowheads="1"/>
                        </wps:cNvSpPr>
                        <wps:spPr bwMode="auto">
                          <a:xfrm>
                            <a:off x="665683" y="672999"/>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F75A" w14:textId="77777777" w:rsidR="00883B8C" w:rsidRPr="00E35F61" w:rsidRDefault="00883B8C" w:rsidP="00D844E1">
                              <w:pPr>
                                <w:ind w:left="-114"/>
                                <w:rPr>
                                  <w:lang w:val="uz-Cyrl-UZ"/>
                                </w:rPr>
                              </w:pPr>
                              <w:r>
                                <w:rPr>
                                  <w:lang w:val="en-US"/>
                                </w:rPr>
                                <w:t>2</w:t>
                              </w:r>
                              <w:r>
                                <w:rPr>
                                  <w:lang w:val="uz-Cyrl-UZ"/>
                                </w:rPr>
                                <w:t>,6</w:t>
                              </w:r>
                            </w:p>
                          </w:txbxContent>
                        </wps:txbx>
                        <wps:bodyPr rot="0" vert="horz" wrap="square" lIns="91440" tIns="45720" rIns="91440" bIns="45720" anchor="t" anchorCtr="0" upright="1">
                          <a:noAutofit/>
                        </wps:bodyPr>
                      </wps:wsp>
                      <wps:wsp>
                        <wps:cNvPr id="148" name="Поле 45"/>
                        <wps:cNvSpPr txBox="1">
                          <a:spLocks noChangeArrowheads="1"/>
                        </wps:cNvSpPr>
                        <wps:spPr bwMode="auto">
                          <a:xfrm>
                            <a:off x="0" y="665684"/>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B39D4" w14:textId="77777777" w:rsidR="00883B8C" w:rsidRPr="00E35F61" w:rsidRDefault="00883B8C" w:rsidP="00D844E1">
                              <w:pPr>
                                <w:rPr>
                                  <w:lang w:val="uz-Cyrl-UZ"/>
                                </w:rPr>
                              </w:pPr>
                              <w:r>
                                <w:rPr>
                                  <w:lang w:val="uz-Cyrl-UZ"/>
                                </w:rPr>
                                <w:t>2</w:t>
                              </w:r>
                              <w:r w:rsidRPr="00264ACF">
                                <w:t>,</w:t>
                              </w:r>
                              <w:r>
                                <w:rPr>
                                  <w:lang w:val="uz-Cyrl-U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BE3DDD" id="Группа 54" o:spid="_x0000_s1199" style="position:absolute;left:0;text-align:left;margin-left:89.7pt;margin-top:24pt;width:264.35pt;height:84.65pt;z-index:251706368;mso-width-relative:margin;mso-height-relative:margin" coordsize="32040,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">
                <v:shape id="Полилиния 27" o:spid="_x0000_s1200" style="position:absolute;left:11484;top:1975;width:915;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shape id="Полилиния 26" o:spid="_x0000_s1201" style="position:absolute;left:16824;top:1901;width:915;height:274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" path="m-1,nfc11929,,21600,9670,21600,21600v,9794,-6590,18362,-16056,20876em-1,nsc11929,,21600,9670,21600,21600v,9794,-6590,18362,-16056,20876l,21600,-1,xe" filled="f">
                  <v:path arrowok="t" o:extrusionok="f" o:connecttype="custom" o:connectlocs="0,0;99356,3483864;0,1771625" o:connectangles="0,0,0"/>
                </v:shape>
                <v:shapetype id="_x0000_t202" coordsize="21600,21600" o:spt="202" path="m,l,21600r21600,l21600,xe">
                  <v:stroke joinstyle="miter"/>
                  <v:path gradientshapeok="t" o:connecttype="rect"/>
                </v:shapetype>
                <v:shape id="Поле 24" o:spid="_x0000_s1202" type="#_x0000_t202" style="position:absolute;left:10753;width:495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8E0F72A" w14:textId="77777777" w:rsidR="00883B8C" w:rsidRPr="00264ACF" w:rsidRDefault="00883B8C" w:rsidP="00D844E1">
                        <w:pPr>
                          <w:ind w:left="-114"/>
                        </w:pPr>
                        <w:r>
                          <w:rPr>
                            <w:lang w:val="uz-Cyrl-UZ"/>
                          </w:rPr>
                          <w:t xml:space="preserve"> 2,87</w:t>
                        </w:r>
                      </w:p>
                    </w:txbxContent>
                  </v:textbox>
                </v:shape>
                <v:shape id="Поле 23" o:spid="_x0000_s1203" type="#_x0000_t202" style="position:absolute;left:14703;width:571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" filled="f" stroked="f">
                  <v:textbox>
                    <w:txbxContent>
                      <w:p w14:paraId="1DB710D4" w14:textId="77777777" w:rsidR="00883B8C" w:rsidRPr="00A92460" w:rsidRDefault="00883B8C" w:rsidP="00D844E1">
                        <w:pPr>
                          <w:rPr>
                            <w:lang w:val="en-US"/>
                          </w:rPr>
                        </w:pPr>
                        <w:r>
                          <w:rPr>
                            <w:lang w:val="en-US"/>
                          </w:rPr>
                          <w:t>3</w:t>
                        </w:r>
                        <w:r w:rsidRPr="00264ACF">
                          <w:t>,</w:t>
                        </w:r>
                        <w:r>
                          <w:rPr>
                            <w:lang w:val="uz-Cyrl-UZ"/>
                          </w:rPr>
                          <w:t>13</w:t>
                        </w:r>
                      </w:p>
                    </w:txbxContent>
                  </v:textbox>
                </v:shape>
                <v:shape id="Полилиния 28" o:spid="_x0000_s1204" style="position:absolute;left:7022;top:1975;width:914;height:27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" path="m-1,nfc11929,,21600,9670,21600,21600v,9794,-6590,18362,-16056,20876em-1,nsc11929,,21600,9670,21600,21600v,9794,-6590,18362,-16056,20876l,21600,-1,xe" filled="f">
                  <v:path arrowok="t" o:extrusionok="f" o:connecttype="custom" o:connectlocs="0,0;99356,3483864;0,1771625" o:connectangles="0,0,0"/>
                </v:shape>
                <v:shape id="Полилиния 29" o:spid="_x0000_s1205" style="position:absolute;left:1975;top:2194;width:914;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line id="Прямая соединительная линия 1346" o:spid="_x0000_s1206" style="position:absolute;flip:x;visibility:visible;mso-wrap-style:square" from="16312,3730" to="17227,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"/>
                <v:line id="Прямая соединительная линия 1347" o:spid="_x0000_s1207" style="position:absolute;flip:x;visibility:visible;mso-wrap-style:square" from="11996,3730" to="12911,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line id="Прямая соединительная линия 1348" o:spid="_x0000_s1208" style="position:absolute;flip:x;visibility:visible;mso-wrap-style:square" from="15288,3730" to="1620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"/>
                <v:line id="Прямая соединительная линия 1349" o:spid="_x0000_s1209" style="position:absolute;flip:x;visibility:visible;mso-wrap-style:square" from="14264,3730" to="15179,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"/>
                <v:line id="Прямая соединительная линия 1350" o:spid="_x0000_s1210" style="position:absolute;flip:x;visibility:visible;mso-wrap-style:square" from="13094,3803" to="14008,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"/>
                <v:line id="Прямая соединительная линия 1351" o:spid="_x0000_s1211" style="position:absolute;flip:x;visibility:visible;mso-wrap-style:square" from="2194,3657" to="310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"/>
                <v:line id="Прямая соединительная линия 1352" o:spid="_x0000_s1212" style="position:absolute;flip:x;visibility:visible;mso-wrap-style:square" from="3072,3730" to="3986,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"/>
                <v:line id="Прямая соединительная линия 1353" o:spid="_x0000_s1213" style="position:absolute;flip:x;visibility:visible;mso-wrap-style:square" from="4023,3803" to="4937,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"/>
                <v:line id="Прямая соединительная линия 1354" o:spid="_x0000_s1214" style="position:absolute;flip:x;visibility:visible;mso-wrap-style:square" from="5120,3730" to="6035,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"/>
                <v:line id="Прямая соединительная линия 1355" o:spid="_x0000_s1215" style="position:absolute;flip:x;visibility:visible;mso-wrap-style:square" from="5998,3730" to="6912,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"/>
                <v:line id="Прямая соединительная линия 1356" o:spid="_x0000_s1216" style="position:absolute;flip:x;visibility:visible;mso-wrap-style:square" from="6949,3730" to="786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"/>
                <v:shape id="Поле 43" o:spid="_x0000_s1217" type="#_x0000_t202" style="position:absolute;left:28382;top:3730;width:36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034071CE" w14:textId="77777777" w:rsidR="00883B8C" w:rsidRDefault="00883B8C" w:rsidP="00D844E1">
                        <w:r>
                          <w:t>а</w:t>
                        </w:r>
                      </w:p>
                    </w:txbxContent>
                  </v:textbox>
                </v:shape>
                <v:shape id="Поле 44" o:spid="_x0000_s1218" type="#_x0000_t202" style="position:absolute;left:6656;top:6729;width:4572;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63E8F75A" w14:textId="77777777" w:rsidR="00883B8C" w:rsidRPr="00E35F61" w:rsidRDefault="00883B8C" w:rsidP="00D844E1">
                        <w:pPr>
                          <w:ind w:left="-114"/>
                          <w:rPr>
                            <w:lang w:val="uz-Cyrl-UZ"/>
                          </w:rPr>
                        </w:pPr>
                        <w:r>
                          <w:rPr>
                            <w:lang w:val="en-US"/>
                          </w:rPr>
                          <w:t>2</w:t>
                        </w:r>
                        <w:r>
                          <w:rPr>
                            <w:lang w:val="uz-Cyrl-UZ"/>
                          </w:rPr>
                          <w:t>,6</w:t>
                        </w:r>
                      </w:p>
                    </w:txbxContent>
                  </v:textbox>
                </v:shape>
                <v:shape id="Поле 45" o:spid="_x0000_s1219" type="#_x0000_t202" style="position:absolute;top:6656;width:5486;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14:paraId="199B39D4" w14:textId="77777777" w:rsidR="00883B8C" w:rsidRPr="00E35F61" w:rsidRDefault="00883B8C" w:rsidP="00D844E1">
                        <w:pPr>
                          <w:rPr>
                            <w:lang w:val="uz-Cyrl-UZ"/>
                          </w:rPr>
                        </w:pPr>
                        <w:r>
                          <w:rPr>
                            <w:lang w:val="uz-Cyrl-UZ"/>
                          </w:rPr>
                          <w:t>2</w:t>
                        </w:r>
                        <w:r w:rsidRPr="00264ACF">
                          <w:t>,</w:t>
                        </w:r>
                        <w:r>
                          <w:rPr>
                            <w:lang w:val="uz-Cyrl-UZ"/>
                          </w:rPr>
                          <w:t>3</w:t>
                        </w:r>
                      </w:p>
                    </w:txbxContent>
                  </v:textbox>
                </v:shape>
                <w10:wrap type="topAndBottom"/>
              </v:group>
            </w:pict>
          </mc:Fallback>
        </mc:AlternateContent>
      </w:r>
      <w:r w:rsidR="00C13E32" w:rsidRPr="0006155F">
        <w:rPr>
          <w:rFonts w:ascii="Times New Roman" w:eastAsia="Arial" w:hAnsi="Times New Roman" w:cs="Times New Roman"/>
          <w:color w:val="000000" w:themeColor="text1"/>
          <w:sz w:val="28"/>
          <w:szCs w:val="28"/>
          <w:lang w:val="uz-Cyrl-UZ" w:eastAsia="ru-RU"/>
        </w:rPr>
        <w:t xml:space="preserve">Nazorat va tajriba sinflaridagi holatni geometrik tasvirlasak: </w:t>
      </w:r>
    </w:p>
    <w:p w14:paraId="709C7145" w14:textId="77777777" w:rsidR="00C13E32" w:rsidRPr="0006155F"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Bundan x=0,05 qiymatdorlik darajasi bilan aytish mumkinki, tajriba sinfidagi o‘rtacha baho nazorat sinfidagi o‘rtacha bahodan yuqori va oraliq intervallari ustma-ust tushmayapti. </w:t>
      </w:r>
      <w:proofErr w:type="spellStart"/>
      <w:r w:rsidRPr="0006155F">
        <w:rPr>
          <w:rFonts w:ascii="Times New Roman" w:eastAsia="Arial" w:hAnsi="Times New Roman" w:cs="Times New Roman"/>
          <w:color w:val="000000" w:themeColor="text1"/>
          <w:sz w:val="28"/>
          <w:szCs w:val="28"/>
          <w:lang w:val="en-US" w:eastAsia="ru-RU"/>
        </w:rPr>
        <w:t>Demak</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matematik-statistik</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tahlilga</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asosan</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yaxshi</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natijaga</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erishilgani</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r w:rsidRPr="0006155F">
        <w:rPr>
          <w:rFonts w:ascii="Times New Roman" w:eastAsia="Arial" w:hAnsi="Times New Roman" w:cs="Times New Roman"/>
          <w:color w:val="000000" w:themeColor="text1"/>
          <w:sz w:val="28"/>
          <w:szCs w:val="28"/>
          <w:lang w:val="en-US" w:eastAsia="ru-RU"/>
        </w:rPr>
        <w:t>ma’lum</w:t>
      </w:r>
      <w:proofErr w:type="spellEnd"/>
      <w:r w:rsidRPr="0006155F">
        <w:rPr>
          <w:rFonts w:ascii="Times New Roman" w:eastAsia="Arial" w:hAnsi="Times New Roman" w:cs="Times New Roman"/>
          <w:color w:val="000000" w:themeColor="text1"/>
          <w:sz w:val="28"/>
          <w:szCs w:val="28"/>
          <w:lang w:val="en-US" w:eastAsia="ru-RU"/>
        </w:rPr>
        <w:t xml:space="preserve"> </w:t>
      </w:r>
      <w:proofErr w:type="spellStart"/>
      <w:proofErr w:type="gramStart"/>
      <w:r w:rsidRPr="0006155F">
        <w:rPr>
          <w:rFonts w:ascii="Times New Roman" w:eastAsia="Arial" w:hAnsi="Times New Roman" w:cs="Times New Roman"/>
          <w:color w:val="000000" w:themeColor="text1"/>
          <w:sz w:val="28"/>
          <w:szCs w:val="28"/>
          <w:lang w:val="en-US" w:eastAsia="ru-RU"/>
        </w:rPr>
        <w:t>bo‘</w:t>
      </w:r>
      <w:proofErr w:type="gramEnd"/>
      <w:r w:rsidRPr="0006155F">
        <w:rPr>
          <w:rFonts w:ascii="Times New Roman" w:eastAsia="Arial" w:hAnsi="Times New Roman" w:cs="Times New Roman"/>
          <w:color w:val="000000" w:themeColor="text1"/>
          <w:sz w:val="28"/>
          <w:szCs w:val="28"/>
          <w:lang w:val="en-US" w:eastAsia="ru-RU"/>
        </w:rPr>
        <w:t>ldi</w:t>
      </w:r>
      <w:proofErr w:type="spellEnd"/>
      <w:r w:rsidRPr="0006155F">
        <w:rPr>
          <w:rFonts w:ascii="Times New Roman" w:eastAsia="Arial" w:hAnsi="Times New Roman" w:cs="Times New Roman"/>
          <w:color w:val="000000" w:themeColor="text1"/>
          <w:sz w:val="28"/>
          <w:szCs w:val="28"/>
          <w:lang w:val="en-US" w:eastAsia="ru-RU"/>
        </w:rPr>
        <w:t>.</w:t>
      </w:r>
    </w:p>
    <w:p w14:paraId="3CB26492" w14:textId="77777777" w:rsidR="00C13E32" w:rsidRPr="0006155F" w:rsidRDefault="00C13E32" w:rsidP="00CB482F">
      <w:pPr>
        <w:spacing w:after="0" w:line="336" w:lineRule="auto"/>
        <w:ind w:left="283" w:firstLine="720"/>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Yuqoridagi natijalarga asoslanib tajriba-sinov ishlarining sifat ko‘rsatkichlarini hisoblaymiz. </w:t>
      </w:r>
    </w:p>
    <w:p w14:paraId="22C8FC4C"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Ma’lumki, </w:t>
      </w:r>
      <w:r w:rsidRPr="0006155F">
        <w:rPr>
          <w:rFonts w:ascii="Times New Roman" w:eastAsia="Arial" w:hAnsi="Times New Roman" w:cs="Times New Roman"/>
          <w:color w:val="000000" w:themeColor="text1"/>
          <w:position w:val="-4"/>
          <w:sz w:val="28"/>
          <w:szCs w:val="28"/>
          <w:lang w:eastAsia="ru-RU"/>
        </w:rPr>
        <w:object w:dxaOrig="279" w:dyaOrig="320" w14:anchorId="51C601D0">
          <v:shape id="_x0000_i1038" type="#_x0000_t75" style="width:13.5pt;height:15.75pt" o:ole="" fillcolor="window">
            <v:imagedata r:id="rId105" o:title=""/>
          </v:shape>
          <o:OLEObject Type="Embed" ProgID="Equation.3" ShapeID="_x0000_i1038" DrawAspect="Content" ObjectID="_1819011063" r:id="rId106"/>
        </w:object>
      </w:r>
      <w:r w:rsidRPr="0006155F">
        <w:rPr>
          <w:rFonts w:ascii="Times New Roman" w:eastAsia="Arial" w:hAnsi="Times New Roman" w:cs="Times New Roman"/>
          <w:color w:val="000000" w:themeColor="text1"/>
          <w:sz w:val="28"/>
          <w:szCs w:val="28"/>
          <w:lang w:val="uz-Cyrl-UZ" w:eastAsia="ru-RU"/>
        </w:rPr>
        <w:t xml:space="preserve">=3; </w:t>
      </w:r>
      <w:r w:rsidRPr="0006155F">
        <w:rPr>
          <w:rFonts w:ascii="Times New Roman" w:eastAsia="Arial" w:hAnsi="Times New Roman" w:cs="Times New Roman"/>
          <w:color w:val="000000" w:themeColor="text1"/>
          <w:position w:val="-4"/>
          <w:sz w:val="28"/>
          <w:szCs w:val="28"/>
          <w:lang w:eastAsia="ru-RU"/>
        </w:rPr>
        <w:object w:dxaOrig="220" w:dyaOrig="320" w14:anchorId="34407177">
          <v:shape id="_x0000_i1039" type="#_x0000_t75" style="width:12.75pt;height:15.75pt" o:ole="" fillcolor="window">
            <v:imagedata r:id="rId107" o:title=""/>
          </v:shape>
          <o:OLEObject Type="Embed" ProgID="Equation.3" ShapeID="_x0000_i1039" DrawAspect="Content" ObjectID="_1819011064" r:id="rId108"/>
        </w:object>
      </w:r>
      <w:r w:rsidRPr="0006155F">
        <w:rPr>
          <w:rFonts w:ascii="Times New Roman" w:eastAsia="Arial" w:hAnsi="Times New Roman" w:cs="Times New Roman"/>
          <w:color w:val="000000" w:themeColor="text1"/>
          <w:sz w:val="28"/>
          <w:szCs w:val="28"/>
          <w:lang w:val="uz-Cyrl-UZ" w:eastAsia="ru-RU"/>
        </w:rPr>
        <w:t xml:space="preserve">=2,45; </w:t>
      </w: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val="en-US" w:eastAsia="ru-RU"/>
          </w:rPr>
          <m:t>=0,13;</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val="en-US" w:eastAsia="ru-RU"/>
          </w:rPr>
          <m:t>=0,15</m:t>
        </m:r>
      </m:oMath>
      <w:r w:rsidRPr="0006155F">
        <w:rPr>
          <w:rFonts w:ascii="Times New Roman" w:eastAsia="Arial" w:hAnsi="Times New Roman" w:cs="Times New Roman"/>
          <w:color w:val="000000" w:themeColor="text1"/>
          <w:sz w:val="28"/>
          <w:szCs w:val="28"/>
          <w:lang w:val="uz-Cyrl-UZ" w:eastAsia="ru-RU"/>
        </w:rPr>
        <w:t xml:space="preserve">; ga teng. </w:t>
      </w:r>
    </w:p>
    <w:p w14:paraId="1383BF7C"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Bundan sifat ko‘rsatgichlari:</w:t>
      </w:r>
    </w:p>
    <w:p w14:paraId="4055C3A6" w14:textId="77777777" w:rsidR="00C13E32" w:rsidRPr="0006155F" w:rsidRDefault="00D201FE" w:rsidP="00CB482F">
      <w:pPr>
        <w:tabs>
          <w:tab w:val="left" w:pos="6120"/>
        </w:tabs>
        <w:spacing w:after="0" w:line="336"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усб</m:t>
            </m:r>
          </m:sub>
        </m:sSub>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num>
          <m:den>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3-0,13</m:t>
            </m:r>
          </m:num>
          <m:den>
            <m:r>
              <w:rPr>
                <w:rFonts w:ascii="Cambria Math" w:eastAsia="Arial" w:hAnsi="Cambria Math" w:cs="Times New Roman"/>
                <w:color w:val="000000" w:themeColor="text1"/>
                <w:sz w:val="28"/>
                <w:szCs w:val="28"/>
                <w:lang w:val="uz-Cyrl-UZ" w:eastAsia="ru-RU"/>
              </w:rPr>
              <m:t>2,45+0,15</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2,87</m:t>
            </m:r>
          </m:num>
          <m:den>
            <m:r>
              <w:rPr>
                <w:rFonts w:ascii="Cambria Math" w:eastAsia="Arial" w:hAnsi="Cambria Math" w:cs="Times New Roman"/>
                <w:color w:val="000000" w:themeColor="text1"/>
                <w:sz w:val="28"/>
                <w:szCs w:val="28"/>
                <w:lang w:val="uz-Cyrl-UZ" w:eastAsia="ru-RU"/>
              </w:rPr>
              <m:t>2,6</m:t>
            </m:r>
          </m:den>
        </m:f>
        <m:r>
          <w:rPr>
            <w:rFonts w:ascii="Cambria Math" w:eastAsia="Arial" w:hAnsi="Cambria Math" w:cs="Times New Roman"/>
            <w:color w:val="000000" w:themeColor="text1"/>
            <w:sz w:val="28"/>
            <w:szCs w:val="28"/>
            <w:lang w:val="uz-Cyrl-UZ" w:eastAsia="ru-RU"/>
          </w:rPr>
          <m:t>=1,1</m:t>
        </m:r>
      </m:oMath>
      <w:r w:rsidR="00C13E32" w:rsidRPr="0006155F">
        <w:rPr>
          <w:rFonts w:ascii="Times New Roman" w:eastAsia="Arial" w:hAnsi="Times New Roman" w:cs="Times New Roman"/>
          <w:color w:val="000000" w:themeColor="text1"/>
          <w:sz w:val="28"/>
          <w:szCs w:val="28"/>
          <w:lang w:val="uz-Cyrl-UZ" w:eastAsia="ru-RU"/>
        </w:rPr>
        <w:t xml:space="preserve">&gt; 1; </w:t>
      </w:r>
    </w:p>
    <w:p w14:paraId="353F9BB6" w14:textId="77777777" w:rsidR="00C13E32" w:rsidRPr="0006155F" w:rsidRDefault="00D201F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бдб</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)=(3-0,13)-(2,45-0,15)=2,87-2,3=0,57</m:t>
        </m:r>
      </m:oMath>
      <w:r w:rsidR="00C13E32" w:rsidRPr="0006155F">
        <w:rPr>
          <w:rFonts w:ascii="Times New Roman" w:eastAsia="Arial" w:hAnsi="Times New Roman" w:cs="Times New Roman"/>
          <w:color w:val="000000" w:themeColor="text1"/>
          <w:sz w:val="28"/>
          <w:szCs w:val="28"/>
          <w:lang w:val="uz-Cyrl-UZ" w:eastAsia="ru-RU"/>
        </w:rPr>
        <w:t>&gt; 0;</w:t>
      </w:r>
    </w:p>
    <w:p w14:paraId="644557E0"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Olingan natijalardan o‘qitish samaradorligini baholash mezoni birdan kattaligi va bilish darajasini baholash mezoni noldan kattaligini ko‘rish mumkin. Bundan ma’lumki, tajriba yakunidagi o‘zlashtirish tajriba boshidagi o‘zlashtirishdan yuqori ekan.</w:t>
      </w:r>
    </w:p>
    <w:p w14:paraId="53492682" w14:textId="77777777"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Demak, yuqoridagi ma’lumotlarga tayangan </w:t>
      </w:r>
      <w:r w:rsidRPr="0006155F">
        <w:rPr>
          <w:rFonts w:ascii="Times New Roman" w:eastAsia="Arial" w:hAnsi="Times New Roman" w:cs="Times New Roman"/>
          <w:snapToGrid w:val="0"/>
          <w:color w:val="000000" w:themeColor="text1"/>
          <w:sz w:val="28"/>
          <w:szCs w:val="28"/>
          <w:lang w:val="uz-Cyrl-UZ" w:eastAsia="ru-RU"/>
        </w:rPr>
        <w:t xml:space="preserve">holda </w:t>
      </w:r>
      <w:r w:rsidRPr="0006155F">
        <w:rPr>
          <w:rFonts w:ascii="Times New Roman" w:eastAsia="Arial" w:hAnsi="Times New Roman" w:cs="Times New Roman"/>
          <w:color w:val="000000" w:themeColor="text1"/>
          <w:sz w:val="28"/>
          <w:szCs w:val="28"/>
          <w:lang w:val="uz-Cyrl-UZ" w:eastAsia="ru-RU"/>
        </w:rPr>
        <w:t>o‘quvchilarning darslardagi kreativ yondashuvlari fanni o‘rganishda ularning milliy tarbiyasiga doir bilimlarining samaradorlik</w:t>
      </w:r>
      <w:r w:rsidRPr="0006155F">
        <w:rPr>
          <w:rFonts w:ascii="Times New Roman" w:eastAsia="Arial" w:hAnsi="Times New Roman" w:cs="Times New Roman"/>
          <w:color w:val="000000" w:themeColor="text1"/>
          <w:spacing w:val="-3"/>
          <w:sz w:val="28"/>
          <w:szCs w:val="28"/>
          <w:lang w:val="uz-Cyrl-UZ" w:eastAsia="ru-RU"/>
        </w:rPr>
        <w:t xml:space="preserve"> darajalarini</w:t>
      </w:r>
      <w:r w:rsidRPr="0006155F">
        <w:rPr>
          <w:rFonts w:ascii="Times New Roman" w:eastAsia="Arial" w:hAnsi="Times New Roman" w:cs="Times New Roman"/>
          <w:snapToGrid w:val="0"/>
          <w:color w:val="000000" w:themeColor="text1"/>
          <w:sz w:val="28"/>
          <w:szCs w:val="28"/>
          <w:lang w:val="uz-Cyrl-UZ" w:eastAsia="ru-RU"/>
        </w:rPr>
        <w:t xml:space="preserve"> aniqlash </w:t>
      </w:r>
      <w:r w:rsidRPr="0006155F">
        <w:rPr>
          <w:rFonts w:ascii="Times New Roman" w:eastAsia="Arial" w:hAnsi="Times New Roman" w:cs="Times New Roman"/>
          <w:color w:val="000000" w:themeColor="text1"/>
          <w:sz w:val="28"/>
          <w:szCs w:val="28"/>
          <w:lang w:val="uz-Cyrl-UZ" w:eastAsia="ru-RU"/>
        </w:rPr>
        <w:t>yuzasidan</w:t>
      </w:r>
      <w:r w:rsidRPr="0006155F">
        <w:rPr>
          <w:rFonts w:ascii="Times New Roman" w:eastAsia="Arial" w:hAnsi="Times New Roman" w:cs="Times New Roman"/>
          <w:snapToGrid w:val="0"/>
          <w:color w:val="000000" w:themeColor="text1"/>
          <w:sz w:val="28"/>
          <w:szCs w:val="28"/>
          <w:lang w:val="uz-Cyrl-UZ" w:eastAsia="ru-RU"/>
        </w:rPr>
        <w:t xml:space="preserve"> o‘tkazilgan tajriba-sinov ishlari</w:t>
      </w:r>
      <w:r w:rsidRPr="0006155F">
        <w:rPr>
          <w:rFonts w:ascii="Times New Roman" w:eastAsia="Arial" w:hAnsi="Times New Roman" w:cs="Times New Roman"/>
          <w:color w:val="000000" w:themeColor="text1"/>
          <w:sz w:val="28"/>
          <w:szCs w:val="28"/>
          <w:lang w:val="uz-Cyrl-UZ" w:eastAsia="ru-RU"/>
        </w:rPr>
        <w:t xml:space="preserve"> samarador ekanligi statistik tahlildan ma’lum bo‘ldi.</w:t>
      </w:r>
    </w:p>
    <w:p w14:paraId="385725EA" w14:textId="77777777" w:rsidR="00C13E32" w:rsidRPr="0006155F" w:rsidRDefault="00C13E32" w:rsidP="00CB482F">
      <w:pPr>
        <w:tabs>
          <w:tab w:val="left" w:pos="0"/>
          <w:tab w:val="left" w:pos="709"/>
        </w:tabs>
        <w:spacing w:after="0" w:line="336" w:lineRule="auto"/>
        <w:ind w:firstLine="720"/>
        <w:jc w:val="both"/>
        <w:rPr>
          <w:rFonts w:ascii="Times New Roman" w:eastAsia="Arial" w:hAnsi="Times New Roman" w:cs="Times New Roman"/>
          <w:color w:val="000000" w:themeColor="text1"/>
          <w:sz w:val="28"/>
          <w:szCs w:val="28"/>
          <w:lang w:val="uz-Cyrl-UZ" w:eastAsia="x-none"/>
        </w:rPr>
      </w:pPr>
      <w:r w:rsidRPr="0006155F">
        <w:rPr>
          <w:rFonts w:ascii="Times New Roman" w:eastAsia="Arial" w:hAnsi="Times New Roman" w:cs="Times New Roman"/>
          <w:color w:val="000000" w:themeColor="text1"/>
          <w:sz w:val="28"/>
          <w:szCs w:val="28"/>
          <w:lang w:val="uz-Cyrl-UZ" w:eastAsia="x-none"/>
        </w:rPr>
        <w:t xml:space="preserve">Shuningdek, tajriba oxiridagi natijalar umumiy holda ham taqqoslandi, ular </w:t>
      </w:r>
      <w:r w:rsidR="00A31EA2" w:rsidRPr="0006155F">
        <w:rPr>
          <w:rFonts w:ascii="Times New Roman" w:eastAsia="Arial" w:hAnsi="Times New Roman" w:cs="Times New Roman"/>
          <w:color w:val="000000" w:themeColor="text1"/>
          <w:sz w:val="28"/>
          <w:szCs w:val="28"/>
          <w:lang w:val="uz-Cyrl-UZ" w:eastAsia="x-none"/>
        </w:rPr>
        <w:t>3.</w:t>
      </w:r>
      <w:r w:rsidR="00AE591B" w:rsidRPr="0006155F">
        <w:rPr>
          <w:rFonts w:ascii="Times New Roman" w:eastAsia="Arial" w:hAnsi="Times New Roman" w:cs="Times New Roman"/>
          <w:color w:val="000000" w:themeColor="text1"/>
          <w:sz w:val="28"/>
          <w:szCs w:val="28"/>
          <w:lang w:val="uz-Cyrl-UZ" w:eastAsia="x-none"/>
        </w:rPr>
        <w:t>10</w:t>
      </w:r>
      <w:r w:rsidRPr="0006155F">
        <w:rPr>
          <w:rFonts w:ascii="Times New Roman" w:eastAsia="Arial" w:hAnsi="Times New Roman" w:cs="Times New Roman"/>
          <w:color w:val="000000" w:themeColor="text1"/>
          <w:sz w:val="28"/>
          <w:szCs w:val="28"/>
          <w:lang w:val="uz-Cyrl-UZ" w:eastAsia="x-none"/>
        </w:rPr>
        <w:t>-jadvalda keltirilgan.</w:t>
      </w:r>
    </w:p>
    <w:p w14:paraId="02564FF0" w14:textId="77777777" w:rsidR="00A31EA2" w:rsidRPr="0006155F" w:rsidRDefault="00A31EA2" w:rsidP="00CB482F">
      <w:pPr>
        <w:tabs>
          <w:tab w:val="left" w:pos="0"/>
          <w:tab w:val="left" w:pos="709"/>
        </w:tabs>
        <w:spacing w:after="0" w:line="336" w:lineRule="auto"/>
        <w:ind w:firstLine="720"/>
        <w:jc w:val="right"/>
        <w:rPr>
          <w:rFonts w:ascii="Times New Roman" w:eastAsia="Arial" w:hAnsi="Times New Roman" w:cs="Times New Roman"/>
          <w:color w:val="000000" w:themeColor="text1"/>
          <w:sz w:val="28"/>
          <w:szCs w:val="28"/>
          <w:lang w:val="uz-Cyrl-UZ" w:eastAsia="x-none"/>
        </w:rPr>
      </w:pPr>
      <w:r w:rsidRPr="0006155F">
        <w:rPr>
          <w:rFonts w:ascii="Times New Roman" w:eastAsia="Arial" w:hAnsi="Times New Roman" w:cs="Times New Roman"/>
          <w:color w:val="000000" w:themeColor="text1"/>
          <w:sz w:val="28"/>
          <w:szCs w:val="28"/>
          <w:lang w:val="uz-Cyrl-UZ" w:eastAsia="x-none"/>
        </w:rPr>
        <w:t>3.</w:t>
      </w:r>
      <w:r w:rsidR="00AE591B" w:rsidRPr="0006155F">
        <w:rPr>
          <w:rFonts w:ascii="Times New Roman" w:eastAsia="Arial" w:hAnsi="Times New Roman" w:cs="Times New Roman"/>
          <w:color w:val="000000" w:themeColor="text1"/>
          <w:sz w:val="28"/>
          <w:szCs w:val="28"/>
          <w:lang w:val="en-US" w:eastAsia="x-none"/>
        </w:rPr>
        <w:t>10</w:t>
      </w:r>
      <w:r w:rsidR="00C13E32" w:rsidRPr="0006155F">
        <w:rPr>
          <w:rFonts w:ascii="Times New Roman" w:eastAsia="Arial" w:hAnsi="Times New Roman" w:cs="Times New Roman"/>
          <w:color w:val="000000" w:themeColor="text1"/>
          <w:sz w:val="28"/>
          <w:szCs w:val="28"/>
          <w:lang w:val="uz-Cyrl-UZ" w:eastAsia="x-none"/>
        </w:rPr>
        <w:t>-jadval</w:t>
      </w:r>
      <w:r w:rsidRPr="0006155F">
        <w:rPr>
          <w:rFonts w:ascii="Times New Roman" w:eastAsia="Arial" w:hAnsi="Times New Roman" w:cs="Times New Roman"/>
          <w:color w:val="000000" w:themeColor="text1"/>
          <w:sz w:val="28"/>
          <w:szCs w:val="28"/>
          <w:lang w:val="uz-Cyrl-UZ" w:eastAsia="x-none"/>
        </w:rPr>
        <w:t>. Tajriba-sinov ishlaridagi baholash natijalari</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13E32" w:rsidRPr="0006155F" w14:paraId="37402647" w14:textId="77777777" w:rsidTr="00C13E32">
        <w:trPr>
          <w:trHeight w:val="603"/>
          <w:jc w:val="center"/>
        </w:trPr>
        <w:tc>
          <w:tcPr>
            <w:tcW w:w="2521" w:type="dxa"/>
            <w:vMerge w:val="restart"/>
            <w:shd w:val="clear" w:color="auto" w:fill="auto"/>
          </w:tcPr>
          <w:p w14:paraId="44455A11" w14:textId="77777777" w:rsidR="00C13E32" w:rsidRPr="0006155F" w:rsidRDefault="00C13E32" w:rsidP="00CB482F">
            <w:pPr>
              <w:tabs>
                <w:tab w:val="left" w:pos="0"/>
              </w:tabs>
              <w:spacing w:after="0" w:line="336" w:lineRule="auto"/>
              <w:ind w:firstLine="720"/>
              <w:jc w:val="both"/>
              <w:rPr>
                <w:rFonts w:ascii="Times New Roman" w:eastAsia="Arial" w:hAnsi="Times New Roman" w:cs="Times New Roman"/>
                <w:b/>
                <w:color w:val="000000" w:themeColor="text1"/>
                <w:sz w:val="24"/>
                <w:szCs w:val="24"/>
                <w:lang w:val="uz-Cyrl-UZ" w:eastAsia="ru-RU"/>
              </w:rPr>
            </w:pPr>
          </w:p>
        </w:tc>
        <w:tc>
          <w:tcPr>
            <w:tcW w:w="3428" w:type="dxa"/>
            <w:gridSpan w:val="5"/>
            <w:shd w:val="clear" w:color="auto" w:fill="auto"/>
            <w:vAlign w:val="center"/>
          </w:tcPr>
          <w:p w14:paraId="339D1AA4" w14:textId="77777777" w:rsidR="00C13E32" w:rsidRPr="0006155F"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06155F">
              <w:rPr>
                <w:rFonts w:ascii="Times New Roman" w:eastAsia="Arial" w:hAnsi="Times New Roman" w:cs="Times New Roman"/>
                <w:b/>
                <w:color w:val="000000" w:themeColor="text1"/>
                <w:sz w:val="24"/>
                <w:szCs w:val="24"/>
                <w:lang w:val="uz-Cyrl-UZ" w:eastAsia="ru-RU"/>
              </w:rPr>
              <w:t>1-tanlanma:</w:t>
            </w:r>
          </w:p>
          <w:p w14:paraId="2D13D59A" w14:textId="77777777" w:rsidR="00C13E32" w:rsidRPr="0006155F"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06155F">
              <w:rPr>
                <w:rFonts w:ascii="Times New Roman" w:eastAsia="Arial" w:hAnsi="Times New Roman" w:cs="Times New Roman"/>
                <w:b/>
                <w:color w:val="000000" w:themeColor="text1"/>
                <w:sz w:val="24"/>
                <w:szCs w:val="24"/>
                <w:lang w:val="uz-Cyrl-UZ" w:eastAsia="ru-RU"/>
              </w:rPr>
              <w:t>(tajriba guruhi)</w:t>
            </w:r>
          </w:p>
        </w:tc>
        <w:tc>
          <w:tcPr>
            <w:tcW w:w="3402" w:type="dxa"/>
            <w:gridSpan w:val="5"/>
            <w:shd w:val="clear" w:color="auto" w:fill="auto"/>
            <w:vAlign w:val="center"/>
          </w:tcPr>
          <w:p w14:paraId="6CF64E7B" w14:textId="77777777" w:rsidR="00C13E32" w:rsidRPr="0006155F"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06155F">
              <w:rPr>
                <w:rFonts w:ascii="Times New Roman" w:eastAsia="Arial" w:hAnsi="Times New Roman" w:cs="Times New Roman"/>
                <w:b/>
                <w:color w:val="000000" w:themeColor="text1"/>
                <w:sz w:val="24"/>
                <w:szCs w:val="24"/>
                <w:lang w:val="uz-Cyrl-UZ" w:eastAsia="ru-RU"/>
              </w:rPr>
              <w:t>2-tanlanma:</w:t>
            </w:r>
          </w:p>
          <w:p w14:paraId="402DC736" w14:textId="77777777" w:rsidR="00C13E32" w:rsidRPr="0006155F" w:rsidRDefault="00C13E32" w:rsidP="00CB482F">
            <w:pPr>
              <w:tabs>
                <w:tab w:val="left" w:pos="0"/>
              </w:tabs>
              <w:spacing w:after="0" w:line="336" w:lineRule="auto"/>
              <w:ind w:firstLine="36"/>
              <w:jc w:val="center"/>
              <w:rPr>
                <w:rFonts w:ascii="Times New Roman" w:eastAsia="Arial" w:hAnsi="Times New Roman" w:cs="Times New Roman"/>
                <w:b/>
                <w:color w:val="000000" w:themeColor="text1"/>
                <w:sz w:val="24"/>
                <w:szCs w:val="24"/>
                <w:lang w:val="uz-Cyrl-UZ" w:eastAsia="ru-RU"/>
              </w:rPr>
            </w:pPr>
            <w:r w:rsidRPr="0006155F">
              <w:rPr>
                <w:rFonts w:ascii="Times New Roman" w:eastAsia="Arial" w:hAnsi="Times New Roman" w:cs="Times New Roman"/>
                <w:b/>
                <w:color w:val="000000" w:themeColor="text1"/>
                <w:sz w:val="24"/>
                <w:szCs w:val="24"/>
                <w:lang w:val="uz-Cyrl-UZ" w:eastAsia="ru-RU"/>
              </w:rPr>
              <w:t>(nazorat guruhi)</w:t>
            </w:r>
          </w:p>
        </w:tc>
      </w:tr>
      <w:tr w:rsidR="00C13E32" w:rsidRPr="0006155F" w14:paraId="1BDEE642" w14:textId="77777777" w:rsidTr="00C13E32">
        <w:trPr>
          <w:trHeight w:val="327"/>
          <w:jc w:val="center"/>
        </w:trPr>
        <w:tc>
          <w:tcPr>
            <w:tcW w:w="2521" w:type="dxa"/>
            <w:vMerge/>
            <w:shd w:val="clear" w:color="auto" w:fill="auto"/>
          </w:tcPr>
          <w:p w14:paraId="33094C75" w14:textId="77777777" w:rsidR="00C13E32" w:rsidRPr="0006155F"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4"/>
                <w:szCs w:val="24"/>
                <w:lang w:val="uz-Cyrl-UZ" w:eastAsia="ru-RU"/>
              </w:rPr>
            </w:pPr>
          </w:p>
        </w:tc>
        <w:tc>
          <w:tcPr>
            <w:tcW w:w="1018" w:type="dxa"/>
            <w:shd w:val="clear" w:color="auto" w:fill="auto"/>
            <w:vAlign w:val="center"/>
          </w:tcPr>
          <w:p w14:paraId="06C6F61B"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Xi</w:t>
            </w:r>
          </w:p>
        </w:tc>
        <w:tc>
          <w:tcPr>
            <w:tcW w:w="567" w:type="dxa"/>
            <w:shd w:val="clear" w:color="auto" w:fill="auto"/>
            <w:vAlign w:val="center"/>
          </w:tcPr>
          <w:p w14:paraId="19DC15DE"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2B3FB7FF"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3</w:t>
            </w:r>
          </w:p>
        </w:tc>
        <w:tc>
          <w:tcPr>
            <w:tcW w:w="709" w:type="dxa"/>
            <w:shd w:val="clear" w:color="auto" w:fill="auto"/>
            <w:vAlign w:val="center"/>
          </w:tcPr>
          <w:p w14:paraId="46827D04"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4</w:t>
            </w:r>
          </w:p>
        </w:tc>
        <w:tc>
          <w:tcPr>
            <w:tcW w:w="567" w:type="dxa"/>
            <w:shd w:val="clear" w:color="auto" w:fill="auto"/>
            <w:vAlign w:val="center"/>
          </w:tcPr>
          <w:p w14:paraId="1702D1F4"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w:t>
            </w:r>
          </w:p>
        </w:tc>
        <w:tc>
          <w:tcPr>
            <w:tcW w:w="992" w:type="dxa"/>
            <w:shd w:val="clear" w:color="auto" w:fill="auto"/>
            <w:vAlign w:val="center"/>
          </w:tcPr>
          <w:p w14:paraId="623D4CC3"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Yj</w:t>
            </w:r>
          </w:p>
        </w:tc>
        <w:tc>
          <w:tcPr>
            <w:tcW w:w="567" w:type="dxa"/>
            <w:shd w:val="clear" w:color="auto" w:fill="auto"/>
            <w:vAlign w:val="center"/>
          </w:tcPr>
          <w:p w14:paraId="64B6CDD9"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5403E515"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3</w:t>
            </w:r>
          </w:p>
        </w:tc>
        <w:tc>
          <w:tcPr>
            <w:tcW w:w="567" w:type="dxa"/>
            <w:shd w:val="clear" w:color="auto" w:fill="auto"/>
            <w:vAlign w:val="center"/>
          </w:tcPr>
          <w:p w14:paraId="34783C02"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4</w:t>
            </w:r>
          </w:p>
        </w:tc>
        <w:tc>
          <w:tcPr>
            <w:tcW w:w="709" w:type="dxa"/>
            <w:shd w:val="clear" w:color="auto" w:fill="auto"/>
            <w:vAlign w:val="center"/>
          </w:tcPr>
          <w:p w14:paraId="03A2E95A"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w:t>
            </w:r>
          </w:p>
        </w:tc>
      </w:tr>
      <w:tr w:rsidR="00C13E32" w:rsidRPr="0006155F" w14:paraId="784210CB" w14:textId="77777777" w:rsidTr="00C13E32">
        <w:trPr>
          <w:jc w:val="center"/>
        </w:trPr>
        <w:tc>
          <w:tcPr>
            <w:tcW w:w="2521" w:type="dxa"/>
            <w:shd w:val="clear" w:color="auto" w:fill="auto"/>
            <w:vAlign w:val="center"/>
          </w:tcPr>
          <w:p w14:paraId="51342D2B"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Tajriba – sinovgacha bo‘lgan davr</w:t>
            </w:r>
          </w:p>
        </w:tc>
        <w:tc>
          <w:tcPr>
            <w:tcW w:w="1018" w:type="dxa"/>
            <w:shd w:val="clear" w:color="auto" w:fill="auto"/>
            <w:vAlign w:val="center"/>
          </w:tcPr>
          <w:p w14:paraId="59B5B77E"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B4D33B1"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50</w:t>
            </w:r>
          </w:p>
        </w:tc>
        <w:tc>
          <w:tcPr>
            <w:tcW w:w="567" w:type="dxa"/>
            <w:shd w:val="clear" w:color="auto" w:fill="auto"/>
            <w:vAlign w:val="center"/>
          </w:tcPr>
          <w:p w14:paraId="4BC4DBC0"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63</w:t>
            </w:r>
          </w:p>
        </w:tc>
        <w:tc>
          <w:tcPr>
            <w:tcW w:w="709" w:type="dxa"/>
            <w:shd w:val="clear" w:color="auto" w:fill="auto"/>
            <w:vAlign w:val="center"/>
          </w:tcPr>
          <w:p w14:paraId="5A2F3568"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52</w:t>
            </w:r>
          </w:p>
        </w:tc>
        <w:tc>
          <w:tcPr>
            <w:tcW w:w="567" w:type="dxa"/>
            <w:shd w:val="clear" w:color="auto" w:fill="auto"/>
            <w:vAlign w:val="center"/>
          </w:tcPr>
          <w:p w14:paraId="6020BCC2"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51</w:t>
            </w:r>
          </w:p>
        </w:tc>
        <w:tc>
          <w:tcPr>
            <w:tcW w:w="992" w:type="dxa"/>
            <w:shd w:val="clear" w:color="auto" w:fill="auto"/>
            <w:vAlign w:val="center"/>
          </w:tcPr>
          <w:p w14:paraId="62F6407B" w14:textId="77777777" w:rsidR="00C13E32" w:rsidRPr="0006155F" w:rsidRDefault="00C13E32" w:rsidP="00CB482F">
            <w:pPr>
              <w:tabs>
                <w:tab w:val="left" w:pos="0"/>
                <w:tab w:val="left" w:pos="259"/>
                <w:tab w:val="left" w:pos="317"/>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C149F01"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59</w:t>
            </w:r>
          </w:p>
        </w:tc>
        <w:tc>
          <w:tcPr>
            <w:tcW w:w="567" w:type="dxa"/>
            <w:shd w:val="clear" w:color="auto" w:fill="auto"/>
            <w:vAlign w:val="center"/>
          </w:tcPr>
          <w:p w14:paraId="5E24A78D"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60</w:t>
            </w:r>
          </w:p>
        </w:tc>
        <w:tc>
          <w:tcPr>
            <w:tcW w:w="567" w:type="dxa"/>
            <w:shd w:val="clear" w:color="auto" w:fill="auto"/>
            <w:vAlign w:val="center"/>
          </w:tcPr>
          <w:p w14:paraId="3F3CC349"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47</w:t>
            </w:r>
          </w:p>
        </w:tc>
        <w:tc>
          <w:tcPr>
            <w:tcW w:w="709" w:type="dxa"/>
            <w:shd w:val="clear" w:color="auto" w:fill="auto"/>
            <w:vAlign w:val="center"/>
          </w:tcPr>
          <w:p w14:paraId="191C930D"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50</w:t>
            </w:r>
          </w:p>
        </w:tc>
      </w:tr>
      <w:tr w:rsidR="00C13E32" w:rsidRPr="0006155F" w14:paraId="192367A7" w14:textId="77777777" w:rsidTr="00C13E32">
        <w:trPr>
          <w:jc w:val="center"/>
        </w:trPr>
        <w:tc>
          <w:tcPr>
            <w:tcW w:w="2521" w:type="dxa"/>
            <w:shd w:val="clear" w:color="auto" w:fill="auto"/>
            <w:vAlign w:val="center"/>
          </w:tcPr>
          <w:p w14:paraId="198B28FF"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en-US" w:eastAsia="ru-RU"/>
              </w:rPr>
            </w:pPr>
            <w:r w:rsidRPr="0006155F">
              <w:rPr>
                <w:rFonts w:ascii="Times New Roman" w:eastAsia="Arial" w:hAnsi="Times New Roman" w:cs="Times New Roman"/>
                <w:color w:val="000000" w:themeColor="text1"/>
                <w:sz w:val="24"/>
                <w:szCs w:val="24"/>
                <w:lang w:val="uz-Cyrl-UZ" w:eastAsia="ru-RU"/>
              </w:rPr>
              <w:t>Tajriba – sinovdan keyingi davr</w:t>
            </w:r>
          </w:p>
        </w:tc>
        <w:tc>
          <w:tcPr>
            <w:tcW w:w="1018" w:type="dxa"/>
            <w:shd w:val="clear" w:color="auto" w:fill="auto"/>
            <w:vAlign w:val="center"/>
          </w:tcPr>
          <w:p w14:paraId="0AB06BD2"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D251F12"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15</w:t>
            </w:r>
          </w:p>
        </w:tc>
        <w:tc>
          <w:tcPr>
            <w:tcW w:w="567" w:type="dxa"/>
            <w:shd w:val="clear" w:color="auto" w:fill="auto"/>
            <w:vAlign w:val="center"/>
          </w:tcPr>
          <w:p w14:paraId="0425CFD5"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58</w:t>
            </w:r>
          </w:p>
        </w:tc>
        <w:tc>
          <w:tcPr>
            <w:tcW w:w="709" w:type="dxa"/>
            <w:shd w:val="clear" w:color="auto" w:fill="auto"/>
            <w:vAlign w:val="center"/>
          </w:tcPr>
          <w:p w14:paraId="39A2CD23"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54</w:t>
            </w:r>
          </w:p>
        </w:tc>
        <w:tc>
          <w:tcPr>
            <w:tcW w:w="567" w:type="dxa"/>
            <w:shd w:val="clear" w:color="auto" w:fill="auto"/>
            <w:vAlign w:val="center"/>
          </w:tcPr>
          <w:p w14:paraId="35A47861"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89</w:t>
            </w:r>
          </w:p>
        </w:tc>
        <w:tc>
          <w:tcPr>
            <w:tcW w:w="992" w:type="dxa"/>
            <w:shd w:val="clear" w:color="auto" w:fill="auto"/>
            <w:vAlign w:val="center"/>
          </w:tcPr>
          <w:p w14:paraId="01AAF1B7"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607B01B"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56</w:t>
            </w:r>
          </w:p>
        </w:tc>
        <w:tc>
          <w:tcPr>
            <w:tcW w:w="567" w:type="dxa"/>
            <w:shd w:val="clear" w:color="auto" w:fill="auto"/>
            <w:vAlign w:val="center"/>
          </w:tcPr>
          <w:p w14:paraId="3FFBBF3F"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58</w:t>
            </w:r>
          </w:p>
        </w:tc>
        <w:tc>
          <w:tcPr>
            <w:tcW w:w="567" w:type="dxa"/>
            <w:shd w:val="clear" w:color="auto" w:fill="auto"/>
            <w:vAlign w:val="center"/>
          </w:tcPr>
          <w:p w14:paraId="37E4B0A6"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50</w:t>
            </w:r>
          </w:p>
        </w:tc>
        <w:tc>
          <w:tcPr>
            <w:tcW w:w="709" w:type="dxa"/>
            <w:shd w:val="clear" w:color="auto" w:fill="auto"/>
            <w:vAlign w:val="center"/>
          </w:tcPr>
          <w:p w14:paraId="5B59A532"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52</w:t>
            </w:r>
          </w:p>
        </w:tc>
      </w:tr>
    </w:tbl>
    <w:p w14:paraId="7E4C2823" w14:textId="77777777" w:rsidR="00C13E32" w:rsidRPr="0006155F"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Olib borilgan tajriba-sinov natijalari 2-jadvalda keltirilgan. </w:t>
      </w:r>
    </w:p>
    <w:p w14:paraId="4AACC8F1" w14:textId="77777777" w:rsidR="00C13E32" w:rsidRPr="0006155F" w:rsidRDefault="002E2515"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en-US" w:eastAsia="ru-RU"/>
        </w:rPr>
        <w:t>3.11</w:t>
      </w:r>
      <w:r w:rsidRPr="0006155F">
        <w:rPr>
          <w:rFonts w:ascii="Times New Roman" w:eastAsia="Arial" w:hAnsi="Times New Roman" w:cs="Times New Roman"/>
          <w:color w:val="000000" w:themeColor="text1"/>
          <w:sz w:val="28"/>
          <w:szCs w:val="28"/>
          <w:lang w:val="uz-Cyrl-UZ" w:eastAsia="ru-RU"/>
        </w:rPr>
        <w:t xml:space="preserve">-jadval </w:t>
      </w:r>
      <w:r w:rsidR="00C13E32" w:rsidRPr="0006155F">
        <w:rPr>
          <w:rFonts w:ascii="Times New Roman" w:eastAsia="Arial" w:hAnsi="Times New Roman" w:cs="Times New Roman"/>
          <w:color w:val="000000" w:themeColor="text1"/>
          <w:sz w:val="28"/>
          <w:szCs w:val="28"/>
          <w:lang w:val="uz-Cyrl-UZ" w:eastAsia="ru-RU"/>
        </w:rPr>
        <w:t>Fanlaridan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2293"/>
        <w:gridCol w:w="3087"/>
      </w:tblGrid>
      <w:tr w:rsidR="00A31EA2" w:rsidRPr="0006155F" w14:paraId="00652F2F" w14:textId="77777777" w:rsidTr="00C13E32">
        <w:trPr>
          <w:cantSplit/>
          <w:trHeight w:val="20"/>
          <w:jc w:val="center"/>
        </w:trPr>
        <w:tc>
          <w:tcPr>
            <w:tcW w:w="3964" w:type="dxa"/>
            <w:shd w:val="clear" w:color="auto" w:fill="auto"/>
            <w:vAlign w:val="center"/>
          </w:tcPr>
          <w:p w14:paraId="61A593B3" w14:textId="77777777" w:rsidR="00C13E32" w:rsidRPr="0006155F"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06155F">
              <w:rPr>
                <w:rFonts w:ascii="Times New Roman" w:eastAsia="Arial" w:hAnsi="Times New Roman" w:cs="Times New Roman"/>
                <w:b/>
                <w:color w:val="000000" w:themeColor="text1"/>
                <w:sz w:val="24"/>
                <w:szCs w:val="24"/>
                <w:lang w:val="uz-Cyrl-UZ" w:eastAsia="ru-RU"/>
              </w:rPr>
              <w:t>Guruhlar / mezonlar</w:t>
            </w:r>
          </w:p>
        </w:tc>
        <w:tc>
          <w:tcPr>
            <w:tcW w:w="2293" w:type="dxa"/>
            <w:shd w:val="clear" w:color="auto" w:fill="auto"/>
            <w:vAlign w:val="center"/>
          </w:tcPr>
          <w:p w14:paraId="2820252D" w14:textId="77777777" w:rsidR="00C13E32" w:rsidRPr="0006155F"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06155F">
              <w:rPr>
                <w:rFonts w:ascii="Times New Roman" w:eastAsia="Arial" w:hAnsi="Times New Roman" w:cs="Times New Roman"/>
                <w:b/>
                <w:color w:val="000000" w:themeColor="text1"/>
                <w:sz w:val="24"/>
                <w:szCs w:val="24"/>
                <w:lang w:val="uz-Cyrl-UZ" w:eastAsia="ru-RU"/>
              </w:rPr>
              <w:t>Tajriba guruhi</w:t>
            </w:r>
          </w:p>
          <w:p w14:paraId="743EFF71" w14:textId="77777777" w:rsidR="00C13E32" w:rsidRPr="0006155F" w:rsidRDefault="00C13E32" w:rsidP="00CB482F">
            <w:pPr>
              <w:tabs>
                <w:tab w:val="left" w:pos="0"/>
                <w:tab w:val="left" w:pos="510"/>
              </w:tabs>
              <w:spacing w:after="0" w:line="336" w:lineRule="auto"/>
              <w:jc w:val="center"/>
              <w:rPr>
                <w:rFonts w:ascii="Times New Roman" w:eastAsia="Arial" w:hAnsi="Times New Roman" w:cs="Times New Roman"/>
                <w:b/>
                <w:color w:val="000000" w:themeColor="text1"/>
                <w:sz w:val="24"/>
                <w:szCs w:val="24"/>
                <w:lang w:val="uz-Cyrl-UZ" w:eastAsia="ru-RU"/>
              </w:rPr>
            </w:pPr>
            <w:r w:rsidRPr="0006155F">
              <w:rPr>
                <w:rFonts w:ascii="Times New Roman" w:eastAsia="Arial" w:hAnsi="Times New Roman" w:cs="Times New Roman"/>
                <w:b/>
                <w:color w:val="000000" w:themeColor="text1"/>
                <w:sz w:val="24"/>
                <w:szCs w:val="24"/>
                <w:lang w:val="uz-Cyrl-UZ" w:eastAsia="ru-RU"/>
              </w:rPr>
              <w:t>(NT=385)</w:t>
            </w:r>
          </w:p>
        </w:tc>
        <w:tc>
          <w:tcPr>
            <w:tcW w:w="3087" w:type="dxa"/>
            <w:shd w:val="clear" w:color="auto" w:fill="auto"/>
            <w:vAlign w:val="center"/>
          </w:tcPr>
          <w:p w14:paraId="2FDA98EC" w14:textId="77777777" w:rsidR="00C13E32" w:rsidRPr="0006155F"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06155F">
              <w:rPr>
                <w:rFonts w:ascii="Times New Roman" w:eastAsia="Arial" w:hAnsi="Times New Roman" w:cs="Times New Roman"/>
                <w:b/>
                <w:color w:val="000000" w:themeColor="text1"/>
                <w:sz w:val="24"/>
                <w:szCs w:val="24"/>
                <w:lang w:val="uz-Cyrl-UZ" w:eastAsia="ru-RU"/>
              </w:rPr>
              <w:t>Nazorat guruhi</w:t>
            </w:r>
          </w:p>
          <w:p w14:paraId="70296DC6" w14:textId="77777777" w:rsidR="00C13E32" w:rsidRPr="0006155F" w:rsidRDefault="00C13E32" w:rsidP="00CB482F">
            <w:pPr>
              <w:tabs>
                <w:tab w:val="left" w:pos="0"/>
                <w:tab w:val="left" w:pos="870"/>
              </w:tabs>
              <w:spacing w:after="0" w:line="336" w:lineRule="auto"/>
              <w:jc w:val="center"/>
              <w:rPr>
                <w:rFonts w:ascii="Times New Roman" w:eastAsia="Arial" w:hAnsi="Times New Roman" w:cs="Times New Roman"/>
                <w:b/>
                <w:color w:val="000000" w:themeColor="text1"/>
                <w:sz w:val="24"/>
                <w:szCs w:val="24"/>
                <w:lang w:val="uz-Cyrl-UZ" w:eastAsia="ru-RU"/>
              </w:rPr>
            </w:pPr>
            <w:r w:rsidRPr="0006155F">
              <w:rPr>
                <w:rFonts w:ascii="Times New Roman" w:eastAsia="Arial" w:hAnsi="Times New Roman" w:cs="Times New Roman"/>
                <w:b/>
                <w:color w:val="000000" w:themeColor="text1"/>
                <w:sz w:val="24"/>
                <w:szCs w:val="24"/>
                <w:lang w:val="uz-Cyrl-UZ" w:eastAsia="ru-RU"/>
              </w:rPr>
              <w:t>(NH=382)</w:t>
            </w:r>
          </w:p>
        </w:tc>
      </w:tr>
      <w:tr w:rsidR="00A31EA2" w:rsidRPr="0006155F" w14:paraId="09BC75FE" w14:textId="77777777" w:rsidTr="00C13E32">
        <w:trPr>
          <w:cantSplit/>
          <w:trHeight w:val="340"/>
          <w:jc w:val="center"/>
        </w:trPr>
        <w:tc>
          <w:tcPr>
            <w:tcW w:w="3964" w:type="dxa"/>
            <w:shd w:val="clear" w:color="auto" w:fill="auto"/>
            <w:vAlign w:val="center"/>
          </w:tcPr>
          <w:p w14:paraId="44CFC111"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Baholarning o‘rtacha arifmetik qiymati</w:t>
            </w:r>
          </w:p>
        </w:tc>
        <w:tc>
          <w:tcPr>
            <w:tcW w:w="2293" w:type="dxa"/>
            <w:shd w:val="clear" w:color="auto" w:fill="auto"/>
            <w:vAlign w:val="center"/>
          </w:tcPr>
          <w:p w14:paraId="712E7C58" w14:textId="77777777" w:rsidR="00C13E32" w:rsidRPr="0006155F"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XT* =3</w:t>
            </w:r>
          </w:p>
        </w:tc>
        <w:tc>
          <w:tcPr>
            <w:tcW w:w="3087" w:type="dxa"/>
            <w:shd w:val="clear" w:color="auto" w:fill="auto"/>
            <w:vAlign w:val="center"/>
          </w:tcPr>
          <w:p w14:paraId="1F653C06" w14:textId="77777777" w:rsidR="00C13E32" w:rsidRPr="0006155F"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Xn*=2,45</w:t>
            </w:r>
          </w:p>
        </w:tc>
      </w:tr>
      <w:tr w:rsidR="00A31EA2" w:rsidRPr="0006155F" w14:paraId="2EBAC416" w14:textId="77777777" w:rsidTr="00C13E32">
        <w:trPr>
          <w:cantSplit/>
          <w:trHeight w:val="340"/>
          <w:jc w:val="center"/>
        </w:trPr>
        <w:tc>
          <w:tcPr>
            <w:tcW w:w="3964" w:type="dxa"/>
            <w:shd w:val="clear" w:color="auto" w:fill="auto"/>
            <w:vAlign w:val="center"/>
          </w:tcPr>
          <w:p w14:paraId="1E075383"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Samaradorlik koeffisenti</w:t>
            </w:r>
          </w:p>
        </w:tc>
        <w:tc>
          <w:tcPr>
            <w:tcW w:w="5380" w:type="dxa"/>
            <w:gridSpan w:val="2"/>
            <w:shd w:val="clear" w:color="auto" w:fill="auto"/>
            <w:vAlign w:val="center"/>
          </w:tcPr>
          <w:p w14:paraId="1A1B91F3" w14:textId="77777777" w:rsidR="00C13E32" w:rsidRPr="0006155F"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sym w:font="Symbol" w:char="F068"/>
            </w:r>
            <w:r w:rsidRPr="0006155F">
              <w:rPr>
                <w:rFonts w:ascii="Times New Roman" w:eastAsia="Arial" w:hAnsi="Times New Roman" w:cs="Times New Roman"/>
                <w:color w:val="000000" w:themeColor="text1"/>
                <w:sz w:val="24"/>
                <w:szCs w:val="24"/>
                <w:lang w:val="uz-Cyrl-UZ" w:eastAsia="ru-RU"/>
              </w:rPr>
              <w:t>=1,22</w:t>
            </w:r>
          </w:p>
        </w:tc>
      </w:tr>
      <w:tr w:rsidR="00A31EA2" w:rsidRPr="0006155F" w14:paraId="711C9D6C" w14:textId="77777777" w:rsidTr="00C13E32">
        <w:trPr>
          <w:cantSplit/>
          <w:trHeight w:val="340"/>
          <w:jc w:val="center"/>
        </w:trPr>
        <w:tc>
          <w:tcPr>
            <w:tcW w:w="3964" w:type="dxa"/>
            <w:shd w:val="clear" w:color="auto" w:fill="auto"/>
            <w:vAlign w:val="center"/>
          </w:tcPr>
          <w:p w14:paraId="4E014B4B"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Tanlanma dispersiya</w:t>
            </w:r>
          </w:p>
        </w:tc>
        <w:tc>
          <w:tcPr>
            <w:tcW w:w="2293" w:type="dxa"/>
            <w:shd w:val="clear" w:color="auto" w:fill="auto"/>
            <w:vAlign w:val="center"/>
          </w:tcPr>
          <w:p w14:paraId="22B26B24" w14:textId="77777777" w:rsidR="00C13E32" w:rsidRPr="0006155F"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0,96</w:t>
            </w:r>
          </w:p>
        </w:tc>
        <w:tc>
          <w:tcPr>
            <w:tcW w:w="3087" w:type="dxa"/>
            <w:shd w:val="clear" w:color="auto" w:fill="auto"/>
            <w:vAlign w:val="center"/>
          </w:tcPr>
          <w:p w14:paraId="31C51753" w14:textId="77777777" w:rsidR="00C13E32" w:rsidRPr="0006155F"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1,25</w:t>
            </w:r>
          </w:p>
        </w:tc>
      </w:tr>
      <w:tr w:rsidR="00A31EA2" w:rsidRPr="0006155F" w14:paraId="3EAD858F" w14:textId="77777777" w:rsidTr="00C13E32">
        <w:trPr>
          <w:cantSplit/>
          <w:trHeight w:val="340"/>
          <w:jc w:val="center"/>
        </w:trPr>
        <w:tc>
          <w:tcPr>
            <w:tcW w:w="3964" w:type="dxa"/>
            <w:shd w:val="clear" w:color="auto" w:fill="auto"/>
            <w:vAlign w:val="center"/>
          </w:tcPr>
          <w:p w14:paraId="71D02301"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O‘rta qiymat standart xatoliklari</w:t>
            </w:r>
          </w:p>
        </w:tc>
        <w:tc>
          <w:tcPr>
            <w:tcW w:w="2293" w:type="dxa"/>
            <w:shd w:val="clear" w:color="auto" w:fill="auto"/>
            <w:vAlign w:val="center"/>
          </w:tcPr>
          <w:p w14:paraId="58DBD76C" w14:textId="77777777" w:rsidR="00C13E32" w:rsidRPr="0006155F"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st=0,98</w:t>
            </w:r>
          </w:p>
        </w:tc>
        <w:tc>
          <w:tcPr>
            <w:tcW w:w="3087" w:type="dxa"/>
            <w:shd w:val="clear" w:color="auto" w:fill="auto"/>
            <w:vAlign w:val="center"/>
          </w:tcPr>
          <w:p w14:paraId="04E42008" w14:textId="77777777" w:rsidR="00C13E32" w:rsidRPr="0006155F"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sh=1,12</w:t>
            </w:r>
          </w:p>
        </w:tc>
      </w:tr>
      <w:tr w:rsidR="00A31EA2" w:rsidRPr="0006155F" w14:paraId="016731A7" w14:textId="77777777" w:rsidTr="00C13E32">
        <w:trPr>
          <w:cantSplit/>
          <w:trHeight w:val="340"/>
          <w:jc w:val="center"/>
        </w:trPr>
        <w:tc>
          <w:tcPr>
            <w:tcW w:w="3964" w:type="dxa"/>
            <w:shd w:val="clear" w:color="auto" w:fill="auto"/>
            <w:vAlign w:val="center"/>
          </w:tcPr>
          <w:p w14:paraId="21E990B3"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X* ning ishonchlilik oraliqlari</w:t>
            </w:r>
          </w:p>
        </w:tc>
        <w:tc>
          <w:tcPr>
            <w:tcW w:w="2293" w:type="dxa"/>
            <w:shd w:val="clear" w:color="auto" w:fill="auto"/>
            <w:vAlign w:val="center"/>
          </w:tcPr>
          <w:p w14:paraId="1860DD06" w14:textId="77777777" w:rsidR="00C13E32" w:rsidRPr="0006155F"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 xml:space="preserve">2,87 &lt; </w:t>
            </w:r>
            <w:r w:rsidRPr="0006155F">
              <w:rPr>
                <w:rFonts w:ascii="Times New Roman" w:eastAsia="Arial" w:hAnsi="Times New Roman" w:cs="Times New Roman"/>
                <w:color w:val="000000" w:themeColor="text1"/>
                <w:sz w:val="24"/>
                <w:szCs w:val="24"/>
                <w:lang w:val="uz-Cyrl-UZ" w:eastAsia="ru-RU"/>
              </w:rPr>
              <w:fldChar w:fldCharType="begin"/>
            </w:r>
            <w:r w:rsidRPr="0006155F">
              <w:rPr>
                <w:rFonts w:ascii="Times New Roman" w:eastAsia="Arial" w:hAnsi="Times New Roman" w:cs="Times New Roman"/>
                <w:color w:val="000000" w:themeColor="text1"/>
                <w:sz w:val="24"/>
                <w:szCs w:val="24"/>
                <w:lang w:val="uz-Cyrl-UZ" w:eastAsia="ru-RU"/>
              </w:rPr>
              <w:instrText xml:space="preserve"> QUOTE </w:instrText>
            </w:r>
            <w:r w:rsidRPr="0006155F">
              <w:rPr>
                <w:rFonts w:ascii="Times New Roman" w:eastAsia="Arial" w:hAnsi="Times New Roman" w:cs="Times New Roman"/>
                <w:noProof/>
                <w:color w:val="000000" w:themeColor="text1"/>
                <w:sz w:val="24"/>
                <w:szCs w:val="24"/>
                <w:lang w:eastAsia="ru-RU"/>
              </w:rPr>
              <w:drawing>
                <wp:inline distT="0" distB="0" distL="0" distR="0" wp14:anchorId="274DA119" wp14:editId="6829FEC4">
                  <wp:extent cx="180975" cy="238125"/>
                  <wp:effectExtent l="0" t="0" r="9525" b="9525"/>
                  <wp:docPr id="1363" name="Рисунок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06155F">
              <w:rPr>
                <w:rFonts w:ascii="Times New Roman" w:eastAsia="Arial" w:hAnsi="Times New Roman" w:cs="Times New Roman"/>
                <w:color w:val="000000" w:themeColor="text1"/>
                <w:sz w:val="24"/>
                <w:szCs w:val="24"/>
                <w:lang w:val="uz-Cyrl-UZ" w:eastAsia="ru-RU"/>
              </w:rPr>
              <w:instrText xml:space="preserve"> </w:instrText>
            </w:r>
            <w:r w:rsidRPr="0006155F">
              <w:rPr>
                <w:rFonts w:ascii="Times New Roman" w:eastAsia="Arial" w:hAnsi="Times New Roman" w:cs="Times New Roman"/>
                <w:color w:val="000000" w:themeColor="text1"/>
                <w:sz w:val="24"/>
                <w:szCs w:val="24"/>
                <w:lang w:val="uz-Cyrl-UZ" w:eastAsia="ru-RU"/>
              </w:rPr>
              <w:fldChar w:fldCharType="separate"/>
            </w:r>
            <w:r w:rsidRPr="0006155F">
              <w:rPr>
                <w:rFonts w:ascii="Times New Roman" w:eastAsia="Arial" w:hAnsi="Times New Roman" w:cs="Times New Roman"/>
                <w:noProof/>
                <w:color w:val="000000" w:themeColor="text1"/>
                <w:sz w:val="24"/>
                <w:szCs w:val="24"/>
                <w:lang w:eastAsia="ru-RU"/>
              </w:rPr>
              <w:drawing>
                <wp:inline distT="0" distB="0" distL="0" distR="0" wp14:anchorId="2E1F985F" wp14:editId="0D252EF6">
                  <wp:extent cx="180975" cy="238125"/>
                  <wp:effectExtent l="0" t="0" r="9525" b="9525"/>
                  <wp:docPr id="1364" name="Рисунок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06155F">
              <w:rPr>
                <w:rFonts w:ascii="Times New Roman" w:eastAsia="Arial" w:hAnsi="Times New Roman" w:cs="Times New Roman"/>
                <w:color w:val="000000" w:themeColor="text1"/>
                <w:sz w:val="24"/>
                <w:szCs w:val="24"/>
                <w:lang w:val="uz-Cyrl-UZ" w:eastAsia="ru-RU"/>
              </w:rPr>
              <w:fldChar w:fldCharType="end"/>
            </w:r>
            <w:r w:rsidRPr="0006155F">
              <w:rPr>
                <w:rFonts w:ascii="Times New Roman" w:eastAsia="Arial" w:hAnsi="Times New Roman" w:cs="Times New Roman"/>
                <w:color w:val="000000" w:themeColor="text1"/>
                <w:sz w:val="24"/>
                <w:szCs w:val="24"/>
                <w:lang w:val="uz-Cyrl-UZ" w:eastAsia="ru-RU"/>
              </w:rPr>
              <w:t>&lt; 3,13</w:t>
            </w:r>
          </w:p>
        </w:tc>
        <w:tc>
          <w:tcPr>
            <w:tcW w:w="3087" w:type="dxa"/>
            <w:shd w:val="clear" w:color="auto" w:fill="auto"/>
            <w:vAlign w:val="center"/>
          </w:tcPr>
          <w:p w14:paraId="570BF948" w14:textId="77777777" w:rsidR="00C13E32" w:rsidRPr="0006155F"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 xml:space="preserve">2,3&lt; </w:t>
            </w:r>
            <w:r w:rsidRPr="0006155F">
              <w:rPr>
                <w:rFonts w:ascii="Times New Roman" w:eastAsia="Arial" w:hAnsi="Times New Roman" w:cs="Times New Roman"/>
                <w:color w:val="000000" w:themeColor="text1"/>
                <w:sz w:val="24"/>
                <w:szCs w:val="24"/>
                <w:lang w:val="uz-Cyrl-UZ" w:eastAsia="ru-RU"/>
              </w:rPr>
              <w:fldChar w:fldCharType="begin"/>
            </w:r>
            <w:r w:rsidRPr="0006155F">
              <w:rPr>
                <w:rFonts w:ascii="Times New Roman" w:eastAsia="Arial" w:hAnsi="Times New Roman" w:cs="Times New Roman"/>
                <w:color w:val="000000" w:themeColor="text1"/>
                <w:sz w:val="24"/>
                <w:szCs w:val="24"/>
                <w:lang w:val="uz-Cyrl-UZ" w:eastAsia="ru-RU"/>
              </w:rPr>
              <w:instrText xml:space="preserve"> QUOTE </w:instrText>
            </w:r>
            <w:r w:rsidRPr="0006155F">
              <w:rPr>
                <w:rFonts w:ascii="Times New Roman" w:eastAsia="Arial" w:hAnsi="Times New Roman" w:cs="Times New Roman"/>
                <w:noProof/>
                <w:color w:val="000000" w:themeColor="text1"/>
                <w:sz w:val="24"/>
                <w:szCs w:val="24"/>
                <w:lang w:eastAsia="ru-RU"/>
              </w:rPr>
              <w:drawing>
                <wp:inline distT="0" distB="0" distL="0" distR="0" wp14:anchorId="66873A8D" wp14:editId="6CDE3359">
                  <wp:extent cx="171450" cy="266700"/>
                  <wp:effectExtent l="0" t="0" r="0" b="0"/>
                  <wp:docPr id="1365" name="Рисунок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06155F">
              <w:rPr>
                <w:rFonts w:ascii="Times New Roman" w:eastAsia="Arial" w:hAnsi="Times New Roman" w:cs="Times New Roman"/>
                <w:color w:val="000000" w:themeColor="text1"/>
                <w:sz w:val="24"/>
                <w:szCs w:val="24"/>
                <w:lang w:val="uz-Cyrl-UZ" w:eastAsia="ru-RU"/>
              </w:rPr>
              <w:instrText xml:space="preserve"> </w:instrText>
            </w:r>
            <w:r w:rsidRPr="0006155F">
              <w:rPr>
                <w:rFonts w:ascii="Times New Roman" w:eastAsia="Arial" w:hAnsi="Times New Roman" w:cs="Times New Roman"/>
                <w:color w:val="000000" w:themeColor="text1"/>
                <w:sz w:val="24"/>
                <w:szCs w:val="24"/>
                <w:lang w:val="uz-Cyrl-UZ" w:eastAsia="ru-RU"/>
              </w:rPr>
              <w:fldChar w:fldCharType="separate"/>
            </w:r>
            <w:r w:rsidRPr="0006155F">
              <w:rPr>
                <w:rFonts w:ascii="Times New Roman" w:eastAsia="Arial" w:hAnsi="Times New Roman" w:cs="Times New Roman"/>
                <w:noProof/>
                <w:color w:val="000000" w:themeColor="text1"/>
                <w:sz w:val="24"/>
                <w:szCs w:val="24"/>
                <w:lang w:eastAsia="ru-RU"/>
              </w:rPr>
              <w:drawing>
                <wp:inline distT="0" distB="0" distL="0" distR="0" wp14:anchorId="2364CE67" wp14:editId="6D4EFCA3">
                  <wp:extent cx="171450" cy="266700"/>
                  <wp:effectExtent l="0" t="0" r="0" b="0"/>
                  <wp:docPr id="1366" name="Рисунок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06155F">
              <w:rPr>
                <w:rFonts w:ascii="Times New Roman" w:eastAsia="Arial" w:hAnsi="Times New Roman" w:cs="Times New Roman"/>
                <w:color w:val="000000" w:themeColor="text1"/>
                <w:sz w:val="24"/>
                <w:szCs w:val="24"/>
                <w:lang w:val="uz-Cyrl-UZ" w:eastAsia="ru-RU"/>
              </w:rPr>
              <w:fldChar w:fldCharType="end"/>
            </w:r>
            <w:r w:rsidRPr="0006155F">
              <w:rPr>
                <w:rFonts w:ascii="Times New Roman" w:eastAsia="Arial" w:hAnsi="Times New Roman" w:cs="Times New Roman"/>
                <w:color w:val="000000" w:themeColor="text1"/>
                <w:sz w:val="24"/>
                <w:szCs w:val="24"/>
                <w:lang w:val="uz-Cyrl-UZ" w:eastAsia="ru-RU"/>
              </w:rPr>
              <w:t>&lt;2,6</w:t>
            </w:r>
          </w:p>
        </w:tc>
      </w:tr>
      <w:tr w:rsidR="00A31EA2" w:rsidRPr="0006155F" w14:paraId="4E5DC45D" w14:textId="77777777" w:rsidTr="00C13E32">
        <w:trPr>
          <w:cantSplit/>
          <w:trHeight w:val="340"/>
          <w:jc w:val="center"/>
        </w:trPr>
        <w:tc>
          <w:tcPr>
            <w:tcW w:w="3964" w:type="dxa"/>
            <w:shd w:val="clear" w:color="auto" w:fill="auto"/>
            <w:vAlign w:val="center"/>
          </w:tcPr>
          <w:p w14:paraId="6EE875C2"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Variatsiya ko‘rsatkichlari</w:t>
            </w:r>
          </w:p>
        </w:tc>
        <w:tc>
          <w:tcPr>
            <w:tcW w:w="2293" w:type="dxa"/>
            <w:shd w:val="clear" w:color="auto" w:fill="auto"/>
            <w:vAlign w:val="center"/>
          </w:tcPr>
          <w:p w14:paraId="66FA861E" w14:textId="77777777" w:rsidR="00C13E32" w:rsidRPr="0006155F"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22,43%</w:t>
            </w:r>
          </w:p>
        </w:tc>
        <w:tc>
          <w:tcPr>
            <w:tcW w:w="3087" w:type="dxa"/>
            <w:shd w:val="clear" w:color="auto" w:fill="auto"/>
            <w:vAlign w:val="center"/>
          </w:tcPr>
          <w:p w14:paraId="33F80ED5" w14:textId="77777777" w:rsidR="00C13E32" w:rsidRPr="0006155F" w:rsidRDefault="00C13E32" w:rsidP="00CB482F">
            <w:pPr>
              <w:tabs>
                <w:tab w:val="left" w:pos="0"/>
                <w:tab w:val="left" w:pos="210"/>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27,12%</w:t>
            </w:r>
          </w:p>
        </w:tc>
      </w:tr>
      <w:tr w:rsidR="00A31EA2" w:rsidRPr="0006155F" w14:paraId="1282B5DA" w14:textId="77777777" w:rsidTr="00C13E32">
        <w:trPr>
          <w:cantSplit/>
          <w:trHeight w:val="340"/>
          <w:jc w:val="center"/>
        </w:trPr>
        <w:tc>
          <w:tcPr>
            <w:tcW w:w="3964" w:type="dxa"/>
            <w:shd w:val="clear" w:color="auto" w:fill="auto"/>
            <w:vAlign w:val="center"/>
          </w:tcPr>
          <w:p w14:paraId="7E430C75"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Styudent statistikasi</w:t>
            </w:r>
          </w:p>
        </w:tc>
        <w:tc>
          <w:tcPr>
            <w:tcW w:w="5380" w:type="dxa"/>
            <w:gridSpan w:val="2"/>
            <w:shd w:val="clear" w:color="auto" w:fill="auto"/>
            <w:vAlign w:val="center"/>
          </w:tcPr>
          <w:p w14:paraId="6D41DB30" w14:textId="77777777" w:rsidR="00C13E32" w:rsidRPr="0006155F" w:rsidRDefault="00C13E32" w:rsidP="00CB482F">
            <w:pPr>
              <w:tabs>
                <w:tab w:val="left" w:pos="0"/>
                <w:tab w:val="left" w:pos="795"/>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T=5,45</w:t>
            </w:r>
          </w:p>
        </w:tc>
      </w:tr>
      <w:tr w:rsidR="00A31EA2" w:rsidRPr="0006155F" w14:paraId="63C06B7E" w14:textId="77777777" w:rsidTr="00C13E32">
        <w:trPr>
          <w:cantSplit/>
          <w:trHeight w:val="340"/>
          <w:jc w:val="center"/>
        </w:trPr>
        <w:tc>
          <w:tcPr>
            <w:tcW w:w="3964" w:type="dxa"/>
            <w:shd w:val="clear" w:color="auto" w:fill="auto"/>
            <w:vAlign w:val="center"/>
          </w:tcPr>
          <w:p w14:paraId="3B8737F3"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Statistika ozodlik darajasi</w:t>
            </w:r>
          </w:p>
        </w:tc>
        <w:tc>
          <w:tcPr>
            <w:tcW w:w="5380" w:type="dxa"/>
            <w:gridSpan w:val="2"/>
            <w:shd w:val="clear" w:color="auto" w:fill="auto"/>
            <w:vAlign w:val="center"/>
          </w:tcPr>
          <w:p w14:paraId="4D7A3141" w14:textId="77777777" w:rsidR="00C13E32" w:rsidRPr="0006155F" w:rsidRDefault="00C13E32" w:rsidP="00CB482F">
            <w:pPr>
              <w:tabs>
                <w:tab w:val="left" w:pos="0"/>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K=400</w:t>
            </w:r>
          </w:p>
        </w:tc>
      </w:tr>
      <w:tr w:rsidR="00C13E32" w:rsidRPr="0006155F" w14:paraId="090B44EE" w14:textId="77777777" w:rsidTr="00C13E32">
        <w:trPr>
          <w:cantSplit/>
          <w:trHeight w:val="340"/>
          <w:jc w:val="center"/>
        </w:trPr>
        <w:tc>
          <w:tcPr>
            <w:tcW w:w="3964" w:type="dxa"/>
            <w:shd w:val="clear" w:color="auto" w:fill="auto"/>
            <w:vAlign w:val="center"/>
          </w:tcPr>
          <w:p w14:paraId="67E8BBA7" w14:textId="77777777" w:rsidR="00C13E32" w:rsidRPr="0006155F"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Kriteriy xulosasi</w:t>
            </w:r>
          </w:p>
        </w:tc>
        <w:tc>
          <w:tcPr>
            <w:tcW w:w="5380" w:type="dxa"/>
            <w:gridSpan w:val="2"/>
            <w:shd w:val="clear" w:color="auto" w:fill="auto"/>
            <w:vAlign w:val="center"/>
          </w:tcPr>
          <w:p w14:paraId="6673F1AC" w14:textId="77777777" w:rsidR="00C13E32" w:rsidRPr="0006155F" w:rsidRDefault="00C13E32" w:rsidP="00CB482F">
            <w:pPr>
              <w:tabs>
                <w:tab w:val="left" w:pos="0"/>
                <w:tab w:val="right" w:pos="5897"/>
              </w:tabs>
              <w:spacing w:after="0" w:line="336" w:lineRule="auto"/>
              <w:jc w:val="both"/>
              <w:rPr>
                <w:rFonts w:ascii="Times New Roman" w:eastAsia="Arial" w:hAnsi="Times New Roman" w:cs="Times New Roman"/>
                <w:color w:val="000000" w:themeColor="text1"/>
                <w:sz w:val="24"/>
                <w:szCs w:val="24"/>
                <w:lang w:val="uz-Cyrl-UZ" w:eastAsia="ru-RU"/>
              </w:rPr>
            </w:pPr>
            <w:r w:rsidRPr="0006155F">
              <w:rPr>
                <w:rFonts w:ascii="Times New Roman" w:eastAsia="Arial" w:hAnsi="Times New Roman" w:cs="Times New Roman"/>
                <w:color w:val="000000" w:themeColor="text1"/>
                <w:sz w:val="24"/>
                <w:szCs w:val="24"/>
                <w:lang w:val="uz-Cyrl-UZ" w:eastAsia="ru-RU"/>
              </w:rPr>
              <w:t>T=5,45 &gt; 1,96 bo‘lib, H1 qabul qilindi</w:t>
            </w:r>
          </w:p>
        </w:tc>
      </w:tr>
      <w:bookmarkEnd w:id="49"/>
    </w:tbl>
    <w:p w14:paraId="10601217" w14:textId="77777777" w:rsidR="00F1552F" w:rsidRPr="0006155F" w:rsidRDefault="00F1552F"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p>
    <w:p w14:paraId="50A2B59A" w14:textId="77777777" w:rsidR="00C13E32" w:rsidRPr="0006155F"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06155F">
        <w:rPr>
          <w:rFonts w:ascii="Times New Roman" w:eastAsia="Arial" w:hAnsi="Times New Roman" w:cs="Times New Roman"/>
          <w:b/>
          <w:color w:val="000000" w:themeColor="text1"/>
          <w:sz w:val="28"/>
          <w:szCs w:val="28"/>
          <w:lang w:val="uz-Cyrl-UZ" w:eastAsia="ru-RU"/>
        </w:rPr>
        <w:t>Uchinchi bob bo‘yicha xulosalar</w:t>
      </w:r>
    </w:p>
    <w:p w14:paraId="0D1DA619" w14:textId="79AA5AA9" w:rsidR="00C13E32" w:rsidRPr="0006155F"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bCs/>
          <w:color w:val="000000" w:themeColor="text1"/>
          <w:sz w:val="28"/>
          <w:szCs w:val="28"/>
          <w:shd w:val="clear" w:color="auto" w:fill="FFFFFF"/>
          <w:lang w:val="uz-Cyrl-UZ" w:eastAsia="ru-RU"/>
        </w:rPr>
        <w:t xml:space="preserve">Dissertatsiyaning </w:t>
      </w:r>
      <w:r w:rsidRPr="0006155F">
        <w:rPr>
          <w:rFonts w:ascii="Times New Roman" w:eastAsia="Arial" w:hAnsi="Times New Roman" w:cs="Times New Roman"/>
          <w:b/>
          <w:color w:val="000000" w:themeColor="text1"/>
          <w:sz w:val="28"/>
          <w:szCs w:val="28"/>
          <w:shd w:val="clear" w:color="auto" w:fill="FFFFFF"/>
          <w:lang w:val="uz-Cyrl-UZ" w:eastAsia="ru-RU"/>
        </w:rPr>
        <w:t>“</w:t>
      </w:r>
      <w:r w:rsidR="007A6B97" w:rsidRPr="0006155F">
        <w:rPr>
          <w:rFonts w:ascii="Times New Roman" w:eastAsia="Times New Roman" w:hAnsi="Times New Roman" w:cs="Times New Roman"/>
          <w:b/>
          <w:color w:val="000000" w:themeColor="text1"/>
          <w:sz w:val="28"/>
          <w:szCs w:val="28"/>
          <w:lang w:val="uz-Cyrl-UZ" w:eastAsia="ru-RU"/>
        </w:rPr>
        <w:t>Itidorli bolalar ijodkorligini rivojlantirishning tajriba-sinov bosqichlari</w:t>
      </w:r>
      <w:r w:rsidRPr="0006155F">
        <w:rPr>
          <w:rFonts w:ascii="Times New Roman" w:eastAsia="Arial" w:hAnsi="Times New Roman" w:cs="Times New Roman"/>
          <w:b/>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 xml:space="preserve"> nomli uchinchi bobida tadqiqot ishida ishlab chiqilgan modellar, loyihalar, mexanizmlardagi </w:t>
      </w:r>
      <w:r w:rsidR="007A6B97" w:rsidRPr="0006155F">
        <w:rPr>
          <w:rFonts w:ascii="Times New Roman" w:eastAsia="Arial" w:hAnsi="Times New Roman" w:cs="Times New Roman"/>
          <w:color w:val="000000" w:themeColor="text1"/>
          <w:sz w:val="28"/>
          <w:szCs w:val="28"/>
          <w:lang w:val="uz-Cyrl-UZ" w:eastAsia="ru-RU"/>
        </w:rPr>
        <w:t>pedogagik</w:t>
      </w:r>
      <w:r w:rsidRPr="0006155F">
        <w:rPr>
          <w:rFonts w:ascii="Times New Roman" w:eastAsia="Arial" w:hAnsi="Times New Roman" w:cs="Times New Roman"/>
          <w:color w:val="000000" w:themeColor="text1"/>
          <w:sz w:val="28"/>
          <w:szCs w:val="28"/>
          <w:lang w:val="uz-Cyrl-UZ" w:eastAsia="ru-RU"/>
        </w:rPr>
        <w:t xml:space="preserve"> tizimni baholash uchun tajriba-sinov ishini tashkil etish va uni o‘tkazish, olingan natijalarni matematik-statistik tahlil qilish vazifasi qo‘yilgan.</w:t>
      </w:r>
    </w:p>
    <w:p w14:paraId="4579B5B1" w14:textId="1D4D1640" w:rsidR="00C13E32" w:rsidRPr="0006155F"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Mazkur bobda ixtisoslashgan maktablarda sifatli ta’limning samarali boshqaruvi</w:t>
      </w:r>
      <w:r w:rsidR="007A6B97" w:rsidRPr="0006155F">
        <w:rPr>
          <w:rFonts w:ascii="Times New Roman" w:eastAsia="Arial" w:hAnsi="Times New Roman" w:cs="Times New Roman"/>
          <w:color w:val="000000" w:themeColor="text1"/>
          <w:sz w:val="28"/>
          <w:szCs w:val="28"/>
          <w:lang w:val="uz-Cyrl-UZ" w:eastAsia="ru-RU"/>
        </w:rPr>
        <w:t>ni takomillashtirish</w:t>
      </w:r>
      <w:r w:rsidRPr="0006155F">
        <w:rPr>
          <w:rFonts w:ascii="Times New Roman" w:eastAsia="Arial" w:hAnsi="Times New Roman" w:cs="Times New Roman"/>
          <w:color w:val="000000" w:themeColor="text1"/>
          <w:sz w:val="28"/>
          <w:szCs w:val="28"/>
          <w:lang w:val="uz-Cyrl-UZ" w:eastAsia="ru-RU"/>
        </w:rPr>
        <w:t>da o‘quv muassasalari</w:t>
      </w:r>
      <w:r w:rsidR="007A6B97" w:rsidRPr="0006155F">
        <w:rPr>
          <w:rFonts w:ascii="Times New Roman" w:eastAsia="Arial" w:hAnsi="Times New Roman" w:cs="Times New Roman"/>
          <w:color w:val="000000" w:themeColor="text1"/>
          <w:sz w:val="28"/>
          <w:szCs w:val="28"/>
          <w:lang w:val="uz-Cyrl-UZ" w:eastAsia="ru-RU"/>
        </w:rPr>
        <w:t>ni</w:t>
      </w:r>
      <w:r w:rsidRPr="0006155F">
        <w:rPr>
          <w:rFonts w:ascii="Times New Roman" w:eastAsia="Arial" w:hAnsi="Times New Roman" w:cs="Times New Roman"/>
          <w:color w:val="000000" w:themeColor="text1"/>
          <w:sz w:val="28"/>
          <w:szCs w:val="28"/>
          <w:lang w:val="uz-Cyrl-UZ" w:eastAsia="ru-RU"/>
        </w:rPr>
        <w:t xml:space="preserve"> yangicha yondashuvlar asosida samaradorligini oshirish mazmuni va tahlili bayon etilgan. Tajriba-sinov ishlarini olib borish uchun Erkin Vohidov nomidagi ijod maktabi, Halima Xudoyberdiyeva nomidagi ijod maktabi, Toshkent viloyati Zangiota ixtisoslashgan maktablarning har biridan 2 tadan: 7- “A”, “B”, 8- “A”, “B”, 9 - “A”, “B” sinflari belgilandi. Jami 432 nafar o‘quvchilar ishtirok etishi belgilandi. </w:t>
      </w:r>
    </w:p>
    <w:p w14:paraId="693C325F" w14:textId="41670522" w:rsidR="00C13E32" w:rsidRPr="0006155F"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Mazkur ta’lim muassasalari bazasida sinov -tajriba ishlari o‘tkazilgan bo‘lib, quyidagi bosqichlarda amalga oshirildi: asoslovchi (20</w:t>
      </w:r>
      <w:r w:rsidR="007A6B97" w:rsidRPr="0006155F">
        <w:rPr>
          <w:rFonts w:ascii="Times New Roman" w:eastAsia="Arial" w:hAnsi="Times New Roman" w:cs="Times New Roman"/>
          <w:color w:val="000000" w:themeColor="text1"/>
          <w:sz w:val="28"/>
          <w:szCs w:val="28"/>
          <w:lang w:val="uz-Cyrl-UZ" w:eastAsia="ru-RU"/>
        </w:rPr>
        <w:t>20</w:t>
      </w:r>
      <w:r w:rsidRPr="0006155F">
        <w:rPr>
          <w:rFonts w:ascii="Times New Roman" w:eastAsia="Arial" w:hAnsi="Times New Roman" w:cs="Times New Roman"/>
          <w:color w:val="000000" w:themeColor="text1"/>
          <w:sz w:val="28"/>
          <w:szCs w:val="28"/>
          <w:lang w:val="uz-Cyrl-UZ" w:eastAsia="ru-RU"/>
        </w:rPr>
        <w:t>-202</w:t>
      </w:r>
      <w:r w:rsidR="007A6B97" w:rsidRPr="0006155F">
        <w:rPr>
          <w:rFonts w:ascii="Times New Roman" w:eastAsia="Arial" w:hAnsi="Times New Roman" w:cs="Times New Roman"/>
          <w:color w:val="000000" w:themeColor="text1"/>
          <w:sz w:val="28"/>
          <w:szCs w:val="28"/>
          <w:lang w:val="uz-Cyrl-UZ" w:eastAsia="ru-RU"/>
        </w:rPr>
        <w:t>1</w:t>
      </w:r>
      <w:r w:rsidRPr="0006155F">
        <w:rPr>
          <w:rFonts w:ascii="Times New Roman" w:eastAsia="Arial" w:hAnsi="Times New Roman" w:cs="Times New Roman"/>
          <w:color w:val="000000" w:themeColor="text1"/>
          <w:sz w:val="28"/>
          <w:szCs w:val="28"/>
          <w:lang w:val="uz-Cyrl-UZ" w:eastAsia="ru-RU"/>
        </w:rPr>
        <w:t xml:space="preserve"> o‘quv yili), shakllantiruvchi</w:t>
      </w:r>
      <w:r w:rsidR="006635A8"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(2021-2022</w:t>
      </w:r>
      <w:r w:rsidR="006635A8" w:rsidRPr="0006155F">
        <w:rPr>
          <w:rFonts w:ascii="Times New Roman" w:eastAsia="Arial" w:hAnsi="Times New Roman" w:cs="Times New Roman"/>
          <w:color w:val="000000" w:themeColor="text1"/>
          <w:sz w:val="28"/>
          <w:szCs w:val="28"/>
          <w:lang w:val="uz-Cyrl-UZ" w:eastAsia="ru-RU"/>
        </w:rPr>
        <w:t>-</w:t>
      </w:r>
      <w:r w:rsidRPr="0006155F">
        <w:rPr>
          <w:rFonts w:ascii="Times New Roman" w:eastAsia="Arial" w:hAnsi="Times New Roman" w:cs="Times New Roman"/>
          <w:color w:val="000000" w:themeColor="text1"/>
          <w:sz w:val="28"/>
          <w:szCs w:val="28"/>
          <w:lang w:val="uz-Cyrl-UZ" w:eastAsia="ru-RU"/>
        </w:rPr>
        <w:t>o‘quv</w:t>
      </w:r>
      <w:r w:rsidR="006635A8"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 xml:space="preserve">yili), umumlashtiruvchi </w:t>
      </w:r>
      <w:r w:rsidR="006635A8"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 xml:space="preserve">(2022-2023 o‘quv yili). Tajriba-sinov ishlariga 432 nafar o‘quvchi jalb etildi. </w:t>
      </w:r>
    </w:p>
    <w:p w14:paraId="45655601" w14:textId="77777777" w:rsidR="00C13E32" w:rsidRPr="0006155F"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O‘zbekistonda ixtisoslashgan maktablarda sifatli ta’limning samarali boshqaruvida o‘quv muassasalariga yangicha yondashuvlar asosida tahlil qilish hamda o‘qitish samaradorligini oshirishning mazmuni va mohiyatini bugungi kun talablari asosida rivojlantirish mexanizmlari ishlab chiqildi.</w:t>
      </w:r>
    </w:p>
    <w:p w14:paraId="5BA148FE" w14:textId="77777777" w:rsidR="00C13E32" w:rsidRPr="0006155F"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Sinov-tajriba tahlili asosida o‘quvchilarini kelgusida ijodkor, o‘z maqsadini aniq qo‘ya oladigan, mehnat bozorida zamonaviy kasblarni tanlaydigan, faol, yetakchi va yangi avlod kadrlari bo‘lib yetishishlariga to‘g‘ri yo‘naltirish modullari tadbiq etildi.</w:t>
      </w:r>
    </w:p>
    <w:p w14:paraId="557A0FF0" w14:textId="77777777" w:rsidR="00C13E32" w:rsidRPr="0006155F"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Sifatli ta’lim va samarali darslarni amalga oshirish barobarida o‘quvchi kreativligini inobatga olib, ixtisoslashgan va ijod maktablarining VII - IX sinf o‘quvchilari tadqiqot ob’yekti sifatida belgilandi. Kirish va yakuniy nazoratlarni bajarish natijalarini sifatli ishlab chiqish yordamida o‘quvchilarning muayyan fan sohalaridagi o‘zlashtirish ko‘rsatkichlari rivojlanganlik darajasiga qarab taqsimlash tajriba-sinovning har bir kichik bosqichining boshi va oxirida amalga oshirildi.</w:t>
      </w:r>
    </w:p>
    <w:p w14:paraId="46C257F5" w14:textId="77777777" w:rsidR="00C13E32" w:rsidRPr="0006155F" w:rsidRDefault="00C13E32" w:rsidP="00CB482F">
      <w:pPr>
        <w:tabs>
          <w:tab w:val="left" w:pos="0"/>
          <w:tab w:val="left" w:pos="709"/>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x-none"/>
        </w:rPr>
        <w:t>Shuningdek, tajriba oxiridagi natijalar umumiy holda ham t</w:t>
      </w:r>
      <w:r w:rsidRPr="0006155F">
        <w:rPr>
          <w:rFonts w:ascii="Times New Roman" w:eastAsia="Arial" w:hAnsi="Times New Roman" w:cs="Times New Roman"/>
          <w:color w:val="000000" w:themeColor="text1"/>
          <w:sz w:val="28"/>
          <w:szCs w:val="28"/>
          <w:lang w:val="uz-Cyrl-UZ" w:eastAsia="ru-RU"/>
        </w:rPr>
        <w:t xml:space="preserve">adqiqot davrida O‘zbekistonda ixtisoslashgan maktablarda sifatli ta’limning samarali boshqaruvida hamda ta’lim natijadorligini oshirish mazmuni va tahlili ularga amaliyotida qo‘llash uchun tayyorlangan dars ishlanmalari va qiziqarli ta’limiy o‘yin mashg‘ulotlari, maxsus tadbirlarning ssenariylari iqtidorli o‘quvchilar yetakchiligini </w:t>
      </w:r>
      <w:r w:rsidR="00D63C5E" w:rsidRPr="0006155F">
        <w:rPr>
          <w:rFonts w:ascii="Times New Roman" w:eastAsia="Arial" w:hAnsi="Times New Roman" w:cs="Times New Roman"/>
          <w:color w:val="000000" w:themeColor="text1"/>
          <w:sz w:val="28"/>
          <w:szCs w:val="28"/>
          <w:lang w:val="uz-Cyrl-UZ" w:eastAsia="ru-RU"/>
        </w:rPr>
        <w:t>rivojlantirish</w:t>
      </w:r>
      <w:r w:rsidRPr="0006155F">
        <w:rPr>
          <w:rFonts w:ascii="Times New Roman" w:eastAsia="Arial" w:hAnsi="Times New Roman" w:cs="Times New Roman"/>
          <w:color w:val="000000" w:themeColor="text1"/>
          <w:sz w:val="28"/>
          <w:szCs w:val="28"/>
          <w:lang w:val="uz-Cyrl-UZ" w:eastAsia="ru-RU"/>
        </w:rPr>
        <w:t>da samarali mezonlar sifatida taqdim etildi. Ya’ni:</w:t>
      </w:r>
    </w:p>
    <w:p w14:paraId="28B52FD1"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I. Dars mashg‘ulotlarining samaradorligi:</w:t>
      </w:r>
    </w:p>
    <w:p w14:paraId="49F82849"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1) dars mashg‘ulotlarining didaktik talablarga muvofiq tashkil etilishi; </w:t>
      </w:r>
    </w:p>
    <w:p w14:paraId="502E5DAC"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06155F">
        <w:rPr>
          <w:rFonts w:ascii="Times New Roman" w:eastAsia="Arial" w:hAnsi="Times New Roman" w:cs="Times New Roman"/>
          <w:color w:val="000000" w:themeColor="text1"/>
          <w:sz w:val="28"/>
          <w:szCs w:val="28"/>
          <w:lang w:val="uz-Cyrl-UZ" w:eastAsia="ru-RU"/>
        </w:rPr>
        <w:t xml:space="preserve">2) respondentlarning e’tiborlariga asosli, zarur ma’lumotlarning taqdim etilishi; </w:t>
      </w:r>
    </w:p>
    <w:p w14:paraId="1DCC7191"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06155F">
        <w:rPr>
          <w:rFonts w:ascii="Times New Roman" w:eastAsia="Arial" w:hAnsi="Times New Roman" w:cs="Times New Roman"/>
          <w:color w:val="000000" w:themeColor="text1"/>
          <w:sz w:val="28"/>
          <w:szCs w:val="28"/>
          <w:lang w:val="uz-Cyrl-UZ" w:eastAsia="ru-RU"/>
        </w:rPr>
        <w:t xml:space="preserve">3) dars mashg‘ulot ishtirokchilarida didaktik jarayonga nisbatan qiziqishning yuzaga kelganligi; </w:t>
      </w:r>
    </w:p>
    <w:p w14:paraId="472D9899"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06155F">
        <w:rPr>
          <w:rFonts w:ascii="Times New Roman" w:eastAsia="Arial" w:hAnsi="Times New Roman" w:cs="Times New Roman"/>
          <w:color w:val="000000" w:themeColor="text1"/>
          <w:sz w:val="28"/>
          <w:szCs w:val="28"/>
          <w:lang w:val="uz-Cyrl-UZ" w:eastAsia="ru-RU"/>
        </w:rPr>
        <w:t xml:space="preserve">4) respondentlarda faollikning kuchayganligi, ijodiy yondashuvning qaror topganligi; </w:t>
      </w:r>
    </w:p>
    <w:p w14:paraId="3B440604"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5) ishtirokchilarda dars mashg‘ulotiga nisbatan qoniqishning hosil qilinganligi.</w:t>
      </w:r>
    </w:p>
    <w:p w14:paraId="3BA79887"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O‘zbekistonda ixtisoslashgan maktablarda sifatli ijod maktablari o‘quv muassasalarida yangicha yondashuvlar asosida ta’lim samaradorligini oshirish mazmuni va tahlili kafolatlangan natijani ko‘zda tutadi. Sifatli ta’limni ta’minlashga qaratilgan mashg‘ulotlarning samaradorligi faqatgina bu jarayonida ko‘zga tashlanuvchi holatlar bilangina emas, shu bilan birga mashg‘ulotdan tashqari sharoitlarda ham respondentlarning xatti-harakatlari, shaxsiy yondashuvlari, ijodkorliklari, innovasion g‘oyalarni qo‘llab-quvvatlashlari, pedagogik jamoatchilik bilan o‘zaro hamkorlikka erisha olishlari ham tahlil qilib borildi. Bu o‘rinda respondentlarning liderlik qobiliyatlari, muammoli boshqaruv faoliyatini takomillashtirish borasidagi iqtidorlarga egaliklari asosiy mezon qilib olindi. </w:t>
      </w:r>
    </w:p>
    <w:p w14:paraId="27933B0D"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II. O‘quv mashg‘ulotlari va ijodiy tadbirlarning samaradorligi:</w:t>
      </w:r>
    </w:p>
    <w:p w14:paraId="564D2A8D"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1) tadbirlarda ishtirok etishning ixtiyoriyligi, har qanday ko‘rinishdagi majburiylikdan voz kechilganligi; </w:t>
      </w:r>
    </w:p>
    <w:p w14:paraId="69665257"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2) tadbirlarni tashkil etishda respondentlarning xohish-istak, qiziqish va ehtiyojlarini inobatga olinganligi; </w:t>
      </w:r>
    </w:p>
    <w:p w14:paraId="1571BBC2"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3) tadbirlarda respondentlarning erkin, mustaqil harakatlanishlari uchun sharoitning yaratilganligi; </w:t>
      </w:r>
    </w:p>
    <w:p w14:paraId="473CC762"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4) tadbirlarning qiziqarli, ko‘tarinki ruhda tashkil etilganligi;</w:t>
      </w:r>
    </w:p>
    <w:p w14:paraId="01B9E681"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5) respondentlarning tadbir to‘g‘risidagi taassurotlarining yuqoriligi, tadbirdan qoniqish hosil qilganliklari.</w:t>
      </w:r>
    </w:p>
    <w:p w14:paraId="53CC858E" w14:textId="77777777" w:rsidR="00C13E32" w:rsidRPr="0006155F"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Ta’kidlovchi tajriba bosqichida asosiy e’tibor asoslovchi tajriba davrida o‘tkazilgan anketa so‘rovlarini qayta tashkil etish orqali metodika tatbiqidan so‘ng respondentlarda yetakchilik boshqaruv faoliyati samaradorligini ta’minlash borasidagi ko‘nikmalar rivojlanganligining dinamik o‘sishi o‘rganildi. Bu holat asoslovchi va ta’kidlovchi tajribalar natijalarini o‘zaro taqqoslash asosida amalga oshirildi. Bosqich yakunida har uch bosqich tajriba ishlarining natijalari umumlashtirilib, ularning samaradorligi baholandi.</w:t>
      </w:r>
    </w:p>
    <w:p w14:paraId="682C763F" w14:textId="77777777" w:rsidR="002E2515" w:rsidRPr="0006155F" w:rsidRDefault="002E2515" w:rsidP="00CB482F">
      <w:pPr>
        <w:spacing w:line="336" w:lineRule="auto"/>
        <w:rPr>
          <w:rFonts w:ascii="Times New Roman" w:eastAsia="Arial" w:hAnsi="Times New Roman" w:cs="Times New Roman"/>
          <w:b/>
          <w:caps/>
          <w:color w:val="000000" w:themeColor="text1"/>
          <w:sz w:val="28"/>
          <w:szCs w:val="28"/>
          <w:lang w:val="uz-Cyrl-UZ" w:eastAsia="ru-RU"/>
        </w:rPr>
      </w:pPr>
      <w:r w:rsidRPr="0006155F">
        <w:rPr>
          <w:rFonts w:ascii="Times New Roman" w:eastAsia="Arial" w:hAnsi="Times New Roman" w:cs="Times New Roman"/>
          <w:b/>
          <w:caps/>
          <w:color w:val="000000" w:themeColor="text1"/>
          <w:sz w:val="28"/>
          <w:szCs w:val="28"/>
          <w:lang w:val="uz-Cyrl-UZ" w:eastAsia="ru-RU"/>
        </w:rPr>
        <w:br w:type="page"/>
      </w:r>
    </w:p>
    <w:p w14:paraId="433A70DB" w14:textId="77777777" w:rsidR="00E61B23" w:rsidRPr="0006155F" w:rsidRDefault="00E61B23" w:rsidP="00246F2F">
      <w:pPr>
        <w:pStyle w:val="af1"/>
        <w:tabs>
          <w:tab w:val="left" w:pos="0"/>
          <w:tab w:val="left" w:pos="709"/>
        </w:tabs>
        <w:spacing w:before="240" w:after="240" w:line="360" w:lineRule="auto"/>
        <w:ind w:firstLine="567"/>
        <w:jc w:val="center"/>
        <w:rPr>
          <w:rFonts w:ascii="Times New Roman" w:hAnsi="Times New Roman"/>
          <w:b/>
          <w:color w:val="000000"/>
          <w:sz w:val="28"/>
          <w:szCs w:val="28"/>
          <w:lang w:val="uz-Cyrl-UZ"/>
        </w:rPr>
      </w:pPr>
      <w:bookmarkStart w:id="50" w:name="_page_440_0"/>
      <w:r w:rsidRPr="0006155F">
        <w:rPr>
          <w:rFonts w:ascii="Times New Roman" w:hAnsi="Times New Roman"/>
          <w:b/>
          <w:color w:val="000000"/>
          <w:sz w:val="28"/>
          <w:szCs w:val="28"/>
          <w:lang w:val="uz-Cyrl-UZ"/>
        </w:rPr>
        <w:lastRenderedPageBreak/>
        <w:t>XULOSA</w:t>
      </w:r>
    </w:p>
    <w:p w14:paraId="34084FB6" w14:textId="77777777" w:rsidR="00E61B23" w:rsidRPr="0006155F" w:rsidRDefault="00E61B23" w:rsidP="00246F2F">
      <w:pPr>
        <w:tabs>
          <w:tab w:val="left" w:pos="0"/>
        </w:tabs>
        <w:spacing w:line="360" w:lineRule="auto"/>
        <w:ind w:firstLine="567"/>
        <w:jc w:val="both"/>
        <w:rPr>
          <w:rFonts w:ascii="Times New Roman" w:hAnsi="Times New Roman"/>
          <w:color w:val="000000"/>
          <w:sz w:val="28"/>
          <w:szCs w:val="28"/>
          <w:lang w:val="uz-Cyrl-UZ"/>
        </w:rPr>
      </w:pPr>
      <w:r w:rsidRPr="0006155F">
        <w:rPr>
          <w:rFonts w:ascii="Times New Roman" w:hAnsi="Times New Roman"/>
          <w:color w:val="000000"/>
          <w:sz w:val="28"/>
          <w:szCs w:val="28"/>
          <w:lang w:val="uz-Cyrl-UZ"/>
        </w:rPr>
        <w:t>O‘zbekistonda iqtidorli bolalar ijodkorligini rivojantirishning boshqarish texnologiya</w:t>
      </w:r>
      <w:r w:rsidRPr="0006155F">
        <w:rPr>
          <w:rFonts w:ascii="Times New Roman" w:eastAsia="Arial" w:hAnsi="Times New Roman"/>
          <w:color w:val="000000"/>
          <w:sz w:val="28"/>
          <w:szCs w:val="28"/>
          <w:lang w:val="uz-Cyrl-UZ" w:eastAsia="ru-RU"/>
        </w:rPr>
        <w:t xml:space="preserve">si </w:t>
      </w:r>
      <w:r w:rsidRPr="0006155F">
        <w:rPr>
          <w:rFonts w:ascii="Times New Roman" w:hAnsi="Times New Roman"/>
          <w:color w:val="000000"/>
          <w:sz w:val="28"/>
          <w:szCs w:val="28"/>
          <w:lang w:val="uz-Cyrl-UZ"/>
        </w:rPr>
        <w:t>mavzusidagi ilmiy tadqiqotimiz natijasi asosida quyidagi xulosalarni shakllantirishga imkon berdi:</w:t>
      </w:r>
    </w:p>
    <w:p w14:paraId="3DE6BDE7" w14:textId="77777777" w:rsidR="00E61B23" w:rsidRPr="0006155F"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58101704" w14:textId="77777777" w:rsidR="00E61B23" w:rsidRPr="0006155F"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7C4FD4F5" w14:textId="77777777" w:rsidR="00E61B23" w:rsidRPr="0006155F"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1DA9B969" w14:textId="77777777" w:rsidR="00E61B23" w:rsidRPr="0006155F"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133AB51C" w14:textId="77777777" w:rsidR="00E61B23" w:rsidRPr="0006155F" w:rsidRDefault="00E61B23" w:rsidP="00246F2F">
      <w:pPr>
        <w:spacing w:line="360" w:lineRule="auto"/>
        <w:ind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w:t>
      </w:r>
      <w:r w:rsidRPr="0006155F">
        <w:rPr>
          <w:rFonts w:ascii="Times New Roman" w:eastAsia="Arial" w:hAnsi="Times New Roman"/>
          <w:color w:val="000000"/>
          <w:sz w:val="28"/>
          <w:szCs w:val="28"/>
          <w:lang w:val="uz-Cyrl-UZ" w:eastAsia="ru-RU"/>
        </w:rPr>
        <w:lastRenderedPageBreak/>
        <w:t xml:space="preserve">kreativ rivojlanishi muhim ekanligini angladi va zimmasiga yuklatilgan vazifa mohiyatini ifodalaydi. </w:t>
      </w:r>
    </w:p>
    <w:p w14:paraId="4E429CFB" w14:textId="77777777" w:rsidR="00E61B23" w:rsidRPr="0006155F" w:rsidRDefault="00E61B23" w:rsidP="00246F2F">
      <w:pPr>
        <w:spacing w:line="360" w:lineRule="auto"/>
        <w:ind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6C8D30A8" w14:textId="77777777" w:rsidR="00E61B23" w:rsidRPr="0006155F" w:rsidRDefault="00E61B23" w:rsidP="00246F2F">
      <w:pPr>
        <w:spacing w:line="360" w:lineRule="auto"/>
        <w:ind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7F909750" w14:textId="77777777" w:rsidR="00E61B23" w:rsidRPr="0006155F" w:rsidRDefault="00E61B23" w:rsidP="00246F2F">
      <w:pPr>
        <w:spacing w:line="360" w:lineRule="auto"/>
        <w:ind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6909C2AF" w14:textId="77777777" w:rsidR="00E61B23" w:rsidRPr="0006155F" w:rsidRDefault="00E61B23" w:rsidP="00246F2F">
      <w:pPr>
        <w:spacing w:line="360" w:lineRule="auto"/>
        <w:ind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367E9FB2" w14:textId="77777777" w:rsidR="00E61B23" w:rsidRPr="0006155F" w:rsidRDefault="00E61B23" w:rsidP="00246F2F">
      <w:pPr>
        <w:spacing w:line="360" w:lineRule="auto"/>
        <w:ind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11</w:t>
      </w:r>
      <w:r w:rsidRPr="0006155F">
        <w:rPr>
          <w:rFonts w:ascii="Times New Roman" w:eastAsia="Arial" w:hAnsi="Times New Roman"/>
          <w:bCs/>
          <w:color w:val="000000"/>
          <w:sz w:val="28"/>
          <w:szCs w:val="28"/>
          <w:lang w:val="uz-Cyrl-UZ" w:eastAsia="ru-RU"/>
        </w:rPr>
        <w:t xml:space="preserve">. </w:t>
      </w:r>
      <w:r w:rsidRPr="0006155F">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sidRPr="0006155F">
        <w:rPr>
          <w:rFonts w:ascii="Times New Roman" w:eastAsia="Times New Roman" w:hAnsi="Times New Roman"/>
          <w:sz w:val="28"/>
          <w:szCs w:val="28"/>
          <w:lang w:val="uz-Cyrl-UZ"/>
        </w:rPr>
        <w:t>Pedagogik ta’limining innovatsion modeli</w:t>
      </w:r>
      <w:r w:rsidRPr="0006155F">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w:t>
      </w:r>
      <w:r w:rsidRPr="0006155F">
        <w:rPr>
          <w:rFonts w:ascii="Times New Roman" w:eastAsia="Arial" w:hAnsi="Times New Roman"/>
          <w:color w:val="000000"/>
          <w:sz w:val="28"/>
          <w:szCs w:val="28"/>
          <w:lang w:val="uz-Cyrl-UZ" w:eastAsia="ru-RU"/>
        </w:rPr>
        <w:lastRenderedPageBreak/>
        <w:t xml:space="preserve">isbotlandi.Amaliyotda bunday olib borilgan o‘z-o‘zini baholashda o‘z-o‘zini kuzatish, o‘z-o‘zini anglash va o‘zini o‘zi tahlil qilish metodlari samarali hisoblanadi, ijobiy natijasini beradi. </w:t>
      </w:r>
    </w:p>
    <w:p w14:paraId="32C14DA0" w14:textId="77777777" w:rsidR="00E61B23" w:rsidRPr="0006155F"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3CCBC46C" w14:textId="77777777" w:rsidR="00E61B23" w:rsidRPr="0006155F" w:rsidRDefault="00E61B23" w:rsidP="00246F2F">
      <w:pPr>
        <w:spacing w:line="360" w:lineRule="auto"/>
        <w:ind w:right="57" w:firstLine="720"/>
        <w:jc w:val="center"/>
        <w:rPr>
          <w:rFonts w:ascii="Times New Roman" w:eastAsia="Arial" w:hAnsi="Times New Roman"/>
          <w:b/>
          <w:bCs/>
          <w:caps/>
          <w:color w:val="000000"/>
          <w:sz w:val="28"/>
          <w:szCs w:val="28"/>
          <w:lang w:val="uz-Cyrl-UZ" w:eastAsia="ru-RU"/>
        </w:rPr>
      </w:pPr>
      <w:r w:rsidRPr="0006155F">
        <w:rPr>
          <w:rFonts w:ascii="Times New Roman" w:hAnsi="Times New Roman"/>
          <w:color w:val="000000"/>
          <w:sz w:val="28"/>
          <w:szCs w:val="28"/>
          <w:lang w:val="uz-Cyrl-UZ"/>
        </w:rPr>
        <w:t>O‘zbekistonda iqtidorli bolalar ijodkorligini rivojantirishning boshqarish texnologiya</w:t>
      </w:r>
      <w:r w:rsidRPr="0006155F">
        <w:rPr>
          <w:rFonts w:ascii="Times New Roman" w:eastAsia="Arial" w:hAnsi="Times New Roman"/>
          <w:color w:val="000000"/>
          <w:sz w:val="28"/>
          <w:szCs w:val="28"/>
          <w:lang w:val="uz-Cyrl-UZ" w:eastAsia="ru-RU"/>
        </w:rPr>
        <w:t>si bo‘yicha</w:t>
      </w:r>
      <w:r w:rsidRPr="0006155F">
        <w:rPr>
          <w:rFonts w:ascii="Times New Roman" w:eastAsia="Arial" w:hAnsi="Times New Roman"/>
          <w:b/>
          <w:bCs/>
          <w:color w:val="000000"/>
          <w:sz w:val="28"/>
          <w:szCs w:val="28"/>
          <w:lang w:val="uz-Cyrl-UZ" w:eastAsia="ru-RU"/>
        </w:rPr>
        <w:t xml:space="preserve"> tavsiyalar:</w:t>
      </w:r>
    </w:p>
    <w:p w14:paraId="703B4025" w14:textId="77777777" w:rsidR="00E61B23" w:rsidRPr="0006155F"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sidRPr="0006155F">
        <w:rPr>
          <w:rFonts w:ascii="Times New Roman" w:eastAsia="Arial" w:hAnsi="Times New Roman"/>
          <w:b/>
          <w:bCs/>
          <w:color w:val="000000"/>
          <w:sz w:val="28"/>
          <w:szCs w:val="28"/>
          <w:lang w:val="uz-Cyrl-UZ" w:eastAsia="ru-RU"/>
        </w:rPr>
        <w:t>“ILM-NAJOT”</w:t>
      </w:r>
      <w:r w:rsidRPr="0006155F">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C18AE46" w14:textId="77777777" w:rsidR="00E61B23" w:rsidRPr="0006155F"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49E27D62" w14:textId="77777777" w:rsidR="00E61B23" w:rsidRPr="0006155F"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06155F">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10F0FD29" w14:textId="77777777" w:rsidR="00E61B23" w:rsidRPr="0006155F" w:rsidRDefault="00E61B23" w:rsidP="00246F2F">
      <w:pPr>
        <w:spacing w:line="360" w:lineRule="auto"/>
        <w:ind w:right="57" w:firstLine="720"/>
        <w:jc w:val="both"/>
        <w:rPr>
          <w:rFonts w:ascii="Times New Roman" w:eastAsia="Times New Roman" w:hAnsi="Times New Roman"/>
          <w:b/>
          <w:bCs/>
          <w:color w:val="000000"/>
          <w:sz w:val="28"/>
          <w:szCs w:val="28"/>
          <w:lang w:val="uz-Cyrl-UZ" w:eastAsia="ru-RU"/>
        </w:rPr>
      </w:pPr>
      <w:r w:rsidRPr="0006155F">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06155F">
        <w:rPr>
          <w:rFonts w:ascii="Times New Roman" w:eastAsia="Times New Roman" w:hAnsi="Times New Roman"/>
          <w:b/>
          <w:bCs/>
          <w:color w:val="000000"/>
          <w:sz w:val="28"/>
          <w:szCs w:val="28"/>
          <w:lang w:val="uz-Cyrl-UZ" w:eastAsia="ru-RU"/>
        </w:rPr>
        <w:t xml:space="preserve"> </w:t>
      </w:r>
    </w:p>
    <w:p w14:paraId="65FDDAD0" w14:textId="082CB83C" w:rsidR="00155469" w:rsidRPr="0006155F" w:rsidRDefault="00E61B23" w:rsidP="00E61B23">
      <w:pPr>
        <w:widowControl w:val="0"/>
        <w:spacing w:after="0" w:line="336" w:lineRule="auto"/>
        <w:ind w:left="1565" w:right="-20" w:firstLine="720"/>
        <w:jc w:val="both"/>
        <w:rPr>
          <w:rFonts w:ascii="Times New Roman" w:eastAsia="Times New Roman" w:hAnsi="Times New Roman" w:cs="Times New Roman"/>
          <w:b/>
          <w:bCs/>
          <w:color w:val="000000" w:themeColor="text1"/>
          <w:sz w:val="28"/>
          <w:szCs w:val="28"/>
          <w:lang w:val="uz-Cyrl-UZ"/>
        </w:rPr>
      </w:pPr>
      <w:r w:rsidRPr="0006155F">
        <w:rPr>
          <w:rFonts w:ascii="Times New Roman" w:hAnsi="Times New Roman"/>
          <w:b/>
          <w:color w:val="000000"/>
          <w:sz w:val="28"/>
          <w:szCs w:val="28"/>
          <w:lang w:val="uz-Cyrl-UZ"/>
        </w:rPr>
        <w:br w:type="page"/>
      </w:r>
      <w:r w:rsidR="00155469" w:rsidRPr="0006155F">
        <w:rPr>
          <w:rFonts w:ascii="Times New Roman" w:eastAsia="Times New Roman" w:hAnsi="Times New Roman" w:cs="Times New Roman"/>
          <w:b/>
          <w:bCs/>
          <w:color w:val="000000" w:themeColor="text1"/>
          <w:sz w:val="28"/>
          <w:szCs w:val="28"/>
          <w:lang w:val="uz-Cyrl-UZ"/>
        </w:rPr>
        <w:lastRenderedPageBreak/>
        <w:t>FOYDALANILGAN AD</w:t>
      </w:r>
      <w:r w:rsidR="00155469" w:rsidRPr="0006155F">
        <w:rPr>
          <w:rFonts w:ascii="Times New Roman" w:eastAsia="Times New Roman" w:hAnsi="Times New Roman" w:cs="Times New Roman"/>
          <w:b/>
          <w:bCs/>
          <w:color w:val="000000" w:themeColor="text1"/>
          <w:spacing w:val="-1"/>
          <w:sz w:val="28"/>
          <w:szCs w:val="28"/>
          <w:lang w:val="uz-Cyrl-UZ"/>
        </w:rPr>
        <w:t>A</w:t>
      </w:r>
      <w:r w:rsidR="00155469" w:rsidRPr="0006155F">
        <w:rPr>
          <w:rFonts w:ascii="Times New Roman" w:eastAsia="Times New Roman" w:hAnsi="Times New Roman" w:cs="Times New Roman"/>
          <w:b/>
          <w:bCs/>
          <w:color w:val="000000" w:themeColor="text1"/>
          <w:sz w:val="28"/>
          <w:szCs w:val="28"/>
          <w:lang w:val="uz-Cyrl-UZ"/>
        </w:rPr>
        <w:t>BIYOTLAR</w:t>
      </w:r>
      <w:r w:rsidR="00155469" w:rsidRPr="0006155F">
        <w:rPr>
          <w:rFonts w:ascii="Times New Roman" w:eastAsia="Times New Roman" w:hAnsi="Times New Roman" w:cs="Times New Roman"/>
          <w:b/>
          <w:bCs/>
          <w:color w:val="000000" w:themeColor="text1"/>
          <w:spacing w:val="1"/>
          <w:sz w:val="28"/>
          <w:szCs w:val="28"/>
          <w:lang w:val="uz-Cyrl-UZ"/>
        </w:rPr>
        <w:t xml:space="preserve"> </w:t>
      </w:r>
      <w:r w:rsidR="00155469" w:rsidRPr="0006155F">
        <w:rPr>
          <w:rFonts w:ascii="Times New Roman" w:eastAsia="Times New Roman" w:hAnsi="Times New Roman" w:cs="Times New Roman"/>
          <w:b/>
          <w:bCs/>
          <w:color w:val="000000" w:themeColor="text1"/>
          <w:sz w:val="28"/>
          <w:szCs w:val="28"/>
          <w:lang w:val="uz-Cyrl-UZ"/>
        </w:rPr>
        <w:t>RO‘YXATI</w:t>
      </w:r>
    </w:p>
    <w:p w14:paraId="56C04F87" w14:textId="77777777" w:rsidR="00155469" w:rsidRPr="0006155F" w:rsidRDefault="00155469" w:rsidP="00CB482F">
      <w:pPr>
        <w:widowControl w:val="0"/>
        <w:spacing w:after="0" w:line="336" w:lineRule="auto"/>
        <w:ind w:right="349" w:firstLine="720"/>
        <w:jc w:val="both"/>
        <w:rPr>
          <w:rFonts w:ascii="Times New Roman" w:eastAsia="Times New Roman" w:hAnsi="Times New Roman" w:cs="Times New Roman"/>
          <w:b/>
          <w:bCs/>
          <w:color w:val="000000" w:themeColor="text1"/>
          <w:sz w:val="28"/>
          <w:szCs w:val="28"/>
          <w:lang w:val="uz-Cyrl-UZ"/>
        </w:rPr>
      </w:pPr>
      <w:r w:rsidRPr="0006155F">
        <w:rPr>
          <w:rFonts w:ascii="Times New Roman" w:eastAsia="Times New Roman" w:hAnsi="Times New Roman" w:cs="Times New Roman"/>
          <w:b/>
          <w:bCs/>
          <w:color w:val="000000" w:themeColor="text1"/>
          <w:spacing w:val="1"/>
          <w:sz w:val="28"/>
          <w:szCs w:val="28"/>
          <w:lang w:val="uz-Cyrl-UZ"/>
        </w:rPr>
        <w:t>I</w:t>
      </w:r>
      <w:r w:rsidRPr="0006155F">
        <w:rPr>
          <w:rFonts w:ascii="Times New Roman" w:eastAsia="Times New Roman" w:hAnsi="Times New Roman" w:cs="Times New Roman"/>
          <w:b/>
          <w:bCs/>
          <w:color w:val="000000" w:themeColor="text1"/>
          <w:sz w:val="28"/>
          <w:szCs w:val="28"/>
          <w:lang w:val="uz-Cyrl-UZ"/>
        </w:rPr>
        <w:t>. N</w:t>
      </w:r>
      <w:r w:rsidRPr="0006155F">
        <w:rPr>
          <w:rFonts w:ascii="Times New Roman" w:eastAsia="Times New Roman" w:hAnsi="Times New Roman" w:cs="Times New Roman"/>
          <w:b/>
          <w:bCs/>
          <w:color w:val="000000" w:themeColor="text1"/>
          <w:spacing w:val="1"/>
          <w:sz w:val="28"/>
          <w:szCs w:val="28"/>
          <w:lang w:val="uz-Cyrl-UZ"/>
        </w:rPr>
        <w:t>o</w:t>
      </w:r>
      <w:r w:rsidRPr="0006155F">
        <w:rPr>
          <w:rFonts w:ascii="Times New Roman" w:eastAsia="Times New Roman" w:hAnsi="Times New Roman" w:cs="Times New Roman"/>
          <w:b/>
          <w:bCs/>
          <w:color w:val="000000" w:themeColor="text1"/>
          <w:sz w:val="28"/>
          <w:szCs w:val="28"/>
          <w:lang w:val="uz-Cyrl-UZ"/>
        </w:rPr>
        <w:t>rmativ-x</w:t>
      </w:r>
      <w:r w:rsidRPr="0006155F">
        <w:rPr>
          <w:rFonts w:ascii="Times New Roman" w:eastAsia="Times New Roman" w:hAnsi="Times New Roman" w:cs="Times New Roman"/>
          <w:b/>
          <w:bCs/>
          <w:color w:val="000000" w:themeColor="text1"/>
          <w:spacing w:val="1"/>
          <w:sz w:val="28"/>
          <w:szCs w:val="28"/>
          <w:lang w:val="uz-Cyrl-UZ"/>
        </w:rPr>
        <w:t>u</w:t>
      </w:r>
      <w:r w:rsidRPr="0006155F">
        <w:rPr>
          <w:rFonts w:ascii="Times New Roman" w:eastAsia="Times New Roman" w:hAnsi="Times New Roman" w:cs="Times New Roman"/>
          <w:b/>
          <w:bCs/>
          <w:color w:val="000000" w:themeColor="text1"/>
          <w:spacing w:val="-1"/>
          <w:sz w:val="28"/>
          <w:szCs w:val="28"/>
          <w:lang w:val="uz-Cyrl-UZ"/>
        </w:rPr>
        <w:t>q</w:t>
      </w:r>
      <w:r w:rsidRPr="0006155F">
        <w:rPr>
          <w:rFonts w:ascii="Times New Roman" w:eastAsia="Times New Roman" w:hAnsi="Times New Roman" w:cs="Times New Roman"/>
          <w:b/>
          <w:bCs/>
          <w:color w:val="000000" w:themeColor="text1"/>
          <w:sz w:val="28"/>
          <w:szCs w:val="28"/>
          <w:lang w:val="uz-Cyrl-UZ"/>
        </w:rPr>
        <w:t>u</w:t>
      </w:r>
      <w:r w:rsidRPr="0006155F">
        <w:rPr>
          <w:rFonts w:ascii="Times New Roman" w:eastAsia="Times New Roman" w:hAnsi="Times New Roman" w:cs="Times New Roman"/>
          <w:b/>
          <w:bCs/>
          <w:color w:val="000000" w:themeColor="text1"/>
          <w:spacing w:val="-3"/>
          <w:sz w:val="28"/>
          <w:szCs w:val="28"/>
          <w:lang w:val="uz-Cyrl-UZ"/>
        </w:rPr>
        <w:t>q</w:t>
      </w:r>
      <w:r w:rsidRPr="0006155F">
        <w:rPr>
          <w:rFonts w:ascii="Times New Roman" w:eastAsia="Times New Roman" w:hAnsi="Times New Roman" w:cs="Times New Roman"/>
          <w:b/>
          <w:bCs/>
          <w:color w:val="000000" w:themeColor="text1"/>
          <w:sz w:val="28"/>
          <w:szCs w:val="28"/>
          <w:lang w:val="uz-Cyrl-UZ"/>
        </w:rPr>
        <w:t>iy</w:t>
      </w:r>
      <w:r w:rsidRPr="0006155F">
        <w:rPr>
          <w:rFonts w:ascii="Times New Roman" w:eastAsia="Times New Roman" w:hAnsi="Times New Roman" w:cs="Times New Roman"/>
          <w:b/>
          <w:bCs/>
          <w:color w:val="000000" w:themeColor="text1"/>
          <w:spacing w:val="1"/>
          <w:sz w:val="28"/>
          <w:szCs w:val="28"/>
          <w:lang w:val="uz-Cyrl-UZ"/>
        </w:rPr>
        <w:t xml:space="preserve"> </w:t>
      </w:r>
      <w:r w:rsidRPr="0006155F">
        <w:rPr>
          <w:rFonts w:ascii="Times New Roman" w:eastAsia="Times New Roman" w:hAnsi="Times New Roman" w:cs="Times New Roman"/>
          <w:b/>
          <w:bCs/>
          <w:color w:val="000000" w:themeColor="text1"/>
          <w:spacing w:val="-2"/>
          <w:sz w:val="28"/>
          <w:szCs w:val="28"/>
          <w:lang w:val="uz-Cyrl-UZ"/>
        </w:rPr>
        <w:t>h</w:t>
      </w:r>
      <w:r w:rsidRPr="0006155F">
        <w:rPr>
          <w:rFonts w:ascii="Times New Roman" w:eastAsia="Times New Roman" w:hAnsi="Times New Roman" w:cs="Times New Roman"/>
          <w:b/>
          <w:bCs/>
          <w:color w:val="000000" w:themeColor="text1"/>
          <w:sz w:val="28"/>
          <w:szCs w:val="28"/>
          <w:lang w:val="uz-Cyrl-UZ"/>
        </w:rPr>
        <w:t>uj</w:t>
      </w:r>
      <w:r w:rsidRPr="0006155F">
        <w:rPr>
          <w:rFonts w:ascii="Times New Roman" w:eastAsia="Times New Roman" w:hAnsi="Times New Roman" w:cs="Times New Roman"/>
          <w:b/>
          <w:bCs/>
          <w:color w:val="000000" w:themeColor="text1"/>
          <w:spacing w:val="-2"/>
          <w:sz w:val="28"/>
          <w:szCs w:val="28"/>
          <w:lang w:val="uz-Cyrl-UZ"/>
        </w:rPr>
        <w:t>j</w:t>
      </w:r>
      <w:r w:rsidRPr="0006155F">
        <w:rPr>
          <w:rFonts w:ascii="Times New Roman" w:eastAsia="Times New Roman" w:hAnsi="Times New Roman" w:cs="Times New Roman"/>
          <w:b/>
          <w:bCs/>
          <w:color w:val="000000" w:themeColor="text1"/>
          <w:spacing w:val="1"/>
          <w:sz w:val="28"/>
          <w:szCs w:val="28"/>
          <w:lang w:val="uz-Cyrl-UZ"/>
        </w:rPr>
        <w:t>at</w:t>
      </w:r>
      <w:r w:rsidRPr="0006155F">
        <w:rPr>
          <w:rFonts w:ascii="Times New Roman" w:eastAsia="Times New Roman" w:hAnsi="Times New Roman" w:cs="Times New Roman"/>
          <w:b/>
          <w:bCs/>
          <w:color w:val="000000" w:themeColor="text1"/>
          <w:sz w:val="28"/>
          <w:szCs w:val="28"/>
          <w:lang w:val="uz-Cyrl-UZ"/>
        </w:rPr>
        <w:t xml:space="preserve">lar </w:t>
      </w:r>
      <w:r w:rsidRPr="0006155F">
        <w:rPr>
          <w:rFonts w:ascii="Times New Roman" w:eastAsia="Times New Roman" w:hAnsi="Times New Roman" w:cs="Times New Roman"/>
          <w:b/>
          <w:bCs/>
          <w:color w:val="000000" w:themeColor="text1"/>
          <w:spacing w:val="-2"/>
          <w:sz w:val="28"/>
          <w:szCs w:val="28"/>
          <w:lang w:val="uz-Cyrl-UZ"/>
        </w:rPr>
        <w:t>v</w:t>
      </w:r>
      <w:r w:rsidRPr="0006155F">
        <w:rPr>
          <w:rFonts w:ascii="Times New Roman" w:eastAsia="Times New Roman" w:hAnsi="Times New Roman" w:cs="Times New Roman"/>
          <w:b/>
          <w:bCs/>
          <w:color w:val="000000" w:themeColor="text1"/>
          <w:sz w:val="28"/>
          <w:szCs w:val="28"/>
          <w:lang w:val="uz-Cyrl-UZ"/>
        </w:rPr>
        <w:t>a</w:t>
      </w:r>
      <w:r w:rsidRPr="0006155F">
        <w:rPr>
          <w:rFonts w:ascii="Times New Roman" w:eastAsia="Times New Roman" w:hAnsi="Times New Roman" w:cs="Times New Roman"/>
          <w:b/>
          <w:bCs/>
          <w:color w:val="000000" w:themeColor="text1"/>
          <w:spacing w:val="1"/>
          <w:sz w:val="28"/>
          <w:szCs w:val="28"/>
          <w:lang w:val="uz-Cyrl-UZ"/>
        </w:rPr>
        <w:t xml:space="preserve"> </w:t>
      </w:r>
      <w:r w:rsidRPr="0006155F">
        <w:rPr>
          <w:rFonts w:ascii="Times New Roman" w:eastAsia="Times New Roman" w:hAnsi="Times New Roman" w:cs="Times New Roman"/>
          <w:b/>
          <w:bCs/>
          <w:color w:val="000000" w:themeColor="text1"/>
          <w:spacing w:val="-1"/>
          <w:sz w:val="28"/>
          <w:szCs w:val="28"/>
          <w:lang w:val="uz-Cyrl-UZ"/>
        </w:rPr>
        <w:t>m</w:t>
      </w:r>
      <w:r w:rsidRPr="0006155F">
        <w:rPr>
          <w:rFonts w:ascii="Times New Roman" w:eastAsia="Times New Roman" w:hAnsi="Times New Roman" w:cs="Times New Roman"/>
          <w:b/>
          <w:bCs/>
          <w:color w:val="000000" w:themeColor="text1"/>
          <w:sz w:val="28"/>
          <w:szCs w:val="28"/>
          <w:lang w:val="uz-Cyrl-UZ"/>
        </w:rPr>
        <w:t>yetod</w:t>
      </w:r>
      <w:r w:rsidRPr="0006155F">
        <w:rPr>
          <w:rFonts w:ascii="Times New Roman" w:eastAsia="Times New Roman" w:hAnsi="Times New Roman" w:cs="Times New Roman"/>
          <w:b/>
          <w:bCs/>
          <w:color w:val="000000" w:themeColor="text1"/>
          <w:spacing w:val="-1"/>
          <w:sz w:val="28"/>
          <w:szCs w:val="28"/>
          <w:lang w:val="uz-Cyrl-UZ"/>
        </w:rPr>
        <w:t>o</w:t>
      </w:r>
      <w:r w:rsidRPr="0006155F">
        <w:rPr>
          <w:rFonts w:ascii="Times New Roman" w:eastAsia="Times New Roman" w:hAnsi="Times New Roman" w:cs="Times New Roman"/>
          <w:b/>
          <w:bCs/>
          <w:color w:val="000000" w:themeColor="text1"/>
          <w:sz w:val="28"/>
          <w:szCs w:val="28"/>
          <w:lang w:val="uz-Cyrl-UZ"/>
        </w:rPr>
        <w:t>logik a</w:t>
      </w:r>
      <w:r w:rsidRPr="0006155F">
        <w:rPr>
          <w:rFonts w:ascii="Times New Roman" w:eastAsia="Times New Roman" w:hAnsi="Times New Roman" w:cs="Times New Roman"/>
          <w:b/>
          <w:bCs/>
          <w:color w:val="000000" w:themeColor="text1"/>
          <w:spacing w:val="-1"/>
          <w:sz w:val="28"/>
          <w:szCs w:val="28"/>
          <w:lang w:val="uz-Cyrl-UZ"/>
        </w:rPr>
        <w:t>h</w:t>
      </w:r>
      <w:r w:rsidRPr="0006155F">
        <w:rPr>
          <w:rFonts w:ascii="Times New Roman" w:eastAsia="Times New Roman" w:hAnsi="Times New Roman" w:cs="Times New Roman"/>
          <w:b/>
          <w:bCs/>
          <w:color w:val="000000" w:themeColor="text1"/>
          <w:sz w:val="28"/>
          <w:szCs w:val="28"/>
          <w:lang w:val="uz-Cyrl-UZ"/>
        </w:rPr>
        <w:t>ami</w:t>
      </w:r>
      <w:r w:rsidRPr="0006155F">
        <w:rPr>
          <w:rFonts w:ascii="Times New Roman" w:eastAsia="Times New Roman" w:hAnsi="Times New Roman" w:cs="Times New Roman"/>
          <w:b/>
          <w:bCs/>
          <w:color w:val="000000" w:themeColor="text1"/>
          <w:spacing w:val="-2"/>
          <w:sz w:val="28"/>
          <w:szCs w:val="28"/>
          <w:lang w:val="uz-Cyrl-UZ"/>
        </w:rPr>
        <w:t>ya</w:t>
      </w:r>
      <w:r w:rsidRPr="0006155F">
        <w:rPr>
          <w:rFonts w:ascii="Times New Roman" w:eastAsia="Times New Roman" w:hAnsi="Times New Roman" w:cs="Times New Roman"/>
          <w:b/>
          <w:bCs/>
          <w:color w:val="000000" w:themeColor="text1"/>
          <w:spacing w:val="1"/>
          <w:sz w:val="28"/>
          <w:szCs w:val="28"/>
          <w:lang w:val="uz-Cyrl-UZ"/>
        </w:rPr>
        <w:t>t</w:t>
      </w:r>
      <w:r w:rsidRPr="0006155F">
        <w:rPr>
          <w:rFonts w:ascii="Times New Roman" w:eastAsia="Times New Roman" w:hAnsi="Times New Roman" w:cs="Times New Roman"/>
          <w:b/>
          <w:bCs/>
          <w:color w:val="000000" w:themeColor="text1"/>
          <w:sz w:val="28"/>
          <w:szCs w:val="28"/>
          <w:lang w:val="uz-Cyrl-UZ"/>
        </w:rPr>
        <w:t>ga</w:t>
      </w:r>
      <w:r w:rsidRPr="0006155F">
        <w:rPr>
          <w:rFonts w:ascii="Times New Roman" w:eastAsia="Times New Roman" w:hAnsi="Times New Roman" w:cs="Times New Roman"/>
          <w:b/>
          <w:bCs/>
          <w:color w:val="000000" w:themeColor="text1"/>
          <w:spacing w:val="4"/>
          <w:sz w:val="28"/>
          <w:szCs w:val="28"/>
          <w:lang w:val="uz-Cyrl-UZ"/>
        </w:rPr>
        <w:t xml:space="preserve"> </w:t>
      </w:r>
      <w:r w:rsidRPr="0006155F">
        <w:rPr>
          <w:rFonts w:ascii="Times New Roman" w:eastAsia="Times New Roman" w:hAnsi="Times New Roman" w:cs="Times New Roman"/>
          <w:b/>
          <w:bCs/>
          <w:color w:val="000000" w:themeColor="text1"/>
          <w:sz w:val="28"/>
          <w:szCs w:val="28"/>
          <w:lang w:val="uz-Cyrl-UZ"/>
        </w:rPr>
        <w:t>molik nashrl</w:t>
      </w:r>
      <w:r w:rsidRPr="0006155F">
        <w:rPr>
          <w:rFonts w:ascii="Times New Roman" w:eastAsia="Times New Roman" w:hAnsi="Times New Roman" w:cs="Times New Roman"/>
          <w:b/>
          <w:bCs/>
          <w:color w:val="000000" w:themeColor="text1"/>
          <w:spacing w:val="2"/>
          <w:sz w:val="28"/>
          <w:szCs w:val="28"/>
          <w:lang w:val="uz-Cyrl-UZ"/>
        </w:rPr>
        <w:t>a</w:t>
      </w:r>
      <w:r w:rsidRPr="0006155F">
        <w:rPr>
          <w:rFonts w:ascii="Times New Roman" w:eastAsia="Times New Roman" w:hAnsi="Times New Roman" w:cs="Times New Roman"/>
          <w:b/>
          <w:bCs/>
          <w:color w:val="000000" w:themeColor="text1"/>
          <w:sz w:val="28"/>
          <w:szCs w:val="28"/>
          <w:lang w:val="uz-Cyrl-UZ"/>
        </w:rPr>
        <w:t>r</w:t>
      </w:r>
    </w:p>
    <w:p w14:paraId="2AB7D273" w14:textId="77777777" w:rsidR="00155469" w:rsidRPr="0006155F" w:rsidRDefault="00155469" w:rsidP="00CB482F">
      <w:pPr>
        <w:pStyle w:val="af"/>
        <w:numPr>
          <w:ilvl w:val="0"/>
          <w:numId w:val="25"/>
        </w:numPr>
        <w:tabs>
          <w:tab w:val="left" w:pos="284"/>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O‘zbekiston Respublikasining “Ta’lim to‘g‘risida”gi O‘RQ-637-son Qonuni. Toshkent sh.,</w:t>
      </w:r>
      <w:r w:rsidR="006D5955" w:rsidRPr="0006155F">
        <w:rPr>
          <w:color w:val="000000" w:themeColor="text1"/>
          <w:sz w:val="28"/>
          <w:szCs w:val="28"/>
          <w:lang w:val="uz-Latn-UZ"/>
        </w:rPr>
        <w:t xml:space="preserve"> </w:t>
      </w:r>
      <w:r w:rsidRPr="0006155F">
        <w:rPr>
          <w:color w:val="000000" w:themeColor="text1"/>
          <w:sz w:val="28"/>
          <w:szCs w:val="28"/>
          <w:lang w:val="uz-Cyrl-UZ"/>
        </w:rPr>
        <w:t>2020 yil 23 sentyabr, Qonun hujjatlari ma’lumotlari milliy bazasi, 24.09.2020 y., 03/20/637/1313-son.</w:t>
      </w:r>
    </w:p>
    <w:p w14:paraId="69114889"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bookmarkStart w:id="51" w:name="_Hlk193436322"/>
      <w:r w:rsidRPr="0006155F">
        <w:rPr>
          <w:rFonts w:ascii="Times New Roman" w:hAnsi="Times New Roman" w:cs="Times New Roman"/>
          <w:color w:val="000000" w:themeColor="text1"/>
          <w:sz w:val="28"/>
          <w:szCs w:val="28"/>
          <w:lang w:val="uz-Cyrl-UZ"/>
        </w:rPr>
        <w:t>O‘zbekiston Respublikasini yanada rivojlantirish bo‘yicha Harakatlar strategiyasi to‘g‘risida. O‘zbekiston Respublikasi Prezidentining PF-4947-son Farmoni. 2017 yil 7 fevral. –B.39.</w:t>
      </w:r>
    </w:p>
    <w:p w14:paraId="5718A9E7"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O‘zbekiston Respublikasi Prezidentining “Umumiy o‘rta, o‘rta maxsus va kasb-hunar ta’limi tizimini tubdan takomillashtirish chora-tadbirlari to‘g‘risida”gi PF-5313-son farmoni, 2018 yil 25 yanvar.</w:t>
      </w:r>
    </w:p>
    <w:p w14:paraId="683ADF9A"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O‘zbekiston Respublikasi Prezidentining “Xalq ta’limini boshqarish tizimini takomillashtirish bo‘yicha qo‘shimcha chora-tadbirlar to‘g‘risida”gi PF-5538-son farmoni, 2018 yil 5 sentyabr.</w:t>
      </w:r>
    </w:p>
    <w:p w14:paraId="35A10B3C"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O‘zbekiston Respublikasi Xalq ta’limi tizimini 2030 yilgacha rivojlantirish konsepsiyasini tasdiqlash to‘g‘risida”gi O‘zbekiston Respublikasi Prezidentining farmoni. PF-5712-son. 2019 yil 29 aprel. www. lex.uz.</w:t>
      </w:r>
    </w:p>
    <w:p w14:paraId="7E38D309"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O‘zbekiston Respublikasi Prezidentining Qarori, “Oliy ta’lim tizimini yanada rivojlantirish chora-tadbirlari to‘g‘risida”, Toshkent sh., 2017 yil 20 aprel, PQ-2909-son.</w:t>
      </w:r>
    </w:p>
    <w:p w14:paraId="65050318"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2017 yil 30 sentyabr; O‘zbekiston Respublikasi </w:t>
      </w:r>
      <w:bookmarkEnd w:id="51"/>
      <w:r w:rsidRPr="0006155F">
        <w:rPr>
          <w:rFonts w:ascii="Times New Roman" w:hAnsi="Times New Roman" w:cs="Times New Roman"/>
          <w:color w:val="000000" w:themeColor="text1"/>
          <w:sz w:val="28"/>
          <w:szCs w:val="28"/>
          <w:lang w:val="uz-Cyrl-UZ"/>
        </w:rPr>
        <w:t>Prezidentining “O‘zbekiston Respublikasi Xalq ta’limi vazirligi faoliyatini takomillashtirish to‘g‘risida”gi PQ-3304-sonli qarori, 2017 yil 30 sentyabr.</w:t>
      </w:r>
    </w:p>
    <w:p w14:paraId="0C548F41"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O‘zbekiston Respublikasi Prezidentining Qarori, “O‘zbekiston Respublikasi maktabgacha ta’lim vazirligini tashkil etish to‘g‘risida”, Toshkent sh., 2017 yil 30 sentyabr, </w:t>
      </w:r>
      <w:r w:rsidRPr="0006155F">
        <w:rPr>
          <w:rFonts w:ascii="Times New Roman" w:hAnsi="Times New Roman" w:cs="Times New Roman"/>
          <w:color w:val="000000" w:themeColor="text1"/>
          <w:sz w:val="28"/>
          <w:szCs w:val="28"/>
          <w:shd w:val="clear" w:color="auto" w:fill="FFFFFF"/>
          <w:lang w:val="uz-Cyrl-UZ"/>
        </w:rPr>
        <w:t>PQ-3305-son.</w:t>
      </w:r>
    </w:p>
    <w:p w14:paraId="23087ACB"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O‘zbekiston Respublikasi Prezidentining Qarori “Oliy ta’lim muassasalarida ta’lim sifatini oshirish va ularning mamlakatda amalga oshirilayotgan keng qamrovli islohotlarda faol ishtirokini ta’minlash bo‘yicha qo‘shimcha chora-tadbirlar to‘g‘risida”gi PQ-3775-son. 2018 yil 5 iyun.</w:t>
      </w:r>
    </w:p>
    <w:p w14:paraId="175B90D8"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lastRenderedPageBreak/>
        <w:t>O‘zbekiston Respublikasi Prezidentining “Ta’lim sifatini nazorat qilish tizimini takomillashtirish bo‘yicha qo‘shimcha chora-tadbirlar to‘g‘risida”gi PQ-4119-son qarori, 2019 yil 16 yanvar.</w:t>
      </w:r>
    </w:p>
    <w:p w14:paraId="2ED072CE"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O‘zbekiston Respublikasi Prezidentining “Yoshlarning intellektual va ijodiy salohiyatini rivojlantirish, iqtidorli bolalarni qo‘llab-quvvatlash va rag‘batlantirish maqsadida “Prezident maktablarini ochish” to‘g‘risida”gi PQ-4199-son qarori 2019 yil 29 fevral.</w:t>
      </w:r>
    </w:p>
    <w:p w14:paraId="0DD1157E"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O‘zbekiston Respublikasi Vazirlar Mahkamasining “Umumiy o‘rta va o‘rta maxsus, kasb-hunar ta’limining davlat ta’lim standartlarini tasdiqlash to‘g‘risida”gi 187-sonli qarori, 2017 yil 6 aprel. </w:t>
      </w:r>
    </w:p>
    <w:p w14:paraId="29322F48" w14:textId="77777777" w:rsidR="00155469" w:rsidRPr="0006155F"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O‘zbekiston Respublikasi Vazirlar Mahkamasining 2018 yil 8 dekabrdagi “Xalq</w:t>
      </w:r>
      <w:r w:rsidRPr="0006155F">
        <w:rPr>
          <w:bCs/>
          <w:color w:val="000000" w:themeColor="text1"/>
          <w:sz w:val="28"/>
          <w:szCs w:val="28"/>
          <w:lang w:val="uz-Cyrl-UZ"/>
        </w:rPr>
        <w:t xml:space="preserve"> ta’limi tizimida ta’lim sifatini baholash sohasidagi Xalqaro tadqiqotlarni tashkil etish chora-tadbirlari to‘g‘risida</w:t>
      </w:r>
      <w:r w:rsidRPr="0006155F">
        <w:rPr>
          <w:color w:val="000000" w:themeColor="text1"/>
          <w:sz w:val="28"/>
          <w:szCs w:val="28"/>
          <w:lang w:val="uz-Cyrl-UZ"/>
        </w:rPr>
        <w:t xml:space="preserve">”gi  997- sonli </w:t>
      </w:r>
      <w:r w:rsidR="00A8360C" w:rsidRPr="0006155F">
        <w:fldChar w:fldCharType="begin"/>
      </w:r>
      <w:r w:rsidR="00A8360C" w:rsidRPr="0006155F">
        <w:rPr>
          <w:lang w:val="uz-Cyrl-UZ"/>
        </w:rPr>
        <w:instrText xml:space="preserve"> HYPERLINK "javascript:scrollText()" </w:instrText>
      </w:r>
      <w:r w:rsidR="00A8360C" w:rsidRPr="0006155F">
        <w:fldChar w:fldCharType="separate"/>
      </w:r>
      <w:r w:rsidRPr="0006155F">
        <w:rPr>
          <w:rStyle w:val="af8"/>
          <w:rFonts w:eastAsia="Arial"/>
          <w:color w:val="000000" w:themeColor="text1"/>
          <w:sz w:val="28"/>
          <w:szCs w:val="28"/>
          <w:lang w:val="uz-Cyrl-UZ"/>
        </w:rPr>
        <w:t>qarori</w:t>
      </w:r>
      <w:r w:rsidR="00A8360C" w:rsidRPr="0006155F">
        <w:rPr>
          <w:rStyle w:val="af8"/>
          <w:rFonts w:eastAsia="Arial"/>
          <w:color w:val="000000" w:themeColor="text1"/>
          <w:sz w:val="28"/>
          <w:szCs w:val="28"/>
          <w:lang w:val="uz-Cyrl-UZ"/>
        </w:rPr>
        <w:fldChar w:fldCharType="end"/>
      </w:r>
      <w:r w:rsidRPr="0006155F">
        <w:rPr>
          <w:color w:val="000000" w:themeColor="text1"/>
          <w:sz w:val="28"/>
          <w:szCs w:val="28"/>
          <w:lang w:val="uz-Cyrl-UZ"/>
        </w:rPr>
        <w:t>.</w:t>
      </w:r>
    </w:p>
    <w:p w14:paraId="054CB2F4" w14:textId="77777777" w:rsidR="00155469" w:rsidRPr="0006155F"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O‘zbekiston Respublikasi Prezidentining “Ta’lim-tarbiya tizimini yanada takomillashtirishga oid qo‘shimcha chora-tadbirlar to‘g‘risida”gi PQ-4884-son qarori 2020 yil 6 noyabr.</w:t>
      </w:r>
    </w:p>
    <w:p w14:paraId="6A79ED4A" w14:textId="77777777" w:rsidR="0020494B" w:rsidRPr="0006155F" w:rsidRDefault="00F508D5"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O‘zbekiston Respublikasining Qonuni “</w:t>
      </w:r>
      <w:r w:rsidR="0020494B" w:rsidRPr="0006155F">
        <w:rPr>
          <w:color w:val="000000" w:themeColor="text1"/>
          <w:sz w:val="28"/>
          <w:szCs w:val="28"/>
          <w:lang w:val="uz-Cyrl-UZ"/>
        </w:rPr>
        <w:t>Yoshlarga oid davlat siyosati to‘g‘risida</w:t>
      </w:r>
      <w:r w:rsidRPr="0006155F">
        <w:rPr>
          <w:color w:val="000000" w:themeColor="text1"/>
          <w:sz w:val="28"/>
          <w:szCs w:val="28"/>
          <w:lang w:val="uz-Cyrl-UZ"/>
        </w:rPr>
        <w:t xml:space="preserve">” O‘RQ-406-son 14.09.2016 yildagi </w:t>
      </w:r>
    </w:p>
    <w:p w14:paraId="629127FE"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Style w:val="af8"/>
          <w:rFonts w:ascii="Times New Roman" w:hAnsi="Times New Roman" w:cs="Times New Roman"/>
          <w:color w:val="000000" w:themeColor="text1"/>
          <w:lang w:val="uz-Cyrl-UZ"/>
        </w:rPr>
      </w:pPr>
      <w:r w:rsidRPr="0006155F">
        <w:rPr>
          <w:rFonts w:ascii="Times New Roman" w:hAnsi="Times New Roman" w:cs="Times New Roman"/>
          <w:color w:val="000000" w:themeColor="text1"/>
          <w:sz w:val="28"/>
          <w:szCs w:val="28"/>
          <w:lang w:val="uz-Cyrl-UZ"/>
        </w:rPr>
        <w:t xml:space="preserve">O‘zbekiston Respublikasi Sh.M.Mirziyoyevning Oliy Majlisga Murojaatnomasi// O‘zbekiston Milliy axborot agentligi // </w:t>
      </w:r>
      <w:r w:rsidRPr="0006155F">
        <w:rPr>
          <w:rFonts w:ascii="Times New Roman" w:hAnsi="Times New Roman" w:cs="Times New Roman"/>
          <w:color w:val="000000" w:themeColor="text1"/>
          <w:sz w:val="28"/>
          <w:szCs w:val="28"/>
          <w:shd w:val="clear" w:color="auto" w:fill="FFFFFF"/>
          <w:lang w:val="uz-Cyrl-UZ"/>
        </w:rPr>
        <w:t>28.12.2018 y.</w:t>
      </w:r>
    </w:p>
    <w:p w14:paraId="75B81BA1"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lang w:val="uz-Cyrl-UZ"/>
        </w:rPr>
      </w:pPr>
      <w:r w:rsidRPr="0006155F">
        <w:rPr>
          <w:rFonts w:ascii="Times New Roman" w:hAnsi="Times New Roman" w:cs="Times New Roman"/>
          <w:color w:val="000000" w:themeColor="text1"/>
          <w:sz w:val="28"/>
          <w:szCs w:val="28"/>
          <w:lang w:val="uz-Cyrl-UZ"/>
        </w:rPr>
        <w:t>Ta’lim bo‘yicha Butunjahon forumi. Yakuniy hisobot. –Dakar, Senegal, 2000 yil 26-28 aprel.</w:t>
      </w:r>
    </w:p>
    <w:p w14:paraId="3308DFF5" w14:textId="77777777" w:rsidR="00155469" w:rsidRPr="0006155F"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6155F">
        <w:rPr>
          <w:rFonts w:ascii="Times New Roman" w:hAnsi="Times New Roman" w:cs="Times New Roman"/>
          <w:color w:val="000000" w:themeColor="text1"/>
          <w:sz w:val="28"/>
          <w:szCs w:val="28"/>
          <w:lang w:val="uz-Cyrl-UZ"/>
        </w:rPr>
        <w:t xml:space="preserve">Rasporyajeniye Pravitelstva Rossiyskoy Federasii ot 8 dekabrya 2011 g. № 2227-r </w:t>
      </w:r>
      <w:r w:rsidRPr="0006155F">
        <w:rPr>
          <w:rFonts w:ascii="Times New Roman" w:hAnsi="Times New Roman" w:cs="Times New Roman"/>
          <w:color w:val="000000" w:themeColor="text1"/>
          <w:sz w:val="28"/>
          <w:szCs w:val="28"/>
          <w:lang w:val="en-US"/>
        </w:rPr>
        <w:t>“</w:t>
      </w:r>
      <w:r w:rsidRPr="0006155F">
        <w:rPr>
          <w:rFonts w:ascii="Times New Roman" w:hAnsi="Times New Roman" w:cs="Times New Roman"/>
          <w:color w:val="000000" w:themeColor="text1"/>
          <w:sz w:val="28"/>
          <w:szCs w:val="28"/>
          <w:lang w:val="uz-Cyrl-UZ"/>
        </w:rPr>
        <w:t>O Strategii innovasionnogo razvitiya RF na period do 2020 goda</w:t>
      </w:r>
      <w:r w:rsidRPr="0006155F">
        <w:rPr>
          <w:rFonts w:ascii="Times New Roman" w:hAnsi="Times New Roman" w:cs="Times New Roman"/>
          <w:color w:val="000000" w:themeColor="text1"/>
          <w:sz w:val="28"/>
          <w:szCs w:val="28"/>
          <w:lang w:val="en-US"/>
        </w:rPr>
        <w:t>”</w:t>
      </w:r>
      <w:r w:rsidRPr="0006155F">
        <w:rPr>
          <w:rFonts w:ascii="Times New Roman" w:hAnsi="Times New Roman" w:cs="Times New Roman"/>
          <w:color w:val="000000" w:themeColor="text1"/>
          <w:sz w:val="28"/>
          <w:szCs w:val="28"/>
          <w:lang w:val="uz-Cyrl-UZ"/>
        </w:rPr>
        <w:t xml:space="preserve">. </w:t>
      </w:r>
    </w:p>
    <w:p w14:paraId="76848634" w14:textId="77777777" w:rsidR="00155469" w:rsidRPr="0006155F" w:rsidRDefault="00155469" w:rsidP="00CB482F">
      <w:pPr>
        <w:spacing w:after="0" w:line="336" w:lineRule="auto"/>
        <w:ind w:firstLine="720"/>
        <w:jc w:val="center"/>
        <w:rPr>
          <w:rFonts w:ascii="Times New Roman" w:hAnsi="Times New Roman" w:cs="Times New Roman"/>
          <w:b/>
          <w:color w:val="000000" w:themeColor="text1"/>
          <w:sz w:val="28"/>
          <w:szCs w:val="28"/>
          <w:lang w:val="uz-Cyrl-UZ"/>
        </w:rPr>
      </w:pPr>
      <w:r w:rsidRPr="0006155F">
        <w:rPr>
          <w:rFonts w:ascii="Times New Roman" w:hAnsi="Times New Roman" w:cs="Times New Roman"/>
          <w:b/>
          <w:color w:val="000000" w:themeColor="text1"/>
          <w:sz w:val="28"/>
          <w:szCs w:val="28"/>
          <w:lang w:val="uz-Cyrl-UZ"/>
        </w:rPr>
        <w:t>Monografiya, ilmiy maqola, patent, ilmiy to‘plamlar</w:t>
      </w:r>
    </w:p>
    <w:p w14:paraId="551D6EAD" w14:textId="77777777" w:rsidR="00155469" w:rsidRPr="0006155F" w:rsidRDefault="00155469" w:rsidP="00CB482F">
      <w:pPr>
        <w:pStyle w:val="aa"/>
        <w:numPr>
          <w:ilvl w:val="0"/>
          <w:numId w:val="25"/>
        </w:numPr>
        <w:shd w:val="clear" w:color="auto" w:fill="FFFFFF"/>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Abdullayeva B.S. Fanlararo aloqadorlikda yangi texnologiyalarning o‘rni // “infoCOM,UZ” jurnal. -2005. №7, -B. 42-43 .</w:t>
      </w:r>
    </w:p>
    <w:p w14:paraId="652BD15D" w14:textId="77777777" w:rsidR="00155469" w:rsidRPr="0006155F"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Abdullayeva N.M. Integrasionnыy metod obucheniya v shkolax i yego osobennosti / N. M. Abdullayeva. - Tekst : neposredstvennыy, elektronnыy // Molodoy uchenыy. </w:t>
      </w:r>
      <w:r w:rsidRPr="0006155F">
        <w:rPr>
          <w:rFonts w:ascii="Times New Roman" w:hAnsi="Times New Roman" w:cs="Times New Roman"/>
          <w:color w:val="000000" w:themeColor="text1"/>
          <w:sz w:val="28"/>
          <w:szCs w:val="28"/>
        </w:rPr>
        <w:t xml:space="preserve">2018. № 12 (198). </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rPr>
        <w:t xml:space="preserve"> S. 141-142. </w:t>
      </w:r>
    </w:p>
    <w:p w14:paraId="5D0BD9EA"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lang w:val="en-US"/>
        </w:rPr>
        <w:t>Avazboyev</w:t>
      </w:r>
      <w:proofErr w:type="spellEnd"/>
      <w:r w:rsidRPr="0006155F">
        <w:rPr>
          <w:rFonts w:ascii="Times New Roman" w:hAnsi="Times New Roman" w:cs="Times New Roman"/>
          <w:color w:val="000000" w:themeColor="text1"/>
          <w:sz w:val="28"/>
          <w:szCs w:val="28"/>
          <w:lang w:val="en-US"/>
        </w:rPr>
        <w:t xml:space="preserve"> A</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en-US"/>
        </w:rPr>
        <w:t>I</w:t>
      </w:r>
      <w:r w:rsidRPr="0006155F">
        <w:rPr>
          <w:rFonts w:ascii="Times New Roman" w:hAnsi="Times New Roman" w:cs="Times New Roman"/>
          <w:color w:val="000000" w:themeColor="text1"/>
          <w:sz w:val="28"/>
          <w:szCs w:val="28"/>
          <w:lang w:val="uz-Cyrl-UZ"/>
        </w:rPr>
        <w:t>. T</w:t>
      </w:r>
      <w:proofErr w:type="spellStart"/>
      <w:r w:rsidRPr="0006155F">
        <w:rPr>
          <w:rFonts w:ascii="Times New Roman" w:hAnsi="Times New Roman" w:cs="Times New Roman"/>
          <w:color w:val="000000" w:themeColor="text1"/>
          <w:sz w:val="28"/>
          <w:szCs w:val="28"/>
          <w:lang w:val="en-US"/>
        </w:rPr>
        <w:t>alabalarda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kreativlik</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sifatlarini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rivojlantirishning</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samarali</w:t>
      </w:r>
      <w:proofErr w:type="spellEnd"/>
      <w:r w:rsidRPr="0006155F">
        <w:rPr>
          <w:rFonts w:ascii="Times New Roman" w:hAnsi="Times New Roman" w:cs="Times New Roman"/>
          <w:color w:val="000000" w:themeColor="text1"/>
          <w:sz w:val="28"/>
          <w:szCs w:val="28"/>
          <w:lang w:val="en-US"/>
        </w:rPr>
        <w:t xml:space="preserve"> </w:t>
      </w:r>
      <w:proofErr w:type="spellStart"/>
      <w:proofErr w:type="gramStart"/>
      <w:r w:rsidRPr="0006155F">
        <w:rPr>
          <w:rFonts w:ascii="Times New Roman" w:hAnsi="Times New Roman" w:cs="Times New Roman"/>
          <w:color w:val="000000" w:themeColor="text1"/>
          <w:sz w:val="28"/>
          <w:szCs w:val="28"/>
          <w:lang w:val="en-US"/>
        </w:rPr>
        <w:t>yo‘</w:t>
      </w:r>
      <w:proofErr w:type="gramEnd"/>
      <w:r w:rsidRPr="0006155F">
        <w:rPr>
          <w:rFonts w:ascii="Times New Roman" w:hAnsi="Times New Roman" w:cs="Times New Roman"/>
          <w:color w:val="000000" w:themeColor="text1"/>
          <w:sz w:val="28"/>
          <w:szCs w:val="28"/>
          <w:lang w:val="en-US"/>
        </w:rPr>
        <w:t>llari</w:t>
      </w:r>
      <w:proofErr w:type="spellEnd"/>
      <w:r w:rsidRPr="0006155F">
        <w:rPr>
          <w:rFonts w:ascii="Times New Roman" w:hAnsi="Times New Roman" w:cs="Times New Roman"/>
          <w:color w:val="000000" w:themeColor="text1"/>
          <w:sz w:val="28"/>
          <w:szCs w:val="28"/>
          <w:lang w:val="en-US"/>
        </w:rPr>
        <w:t xml:space="preserve"> </w:t>
      </w:r>
      <w:r w:rsidRPr="0006155F">
        <w:rPr>
          <w:rFonts w:ascii="Times New Roman" w:hAnsi="Times New Roman" w:cs="Times New Roman"/>
          <w:color w:val="000000" w:themeColor="text1"/>
          <w:sz w:val="28"/>
          <w:szCs w:val="28"/>
          <w:lang w:val="uz-Cyrl-UZ"/>
        </w:rPr>
        <w:t>// Z</w:t>
      </w:r>
      <w:proofErr w:type="spellStart"/>
      <w:r w:rsidRPr="0006155F">
        <w:rPr>
          <w:rFonts w:ascii="Times New Roman" w:hAnsi="Times New Roman" w:cs="Times New Roman"/>
          <w:color w:val="000000" w:themeColor="text1"/>
          <w:sz w:val="28"/>
          <w:szCs w:val="28"/>
          <w:lang w:val="en-US"/>
        </w:rPr>
        <w:t>amonaviy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ta’lim</w:t>
      </w:r>
      <w:proofErr w:type="spellEnd"/>
      <w:r w:rsidRPr="0006155F">
        <w:rPr>
          <w:rFonts w:ascii="Times New Roman" w:hAnsi="Times New Roman" w:cs="Times New Roman"/>
          <w:color w:val="000000" w:themeColor="text1"/>
          <w:sz w:val="28"/>
          <w:szCs w:val="28"/>
          <w:lang w:val="uz-Cyrl-UZ"/>
        </w:rPr>
        <w:t>. 2018. №8. –B. 21.</w:t>
      </w:r>
    </w:p>
    <w:p w14:paraId="2AB3CCE3" w14:textId="77777777" w:rsidR="00155469" w:rsidRPr="0006155F"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lastRenderedPageBreak/>
        <w:t>Akbarov B. Klaster tizimi umumiy o‘rta ta’lim maktabi o‘quvchilarida kasbiy tafakkurni shakllantirishning asosiy omili sifatida // Xalq ta’limi. 2019. № 4. –B. 106..</w:t>
      </w:r>
    </w:p>
    <w:p w14:paraId="4EC7E300"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6155F">
        <w:rPr>
          <w:rFonts w:ascii="Times New Roman" w:hAnsi="Times New Roman" w:cs="Times New Roman"/>
          <w:color w:val="000000" w:themeColor="text1"/>
          <w:sz w:val="28"/>
          <w:szCs w:val="28"/>
          <w:lang w:val="en-US"/>
        </w:rPr>
        <w:t>Ashixmina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Ya.G</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Integrasionn</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ye </w:t>
      </w:r>
      <w:proofErr w:type="spellStart"/>
      <w:r w:rsidRPr="0006155F">
        <w:rPr>
          <w:rFonts w:ascii="Times New Roman" w:hAnsi="Times New Roman" w:cs="Times New Roman"/>
          <w:color w:val="000000" w:themeColor="text1"/>
          <w:sz w:val="28"/>
          <w:szCs w:val="28"/>
          <w:lang w:val="en-US"/>
        </w:rPr>
        <w:t>proyekt</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 v </w:t>
      </w:r>
      <w:proofErr w:type="spellStart"/>
      <w:r w:rsidRPr="0006155F">
        <w:rPr>
          <w:rFonts w:ascii="Times New Roman" w:hAnsi="Times New Roman" w:cs="Times New Roman"/>
          <w:color w:val="000000" w:themeColor="text1"/>
          <w:sz w:val="28"/>
          <w:szCs w:val="28"/>
          <w:lang w:val="en-US"/>
        </w:rPr>
        <w:t>sovremennoy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Rossii</w:t>
      </w:r>
      <w:proofErr w:type="spellEnd"/>
      <w:r w:rsidRPr="0006155F">
        <w:rPr>
          <w:rFonts w:ascii="Times New Roman" w:hAnsi="Times New Roman" w:cs="Times New Roman"/>
          <w:color w:val="000000" w:themeColor="text1"/>
          <w:sz w:val="28"/>
          <w:szCs w:val="28"/>
          <w:lang w:val="en-US"/>
        </w:rPr>
        <w:t>: vid</w:t>
      </w:r>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xarakteristiki</w:t>
      </w:r>
      <w:proofErr w:type="spellEnd"/>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w:t>
      </w:r>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Nauchn</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y </w:t>
      </w:r>
      <w:proofErr w:type="spellStart"/>
      <w:r w:rsidRPr="0006155F">
        <w:rPr>
          <w:rFonts w:ascii="Times New Roman" w:hAnsi="Times New Roman" w:cs="Times New Roman"/>
          <w:color w:val="000000" w:themeColor="text1"/>
          <w:sz w:val="28"/>
          <w:szCs w:val="28"/>
          <w:lang w:val="en-US"/>
        </w:rPr>
        <w:t>yejegodnik</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instituta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filosofii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prava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UrORAN</w:t>
      </w:r>
      <w:proofErr w:type="spellEnd"/>
      <w:r w:rsidRPr="0006155F">
        <w:rPr>
          <w:rFonts w:ascii="Times New Roman" w:hAnsi="Times New Roman" w:cs="Times New Roman"/>
          <w:color w:val="000000" w:themeColor="text1"/>
          <w:sz w:val="28"/>
          <w:szCs w:val="28"/>
          <w:lang w:val="en-US"/>
        </w:rPr>
        <w:t xml:space="preserve">. – 2010. </w:t>
      </w:r>
      <w:proofErr w:type="spellStart"/>
      <w:r w:rsidRPr="0006155F">
        <w:rPr>
          <w:rFonts w:ascii="Times New Roman" w:hAnsi="Times New Roman" w:cs="Times New Roman"/>
          <w:color w:val="000000" w:themeColor="text1"/>
          <w:sz w:val="28"/>
          <w:szCs w:val="28"/>
        </w:rPr>
        <w:t>Vыp</w:t>
      </w:r>
      <w:proofErr w:type="spellEnd"/>
      <w:r w:rsidRPr="0006155F">
        <w:rPr>
          <w:rFonts w:ascii="Times New Roman" w:hAnsi="Times New Roman" w:cs="Times New Roman"/>
          <w:color w:val="000000" w:themeColor="text1"/>
          <w:sz w:val="28"/>
          <w:szCs w:val="28"/>
        </w:rPr>
        <w:t>. 10. – S.193-203.</w:t>
      </w:r>
    </w:p>
    <w:p w14:paraId="655C5C3A" w14:textId="77777777" w:rsidR="00155469" w:rsidRPr="0006155F"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shd w:val="clear" w:color="auto" w:fill="FFFFFF"/>
        </w:rPr>
        <w:t>Barыshnikova</w:t>
      </w:r>
      <w:proofErr w:type="spellEnd"/>
      <w:r w:rsidRPr="0006155F">
        <w:rPr>
          <w:rFonts w:ascii="Times New Roman" w:hAnsi="Times New Roman" w:cs="Times New Roman"/>
          <w:color w:val="000000" w:themeColor="text1"/>
          <w:sz w:val="28"/>
          <w:szCs w:val="28"/>
          <w:shd w:val="clear" w:color="auto" w:fill="FFFFFF"/>
          <w:lang w:val="uz-Cyrl-UZ"/>
        </w:rPr>
        <w:t xml:space="preserve"> M.Yu.</w:t>
      </w:r>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Simonov</w:t>
      </w:r>
      <w:proofErr w:type="spellEnd"/>
      <w:r w:rsidRPr="0006155F">
        <w:rPr>
          <w:rFonts w:ascii="Times New Roman" w:hAnsi="Times New Roman" w:cs="Times New Roman"/>
          <w:color w:val="000000" w:themeColor="text1"/>
          <w:sz w:val="28"/>
          <w:szCs w:val="28"/>
          <w:shd w:val="clear" w:color="auto" w:fill="FFFFFF"/>
          <w:lang w:val="uz-Cyrl-UZ"/>
        </w:rPr>
        <w:t xml:space="preserve"> A.V.</w:t>
      </w:r>
      <w:r w:rsidRPr="0006155F">
        <w:rPr>
          <w:rFonts w:ascii="Times New Roman" w:hAnsi="Times New Roman" w:cs="Times New Roman"/>
          <w:color w:val="000000" w:themeColor="text1"/>
          <w:sz w:val="28"/>
          <w:szCs w:val="28"/>
          <w:shd w:val="clear" w:color="auto" w:fill="FFFFFF"/>
        </w:rPr>
        <w:t>, I.I.</w:t>
      </w:r>
      <w:r w:rsidRPr="0006155F">
        <w:rPr>
          <w:rFonts w:ascii="Times New Roman" w:hAnsi="Times New Roman" w:cs="Times New Roman"/>
          <w:color w:val="000000" w:themeColor="text1"/>
          <w:sz w:val="28"/>
          <w:szCs w:val="28"/>
          <w:shd w:val="clear" w:color="auto" w:fill="FFFFFF"/>
          <w:lang w:val="uz-Cyrl-UZ"/>
        </w:rPr>
        <w:t xml:space="preserve"> </w:t>
      </w:r>
      <w:proofErr w:type="spellStart"/>
      <w:r w:rsidRPr="0006155F">
        <w:rPr>
          <w:rFonts w:ascii="Times New Roman" w:hAnsi="Times New Roman" w:cs="Times New Roman"/>
          <w:color w:val="000000" w:themeColor="text1"/>
          <w:sz w:val="28"/>
          <w:szCs w:val="28"/>
          <w:shd w:val="clear" w:color="auto" w:fill="FFFFFF"/>
        </w:rPr>
        <w:t>Chinnova</w:t>
      </w:r>
      <w:proofErr w:type="spellEnd"/>
      <w:r w:rsidRPr="0006155F">
        <w:rPr>
          <w:rFonts w:ascii="Times New Roman" w:hAnsi="Times New Roman" w:cs="Times New Roman"/>
          <w:color w:val="000000" w:themeColor="text1"/>
          <w:sz w:val="28"/>
          <w:szCs w:val="28"/>
          <w:shd w:val="clear" w:color="auto" w:fill="FFFFFF"/>
          <w:lang w:val="uz-Cyrl-UZ"/>
        </w:rPr>
        <w:t xml:space="preserve"> I.I.</w:t>
      </w:r>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Rol</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obrazovatelnыx</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klasterov</w:t>
      </w:r>
      <w:proofErr w:type="spellEnd"/>
      <w:r w:rsidRPr="0006155F">
        <w:rPr>
          <w:rFonts w:ascii="Times New Roman" w:hAnsi="Times New Roman" w:cs="Times New Roman"/>
          <w:color w:val="000000" w:themeColor="text1"/>
          <w:sz w:val="28"/>
          <w:szCs w:val="28"/>
          <w:shd w:val="clear" w:color="auto" w:fill="FFFFFF"/>
        </w:rPr>
        <w:t xml:space="preserve"> v </w:t>
      </w:r>
      <w:proofErr w:type="spellStart"/>
      <w:r w:rsidRPr="0006155F">
        <w:rPr>
          <w:rFonts w:ascii="Times New Roman" w:hAnsi="Times New Roman" w:cs="Times New Roman"/>
          <w:color w:val="000000" w:themeColor="text1"/>
          <w:sz w:val="28"/>
          <w:szCs w:val="28"/>
          <w:shd w:val="clear" w:color="auto" w:fill="FFFFFF"/>
        </w:rPr>
        <w:t>podgotovke</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spesialistov</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injenerno-texnicheskogo</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profilya</w:t>
      </w:r>
      <w:proofErr w:type="spellEnd"/>
      <w:r w:rsidRPr="0006155F">
        <w:rPr>
          <w:rFonts w:ascii="Times New Roman" w:hAnsi="Times New Roman" w:cs="Times New Roman"/>
          <w:color w:val="000000" w:themeColor="text1"/>
          <w:sz w:val="28"/>
          <w:szCs w:val="28"/>
          <w:shd w:val="clear" w:color="auto" w:fill="FFFFFF"/>
        </w:rPr>
        <w:t xml:space="preserve"> v </w:t>
      </w:r>
      <w:proofErr w:type="spellStart"/>
      <w:r w:rsidRPr="0006155F">
        <w:rPr>
          <w:rFonts w:ascii="Times New Roman" w:hAnsi="Times New Roman" w:cs="Times New Roman"/>
          <w:color w:val="000000" w:themeColor="text1"/>
          <w:sz w:val="28"/>
          <w:szCs w:val="28"/>
          <w:shd w:val="clear" w:color="auto" w:fill="FFFFFF"/>
        </w:rPr>
        <w:t>interesax</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razvitiya</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prioritetnыx</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otrasley</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ekonomiki</w:t>
      </w:r>
      <w:proofErr w:type="spellEnd"/>
      <w:r w:rsidRPr="0006155F">
        <w:rPr>
          <w:rFonts w:ascii="Times New Roman" w:hAnsi="Times New Roman" w:cs="Times New Roman"/>
          <w:color w:val="000000" w:themeColor="text1"/>
          <w:sz w:val="28"/>
          <w:szCs w:val="28"/>
          <w:shd w:val="clear" w:color="auto" w:fill="FFFFFF"/>
        </w:rPr>
        <w:t xml:space="preserve"> / </w:t>
      </w:r>
      <w:proofErr w:type="spellStart"/>
      <w:r w:rsidRPr="0006155F">
        <w:rPr>
          <w:rFonts w:ascii="Times New Roman" w:hAnsi="Times New Roman" w:cs="Times New Roman"/>
          <w:color w:val="000000" w:themeColor="text1"/>
          <w:sz w:val="28"/>
          <w:szCs w:val="28"/>
          <w:shd w:val="clear" w:color="auto" w:fill="FFFFFF"/>
        </w:rPr>
        <w:t>Nauchnыy</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jurnal</w:t>
      </w:r>
      <w:proofErr w:type="spellEnd"/>
      <w:r w:rsidRPr="0006155F">
        <w:rPr>
          <w:rFonts w:ascii="Times New Roman" w:hAnsi="Times New Roman" w:cs="Times New Roman"/>
          <w:color w:val="000000" w:themeColor="text1"/>
          <w:sz w:val="28"/>
          <w:szCs w:val="28"/>
          <w:shd w:val="clear" w:color="auto" w:fill="FFFFFF"/>
        </w:rPr>
        <w:t xml:space="preserve"> </w:t>
      </w:r>
      <w:r w:rsidRPr="0006155F">
        <w:rPr>
          <w:rFonts w:ascii="Times New Roman" w:hAnsi="Times New Roman" w:cs="Times New Roman"/>
          <w:color w:val="000000" w:themeColor="text1"/>
          <w:sz w:val="28"/>
          <w:szCs w:val="28"/>
          <w:shd w:val="clear" w:color="auto" w:fill="FFFFFF"/>
          <w:lang w:val="uz-Cyrl-UZ"/>
        </w:rPr>
        <w:t>“</w:t>
      </w:r>
      <w:proofErr w:type="spellStart"/>
      <w:r w:rsidRPr="0006155F">
        <w:rPr>
          <w:rFonts w:ascii="Times New Roman" w:hAnsi="Times New Roman" w:cs="Times New Roman"/>
          <w:color w:val="000000" w:themeColor="text1"/>
          <w:sz w:val="28"/>
          <w:szCs w:val="28"/>
          <w:shd w:val="clear" w:color="auto" w:fill="FFFFFF"/>
        </w:rPr>
        <w:t>Innovasii</w:t>
      </w:r>
      <w:proofErr w:type="spellEnd"/>
      <w:r w:rsidRPr="0006155F">
        <w:rPr>
          <w:rFonts w:ascii="Times New Roman" w:hAnsi="Times New Roman" w:cs="Times New Roman"/>
          <w:color w:val="000000" w:themeColor="text1"/>
          <w:sz w:val="28"/>
          <w:szCs w:val="28"/>
          <w:shd w:val="clear" w:color="auto" w:fill="FFFFFF"/>
        </w:rPr>
        <w:t xml:space="preserve"> v </w:t>
      </w:r>
      <w:proofErr w:type="spellStart"/>
      <w:r w:rsidRPr="0006155F">
        <w:rPr>
          <w:rFonts w:ascii="Times New Roman" w:hAnsi="Times New Roman" w:cs="Times New Roman"/>
          <w:color w:val="000000" w:themeColor="text1"/>
          <w:sz w:val="28"/>
          <w:szCs w:val="28"/>
          <w:shd w:val="clear" w:color="auto" w:fill="FFFFFF"/>
        </w:rPr>
        <w:t>obrazovanii</w:t>
      </w:r>
      <w:proofErr w:type="spellEnd"/>
      <w:r w:rsidRPr="0006155F">
        <w:rPr>
          <w:rFonts w:ascii="Times New Roman" w:hAnsi="Times New Roman" w:cs="Times New Roman"/>
          <w:color w:val="000000" w:themeColor="text1"/>
          <w:sz w:val="28"/>
          <w:szCs w:val="28"/>
          <w:shd w:val="clear" w:color="auto" w:fill="FFFFFF"/>
          <w:lang w:val="uz-Cyrl-UZ"/>
        </w:rPr>
        <w:t>”</w:t>
      </w:r>
      <w:r w:rsidRPr="0006155F">
        <w:rPr>
          <w:rFonts w:ascii="Times New Roman" w:hAnsi="Times New Roman" w:cs="Times New Roman"/>
          <w:color w:val="000000" w:themeColor="text1"/>
          <w:sz w:val="28"/>
          <w:szCs w:val="28"/>
          <w:shd w:val="clear" w:color="auto" w:fill="FFFFFF"/>
        </w:rPr>
        <w:t xml:space="preserve">, № 4 </w:t>
      </w:r>
      <w:proofErr w:type="spellStart"/>
      <w:r w:rsidRPr="0006155F">
        <w:rPr>
          <w:rFonts w:ascii="Times New Roman" w:hAnsi="Times New Roman" w:cs="Times New Roman"/>
          <w:color w:val="000000" w:themeColor="text1"/>
          <w:sz w:val="28"/>
          <w:szCs w:val="28"/>
          <w:shd w:val="clear" w:color="auto" w:fill="FFFFFF"/>
        </w:rPr>
        <w:t>aprel</w:t>
      </w:r>
      <w:proofErr w:type="spellEnd"/>
      <w:r w:rsidRPr="0006155F">
        <w:rPr>
          <w:rFonts w:ascii="Times New Roman" w:hAnsi="Times New Roman" w:cs="Times New Roman"/>
          <w:color w:val="000000" w:themeColor="text1"/>
          <w:sz w:val="28"/>
          <w:szCs w:val="28"/>
          <w:shd w:val="clear" w:color="auto" w:fill="FFFFFF"/>
        </w:rPr>
        <w:t xml:space="preserve"> 2014</w:t>
      </w:r>
      <w:r w:rsidRPr="0006155F">
        <w:rPr>
          <w:rFonts w:ascii="Times New Roman" w:hAnsi="Times New Roman" w:cs="Times New Roman"/>
          <w:color w:val="000000" w:themeColor="text1"/>
          <w:sz w:val="28"/>
          <w:szCs w:val="28"/>
          <w:shd w:val="clear" w:color="auto" w:fill="FFFFFF"/>
          <w:lang w:val="uz-Cyrl-UZ"/>
        </w:rPr>
        <w:t xml:space="preserve"> </w:t>
      </w:r>
      <w:r w:rsidRPr="0006155F">
        <w:rPr>
          <w:rFonts w:ascii="Times New Roman" w:hAnsi="Times New Roman" w:cs="Times New Roman"/>
          <w:color w:val="000000" w:themeColor="text1"/>
          <w:sz w:val="28"/>
          <w:szCs w:val="28"/>
          <w:shd w:val="clear" w:color="auto" w:fill="FFFFFF"/>
        </w:rPr>
        <w:t>g.,</w:t>
      </w:r>
      <w:r w:rsidRPr="0006155F">
        <w:rPr>
          <w:rFonts w:ascii="Times New Roman" w:hAnsi="Times New Roman" w:cs="Times New Roman"/>
          <w:color w:val="000000" w:themeColor="text1"/>
          <w:sz w:val="28"/>
          <w:szCs w:val="28"/>
          <w:shd w:val="clear" w:color="auto" w:fill="FFFFFF"/>
          <w:lang w:val="uz-Cyrl-UZ"/>
        </w:rPr>
        <w:t xml:space="preserve"> </w:t>
      </w:r>
      <w:r w:rsidRPr="0006155F">
        <w:rPr>
          <w:rFonts w:ascii="Times New Roman" w:hAnsi="Times New Roman" w:cs="Times New Roman"/>
          <w:color w:val="000000" w:themeColor="text1"/>
          <w:sz w:val="28"/>
          <w:szCs w:val="28"/>
          <w:shd w:val="clear" w:color="auto" w:fill="FFFFFF"/>
        </w:rPr>
        <w:t>ISSN1609-4646,</w:t>
      </w:r>
      <w:r w:rsidRPr="0006155F">
        <w:rPr>
          <w:rFonts w:ascii="Times New Roman" w:hAnsi="Times New Roman" w:cs="Times New Roman"/>
          <w:color w:val="000000" w:themeColor="text1"/>
          <w:sz w:val="28"/>
          <w:szCs w:val="28"/>
          <w:shd w:val="clear" w:color="auto" w:fill="FFFFFF"/>
          <w:lang w:val="uz-Cyrl-UZ"/>
        </w:rPr>
        <w:t>-S.</w:t>
      </w:r>
      <w:r w:rsidRPr="0006155F">
        <w:rPr>
          <w:rFonts w:ascii="Times New Roman" w:hAnsi="Times New Roman" w:cs="Times New Roman"/>
          <w:color w:val="000000" w:themeColor="text1"/>
          <w:sz w:val="28"/>
          <w:szCs w:val="28"/>
          <w:shd w:val="clear" w:color="auto" w:fill="FFFFFF"/>
        </w:rPr>
        <w:t xml:space="preserve"> 5 – 16.</w:t>
      </w:r>
    </w:p>
    <w:p w14:paraId="234B061F"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shd w:val="clear" w:color="auto" w:fill="FFFFFF"/>
          <w:lang w:val="uz-Cyrl-UZ"/>
        </w:rPr>
        <w:t>Belyankova N.M. Integratsiya yestestvenno-nauchnogo i gumanitarnogo obrazovaniya kak faktor obrazovaniya lichnosti / N.M. Belyankova // Nach. shk. 2004. - № 9. -S. 56-62.</w:t>
      </w:r>
    </w:p>
    <w:p w14:paraId="1036A011"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shd w:val="clear" w:color="auto" w:fill="FFFFFF"/>
          <w:lang w:val="uz-Cyrl-UZ"/>
        </w:rPr>
        <w:t xml:space="preserve">Bobrova S.Ya., Jukova N.V., Yarovova V.V. Aktualnыye voprosы formirovaniya klasterov kak instrumenta povыsheniya konkurentospo-sobnosti regiona // Fundamentalnыye issledovaniya, 2007. </w:t>
      </w:r>
      <w:r w:rsidRPr="0006155F">
        <w:rPr>
          <w:rFonts w:ascii="Times New Roman" w:hAnsi="Times New Roman" w:cs="Times New Roman"/>
          <w:color w:val="000000" w:themeColor="text1"/>
          <w:sz w:val="28"/>
          <w:szCs w:val="28"/>
          <w:shd w:val="clear" w:color="auto" w:fill="FFFFFF"/>
        </w:rPr>
        <w:t>№ 12. –S. 45-49</w:t>
      </w:r>
      <w:r w:rsidRPr="0006155F">
        <w:rPr>
          <w:rFonts w:ascii="Times New Roman" w:hAnsi="Times New Roman" w:cs="Times New Roman"/>
          <w:color w:val="000000" w:themeColor="text1"/>
          <w:sz w:val="28"/>
          <w:szCs w:val="28"/>
          <w:shd w:val="clear" w:color="auto" w:fill="FFFFFF"/>
          <w:lang w:val="uz-Cyrl-UZ"/>
        </w:rPr>
        <w:t>.</w:t>
      </w:r>
    </w:p>
    <w:p w14:paraId="148257EB" w14:textId="77777777" w:rsidR="006635A8" w:rsidRPr="0006155F"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6155F">
        <w:rPr>
          <w:rFonts w:ascii="Times New Roman" w:hAnsi="Times New Roman" w:cs="Times New Roman"/>
          <w:color w:val="000000" w:themeColor="text1"/>
          <w:sz w:val="28"/>
          <w:szCs w:val="28"/>
          <w:lang w:val="en-US"/>
        </w:rPr>
        <w:t>Raximov</w:t>
      </w:r>
      <w:proofErr w:type="spellEnd"/>
      <w:r w:rsidRPr="0006155F">
        <w:rPr>
          <w:rFonts w:ascii="Times New Roman" w:hAnsi="Times New Roman" w:cs="Times New Roman"/>
          <w:color w:val="000000" w:themeColor="text1"/>
          <w:sz w:val="28"/>
          <w:szCs w:val="28"/>
          <w:lang w:val="en-US"/>
        </w:rPr>
        <w:t xml:space="preserve"> M.M.  </w:t>
      </w:r>
      <w:proofErr w:type="spellStart"/>
      <w:proofErr w:type="gramStart"/>
      <w:r w:rsidRPr="0006155F">
        <w:rPr>
          <w:rFonts w:ascii="Times New Roman" w:hAnsi="Times New Roman" w:cs="Times New Roman"/>
          <w:color w:val="000000" w:themeColor="text1"/>
          <w:sz w:val="28"/>
          <w:szCs w:val="28"/>
          <w:lang w:val="en-US"/>
        </w:rPr>
        <w:t>O‘</w:t>
      </w:r>
      <w:proofErr w:type="gramEnd"/>
      <w:r w:rsidRPr="0006155F">
        <w:rPr>
          <w:rFonts w:ascii="Times New Roman" w:hAnsi="Times New Roman" w:cs="Times New Roman"/>
          <w:color w:val="000000" w:themeColor="text1"/>
          <w:sz w:val="28"/>
          <w:szCs w:val="28"/>
          <w:lang w:val="en-US"/>
        </w:rPr>
        <w:t>qituvchi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imijining</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shakllanishida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pedagogik</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madaniyat</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Xalq</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ta’limi</w:t>
      </w:r>
      <w:proofErr w:type="spellEnd"/>
      <w:r w:rsidRPr="0006155F">
        <w:rPr>
          <w:rFonts w:ascii="Times New Roman" w:hAnsi="Times New Roman" w:cs="Times New Roman"/>
          <w:color w:val="000000" w:themeColor="text1"/>
          <w:sz w:val="28"/>
          <w:szCs w:val="28"/>
          <w:lang w:val="en-US"/>
        </w:rPr>
        <w:t xml:space="preserve">. // </w:t>
      </w:r>
      <w:proofErr w:type="spellStart"/>
      <w:r w:rsidRPr="0006155F">
        <w:rPr>
          <w:rFonts w:ascii="Times New Roman" w:hAnsi="Times New Roman" w:cs="Times New Roman"/>
          <w:color w:val="000000" w:themeColor="text1"/>
          <w:sz w:val="28"/>
          <w:szCs w:val="28"/>
          <w:lang w:val="en-US"/>
        </w:rPr>
        <w:t>Xalq</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ta’limi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ilmiy-metodik</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jurnal</w:t>
      </w:r>
      <w:proofErr w:type="spellEnd"/>
      <w:r w:rsidRPr="0006155F">
        <w:rPr>
          <w:rFonts w:ascii="Times New Roman" w:hAnsi="Times New Roman" w:cs="Times New Roman"/>
          <w:color w:val="000000" w:themeColor="text1"/>
          <w:sz w:val="28"/>
          <w:szCs w:val="28"/>
          <w:lang w:val="en-US"/>
        </w:rPr>
        <w:t xml:space="preserve">. -Toshkent. – 2014. № 2. 15-18 </w:t>
      </w:r>
      <w:proofErr w:type="spellStart"/>
      <w:r w:rsidRPr="0006155F">
        <w:rPr>
          <w:rFonts w:ascii="Times New Roman" w:hAnsi="Times New Roman" w:cs="Times New Roman"/>
          <w:color w:val="000000" w:themeColor="text1"/>
          <w:sz w:val="28"/>
          <w:szCs w:val="28"/>
          <w:lang w:val="en-US"/>
        </w:rPr>
        <w:t>betlar</w:t>
      </w:r>
      <w:proofErr w:type="spellEnd"/>
      <w:r w:rsidRPr="0006155F">
        <w:rPr>
          <w:rFonts w:ascii="Times New Roman" w:hAnsi="Times New Roman" w:cs="Times New Roman"/>
          <w:color w:val="000000" w:themeColor="text1"/>
          <w:sz w:val="28"/>
          <w:szCs w:val="28"/>
          <w:lang w:val="en-US"/>
        </w:rPr>
        <w:t>. (13.00.00; №17)</w:t>
      </w:r>
    </w:p>
    <w:p w14:paraId="1AA7669F" w14:textId="677382D9"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6155F">
        <w:rPr>
          <w:rFonts w:ascii="Times New Roman" w:hAnsi="Times New Roman" w:cs="Times New Roman"/>
          <w:color w:val="000000" w:themeColor="text1"/>
          <w:sz w:val="28"/>
          <w:szCs w:val="28"/>
          <w:lang w:val="en-US"/>
        </w:rPr>
        <w:t>Bolotov</w:t>
      </w:r>
      <w:proofErr w:type="spellEnd"/>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V</w:t>
      </w:r>
      <w:r w:rsidRPr="0006155F">
        <w:rPr>
          <w:rFonts w:ascii="Times New Roman" w:hAnsi="Times New Roman" w:cs="Times New Roman"/>
          <w:color w:val="000000" w:themeColor="text1"/>
          <w:sz w:val="28"/>
          <w:szCs w:val="28"/>
        </w:rPr>
        <w:t>.</w:t>
      </w:r>
      <w:r w:rsidRPr="0006155F">
        <w:rPr>
          <w:rFonts w:ascii="Times New Roman" w:hAnsi="Times New Roman" w:cs="Times New Roman"/>
          <w:color w:val="000000" w:themeColor="text1"/>
          <w:sz w:val="28"/>
          <w:szCs w:val="28"/>
          <w:lang w:val="en-US"/>
        </w:rPr>
        <w:t>A</w:t>
      </w:r>
      <w:r w:rsidRPr="0006155F">
        <w:rPr>
          <w:rFonts w:ascii="Times New Roman" w:hAnsi="Times New Roman" w:cs="Times New Roman"/>
          <w:color w:val="000000" w:themeColor="text1"/>
          <w:sz w:val="28"/>
          <w:szCs w:val="28"/>
        </w:rPr>
        <w:t>.</w:t>
      </w:r>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Yedin</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y</w:t>
      </w:r>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gosudarstvenn</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y</w:t>
      </w:r>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ekzamen</w:t>
      </w:r>
      <w:proofErr w:type="spellEnd"/>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kak</w:t>
      </w:r>
      <w:proofErr w:type="spellEnd"/>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element</w:t>
      </w:r>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lang w:val="en-US"/>
        </w:rPr>
        <w:t>stanovleniya</w:t>
      </w:r>
      <w:proofErr w:type="spellEnd"/>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sistem</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nezavisimoy</w:t>
      </w:r>
      <w:proofErr w:type="spellEnd"/>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osenki</w:t>
      </w:r>
      <w:proofErr w:type="spellEnd"/>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kachestva</w:t>
      </w:r>
      <w:proofErr w:type="spellEnd"/>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obrazovaniya</w:t>
      </w:r>
      <w:proofErr w:type="spellEnd"/>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v</w:t>
      </w:r>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Rossiyskoy</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lang w:val="en-US"/>
        </w:rPr>
        <w:t>Federasii</w:t>
      </w:r>
      <w:proofErr w:type="spellEnd"/>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w:t>
      </w:r>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Vestnik</w:t>
      </w:r>
      <w:proofErr w:type="spellEnd"/>
      <w:r w:rsidRPr="0006155F">
        <w:rPr>
          <w:rFonts w:ascii="Times New Roman" w:hAnsi="Times New Roman" w:cs="Times New Roman"/>
          <w:color w:val="000000" w:themeColor="text1"/>
          <w:sz w:val="28"/>
          <w:szCs w:val="28"/>
          <w:lang w:val="uz-Cyrl-UZ"/>
        </w:rPr>
        <w:t xml:space="preserve"> </w:t>
      </w:r>
      <w:proofErr w:type="spellStart"/>
      <w:proofErr w:type="gramStart"/>
      <w:r w:rsidRPr="0006155F">
        <w:rPr>
          <w:rFonts w:ascii="Times New Roman" w:hAnsi="Times New Roman" w:cs="Times New Roman"/>
          <w:color w:val="000000" w:themeColor="text1"/>
          <w:sz w:val="28"/>
          <w:szCs w:val="28"/>
          <w:lang w:val="en-US"/>
        </w:rPr>
        <w:t>obrazovaniya</w:t>
      </w:r>
      <w:proofErr w:type="spellEnd"/>
      <w:r w:rsidRPr="0006155F">
        <w:rPr>
          <w:rFonts w:ascii="Times New Roman" w:hAnsi="Times New Roman" w:cs="Times New Roman"/>
          <w:color w:val="000000" w:themeColor="text1"/>
          <w:sz w:val="28"/>
          <w:szCs w:val="28"/>
        </w:rPr>
        <w:t>.-</w:t>
      </w:r>
      <w:proofErr w:type="gramEnd"/>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2004.</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w:t>
      </w:r>
      <w:proofErr w:type="gramStart"/>
      <w:r w:rsidRPr="0006155F">
        <w:rPr>
          <w:rFonts w:ascii="Times New Roman" w:hAnsi="Times New Roman" w:cs="Times New Roman"/>
          <w:color w:val="000000" w:themeColor="text1"/>
          <w:sz w:val="28"/>
          <w:szCs w:val="28"/>
        </w:rPr>
        <w:t>23 .</w:t>
      </w:r>
      <w:proofErr w:type="gramEnd"/>
      <w:r w:rsidRPr="0006155F">
        <w:rPr>
          <w:rFonts w:ascii="Times New Roman" w:hAnsi="Times New Roman" w:cs="Times New Roman"/>
          <w:color w:val="000000" w:themeColor="text1"/>
          <w:sz w:val="28"/>
          <w:szCs w:val="28"/>
        </w:rPr>
        <w:t>-S.15-25.</w:t>
      </w:r>
    </w:p>
    <w:p w14:paraId="2318AF51"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rPr>
        <w:t>Varchenko</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Ye.I.Upravleniye</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kachestvom</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obrazovaniya</w:t>
      </w:r>
      <w:proofErr w:type="spellEnd"/>
      <w:r w:rsidRPr="0006155F">
        <w:rPr>
          <w:rFonts w:ascii="Times New Roman" w:hAnsi="Times New Roman" w:cs="Times New Roman"/>
          <w:color w:val="000000" w:themeColor="text1"/>
          <w:sz w:val="28"/>
          <w:szCs w:val="28"/>
        </w:rPr>
        <w:t xml:space="preserve"> v </w:t>
      </w:r>
      <w:proofErr w:type="spellStart"/>
      <w:r w:rsidRPr="0006155F">
        <w:rPr>
          <w:rFonts w:ascii="Times New Roman" w:hAnsi="Times New Roman" w:cs="Times New Roman"/>
          <w:color w:val="000000" w:themeColor="text1"/>
          <w:sz w:val="28"/>
          <w:szCs w:val="28"/>
        </w:rPr>
        <w:t>obrazova</w:t>
      </w:r>
      <w:proofErr w:type="spellEnd"/>
      <w:r w:rsidRPr="0006155F">
        <w:rPr>
          <w:rFonts w:ascii="Times New Roman" w:hAnsi="Times New Roman" w:cs="Times New Roman"/>
          <w:color w:val="000000" w:themeColor="text1"/>
          <w:sz w:val="28"/>
          <w:szCs w:val="28"/>
          <w:lang w:val="uz-Cyrl-UZ"/>
        </w:rPr>
        <w:t>-</w:t>
      </w:r>
      <w:proofErr w:type="spellStart"/>
      <w:r w:rsidRPr="0006155F">
        <w:rPr>
          <w:rFonts w:ascii="Times New Roman" w:hAnsi="Times New Roman" w:cs="Times New Roman"/>
          <w:color w:val="000000" w:themeColor="text1"/>
          <w:sz w:val="28"/>
          <w:szCs w:val="28"/>
        </w:rPr>
        <w:t>telnom</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uchrejdenii</w:t>
      </w:r>
      <w:proofErr w:type="spellEnd"/>
      <w:r w:rsidRPr="0006155F">
        <w:rPr>
          <w:rFonts w:ascii="Times New Roman" w:hAnsi="Times New Roman" w:cs="Times New Roman"/>
          <w:color w:val="000000" w:themeColor="text1"/>
          <w:sz w:val="28"/>
          <w:szCs w:val="28"/>
        </w:rPr>
        <w:t xml:space="preserve"> // </w:t>
      </w:r>
      <w:proofErr w:type="spellStart"/>
      <w:r w:rsidRPr="0006155F">
        <w:rPr>
          <w:rFonts w:ascii="Times New Roman" w:hAnsi="Times New Roman" w:cs="Times New Roman"/>
          <w:color w:val="000000" w:themeColor="text1"/>
          <w:sz w:val="28"/>
          <w:szCs w:val="28"/>
        </w:rPr>
        <w:t>Molodoy</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uchenыy</w:t>
      </w:r>
      <w:proofErr w:type="spellEnd"/>
      <w:r w:rsidRPr="0006155F">
        <w:rPr>
          <w:rFonts w:ascii="Times New Roman" w:hAnsi="Times New Roman" w:cs="Times New Roman"/>
          <w:color w:val="000000" w:themeColor="text1"/>
          <w:sz w:val="28"/>
          <w:szCs w:val="28"/>
        </w:rPr>
        <w:t>. 2013.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 xml:space="preserve">3. -S. 471-474. </w:t>
      </w:r>
    </w:p>
    <w:p w14:paraId="050A69D5"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shd w:val="clear" w:color="auto" w:fill="FFFFFF"/>
          <w:lang w:val="uz-Cyrl-UZ"/>
        </w:rPr>
        <w:t xml:space="preserve">Voronin D.M., Mishina O.S. Kriterii effektivnosti obrazova-telnoy organizasii kak osnova osenki i povыsheniya kachestva obrazovaniya // Perspektivы Nauki i Obrazovaniya/ Mejdunarodnыy elektronnыy jurnal. </w:t>
      </w:r>
      <w:r w:rsidRPr="0006155F">
        <w:rPr>
          <w:rFonts w:ascii="Times New Roman" w:hAnsi="Times New Roman" w:cs="Times New Roman"/>
          <w:color w:val="000000" w:themeColor="text1"/>
          <w:sz w:val="28"/>
          <w:szCs w:val="28"/>
          <w:shd w:val="clear" w:color="auto" w:fill="FFFFFF"/>
        </w:rPr>
        <w:t xml:space="preserve">2018. 5 (35). </w:t>
      </w:r>
      <w:r w:rsidRPr="0006155F">
        <w:rPr>
          <w:rFonts w:ascii="Times New Roman" w:hAnsi="Times New Roman" w:cs="Times New Roman"/>
          <w:color w:val="000000" w:themeColor="text1"/>
          <w:sz w:val="28"/>
          <w:szCs w:val="28"/>
          <w:shd w:val="clear" w:color="auto" w:fill="FFFFFF"/>
          <w:lang w:val="uz-Cyrl-UZ"/>
        </w:rPr>
        <w:t xml:space="preserve">- </w:t>
      </w:r>
      <w:r w:rsidRPr="0006155F">
        <w:rPr>
          <w:rFonts w:ascii="Times New Roman" w:hAnsi="Times New Roman" w:cs="Times New Roman"/>
          <w:color w:val="000000" w:themeColor="text1"/>
          <w:sz w:val="28"/>
          <w:szCs w:val="28"/>
          <w:shd w:val="clear" w:color="auto" w:fill="FFFFFF"/>
        </w:rPr>
        <w:t xml:space="preserve">S. 18-25. </w:t>
      </w:r>
    </w:p>
    <w:p w14:paraId="7B8AB4B7" w14:textId="77777777" w:rsidR="004B6FED" w:rsidRPr="0006155F"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proofErr w:type="spellStart"/>
      <w:r w:rsidRPr="0006155F">
        <w:rPr>
          <w:rFonts w:ascii="Times New Roman" w:hAnsi="Times New Roman" w:cs="Times New Roman"/>
          <w:color w:val="000000" w:themeColor="text1"/>
          <w:sz w:val="28"/>
          <w:szCs w:val="28"/>
          <w:lang w:val="en-US"/>
        </w:rPr>
        <w:t>Raximov</w:t>
      </w:r>
      <w:proofErr w:type="spellEnd"/>
      <w:r w:rsidRPr="0006155F">
        <w:rPr>
          <w:rFonts w:ascii="Times New Roman" w:hAnsi="Times New Roman" w:cs="Times New Roman"/>
          <w:color w:val="000000" w:themeColor="text1"/>
          <w:sz w:val="28"/>
          <w:szCs w:val="28"/>
          <w:lang w:val="en-US"/>
        </w:rPr>
        <w:t xml:space="preserve"> M.M. </w:t>
      </w:r>
      <w:proofErr w:type="spellStart"/>
      <w:r w:rsidRPr="0006155F">
        <w:rPr>
          <w:rFonts w:ascii="Times New Roman" w:hAnsi="Times New Roman" w:cs="Times New Roman"/>
          <w:color w:val="000000" w:themeColor="text1"/>
          <w:sz w:val="28"/>
          <w:szCs w:val="28"/>
          <w:lang w:val="en-US"/>
        </w:rPr>
        <w:t>Prioritet</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razvitiya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detskogo</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tvorchestva</w:t>
      </w:r>
      <w:proofErr w:type="spellEnd"/>
      <w:r w:rsidRPr="0006155F">
        <w:rPr>
          <w:rFonts w:ascii="Times New Roman" w:hAnsi="Times New Roman" w:cs="Times New Roman"/>
          <w:color w:val="000000" w:themeColor="text1"/>
          <w:sz w:val="28"/>
          <w:szCs w:val="28"/>
          <w:lang w:val="en-US"/>
        </w:rPr>
        <w:t xml:space="preserve"> v </w:t>
      </w:r>
      <w:proofErr w:type="spellStart"/>
      <w:r w:rsidRPr="0006155F">
        <w:rPr>
          <w:rFonts w:ascii="Times New Roman" w:hAnsi="Times New Roman" w:cs="Times New Roman"/>
          <w:color w:val="000000" w:themeColor="text1"/>
          <w:sz w:val="28"/>
          <w:szCs w:val="28"/>
          <w:lang w:val="en-US"/>
        </w:rPr>
        <w:t>Uzbekistane</w:t>
      </w:r>
      <w:proofErr w:type="spellEnd"/>
      <w:r w:rsidRPr="0006155F">
        <w:rPr>
          <w:rFonts w:ascii="Times New Roman" w:hAnsi="Times New Roman" w:cs="Times New Roman"/>
          <w:color w:val="000000" w:themeColor="text1"/>
          <w:sz w:val="28"/>
          <w:szCs w:val="28"/>
          <w:lang w:val="en-US"/>
        </w:rPr>
        <w:t xml:space="preserve">. The priority of the development of Talented </w:t>
      </w:r>
      <w:proofErr w:type="spellStart"/>
      <w:r w:rsidRPr="0006155F">
        <w:rPr>
          <w:rFonts w:ascii="Times New Roman" w:hAnsi="Times New Roman" w:cs="Times New Roman"/>
          <w:color w:val="000000" w:themeColor="text1"/>
          <w:sz w:val="28"/>
          <w:szCs w:val="28"/>
          <w:lang w:val="en-US"/>
        </w:rPr>
        <w:t>Children'S</w:t>
      </w:r>
      <w:proofErr w:type="spellEnd"/>
      <w:r w:rsidRPr="0006155F">
        <w:rPr>
          <w:rFonts w:ascii="Times New Roman" w:hAnsi="Times New Roman" w:cs="Times New Roman"/>
          <w:color w:val="000000" w:themeColor="text1"/>
          <w:sz w:val="28"/>
          <w:szCs w:val="28"/>
          <w:lang w:val="en-US"/>
        </w:rPr>
        <w:t xml:space="preserve"> Creativity in Uzbekistan /</w:t>
      </w:r>
      <w:proofErr w:type="gramStart"/>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Nauka</w:t>
      </w:r>
      <w:proofErr w:type="spellEnd"/>
      <w:proofErr w:type="gram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innovasii</w:t>
      </w:r>
      <w:proofErr w:type="spellEnd"/>
      <w:r w:rsidRPr="0006155F">
        <w:rPr>
          <w:rFonts w:ascii="Times New Roman" w:hAnsi="Times New Roman" w:cs="Times New Roman"/>
          <w:color w:val="000000" w:themeColor="text1"/>
          <w:sz w:val="28"/>
          <w:szCs w:val="28"/>
          <w:lang w:val="en-US"/>
        </w:rPr>
        <w:t xml:space="preserve"> XXI </w:t>
      </w:r>
      <w:proofErr w:type="spellStart"/>
      <w:r w:rsidRPr="0006155F">
        <w:rPr>
          <w:rFonts w:ascii="Times New Roman" w:hAnsi="Times New Roman" w:cs="Times New Roman"/>
          <w:color w:val="000000" w:themeColor="text1"/>
          <w:sz w:val="28"/>
          <w:szCs w:val="28"/>
          <w:lang w:val="en-US"/>
        </w:rPr>
        <w:t>vek</w:t>
      </w:r>
      <w:proofErr w:type="spellEnd"/>
      <w:r w:rsidRPr="0006155F">
        <w:rPr>
          <w:rFonts w:ascii="Times New Roman" w:hAnsi="Times New Roman" w:cs="Times New Roman"/>
          <w:color w:val="000000" w:themeColor="text1"/>
          <w:sz w:val="28"/>
          <w:szCs w:val="28"/>
          <w:lang w:val="en-US"/>
        </w:rPr>
        <w:t xml:space="preserve"> XXIII </w:t>
      </w:r>
      <w:proofErr w:type="spellStart"/>
      <w:r w:rsidRPr="0006155F">
        <w:rPr>
          <w:rFonts w:ascii="Times New Roman" w:hAnsi="Times New Roman" w:cs="Times New Roman"/>
          <w:color w:val="000000" w:themeColor="text1"/>
          <w:sz w:val="28"/>
          <w:szCs w:val="28"/>
          <w:lang w:val="en-US"/>
        </w:rPr>
        <w:t>Mejdunarodnaya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nauchno-</w:t>
      </w:r>
      <w:r w:rsidRPr="0006155F">
        <w:rPr>
          <w:rFonts w:ascii="Times New Roman" w:hAnsi="Times New Roman" w:cs="Times New Roman"/>
          <w:color w:val="000000" w:themeColor="text1"/>
          <w:sz w:val="28"/>
          <w:szCs w:val="28"/>
          <w:lang w:val="en-US"/>
        </w:rPr>
        <w:lastRenderedPageBreak/>
        <w:t>prakticheskaya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konferensiya</w:t>
      </w:r>
      <w:proofErr w:type="spellEnd"/>
      <w:r w:rsidRPr="0006155F">
        <w:rPr>
          <w:rFonts w:ascii="Times New Roman" w:hAnsi="Times New Roman" w:cs="Times New Roman"/>
          <w:color w:val="000000" w:themeColor="text1"/>
          <w:sz w:val="28"/>
          <w:szCs w:val="28"/>
          <w:lang w:val="en-US"/>
        </w:rPr>
        <w:t xml:space="preserve"> //  MSNS «</w:t>
      </w:r>
      <w:proofErr w:type="spellStart"/>
      <w:r w:rsidRPr="0006155F">
        <w:rPr>
          <w:rFonts w:ascii="Times New Roman" w:hAnsi="Times New Roman" w:cs="Times New Roman"/>
          <w:color w:val="000000" w:themeColor="text1"/>
          <w:sz w:val="28"/>
          <w:szCs w:val="28"/>
          <w:lang w:val="en-US"/>
        </w:rPr>
        <w:t>Nauka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prosve</w:t>
      </w:r>
      <w:proofErr w:type="spellEnd"/>
      <w:r w:rsidRPr="0006155F">
        <w:rPr>
          <w:rFonts w:ascii="Times New Roman" w:hAnsi="Times New Roman" w:cs="Times New Roman"/>
          <w:color w:val="000000" w:themeColor="text1"/>
          <w:sz w:val="28"/>
          <w:szCs w:val="28"/>
        </w:rPr>
        <w:t>щ</w:t>
      </w:r>
      <w:proofErr w:type="spellStart"/>
      <w:r w:rsidRPr="0006155F">
        <w:rPr>
          <w:rFonts w:ascii="Times New Roman" w:hAnsi="Times New Roman" w:cs="Times New Roman"/>
          <w:color w:val="000000" w:themeColor="text1"/>
          <w:sz w:val="28"/>
          <w:szCs w:val="28"/>
          <w:lang w:val="en-US"/>
        </w:rPr>
        <w:t>yeniye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tezis</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 - 2021. g. Penza S.184-189.</w:t>
      </w:r>
    </w:p>
    <w:p w14:paraId="1343D45B"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Gazman O.S., Veyss P.M., Krыlova N.B. Novыye syennosti obra-zovaniya: Soderjaniye gumanisticheskogo obrazovaniya. -M.: Innovator.-1995. - №2 -103s.</w:t>
      </w:r>
    </w:p>
    <w:p w14:paraId="2C3674E9" w14:textId="77777777" w:rsidR="007F1FDD" w:rsidRPr="0006155F" w:rsidRDefault="00FA5A03"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Musurmonova A. “</w:t>
      </w:r>
      <w:r w:rsidR="00A8360C" w:rsidRPr="0006155F">
        <w:fldChar w:fldCharType="begin"/>
      </w:r>
      <w:r w:rsidR="00A8360C" w:rsidRPr="0006155F">
        <w:rPr>
          <w:lang w:val="en-US"/>
        </w:rPr>
        <w:instrText xml:space="preserve"> HYPERLINK "https://scholar.google.com/scholar?cluster=9933846207262745844&amp;hl=en&amp;oi=scholarr" </w:instrText>
      </w:r>
      <w:r w:rsidR="00A8360C" w:rsidRPr="0006155F">
        <w:fldChar w:fldCharType="separate"/>
      </w:r>
      <w:r w:rsidRPr="0006155F">
        <w:rPr>
          <w:rFonts w:ascii="Times New Roman" w:hAnsi="Times New Roman" w:cs="Times New Roman"/>
          <w:color w:val="000000" w:themeColor="text1"/>
          <w:sz w:val="28"/>
          <w:szCs w:val="28"/>
          <w:lang w:val="uz-Cyrl-UZ"/>
        </w:rPr>
        <w:t>Pedagogik texnologiyalar–ta’lim samaradorligi omili”  monografiya</w:t>
      </w:r>
      <w:r w:rsidR="00A8360C" w:rsidRPr="0006155F">
        <w:rPr>
          <w:rFonts w:ascii="Times New Roman" w:hAnsi="Times New Roman" w:cs="Times New Roman"/>
          <w:color w:val="000000" w:themeColor="text1"/>
          <w:sz w:val="28"/>
          <w:szCs w:val="28"/>
          <w:lang w:val="uz-Cyrl-UZ"/>
        </w:rPr>
        <w:fldChar w:fldCharType="end"/>
      </w:r>
      <w:r w:rsidRPr="0006155F">
        <w:rPr>
          <w:rFonts w:ascii="Times New Roman" w:hAnsi="Times New Roman" w:cs="Times New Roman"/>
          <w:color w:val="000000" w:themeColor="text1"/>
          <w:sz w:val="28"/>
          <w:szCs w:val="28"/>
          <w:lang w:val="uz-Cyrl-UZ"/>
        </w:rPr>
        <w:t xml:space="preserve"> </w:t>
      </w:r>
      <w:r w:rsidR="009B4D6B" w:rsidRPr="0006155F">
        <w:rPr>
          <w:rFonts w:ascii="Times New Roman" w:hAnsi="Times New Roman" w:cs="Times New Roman"/>
          <w:color w:val="000000" w:themeColor="text1"/>
          <w:sz w:val="28"/>
          <w:szCs w:val="28"/>
          <w:lang w:val="uz-Cyrl-UZ"/>
        </w:rPr>
        <w:t>Toshkent:“Yoshlar nashriyot uyi</w:t>
      </w:r>
      <w:r w:rsidR="009B4D6B" w:rsidRPr="0006155F">
        <w:rPr>
          <w:rFonts w:ascii="Times New Roman" w:hAnsi="Times New Roman" w:cs="Times New Roman"/>
          <w:color w:val="000000" w:themeColor="text1"/>
          <w:sz w:val="28"/>
          <w:szCs w:val="28"/>
          <w:lang w:val="en-US"/>
        </w:rPr>
        <w:t>”</w:t>
      </w:r>
      <w:r w:rsidR="009B4D6B" w:rsidRPr="0006155F">
        <w:rPr>
          <w:rFonts w:ascii="Times New Roman" w:hAnsi="Times New Roman" w:cs="Times New Roman"/>
          <w:color w:val="000000" w:themeColor="text1"/>
          <w:sz w:val="28"/>
          <w:szCs w:val="28"/>
          <w:lang w:val="uz-Cyrl-UZ"/>
        </w:rPr>
        <w:t>, 2020</w:t>
      </w:r>
    </w:p>
    <w:p w14:paraId="402FDDEB"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Gordeyeva A.N., Puchkova M.V. Pravovoye obespecheniye integrasii nauki i obrazovaniya // Zakon. 2006, № 4.</w:t>
      </w:r>
    </w:p>
    <w:p w14:paraId="076160F5"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Gurov V. Kachestva obrazovaniya v negosudarstvennыx vuzax // Vыssheye obrazovaniye v Rossii № 6, 2004. – S. 149-152.</w:t>
      </w:r>
    </w:p>
    <w:p w14:paraId="3DD14FA6"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lang w:val="en-US"/>
        </w:rPr>
        <w:t>Dav</w:t>
      </w:r>
      <w:proofErr w:type="spellEnd"/>
      <w:r w:rsidRPr="0006155F">
        <w:rPr>
          <w:rFonts w:ascii="Times New Roman" w:hAnsi="Times New Roman" w:cs="Times New Roman"/>
          <w:color w:val="000000" w:themeColor="text1"/>
          <w:sz w:val="28"/>
          <w:szCs w:val="28"/>
        </w:rPr>
        <w:t>ы</w:t>
      </w:r>
      <w:proofErr w:type="spellStart"/>
      <w:r w:rsidRPr="0006155F">
        <w:rPr>
          <w:rFonts w:ascii="Times New Roman" w:hAnsi="Times New Roman" w:cs="Times New Roman"/>
          <w:color w:val="000000" w:themeColor="text1"/>
          <w:sz w:val="28"/>
          <w:szCs w:val="28"/>
          <w:lang w:val="en-US"/>
        </w:rPr>
        <w:t>dova</w:t>
      </w:r>
      <w:proofErr w:type="spellEnd"/>
      <w:r w:rsidRPr="0006155F">
        <w:rPr>
          <w:rFonts w:ascii="Times New Roman" w:hAnsi="Times New Roman" w:cs="Times New Roman"/>
          <w:color w:val="000000" w:themeColor="text1"/>
          <w:sz w:val="28"/>
          <w:szCs w:val="28"/>
          <w:lang w:val="en-US"/>
        </w:rPr>
        <w:t xml:space="preserve"> N</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en-US"/>
        </w:rPr>
        <w:t>N</w:t>
      </w:r>
      <w:r w:rsidRPr="0006155F">
        <w:rPr>
          <w:rFonts w:ascii="Times New Roman" w:hAnsi="Times New Roman" w:cs="Times New Roman"/>
          <w:color w:val="000000" w:themeColor="text1"/>
          <w:sz w:val="28"/>
          <w:szCs w:val="28"/>
          <w:lang w:val="uz-Cyrl-UZ"/>
        </w:rPr>
        <w:t>., Igoshev B.M. i dr. Obrazovatelnыy klaster kak sistemoobrazuyuщiy komponent regionalnoy modeli neprerыvnogo pedagogicheskogo obrazovaniya, Pedagogicheskoye obrazovaniye v Rossii, 2014. № 10. - S. 75.</w:t>
      </w:r>
    </w:p>
    <w:p w14:paraId="21E9796F"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proofErr w:type="spellStart"/>
      <w:r w:rsidRPr="0006155F">
        <w:rPr>
          <w:rFonts w:ascii="Times New Roman" w:hAnsi="Times New Roman" w:cs="Times New Roman"/>
          <w:color w:val="000000" w:themeColor="text1"/>
          <w:sz w:val="28"/>
          <w:szCs w:val="28"/>
          <w:lang w:val="en-US"/>
        </w:rPr>
        <w:t>Eshchanov</w:t>
      </w:r>
      <w:proofErr w:type="spellEnd"/>
      <w:r w:rsidRPr="0006155F">
        <w:rPr>
          <w:rFonts w:ascii="Times New Roman" w:hAnsi="Times New Roman" w:cs="Times New Roman"/>
          <w:color w:val="000000" w:themeColor="text1"/>
          <w:sz w:val="28"/>
          <w:szCs w:val="28"/>
          <w:lang w:val="en-US"/>
        </w:rPr>
        <w:t xml:space="preserve"> R., Lamers J., </w:t>
      </w:r>
      <w:proofErr w:type="spellStart"/>
      <w:r w:rsidRPr="0006155F">
        <w:rPr>
          <w:rFonts w:ascii="Times New Roman" w:hAnsi="Times New Roman" w:cs="Times New Roman"/>
          <w:color w:val="000000" w:themeColor="text1"/>
          <w:sz w:val="28"/>
          <w:szCs w:val="28"/>
          <w:lang w:val="en-US"/>
        </w:rPr>
        <w:t>Bobojonova</w:t>
      </w:r>
      <w:proofErr w:type="spellEnd"/>
      <w:r w:rsidRPr="0006155F">
        <w:rPr>
          <w:rFonts w:ascii="Times New Roman" w:hAnsi="Times New Roman" w:cs="Times New Roman"/>
          <w:color w:val="000000" w:themeColor="text1"/>
          <w:sz w:val="28"/>
          <w:szCs w:val="28"/>
          <w:lang w:val="en-US"/>
        </w:rPr>
        <w:t xml:space="preserve"> G., </w:t>
      </w:r>
      <w:proofErr w:type="spellStart"/>
      <w:r w:rsidRPr="0006155F">
        <w:rPr>
          <w:rFonts w:ascii="Times New Roman" w:hAnsi="Times New Roman" w:cs="Times New Roman"/>
          <w:color w:val="000000" w:themeColor="text1"/>
          <w:sz w:val="28"/>
          <w:szCs w:val="28"/>
          <w:lang w:val="en-US"/>
        </w:rPr>
        <w:t>Bekchanov</w:t>
      </w:r>
      <w:proofErr w:type="spellEnd"/>
      <w:r w:rsidRPr="0006155F">
        <w:rPr>
          <w:rFonts w:ascii="Times New Roman" w:hAnsi="Times New Roman" w:cs="Times New Roman"/>
          <w:color w:val="000000" w:themeColor="text1"/>
          <w:sz w:val="28"/>
          <w:szCs w:val="28"/>
          <w:lang w:val="en-US"/>
        </w:rPr>
        <w:t xml:space="preserve"> D. Priority challenges of education sector reforms in </w:t>
      </w:r>
      <w:proofErr w:type="spellStart"/>
      <w:r w:rsidRPr="0006155F">
        <w:rPr>
          <w:rFonts w:ascii="Times New Roman" w:hAnsi="Times New Roman" w:cs="Times New Roman"/>
          <w:color w:val="000000" w:themeColor="text1"/>
          <w:sz w:val="28"/>
          <w:szCs w:val="28"/>
          <w:lang w:val="en-US"/>
        </w:rPr>
        <w:t>moder</w:t>
      </w:r>
      <w:proofErr w:type="spellEnd"/>
      <w:r w:rsidRPr="0006155F">
        <w:rPr>
          <w:rFonts w:ascii="Times New Roman" w:hAnsi="Times New Roman" w:cs="Times New Roman"/>
          <w:color w:val="000000" w:themeColor="text1"/>
          <w:sz w:val="28"/>
          <w:szCs w:val="28"/>
          <w:lang w:val="uz-Cyrl-UZ"/>
        </w:rPr>
        <w:t>-</w:t>
      </w:r>
      <w:proofErr w:type="spellStart"/>
      <w:r w:rsidRPr="0006155F">
        <w:rPr>
          <w:rFonts w:ascii="Times New Roman" w:hAnsi="Times New Roman" w:cs="Times New Roman"/>
          <w:color w:val="000000" w:themeColor="text1"/>
          <w:sz w:val="28"/>
          <w:szCs w:val="28"/>
          <w:lang w:val="en-US"/>
        </w:rPr>
        <w:t>nizing</w:t>
      </w:r>
      <w:proofErr w:type="spellEnd"/>
      <w:r w:rsidRPr="0006155F">
        <w:rPr>
          <w:rFonts w:ascii="Times New Roman" w:hAnsi="Times New Roman" w:cs="Times New Roman"/>
          <w:color w:val="000000" w:themeColor="text1"/>
          <w:sz w:val="28"/>
          <w:szCs w:val="28"/>
          <w:lang w:val="en-US"/>
        </w:rPr>
        <w:t xml:space="preserve"> Uzbekistan // European Journal of Research and Reflection</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in Educational Sciences Vol. 7 No. 12, 2019. -P.92-97.</w:t>
      </w:r>
    </w:p>
    <w:p w14:paraId="14E460E8" w14:textId="77777777" w:rsidR="004B6FED" w:rsidRPr="0006155F"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proofErr w:type="spellStart"/>
      <w:r w:rsidRPr="0006155F">
        <w:rPr>
          <w:rFonts w:ascii="Times New Roman" w:hAnsi="Times New Roman" w:cs="Times New Roman"/>
          <w:color w:val="000000" w:themeColor="text1"/>
          <w:sz w:val="28"/>
          <w:szCs w:val="28"/>
          <w:lang w:val="en-US"/>
        </w:rPr>
        <w:t>Raximov</w:t>
      </w:r>
      <w:proofErr w:type="spellEnd"/>
      <w:r w:rsidRPr="0006155F">
        <w:rPr>
          <w:rFonts w:ascii="Times New Roman" w:hAnsi="Times New Roman" w:cs="Times New Roman"/>
          <w:color w:val="000000" w:themeColor="text1"/>
          <w:sz w:val="28"/>
          <w:szCs w:val="28"/>
          <w:lang w:val="en-US"/>
        </w:rPr>
        <w:t xml:space="preserve"> M.M. </w:t>
      </w:r>
      <w:proofErr w:type="spellStart"/>
      <w:r w:rsidRPr="0006155F">
        <w:rPr>
          <w:rFonts w:ascii="Times New Roman" w:hAnsi="Times New Roman" w:cs="Times New Roman"/>
          <w:color w:val="000000" w:themeColor="text1"/>
          <w:sz w:val="28"/>
          <w:szCs w:val="28"/>
          <w:lang w:val="en-US"/>
        </w:rPr>
        <w:t>Ijod</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maktablaridagi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iqtisodiy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bilim</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asoslari</w:t>
      </w:r>
      <w:proofErr w:type="spellEnd"/>
      <w:r w:rsidRPr="0006155F">
        <w:rPr>
          <w:rFonts w:ascii="Times New Roman" w:hAnsi="Times New Roman" w:cs="Times New Roman"/>
          <w:color w:val="000000" w:themeColor="text1"/>
          <w:sz w:val="28"/>
          <w:szCs w:val="28"/>
          <w:lang w:val="en-US"/>
        </w:rPr>
        <w:t xml:space="preserve"> </w:t>
      </w:r>
      <w:proofErr w:type="spellStart"/>
      <w:proofErr w:type="gramStart"/>
      <w:r w:rsidRPr="0006155F">
        <w:rPr>
          <w:rFonts w:ascii="Times New Roman" w:hAnsi="Times New Roman" w:cs="Times New Roman"/>
          <w:color w:val="000000" w:themeColor="text1"/>
          <w:sz w:val="28"/>
          <w:szCs w:val="28"/>
          <w:lang w:val="en-US"/>
        </w:rPr>
        <w:t>to‘</w:t>
      </w:r>
      <w:proofErr w:type="gramEnd"/>
      <w:r w:rsidRPr="0006155F">
        <w:rPr>
          <w:rFonts w:ascii="Times New Roman" w:hAnsi="Times New Roman" w:cs="Times New Roman"/>
          <w:color w:val="000000" w:themeColor="text1"/>
          <w:sz w:val="28"/>
          <w:szCs w:val="28"/>
          <w:lang w:val="en-US"/>
        </w:rPr>
        <w:t>garaklarida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Moliyaviy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globallashuv</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sharoitida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pul-kredit</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siyosatining</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vositalari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mavzusining</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yoritilishi</w:t>
      </w:r>
      <w:proofErr w:type="spellEnd"/>
      <w:r w:rsidRPr="0006155F">
        <w:rPr>
          <w:rFonts w:ascii="Times New Roman" w:hAnsi="Times New Roman" w:cs="Times New Roman"/>
          <w:color w:val="000000" w:themeColor="text1"/>
          <w:sz w:val="28"/>
          <w:szCs w:val="28"/>
          <w:lang w:val="en-US"/>
        </w:rPr>
        <w:t xml:space="preserve"> // Abdulla </w:t>
      </w:r>
      <w:proofErr w:type="spellStart"/>
      <w:r w:rsidRPr="0006155F">
        <w:rPr>
          <w:rFonts w:ascii="Times New Roman" w:hAnsi="Times New Roman" w:cs="Times New Roman"/>
          <w:color w:val="000000" w:themeColor="text1"/>
          <w:sz w:val="28"/>
          <w:szCs w:val="28"/>
          <w:lang w:val="en-US"/>
        </w:rPr>
        <w:t>Qodiriy-ijod</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maktabi-oltin</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avlod</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beshigi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badiiy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publisistik</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ilmiy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to‘plam</w:t>
      </w:r>
      <w:proofErr w:type="spellEnd"/>
      <w:r w:rsidRPr="0006155F">
        <w:rPr>
          <w:rFonts w:ascii="Times New Roman" w:hAnsi="Times New Roman" w:cs="Times New Roman"/>
          <w:color w:val="000000" w:themeColor="text1"/>
          <w:sz w:val="28"/>
          <w:szCs w:val="28"/>
          <w:lang w:val="en-US"/>
        </w:rPr>
        <w:t>. -Toshkent. -2020</w:t>
      </w:r>
      <w:r w:rsidR="004B6FED" w:rsidRPr="0006155F">
        <w:rPr>
          <w:rFonts w:ascii="Times New Roman" w:hAnsi="Times New Roman" w:cs="Times New Roman"/>
          <w:color w:val="000000" w:themeColor="text1"/>
          <w:sz w:val="28"/>
          <w:szCs w:val="28"/>
          <w:lang w:val="en-US"/>
        </w:rPr>
        <w:t>.</w:t>
      </w:r>
    </w:p>
    <w:p w14:paraId="186665FF" w14:textId="77777777" w:rsidR="00155469" w:rsidRPr="0006155F"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Jumanov A.A. Oliy ta’lim muassasalari o‘quv-tarbiya jarayonida fanlar</w:t>
      </w:r>
      <w:r w:rsidR="004B6FED"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uz-Cyrl-UZ"/>
        </w:rPr>
        <w:t xml:space="preserve">ichra va fanlararo integratsiyasini ta’minlashning pedagogik-psixologik masalalari / Namangan davlat universiteti ilmiy axborot-nomasi. 2019, № 12. –B. 237-241. </w:t>
      </w:r>
    </w:p>
    <w:p w14:paraId="2B63A694" w14:textId="77777777" w:rsidR="004B6FED" w:rsidRPr="0006155F"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proofErr w:type="spellStart"/>
      <w:r w:rsidRPr="0006155F">
        <w:rPr>
          <w:rFonts w:ascii="Times New Roman" w:hAnsi="Times New Roman" w:cs="Times New Roman"/>
          <w:color w:val="000000" w:themeColor="text1"/>
          <w:sz w:val="28"/>
          <w:szCs w:val="28"/>
          <w:lang w:val="en-US"/>
        </w:rPr>
        <w:t>Raximov</w:t>
      </w:r>
      <w:proofErr w:type="spellEnd"/>
      <w:r w:rsidRPr="0006155F">
        <w:rPr>
          <w:rFonts w:ascii="Times New Roman" w:hAnsi="Times New Roman" w:cs="Times New Roman"/>
          <w:color w:val="000000" w:themeColor="text1"/>
          <w:sz w:val="28"/>
          <w:szCs w:val="28"/>
          <w:lang w:val="en-US"/>
        </w:rPr>
        <w:t xml:space="preserve"> M.M. Development of creative potential of gifted children in Uzbekistan is a patriotic factor // The Republic of Uzbekistan, Ministry of Higher and Secondary Special Education, Tashkent is named after Islam Karimov, Technical University Support PhD (PhD) </w:t>
      </w:r>
      <w:proofErr w:type="spellStart"/>
      <w:r w:rsidRPr="0006155F">
        <w:rPr>
          <w:rFonts w:ascii="Times New Roman" w:hAnsi="Times New Roman" w:cs="Times New Roman"/>
          <w:color w:val="000000" w:themeColor="text1"/>
          <w:sz w:val="28"/>
          <w:szCs w:val="28"/>
          <w:lang w:val="en-US"/>
        </w:rPr>
        <w:t>ResearchJet</w:t>
      </w:r>
      <w:proofErr w:type="spellEnd"/>
      <w:r w:rsidRPr="0006155F">
        <w:rPr>
          <w:rFonts w:ascii="Times New Roman" w:hAnsi="Times New Roman" w:cs="Times New Roman"/>
          <w:color w:val="000000" w:themeColor="text1"/>
          <w:sz w:val="28"/>
          <w:szCs w:val="28"/>
          <w:lang w:val="en-US"/>
        </w:rPr>
        <w:t xml:space="preserve"> Journal of Analysis and Inventions </w:t>
      </w:r>
      <w:proofErr w:type="spellStart"/>
      <w:r w:rsidRPr="0006155F">
        <w:rPr>
          <w:rFonts w:ascii="Times New Roman" w:hAnsi="Times New Roman" w:cs="Times New Roman"/>
          <w:color w:val="000000" w:themeColor="text1"/>
          <w:sz w:val="28"/>
          <w:szCs w:val="28"/>
          <w:lang w:val="en-US"/>
        </w:rPr>
        <w:t>Address:Andri</w:t>
      </w:r>
      <w:proofErr w:type="spellEnd"/>
      <w:r w:rsidRPr="0006155F">
        <w:rPr>
          <w:rFonts w:ascii="Times New Roman" w:hAnsi="Times New Roman" w:cs="Times New Roman"/>
          <w:color w:val="000000" w:themeColor="text1"/>
          <w:sz w:val="28"/>
          <w:szCs w:val="28"/>
          <w:lang w:val="en-US"/>
        </w:rPr>
        <w:t xml:space="preserve"> Putra </w:t>
      </w:r>
      <w:proofErr w:type="spellStart"/>
      <w:r w:rsidRPr="0006155F">
        <w:rPr>
          <w:rFonts w:ascii="Times New Roman" w:hAnsi="Times New Roman" w:cs="Times New Roman"/>
          <w:color w:val="000000" w:themeColor="text1"/>
          <w:sz w:val="28"/>
          <w:szCs w:val="28"/>
          <w:lang w:val="en-US"/>
        </w:rPr>
        <w:t>Kesmawan</w:t>
      </w:r>
      <w:proofErr w:type="spellEnd"/>
      <w:r w:rsidRPr="0006155F">
        <w:rPr>
          <w:rFonts w:ascii="Times New Roman" w:hAnsi="Times New Roman" w:cs="Times New Roman"/>
          <w:color w:val="000000" w:themeColor="text1"/>
          <w:sz w:val="28"/>
          <w:szCs w:val="28"/>
          <w:lang w:val="en-US"/>
        </w:rPr>
        <w:t xml:space="preserve"> Indonesian Journal </w:t>
      </w:r>
      <w:r w:rsidRPr="0006155F">
        <w:rPr>
          <w:rFonts w:ascii="Times New Roman" w:hAnsi="Times New Roman" w:cs="Times New Roman"/>
          <w:color w:val="000000" w:themeColor="text1"/>
          <w:sz w:val="28"/>
          <w:szCs w:val="28"/>
          <w:lang w:val="en-US"/>
        </w:rPr>
        <w:lastRenderedPageBreak/>
        <w:t>Publisher Yogyakarta 55253, Indonesia All the articles published by this journal are licensed under a Creative Commons Attribution-</w:t>
      </w:r>
      <w:proofErr w:type="spellStart"/>
      <w:r w:rsidRPr="0006155F">
        <w:rPr>
          <w:rFonts w:ascii="Times New Roman" w:hAnsi="Times New Roman" w:cs="Times New Roman"/>
          <w:color w:val="000000" w:themeColor="text1"/>
          <w:sz w:val="28"/>
          <w:szCs w:val="28"/>
          <w:lang w:val="en-US"/>
        </w:rPr>
        <w:t>ShareAlike</w:t>
      </w:r>
      <w:proofErr w:type="spellEnd"/>
      <w:r w:rsidRPr="0006155F">
        <w:rPr>
          <w:rFonts w:ascii="Times New Roman" w:hAnsi="Times New Roman" w:cs="Times New Roman"/>
          <w:color w:val="000000" w:themeColor="text1"/>
          <w:sz w:val="28"/>
          <w:szCs w:val="28"/>
          <w:lang w:val="en-US"/>
        </w:rPr>
        <w:t xml:space="preserve"> 4.0 International License.</w:t>
      </w:r>
    </w:p>
    <w:p w14:paraId="28FA456C"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6155F">
        <w:rPr>
          <w:rFonts w:ascii="Times New Roman" w:hAnsi="Times New Roman" w:cs="Times New Roman"/>
          <w:color w:val="000000" w:themeColor="text1"/>
          <w:sz w:val="28"/>
          <w:szCs w:val="28"/>
          <w:shd w:val="clear" w:color="auto" w:fill="FFFFFF"/>
          <w:lang w:val="en-US"/>
        </w:rPr>
        <w:t>Ignatova</w:t>
      </w:r>
      <w:proofErr w:type="spellEnd"/>
      <w:r w:rsidRPr="0006155F">
        <w:rPr>
          <w:rFonts w:ascii="Times New Roman" w:hAnsi="Times New Roman" w:cs="Times New Roman"/>
          <w:color w:val="000000" w:themeColor="text1"/>
          <w:sz w:val="28"/>
          <w:szCs w:val="28"/>
          <w:shd w:val="clear" w:color="auto" w:fill="FFFFFF"/>
          <w:lang w:val="en-US"/>
        </w:rPr>
        <w:t xml:space="preserve"> V.A. </w:t>
      </w:r>
      <w:proofErr w:type="spellStart"/>
      <w:r w:rsidRPr="0006155F">
        <w:rPr>
          <w:rFonts w:ascii="Times New Roman" w:hAnsi="Times New Roman" w:cs="Times New Roman"/>
          <w:color w:val="000000" w:themeColor="text1"/>
          <w:sz w:val="28"/>
          <w:szCs w:val="28"/>
          <w:shd w:val="clear" w:color="auto" w:fill="FFFFFF"/>
          <w:lang w:val="en-US"/>
        </w:rPr>
        <w:t>Integratsiya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differensiatsiya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kak</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universaln</w:t>
      </w:r>
      <w:proofErr w:type="spellEnd"/>
      <w:r w:rsidRPr="0006155F">
        <w:rPr>
          <w:rFonts w:ascii="Times New Roman" w:hAnsi="Times New Roman" w:cs="Times New Roman"/>
          <w:color w:val="000000" w:themeColor="text1"/>
          <w:sz w:val="28"/>
          <w:szCs w:val="28"/>
          <w:shd w:val="clear" w:color="auto" w:fill="FFFFFF"/>
        </w:rPr>
        <w:t>ы</w:t>
      </w:r>
      <w:r w:rsidRPr="0006155F">
        <w:rPr>
          <w:rFonts w:ascii="Times New Roman" w:hAnsi="Times New Roman" w:cs="Times New Roman"/>
          <w:color w:val="000000" w:themeColor="text1"/>
          <w:sz w:val="28"/>
          <w:szCs w:val="28"/>
          <w:shd w:val="clear" w:color="auto" w:fill="FFFFFF"/>
          <w:lang w:val="en-US"/>
        </w:rPr>
        <w:t xml:space="preserve">ye </w:t>
      </w:r>
      <w:proofErr w:type="spellStart"/>
      <w:r w:rsidRPr="0006155F">
        <w:rPr>
          <w:rFonts w:ascii="Times New Roman" w:hAnsi="Times New Roman" w:cs="Times New Roman"/>
          <w:color w:val="000000" w:themeColor="text1"/>
          <w:sz w:val="28"/>
          <w:szCs w:val="28"/>
          <w:shd w:val="clear" w:color="auto" w:fill="FFFFFF"/>
          <w:lang w:val="en-US"/>
        </w:rPr>
        <w:t>kategorii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nauki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i</w:t>
      </w:r>
      <w:proofErr w:type="spellEnd"/>
      <w:r w:rsidRPr="0006155F">
        <w:rPr>
          <w:rFonts w:ascii="Times New Roman" w:hAnsi="Times New Roman" w:cs="Times New Roman"/>
          <w:color w:val="000000" w:themeColor="text1"/>
          <w:sz w:val="28"/>
          <w:szCs w:val="28"/>
          <w:shd w:val="clear" w:color="auto" w:fill="FFFFFF"/>
          <w:lang w:val="en-US"/>
        </w:rPr>
        <w:t xml:space="preserve"> ix </w:t>
      </w:r>
      <w:proofErr w:type="spellStart"/>
      <w:r w:rsidRPr="0006155F">
        <w:rPr>
          <w:rFonts w:ascii="Times New Roman" w:hAnsi="Times New Roman" w:cs="Times New Roman"/>
          <w:color w:val="000000" w:themeColor="text1"/>
          <w:sz w:val="28"/>
          <w:szCs w:val="28"/>
          <w:shd w:val="clear" w:color="auto" w:fill="FFFFFF"/>
          <w:lang w:val="en-US"/>
        </w:rPr>
        <w:t>otrajeniye</w:t>
      </w:r>
      <w:proofErr w:type="spellEnd"/>
      <w:r w:rsidRPr="0006155F">
        <w:rPr>
          <w:rFonts w:ascii="Times New Roman" w:hAnsi="Times New Roman" w:cs="Times New Roman"/>
          <w:color w:val="000000" w:themeColor="text1"/>
          <w:sz w:val="28"/>
          <w:szCs w:val="28"/>
          <w:shd w:val="clear" w:color="auto" w:fill="FFFFFF"/>
          <w:lang w:val="en-US"/>
        </w:rPr>
        <w:t xml:space="preserve"> v </w:t>
      </w:r>
      <w:proofErr w:type="spellStart"/>
      <w:r w:rsidRPr="0006155F">
        <w:rPr>
          <w:rFonts w:ascii="Times New Roman" w:hAnsi="Times New Roman" w:cs="Times New Roman"/>
          <w:color w:val="000000" w:themeColor="text1"/>
          <w:sz w:val="28"/>
          <w:szCs w:val="28"/>
          <w:shd w:val="clear" w:color="auto" w:fill="FFFFFF"/>
          <w:lang w:val="en-US"/>
        </w:rPr>
        <w:t>teorii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praktike</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yestestvennonauchnogo</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obrazovaniya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iCs/>
          <w:color w:val="000000" w:themeColor="text1"/>
          <w:sz w:val="28"/>
          <w:szCs w:val="28"/>
          <w:shd w:val="clear" w:color="auto" w:fill="FFFFFF"/>
        </w:rPr>
        <w:t>Obrazovaniye</w:t>
      </w:r>
      <w:proofErr w:type="spellEnd"/>
      <w:r w:rsidRPr="0006155F">
        <w:rPr>
          <w:rFonts w:ascii="Times New Roman" w:hAnsi="Times New Roman" w:cs="Times New Roman"/>
          <w:iCs/>
          <w:color w:val="000000" w:themeColor="text1"/>
          <w:sz w:val="28"/>
          <w:szCs w:val="28"/>
          <w:shd w:val="clear" w:color="auto" w:fill="FFFFFF"/>
        </w:rPr>
        <w:t xml:space="preserve"> i </w:t>
      </w:r>
      <w:proofErr w:type="spellStart"/>
      <w:r w:rsidRPr="0006155F">
        <w:rPr>
          <w:rFonts w:ascii="Times New Roman" w:hAnsi="Times New Roman" w:cs="Times New Roman"/>
          <w:iCs/>
          <w:color w:val="000000" w:themeColor="text1"/>
          <w:sz w:val="28"/>
          <w:szCs w:val="28"/>
          <w:shd w:val="clear" w:color="auto" w:fill="FFFFFF"/>
        </w:rPr>
        <w:t>nauka</w:t>
      </w:r>
      <w:proofErr w:type="spellEnd"/>
      <w:r w:rsidRPr="0006155F">
        <w:rPr>
          <w:rFonts w:ascii="Times New Roman" w:hAnsi="Times New Roman" w:cs="Times New Roman"/>
          <w:color w:val="000000" w:themeColor="text1"/>
          <w:sz w:val="28"/>
          <w:szCs w:val="28"/>
          <w:shd w:val="clear" w:color="auto" w:fill="FFFFFF"/>
        </w:rPr>
        <w:t>. 2013;1(2):</w:t>
      </w:r>
      <w:r w:rsidRPr="0006155F">
        <w:rPr>
          <w:rFonts w:ascii="Times New Roman" w:hAnsi="Times New Roman" w:cs="Times New Roman"/>
          <w:color w:val="000000" w:themeColor="text1"/>
          <w:sz w:val="28"/>
          <w:szCs w:val="28"/>
          <w:shd w:val="clear" w:color="auto" w:fill="FFFFFF"/>
          <w:lang w:val="uz-Cyrl-UZ"/>
        </w:rPr>
        <w:t xml:space="preserve"> - S.</w:t>
      </w:r>
      <w:r w:rsidRPr="0006155F">
        <w:rPr>
          <w:rFonts w:ascii="Times New Roman" w:hAnsi="Times New Roman" w:cs="Times New Roman"/>
          <w:color w:val="000000" w:themeColor="text1"/>
          <w:sz w:val="28"/>
          <w:szCs w:val="28"/>
          <w:shd w:val="clear" w:color="auto" w:fill="FFFFFF"/>
        </w:rPr>
        <w:t xml:space="preserve"> 3-17</w:t>
      </w:r>
      <w:r w:rsidRPr="0006155F">
        <w:rPr>
          <w:rFonts w:ascii="Times New Roman" w:hAnsi="Times New Roman" w:cs="Times New Roman"/>
          <w:color w:val="000000" w:themeColor="text1"/>
          <w:sz w:val="28"/>
          <w:szCs w:val="28"/>
          <w:shd w:val="clear" w:color="auto" w:fill="FFFFFF"/>
          <w:lang w:val="uz-Cyrl-UZ"/>
        </w:rPr>
        <w:t>.</w:t>
      </w:r>
    </w:p>
    <w:p w14:paraId="244608EB" w14:textId="77777777" w:rsidR="00795FE9" w:rsidRPr="0006155F" w:rsidRDefault="00795FE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shd w:val="clear" w:color="auto" w:fill="FFFFFF"/>
        </w:rPr>
      </w:pPr>
      <w:proofErr w:type="spellStart"/>
      <w:r w:rsidRPr="0006155F">
        <w:rPr>
          <w:rFonts w:ascii="Times New Roman" w:hAnsi="Times New Roman" w:cs="Times New Roman"/>
          <w:color w:val="000000" w:themeColor="text1"/>
          <w:sz w:val="28"/>
          <w:szCs w:val="28"/>
          <w:shd w:val="clear" w:color="auto" w:fill="FFFFFF"/>
        </w:rPr>
        <w:t>Musurmanova</w:t>
      </w:r>
      <w:proofErr w:type="spellEnd"/>
      <w:r w:rsidRPr="0006155F">
        <w:rPr>
          <w:rFonts w:ascii="Times New Roman" w:hAnsi="Times New Roman" w:cs="Times New Roman"/>
          <w:color w:val="000000" w:themeColor="text1"/>
          <w:sz w:val="28"/>
          <w:szCs w:val="28"/>
          <w:shd w:val="clear" w:color="auto" w:fill="FFFFFF"/>
        </w:rPr>
        <w:t xml:space="preserve"> A “</w:t>
      </w:r>
      <w:proofErr w:type="spellStart"/>
      <w:r w:rsidRPr="0006155F">
        <w:rPr>
          <w:rFonts w:ascii="Times New Roman" w:hAnsi="Times New Roman" w:cs="Times New Roman"/>
          <w:color w:val="000000" w:themeColor="text1"/>
          <w:sz w:val="28"/>
          <w:szCs w:val="28"/>
          <w:shd w:val="clear" w:color="auto" w:fill="FFFFFF"/>
        </w:rPr>
        <w:t>Konseptualnыye</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osnovы</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formirovaniya</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duxovnoy</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kulturы</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molodeji</w:t>
      </w:r>
      <w:proofErr w:type="spellEnd"/>
      <w:r w:rsidRPr="0006155F">
        <w:rPr>
          <w:rFonts w:ascii="Times New Roman" w:hAnsi="Times New Roman" w:cs="Times New Roman"/>
          <w:color w:val="000000" w:themeColor="text1"/>
          <w:sz w:val="28"/>
          <w:szCs w:val="28"/>
          <w:shd w:val="clear" w:color="auto" w:fill="FFFFFF"/>
        </w:rPr>
        <w:t xml:space="preserve"> v </w:t>
      </w:r>
      <w:proofErr w:type="spellStart"/>
      <w:r w:rsidRPr="0006155F">
        <w:rPr>
          <w:rFonts w:ascii="Times New Roman" w:hAnsi="Times New Roman" w:cs="Times New Roman"/>
          <w:color w:val="000000" w:themeColor="text1"/>
          <w:sz w:val="28"/>
          <w:szCs w:val="28"/>
          <w:shd w:val="clear" w:color="auto" w:fill="FFFFFF"/>
        </w:rPr>
        <w:t>sisteme</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neprerыvnogo</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obrazovaniya</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Problemы</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pedagogiki</w:t>
      </w:r>
      <w:proofErr w:type="spellEnd"/>
      <w:r w:rsidRPr="0006155F">
        <w:rPr>
          <w:rFonts w:ascii="Times New Roman" w:hAnsi="Times New Roman" w:cs="Times New Roman"/>
          <w:color w:val="000000" w:themeColor="text1"/>
          <w:sz w:val="28"/>
          <w:szCs w:val="28"/>
          <w:shd w:val="clear" w:color="auto" w:fill="FFFFFF"/>
        </w:rPr>
        <w:t>, 2019</w:t>
      </w:r>
    </w:p>
    <w:p w14:paraId="2DD0DA31" w14:textId="77777777" w:rsidR="00155469" w:rsidRPr="0006155F"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6155F">
        <w:rPr>
          <w:rFonts w:ascii="Times New Roman" w:hAnsi="Times New Roman" w:cs="Times New Roman"/>
          <w:color w:val="000000" w:themeColor="text1"/>
          <w:sz w:val="28"/>
          <w:szCs w:val="28"/>
        </w:rPr>
        <w:t>Ignatova</w:t>
      </w:r>
      <w:proofErr w:type="spellEnd"/>
      <w:r w:rsidRPr="0006155F">
        <w:rPr>
          <w:rFonts w:ascii="Times New Roman" w:hAnsi="Times New Roman" w:cs="Times New Roman"/>
          <w:color w:val="000000" w:themeColor="text1"/>
          <w:sz w:val="28"/>
          <w:szCs w:val="28"/>
        </w:rPr>
        <w:t xml:space="preserve"> V.A., </w:t>
      </w:r>
      <w:proofErr w:type="spellStart"/>
      <w:r w:rsidRPr="0006155F">
        <w:rPr>
          <w:rFonts w:ascii="Times New Roman" w:hAnsi="Times New Roman" w:cs="Times New Roman"/>
          <w:color w:val="000000" w:themeColor="text1"/>
          <w:sz w:val="28"/>
          <w:szCs w:val="28"/>
        </w:rPr>
        <w:t>Trushnikov</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D.Yu</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Regionalnaya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klasterizatsiya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obrazovatelnыx</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sistem</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kak</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aktualnaya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problema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sosiologii</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obrazovaniya</w:t>
      </w:r>
      <w:proofErr w:type="spellEnd"/>
      <w:r w:rsidRPr="0006155F">
        <w:rPr>
          <w:rFonts w:ascii="Times New Roman" w:hAnsi="Times New Roman" w:cs="Times New Roman"/>
          <w:color w:val="000000" w:themeColor="text1"/>
          <w:sz w:val="28"/>
          <w:szCs w:val="28"/>
        </w:rPr>
        <w:t xml:space="preserve"> // </w:t>
      </w:r>
      <w:proofErr w:type="spellStart"/>
      <w:r w:rsidRPr="0006155F">
        <w:rPr>
          <w:rFonts w:ascii="Times New Roman" w:hAnsi="Times New Roman" w:cs="Times New Roman"/>
          <w:color w:val="000000" w:themeColor="text1"/>
          <w:sz w:val="28"/>
          <w:szCs w:val="28"/>
        </w:rPr>
        <w:t>Aktualnыye</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problemы</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sosiologii</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molodeji</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kulturы</w:t>
      </w:r>
      <w:proofErr w:type="spellEnd"/>
      <w:r w:rsidRPr="0006155F">
        <w:rPr>
          <w:rFonts w:ascii="Times New Roman" w:hAnsi="Times New Roman" w:cs="Times New Roman"/>
          <w:color w:val="000000" w:themeColor="text1"/>
          <w:sz w:val="28"/>
          <w:szCs w:val="28"/>
        </w:rPr>
        <w:t xml:space="preserve"> i </w:t>
      </w:r>
      <w:proofErr w:type="spellStart"/>
      <w:r w:rsidRPr="0006155F">
        <w:rPr>
          <w:rFonts w:ascii="Times New Roman" w:hAnsi="Times New Roman" w:cs="Times New Roman"/>
          <w:color w:val="000000" w:themeColor="text1"/>
          <w:sz w:val="28"/>
          <w:szCs w:val="28"/>
        </w:rPr>
        <w:t>obrazovaniya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materialы</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mejdunarod</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konf</w:t>
      </w:r>
      <w:proofErr w:type="spellEnd"/>
      <w:r w:rsidRPr="0006155F">
        <w:rPr>
          <w:rFonts w:ascii="Times New Roman" w:hAnsi="Times New Roman" w:cs="Times New Roman"/>
          <w:color w:val="000000" w:themeColor="text1"/>
          <w:sz w:val="28"/>
          <w:szCs w:val="28"/>
        </w:rPr>
        <w:t xml:space="preserve"> / </w:t>
      </w:r>
      <w:proofErr w:type="spellStart"/>
      <w:r w:rsidRPr="0006155F">
        <w:rPr>
          <w:rFonts w:ascii="Times New Roman" w:hAnsi="Times New Roman" w:cs="Times New Roman"/>
          <w:color w:val="000000" w:themeColor="text1"/>
          <w:sz w:val="28"/>
          <w:szCs w:val="28"/>
        </w:rPr>
        <w:t>pod</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obщ</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red</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Yu</w:t>
      </w:r>
      <w:proofErr w:type="spellEnd"/>
      <w:r w:rsidRPr="0006155F">
        <w:rPr>
          <w:rFonts w:ascii="Times New Roman" w:hAnsi="Times New Roman" w:cs="Times New Roman"/>
          <w:color w:val="000000" w:themeColor="text1"/>
          <w:sz w:val="28"/>
          <w:szCs w:val="28"/>
        </w:rPr>
        <w:t xml:space="preserve">. R. </w:t>
      </w:r>
      <w:proofErr w:type="spellStart"/>
      <w:r w:rsidRPr="0006155F">
        <w:rPr>
          <w:rFonts w:ascii="Times New Roman" w:hAnsi="Times New Roman" w:cs="Times New Roman"/>
          <w:color w:val="000000" w:themeColor="text1"/>
          <w:sz w:val="28"/>
          <w:szCs w:val="28"/>
        </w:rPr>
        <w:t>Vishnevskogo</w:t>
      </w:r>
      <w:proofErr w:type="spellEnd"/>
      <w:r w:rsidRPr="0006155F">
        <w:rPr>
          <w:rFonts w:ascii="Times New Roman" w:hAnsi="Times New Roman" w:cs="Times New Roman"/>
          <w:color w:val="000000" w:themeColor="text1"/>
          <w:sz w:val="28"/>
          <w:szCs w:val="28"/>
        </w:rPr>
        <w:t xml:space="preserve">. – T. 3. – </w:t>
      </w:r>
      <w:proofErr w:type="spellStart"/>
      <w:proofErr w:type="gramStart"/>
      <w:r w:rsidRPr="0006155F">
        <w:rPr>
          <w:rFonts w:ascii="Times New Roman" w:hAnsi="Times New Roman" w:cs="Times New Roman"/>
          <w:color w:val="000000" w:themeColor="text1"/>
          <w:sz w:val="28"/>
          <w:szCs w:val="28"/>
        </w:rPr>
        <w:t>Yekaterinburg</w:t>
      </w:r>
      <w:proofErr w:type="spellEnd"/>
      <w:r w:rsidRPr="0006155F">
        <w:rPr>
          <w:rFonts w:ascii="Times New Roman" w:hAnsi="Times New Roman" w:cs="Times New Roman"/>
          <w:color w:val="000000" w:themeColor="text1"/>
          <w:sz w:val="28"/>
          <w:szCs w:val="28"/>
        </w:rPr>
        <w:t xml:space="preserve"> :</w:t>
      </w:r>
      <w:proofErr w:type="gramEnd"/>
      <w:r w:rsidRPr="0006155F">
        <w:rPr>
          <w:rFonts w:ascii="Times New Roman" w:hAnsi="Times New Roman" w:cs="Times New Roman"/>
          <w:color w:val="000000" w:themeColor="text1"/>
          <w:sz w:val="28"/>
          <w:szCs w:val="28"/>
        </w:rPr>
        <w:t xml:space="preserve"> UGTU–UGPI, 2010. – S. 135</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rPr>
        <w:t>138.</w:t>
      </w:r>
    </w:p>
    <w:p w14:paraId="404F53D5"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rPr>
        <w:t>Istomina</w:t>
      </w:r>
      <w:proofErr w:type="spellEnd"/>
      <w:r w:rsidRPr="0006155F">
        <w:rPr>
          <w:rFonts w:ascii="Times New Roman" w:hAnsi="Times New Roman" w:cs="Times New Roman"/>
          <w:color w:val="000000" w:themeColor="text1"/>
          <w:sz w:val="28"/>
          <w:szCs w:val="28"/>
        </w:rPr>
        <w:t xml:space="preserve"> N.B. </w:t>
      </w:r>
      <w:proofErr w:type="spellStart"/>
      <w:r w:rsidRPr="0006155F">
        <w:rPr>
          <w:rFonts w:ascii="Times New Roman" w:hAnsi="Times New Roman" w:cs="Times New Roman"/>
          <w:color w:val="000000" w:themeColor="text1"/>
          <w:sz w:val="28"/>
          <w:szCs w:val="28"/>
        </w:rPr>
        <w:t>Zayas</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Yu.S</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Praktikum</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po</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metodike</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obucheniya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matematike</w:t>
      </w:r>
      <w:proofErr w:type="spellEnd"/>
      <w:r w:rsidRPr="0006155F">
        <w:rPr>
          <w:rFonts w:ascii="Times New Roman" w:hAnsi="Times New Roman" w:cs="Times New Roman"/>
          <w:color w:val="000000" w:themeColor="text1"/>
          <w:sz w:val="28"/>
          <w:szCs w:val="28"/>
        </w:rPr>
        <w:t xml:space="preserve"> v </w:t>
      </w:r>
      <w:proofErr w:type="spellStart"/>
      <w:r w:rsidRPr="0006155F">
        <w:rPr>
          <w:rFonts w:ascii="Times New Roman" w:hAnsi="Times New Roman" w:cs="Times New Roman"/>
          <w:color w:val="000000" w:themeColor="text1"/>
          <w:sz w:val="28"/>
          <w:szCs w:val="28"/>
        </w:rPr>
        <w:t>nachalnoy</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shkole</w:t>
      </w:r>
      <w:proofErr w:type="spellEnd"/>
      <w:r w:rsidRPr="0006155F">
        <w:rPr>
          <w:rFonts w:ascii="Times New Roman" w:hAnsi="Times New Roman" w:cs="Times New Roman"/>
          <w:color w:val="000000" w:themeColor="text1"/>
          <w:sz w:val="28"/>
          <w:szCs w:val="28"/>
        </w:rPr>
        <w:t>. –</w:t>
      </w:r>
      <w:r w:rsidRPr="0006155F">
        <w:rPr>
          <w:rFonts w:ascii="Times New Roman" w:hAnsi="Times New Roman" w:cs="Times New Roman"/>
          <w:color w:val="000000" w:themeColor="text1"/>
          <w:sz w:val="28"/>
          <w:szCs w:val="28"/>
          <w:lang w:val="uz-Cyrl-UZ"/>
        </w:rPr>
        <w:t>M</w:t>
      </w:r>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Smolensk</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Assosiatsiya</w:t>
      </w:r>
      <w:proofErr w:type="spellEnd"/>
      <w:r w:rsidRPr="0006155F">
        <w:rPr>
          <w:rFonts w:ascii="Times New Roman" w:hAnsi="Times New Roman" w:cs="Times New Roman"/>
          <w:color w:val="000000" w:themeColor="text1"/>
          <w:sz w:val="28"/>
          <w:szCs w:val="28"/>
        </w:rPr>
        <w:t xml:space="preserve"> </w:t>
      </w:r>
      <w:r w:rsidRPr="0006155F">
        <w:rPr>
          <w:rFonts w:ascii="Times New Roman" w:hAnsi="Times New Roman" w:cs="Times New Roman"/>
          <w:color w:val="000000" w:themeColor="text1"/>
          <w:sz w:val="28"/>
          <w:szCs w:val="28"/>
          <w:lang w:val="en-US"/>
        </w:rPr>
        <w:t>XXI</w:t>
      </w:r>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vek</w:t>
      </w:r>
      <w:proofErr w:type="spellEnd"/>
      <w:r w:rsidRPr="0006155F">
        <w:rPr>
          <w:rFonts w:ascii="Times New Roman" w:hAnsi="Times New Roman" w:cs="Times New Roman"/>
          <w:color w:val="000000" w:themeColor="text1"/>
          <w:sz w:val="28"/>
          <w:szCs w:val="28"/>
        </w:rPr>
        <w:t xml:space="preserve">» 2009. </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rPr>
        <w:t>S.</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144.</w:t>
      </w:r>
      <w:r w:rsidRPr="0006155F">
        <w:rPr>
          <w:rFonts w:ascii="Times New Roman" w:hAnsi="Times New Roman" w:cs="Times New Roman"/>
          <w:color w:val="000000" w:themeColor="text1"/>
          <w:sz w:val="28"/>
          <w:szCs w:val="28"/>
          <w:lang w:val="uz-Cyrl-UZ"/>
        </w:rPr>
        <w:t xml:space="preserve"> </w:t>
      </w:r>
    </w:p>
    <w:p w14:paraId="3E4FD78A" w14:textId="77777777" w:rsidR="00155469" w:rsidRPr="0006155F"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proofErr w:type="spellStart"/>
      <w:r w:rsidRPr="0006155F">
        <w:rPr>
          <w:color w:val="000000" w:themeColor="text1"/>
          <w:sz w:val="28"/>
          <w:szCs w:val="28"/>
          <w:lang w:val="en-US"/>
        </w:rPr>
        <w:t>Kashekova</w:t>
      </w:r>
      <w:proofErr w:type="spellEnd"/>
      <w:r w:rsidRPr="0006155F">
        <w:rPr>
          <w:color w:val="000000" w:themeColor="text1"/>
          <w:sz w:val="28"/>
          <w:szCs w:val="28"/>
          <w:lang w:val="en-US"/>
        </w:rPr>
        <w:t xml:space="preserve"> I.E. </w:t>
      </w:r>
      <w:proofErr w:type="spellStart"/>
      <w:r w:rsidRPr="0006155F">
        <w:rPr>
          <w:color w:val="000000" w:themeColor="text1"/>
          <w:sz w:val="28"/>
          <w:szCs w:val="28"/>
          <w:lang w:val="en-US"/>
        </w:rPr>
        <w:t>Texnologiya</w:t>
      </w:r>
      <w:proofErr w:type="spellEnd"/>
      <w:r w:rsidRPr="0006155F">
        <w:rPr>
          <w:color w:val="000000" w:themeColor="text1"/>
          <w:sz w:val="28"/>
          <w:szCs w:val="28"/>
          <w:lang w:val="en-US"/>
        </w:rPr>
        <w:t xml:space="preserve"> </w:t>
      </w:r>
      <w:proofErr w:type="spellStart"/>
      <w:r w:rsidRPr="0006155F">
        <w:rPr>
          <w:color w:val="000000" w:themeColor="text1"/>
          <w:sz w:val="28"/>
          <w:szCs w:val="28"/>
          <w:lang w:val="en-US"/>
        </w:rPr>
        <w:t>integrasii</w:t>
      </w:r>
      <w:proofErr w:type="spellEnd"/>
      <w:r w:rsidRPr="0006155F">
        <w:rPr>
          <w:color w:val="000000" w:themeColor="text1"/>
          <w:sz w:val="28"/>
          <w:szCs w:val="28"/>
          <w:lang w:val="en-US"/>
        </w:rPr>
        <w:t xml:space="preserve"> </w:t>
      </w:r>
      <w:proofErr w:type="spellStart"/>
      <w:r w:rsidRPr="0006155F">
        <w:rPr>
          <w:color w:val="000000" w:themeColor="text1"/>
          <w:sz w:val="28"/>
          <w:szCs w:val="28"/>
          <w:lang w:val="en-US"/>
        </w:rPr>
        <w:t>i</w:t>
      </w:r>
      <w:proofErr w:type="spellEnd"/>
      <w:r w:rsidRPr="0006155F">
        <w:rPr>
          <w:color w:val="000000" w:themeColor="text1"/>
          <w:sz w:val="28"/>
          <w:szCs w:val="28"/>
          <w:lang w:val="en-US"/>
        </w:rPr>
        <w:t xml:space="preserve"> </w:t>
      </w:r>
      <w:proofErr w:type="spellStart"/>
      <w:r w:rsidRPr="0006155F">
        <w:rPr>
          <w:color w:val="000000" w:themeColor="text1"/>
          <w:sz w:val="28"/>
          <w:szCs w:val="28"/>
          <w:lang w:val="en-US"/>
        </w:rPr>
        <w:t>konvergentnosti</w:t>
      </w:r>
      <w:proofErr w:type="spellEnd"/>
      <w:r w:rsidRPr="0006155F">
        <w:rPr>
          <w:color w:val="000000" w:themeColor="text1"/>
          <w:sz w:val="28"/>
          <w:szCs w:val="28"/>
          <w:lang w:val="en-US"/>
        </w:rPr>
        <w:t xml:space="preserve"> s </w:t>
      </w:r>
      <w:proofErr w:type="spellStart"/>
      <w:r w:rsidRPr="0006155F">
        <w:rPr>
          <w:color w:val="000000" w:themeColor="text1"/>
          <w:sz w:val="28"/>
          <w:szCs w:val="28"/>
          <w:lang w:val="en-US"/>
        </w:rPr>
        <w:t>iskusstvom</w:t>
      </w:r>
      <w:proofErr w:type="spellEnd"/>
      <w:r w:rsidRPr="0006155F">
        <w:rPr>
          <w:color w:val="000000" w:themeColor="text1"/>
          <w:sz w:val="28"/>
          <w:szCs w:val="28"/>
          <w:lang w:val="en-US"/>
        </w:rPr>
        <w:t xml:space="preserve"> v </w:t>
      </w:r>
      <w:proofErr w:type="spellStart"/>
      <w:r w:rsidRPr="0006155F">
        <w:rPr>
          <w:color w:val="000000" w:themeColor="text1"/>
          <w:sz w:val="28"/>
          <w:szCs w:val="28"/>
          <w:lang w:val="en-US"/>
        </w:rPr>
        <w:t>predprofilnom</w:t>
      </w:r>
      <w:proofErr w:type="spellEnd"/>
      <w:r w:rsidRPr="0006155F">
        <w:rPr>
          <w:color w:val="000000" w:themeColor="text1"/>
          <w:sz w:val="28"/>
          <w:szCs w:val="28"/>
          <w:lang w:val="en-US"/>
        </w:rPr>
        <w:t xml:space="preserve"> i </w:t>
      </w:r>
      <w:proofErr w:type="spellStart"/>
      <w:r w:rsidRPr="0006155F">
        <w:rPr>
          <w:color w:val="000000" w:themeColor="text1"/>
          <w:sz w:val="28"/>
          <w:szCs w:val="28"/>
          <w:lang w:val="en-US"/>
        </w:rPr>
        <w:t>profilnom</w:t>
      </w:r>
      <w:proofErr w:type="spellEnd"/>
      <w:r w:rsidRPr="0006155F">
        <w:rPr>
          <w:color w:val="000000" w:themeColor="text1"/>
          <w:sz w:val="28"/>
          <w:szCs w:val="28"/>
          <w:lang w:val="en-US"/>
        </w:rPr>
        <w:t xml:space="preserve"> </w:t>
      </w:r>
      <w:proofErr w:type="spellStart"/>
      <w:r w:rsidRPr="0006155F">
        <w:rPr>
          <w:color w:val="000000" w:themeColor="text1"/>
          <w:sz w:val="28"/>
          <w:szCs w:val="28"/>
          <w:lang w:val="en-US"/>
        </w:rPr>
        <w:t>obrazovanii</w:t>
      </w:r>
      <w:proofErr w:type="spellEnd"/>
      <w:r w:rsidRPr="0006155F">
        <w:rPr>
          <w:color w:val="000000" w:themeColor="text1"/>
          <w:sz w:val="28"/>
          <w:szCs w:val="28"/>
          <w:lang w:val="en-US"/>
        </w:rPr>
        <w:t>.</w:t>
      </w:r>
      <w:r w:rsidRPr="0006155F">
        <w:rPr>
          <w:color w:val="000000" w:themeColor="text1"/>
          <w:sz w:val="28"/>
          <w:szCs w:val="28"/>
          <w:lang w:val="uz-Cyrl-UZ"/>
        </w:rPr>
        <w:t xml:space="preserve"> Institut xudojestvennogo obrazovaniya rossiyskoy akademii obrazovaniya elektronnыy nauchnыy jurnal M.: “Pyedagogika iskusstva”, 2008. № 1 </w:t>
      </w:r>
    </w:p>
    <w:p w14:paraId="180C95B6"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lang w:val="en-US"/>
        </w:rPr>
        <w:t>Kedrov</w:t>
      </w:r>
      <w:proofErr w:type="spellEnd"/>
      <w:r w:rsidRPr="0006155F">
        <w:rPr>
          <w:rFonts w:ascii="Times New Roman" w:hAnsi="Times New Roman" w:cs="Times New Roman"/>
          <w:color w:val="000000" w:themeColor="text1"/>
          <w:sz w:val="28"/>
          <w:szCs w:val="28"/>
          <w:lang w:val="en-US"/>
        </w:rPr>
        <w:t xml:space="preserve"> B.M. O </w:t>
      </w:r>
      <w:proofErr w:type="spellStart"/>
      <w:r w:rsidRPr="0006155F">
        <w:rPr>
          <w:rFonts w:ascii="Times New Roman" w:hAnsi="Times New Roman" w:cs="Times New Roman"/>
          <w:color w:val="000000" w:themeColor="text1"/>
          <w:sz w:val="28"/>
          <w:szCs w:val="28"/>
          <w:lang w:val="en-US"/>
        </w:rPr>
        <w:t>sinteze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nauk</w:t>
      </w:r>
      <w:proofErr w:type="spellEnd"/>
      <w:r w:rsidRPr="0006155F">
        <w:rPr>
          <w:rFonts w:ascii="Times New Roman" w:hAnsi="Times New Roman" w:cs="Times New Roman"/>
          <w:color w:val="000000" w:themeColor="text1"/>
          <w:sz w:val="28"/>
          <w:szCs w:val="28"/>
          <w:lang w:val="en-US"/>
        </w:rPr>
        <w:t xml:space="preserve"> // </w:t>
      </w:r>
      <w:proofErr w:type="spellStart"/>
      <w:r w:rsidRPr="0006155F">
        <w:rPr>
          <w:rFonts w:ascii="Times New Roman" w:hAnsi="Times New Roman" w:cs="Times New Roman"/>
          <w:color w:val="000000" w:themeColor="text1"/>
          <w:sz w:val="28"/>
          <w:szCs w:val="28"/>
          <w:lang w:val="en-US"/>
        </w:rPr>
        <w:t>Vopros</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filosofii</w:t>
      </w:r>
      <w:proofErr w:type="spellEnd"/>
      <w:r w:rsidRPr="0006155F">
        <w:rPr>
          <w:rFonts w:ascii="Times New Roman" w:hAnsi="Times New Roman" w:cs="Times New Roman"/>
          <w:color w:val="000000" w:themeColor="text1"/>
          <w:sz w:val="28"/>
          <w:szCs w:val="28"/>
          <w:lang w:val="en-US"/>
        </w:rPr>
        <w:t xml:space="preserve">, № 3, 1973. - </w:t>
      </w:r>
      <w:r w:rsidRPr="0006155F">
        <w:rPr>
          <w:rFonts w:ascii="Times New Roman" w:hAnsi="Times New Roman" w:cs="Times New Roman"/>
          <w:color w:val="000000" w:themeColor="text1"/>
          <w:sz w:val="28"/>
          <w:szCs w:val="28"/>
          <w:lang w:val="uz-Cyrl-UZ"/>
        </w:rPr>
        <w:t>S</w:t>
      </w:r>
      <w:r w:rsidRPr="0006155F">
        <w:rPr>
          <w:rFonts w:ascii="Times New Roman" w:hAnsi="Times New Roman" w:cs="Times New Roman"/>
          <w:color w:val="000000" w:themeColor="text1"/>
          <w:sz w:val="28"/>
          <w:szCs w:val="28"/>
          <w:lang w:val="en-US"/>
        </w:rPr>
        <w:t>. 81</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en-US"/>
        </w:rPr>
        <w:t>85</w:t>
      </w:r>
      <w:r w:rsidRPr="0006155F">
        <w:rPr>
          <w:rFonts w:ascii="Times New Roman" w:hAnsi="Times New Roman" w:cs="Times New Roman"/>
          <w:color w:val="000000" w:themeColor="text1"/>
          <w:sz w:val="28"/>
          <w:szCs w:val="28"/>
          <w:lang w:val="uz-Cyrl-UZ"/>
        </w:rPr>
        <w:t xml:space="preserve">. </w:t>
      </w:r>
    </w:p>
    <w:p w14:paraId="35D83305" w14:textId="77777777" w:rsidR="004A07F9" w:rsidRPr="0006155F"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Raximov M.M. Ta’limning turli bosqichlarida uzluksiz ma’naviy tarbiya jarayonini tashkil yetish </w:t>
      </w:r>
      <w:r w:rsidR="00CE40F7" w:rsidRPr="0006155F">
        <w:rPr>
          <w:rFonts w:ascii="Times New Roman" w:hAnsi="Times New Roman" w:cs="Times New Roman"/>
          <w:color w:val="000000" w:themeColor="text1"/>
          <w:sz w:val="28"/>
          <w:szCs w:val="28"/>
          <w:lang w:val="uz-Cyrl-UZ"/>
        </w:rPr>
        <w:t>yo‘</w:t>
      </w:r>
      <w:r w:rsidRPr="0006155F">
        <w:rPr>
          <w:rFonts w:ascii="Times New Roman" w:hAnsi="Times New Roman" w:cs="Times New Roman"/>
          <w:color w:val="000000" w:themeColor="text1"/>
          <w:sz w:val="28"/>
          <w:szCs w:val="28"/>
          <w:lang w:val="uz-Cyrl-UZ"/>
        </w:rPr>
        <w:t>llari // Yangi O‘zbekistonda ma’rifatli shaxs tarbiyasi: muammo va yechimlar. Respublika ilmiy-amaliy konferen</w:t>
      </w:r>
      <w:r w:rsidR="00CE40F7" w:rsidRPr="0006155F">
        <w:rPr>
          <w:rFonts w:ascii="Times New Roman" w:hAnsi="Times New Roman" w:cs="Times New Roman"/>
          <w:color w:val="000000" w:themeColor="text1"/>
          <w:sz w:val="28"/>
          <w:szCs w:val="28"/>
          <w:lang w:val="uz-Cyrl-UZ"/>
        </w:rPr>
        <w:t>s</w:t>
      </w:r>
      <w:r w:rsidRPr="0006155F">
        <w:rPr>
          <w:rFonts w:ascii="Times New Roman" w:hAnsi="Times New Roman" w:cs="Times New Roman"/>
          <w:color w:val="000000" w:themeColor="text1"/>
          <w:sz w:val="28"/>
          <w:szCs w:val="28"/>
          <w:lang w:val="uz-Cyrl-UZ"/>
        </w:rPr>
        <w:t>iyasi materiallari. Toshkent, -2023. 188-192 betlar.</w:t>
      </w:r>
    </w:p>
    <w:p w14:paraId="422A20BB"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lang w:val="uz-Cyrl-UZ"/>
        </w:rPr>
        <w:t xml:space="preserve">Korchagin Ye.A. Sosialnoye partnerstvo kak mexanizm upravleniya obrazovatelnыm klasterom // Innovasii v obrazovanii. </w:t>
      </w:r>
      <w:r w:rsidRPr="0006155F">
        <w:rPr>
          <w:rFonts w:ascii="Times New Roman" w:hAnsi="Times New Roman" w:cs="Times New Roman"/>
          <w:color w:val="000000" w:themeColor="text1"/>
          <w:sz w:val="28"/>
          <w:szCs w:val="28"/>
        </w:rPr>
        <w:t>2007. № 6.</w:t>
      </w:r>
    </w:p>
    <w:p w14:paraId="65367E92"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Kosarev R.A. Upravleniye kachestvom obucheniya kak pedagogicheskaya problema // Materialы VII Mejdunarodnoy studencheskoy nauchnoy konferensii “Studencheskiy nauchnыy forum” 2015. </w:t>
      </w:r>
    </w:p>
    <w:p w14:paraId="76A2A2AB" w14:textId="77777777" w:rsidR="004A07F9" w:rsidRPr="0006155F"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lang w:val="en-US"/>
        </w:rPr>
        <w:lastRenderedPageBreak/>
        <w:t>Raximov</w:t>
      </w:r>
      <w:proofErr w:type="spellEnd"/>
      <w:r w:rsidRPr="0006155F">
        <w:rPr>
          <w:rFonts w:ascii="Times New Roman" w:hAnsi="Times New Roman" w:cs="Times New Roman"/>
          <w:color w:val="000000" w:themeColor="text1"/>
          <w:sz w:val="28"/>
          <w:szCs w:val="28"/>
          <w:lang w:val="en-US"/>
        </w:rPr>
        <w:t xml:space="preserve"> M.M. </w:t>
      </w:r>
      <w:proofErr w:type="spellStart"/>
      <w:r w:rsidRPr="0006155F">
        <w:rPr>
          <w:rFonts w:ascii="Times New Roman" w:hAnsi="Times New Roman" w:cs="Times New Roman"/>
          <w:color w:val="000000" w:themeColor="text1"/>
          <w:sz w:val="28"/>
          <w:szCs w:val="28"/>
          <w:lang w:val="en-US"/>
        </w:rPr>
        <w:t>Yoshlar</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tarbiyasida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ma’naviy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yakdillik</w:t>
      </w:r>
      <w:proofErr w:type="spellEnd"/>
      <w:r w:rsidRPr="0006155F">
        <w:rPr>
          <w:rFonts w:ascii="Times New Roman" w:hAnsi="Times New Roman" w:cs="Times New Roman"/>
          <w:color w:val="000000" w:themeColor="text1"/>
          <w:sz w:val="28"/>
          <w:szCs w:val="28"/>
          <w:lang w:val="en-US"/>
        </w:rPr>
        <w:t xml:space="preserve"> // Toshkent </w:t>
      </w:r>
      <w:proofErr w:type="spellStart"/>
      <w:r w:rsidRPr="0006155F">
        <w:rPr>
          <w:rFonts w:ascii="Times New Roman" w:hAnsi="Times New Roman" w:cs="Times New Roman"/>
          <w:color w:val="000000" w:themeColor="text1"/>
          <w:sz w:val="28"/>
          <w:szCs w:val="28"/>
          <w:lang w:val="en-US"/>
        </w:rPr>
        <w:t>amaliy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fanlar</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universiteti</w:t>
      </w:r>
      <w:proofErr w:type="spellEnd"/>
      <w:r w:rsidRPr="0006155F">
        <w:rPr>
          <w:rFonts w:ascii="Times New Roman" w:hAnsi="Times New Roman" w:cs="Times New Roman"/>
          <w:color w:val="000000" w:themeColor="text1"/>
          <w:sz w:val="28"/>
          <w:szCs w:val="28"/>
          <w:lang w:val="en-US"/>
        </w:rPr>
        <w:t>. “</w:t>
      </w:r>
      <w:proofErr w:type="spellStart"/>
      <w:r w:rsidRPr="0006155F">
        <w:rPr>
          <w:rFonts w:ascii="Times New Roman" w:hAnsi="Times New Roman" w:cs="Times New Roman"/>
          <w:color w:val="000000" w:themeColor="text1"/>
          <w:sz w:val="28"/>
          <w:szCs w:val="28"/>
          <w:lang w:val="en-US"/>
        </w:rPr>
        <w:t>I</w:t>
      </w:r>
      <w:r w:rsidR="00E4428B" w:rsidRPr="0006155F">
        <w:rPr>
          <w:rFonts w:ascii="Times New Roman" w:hAnsi="Times New Roman" w:cs="Times New Roman"/>
          <w:color w:val="000000" w:themeColor="text1"/>
          <w:sz w:val="28"/>
          <w:szCs w:val="28"/>
          <w:lang w:val="en-US"/>
        </w:rPr>
        <w:t>lm</w:t>
      </w:r>
      <w:proofErr w:type="spellEnd"/>
      <w:r w:rsidR="00E4428B" w:rsidRPr="0006155F">
        <w:rPr>
          <w:rFonts w:ascii="Times New Roman" w:hAnsi="Times New Roman" w:cs="Times New Roman"/>
          <w:color w:val="000000" w:themeColor="text1"/>
          <w:sz w:val="28"/>
          <w:szCs w:val="28"/>
          <w:lang w:val="en-US"/>
        </w:rPr>
        <w:t xml:space="preserve">-fan </w:t>
      </w:r>
      <w:proofErr w:type="spellStart"/>
      <w:r w:rsidR="00E4428B" w:rsidRPr="0006155F">
        <w:rPr>
          <w:rFonts w:ascii="Times New Roman" w:hAnsi="Times New Roman" w:cs="Times New Roman"/>
          <w:color w:val="000000" w:themeColor="text1"/>
          <w:sz w:val="28"/>
          <w:szCs w:val="28"/>
          <w:lang w:val="en-US"/>
        </w:rPr>
        <w:t>taraqqiyoti</w:t>
      </w:r>
      <w:proofErr w:type="spellEnd"/>
      <w:r w:rsidR="00E4428B" w:rsidRPr="0006155F">
        <w:rPr>
          <w:rFonts w:ascii="Times New Roman" w:hAnsi="Times New Roman" w:cs="Times New Roman"/>
          <w:color w:val="000000" w:themeColor="text1"/>
          <w:sz w:val="28"/>
          <w:szCs w:val="28"/>
          <w:lang w:val="en-US"/>
        </w:rPr>
        <w:t xml:space="preserve">: </w:t>
      </w:r>
      <w:proofErr w:type="spellStart"/>
      <w:r w:rsidR="00E4428B" w:rsidRPr="0006155F">
        <w:rPr>
          <w:rFonts w:ascii="Times New Roman" w:hAnsi="Times New Roman" w:cs="Times New Roman"/>
          <w:color w:val="000000" w:themeColor="text1"/>
          <w:sz w:val="28"/>
          <w:szCs w:val="28"/>
          <w:lang w:val="en-US"/>
        </w:rPr>
        <w:t>muammolar</w:t>
      </w:r>
      <w:proofErr w:type="spellEnd"/>
      <w:r w:rsidR="00E4428B" w:rsidRPr="0006155F">
        <w:rPr>
          <w:rFonts w:ascii="Times New Roman" w:hAnsi="Times New Roman" w:cs="Times New Roman"/>
          <w:color w:val="000000" w:themeColor="text1"/>
          <w:sz w:val="28"/>
          <w:szCs w:val="28"/>
          <w:lang w:val="en-US"/>
        </w:rPr>
        <w:t xml:space="preserve">, </w:t>
      </w:r>
      <w:proofErr w:type="spellStart"/>
      <w:r w:rsidR="00E4428B" w:rsidRPr="0006155F">
        <w:rPr>
          <w:rFonts w:ascii="Times New Roman" w:hAnsi="Times New Roman" w:cs="Times New Roman"/>
          <w:color w:val="000000" w:themeColor="text1"/>
          <w:sz w:val="28"/>
          <w:szCs w:val="28"/>
          <w:lang w:val="en-US"/>
        </w:rPr>
        <w:t>yechim</w:t>
      </w:r>
      <w:proofErr w:type="spellEnd"/>
      <w:r w:rsidR="00E4428B" w:rsidRPr="0006155F">
        <w:rPr>
          <w:rFonts w:ascii="Times New Roman" w:hAnsi="Times New Roman" w:cs="Times New Roman"/>
          <w:color w:val="000000" w:themeColor="text1"/>
          <w:sz w:val="28"/>
          <w:szCs w:val="28"/>
          <w:lang w:val="en-US"/>
        </w:rPr>
        <w:t xml:space="preserve"> </w:t>
      </w:r>
      <w:proofErr w:type="spellStart"/>
      <w:r w:rsidR="00E4428B" w:rsidRPr="0006155F">
        <w:rPr>
          <w:rFonts w:ascii="Times New Roman" w:hAnsi="Times New Roman" w:cs="Times New Roman"/>
          <w:color w:val="000000" w:themeColor="text1"/>
          <w:sz w:val="28"/>
          <w:szCs w:val="28"/>
          <w:lang w:val="en-US"/>
        </w:rPr>
        <w:t>va</w:t>
      </w:r>
      <w:proofErr w:type="spellEnd"/>
      <w:r w:rsidR="00E4428B" w:rsidRPr="0006155F">
        <w:rPr>
          <w:rFonts w:ascii="Times New Roman" w:hAnsi="Times New Roman" w:cs="Times New Roman"/>
          <w:color w:val="000000" w:themeColor="text1"/>
          <w:sz w:val="28"/>
          <w:szCs w:val="28"/>
          <w:lang w:val="en-US"/>
        </w:rPr>
        <w:t xml:space="preserve"> </w:t>
      </w:r>
      <w:proofErr w:type="spellStart"/>
      <w:r w:rsidR="00E4428B" w:rsidRPr="0006155F">
        <w:rPr>
          <w:rFonts w:ascii="Times New Roman" w:hAnsi="Times New Roman" w:cs="Times New Roman"/>
          <w:color w:val="000000" w:themeColor="text1"/>
          <w:sz w:val="28"/>
          <w:szCs w:val="28"/>
          <w:lang w:val="en-US"/>
        </w:rPr>
        <w:t>istiqbollar</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mavzusidagi</w:t>
      </w:r>
      <w:proofErr w:type="spellEnd"/>
      <w:r w:rsidRPr="0006155F">
        <w:rPr>
          <w:rFonts w:ascii="Times New Roman" w:hAnsi="Times New Roman" w:cs="Times New Roman"/>
          <w:color w:val="000000" w:themeColor="text1"/>
          <w:sz w:val="28"/>
          <w:szCs w:val="28"/>
          <w:lang w:val="en-US"/>
        </w:rPr>
        <w:t xml:space="preserve"> Respublika </w:t>
      </w:r>
      <w:proofErr w:type="spellStart"/>
      <w:r w:rsidRPr="0006155F">
        <w:rPr>
          <w:rFonts w:ascii="Times New Roman" w:hAnsi="Times New Roman" w:cs="Times New Roman"/>
          <w:color w:val="000000" w:themeColor="text1"/>
          <w:sz w:val="28"/>
          <w:szCs w:val="28"/>
          <w:lang w:val="en-US"/>
        </w:rPr>
        <w:t>ilmiy-amaliy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konferensiya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rPr>
        <w:t>Toshkent</w:t>
      </w:r>
      <w:proofErr w:type="spellEnd"/>
      <w:r w:rsidRPr="0006155F">
        <w:rPr>
          <w:rFonts w:ascii="Times New Roman" w:hAnsi="Times New Roman" w:cs="Times New Roman"/>
          <w:color w:val="000000" w:themeColor="text1"/>
          <w:sz w:val="28"/>
          <w:szCs w:val="28"/>
        </w:rPr>
        <w:t>, -2023. 285-289-betlar.</w:t>
      </w:r>
    </w:p>
    <w:p w14:paraId="58476F15" w14:textId="77777777" w:rsidR="005031F5" w:rsidRPr="0006155F" w:rsidRDefault="005031F5"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lang w:val="en-US"/>
        </w:rPr>
        <w:t xml:space="preserve">Aynisa M. Improving the mechanisms of interaction between family institutions and educational institutions in the development of spiritual culture of adolescents at social and right risk groups // </w:t>
      </w:r>
      <w:proofErr w:type="spellStart"/>
      <w:r w:rsidRPr="0006155F">
        <w:rPr>
          <w:rFonts w:ascii="Times New Roman" w:hAnsi="Times New Roman" w:cs="Times New Roman"/>
          <w:color w:val="000000" w:themeColor="text1"/>
          <w:sz w:val="28"/>
          <w:szCs w:val="28"/>
          <w:lang w:val="en-US"/>
        </w:rPr>
        <w:t>Vestnik</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nauki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obrazovaniya</w:t>
      </w:r>
      <w:proofErr w:type="spellEnd"/>
      <w:r w:rsidRPr="0006155F">
        <w:rPr>
          <w:rFonts w:ascii="Times New Roman" w:hAnsi="Times New Roman" w:cs="Times New Roman"/>
          <w:color w:val="000000" w:themeColor="text1"/>
          <w:sz w:val="28"/>
          <w:szCs w:val="28"/>
          <w:lang w:val="en-US"/>
        </w:rPr>
        <w:t xml:space="preserve">, 2018. </w:t>
      </w:r>
      <w:r w:rsidRPr="0006155F">
        <w:rPr>
          <w:rFonts w:ascii="Times New Roman" w:hAnsi="Times New Roman" w:cs="Times New Roman"/>
          <w:color w:val="000000" w:themeColor="text1"/>
          <w:sz w:val="28"/>
          <w:szCs w:val="28"/>
        </w:rPr>
        <w:t>T. 2. № 2 (38).</w:t>
      </w:r>
    </w:p>
    <w:p w14:paraId="477D674C" w14:textId="77777777" w:rsidR="006144F9" w:rsidRPr="0006155F" w:rsidRDefault="006144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 “Yangi O‘zbekistonda yoshlarga oid davlat siyosatini amalga oshirish strategiyasi: mavjud vaziyat va rivojlantirish istiqbollari” mavzusidagi  Respublika ilmiy-amaliy konferensiya ma’ruzalar to‘plami / Tuzuvchilar jamoasi. – T.: 2023, – 442 b.</w:t>
      </w:r>
    </w:p>
    <w:p w14:paraId="30F0B350"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Kotova T. A. Usloviya povыsheniya kachestva obucheniya v shkole // Molodoy uchenыy. - 2017. № 15.2. - S. 95-97.</w:t>
      </w:r>
    </w:p>
    <w:p w14:paraId="1D1BE2B3" w14:textId="77777777" w:rsidR="00E4428B" w:rsidRPr="0006155F" w:rsidRDefault="00E4428B"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proofErr w:type="spellStart"/>
      <w:r w:rsidRPr="0006155F">
        <w:rPr>
          <w:rFonts w:eastAsia="Arial"/>
          <w:color w:val="000000" w:themeColor="text1"/>
          <w:sz w:val="28"/>
          <w:szCs w:val="28"/>
          <w:lang w:val="en-US"/>
        </w:rPr>
        <w:t>Raximov</w:t>
      </w:r>
      <w:proofErr w:type="spellEnd"/>
      <w:r w:rsidRPr="0006155F">
        <w:rPr>
          <w:rFonts w:eastAsia="Arial"/>
          <w:color w:val="000000" w:themeColor="text1"/>
          <w:sz w:val="28"/>
          <w:szCs w:val="28"/>
          <w:lang w:val="en-US"/>
        </w:rPr>
        <w:t xml:space="preserve"> M.M. </w:t>
      </w:r>
      <w:proofErr w:type="spellStart"/>
      <w:r w:rsidRPr="0006155F">
        <w:rPr>
          <w:rFonts w:eastAsia="Arial"/>
          <w:color w:val="000000" w:themeColor="text1"/>
          <w:sz w:val="28"/>
          <w:szCs w:val="28"/>
          <w:lang w:val="en-US"/>
        </w:rPr>
        <w:t>Milliy</w:t>
      </w:r>
      <w:proofErr w:type="spellEnd"/>
      <w:r w:rsidRPr="0006155F">
        <w:rPr>
          <w:rFonts w:eastAsia="Arial"/>
          <w:color w:val="000000" w:themeColor="text1"/>
          <w:sz w:val="28"/>
          <w:szCs w:val="28"/>
          <w:lang w:val="en-US"/>
        </w:rPr>
        <w:t xml:space="preserve"> </w:t>
      </w:r>
      <w:proofErr w:type="spellStart"/>
      <w:r w:rsidRPr="0006155F">
        <w:rPr>
          <w:rFonts w:eastAsia="Arial"/>
          <w:color w:val="000000" w:themeColor="text1"/>
          <w:sz w:val="28"/>
          <w:szCs w:val="28"/>
          <w:lang w:val="en-US"/>
        </w:rPr>
        <w:t>ta’lim-tarbiya</w:t>
      </w:r>
      <w:proofErr w:type="spellEnd"/>
      <w:r w:rsidRPr="0006155F">
        <w:rPr>
          <w:rFonts w:eastAsia="Arial"/>
          <w:color w:val="000000" w:themeColor="text1"/>
          <w:sz w:val="28"/>
          <w:szCs w:val="28"/>
          <w:lang w:val="en-US"/>
        </w:rPr>
        <w:t xml:space="preserve"> </w:t>
      </w:r>
      <w:proofErr w:type="spellStart"/>
      <w:r w:rsidRPr="0006155F">
        <w:rPr>
          <w:rFonts w:eastAsia="Arial"/>
          <w:color w:val="000000" w:themeColor="text1"/>
          <w:sz w:val="28"/>
          <w:szCs w:val="28"/>
          <w:lang w:val="en-US"/>
        </w:rPr>
        <w:t>tizimida</w:t>
      </w:r>
      <w:proofErr w:type="spellEnd"/>
      <w:r w:rsidRPr="0006155F">
        <w:rPr>
          <w:rFonts w:eastAsia="Arial"/>
          <w:color w:val="000000" w:themeColor="text1"/>
          <w:sz w:val="28"/>
          <w:szCs w:val="28"/>
          <w:lang w:val="en-US"/>
        </w:rPr>
        <w:t xml:space="preserve"> </w:t>
      </w:r>
      <w:proofErr w:type="spellStart"/>
      <w:r w:rsidRPr="0006155F">
        <w:rPr>
          <w:rFonts w:eastAsia="Arial"/>
          <w:color w:val="000000" w:themeColor="text1"/>
          <w:sz w:val="28"/>
          <w:szCs w:val="28"/>
          <w:lang w:val="en-US"/>
        </w:rPr>
        <w:t>zamonaviy</w:t>
      </w:r>
      <w:proofErr w:type="spellEnd"/>
      <w:r w:rsidRPr="0006155F">
        <w:rPr>
          <w:rFonts w:eastAsia="Arial"/>
          <w:color w:val="000000" w:themeColor="text1"/>
          <w:sz w:val="28"/>
          <w:szCs w:val="28"/>
          <w:lang w:val="en-US"/>
        </w:rPr>
        <w:t xml:space="preserve"> </w:t>
      </w:r>
      <w:proofErr w:type="spellStart"/>
      <w:r w:rsidRPr="0006155F">
        <w:rPr>
          <w:rFonts w:eastAsia="Arial"/>
          <w:color w:val="000000" w:themeColor="text1"/>
          <w:sz w:val="28"/>
          <w:szCs w:val="28"/>
          <w:lang w:val="en-US"/>
        </w:rPr>
        <w:t>boshqaruvni</w:t>
      </w:r>
      <w:proofErr w:type="spellEnd"/>
      <w:r w:rsidRPr="0006155F">
        <w:rPr>
          <w:rFonts w:eastAsia="Arial"/>
          <w:color w:val="000000" w:themeColor="text1"/>
          <w:sz w:val="28"/>
          <w:szCs w:val="28"/>
          <w:lang w:val="en-US"/>
        </w:rPr>
        <w:t xml:space="preserve"> </w:t>
      </w:r>
      <w:proofErr w:type="spellStart"/>
      <w:r w:rsidRPr="0006155F">
        <w:rPr>
          <w:rFonts w:eastAsia="Arial"/>
          <w:color w:val="000000" w:themeColor="text1"/>
          <w:sz w:val="28"/>
          <w:szCs w:val="28"/>
          <w:lang w:val="en-US"/>
        </w:rPr>
        <w:t>modernizatsiyalash</w:t>
      </w:r>
      <w:proofErr w:type="spellEnd"/>
      <w:r w:rsidRPr="0006155F">
        <w:rPr>
          <w:rFonts w:eastAsia="Arial"/>
          <w:color w:val="000000" w:themeColor="text1"/>
          <w:sz w:val="28"/>
          <w:szCs w:val="28"/>
          <w:lang w:val="en-US"/>
        </w:rPr>
        <w:t xml:space="preserve"> // Journal of </w:t>
      </w:r>
      <w:proofErr w:type="spellStart"/>
      <w:r w:rsidRPr="0006155F">
        <w:rPr>
          <w:rFonts w:eastAsia="Arial"/>
          <w:color w:val="000000" w:themeColor="text1"/>
          <w:sz w:val="28"/>
          <w:szCs w:val="28"/>
          <w:lang w:val="en-US"/>
        </w:rPr>
        <w:t>Yeducation</w:t>
      </w:r>
      <w:proofErr w:type="spellEnd"/>
      <w:r w:rsidRPr="0006155F">
        <w:rPr>
          <w:rFonts w:eastAsia="Arial"/>
          <w:color w:val="000000" w:themeColor="text1"/>
          <w:sz w:val="28"/>
          <w:szCs w:val="28"/>
          <w:lang w:val="en-US"/>
        </w:rPr>
        <w:t xml:space="preserve"> and Research RMASAV. C</w:t>
      </w:r>
      <w:r w:rsidRPr="0006155F">
        <w:rPr>
          <w:rFonts w:eastAsia="Arial"/>
          <w:color w:val="000000" w:themeColor="text1"/>
          <w:sz w:val="28"/>
          <w:szCs w:val="28"/>
        </w:rPr>
        <w:t xml:space="preserve">OM Journal </w:t>
      </w:r>
      <w:proofErr w:type="spellStart"/>
      <w:r w:rsidRPr="0006155F">
        <w:rPr>
          <w:rFonts w:eastAsia="Arial"/>
          <w:color w:val="000000" w:themeColor="text1"/>
          <w:sz w:val="28"/>
          <w:szCs w:val="28"/>
        </w:rPr>
        <w:t>of</w:t>
      </w:r>
      <w:proofErr w:type="spellEnd"/>
      <w:r w:rsidRPr="0006155F">
        <w:rPr>
          <w:rFonts w:eastAsia="Arial"/>
          <w:color w:val="000000" w:themeColor="text1"/>
          <w:sz w:val="28"/>
          <w:szCs w:val="28"/>
        </w:rPr>
        <w:t xml:space="preserve"> </w:t>
      </w:r>
      <w:proofErr w:type="spellStart"/>
      <w:r w:rsidRPr="0006155F">
        <w:rPr>
          <w:rFonts w:eastAsia="Arial"/>
          <w:color w:val="000000" w:themeColor="text1"/>
          <w:sz w:val="28"/>
          <w:szCs w:val="28"/>
        </w:rPr>
        <w:t>integrated</w:t>
      </w:r>
      <w:proofErr w:type="spellEnd"/>
      <w:r w:rsidRPr="0006155F">
        <w:rPr>
          <w:rFonts w:eastAsia="Arial"/>
          <w:color w:val="000000" w:themeColor="text1"/>
          <w:sz w:val="28"/>
          <w:szCs w:val="28"/>
        </w:rPr>
        <w:t xml:space="preserve"> </w:t>
      </w:r>
      <w:proofErr w:type="spellStart"/>
      <w:r w:rsidRPr="0006155F">
        <w:rPr>
          <w:rFonts w:eastAsia="Arial"/>
          <w:color w:val="000000" w:themeColor="text1"/>
          <w:sz w:val="28"/>
          <w:szCs w:val="28"/>
        </w:rPr>
        <w:t>yedu</w:t>
      </w:r>
      <w:proofErr w:type="spellEnd"/>
      <w:r w:rsidRPr="0006155F">
        <w:rPr>
          <w:rFonts w:eastAsia="Arial"/>
          <w:color w:val="000000" w:themeColor="text1"/>
          <w:sz w:val="28"/>
          <w:szCs w:val="28"/>
          <w:lang w:val="en-US"/>
        </w:rPr>
        <w:t>c</w:t>
      </w:r>
      <w:proofErr w:type="spellStart"/>
      <w:r w:rsidRPr="0006155F">
        <w:rPr>
          <w:rFonts w:eastAsia="Arial"/>
          <w:color w:val="000000" w:themeColor="text1"/>
          <w:sz w:val="28"/>
          <w:szCs w:val="28"/>
        </w:rPr>
        <w:t>ation</w:t>
      </w:r>
      <w:proofErr w:type="spellEnd"/>
      <w:r w:rsidRPr="0006155F">
        <w:rPr>
          <w:rFonts w:eastAsia="Arial"/>
          <w:color w:val="000000" w:themeColor="text1"/>
          <w:sz w:val="28"/>
          <w:szCs w:val="28"/>
        </w:rPr>
        <w:t xml:space="preserve"> </w:t>
      </w:r>
      <w:proofErr w:type="spellStart"/>
      <w:r w:rsidRPr="0006155F">
        <w:rPr>
          <w:rFonts w:eastAsia="Arial"/>
          <w:color w:val="000000" w:themeColor="text1"/>
          <w:sz w:val="28"/>
          <w:szCs w:val="28"/>
        </w:rPr>
        <w:t>and</w:t>
      </w:r>
      <w:proofErr w:type="spellEnd"/>
      <w:r w:rsidRPr="0006155F">
        <w:rPr>
          <w:rFonts w:eastAsia="Arial"/>
          <w:color w:val="000000" w:themeColor="text1"/>
          <w:sz w:val="28"/>
          <w:szCs w:val="28"/>
        </w:rPr>
        <w:t xml:space="preserve"> </w:t>
      </w:r>
      <w:proofErr w:type="spellStart"/>
      <w:r w:rsidRPr="0006155F">
        <w:rPr>
          <w:rFonts w:eastAsia="Arial"/>
          <w:color w:val="000000" w:themeColor="text1"/>
          <w:sz w:val="28"/>
          <w:szCs w:val="28"/>
        </w:rPr>
        <w:t>research</w:t>
      </w:r>
      <w:proofErr w:type="spellEnd"/>
      <w:r w:rsidRPr="0006155F">
        <w:rPr>
          <w:rFonts w:eastAsia="Arial"/>
          <w:color w:val="000000" w:themeColor="text1"/>
          <w:sz w:val="28"/>
          <w:szCs w:val="28"/>
        </w:rPr>
        <w:t>. -2022. P. 604-610</w:t>
      </w:r>
    </w:p>
    <w:p w14:paraId="51D4B050" w14:textId="77777777" w:rsidR="00212C65" w:rsidRPr="0006155F" w:rsidRDefault="00212C65"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M Aynisa Improvement of the pedagogical mechanisms of the family and educational institutions in the development of the spiritual culture of adolescents of social and legal risk groups</w:t>
      </w:r>
      <w:r w:rsidRPr="0006155F">
        <w:rPr>
          <w:color w:val="000000" w:themeColor="text1"/>
          <w:sz w:val="28"/>
          <w:szCs w:val="28"/>
          <w:lang w:val="en-US"/>
        </w:rPr>
        <w:t xml:space="preserve"> </w:t>
      </w:r>
      <w:r w:rsidRPr="0006155F">
        <w:rPr>
          <w:color w:val="000000" w:themeColor="text1"/>
          <w:sz w:val="28"/>
          <w:szCs w:val="28"/>
          <w:lang w:val="uz-Cyrl-UZ"/>
        </w:rPr>
        <w:t>- Problemы pedagogiki, 2018</w:t>
      </w:r>
    </w:p>
    <w:p w14:paraId="677CCB3F" w14:textId="77777777" w:rsidR="00155469" w:rsidRPr="0006155F"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Krivыx S.V. Klasternыy podxod v prfessionalnom obrazovanii / S.V.Krivыx // akademiya professionalnogo obrazovaniya. -2014. -№ 3-4. - S. 7-13.</w:t>
      </w:r>
    </w:p>
    <w:p w14:paraId="398E1617"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proofErr w:type="spellStart"/>
      <w:r w:rsidRPr="0006155F">
        <w:rPr>
          <w:rFonts w:ascii="Times New Roman" w:hAnsi="Times New Roman" w:cs="Times New Roman"/>
          <w:color w:val="000000" w:themeColor="text1"/>
          <w:sz w:val="28"/>
          <w:szCs w:val="28"/>
          <w:lang w:val="en-US"/>
        </w:rPr>
        <w:t>Lektorskiy</w:t>
      </w:r>
      <w:proofErr w:type="spellEnd"/>
      <w:r w:rsidRPr="0006155F">
        <w:rPr>
          <w:rFonts w:ascii="Times New Roman" w:hAnsi="Times New Roman" w:cs="Times New Roman"/>
          <w:color w:val="000000" w:themeColor="text1"/>
          <w:sz w:val="28"/>
          <w:szCs w:val="28"/>
          <w:lang w:val="en-US"/>
        </w:rPr>
        <w:t xml:space="preserve"> V.A. </w:t>
      </w:r>
      <w:proofErr w:type="spellStart"/>
      <w:r w:rsidRPr="0006155F">
        <w:rPr>
          <w:rFonts w:ascii="Times New Roman" w:hAnsi="Times New Roman" w:cs="Times New Roman"/>
          <w:color w:val="000000" w:themeColor="text1"/>
          <w:sz w:val="28"/>
          <w:szCs w:val="28"/>
          <w:lang w:val="en-US"/>
        </w:rPr>
        <w:t>Chelovek</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kultura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Ibrann</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ye </w:t>
      </w:r>
      <w:proofErr w:type="spellStart"/>
      <w:r w:rsidRPr="0006155F">
        <w:rPr>
          <w:rFonts w:ascii="Times New Roman" w:hAnsi="Times New Roman" w:cs="Times New Roman"/>
          <w:color w:val="000000" w:themeColor="text1"/>
          <w:sz w:val="28"/>
          <w:szCs w:val="28"/>
          <w:lang w:val="en-US"/>
        </w:rPr>
        <w:t>stati</w:t>
      </w:r>
      <w:proofErr w:type="spellEnd"/>
      <w:r w:rsidRPr="0006155F">
        <w:rPr>
          <w:rFonts w:ascii="Times New Roman" w:hAnsi="Times New Roman" w:cs="Times New Roman"/>
          <w:color w:val="000000" w:themeColor="text1"/>
          <w:sz w:val="28"/>
          <w:szCs w:val="28"/>
          <w:lang w:val="en-US"/>
        </w:rPr>
        <w:t xml:space="preserve"> // </w:t>
      </w:r>
      <w:proofErr w:type="spellStart"/>
      <w:proofErr w:type="gramStart"/>
      <w:r w:rsidRPr="0006155F">
        <w:rPr>
          <w:rFonts w:ascii="Times New Roman" w:hAnsi="Times New Roman" w:cs="Times New Roman"/>
          <w:color w:val="000000" w:themeColor="text1"/>
          <w:sz w:val="28"/>
          <w:szCs w:val="28"/>
          <w:lang w:val="en-US"/>
        </w:rPr>
        <w:t>monografiya</w:t>
      </w:r>
      <w:proofErr w:type="spellEnd"/>
      <w:r w:rsidRPr="0006155F">
        <w:rPr>
          <w:rFonts w:ascii="Times New Roman" w:hAnsi="Times New Roman" w:cs="Times New Roman"/>
          <w:color w:val="000000" w:themeColor="text1"/>
          <w:sz w:val="28"/>
          <w:szCs w:val="28"/>
          <w:lang w:val="en-US"/>
        </w:rPr>
        <w:t xml:space="preserve"> .</w:t>
      </w:r>
      <w:proofErr w:type="gram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SPb</w:t>
      </w:r>
      <w:proofErr w:type="spellEnd"/>
      <w:r w:rsidRPr="0006155F">
        <w:rPr>
          <w:rFonts w:ascii="Times New Roman" w:hAnsi="Times New Roman" w:cs="Times New Roman"/>
          <w:color w:val="000000" w:themeColor="text1"/>
          <w:sz w:val="28"/>
          <w:szCs w:val="28"/>
          <w:lang w:val="en-US"/>
        </w:rPr>
        <w:t>. 2018. –S. 640.</w:t>
      </w:r>
    </w:p>
    <w:p w14:paraId="1AF240E8" w14:textId="77777777" w:rsidR="00155469" w:rsidRPr="0006155F" w:rsidRDefault="00155469" w:rsidP="00CB482F">
      <w:pPr>
        <w:pStyle w:val="af"/>
        <w:widowControl w:val="0"/>
        <w:numPr>
          <w:ilvl w:val="0"/>
          <w:numId w:val="25"/>
        </w:numPr>
        <w:tabs>
          <w:tab w:val="left" w:pos="1419"/>
          <w:tab w:val="left" w:pos="3724"/>
          <w:tab w:val="left" w:pos="4734"/>
          <w:tab w:val="left" w:pos="6651"/>
        </w:tabs>
        <w:spacing w:line="336" w:lineRule="auto"/>
        <w:ind w:left="284" w:right="-66" w:firstLine="720"/>
        <w:jc w:val="both"/>
        <w:rPr>
          <w:color w:val="000000" w:themeColor="text1"/>
          <w:sz w:val="28"/>
          <w:szCs w:val="28"/>
          <w:lang w:val="en-US"/>
        </w:rPr>
      </w:pPr>
      <w:proofErr w:type="spellStart"/>
      <w:r w:rsidRPr="0006155F">
        <w:rPr>
          <w:color w:val="000000" w:themeColor="text1"/>
          <w:sz w:val="28"/>
          <w:szCs w:val="28"/>
          <w:lang w:val="en-US"/>
        </w:rPr>
        <w:t>M</w:t>
      </w:r>
      <w:r w:rsidRPr="0006155F">
        <w:rPr>
          <w:color w:val="000000" w:themeColor="text1"/>
          <w:spacing w:val="-1"/>
          <w:sz w:val="28"/>
          <w:szCs w:val="28"/>
          <w:lang w:val="en-US"/>
        </w:rPr>
        <w:t>u</w:t>
      </w:r>
      <w:r w:rsidRPr="0006155F">
        <w:rPr>
          <w:color w:val="000000" w:themeColor="text1"/>
          <w:sz w:val="28"/>
          <w:szCs w:val="28"/>
          <w:lang w:val="en-US"/>
        </w:rPr>
        <w:t>s</w:t>
      </w:r>
      <w:r w:rsidRPr="0006155F">
        <w:rPr>
          <w:color w:val="000000" w:themeColor="text1"/>
          <w:spacing w:val="-2"/>
          <w:sz w:val="28"/>
          <w:szCs w:val="28"/>
          <w:lang w:val="en-US"/>
        </w:rPr>
        <w:t>u</w:t>
      </w:r>
      <w:r w:rsidRPr="0006155F">
        <w:rPr>
          <w:color w:val="000000" w:themeColor="text1"/>
          <w:sz w:val="28"/>
          <w:szCs w:val="28"/>
          <w:lang w:val="en-US"/>
        </w:rPr>
        <w:t>rman</w:t>
      </w:r>
      <w:r w:rsidRPr="0006155F">
        <w:rPr>
          <w:color w:val="000000" w:themeColor="text1"/>
          <w:spacing w:val="1"/>
          <w:sz w:val="28"/>
          <w:szCs w:val="28"/>
          <w:lang w:val="en-US"/>
        </w:rPr>
        <w:t>o</w:t>
      </w:r>
      <w:r w:rsidRPr="0006155F">
        <w:rPr>
          <w:color w:val="000000" w:themeColor="text1"/>
          <w:sz w:val="28"/>
          <w:szCs w:val="28"/>
          <w:lang w:val="en-US"/>
        </w:rPr>
        <w:t>va</w:t>
      </w:r>
      <w:proofErr w:type="spellEnd"/>
      <w:r w:rsidRPr="0006155F">
        <w:rPr>
          <w:color w:val="000000" w:themeColor="text1"/>
          <w:sz w:val="28"/>
          <w:szCs w:val="28"/>
          <w:lang w:val="en-US"/>
        </w:rPr>
        <w:t xml:space="preserve"> </w:t>
      </w:r>
      <w:r w:rsidRPr="0006155F">
        <w:rPr>
          <w:color w:val="000000" w:themeColor="text1"/>
          <w:spacing w:val="-1"/>
          <w:sz w:val="28"/>
          <w:szCs w:val="28"/>
          <w:lang w:val="en-US"/>
        </w:rPr>
        <w:t>A</w:t>
      </w:r>
      <w:r w:rsidRPr="0006155F">
        <w:rPr>
          <w:color w:val="000000" w:themeColor="text1"/>
          <w:spacing w:val="2"/>
          <w:sz w:val="28"/>
          <w:szCs w:val="28"/>
          <w:lang w:val="en-US"/>
        </w:rPr>
        <w:t>.</w:t>
      </w:r>
      <w:r w:rsidRPr="0006155F">
        <w:rPr>
          <w:color w:val="000000" w:themeColor="text1"/>
          <w:sz w:val="28"/>
          <w:szCs w:val="28"/>
          <w:lang w:val="en-US"/>
        </w:rPr>
        <w:t xml:space="preserve">, </w:t>
      </w:r>
      <w:proofErr w:type="spellStart"/>
      <w:r w:rsidRPr="0006155F">
        <w:rPr>
          <w:color w:val="000000" w:themeColor="text1"/>
          <w:sz w:val="28"/>
          <w:szCs w:val="28"/>
          <w:lang w:val="en-US"/>
        </w:rPr>
        <w:t>Pedag</w:t>
      </w:r>
      <w:r w:rsidRPr="0006155F">
        <w:rPr>
          <w:color w:val="000000" w:themeColor="text1"/>
          <w:spacing w:val="-1"/>
          <w:sz w:val="28"/>
          <w:szCs w:val="28"/>
          <w:lang w:val="en-US"/>
        </w:rPr>
        <w:t>o</w:t>
      </w:r>
      <w:r w:rsidRPr="0006155F">
        <w:rPr>
          <w:color w:val="000000" w:themeColor="text1"/>
          <w:sz w:val="28"/>
          <w:szCs w:val="28"/>
          <w:lang w:val="en-US"/>
        </w:rPr>
        <w:t>g</w:t>
      </w:r>
      <w:r w:rsidRPr="0006155F">
        <w:rPr>
          <w:color w:val="000000" w:themeColor="text1"/>
          <w:spacing w:val="1"/>
          <w:sz w:val="28"/>
          <w:szCs w:val="28"/>
          <w:lang w:val="en-US"/>
        </w:rPr>
        <w:t>i</w:t>
      </w:r>
      <w:r w:rsidRPr="0006155F">
        <w:rPr>
          <w:color w:val="000000" w:themeColor="text1"/>
          <w:sz w:val="28"/>
          <w:szCs w:val="28"/>
          <w:lang w:val="en-US"/>
        </w:rPr>
        <w:t>k</w:t>
      </w:r>
      <w:proofErr w:type="spellEnd"/>
      <w:r w:rsidRPr="0006155F">
        <w:rPr>
          <w:color w:val="000000" w:themeColor="text1"/>
          <w:sz w:val="28"/>
          <w:szCs w:val="28"/>
          <w:lang w:val="en-US"/>
        </w:rPr>
        <w:t xml:space="preserve"> </w:t>
      </w:r>
      <w:proofErr w:type="spellStart"/>
      <w:r w:rsidRPr="0006155F">
        <w:rPr>
          <w:color w:val="000000" w:themeColor="text1"/>
          <w:sz w:val="28"/>
          <w:szCs w:val="28"/>
          <w:lang w:val="en-US"/>
        </w:rPr>
        <w:t>texno</w:t>
      </w:r>
      <w:r w:rsidRPr="0006155F">
        <w:rPr>
          <w:color w:val="000000" w:themeColor="text1"/>
          <w:spacing w:val="-1"/>
          <w:sz w:val="28"/>
          <w:szCs w:val="28"/>
          <w:lang w:val="en-US"/>
        </w:rPr>
        <w:t>l</w:t>
      </w:r>
      <w:r w:rsidRPr="0006155F">
        <w:rPr>
          <w:color w:val="000000" w:themeColor="text1"/>
          <w:sz w:val="28"/>
          <w:szCs w:val="28"/>
          <w:lang w:val="en-US"/>
        </w:rPr>
        <w:t>o</w:t>
      </w:r>
      <w:r w:rsidRPr="0006155F">
        <w:rPr>
          <w:color w:val="000000" w:themeColor="text1"/>
          <w:spacing w:val="-1"/>
          <w:sz w:val="28"/>
          <w:szCs w:val="28"/>
          <w:lang w:val="en-US"/>
        </w:rPr>
        <w:t>g</w:t>
      </w:r>
      <w:r w:rsidRPr="0006155F">
        <w:rPr>
          <w:color w:val="000000" w:themeColor="text1"/>
          <w:sz w:val="28"/>
          <w:szCs w:val="28"/>
          <w:lang w:val="en-US"/>
        </w:rPr>
        <w:t>iyal</w:t>
      </w:r>
      <w:r w:rsidRPr="0006155F">
        <w:rPr>
          <w:color w:val="000000" w:themeColor="text1"/>
          <w:spacing w:val="-2"/>
          <w:sz w:val="28"/>
          <w:szCs w:val="28"/>
          <w:lang w:val="en-US"/>
        </w:rPr>
        <w:t>a</w:t>
      </w:r>
      <w:r w:rsidRPr="0006155F">
        <w:rPr>
          <w:color w:val="000000" w:themeColor="text1"/>
          <w:sz w:val="28"/>
          <w:szCs w:val="28"/>
          <w:lang w:val="en-US"/>
        </w:rPr>
        <w:t>r-ta’lim</w:t>
      </w:r>
      <w:proofErr w:type="spellEnd"/>
      <w:r w:rsidRPr="0006155F">
        <w:rPr>
          <w:color w:val="000000" w:themeColor="text1"/>
          <w:sz w:val="28"/>
          <w:szCs w:val="28"/>
          <w:lang w:val="en-US"/>
        </w:rPr>
        <w:t xml:space="preserve"> </w:t>
      </w:r>
      <w:proofErr w:type="spellStart"/>
      <w:r w:rsidRPr="0006155F">
        <w:rPr>
          <w:color w:val="000000" w:themeColor="text1"/>
          <w:sz w:val="28"/>
          <w:szCs w:val="28"/>
          <w:lang w:val="en-US"/>
        </w:rPr>
        <w:t>samara</w:t>
      </w:r>
      <w:r w:rsidRPr="0006155F">
        <w:rPr>
          <w:color w:val="000000" w:themeColor="text1"/>
          <w:spacing w:val="-1"/>
          <w:sz w:val="28"/>
          <w:szCs w:val="28"/>
          <w:lang w:val="en-US"/>
        </w:rPr>
        <w:t>d</w:t>
      </w:r>
      <w:r w:rsidRPr="0006155F">
        <w:rPr>
          <w:color w:val="000000" w:themeColor="text1"/>
          <w:sz w:val="28"/>
          <w:szCs w:val="28"/>
          <w:lang w:val="en-US"/>
        </w:rPr>
        <w:t>orli</w:t>
      </w:r>
      <w:r w:rsidRPr="0006155F">
        <w:rPr>
          <w:color w:val="000000" w:themeColor="text1"/>
          <w:spacing w:val="-1"/>
          <w:sz w:val="28"/>
          <w:szCs w:val="28"/>
          <w:lang w:val="en-US"/>
        </w:rPr>
        <w:t>g</w:t>
      </w:r>
      <w:r w:rsidRPr="0006155F">
        <w:rPr>
          <w:color w:val="000000" w:themeColor="text1"/>
          <w:sz w:val="28"/>
          <w:szCs w:val="28"/>
          <w:lang w:val="en-US"/>
        </w:rPr>
        <w:t>i</w:t>
      </w:r>
      <w:proofErr w:type="spellEnd"/>
      <w:r w:rsidRPr="0006155F">
        <w:rPr>
          <w:color w:val="000000" w:themeColor="text1"/>
          <w:sz w:val="28"/>
          <w:szCs w:val="28"/>
          <w:lang w:val="en-US"/>
        </w:rPr>
        <w:t xml:space="preserve"> </w:t>
      </w:r>
      <w:proofErr w:type="spellStart"/>
      <w:r w:rsidRPr="0006155F">
        <w:rPr>
          <w:color w:val="000000" w:themeColor="text1"/>
          <w:sz w:val="28"/>
          <w:szCs w:val="28"/>
          <w:lang w:val="en-US"/>
        </w:rPr>
        <w:t>omili</w:t>
      </w:r>
      <w:proofErr w:type="spellEnd"/>
      <w:r w:rsidRPr="0006155F">
        <w:rPr>
          <w:color w:val="000000" w:themeColor="text1"/>
          <w:sz w:val="28"/>
          <w:szCs w:val="28"/>
          <w:lang w:val="en-US"/>
        </w:rPr>
        <w:t>:</w:t>
      </w:r>
      <w:r w:rsidRPr="0006155F">
        <w:rPr>
          <w:color w:val="000000" w:themeColor="text1"/>
          <w:spacing w:val="1"/>
          <w:sz w:val="28"/>
          <w:szCs w:val="28"/>
          <w:lang w:val="en-US"/>
        </w:rPr>
        <w:t xml:space="preserve"> </w:t>
      </w:r>
      <w:proofErr w:type="spellStart"/>
      <w:r w:rsidRPr="0006155F">
        <w:rPr>
          <w:color w:val="000000" w:themeColor="text1"/>
          <w:spacing w:val="-1"/>
          <w:sz w:val="28"/>
          <w:szCs w:val="28"/>
          <w:lang w:val="en-US"/>
        </w:rPr>
        <w:t>m</w:t>
      </w:r>
      <w:r w:rsidRPr="0006155F">
        <w:rPr>
          <w:color w:val="000000" w:themeColor="text1"/>
          <w:sz w:val="28"/>
          <w:szCs w:val="28"/>
          <w:lang w:val="en-US"/>
        </w:rPr>
        <w:t>o</w:t>
      </w:r>
      <w:r w:rsidRPr="0006155F">
        <w:rPr>
          <w:color w:val="000000" w:themeColor="text1"/>
          <w:spacing w:val="-1"/>
          <w:sz w:val="28"/>
          <w:szCs w:val="28"/>
          <w:lang w:val="en-US"/>
        </w:rPr>
        <w:t>n</w:t>
      </w:r>
      <w:r w:rsidRPr="0006155F">
        <w:rPr>
          <w:color w:val="000000" w:themeColor="text1"/>
          <w:sz w:val="28"/>
          <w:szCs w:val="28"/>
          <w:lang w:val="en-US"/>
        </w:rPr>
        <w:t>ografiya</w:t>
      </w:r>
      <w:proofErr w:type="spellEnd"/>
      <w:r w:rsidRPr="0006155F">
        <w:rPr>
          <w:color w:val="000000" w:themeColor="text1"/>
          <w:sz w:val="28"/>
          <w:szCs w:val="28"/>
          <w:lang w:val="en-US"/>
        </w:rPr>
        <w:t>.,</w:t>
      </w:r>
      <w:r w:rsidRPr="0006155F">
        <w:rPr>
          <w:color w:val="000000" w:themeColor="text1"/>
          <w:spacing w:val="2"/>
          <w:sz w:val="28"/>
          <w:szCs w:val="28"/>
          <w:lang w:val="en-US"/>
        </w:rPr>
        <w:t xml:space="preserve"> </w:t>
      </w:r>
      <w:r w:rsidRPr="0006155F">
        <w:rPr>
          <w:color w:val="000000" w:themeColor="text1"/>
          <w:sz w:val="28"/>
          <w:szCs w:val="28"/>
          <w:lang w:val="en-US"/>
        </w:rPr>
        <w:t>T:</w:t>
      </w:r>
      <w:r w:rsidRPr="0006155F">
        <w:rPr>
          <w:color w:val="000000" w:themeColor="text1"/>
          <w:spacing w:val="-2"/>
          <w:sz w:val="28"/>
          <w:szCs w:val="28"/>
          <w:lang w:val="en-US"/>
        </w:rPr>
        <w:t xml:space="preserve"> “</w:t>
      </w:r>
      <w:proofErr w:type="spellStart"/>
      <w:r w:rsidRPr="0006155F">
        <w:rPr>
          <w:color w:val="000000" w:themeColor="text1"/>
          <w:spacing w:val="-1"/>
          <w:sz w:val="28"/>
          <w:szCs w:val="28"/>
          <w:lang w:val="en-US"/>
        </w:rPr>
        <w:t>Yo</w:t>
      </w:r>
      <w:r w:rsidRPr="0006155F">
        <w:rPr>
          <w:color w:val="000000" w:themeColor="text1"/>
          <w:sz w:val="28"/>
          <w:szCs w:val="28"/>
          <w:lang w:val="en-US"/>
        </w:rPr>
        <w:t>shlar</w:t>
      </w:r>
      <w:proofErr w:type="spellEnd"/>
      <w:r w:rsidRPr="0006155F">
        <w:rPr>
          <w:color w:val="000000" w:themeColor="text1"/>
          <w:sz w:val="28"/>
          <w:szCs w:val="28"/>
          <w:lang w:val="en-US"/>
        </w:rPr>
        <w:t xml:space="preserve"> </w:t>
      </w:r>
      <w:proofErr w:type="spellStart"/>
      <w:r w:rsidRPr="0006155F">
        <w:rPr>
          <w:color w:val="000000" w:themeColor="text1"/>
          <w:sz w:val="28"/>
          <w:szCs w:val="28"/>
          <w:lang w:val="en-US"/>
        </w:rPr>
        <w:t>nashriyot</w:t>
      </w:r>
      <w:proofErr w:type="spellEnd"/>
      <w:r w:rsidRPr="0006155F">
        <w:rPr>
          <w:color w:val="000000" w:themeColor="text1"/>
          <w:sz w:val="28"/>
          <w:szCs w:val="28"/>
          <w:lang w:val="en-US"/>
        </w:rPr>
        <w:t xml:space="preserve"> </w:t>
      </w:r>
      <w:proofErr w:type="spellStart"/>
      <w:r w:rsidRPr="0006155F">
        <w:rPr>
          <w:color w:val="000000" w:themeColor="text1"/>
          <w:spacing w:val="-3"/>
          <w:sz w:val="28"/>
          <w:szCs w:val="28"/>
          <w:lang w:val="en-US"/>
        </w:rPr>
        <w:t>u</w:t>
      </w:r>
      <w:r w:rsidRPr="0006155F">
        <w:rPr>
          <w:color w:val="000000" w:themeColor="text1"/>
          <w:sz w:val="28"/>
          <w:szCs w:val="28"/>
          <w:lang w:val="en-US"/>
        </w:rPr>
        <w:t>y</w:t>
      </w:r>
      <w:r w:rsidRPr="0006155F">
        <w:rPr>
          <w:color w:val="000000" w:themeColor="text1"/>
          <w:spacing w:val="3"/>
          <w:sz w:val="28"/>
          <w:szCs w:val="28"/>
          <w:lang w:val="en-US"/>
        </w:rPr>
        <w:t>i</w:t>
      </w:r>
      <w:proofErr w:type="spellEnd"/>
      <w:r w:rsidRPr="0006155F">
        <w:rPr>
          <w:color w:val="000000" w:themeColor="text1"/>
          <w:sz w:val="28"/>
          <w:szCs w:val="28"/>
          <w:lang w:val="en-US"/>
        </w:rPr>
        <w:t>”. 20</w:t>
      </w:r>
      <w:r w:rsidRPr="0006155F">
        <w:rPr>
          <w:color w:val="000000" w:themeColor="text1"/>
          <w:spacing w:val="-1"/>
          <w:sz w:val="28"/>
          <w:szCs w:val="28"/>
          <w:lang w:val="en-US"/>
        </w:rPr>
        <w:t>2</w:t>
      </w:r>
      <w:r w:rsidRPr="0006155F">
        <w:rPr>
          <w:color w:val="000000" w:themeColor="text1"/>
          <w:sz w:val="28"/>
          <w:szCs w:val="28"/>
          <w:lang w:val="en-US"/>
        </w:rPr>
        <w:t>0</w:t>
      </w:r>
      <w:r w:rsidRPr="0006155F">
        <w:rPr>
          <w:color w:val="000000" w:themeColor="text1"/>
          <w:spacing w:val="1"/>
          <w:sz w:val="28"/>
          <w:szCs w:val="28"/>
          <w:lang w:val="en-US"/>
        </w:rPr>
        <w:t>.</w:t>
      </w:r>
      <w:r w:rsidRPr="0006155F">
        <w:rPr>
          <w:color w:val="000000" w:themeColor="text1"/>
          <w:sz w:val="28"/>
          <w:szCs w:val="28"/>
          <w:lang w:val="en-US"/>
        </w:rPr>
        <w:t xml:space="preserve"> </w:t>
      </w:r>
      <w:r w:rsidRPr="0006155F">
        <w:rPr>
          <w:color w:val="000000" w:themeColor="text1"/>
          <w:spacing w:val="-2"/>
          <w:sz w:val="28"/>
          <w:szCs w:val="28"/>
          <w:lang w:val="en-US"/>
        </w:rPr>
        <w:t>-</w:t>
      </w:r>
      <w:r w:rsidRPr="0006155F">
        <w:rPr>
          <w:color w:val="000000" w:themeColor="text1"/>
          <w:spacing w:val="1"/>
          <w:sz w:val="28"/>
          <w:szCs w:val="28"/>
          <w:lang w:val="en-US"/>
        </w:rPr>
        <w:t>1</w:t>
      </w:r>
      <w:r w:rsidRPr="0006155F">
        <w:rPr>
          <w:color w:val="000000" w:themeColor="text1"/>
          <w:sz w:val="28"/>
          <w:szCs w:val="28"/>
          <w:lang w:val="en-US"/>
        </w:rPr>
        <w:t>84</w:t>
      </w:r>
      <w:r w:rsidRPr="0006155F">
        <w:rPr>
          <w:color w:val="000000" w:themeColor="text1"/>
          <w:spacing w:val="1"/>
          <w:sz w:val="28"/>
          <w:szCs w:val="28"/>
          <w:lang w:val="en-US"/>
        </w:rPr>
        <w:t xml:space="preserve"> </w:t>
      </w:r>
      <w:r w:rsidRPr="0006155F">
        <w:rPr>
          <w:color w:val="000000" w:themeColor="text1"/>
          <w:sz w:val="28"/>
          <w:szCs w:val="28"/>
          <w:lang w:val="en-US"/>
        </w:rPr>
        <w:t>b.</w:t>
      </w:r>
    </w:p>
    <w:p w14:paraId="5AB0C1DF" w14:textId="77777777" w:rsidR="00155469" w:rsidRPr="0006155F"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06155F">
        <w:rPr>
          <w:color w:val="000000" w:themeColor="text1"/>
          <w:sz w:val="28"/>
          <w:szCs w:val="28"/>
          <w:lang w:val="uz-Cyrl-UZ"/>
        </w:rPr>
        <w:t>M</w:t>
      </w:r>
      <w:r w:rsidRPr="0006155F">
        <w:rPr>
          <w:color w:val="000000" w:themeColor="text1"/>
          <w:spacing w:val="-2"/>
          <w:sz w:val="28"/>
          <w:szCs w:val="28"/>
          <w:lang w:val="uz-Cyrl-UZ"/>
        </w:rPr>
        <w:t>u</w:t>
      </w:r>
      <w:r w:rsidRPr="0006155F">
        <w:rPr>
          <w:color w:val="000000" w:themeColor="text1"/>
          <w:spacing w:val="1"/>
          <w:sz w:val="28"/>
          <w:szCs w:val="28"/>
          <w:lang w:val="uz-Cyrl-UZ"/>
        </w:rPr>
        <w:t>s</w:t>
      </w:r>
      <w:r w:rsidRPr="0006155F">
        <w:rPr>
          <w:color w:val="000000" w:themeColor="text1"/>
          <w:spacing w:val="-2"/>
          <w:sz w:val="28"/>
          <w:szCs w:val="28"/>
          <w:lang w:val="uz-Cyrl-UZ"/>
        </w:rPr>
        <w:t>u</w:t>
      </w:r>
      <w:r w:rsidRPr="0006155F">
        <w:rPr>
          <w:color w:val="000000" w:themeColor="text1"/>
          <w:sz w:val="28"/>
          <w:szCs w:val="28"/>
          <w:lang w:val="uz-Cyrl-UZ"/>
        </w:rPr>
        <w:t>rman</w:t>
      </w:r>
      <w:r w:rsidRPr="0006155F">
        <w:rPr>
          <w:color w:val="000000" w:themeColor="text1"/>
          <w:spacing w:val="1"/>
          <w:sz w:val="28"/>
          <w:szCs w:val="28"/>
          <w:lang w:val="uz-Cyrl-UZ"/>
        </w:rPr>
        <w:t>ova</w:t>
      </w:r>
      <w:r w:rsidRPr="0006155F">
        <w:rPr>
          <w:color w:val="000000" w:themeColor="text1"/>
          <w:sz w:val="28"/>
          <w:szCs w:val="28"/>
          <w:lang w:val="uz-Cyrl-UZ"/>
        </w:rPr>
        <w:t xml:space="preserve"> </w:t>
      </w:r>
      <w:r w:rsidRPr="0006155F">
        <w:rPr>
          <w:color w:val="000000" w:themeColor="text1"/>
          <w:spacing w:val="-1"/>
          <w:sz w:val="28"/>
          <w:szCs w:val="28"/>
          <w:lang w:val="uz-Cyrl-UZ"/>
        </w:rPr>
        <w:t>O</w:t>
      </w:r>
      <w:r w:rsidRPr="0006155F">
        <w:rPr>
          <w:color w:val="000000" w:themeColor="text1"/>
          <w:sz w:val="28"/>
          <w:szCs w:val="28"/>
          <w:lang w:val="uz-Cyrl-UZ"/>
        </w:rPr>
        <w:t>., Aripova M., Ta</w:t>
      </w:r>
      <w:r w:rsidRPr="0006155F">
        <w:rPr>
          <w:color w:val="000000" w:themeColor="text1"/>
          <w:spacing w:val="-1"/>
          <w:sz w:val="28"/>
          <w:szCs w:val="28"/>
          <w:lang w:val="uz-Cyrl-UZ"/>
        </w:rPr>
        <w:t>’</w:t>
      </w:r>
      <w:r w:rsidRPr="0006155F">
        <w:rPr>
          <w:color w:val="000000" w:themeColor="text1"/>
          <w:sz w:val="28"/>
          <w:szCs w:val="28"/>
          <w:lang w:val="uz-Cyrl-UZ"/>
        </w:rPr>
        <w:t>limning shax</w:t>
      </w:r>
      <w:r w:rsidRPr="0006155F">
        <w:rPr>
          <w:color w:val="000000" w:themeColor="text1"/>
          <w:spacing w:val="-1"/>
          <w:sz w:val="28"/>
          <w:szCs w:val="28"/>
          <w:lang w:val="uz-Cyrl-UZ"/>
        </w:rPr>
        <w:t>s</w:t>
      </w:r>
      <w:r w:rsidRPr="0006155F">
        <w:rPr>
          <w:color w:val="000000" w:themeColor="text1"/>
          <w:spacing w:val="-2"/>
          <w:sz w:val="28"/>
          <w:szCs w:val="28"/>
          <w:lang w:val="uz-Cyrl-UZ"/>
        </w:rPr>
        <w:t>g</w:t>
      </w:r>
      <w:r w:rsidRPr="0006155F">
        <w:rPr>
          <w:color w:val="000000" w:themeColor="text1"/>
          <w:sz w:val="28"/>
          <w:szCs w:val="28"/>
          <w:lang w:val="uz-Cyrl-UZ"/>
        </w:rPr>
        <w:t>a yo‘naltirilgan,</w:t>
      </w:r>
      <w:r w:rsidRPr="0006155F">
        <w:rPr>
          <w:color w:val="000000" w:themeColor="text1"/>
          <w:spacing w:val="97"/>
          <w:sz w:val="28"/>
          <w:szCs w:val="28"/>
          <w:lang w:val="uz-Cyrl-UZ"/>
        </w:rPr>
        <w:t xml:space="preserve"> </w:t>
      </w:r>
      <w:r w:rsidRPr="0006155F">
        <w:rPr>
          <w:color w:val="000000" w:themeColor="text1"/>
          <w:sz w:val="28"/>
          <w:szCs w:val="28"/>
          <w:lang w:val="uz-Cyrl-UZ"/>
        </w:rPr>
        <w:t>ri</w:t>
      </w:r>
      <w:r w:rsidRPr="0006155F">
        <w:rPr>
          <w:color w:val="000000" w:themeColor="text1"/>
          <w:spacing w:val="-1"/>
          <w:sz w:val="28"/>
          <w:szCs w:val="28"/>
          <w:lang w:val="uz-Cyrl-UZ"/>
        </w:rPr>
        <w:t>v</w:t>
      </w:r>
      <w:r w:rsidRPr="0006155F">
        <w:rPr>
          <w:color w:val="000000" w:themeColor="text1"/>
          <w:sz w:val="28"/>
          <w:szCs w:val="28"/>
          <w:lang w:val="uz-Cyrl-UZ"/>
        </w:rPr>
        <w:t>ojl</w:t>
      </w:r>
      <w:r w:rsidRPr="0006155F">
        <w:rPr>
          <w:color w:val="000000" w:themeColor="text1"/>
          <w:spacing w:val="-1"/>
          <w:sz w:val="28"/>
          <w:szCs w:val="28"/>
          <w:lang w:val="uz-Cyrl-UZ"/>
        </w:rPr>
        <w:t>a</w:t>
      </w:r>
      <w:r w:rsidRPr="0006155F">
        <w:rPr>
          <w:color w:val="000000" w:themeColor="text1"/>
          <w:sz w:val="28"/>
          <w:szCs w:val="28"/>
          <w:lang w:val="uz-Cyrl-UZ"/>
        </w:rPr>
        <w:t>nt</w:t>
      </w:r>
      <w:r w:rsidRPr="0006155F">
        <w:rPr>
          <w:color w:val="000000" w:themeColor="text1"/>
          <w:spacing w:val="-1"/>
          <w:sz w:val="28"/>
          <w:szCs w:val="28"/>
          <w:lang w:val="uz-Cyrl-UZ"/>
        </w:rPr>
        <w:t>i</w:t>
      </w:r>
      <w:r w:rsidRPr="0006155F">
        <w:rPr>
          <w:color w:val="000000" w:themeColor="text1"/>
          <w:spacing w:val="1"/>
          <w:sz w:val="28"/>
          <w:szCs w:val="28"/>
          <w:lang w:val="uz-Cyrl-UZ"/>
        </w:rPr>
        <w:t>r</w:t>
      </w:r>
      <w:r w:rsidRPr="0006155F">
        <w:rPr>
          <w:color w:val="000000" w:themeColor="text1"/>
          <w:spacing w:val="-2"/>
          <w:sz w:val="28"/>
          <w:szCs w:val="28"/>
          <w:lang w:val="uz-Cyrl-UZ"/>
        </w:rPr>
        <w:t>u</w:t>
      </w:r>
      <w:r w:rsidRPr="0006155F">
        <w:rPr>
          <w:color w:val="000000" w:themeColor="text1"/>
          <w:sz w:val="28"/>
          <w:szCs w:val="28"/>
          <w:lang w:val="uz-Cyrl-UZ"/>
        </w:rPr>
        <w:t>vchi</w:t>
      </w:r>
      <w:r w:rsidRPr="0006155F">
        <w:rPr>
          <w:color w:val="000000" w:themeColor="text1"/>
          <w:spacing w:val="99"/>
          <w:sz w:val="28"/>
          <w:szCs w:val="28"/>
          <w:lang w:val="uz-Cyrl-UZ"/>
        </w:rPr>
        <w:t xml:space="preserve"> </w:t>
      </w:r>
      <w:r w:rsidRPr="0006155F">
        <w:rPr>
          <w:color w:val="000000" w:themeColor="text1"/>
          <w:sz w:val="28"/>
          <w:szCs w:val="28"/>
          <w:lang w:val="uz-Cyrl-UZ"/>
        </w:rPr>
        <w:t>va</w:t>
      </w:r>
      <w:r w:rsidRPr="0006155F">
        <w:rPr>
          <w:color w:val="000000" w:themeColor="text1"/>
          <w:spacing w:val="97"/>
          <w:sz w:val="28"/>
          <w:szCs w:val="28"/>
          <w:lang w:val="uz-Cyrl-UZ"/>
        </w:rPr>
        <w:t xml:space="preserve"> </w:t>
      </w:r>
      <w:r w:rsidRPr="0006155F">
        <w:rPr>
          <w:color w:val="000000" w:themeColor="text1"/>
          <w:sz w:val="28"/>
          <w:szCs w:val="28"/>
          <w:lang w:val="uz-Cyrl-UZ"/>
        </w:rPr>
        <w:t>tanqidiy</w:t>
      </w:r>
      <w:r w:rsidRPr="0006155F">
        <w:rPr>
          <w:color w:val="000000" w:themeColor="text1"/>
          <w:spacing w:val="98"/>
          <w:sz w:val="28"/>
          <w:szCs w:val="28"/>
          <w:lang w:val="uz-Cyrl-UZ"/>
        </w:rPr>
        <w:t xml:space="preserve"> </w:t>
      </w:r>
      <w:r w:rsidRPr="0006155F">
        <w:rPr>
          <w:color w:val="000000" w:themeColor="text1"/>
          <w:spacing w:val="-1"/>
          <w:sz w:val="28"/>
          <w:szCs w:val="28"/>
          <w:lang w:val="uz-Cyrl-UZ"/>
        </w:rPr>
        <w:t>f</w:t>
      </w:r>
      <w:r w:rsidRPr="0006155F">
        <w:rPr>
          <w:color w:val="000000" w:themeColor="text1"/>
          <w:spacing w:val="1"/>
          <w:sz w:val="28"/>
          <w:szCs w:val="28"/>
          <w:lang w:val="uz-Cyrl-UZ"/>
        </w:rPr>
        <w:t>i</w:t>
      </w:r>
      <w:r w:rsidRPr="0006155F">
        <w:rPr>
          <w:color w:val="000000" w:themeColor="text1"/>
          <w:spacing w:val="-1"/>
          <w:sz w:val="28"/>
          <w:szCs w:val="28"/>
          <w:lang w:val="uz-Cyrl-UZ"/>
        </w:rPr>
        <w:t>k</w:t>
      </w:r>
      <w:r w:rsidRPr="0006155F">
        <w:rPr>
          <w:color w:val="000000" w:themeColor="text1"/>
          <w:spacing w:val="1"/>
          <w:sz w:val="28"/>
          <w:szCs w:val="28"/>
          <w:lang w:val="uz-Cyrl-UZ"/>
        </w:rPr>
        <w:t>r</w:t>
      </w:r>
      <w:r w:rsidRPr="0006155F">
        <w:rPr>
          <w:color w:val="000000" w:themeColor="text1"/>
          <w:sz w:val="28"/>
          <w:szCs w:val="28"/>
          <w:lang w:val="uz-Cyrl-UZ"/>
        </w:rPr>
        <w:t>lash</w:t>
      </w:r>
      <w:r w:rsidRPr="0006155F">
        <w:rPr>
          <w:color w:val="000000" w:themeColor="text1"/>
          <w:spacing w:val="-2"/>
          <w:sz w:val="28"/>
          <w:szCs w:val="28"/>
          <w:lang w:val="uz-Cyrl-UZ"/>
        </w:rPr>
        <w:t>g</w:t>
      </w:r>
      <w:r w:rsidRPr="0006155F">
        <w:rPr>
          <w:color w:val="000000" w:themeColor="text1"/>
          <w:sz w:val="28"/>
          <w:szCs w:val="28"/>
          <w:lang w:val="uz-Cyrl-UZ"/>
        </w:rPr>
        <w:t>a</w:t>
      </w:r>
      <w:r w:rsidRPr="0006155F">
        <w:rPr>
          <w:color w:val="000000" w:themeColor="text1"/>
          <w:spacing w:val="97"/>
          <w:sz w:val="28"/>
          <w:szCs w:val="28"/>
          <w:lang w:val="uz-Cyrl-UZ"/>
        </w:rPr>
        <w:t xml:space="preserve"> </w:t>
      </w:r>
      <w:r w:rsidRPr="0006155F">
        <w:rPr>
          <w:color w:val="000000" w:themeColor="text1"/>
          <w:sz w:val="28"/>
          <w:szCs w:val="28"/>
          <w:lang w:val="uz-Cyrl-UZ"/>
        </w:rPr>
        <w:t>yo‘nalt</w:t>
      </w:r>
      <w:r w:rsidRPr="0006155F">
        <w:rPr>
          <w:color w:val="000000" w:themeColor="text1"/>
          <w:spacing w:val="-1"/>
          <w:sz w:val="28"/>
          <w:szCs w:val="28"/>
          <w:lang w:val="uz-Cyrl-UZ"/>
        </w:rPr>
        <w:t>i</w:t>
      </w:r>
      <w:r w:rsidRPr="0006155F">
        <w:rPr>
          <w:color w:val="000000" w:themeColor="text1"/>
          <w:sz w:val="28"/>
          <w:szCs w:val="28"/>
          <w:lang w:val="uz-Cyrl-UZ"/>
        </w:rPr>
        <w:t>r</w:t>
      </w:r>
      <w:r w:rsidRPr="0006155F">
        <w:rPr>
          <w:color w:val="000000" w:themeColor="text1"/>
          <w:spacing w:val="1"/>
          <w:sz w:val="28"/>
          <w:szCs w:val="28"/>
          <w:lang w:val="uz-Cyrl-UZ"/>
        </w:rPr>
        <w:t>i</w:t>
      </w:r>
      <w:r w:rsidRPr="0006155F">
        <w:rPr>
          <w:color w:val="000000" w:themeColor="text1"/>
          <w:sz w:val="28"/>
          <w:szCs w:val="28"/>
          <w:lang w:val="uz-Cyrl-UZ"/>
        </w:rPr>
        <w:t>l</w:t>
      </w:r>
      <w:r w:rsidRPr="0006155F">
        <w:rPr>
          <w:color w:val="000000" w:themeColor="text1"/>
          <w:spacing w:val="-1"/>
          <w:sz w:val="28"/>
          <w:szCs w:val="28"/>
          <w:lang w:val="uz-Cyrl-UZ"/>
        </w:rPr>
        <w:t>g</w:t>
      </w:r>
      <w:r w:rsidRPr="0006155F">
        <w:rPr>
          <w:color w:val="000000" w:themeColor="text1"/>
          <w:spacing w:val="-2"/>
          <w:sz w:val="28"/>
          <w:szCs w:val="28"/>
          <w:lang w:val="uz-Cyrl-UZ"/>
        </w:rPr>
        <w:t>a</w:t>
      </w:r>
      <w:r w:rsidRPr="0006155F">
        <w:rPr>
          <w:color w:val="000000" w:themeColor="text1"/>
          <w:sz w:val="28"/>
          <w:szCs w:val="28"/>
          <w:lang w:val="uz-Cyrl-UZ"/>
        </w:rPr>
        <w:t>n texno</w:t>
      </w:r>
      <w:r w:rsidRPr="0006155F">
        <w:rPr>
          <w:color w:val="000000" w:themeColor="text1"/>
          <w:spacing w:val="-2"/>
          <w:sz w:val="28"/>
          <w:szCs w:val="28"/>
          <w:lang w:val="uz-Cyrl-UZ"/>
        </w:rPr>
        <w:t>l</w:t>
      </w:r>
      <w:r w:rsidRPr="0006155F">
        <w:rPr>
          <w:color w:val="000000" w:themeColor="text1"/>
          <w:sz w:val="28"/>
          <w:szCs w:val="28"/>
          <w:lang w:val="uz-Cyrl-UZ"/>
        </w:rPr>
        <w:t>o-giyala</w:t>
      </w:r>
      <w:r w:rsidRPr="0006155F">
        <w:rPr>
          <w:color w:val="000000" w:themeColor="text1"/>
          <w:spacing w:val="-1"/>
          <w:sz w:val="28"/>
          <w:szCs w:val="28"/>
          <w:lang w:val="uz-Cyrl-UZ"/>
        </w:rPr>
        <w:t>r</w:t>
      </w:r>
      <w:r w:rsidRPr="0006155F">
        <w:rPr>
          <w:color w:val="000000" w:themeColor="text1"/>
          <w:sz w:val="28"/>
          <w:szCs w:val="28"/>
          <w:lang w:val="uz-Cyrl-UZ"/>
        </w:rPr>
        <w:t>i.</w:t>
      </w:r>
      <w:r w:rsidRPr="0006155F">
        <w:rPr>
          <w:color w:val="000000" w:themeColor="text1"/>
          <w:spacing w:val="1"/>
          <w:sz w:val="28"/>
          <w:szCs w:val="28"/>
          <w:lang w:val="uz-Cyrl-UZ"/>
        </w:rPr>
        <w:t xml:space="preserve"> </w:t>
      </w:r>
      <w:r w:rsidRPr="0006155F">
        <w:rPr>
          <w:color w:val="000000" w:themeColor="text1"/>
          <w:spacing w:val="2"/>
          <w:sz w:val="28"/>
          <w:szCs w:val="28"/>
          <w:lang w:val="uz-Cyrl-UZ"/>
        </w:rPr>
        <w:t>–</w:t>
      </w:r>
      <w:r w:rsidRPr="0006155F">
        <w:rPr>
          <w:color w:val="000000" w:themeColor="text1"/>
          <w:sz w:val="28"/>
          <w:szCs w:val="28"/>
          <w:lang w:val="uz-Cyrl-UZ"/>
        </w:rPr>
        <w:t xml:space="preserve">T: </w:t>
      </w:r>
      <w:r w:rsidRPr="0006155F">
        <w:rPr>
          <w:color w:val="000000" w:themeColor="text1"/>
          <w:spacing w:val="-3"/>
          <w:sz w:val="28"/>
          <w:szCs w:val="28"/>
          <w:lang w:val="uz-Cyrl-UZ"/>
        </w:rPr>
        <w:t>“</w:t>
      </w:r>
      <w:r w:rsidRPr="0006155F">
        <w:rPr>
          <w:color w:val="000000" w:themeColor="text1"/>
          <w:spacing w:val="-1"/>
          <w:sz w:val="28"/>
          <w:szCs w:val="28"/>
          <w:lang w:val="uz-Cyrl-UZ"/>
        </w:rPr>
        <w:t>N</w:t>
      </w:r>
      <w:r w:rsidRPr="0006155F">
        <w:rPr>
          <w:color w:val="000000" w:themeColor="text1"/>
          <w:sz w:val="28"/>
          <w:szCs w:val="28"/>
          <w:lang w:val="uz-Cyrl-UZ"/>
        </w:rPr>
        <w:t>avro‘z”</w:t>
      </w:r>
      <w:r w:rsidRPr="0006155F">
        <w:rPr>
          <w:color w:val="000000" w:themeColor="text1"/>
          <w:spacing w:val="-1"/>
          <w:sz w:val="28"/>
          <w:szCs w:val="28"/>
          <w:lang w:val="uz-Cyrl-UZ"/>
        </w:rPr>
        <w:t xml:space="preserve"> </w:t>
      </w:r>
      <w:r w:rsidRPr="0006155F">
        <w:rPr>
          <w:color w:val="000000" w:themeColor="text1"/>
          <w:sz w:val="28"/>
          <w:szCs w:val="28"/>
          <w:lang w:val="uz-Cyrl-UZ"/>
        </w:rPr>
        <w:t>na</w:t>
      </w:r>
      <w:r w:rsidRPr="0006155F">
        <w:rPr>
          <w:color w:val="000000" w:themeColor="text1"/>
          <w:spacing w:val="-2"/>
          <w:sz w:val="28"/>
          <w:szCs w:val="28"/>
          <w:lang w:val="uz-Cyrl-UZ"/>
        </w:rPr>
        <w:t>sh</w:t>
      </w:r>
      <w:r w:rsidRPr="0006155F">
        <w:rPr>
          <w:color w:val="000000" w:themeColor="text1"/>
          <w:sz w:val="28"/>
          <w:szCs w:val="28"/>
          <w:lang w:val="uz-Cyrl-UZ"/>
        </w:rPr>
        <w:t>riyoti, 2019</w:t>
      </w:r>
      <w:r w:rsidRPr="0006155F">
        <w:rPr>
          <w:color w:val="000000" w:themeColor="text1"/>
          <w:spacing w:val="2"/>
          <w:sz w:val="28"/>
          <w:szCs w:val="28"/>
          <w:lang w:val="uz-Cyrl-UZ"/>
        </w:rPr>
        <w:t>.</w:t>
      </w:r>
      <w:r w:rsidRPr="0006155F">
        <w:rPr>
          <w:color w:val="000000" w:themeColor="text1"/>
          <w:sz w:val="28"/>
          <w:szCs w:val="28"/>
          <w:lang w:val="uz-Cyrl-UZ"/>
        </w:rPr>
        <w:t>-89</w:t>
      </w:r>
      <w:r w:rsidRPr="0006155F">
        <w:rPr>
          <w:color w:val="000000" w:themeColor="text1"/>
          <w:spacing w:val="1"/>
          <w:sz w:val="28"/>
          <w:szCs w:val="28"/>
          <w:lang w:val="uz-Cyrl-UZ"/>
        </w:rPr>
        <w:t xml:space="preserve"> </w:t>
      </w:r>
      <w:r w:rsidRPr="0006155F">
        <w:rPr>
          <w:color w:val="000000" w:themeColor="text1"/>
          <w:sz w:val="28"/>
          <w:szCs w:val="28"/>
          <w:lang w:val="uz-Cyrl-UZ"/>
        </w:rPr>
        <w:t>b.</w:t>
      </w:r>
    </w:p>
    <w:p w14:paraId="4A0A6DB0" w14:textId="77777777" w:rsidR="00155469" w:rsidRPr="0006155F"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06155F">
        <w:rPr>
          <w:color w:val="000000" w:themeColor="text1"/>
          <w:sz w:val="28"/>
          <w:szCs w:val="28"/>
          <w:lang w:val="uz-Cyrl-UZ"/>
        </w:rPr>
        <w:t>Muhamedov G.I. Pedagogik ta’lim innovasion klasteri: ehtiyoj, zarurat, natija // “Xalq so‘zi” 15 fevral 2019 yil. http://xs.uz/uzkr/post.</w:t>
      </w:r>
    </w:p>
    <w:p w14:paraId="0D1EE570" w14:textId="77777777" w:rsidR="00155469" w:rsidRPr="0006155F" w:rsidRDefault="00155469" w:rsidP="00CB482F">
      <w:pPr>
        <w:pStyle w:val="af"/>
        <w:numPr>
          <w:ilvl w:val="0"/>
          <w:numId w:val="25"/>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lastRenderedPageBreak/>
        <w:t xml:space="preserve">Muxamedov Gʻ.I, Xo‘jamqulov U.N., Toshtemirova S.A. Pedagogik ta’lim innovasion klasteri / monografiya -T.: Universitet, 2020. 280 b.; </w:t>
      </w:r>
    </w:p>
    <w:p w14:paraId="7554ADC2"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lang w:val="uz-Cyrl-UZ"/>
        </w:rPr>
        <w:t xml:space="preserve">Ovsiyenko L.V., Zimina I.V., Klinsova N.N. Setevoye vzaimodeystviye v ramkax sosialnogo partnerstva, realizuyemogo nauchno-obrazovatelnыm klasterom. </w:t>
      </w:r>
      <w:proofErr w:type="spellStart"/>
      <w:r w:rsidRPr="0006155F">
        <w:rPr>
          <w:rFonts w:ascii="Times New Roman" w:hAnsi="Times New Roman" w:cs="Times New Roman"/>
          <w:color w:val="000000" w:themeColor="text1"/>
          <w:sz w:val="28"/>
          <w:szCs w:val="28"/>
          <w:lang w:val="en-US"/>
        </w:rPr>
        <w:t>Jurnal</w:t>
      </w:r>
      <w:proofErr w:type="spellEnd"/>
      <w:r w:rsidRPr="0006155F">
        <w:rPr>
          <w:rFonts w:ascii="Times New Roman" w:hAnsi="Times New Roman" w:cs="Times New Roman"/>
          <w:color w:val="000000" w:themeColor="text1"/>
          <w:sz w:val="28"/>
          <w:szCs w:val="28"/>
          <w:lang w:val="en-US"/>
        </w:rPr>
        <w:t xml:space="preserve"> </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en-US"/>
        </w:rPr>
        <w:t>V</w:t>
      </w:r>
      <w:r w:rsidRPr="0006155F">
        <w:rPr>
          <w:rFonts w:ascii="Times New Roman" w:hAnsi="Times New Roman" w:cs="Times New Roman"/>
          <w:color w:val="000000" w:themeColor="text1"/>
          <w:sz w:val="28"/>
          <w:szCs w:val="28"/>
        </w:rPr>
        <w:t>ы</w:t>
      </w:r>
      <w:proofErr w:type="spellStart"/>
      <w:r w:rsidRPr="0006155F">
        <w:rPr>
          <w:rFonts w:ascii="Times New Roman" w:hAnsi="Times New Roman" w:cs="Times New Roman"/>
          <w:color w:val="000000" w:themeColor="text1"/>
          <w:sz w:val="28"/>
          <w:szCs w:val="28"/>
          <w:lang w:val="en-US"/>
        </w:rPr>
        <w:t>ssheye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obrazovaniye</w:t>
      </w:r>
      <w:proofErr w:type="spellEnd"/>
      <w:r w:rsidRPr="0006155F">
        <w:rPr>
          <w:rFonts w:ascii="Times New Roman" w:hAnsi="Times New Roman" w:cs="Times New Roman"/>
          <w:color w:val="000000" w:themeColor="text1"/>
          <w:sz w:val="28"/>
          <w:szCs w:val="28"/>
          <w:lang w:val="en-US"/>
        </w:rPr>
        <w:t xml:space="preserve"> v </w:t>
      </w:r>
      <w:proofErr w:type="spellStart"/>
      <w:r w:rsidRPr="0006155F">
        <w:rPr>
          <w:rFonts w:ascii="Times New Roman" w:hAnsi="Times New Roman" w:cs="Times New Roman"/>
          <w:color w:val="000000" w:themeColor="text1"/>
          <w:sz w:val="28"/>
          <w:szCs w:val="28"/>
          <w:lang w:val="en-US"/>
        </w:rPr>
        <w:t>Rossii</w:t>
      </w:r>
      <w:proofErr w:type="spellEnd"/>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Izdatelstvo</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Moskovskiy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gosudarstvenn</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y </w:t>
      </w:r>
      <w:proofErr w:type="spellStart"/>
      <w:r w:rsidRPr="0006155F">
        <w:rPr>
          <w:rFonts w:ascii="Times New Roman" w:hAnsi="Times New Roman" w:cs="Times New Roman"/>
          <w:color w:val="000000" w:themeColor="text1"/>
          <w:sz w:val="28"/>
          <w:szCs w:val="28"/>
          <w:lang w:val="en-US"/>
        </w:rPr>
        <w:t>universitet</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pechati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im</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rPr>
        <w:t>Ivana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Fedorova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Moskva</w:t>
      </w:r>
      <w:proofErr w:type="spellEnd"/>
      <w:r w:rsidRPr="0006155F">
        <w:rPr>
          <w:rFonts w:ascii="Times New Roman" w:hAnsi="Times New Roman" w:cs="Times New Roman"/>
          <w:color w:val="000000" w:themeColor="text1"/>
          <w:sz w:val="28"/>
          <w:szCs w:val="28"/>
        </w:rPr>
        <w:t xml:space="preserve">), № 12, 2013. </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rPr>
        <w:t>S. 55-59</w:t>
      </w:r>
      <w:r w:rsidRPr="0006155F">
        <w:rPr>
          <w:rFonts w:ascii="Times New Roman" w:hAnsi="Times New Roman" w:cs="Times New Roman"/>
          <w:color w:val="000000" w:themeColor="text1"/>
          <w:sz w:val="28"/>
          <w:szCs w:val="28"/>
          <w:lang w:val="uz-Cyrl-UZ"/>
        </w:rPr>
        <w:t>.</w:t>
      </w:r>
    </w:p>
    <w:p w14:paraId="4C9AF4E5" w14:textId="77777777" w:rsidR="00155469" w:rsidRPr="0006155F"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proofErr w:type="spellStart"/>
      <w:r w:rsidRPr="0006155F">
        <w:rPr>
          <w:color w:val="000000" w:themeColor="text1"/>
          <w:sz w:val="28"/>
          <w:szCs w:val="28"/>
        </w:rPr>
        <w:t>Osechkina</w:t>
      </w:r>
      <w:proofErr w:type="spellEnd"/>
      <w:r w:rsidRPr="0006155F">
        <w:rPr>
          <w:color w:val="000000" w:themeColor="text1"/>
          <w:sz w:val="28"/>
          <w:szCs w:val="28"/>
        </w:rPr>
        <w:t xml:space="preserve"> L.I. </w:t>
      </w:r>
      <w:proofErr w:type="spellStart"/>
      <w:r w:rsidRPr="0006155F">
        <w:rPr>
          <w:color w:val="000000" w:themeColor="text1"/>
          <w:sz w:val="28"/>
          <w:szCs w:val="28"/>
        </w:rPr>
        <w:t>Klasternыy</w:t>
      </w:r>
      <w:proofErr w:type="spellEnd"/>
      <w:r w:rsidRPr="0006155F">
        <w:rPr>
          <w:color w:val="000000" w:themeColor="text1"/>
          <w:sz w:val="28"/>
          <w:szCs w:val="28"/>
        </w:rPr>
        <w:t xml:space="preserve"> </w:t>
      </w:r>
      <w:proofErr w:type="spellStart"/>
      <w:r w:rsidRPr="0006155F">
        <w:rPr>
          <w:color w:val="000000" w:themeColor="text1"/>
          <w:sz w:val="28"/>
          <w:szCs w:val="28"/>
        </w:rPr>
        <w:t>podxod</w:t>
      </w:r>
      <w:proofErr w:type="spellEnd"/>
      <w:r w:rsidRPr="0006155F">
        <w:rPr>
          <w:color w:val="000000" w:themeColor="text1"/>
          <w:sz w:val="28"/>
          <w:szCs w:val="28"/>
        </w:rPr>
        <w:t xml:space="preserve"> </w:t>
      </w:r>
      <w:proofErr w:type="spellStart"/>
      <w:r w:rsidRPr="0006155F">
        <w:rPr>
          <w:color w:val="000000" w:themeColor="text1"/>
          <w:sz w:val="28"/>
          <w:szCs w:val="28"/>
        </w:rPr>
        <w:t>kak</w:t>
      </w:r>
      <w:proofErr w:type="spellEnd"/>
      <w:r w:rsidRPr="0006155F">
        <w:rPr>
          <w:color w:val="000000" w:themeColor="text1"/>
          <w:sz w:val="28"/>
          <w:szCs w:val="28"/>
        </w:rPr>
        <w:t xml:space="preserve"> </w:t>
      </w:r>
      <w:proofErr w:type="spellStart"/>
      <w:r w:rsidRPr="0006155F">
        <w:rPr>
          <w:color w:val="000000" w:themeColor="text1"/>
          <w:sz w:val="28"/>
          <w:szCs w:val="28"/>
        </w:rPr>
        <w:t>usloviye</w:t>
      </w:r>
      <w:proofErr w:type="spellEnd"/>
      <w:r w:rsidRPr="0006155F">
        <w:rPr>
          <w:color w:val="000000" w:themeColor="text1"/>
          <w:sz w:val="28"/>
          <w:szCs w:val="28"/>
        </w:rPr>
        <w:t xml:space="preserve"> </w:t>
      </w:r>
      <w:proofErr w:type="spellStart"/>
      <w:r w:rsidRPr="0006155F">
        <w:rPr>
          <w:color w:val="000000" w:themeColor="text1"/>
          <w:sz w:val="28"/>
          <w:szCs w:val="28"/>
        </w:rPr>
        <w:t>povыsheniya</w:t>
      </w:r>
      <w:proofErr w:type="spellEnd"/>
      <w:r w:rsidRPr="0006155F">
        <w:rPr>
          <w:color w:val="000000" w:themeColor="text1"/>
          <w:sz w:val="28"/>
          <w:szCs w:val="28"/>
        </w:rPr>
        <w:t xml:space="preserve"> </w:t>
      </w:r>
      <w:proofErr w:type="spellStart"/>
      <w:r w:rsidRPr="0006155F">
        <w:rPr>
          <w:color w:val="000000" w:themeColor="text1"/>
          <w:sz w:val="28"/>
          <w:szCs w:val="28"/>
        </w:rPr>
        <w:t>effiktivnosti</w:t>
      </w:r>
      <w:proofErr w:type="spellEnd"/>
      <w:r w:rsidRPr="0006155F">
        <w:rPr>
          <w:color w:val="000000" w:themeColor="text1"/>
          <w:sz w:val="28"/>
          <w:szCs w:val="28"/>
        </w:rPr>
        <w:t xml:space="preserve"> </w:t>
      </w:r>
      <w:proofErr w:type="spellStart"/>
      <w:r w:rsidRPr="0006155F">
        <w:rPr>
          <w:color w:val="000000" w:themeColor="text1"/>
          <w:sz w:val="28"/>
          <w:szCs w:val="28"/>
        </w:rPr>
        <w:t>deyatelnosti</w:t>
      </w:r>
      <w:proofErr w:type="spellEnd"/>
      <w:r w:rsidRPr="0006155F">
        <w:rPr>
          <w:color w:val="000000" w:themeColor="text1"/>
          <w:sz w:val="28"/>
          <w:szCs w:val="28"/>
        </w:rPr>
        <w:t xml:space="preserve"> </w:t>
      </w:r>
      <w:proofErr w:type="spellStart"/>
      <w:r w:rsidRPr="0006155F">
        <w:rPr>
          <w:color w:val="000000" w:themeColor="text1"/>
          <w:sz w:val="28"/>
          <w:szCs w:val="28"/>
        </w:rPr>
        <w:t>vuza</w:t>
      </w:r>
      <w:proofErr w:type="spellEnd"/>
      <w:r w:rsidRPr="0006155F">
        <w:rPr>
          <w:color w:val="000000" w:themeColor="text1"/>
          <w:sz w:val="28"/>
          <w:szCs w:val="28"/>
        </w:rPr>
        <w:t xml:space="preserve"> / </w:t>
      </w:r>
      <w:proofErr w:type="spellStart"/>
      <w:r w:rsidRPr="0006155F">
        <w:rPr>
          <w:color w:val="000000" w:themeColor="text1"/>
          <w:sz w:val="28"/>
          <w:szCs w:val="28"/>
        </w:rPr>
        <w:t>L.I.Osechkina</w:t>
      </w:r>
      <w:proofErr w:type="spellEnd"/>
      <w:r w:rsidRPr="0006155F">
        <w:rPr>
          <w:color w:val="000000" w:themeColor="text1"/>
          <w:sz w:val="28"/>
          <w:szCs w:val="28"/>
        </w:rPr>
        <w:t xml:space="preserve">// </w:t>
      </w:r>
      <w:proofErr w:type="spellStart"/>
      <w:r w:rsidRPr="0006155F">
        <w:rPr>
          <w:color w:val="000000" w:themeColor="text1"/>
          <w:sz w:val="28"/>
          <w:szCs w:val="28"/>
        </w:rPr>
        <w:t>Vыssheye</w:t>
      </w:r>
      <w:proofErr w:type="spellEnd"/>
      <w:r w:rsidRPr="0006155F">
        <w:rPr>
          <w:color w:val="000000" w:themeColor="text1"/>
          <w:sz w:val="28"/>
          <w:szCs w:val="28"/>
        </w:rPr>
        <w:t xml:space="preserve"> </w:t>
      </w:r>
      <w:proofErr w:type="spellStart"/>
      <w:r w:rsidRPr="0006155F">
        <w:rPr>
          <w:color w:val="000000" w:themeColor="text1"/>
          <w:sz w:val="28"/>
          <w:szCs w:val="28"/>
        </w:rPr>
        <w:t>obrazovaniye</w:t>
      </w:r>
      <w:proofErr w:type="spellEnd"/>
      <w:r w:rsidRPr="0006155F">
        <w:rPr>
          <w:color w:val="000000" w:themeColor="text1"/>
          <w:sz w:val="28"/>
          <w:szCs w:val="28"/>
        </w:rPr>
        <w:t xml:space="preserve"> v </w:t>
      </w:r>
      <w:proofErr w:type="spellStart"/>
      <w:r w:rsidRPr="0006155F">
        <w:rPr>
          <w:color w:val="000000" w:themeColor="text1"/>
          <w:sz w:val="28"/>
          <w:szCs w:val="28"/>
        </w:rPr>
        <w:t>Rossii</w:t>
      </w:r>
      <w:proofErr w:type="spellEnd"/>
      <w:r w:rsidRPr="0006155F">
        <w:rPr>
          <w:color w:val="000000" w:themeColor="text1"/>
          <w:sz w:val="28"/>
          <w:szCs w:val="28"/>
        </w:rPr>
        <w:t>. -2012. -№8-9. –</w:t>
      </w:r>
      <w:r w:rsidRPr="0006155F">
        <w:rPr>
          <w:color w:val="000000" w:themeColor="text1"/>
          <w:sz w:val="28"/>
          <w:szCs w:val="28"/>
          <w:lang w:val="uz-Cyrl-UZ"/>
        </w:rPr>
        <w:t>S</w:t>
      </w:r>
      <w:r w:rsidRPr="0006155F">
        <w:rPr>
          <w:color w:val="000000" w:themeColor="text1"/>
          <w:sz w:val="28"/>
          <w:szCs w:val="28"/>
        </w:rPr>
        <w:t>.73-76.</w:t>
      </w:r>
    </w:p>
    <w:p w14:paraId="6FB1D41F" w14:textId="77777777" w:rsidR="00155469" w:rsidRPr="0006155F"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Panasyuk V.P. Modelirovaniye regionalnoy sistemы upravleniya kachestvom obrazovaniya na osnove prosessnogo podxoda / V.P.Panasyuk // Upravleniye kachestvom obrazovaniya: teoriya i praktika effektivnogo adminstrirovaniya. - 2008. - № 2. –S. 71-92.</w:t>
      </w:r>
    </w:p>
    <w:p w14:paraId="1423AEC9"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6155F">
        <w:rPr>
          <w:rFonts w:ascii="Times New Roman" w:hAnsi="Times New Roman" w:cs="Times New Roman"/>
          <w:color w:val="000000" w:themeColor="text1"/>
          <w:sz w:val="28"/>
          <w:szCs w:val="28"/>
          <w:lang w:val="en-US"/>
        </w:rPr>
        <w:t>Polyankina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S.Yu</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Ponyatiye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integrasii</w:t>
      </w:r>
      <w:proofErr w:type="spellEnd"/>
      <w:r w:rsidRPr="0006155F">
        <w:rPr>
          <w:rFonts w:ascii="Times New Roman" w:hAnsi="Times New Roman" w:cs="Times New Roman"/>
          <w:color w:val="000000" w:themeColor="text1"/>
          <w:sz w:val="28"/>
          <w:szCs w:val="28"/>
          <w:lang w:val="en-US"/>
        </w:rPr>
        <w:t xml:space="preserve"> v </w:t>
      </w:r>
      <w:proofErr w:type="spellStart"/>
      <w:r w:rsidRPr="0006155F">
        <w:rPr>
          <w:rFonts w:ascii="Times New Roman" w:hAnsi="Times New Roman" w:cs="Times New Roman"/>
          <w:color w:val="000000" w:themeColor="text1"/>
          <w:sz w:val="28"/>
          <w:szCs w:val="28"/>
          <w:lang w:val="en-US"/>
        </w:rPr>
        <w:t>kategorialnom</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apparate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filosofii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obrazovaniya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rPr>
        <w:t>Integratsiya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obrazovaniya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Nauchno-metodicheskaya</w:t>
      </w:r>
      <w:proofErr w:type="spellEnd"/>
      <w:r w:rsidRPr="0006155F">
        <w:rPr>
          <w:rFonts w:ascii="Times New Roman" w:hAnsi="Times New Roman" w:cs="Times New Roman"/>
          <w:color w:val="000000" w:themeColor="text1"/>
          <w:sz w:val="28"/>
          <w:szCs w:val="28"/>
        </w:rPr>
        <w:t xml:space="preserve"> </w:t>
      </w:r>
      <w:proofErr w:type="spellStart"/>
      <w:proofErr w:type="gramStart"/>
      <w:r w:rsidRPr="0006155F">
        <w:rPr>
          <w:rFonts w:ascii="Times New Roman" w:hAnsi="Times New Roman" w:cs="Times New Roman"/>
          <w:color w:val="000000" w:themeColor="text1"/>
          <w:sz w:val="28"/>
          <w:szCs w:val="28"/>
        </w:rPr>
        <w:t>jurnal</w:t>
      </w:r>
      <w:proofErr w:type="spellEnd"/>
      <w:r w:rsidRPr="0006155F">
        <w:rPr>
          <w:rFonts w:ascii="Times New Roman" w:hAnsi="Times New Roman" w:cs="Times New Roman"/>
          <w:color w:val="000000" w:themeColor="text1"/>
          <w:sz w:val="28"/>
          <w:szCs w:val="28"/>
        </w:rPr>
        <w:t>.-</w:t>
      </w:r>
      <w:proofErr w:type="gramEnd"/>
      <w:r w:rsidRPr="0006155F">
        <w:rPr>
          <w:rFonts w:ascii="Times New Roman" w:hAnsi="Times New Roman" w:cs="Times New Roman"/>
          <w:color w:val="000000" w:themeColor="text1"/>
          <w:sz w:val="28"/>
          <w:szCs w:val="28"/>
        </w:rPr>
        <w:t xml:space="preserve"> M.: 2013. № 2(71).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S. 76-82.</w:t>
      </w:r>
    </w:p>
    <w:p w14:paraId="37F522DF" w14:textId="77777777" w:rsidR="001B414D" w:rsidRPr="0006155F"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lang w:val="uz-Cyrl-UZ"/>
        </w:rPr>
      </w:pPr>
      <w:proofErr w:type="spellStart"/>
      <w:r w:rsidRPr="0006155F">
        <w:rPr>
          <w:rFonts w:ascii="Times New Roman" w:hAnsi="Times New Roman" w:cs="Times New Roman"/>
          <w:color w:val="000000" w:themeColor="text1"/>
          <w:sz w:val="28"/>
          <w:szCs w:val="28"/>
        </w:rPr>
        <w:t>Yuldasheva</w:t>
      </w:r>
      <w:proofErr w:type="spellEnd"/>
      <w:r w:rsidRPr="0006155F">
        <w:rPr>
          <w:rFonts w:ascii="Times New Roman" w:hAnsi="Times New Roman" w:cs="Times New Roman"/>
          <w:color w:val="000000" w:themeColor="text1"/>
          <w:sz w:val="28"/>
          <w:szCs w:val="28"/>
        </w:rPr>
        <w:t xml:space="preserve"> N., </w:t>
      </w:r>
      <w:proofErr w:type="spellStart"/>
      <w:r w:rsidRPr="0006155F">
        <w:rPr>
          <w:rFonts w:ascii="Times New Roman" w:hAnsi="Times New Roman" w:cs="Times New Roman"/>
          <w:color w:val="000000" w:themeColor="text1"/>
          <w:sz w:val="28"/>
          <w:szCs w:val="28"/>
        </w:rPr>
        <w:t>Raximov</w:t>
      </w:r>
      <w:proofErr w:type="spellEnd"/>
      <w:r w:rsidRPr="0006155F">
        <w:rPr>
          <w:rFonts w:ascii="Times New Roman" w:hAnsi="Times New Roman" w:cs="Times New Roman"/>
          <w:color w:val="000000" w:themeColor="text1"/>
          <w:sz w:val="28"/>
          <w:szCs w:val="28"/>
        </w:rPr>
        <w:t xml:space="preserve"> M.M. </w:t>
      </w:r>
      <w:proofErr w:type="spellStart"/>
      <w:r w:rsidRPr="0006155F">
        <w:rPr>
          <w:rFonts w:ascii="Times New Roman" w:hAnsi="Times New Roman" w:cs="Times New Roman"/>
          <w:color w:val="000000" w:themeColor="text1"/>
          <w:sz w:val="28"/>
          <w:szCs w:val="28"/>
        </w:rPr>
        <w:t>Yoshlarni</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vatanparvarlik</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ruhida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tarbiyalash</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ma’naviy-ma’rifiy</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uyg‘onishning</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asosiy</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muammosi</w:t>
      </w:r>
      <w:proofErr w:type="spellEnd"/>
      <w:r w:rsidRPr="0006155F">
        <w:rPr>
          <w:rFonts w:ascii="Times New Roman" w:hAnsi="Times New Roman" w:cs="Times New Roman"/>
          <w:color w:val="000000" w:themeColor="text1"/>
          <w:sz w:val="28"/>
          <w:szCs w:val="28"/>
        </w:rPr>
        <w:t xml:space="preserve"> // </w:t>
      </w:r>
      <w:proofErr w:type="spellStart"/>
      <w:r w:rsidRPr="0006155F">
        <w:rPr>
          <w:rFonts w:ascii="Times New Roman" w:hAnsi="Times New Roman" w:cs="Times New Roman"/>
          <w:color w:val="000000" w:themeColor="text1"/>
          <w:sz w:val="28"/>
          <w:szCs w:val="28"/>
        </w:rPr>
        <w:t>Zamonaviy</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ta’lim</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ilmiy-metodik</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jurnal</w:t>
      </w:r>
      <w:proofErr w:type="spellEnd"/>
      <w:r w:rsidRPr="0006155F">
        <w:rPr>
          <w:rFonts w:ascii="Times New Roman" w:hAnsi="Times New Roman" w:cs="Times New Roman"/>
          <w:color w:val="000000" w:themeColor="text1"/>
          <w:sz w:val="28"/>
          <w:szCs w:val="28"/>
        </w:rPr>
        <w:t>. -</w:t>
      </w:r>
      <w:proofErr w:type="spellStart"/>
      <w:r w:rsidRPr="0006155F">
        <w:rPr>
          <w:rFonts w:ascii="Times New Roman" w:hAnsi="Times New Roman" w:cs="Times New Roman"/>
          <w:color w:val="000000" w:themeColor="text1"/>
          <w:sz w:val="28"/>
          <w:szCs w:val="28"/>
        </w:rPr>
        <w:t>Toshkent</w:t>
      </w:r>
      <w:proofErr w:type="spellEnd"/>
      <w:r w:rsidRPr="0006155F">
        <w:rPr>
          <w:rFonts w:ascii="Times New Roman" w:hAnsi="Times New Roman" w:cs="Times New Roman"/>
          <w:color w:val="000000" w:themeColor="text1"/>
          <w:sz w:val="28"/>
          <w:szCs w:val="28"/>
        </w:rPr>
        <w:t>. – 2021. № 6. 3-10 b. (13.00.00; №10)</w:t>
      </w:r>
    </w:p>
    <w:p w14:paraId="52479449" w14:textId="77777777" w:rsidR="00155469" w:rsidRPr="0006155F"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Radjiyev A.B. O‘zbekiston Respublikasi umumta’lim muassasalarining milliy reytingi // 3112-raqam bilan Adliya Vazirligidan ro‘yxatdan o‘tgan. 2018 yil 29 dekabr.</w:t>
      </w:r>
    </w:p>
    <w:p w14:paraId="1F10951B"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shd w:val="clear" w:color="auto" w:fill="FFFFFF"/>
          <w:lang w:val="en-US"/>
        </w:rPr>
        <w:t>Rakitov</w:t>
      </w:r>
      <w:proofErr w:type="spellEnd"/>
      <w:r w:rsidRPr="0006155F">
        <w:rPr>
          <w:rFonts w:ascii="Times New Roman" w:hAnsi="Times New Roman" w:cs="Times New Roman"/>
          <w:color w:val="000000" w:themeColor="text1"/>
          <w:sz w:val="28"/>
          <w:szCs w:val="28"/>
          <w:shd w:val="clear" w:color="auto" w:fill="FFFFFF"/>
          <w:lang w:val="en-US"/>
        </w:rPr>
        <w:t xml:space="preserve"> A. I. </w:t>
      </w:r>
      <w:proofErr w:type="spellStart"/>
      <w:r w:rsidRPr="0006155F">
        <w:rPr>
          <w:rFonts w:ascii="Times New Roman" w:hAnsi="Times New Roman" w:cs="Times New Roman"/>
          <w:color w:val="000000" w:themeColor="text1"/>
          <w:sz w:val="28"/>
          <w:szCs w:val="28"/>
          <w:shd w:val="clear" w:color="auto" w:fill="FFFFFF"/>
          <w:lang w:val="en-US"/>
        </w:rPr>
        <w:t>Integratsiya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obrazovaniya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nauki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kak</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globalnaya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problema</w:t>
      </w:r>
      <w:proofErr w:type="spellEnd"/>
      <w:r w:rsidRPr="0006155F">
        <w:rPr>
          <w:rFonts w:ascii="Times New Roman" w:hAnsi="Times New Roman" w:cs="Times New Roman"/>
          <w:color w:val="000000" w:themeColor="text1"/>
          <w:sz w:val="28"/>
          <w:szCs w:val="28"/>
          <w:shd w:val="clear" w:color="auto" w:fill="FFFFFF"/>
          <w:lang w:val="en-US"/>
        </w:rPr>
        <w:t xml:space="preserve"> // </w:t>
      </w:r>
      <w:proofErr w:type="spellStart"/>
      <w:r w:rsidRPr="0006155F">
        <w:rPr>
          <w:rFonts w:ascii="Times New Roman" w:hAnsi="Times New Roman" w:cs="Times New Roman"/>
          <w:color w:val="000000" w:themeColor="text1"/>
          <w:sz w:val="28"/>
          <w:szCs w:val="28"/>
          <w:shd w:val="clear" w:color="auto" w:fill="FFFFFF"/>
          <w:lang w:val="en-US"/>
        </w:rPr>
        <w:t>Integratsiya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obrazovaniya</w:t>
      </w:r>
      <w:proofErr w:type="spellEnd"/>
      <w:r w:rsidRPr="0006155F">
        <w:rPr>
          <w:rFonts w:ascii="Times New Roman" w:hAnsi="Times New Roman" w:cs="Times New Roman"/>
          <w:color w:val="000000" w:themeColor="text1"/>
          <w:sz w:val="28"/>
          <w:szCs w:val="28"/>
          <w:shd w:val="clear" w:color="auto" w:fill="FFFFFF"/>
          <w:lang w:val="en-US"/>
        </w:rPr>
        <w:t xml:space="preserve">. </w:t>
      </w:r>
      <w:r w:rsidRPr="0006155F">
        <w:rPr>
          <w:rFonts w:ascii="Times New Roman" w:hAnsi="Times New Roman" w:cs="Times New Roman"/>
          <w:color w:val="000000" w:themeColor="text1"/>
          <w:sz w:val="28"/>
          <w:szCs w:val="28"/>
          <w:shd w:val="clear" w:color="auto" w:fill="FFFFFF"/>
        </w:rPr>
        <w:t xml:space="preserve">2016. T. 20, № 3. </w:t>
      </w:r>
      <w:r w:rsidRPr="0006155F">
        <w:rPr>
          <w:rFonts w:ascii="Times New Roman" w:hAnsi="Times New Roman" w:cs="Times New Roman"/>
          <w:color w:val="000000" w:themeColor="text1"/>
          <w:sz w:val="28"/>
          <w:szCs w:val="28"/>
          <w:shd w:val="clear" w:color="auto" w:fill="FFFFFF"/>
          <w:lang w:val="uz-Cyrl-UZ"/>
        </w:rPr>
        <w:t>-</w:t>
      </w:r>
      <w:r w:rsidRPr="0006155F">
        <w:rPr>
          <w:rFonts w:ascii="Times New Roman" w:hAnsi="Times New Roman" w:cs="Times New Roman"/>
          <w:color w:val="000000" w:themeColor="text1"/>
          <w:sz w:val="28"/>
          <w:szCs w:val="28"/>
          <w:shd w:val="clear" w:color="auto" w:fill="FFFFFF"/>
        </w:rPr>
        <w:t>S. 331–341.</w:t>
      </w:r>
    </w:p>
    <w:p w14:paraId="5A34E574" w14:textId="77777777" w:rsidR="001B414D" w:rsidRPr="0006155F"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lang w:val="uz-Cyrl-UZ"/>
        </w:rPr>
        <w:t xml:space="preserve">Yuldasheva N., Raximov M.M. Ijod maktablarida pedagogik texnologiya, uning ta’riflari va kasbiy mahorat tushunchasi // Metodik qo‘llanma       -Toshkent. -2021. </w:t>
      </w:r>
      <w:r w:rsidRPr="0006155F">
        <w:rPr>
          <w:rFonts w:ascii="Times New Roman" w:hAnsi="Times New Roman" w:cs="Times New Roman"/>
          <w:color w:val="000000" w:themeColor="text1"/>
          <w:sz w:val="28"/>
          <w:szCs w:val="28"/>
        </w:rPr>
        <w:t>“</w:t>
      </w:r>
      <w:proofErr w:type="spellStart"/>
      <w:r w:rsidRPr="0006155F">
        <w:rPr>
          <w:rFonts w:ascii="Times New Roman" w:hAnsi="Times New Roman" w:cs="Times New Roman"/>
          <w:color w:val="000000" w:themeColor="text1"/>
          <w:sz w:val="28"/>
          <w:szCs w:val="28"/>
        </w:rPr>
        <w:t>Muharrir</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nashriyoti</w:t>
      </w:r>
      <w:proofErr w:type="spellEnd"/>
      <w:r w:rsidRPr="0006155F">
        <w:rPr>
          <w:rFonts w:ascii="Times New Roman" w:hAnsi="Times New Roman" w:cs="Times New Roman"/>
          <w:color w:val="000000" w:themeColor="text1"/>
          <w:sz w:val="28"/>
          <w:szCs w:val="28"/>
        </w:rPr>
        <w:t>.</w:t>
      </w:r>
    </w:p>
    <w:p w14:paraId="3A537945" w14:textId="77777777" w:rsidR="00155469" w:rsidRPr="0006155F"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proofErr w:type="spellStart"/>
      <w:r w:rsidRPr="0006155F">
        <w:rPr>
          <w:color w:val="000000" w:themeColor="text1"/>
          <w:sz w:val="28"/>
          <w:szCs w:val="28"/>
        </w:rPr>
        <w:t>Sidorin</w:t>
      </w:r>
      <w:proofErr w:type="spellEnd"/>
      <w:r w:rsidRPr="0006155F">
        <w:rPr>
          <w:color w:val="000000" w:themeColor="text1"/>
          <w:sz w:val="28"/>
          <w:szCs w:val="28"/>
        </w:rPr>
        <w:t xml:space="preserve"> A.V. </w:t>
      </w:r>
      <w:proofErr w:type="spellStart"/>
      <w:r w:rsidRPr="0006155F">
        <w:rPr>
          <w:color w:val="000000" w:themeColor="text1"/>
          <w:sz w:val="28"/>
          <w:szCs w:val="28"/>
        </w:rPr>
        <w:t>Sistema</w:t>
      </w:r>
      <w:proofErr w:type="spellEnd"/>
      <w:r w:rsidRPr="0006155F">
        <w:rPr>
          <w:color w:val="000000" w:themeColor="text1"/>
          <w:sz w:val="28"/>
          <w:szCs w:val="28"/>
        </w:rPr>
        <w:t xml:space="preserve"> </w:t>
      </w:r>
      <w:proofErr w:type="spellStart"/>
      <w:r w:rsidRPr="0006155F">
        <w:rPr>
          <w:color w:val="000000" w:themeColor="text1"/>
          <w:sz w:val="28"/>
          <w:szCs w:val="28"/>
        </w:rPr>
        <w:t>formirovaniya</w:t>
      </w:r>
      <w:proofErr w:type="spellEnd"/>
      <w:r w:rsidRPr="0006155F">
        <w:rPr>
          <w:color w:val="000000" w:themeColor="text1"/>
          <w:sz w:val="28"/>
          <w:szCs w:val="28"/>
        </w:rPr>
        <w:t xml:space="preserve"> </w:t>
      </w:r>
      <w:proofErr w:type="spellStart"/>
      <w:r w:rsidRPr="0006155F">
        <w:rPr>
          <w:color w:val="000000" w:themeColor="text1"/>
          <w:sz w:val="28"/>
          <w:szCs w:val="28"/>
        </w:rPr>
        <w:t>kadrovogo</w:t>
      </w:r>
      <w:proofErr w:type="spellEnd"/>
      <w:r w:rsidRPr="0006155F">
        <w:rPr>
          <w:color w:val="000000" w:themeColor="text1"/>
          <w:sz w:val="28"/>
          <w:szCs w:val="28"/>
        </w:rPr>
        <w:t xml:space="preserve"> </w:t>
      </w:r>
      <w:proofErr w:type="spellStart"/>
      <w:r w:rsidRPr="0006155F">
        <w:rPr>
          <w:color w:val="000000" w:themeColor="text1"/>
          <w:sz w:val="28"/>
          <w:szCs w:val="28"/>
        </w:rPr>
        <w:t>potensiala</w:t>
      </w:r>
      <w:proofErr w:type="spellEnd"/>
      <w:r w:rsidRPr="0006155F">
        <w:rPr>
          <w:color w:val="000000" w:themeColor="text1"/>
          <w:sz w:val="28"/>
          <w:szCs w:val="28"/>
        </w:rPr>
        <w:t xml:space="preserve"> </w:t>
      </w:r>
      <w:proofErr w:type="spellStart"/>
      <w:r w:rsidRPr="0006155F">
        <w:rPr>
          <w:color w:val="000000" w:themeColor="text1"/>
          <w:sz w:val="28"/>
          <w:szCs w:val="28"/>
        </w:rPr>
        <w:t>vыsokotex</w:t>
      </w:r>
      <w:proofErr w:type="spellEnd"/>
      <w:r w:rsidRPr="0006155F">
        <w:rPr>
          <w:color w:val="000000" w:themeColor="text1"/>
          <w:sz w:val="28"/>
          <w:szCs w:val="28"/>
          <w:lang w:val="uz-Cyrl-UZ"/>
        </w:rPr>
        <w:t>-</w:t>
      </w:r>
      <w:proofErr w:type="spellStart"/>
      <w:r w:rsidRPr="0006155F">
        <w:rPr>
          <w:color w:val="000000" w:themeColor="text1"/>
          <w:sz w:val="28"/>
          <w:szCs w:val="28"/>
        </w:rPr>
        <w:t>nologichnыx</w:t>
      </w:r>
      <w:proofErr w:type="spellEnd"/>
      <w:r w:rsidRPr="0006155F">
        <w:rPr>
          <w:color w:val="000000" w:themeColor="text1"/>
          <w:sz w:val="28"/>
          <w:szCs w:val="28"/>
        </w:rPr>
        <w:t xml:space="preserve"> </w:t>
      </w:r>
      <w:proofErr w:type="spellStart"/>
      <w:r w:rsidRPr="0006155F">
        <w:rPr>
          <w:color w:val="000000" w:themeColor="text1"/>
          <w:sz w:val="28"/>
          <w:szCs w:val="28"/>
        </w:rPr>
        <w:t>otrasley</w:t>
      </w:r>
      <w:proofErr w:type="spellEnd"/>
      <w:r w:rsidRPr="0006155F">
        <w:rPr>
          <w:color w:val="000000" w:themeColor="text1"/>
          <w:sz w:val="28"/>
          <w:szCs w:val="28"/>
        </w:rPr>
        <w:t xml:space="preserve"> </w:t>
      </w:r>
      <w:proofErr w:type="spellStart"/>
      <w:r w:rsidRPr="0006155F">
        <w:rPr>
          <w:color w:val="000000" w:themeColor="text1"/>
          <w:sz w:val="28"/>
          <w:szCs w:val="28"/>
        </w:rPr>
        <w:t>promыshlennosti</w:t>
      </w:r>
      <w:proofErr w:type="spellEnd"/>
      <w:r w:rsidRPr="0006155F">
        <w:rPr>
          <w:color w:val="000000" w:themeColor="text1"/>
          <w:sz w:val="28"/>
          <w:szCs w:val="28"/>
        </w:rPr>
        <w:t xml:space="preserve"> </w:t>
      </w:r>
      <w:proofErr w:type="spellStart"/>
      <w:r w:rsidRPr="0006155F">
        <w:rPr>
          <w:color w:val="000000" w:themeColor="text1"/>
          <w:sz w:val="28"/>
          <w:szCs w:val="28"/>
        </w:rPr>
        <w:t>na</w:t>
      </w:r>
      <w:proofErr w:type="spellEnd"/>
      <w:r w:rsidRPr="0006155F">
        <w:rPr>
          <w:color w:val="000000" w:themeColor="text1"/>
          <w:sz w:val="28"/>
          <w:szCs w:val="28"/>
        </w:rPr>
        <w:t xml:space="preserve"> </w:t>
      </w:r>
      <w:proofErr w:type="spellStart"/>
      <w:r w:rsidRPr="0006155F">
        <w:rPr>
          <w:color w:val="000000" w:themeColor="text1"/>
          <w:sz w:val="28"/>
          <w:szCs w:val="28"/>
        </w:rPr>
        <w:t>osnove</w:t>
      </w:r>
      <w:proofErr w:type="spellEnd"/>
      <w:r w:rsidRPr="0006155F">
        <w:rPr>
          <w:color w:val="000000" w:themeColor="text1"/>
          <w:sz w:val="28"/>
          <w:szCs w:val="28"/>
        </w:rPr>
        <w:t xml:space="preserve"> </w:t>
      </w:r>
      <w:proofErr w:type="spellStart"/>
      <w:r w:rsidRPr="0006155F">
        <w:rPr>
          <w:color w:val="000000" w:themeColor="text1"/>
          <w:sz w:val="28"/>
          <w:szCs w:val="28"/>
        </w:rPr>
        <w:t>klasternogo</w:t>
      </w:r>
      <w:proofErr w:type="spellEnd"/>
      <w:r w:rsidRPr="0006155F">
        <w:rPr>
          <w:color w:val="000000" w:themeColor="text1"/>
          <w:sz w:val="28"/>
          <w:szCs w:val="28"/>
        </w:rPr>
        <w:t xml:space="preserve"> </w:t>
      </w:r>
      <w:proofErr w:type="spellStart"/>
      <w:r w:rsidRPr="0006155F">
        <w:rPr>
          <w:color w:val="000000" w:themeColor="text1"/>
          <w:sz w:val="28"/>
          <w:szCs w:val="28"/>
        </w:rPr>
        <w:t>podxoda</w:t>
      </w:r>
      <w:proofErr w:type="spellEnd"/>
      <w:r w:rsidRPr="0006155F">
        <w:rPr>
          <w:color w:val="000000" w:themeColor="text1"/>
          <w:sz w:val="28"/>
          <w:szCs w:val="28"/>
        </w:rPr>
        <w:t xml:space="preserve"> / </w:t>
      </w:r>
      <w:proofErr w:type="spellStart"/>
      <w:r w:rsidRPr="0006155F">
        <w:rPr>
          <w:color w:val="000000" w:themeColor="text1"/>
          <w:sz w:val="28"/>
          <w:szCs w:val="28"/>
        </w:rPr>
        <w:t>A.V.Sidorin</w:t>
      </w:r>
      <w:proofErr w:type="spellEnd"/>
      <w:r w:rsidRPr="0006155F">
        <w:rPr>
          <w:color w:val="000000" w:themeColor="text1"/>
          <w:sz w:val="28"/>
          <w:szCs w:val="28"/>
        </w:rPr>
        <w:t xml:space="preserve"> // Internet- </w:t>
      </w:r>
      <w:proofErr w:type="spellStart"/>
      <w:r w:rsidRPr="0006155F">
        <w:rPr>
          <w:color w:val="000000" w:themeColor="text1"/>
          <w:sz w:val="28"/>
          <w:szCs w:val="28"/>
        </w:rPr>
        <w:t>jurnal</w:t>
      </w:r>
      <w:proofErr w:type="spellEnd"/>
      <w:r w:rsidRPr="0006155F">
        <w:rPr>
          <w:color w:val="000000" w:themeColor="text1"/>
          <w:sz w:val="28"/>
          <w:szCs w:val="28"/>
        </w:rPr>
        <w:t xml:space="preserve"> </w:t>
      </w:r>
      <w:r w:rsidRPr="0006155F">
        <w:rPr>
          <w:color w:val="000000" w:themeColor="text1"/>
          <w:sz w:val="28"/>
          <w:szCs w:val="28"/>
          <w:lang w:val="uz-Cyrl-UZ"/>
        </w:rPr>
        <w:t>“</w:t>
      </w:r>
      <w:proofErr w:type="spellStart"/>
      <w:r w:rsidRPr="0006155F">
        <w:rPr>
          <w:color w:val="000000" w:themeColor="text1"/>
          <w:sz w:val="28"/>
          <w:szCs w:val="28"/>
        </w:rPr>
        <w:t>Naukovedeniye</w:t>
      </w:r>
      <w:proofErr w:type="spellEnd"/>
      <w:r w:rsidRPr="0006155F">
        <w:rPr>
          <w:color w:val="000000" w:themeColor="text1"/>
          <w:sz w:val="28"/>
          <w:szCs w:val="28"/>
          <w:lang w:val="uz-Cyrl-UZ"/>
        </w:rPr>
        <w:t>”</w:t>
      </w:r>
      <w:r w:rsidRPr="0006155F">
        <w:rPr>
          <w:color w:val="000000" w:themeColor="text1"/>
          <w:sz w:val="28"/>
          <w:szCs w:val="28"/>
        </w:rPr>
        <w:t>. -2012</w:t>
      </w:r>
      <w:r w:rsidRPr="0006155F">
        <w:rPr>
          <w:color w:val="000000" w:themeColor="text1"/>
          <w:sz w:val="28"/>
          <w:szCs w:val="28"/>
          <w:lang w:val="uz-Cyrl-UZ"/>
        </w:rPr>
        <w:t>,</w:t>
      </w:r>
      <w:r w:rsidRPr="0006155F">
        <w:rPr>
          <w:color w:val="000000" w:themeColor="text1"/>
          <w:sz w:val="28"/>
          <w:szCs w:val="28"/>
        </w:rPr>
        <w:t xml:space="preserve"> -№</w:t>
      </w:r>
      <w:r w:rsidRPr="0006155F">
        <w:rPr>
          <w:color w:val="000000" w:themeColor="text1"/>
          <w:sz w:val="28"/>
          <w:szCs w:val="28"/>
          <w:lang w:val="uz-Cyrl-UZ"/>
        </w:rPr>
        <w:t xml:space="preserve"> </w:t>
      </w:r>
      <w:r w:rsidRPr="0006155F">
        <w:rPr>
          <w:color w:val="000000" w:themeColor="text1"/>
          <w:sz w:val="28"/>
          <w:szCs w:val="28"/>
        </w:rPr>
        <w:t>4. –S.1-7.</w:t>
      </w:r>
    </w:p>
    <w:p w14:paraId="2F6015A6"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shd w:val="clear" w:color="auto" w:fill="FFFFFF"/>
          <w:lang w:val="uz-Cyrl-UZ"/>
        </w:rPr>
        <w:lastRenderedPageBreak/>
        <w:t>Stepin V.S. Samorazvivayuщiyesya sistemы i filosofiya sinergetiki / B.C. Stepin /Materialы Mejdunarodnoy konferensii “Put v buduщyeye -Nauka, globalnыye problemы, mechtы i nadejdы” , 2007, - S. 24-38.</w:t>
      </w:r>
    </w:p>
    <w:p w14:paraId="142B4305"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Subetto A.I. Kachestvo obrazovaniya: problemы osenki i monitoringa / A.I.Subetto // Obrazovaniye. 2002, № 2. S. 18-21.</w:t>
      </w:r>
    </w:p>
    <w:p w14:paraId="5AB6D5C1" w14:textId="77777777" w:rsidR="00155469" w:rsidRPr="0006155F"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Toshpulatova M.I. Metodika sovershestvovaniya professionalnoy podgotovki buduo‘ix uchiteley nachaln</w:t>
      </w:r>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x </w:t>
      </w:r>
      <w:proofErr w:type="spellStart"/>
      <w:r w:rsidRPr="0006155F">
        <w:rPr>
          <w:rFonts w:ascii="Times New Roman" w:hAnsi="Times New Roman" w:cs="Times New Roman"/>
          <w:color w:val="000000" w:themeColor="text1"/>
          <w:sz w:val="28"/>
          <w:szCs w:val="28"/>
          <w:lang w:val="en-US"/>
        </w:rPr>
        <w:t>klassov</w:t>
      </w:r>
      <w:proofErr w:type="spellEnd"/>
      <w:r w:rsidRPr="0006155F">
        <w:rPr>
          <w:rFonts w:ascii="Times New Roman" w:hAnsi="Times New Roman" w:cs="Times New Roman"/>
          <w:color w:val="000000" w:themeColor="text1"/>
          <w:sz w:val="28"/>
          <w:szCs w:val="28"/>
          <w:lang w:val="en-US"/>
        </w:rPr>
        <w:t xml:space="preserve">. / </w:t>
      </w:r>
      <w:proofErr w:type="spellStart"/>
      <w:r w:rsidRPr="0006155F">
        <w:rPr>
          <w:rFonts w:ascii="Times New Roman" w:hAnsi="Times New Roman" w:cs="Times New Roman"/>
          <w:color w:val="000000" w:themeColor="text1"/>
          <w:sz w:val="28"/>
          <w:szCs w:val="28"/>
          <w:lang w:val="en-US"/>
        </w:rPr>
        <w:t>Nauka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w:t>
      </w:r>
      <w:proofErr w:type="spellEnd"/>
      <w:r w:rsidRPr="0006155F">
        <w:rPr>
          <w:rFonts w:ascii="Times New Roman" w:hAnsi="Times New Roman" w:cs="Times New Roman"/>
          <w:color w:val="000000" w:themeColor="text1"/>
          <w:sz w:val="28"/>
          <w:szCs w:val="28"/>
          <w:lang w:val="en-US"/>
        </w:rPr>
        <w:t xml:space="preserve"> mir. </w:t>
      </w:r>
      <w:proofErr w:type="spellStart"/>
      <w:r w:rsidRPr="0006155F">
        <w:rPr>
          <w:rFonts w:ascii="Times New Roman" w:hAnsi="Times New Roman" w:cs="Times New Roman"/>
          <w:color w:val="000000" w:themeColor="text1"/>
          <w:sz w:val="28"/>
          <w:szCs w:val="28"/>
        </w:rPr>
        <w:t>Rossiya</w:t>
      </w:r>
      <w:proofErr w:type="spellEnd"/>
      <w:r w:rsidRPr="0006155F">
        <w:rPr>
          <w:rFonts w:ascii="Times New Roman" w:hAnsi="Times New Roman" w:cs="Times New Roman"/>
          <w:color w:val="000000" w:themeColor="text1"/>
          <w:sz w:val="28"/>
          <w:szCs w:val="28"/>
        </w:rPr>
        <w:t>, -</w:t>
      </w:r>
      <w:proofErr w:type="spellStart"/>
      <w:r w:rsidRPr="0006155F">
        <w:rPr>
          <w:rFonts w:ascii="Times New Roman" w:hAnsi="Times New Roman" w:cs="Times New Roman"/>
          <w:color w:val="000000" w:themeColor="text1"/>
          <w:sz w:val="28"/>
          <w:szCs w:val="28"/>
        </w:rPr>
        <w:t>Volgograd</w:t>
      </w:r>
      <w:proofErr w:type="spellEnd"/>
      <w:r w:rsidRPr="0006155F">
        <w:rPr>
          <w:rFonts w:ascii="Times New Roman" w:hAnsi="Times New Roman" w:cs="Times New Roman"/>
          <w:color w:val="000000" w:themeColor="text1"/>
          <w:sz w:val="28"/>
          <w:szCs w:val="28"/>
        </w:rPr>
        <w:t>, 2014,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10</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(14).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S.78-80.</w:t>
      </w:r>
      <w:r w:rsidRPr="0006155F">
        <w:rPr>
          <w:rFonts w:ascii="Times New Roman" w:hAnsi="Times New Roman" w:cs="Times New Roman"/>
          <w:color w:val="000000" w:themeColor="text1"/>
          <w:sz w:val="28"/>
          <w:szCs w:val="28"/>
          <w:lang w:val="uz-Cyrl-UZ"/>
        </w:rPr>
        <w:t xml:space="preserve"> </w:t>
      </w:r>
    </w:p>
    <w:p w14:paraId="33333D22" w14:textId="77777777" w:rsidR="00155469" w:rsidRPr="0006155F"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Toshpulatova M.I., A’zamova B.M.. Bo‘lajak boshlang‘ich sinf o‘qituv-chilarini o‘quvchilarni matematik tafakkurini rivojlantirishda integ-rativ yondashuv // NamDU ilmiy axb-masi. Namangan. 2019, № 12.- B. 173.</w:t>
      </w:r>
    </w:p>
    <w:p w14:paraId="4FBD0A08"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Toshtemirova S.A Klaster yondashuvi asosida mintaqaviy ta’lim tizimini boshqarish // Namangan davlat universiteti ilmiy axborotnomasi. Toshkent. 2019, № 11.- B.362.</w:t>
      </w:r>
    </w:p>
    <w:p w14:paraId="2236B617"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Tojxonov A. Integrativn</w:t>
      </w:r>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y p</w:t>
      </w:r>
      <w:r w:rsidRPr="0006155F">
        <w:rPr>
          <w:rFonts w:ascii="Times New Roman" w:hAnsi="Times New Roman" w:cs="Times New Roman"/>
          <w:color w:val="000000" w:themeColor="text1"/>
          <w:sz w:val="28"/>
          <w:szCs w:val="28"/>
          <w:lang w:val="uz-Cyrl-UZ"/>
        </w:rPr>
        <w:t>rinsip organizasii obucheniya uchiteley nachalnыx klassov // Boshlang‘ich ta’limda integratsiyaviy-innovasion yondashuvlar. T.: 2019, № II. - B. 170.</w:t>
      </w:r>
    </w:p>
    <w:p w14:paraId="27F45A63"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To‘raqulov X.A. Tajriba-sinov ishlarining mazmun-mohiyati // “Fan, ta’lim va amaliyot majmuasining dolzarb muammolari”. -T.: “Fan va texnologiya”, 2013, № 8 –B. 7-8.</w:t>
      </w:r>
    </w:p>
    <w:p w14:paraId="643C4D1F" w14:textId="77777777" w:rsidR="00155469" w:rsidRPr="0006155F"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06155F">
        <w:rPr>
          <w:color w:val="000000" w:themeColor="text1"/>
          <w:sz w:val="28"/>
          <w:szCs w:val="28"/>
          <w:lang w:val="uz-Cyrl-UZ"/>
        </w:rPr>
        <w:t xml:space="preserve">Frolovskaya M.N. Stanovleniye professionalnogo obraza mira pedagoga na osnove klasternogo podxoda / M.N. Frolovskaya // Innovasionnыye texnologii v nauke i obrazovanii: sb. statey II PNMK, Penza, 23 yanv. </w:t>
      </w:r>
      <w:r w:rsidRPr="0006155F">
        <w:rPr>
          <w:color w:val="000000" w:themeColor="text1"/>
          <w:sz w:val="28"/>
          <w:szCs w:val="28"/>
          <w:lang w:val="en-US"/>
        </w:rPr>
        <w:t xml:space="preserve">2017 g. / MSNS </w:t>
      </w:r>
      <w:r w:rsidRPr="0006155F">
        <w:rPr>
          <w:color w:val="000000" w:themeColor="text1"/>
          <w:sz w:val="28"/>
          <w:szCs w:val="28"/>
          <w:lang w:val="uz-Cyrl-UZ"/>
        </w:rPr>
        <w:t>“</w:t>
      </w:r>
      <w:proofErr w:type="spellStart"/>
      <w:r w:rsidRPr="0006155F">
        <w:rPr>
          <w:color w:val="000000" w:themeColor="text1"/>
          <w:sz w:val="28"/>
          <w:szCs w:val="28"/>
          <w:lang w:val="en-US"/>
        </w:rPr>
        <w:t>Nauka</w:t>
      </w:r>
      <w:proofErr w:type="spellEnd"/>
      <w:r w:rsidRPr="0006155F">
        <w:rPr>
          <w:color w:val="000000" w:themeColor="text1"/>
          <w:sz w:val="28"/>
          <w:szCs w:val="28"/>
          <w:lang w:val="en-US"/>
        </w:rPr>
        <w:t xml:space="preserve"> </w:t>
      </w:r>
      <w:proofErr w:type="spellStart"/>
      <w:r w:rsidRPr="0006155F">
        <w:rPr>
          <w:color w:val="000000" w:themeColor="text1"/>
          <w:sz w:val="28"/>
          <w:szCs w:val="28"/>
          <w:lang w:val="en-US"/>
        </w:rPr>
        <w:t>i</w:t>
      </w:r>
      <w:proofErr w:type="spellEnd"/>
      <w:r w:rsidRPr="0006155F">
        <w:rPr>
          <w:color w:val="000000" w:themeColor="text1"/>
          <w:sz w:val="28"/>
          <w:szCs w:val="28"/>
          <w:lang w:val="en-US"/>
        </w:rPr>
        <w:t xml:space="preserve"> </w:t>
      </w:r>
      <w:proofErr w:type="spellStart"/>
      <w:r w:rsidRPr="0006155F">
        <w:rPr>
          <w:color w:val="000000" w:themeColor="text1"/>
          <w:sz w:val="28"/>
          <w:szCs w:val="28"/>
          <w:lang w:val="en-US"/>
        </w:rPr>
        <w:t>Prosve</w:t>
      </w:r>
      <w:proofErr w:type="spellEnd"/>
      <w:r w:rsidRPr="0006155F">
        <w:rPr>
          <w:color w:val="000000" w:themeColor="text1"/>
          <w:sz w:val="28"/>
          <w:szCs w:val="28"/>
        </w:rPr>
        <w:t>щ</w:t>
      </w:r>
      <w:proofErr w:type="spellStart"/>
      <w:r w:rsidRPr="0006155F">
        <w:rPr>
          <w:color w:val="000000" w:themeColor="text1"/>
          <w:sz w:val="28"/>
          <w:szCs w:val="28"/>
          <w:lang w:val="en-US"/>
        </w:rPr>
        <w:t>yeniye</w:t>
      </w:r>
      <w:proofErr w:type="spellEnd"/>
      <w:r w:rsidRPr="0006155F">
        <w:rPr>
          <w:color w:val="000000" w:themeColor="text1"/>
          <w:sz w:val="28"/>
          <w:szCs w:val="28"/>
          <w:lang w:val="uz-Cyrl-UZ"/>
        </w:rPr>
        <w:t>”</w:t>
      </w:r>
      <w:r w:rsidRPr="0006155F">
        <w:rPr>
          <w:color w:val="000000" w:themeColor="text1"/>
          <w:sz w:val="28"/>
          <w:szCs w:val="28"/>
          <w:lang w:val="en-US"/>
        </w:rPr>
        <w:t xml:space="preserve">; pod </w:t>
      </w:r>
      <w:proofErr w:type="spellStart"/>
      <w:r w:rsidRPr="0006155F">
        <w:rPr>
          <w:color w:val="000000" w:themeColor="text1"/>
          <w:sz w:val="28"/>
          <w:szCs w:val="28"/>
          <w:lang w:val="en-US"/>
        </w:rPr>
        <w:t>ob</w:t>
      </w:r>
      <w:proofErr w:type="spellEnd"/>
      <w:r w:rsidRPr="0006155F">
        <w:rPr>
          <w:color w:val="000000" w:themeColor="text1"/>
          <w:sz w:val="28"/>
          <w:szCs w:val="28"/>
        </w:rPr>
        <w:t>щ</w:t>
      </w:r>
      <w:r w:rsidRPr="0006155F">
        <w:rPr>
          <w:color w:val="000000" w:themeColor="text1"/>
          <w:sz w:val="28"/>
          <w:szCs w:val="28"/>
          <w:lang w:val="en-US"/>
        </w:rPr>
        <w:t xml:space="preserve">.red. </w:t>
      </w:r>
      <w:proofErr w:type="spellStart"/>
      <w:r w:rsidRPr="0006155F">
        <w:rPr>
          <w:color w:val="000000" w:themeColor="text1"/>
          <w:sz w:val="28"/>
          <w:szCs w:val="28"/>
          <w:lang w:val="en-US"/>
        </w:rPr>
        <w:t>G.</w:t>
      </w:r>
      <w:proofErr w:type="gramStart"/>
      <w:r w:rsidRPr="0006155F">
        <w:rPr>
          <w:color w:val="000000" w:themeColor="text1"/>
          <w:sz w:val="28"/>
          <w:szCs w:val="28"/>
          <w:lang w:val="en-US"/>
        </w:rPr>
        <w:t>Yu.Gulyayeva</w:t>
      </w:r>
      <w:proofErr w:type="spellEnd"/>
      <w:proofErr w:type="gramEnd"/>
      <w:r w:rsidRPr="0006155F">
        <w:rPr>
          <w:color w:val="000000" w:themeColor="text1"/>
          <w:sz w:val="28"/>
          <w:szCs w:val="28"/>
          <w:lang w:val="en-US"/>
        </w:rPr>
        <w:t xml:space="preserve"> (</w:t>
      </w:r>
      <w:proofErr w:type="spellStart"/>
      <w:r w:rsidRPr="0006155F">
        <w:rPr>
          <w:color w:val="000000" w:themeColor="text1"/>
          <w:sz w:val="28"/>
          <w:szCs w:val="28"/>
          <w:lang w:val="en-US"/>
        </w:rPr>
        <w:t>i</w:t>
      </w:r>
      <w:proofErr w:type="spellEnd"/>
      <w:r w:rsidRPr="0006155F">
        <w:rPr>
          <w:color w:val="000000" w:themeColor="text1"/>
          <w:sz w:val="28"/>
          <w:szCs w:val="28"/>
          <w:lang w:val="en-US"/>
        </w:rPr>
        <w:t xml:space="preserve"> dr.). – Penza, 2017. -</w:t>
      </w:r>
      <w:r w:rsidRPr="0006155F">
        <w:rPr>
          <w:color w:val="000000" w:themeColor="text1"/>
          <w:sz w:val="28"/>
          <w:szCs w:val="28"/>
          <w:lang w:val="uz-Cyrl-UZ"/>
        </w:rPr>
        <w:t xml:space="preserve"> </w:t>
      </w:r>
      <w:r w:rsidRPr="0006155F">
        <w:rPr>
          <w:color w:val="000000" w:themeColor="text1"/>
          <w:sz w:val="28"/>
          <w:szCs w:val="28"/>
          <w:lang w:val="en-US"/>
        </w:rPr>
        <w:t>S. 210-212.</w:t>
      </w:r>
    </w:p>
    <w:p w14:paraId="78679133" w14:textId="77777777" w:rsidR="00155469" w:rsidRPr="0006155F"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Xamraqulov J. Sifatli ta’lim - iqtisodiy taraqqiyot poydevori // Iqtisodiyot va moliya. Toshkent. 2011, № 11. B. – 50.</w:t>
      </w:r>
    </w:p>
    <w:p w14:paraId="383A43CB" w14:textId="7C808F11"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X</w:t>
      </w:r>
      <w:r w:rsidR="00E43B93" w:rsidRPr="0006155F">
        <w:rPr>
          <w:rFonts w:ascii="Times New Roman" w:hAnsi="Times New Roman" w:cs="Times New Roman"/>
          <w:color w:val="000000" w:themeColor="text1"/>
          <w:sz w:val="28"/>
          <w:szCs w:val="28"/>
          <w:lang w:val="uz-Cyrl-UZ"/>
        </w:rPr>
        <w:t>oshimov</w:t>
      </w:r>
      <w:r w:rsidR="00E43B93" w:rsidRPr="0006155F">
        <w:rPr>
          <w:rFonts w:ascii="Times New Roman" w:hAnsi="Times New Roman" w:cs="Times New Roman"/>
          <w:color w:val="000000" w:themeColor="text1"/>
          <w:sz w:val="28"/>
          <w:szCs w:val="28"/>
          <w:lang w:val="en-US"/>
        </w:rPr>
        <w:t xml:space="preserve"> </w:t>
      </w:r>
      <w:r w:rsidR="00E43B93" w:rsidRPr="0006155F">
        <w:rPr>
          <w:rFonts w:ascii="Times New Roman" w:hAnsi="Times New Roman" w:cs="Times New Roman"/>
          <w:color w:val="000000" w:themeColor="text1"/>
          <w:sz w:val="28"/>
          <w:szCs w:val="28"/>
          <w:lang w:val="uz-Cyrl-UZ"/>
        </w:rPr>
        <w:t xml:space="preserve">K. Nishonova </w:t>
      </w:r>
      <w:r w:rsidR="00E43B93" w:rsidRPr="0006155F">
        <w:rPr>
          <w:rFonts w:ascii="Times New Roman" w:hAnsi="Times New Roman" w:cs="Times New Roman"/>
          <w:color w:val="000000" w:themeColor="text1"/>
          <w:sz w:val="28"/>
          <w:szCs w:val="28"/>
          <w:lang w:val="en-US"/>
        </w:rPr>
        <w:t xml:space="preserve">S. </w:t>
      </w:r>
      <w:r w:rsidRPr="0006155F">
        <w:rPr>
          <w:rFonts w:ascii="Times New Roman" w:hAnsi="Times New Roman" w:cs="Times New Roman"/>
          <w:color w:val="000000" w:themeColor="text1"/>
          <w:sz w:val="28"/>
          <w:szCs w:val="28"/>
          <w:lang w:val="uz-Cyrl-UZ"/>
        </w:rPr>
        <w:t>Pedagogk</w:t>
      </w:r>
      <w:r w:rsidR="00E43B93" w:rsidRPr="0006155F">
        <w:rPr>
          <w:rFonts w:ascii="Times New Roman" w:hAnsi="Times New Roman" w:cs="Times New Roman"/>
          <w:color w:val="000000" w:themeColor="text1"/>
          <w:sz w:val="28"/>
          <w:szCs w:val="28"/>
          <w:lang w:val="uz-Cyrl-UZ"/>
        </w:rPr>
        <w:t>a tarixi</w:t>
      </w:r>
      <w:r w:rsidR="00E43B93" w:rsidRPr="0006155F">
        <w:rPr>
          <w:rFonts w:ascii="Times New Roman" w:hAnsi="Times New Roman" w:cs="Times New Roman"/>
          <w:color w:val="000000" w:themeColor="text1"/>
          <w:sz w:val="28"/>
          <w:szCs w:val="28"/>
          <w:lang w:val="en-US"/>
        </w:rPr>
        <w:t xml:space="preserve">. </w:t>
      </w:r>
      <w:proofErr w:type="spellStart"/>
      <w:r w:rsidR="00E43B93" w:rsidRPr="0006155F">
        <w:rPr>
          <w:rFonts w:ascii="Times New Roman" w:hAnsi="Times New Roman" w:cs="Times New Roman"/>
          <w:color w:val="000000" w:themeColor="text1"/>
          <w:sz w:val="28"/>
          <w:szCs w:val="28"/>
          <w:lang w:val="en-US"/>
        </w:rPr>
        <w:t>Darslik</w:t>
      </w:r>
      <w:proofErr w:type="spellEnd"/>
      <w:r w:rsidR="00E43B93" w:rsidRPr="0006155F">
        <w:rPr>
          <w:rFonts w:ascii="Times New Roman" w:hAnsi="Times New Roman" w:cs="Times New Roman"/>
          <w:color w:val="000000" w:themeColor="text1"/>
          <w:sz w:val="28"/>
          <w:szCs w:val="28"/>
          <w:lang w:val="en-US"/>
        </w:rPr>
        <w:t>. 2-qisim//</w:t>
      </w:r>
      <w:r w:rsidR="00E43B93" w:rsidRPr="0006155F">
        <w:rPr>
          <w:rFonts w:ascii="Times New Roman" w:hAnsi="Times New Roman" w:cs="Times New Roman"/>
          <w:color w:val="000000" w:themeColor="text1"/>
          <w:sz w:val="28"/>
          <w:szCs w:val="28"/>
          <w:lang w:val="uz-Cyrl-UZ"/>
        </w:rPr>
        <w:t xml:space="preserve"> </w:t>
      </w:r>
      <w:proofErr w:type="spellStart"/>
      <w:r w:rsidR="00E43B93" w:rsidRPr="0006155F">
        <w:rPr>
          <w:rFonts w:ascii="Times New Roman" w:hAnsi="Times New Roman" w:cs="Times New Roman"/>
          <w:color w:val="000000" w:themeColor="text1"/>
          <w:sz w:val="28"/>
          <w:szCs w:val="28"/>
          <w:lang w:val="en-US"/>
        </w:rPr>
        <w:t>O’zbekiston</w:t>
      </w:r>
      <w:proofErr w:type="spellEnd"/>
      <w:r w:rsidR="00E43B93" w:rsidRPr="0006155F">
        <w:rPr>
          <w:rFonts w:ascii="Times New Roman" w:hAnsi="Times New Roman" w:cs="Times New Roman"/>
          <w:color w:val="000000" w:themeColor="text1"/>
          <w:sz w:val="28"/>
          <w:szCs w:val="28"/>
          <w:lang w:val="en-US"/>
        </w:rPr>
        <w:t xml:space="preserve"> </w:t>
      </w:r>
      <w:proofErr w:type="spellStart"/>
      <w:r w:rsidR="00E43B93" w:rsidRPr="0006155F">
        <w:rPr>
          <w:rFonts w:ascii="Times New Roman" w:hAnsi="Times New Roman" w:cs="Times New Roman"/>
          <w:color w:val="000000" w:themeColor="text1"/>
          <w:sz w:val="28"/>
          <w:szCs w:val="28"/>
          <w:lang w:val="en-US"/>
        </w:rPr>
        <w:t>Milliy</w:t>
      </w:r>
      <w:proofErr w:type="spellEnd"/>
      <w:r w:rsidR="00E43B93" w:rsidRPr="0006155F">
        <w:rPr>
          <w:rFonts w:ascii="Times New Roman" w:hAnsi="Times New Roman" w:cs="Times New Roman"/>
          <w:color w:val="000000" w:themeColor="text1"/>
          <w:sz w:val="28"/>
          <w:szCs w:val="28"/>
          <w:lang w:val="en-US"/>
        </w:rPr>
        <w:t xml:space="preserve"> </w:t>
      </w:r>
      <w:proofErr w:type="spellStart"/>
      <w:r w:rsidR="00E43B93" w:rsidRPr="0006155F">
        <w:rPr>
          <w:rFonts w:ascii="Times New Roman" w:hAnsi="Times New Roman" w:cs="Times New Roman"/>
          <w:color w:val="000000" w:themeColor="text1"/>
          <w:sz w:val="28"/>
          <w:szCs w:val="28"/>
          <w:lang w:val="en-US"/>
        </w:rPr>
        <w:t>kutubxonasi</w:t>
      </w:r>
      <w:proofErr w:type="spellEnd"/>
      <w:r w:rsidR="00E43B93"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uz-Cyrl-UZ"/>
        </w:rPr>
        <w:t>//. –T.: 20</w:t>
      </w:r>
      <w:r w:rsidR="00E43B93" w:rsidRPr="0006155F">
        <w:rPr>
          <w:rFonts w:ascii="Times New Roman" w:hAnsi="Times New Roman" w:cs="Times New Roman"/>
          <w:color w:val="000000" w:themeColor="text1"/>
          <w:sz w:val="28"/>
          <w:szCs w:val="28"/>
          <w:lang w:val="en-US"/>
        </w:rPr>
        <w:t>05</w:t>
      </w:r>
      <w:r w:rsidRPr="0006155F">
        <w:rPr>
          <w:rFonts w:ascii="Times New Roman" w:hAnsi="Times New Roman" w:cs="Times New Roman"/>
          <w:color w:val="000000" w:themeColor="text1"/>
          <w:sz w:val="28"/>
          <w:szCs w:val="28"/>
          <w:lang w:val="uz-Cyrl-UZ"/>
        </w:rPr>
        <w:t xml:space="preserve">, –B. </w:t>
      </w:r>
      <w:r w:rsidR="00E43B93" w:rsidRPr="0006155F">
        <w:rPr>
          <w:rFonts w:ascii="Times New Roman" w:hAnsi="Times New Roman" w:cs="Times New Roman"/>
          <w:color w:val="000000" w:themeColor="text1"/>
          <w:sz w:val="28"/>
          <w:szCs w:val="28"/>
          <w:lang w:val="en-US"/>
        </w:rPr>
        <w:t>78-</w:t>
      </w:r>
      <w:proofErr w:type="gramStart"/>
      <w:r w:rsidR="00E43B93" w:rsidRPr="0006155F">
        <w:rPr>
          <w:rFonts w:ascii="Times New Roman" w:hAnsi="Times New Roman" w:cs="Times New Roman"/>
          <w:color w:val="000000" w:themeColor="text1"/>
          <w:sz w:val="28"/>
          <w:szCs w:val="28"/>
          <w:lang w:val="en-US"/>
        </w:rPr>
        <w:t xml:space="preserve">80 </w:t>
      </w:r>
      <w:r w:rsidRPr="0006155F">
        <w:rPr>
          <w:rFonts w:ascii="Times New Roman" w:hAnsi="Times New Roman" w:cs="Times New Roman"/>
          <w:color w:val="000000" w:themeColor="text1"/>
          <w:sz w:val="28"/>
          <w:szCs w:val="28"/>
          <w:lang w:val="uz-Cyrl-UZ"/>
        </w:rPr>
        <w:t>.</w:t>
      </w:r>
      <w:proofErr w:type="gramEnd"/>
    </w:p>
    <w:p w14:paraId="2E479CBD"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Sixan T.I Klasternaya teoriya ekonomicheskogo razvitiya // “Tyeoriya i praktika upravleniya”, 2003, № 5.</w:t>
      </w:r>
    </w:p>
    <w:p w14:paraId="0C54B7E9"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lastRenderedPageBreak/>
        <w:t>Cherdansev S.M. O merax po sovershenstvovaniyu professionalno‐prakticheskoy podgotovki spesialistov v sfere gosudarstvennogo i munisipalnogo upravleniya: doklad na rasshirennom zasedanii Soveta po voprosam kadrovoy politiki pri polnomochnom predstavitele Prezidenta RF v Sibir. federal. okruge 31 maya 2012 g. –S. 10.</w:t>
      </w:r>
    </w:p>
    <w:p w14:paraId="2920106E" w14:textId="6F8ED5CB" w:rsidR="00E4428B" w:rsidRPr="0006155F"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lang w:val="uz-Cyrl-UZ"/>
        </w:rPr>
      </w:pPr>
      <w:r w:rsidRPr="0006155F">
        <w:rPr>
          <w:rFonts w:ascii="Times New Roman" w:hAnsi="Times New Roman" w:cs="Times New Roman"/>
          <w:color w:val="000000" w:themeColor="text1"/>
          <w:sz w:val="28"/>
          <w:szCs w:val="28"/>
          <w:lang w:val="uz-Cyrl-UZ"/>
        </w:rPr>
        <w:t>Yuldasheva N.,</w:t>
      </w:r>
      <w:r w:rsidR="00BC376C" w:rsidRPr="0006155F">
        <w:rPr>
          <w:rFonts w:ascii="Times New Roman" w:hAnsi="Times New Roman" w:cs="Times New Roman"/>
          <w:color w:val="000000" w:themeColor="text1"/>
          <w:sz w:val="28"/>
          <w:szCs w:val="28"/>
          <w:lang w:val="uz-Cyrl-UZ"/>
        </w:rPr>
        <w:t xml:space="preserve"> Raximova M.M., </w:t>
      </w:r>
      <w:r w:rsidRPr="0006155F">
        <w:rPr>
          <w:rFonts w:ascii="Times New Roman" w:hAnsi="Times New Roman" w:cs="Times New Roman"/>
          <w:color w:val="000000" w:themeColor="text1"/>
          <w:sz w:val="28"/>
          <w:szCs w:val="28"/>
          <w:lang w:val="uz-Cyrl-UZ"/>
        </w:rPr>
        <w:t xml:space="preserve"> Raximov M.M. Gender tengligi: xotin-qizlarni qo‘llab-quvvatlash islohotlar omili // Xalqaro ilmiy-amaliy konferensiya Xotin-qizlarni tazyiq va zo‘ravonliklardan himoya qilishning ma’naviy-huquqiy asoslari” Xalqaro ilmiy-amaliy konferensiya. Toshkent -2022.</w:t>
      </w:r>
    </w:p>
    <w:p w14:paraId="4E231AEF"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lang w:val="uz-Cyrl-UZ"/>
        </w:rPr>
        <w:t xml:space="preserve">Shamova T.I. Klasternыy podxod k razvitiyu obrazovatelnыx sistem // Vzaimodeystviya obrazovatelnыx uchrejdeniy i osiuma v obespechenii effektivnosti, dostupnosti i kachestva obrazovaniya regiona: Materialы 10 Mejdunarodnogo obrazovatelnogo foruma. </w:t>
      </w:r>
      <w:proofErr w:type="spellStart"/>
      <w:r w:rsidRPr="0006155F">
        <w:rPr>
          <w:rFonts w:ascii="Times New Roman" w:hAnsi="Times New Roman" w:cs="Times New Roman"/>
          <w:color w:val="000000" w:themeColor="text1"/>
          <w:sz w:val="28"/>
          <w:szCs w:val="28"/>
        </w:rPr>
        <w:t>Belgorod</w:t>
      </w:r>
      <w:proofErr w:type="spellEnd"/>
      <w:r w:rsidRPr="0006155F">
        <w:rPr>
          <w:rFonts w:ascii="Times New Roman" w:hAnsi="Times New Roman" w:cs="Times New Roman"/>
          <w:color w:val="000000" w:themeColor="text1"/>
          <w:sz w:val="28"/>
          <w:szCs w:val="28"/>
        </w:rPr>
        <w:t xml:space="preserve">. 24-26 </w:t>
      </w:r>
      <w:proofErr w:type="spellStart"/>
      <w:r w:rsidRPr="0006155F">
        <w:rPr>
          <w:rFonts w:ascii="Times New Roman" w:hAnsi="Times New Roman" w:cs="Times New Roman"/>
          <w:color w:val="000000" w:themeColor="text1"/>
          <w:sz w:val="28"/>
          <w:szCs w:val="28"/>
        </w:rPr>
        <w:t>okt</w:t>
      </w:r>
      <w:proofErr w:type="spellEnd"/>
      <w:r w:rsidRPr="0006155F">
        <w:rPr>
          <w:rFonts w:ascii="Times New Roman" w:hAnsi="Times New Roman" w:cs="Times New Roman"/>
          <w:color w:val="000000" w:themeColor="text1"/>
          <w:sz w:val="28"/>
          <w:szCs w:val="28"/>
        </w:rPr>
        <w:t>. 2006 g.</w:t>
      </w:r>
    </w:p>
    <w:p w14:paraId="33CD2DE6"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6155F">
        <w:rPr>
          <w:rFonts w:ascii="Times New Roman" w:hAnsi="Times New Roman" w:cs="Times New Roman"/>
          <w:color w:val="000000" w:themeColor="text1"/>
          <w:sz w:val="28"/>
          <w:szCs w:val="28"/>
          <w:lang w:val="uz-Cyrl-UZ"/>
        </w:rPr>
        <w:t xml:space="preserve">Sharay N. </w:t>
      </w:r>
      <w:proofErr w:type="spellStart"/>
      <w:r w:rsidRPr="0006155F">
        <w:rPr>
          <w:rFonts w:ascii="Times New Roman" w:hAnsi="Times New Roman" w:cs="Times New Roman"/>
          <w:color w:val="000000" w:themeColor="text1"/>
          <w:sz w:val="28"/>
          <w:szCs w:val="28"/>
          <w:lang w:val="en-US"/>
        </w:rPr>
        <w:t>Klastern</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y </w:t>
      </w:r>
      <w:proofErr w:type="spellStart"/>
      <w:r w:rsidRPr="0006155F">
        <w:rPr>
          <w:rFonts w:ascii="Times New Roman" w:hAnsi="Times New Roman" w:cs="Times New Roman"/>
          <w:color w:val="000000" w:themeColor="text1"/>
          <w:sz w:val="28"/>
          <w:szCs w:val="28"/>
          <w:lang w:val="en-US"/>
        </w:rPr>
        <w:t>podxod</w:t>
      </w:r>
      <w:proofErr w:type="spellEnd"/>
      <w:r w:rsidRPr="0006155F">
        <w:rPr>
          <w:rFonts w:ascii="Times New Roman" w:hAnsi="Times New Roman" w:cs="Times New Roman"/>
          <w:color w:val="000000" w:themeColor="text1"/>
          <w:sz w:val="28"/>
          <w:szCs w:val="28"/>
          <w:lang w:val="en-US"/>
        </w:rPr>
        <w:t xml:space="preserve"> v </w:t>
      </w:r>
      <w:proofErr w:type="spellStart"/>
      <w:r w:rsidRPr="0006155F">
        <w:rPr>
          <w:rFonts w:ascii="Times New Roman" w:hAnsi="Times New Roman" w:cs="Times New Roman"/>
          <w:color w:val="000000" w:themeColor="text1"/>
          <w:sz w:val="28"/>
          <w:szCs w:val="28"/>
          <w:lang w:val="en-US"/>
        </w:rPr>
        <w:t>integrasii</w:t>
      </w:r>
      <w:proofErr w:type="spellEnd"/>
      <w:r w:rsidRPr="0006155F">
        <w:rPr>
          <w:rFonts w:ascii="Times New Roman" w:hAnsi="Times New Roman" w:cs="Times New Roman"/>
          <w:color w:val="000000" w:themeColor="text1"/>
          <w:sz w:val="28"/>
          <w:szCs w:val="28"/>
          <w:lang w:val="uz-Cyrl-UZ"/>
        </w:rPr>
        <w:t>, “</w:t>
      </w:r>
      <w:r w:rsidRPr="0006155F">
        <w:rPr>
          <w:rFonts w:ascii="Times New Roman" w:hAnsi="Times New Roman" w:cs="Times New Roman"/>
          <w:color w:val="000000" w:themeColor="text1"/>
          <w:sz w:val="28"/>
          <w:szCs w:val="28"/>
          <w:lang w:val="en-US"/>
        </w:rPr>
        <w:t>UG Moskva</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en-US"/>
        </w:rPr>
        <w:t>,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 xml:space="preserve">15 </w:t>
      </w:r>
      <w:proofErr w:type="spellStart"/>
      <w:r w:rsidRPr="0006155F">
        <w:rPr>
          <w:rFonts w:ascii="Times New Roman" w:hAnsi="Times New Roman" w:cs="Times New Roman"/>
          <w:color w:val="000000" w:themeColor="text1"/>
          <w:sz w:val="28"/>
          <w:szCs w:val="28"/>
          <w:lang w:val="en-US"/>
        </w:rPr>
        <w:t>ot</w:t>
      </w:r>
      <w:proofErr w:type="spellEnd"/>
      <w:r w:rsidRPr="0006155F">
        <w:rPr>
          <w:rFonts w:ascii="Times New Roman" w:hAnsi="Times New Roman" w:cs="Times New Roman"/>
          <w:color w:val="000000" w:themeColor="text1"/>
          <w:sz w:val="28"/>
          <w:szCs w:val="28"/>
          <w:lang w:val="en-US"/>
        </w:rPr>
        <w:t xml:space="preserve"> 14 </w:t>
      </w:r>
      <w:proofErr w:type="spellStart"/>
      <w:r w:rsidRPr="0006155F">
        <w:rPr>
          <w:rFonts w:ascii="Times New Roman" w:hAnsi="Times New Roman" w:cs="Times New Roman"/>
          <w:color w:val="000000" w:themeColor="text1"/>
          <w:sz w:val="28"/>
          <w:szCs w:val="28"/>
          <w:lang w:val="en-US"/>
        </w:rPr>
        <w:t>aprelya</w:t>
      </w:r>
      <w:proofErr w:type="spellEnd"/>
      <w:r w:rsidRPr="0006155F">
        <w:rPr>
          <w:rFonts w:ascii="Times New Roman" w:hAnsi="Times New Roman" w:cs="Times New Roman"/>
          <w:color w:val="000000" w:themeColor="text1"/>
          <w:sz w:val="28"/>
          <w:szCs w:val="28"/>
          <w:lang w:val="en-US"/>
        </w:rPr>
        <w:t xml:space="preserve"> 2015 </w:t>
      </w:r>
      <w:proofErr w:type="spellStart"/>
      <w:r w:rsidRPr="0006155F">
        <w:rPr>
          <w:rFonts w:ascii="Times New Roman" w:hAnsi="Times New Roman" w:cs="Times New Roman"/>
          <w:color w:val="000000" w:themeColor="text1"/>
          <w:sz w:val="28"/>
          <w:szCs w:val="28"/>
          <w:lang w:val="en-US"/>
        </w:rPr>
        <w:t>goda</w:t>
      </w:r>
      <w:proofErr w:type="spellEnd"/>
      <w:r w:rsidRPr="0006155F">
        <w:rPr>
          <w:rFonts w:ascii="Times New Roman" w:hAnsi="Times New Roman" w:cs="Times New Roman"/>
          <w:color w:val="000000" w:themeColor="text1"/>
          <w:sz w:val="28"/>
          <w:szCs w:val="28"/>
          <w:lang w:val="uz-Cyrl-UZ"/>
        </w:rPr>
        <w:t xml:space="preserve">. </w:t>
      </w:r>
    </w:p>
    <w:p w14:paraId="616699AF" w14:textId="77777777" w:rsidR="00E4428B" w:rsidRPr="0006155F"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lang w:val="uz-Cyrl-UZ"/>
        </w:rPr>
        <w:t>Musurmanova A., Raximov M.M. Ijodiy tafakkur sohibini tarbiyalashda asosiy pedagogik va ijtimoiy omillar // Ma’rifatli jamiyat qurish jarayonida sharq mutafakkirlari ilmiy-ma’naviy merosining ahamiyati. Respublika ilmiy-amaliy konferensiyasi materiallari. -T., - 2022. 399-405 betlar.</w:t>
      </w:r>
    </w:p>
    <w:p w14:paraId="3822B334" w14:textId="43E9E556"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Yuldashev M.A. Ta’lim sifati menejmentining tashqi va ichki nazorat me</w:t>
      </w:r>
      <w:r w:rsidR="004522F4" w:rsidRPr="0006155F">
        <w:rPr>
          <w:rFonts w:ascii="Times New Roman" w:hAnsi="Times New Roman" w:cs="Times New Roman"/>
          <w:color w:val="000000" w:themeColor="text1"/>
          <w:sz w:val="28"/>
          <w:szCs w:val="28"/>
          <w:lang w:val="en-US"/>
        </w:rPr>
        <w:t>x</w:t>
      </w:r>
      <w:r w:rsidRPr="0006155F">
        <w:rPr>
          <w:rFonts w:ascii="Times New Roman" w:hAnsi="Times New Roman" w:cs="Times New Roman"/>
          <w:color w:val="000000" w:themeColor="text1"/>
          <w:sz w:val="28"/>
          <w:szCs w:val="28"/>
          <w:lang w:val="uz-Cyrl-UZ"/>
        </w:rPr>
        <w:t>anizmlari // Ilm ham jamiyat. –Nukus. 2016, - № 1. – B. 88-90.</w:t>
      </w:r>
    </w:p>
    <w:p w14:paraId="2641A98F" w14:textId="77777777" w:rsidR="00155469" w:rsidRPr="0006155F"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Yakibova D.Sh. Boshlang‘ich ta’limda integratsiya – intellektual taraqqiyot omili sifatida // Zamonaviy ta’lim. 2016, № 11. –B. 73-78.</w:t>
      </w:r>
    </w:p>
    <w:p w14:paraId="40129A5B"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lang w:val="en-US"/>
        </w:rPr>
        <w:t>Koshanova</w:t>
      </w:r>
      <w:proofErr w:type="spellEnd"/>
      <w:r w:rsidRPr="0006155F">
        <w:rPr>
          <w:rFonts w:ascii="Times New Roman" w:hAnsi="Times New Roman" w:cs="Times New Roman"/>
          <w:color w:val="000000" w:themeColor="text1"/>
          <w:sz w:val="28"/>
          <w:szCs w:val="28"/>
          <w:lang w:val="en-US"/>
        </w:rPr>
        <w:t xml:space="preserve"> N.M. Teacher actions in professional direction of secondary school children // European Science Review </w:t>
      </w:r>
      <w:r w:rsidRPr="0006155F">
        <w:rPr>
          <w:rFonts w:ascii="Times New Roman" w:hAnsi="Times New Roman" w:cs="Times New Roman"/>
          <w:color w:val="000000" w:themeColor="text1"/>
          <w:sz w:val="28"/>
          <w:szCs w:val="28"/>
          <w:lang w:val="uz-Cyrl-UZ"/>
        </w:rPr>
        <w:t xml:space="preserve">2020, </w:t>
      </w:r>
      <w:r w:rsidRPr="0006155F">
        <w:rPr>
          <w:rFonts w:ascii="Times New Roman" w:hAnsi="Times New Roman" w:cs="Times New Roman"/>
          <w:color w:val="000000" w:themeColor="text1"/>
          <w:sz w:val="28"/>
          <w:szCs w:val="28"/>
          <w:lang w:val="en-US"/>
        </w:rPr>
        <w:t xml:space="preserve">№ 3–4.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 xml:space="preserve">P. 26. </w:t>
      </w:r>
    </w:p>
    <w:p w14:paraId="24B872DF"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Mardonov, Sh., Khodjamkulov, U., Botirova, Sh., &amp; Shermatova, U. (2020). The Need to Educate Young People with the Spirit of Patriotism in the Context of Globalization. Journal of Critical Reviews, 7(12), R. 166-169.</w:t>
      </w:r>
    </w:p>
    <w:p w14:paraId="531B985F"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Mardonov, Sh., Toshtemirova, S., Ahmadjonov, B., &amp; Koshanova, N. (2020). Structure and Mechanisms of Action of The Educational Cluster. International Journal of Psychological Rehabilitation, 27(07), - R. 8104-8111.</w:t>
      </w:r>
    </w:p>
    <w:p w14:paraId="64B159AA" w14:textId="77777777" w:rsidR="00155469" w:rsidRPr="0006155F"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Style w:val="af8"/>
          <w:color w:val="000000" w:themeColor="text1"/>
          <w:lang w:val="en-US"/>
        </w:rPr>
      </w:pPr>
      <w:r w:rsidRPr="0006155F">
        <w:rPr>
          <w:rFonts w:ascii="Times New Roman" w:hAnsi="Times New Roman" w:cs="Times New Roman"/>
          <w:color w:val="000000" w:themeColor="text1"/>
          <w:sz w:val="28"/>
          <w:szCs w:val="28"/>
          <w:lang w:val="en-US"/>
        </w:rPr>
        <w:lastRenderedPageBreak/>
        <w:t xml:space="preserve">Marshall A. </w:t>
      </w:r>
      <w:proofErr w:type="spellStart"/>
      <w:r w:rsidRPr="0006155F">
        <w:rPr>
          <w:rFonts w:ascii="Times New Roman" w:hAnsi="Times New Roman" w:cs="Times New Roman"/>
          <w:color w:val="000000" w:themeColor="text1"/>
          <w:sz w:val="28"/>
          <w:szCs w:val="28"/>
          <w:lang w:val="en-US"/>
        </w:rPr>
        <w:t>Prinsip</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politicheskoy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ekonomii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monografiya</w:t>
      </w:r>
      <w:proofErr w:type="spellEnd"/>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w:t>
      </w:r>
      <w:r w:rsidRPr="0006155F">
        <w:rPr>
          <w:rFonts w:ascii="Times New Roman" w:hAnsi="Times New Roman" w:cs="Times New Roman"/>
          <w:color w:val="000000" w:themeColor="text1"/>
          <w:sz w:val="28"/>
          <w:szCs w:val="28"/>
          <w:lang w:val="uz-Cyrl-UZ"/>
        </w:rPr>
        <w:t xml:space="preserve"> </w:t>
      </w:r>
      <w:proofErr w:type="spellStart"/>
      <w:proofErr w:type="gramStart"/>
      <w:r w:rsidRPr="0006155F">
        <w:rPr>
          <w:rFonts w:ascii="Times New Roman" w:hAnsi="Times New Roman" w:cs="Times New Roman"/>
          <w:color w:val="000000" w:themeColor="text1"/>
          <w:sz w:val="28"/>
          <w:szCs w:val="28"/>
          <w:lang w:val="en-US"/>
        </w:rPr>
        <w:t>A.Marshall</w:t>
      </w:r>
      <w:proofErr w:type="spellEnd"/>
      <w:proofErr w:type="gramEnd"/>
      <w:r w:rsidRPr="0006155F">
        <w:rPr>
          <w:rFonts w:ascii="Times New Roman" w:hAnsi="Times New Roman" w:cs="Times New Roman"/>
          <w:color w:val="000000" w:themeColor="text1"/>
          <w:sz w:val="28"/>
          <w:szCs w:val="28"/>
          <w:lang w:val="en-US"/>
        </w:rPr>
        <w:t xml:space="preserve">. – Moskva: </w:t>
      </w:r>
      <w:proofErr w:type="spellStart"/>
      <w:r w:rsidRPr="0006155F">
        <w:rPr>
          <w:rFonts w:ascii="Times New Roman" w:hAnsi="Times New Roman" w:cs="Times New Roman"/>
          <w:color w:val="000000" w:themeColor="text1"/>
          <w:sz w:val="28"/>
          <w:szCs w:val="28"/>
          <w:lang w:val="en-US"/>
        </w:rPr>
        <w:t>Direkt</w:t>
      </w:r>
      <w:proofErr w:type="spellEnd"/>
      <w:r w:rsidRPr="0006155F">
        <w:rPr>
          <w:rFonts w:ascii="Times New Roman" w:hAnsi="Times New Roman" w:cs="Times New Roman"/>
          <w:color w:val="000000" w:themeColor="text1"/>
          <w:sz w:val="28"/>
          <w:szCs w:val="28"/>
          <w:lang w:val="en-US"/>
        </w:rPr>
        <w:t>-Media, 2012.</w:t>
      </w:r>
      <w:r w:rsidRPr="0006155F">
        <w:rPr>
          <w:rFonts w:ascii="Times New Roman" w:hAnsi="Times New Roman" w:cs="Times New Roman"/>
          <w:color w:val="000000" w:themeColor="text1"/>
          <w:sz w:val="28"/>
          <w:szCs w:val="28"/>
          <w:lang w:val="uz-Cyrl-UZ"/>
        </w:rPr>
        <w:t xml:space="preserve"> - </w:t>
      </w:r>
      <w:r w:rsidRPr="0006155F">
        <w:rPr>
          <w:rFonts w:ascii="Times New Roman" w:hAnsi="Times New Roman" w:cs="Times New Roman"/>
          <w:color w:val="000000" w:themeColor="text1"/>
          <w:sz w:val="28"/>
          <w:szCs w:val="28"/>
          <w:lang w:val="en-US"/>
        </w:rPr>
        <w:t>212</w:t>
      </w:r>
      <w:r w:rsidRPr="0006155F">
        <w:rPr>
          <w:rFonts w:ascii="Times New Roman" w:hAnsi="Times New Roman" w:cs="Times New Roman"/>
          <w:color w:val="000000" w:themeColor="text1"/>
          <w:sz w:val="28"/>
          <w:szCs w:val="28"/>
          <w:lang w:val="uz-Cyrl-UZ"/>
        </w:rPr>
        <w:t xml:space="preserve"> s.</w:t>
      </w:r>
    </w:p>
    <w:p w14:paraId="02C9B0D8" w14:textId="77777777" w:rsidR="00E4428B" w:rsidRPr="0006155F"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lang w:val="uz-Cyrl-UZ"/>
        </w:rPr>
        <w:t>Raximov</w:t>
      </w:r>
      <w:r w:rsidRPr="0006155F">
        <w:rPr>
          <w:rFonts w:ascii="Times New Roman" w:hAnsi="Times New Roman" w:cs="Times New Roman"/>
          <w:color w:val="000000" w:themeColor="text1"/>
          <w:sz w:val="28"/>
          <w:szCs w:val="28"/>
          <w:lang w:val="en-US"/>
        </w:rPr>
        <w:t xml:space="preserve"> M. “</w:t>
      </w:r>
      <w:proofErr w:type="spellStart"/>
      <w:r w:rsidRPr="0006155F">
        <w:rPr>
          <w:rFonts w:ascii="Times New Roman" w:hAnsi="Times New Roman" w:cs="Times New Roman"/>
          <w:color w:val="000000" w:themeColor="text1"/>
          <w:sz w:val="28"/>
          <w:szCs w:val="28"/>
          <w:lang w:val="en-US"/>
        </w:rPr>
        <w:t>Ta’lim</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muassasalari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tizimida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yoshlarning</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ijodiy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faolligini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oshirish</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omillari</w:t>
      </w:r>
      <w:proofErr w:type="spellEnd"/>
      <w:r w:rsidRPr="0006155F">
        <w:rPr>
          <w:rFonts w:ascii="Times New Roman" w:hAnsi="Times New Roman" w:cs="Times New Roman"/>
          <w:color w:val="000000" w:themeColor="text1"/>
          <w:sz w:val="28"/>
          <w:szCs w:val="28"/>
          <w:lang w:val="en-US"/>
        </w:rPr>
        <w:t>” “</w:t>
      </w:r>
      <w:proofErr w:type="spellStart"/>
      <w:r w:rsidRPr="0006155F">
        <w:rPr>
          <w:rFonts w:ascii="Times New Roman" w:hAnsi="Times New Roman" w:cs="Times New Roman"/>
          <w:color w:val="000000" w:themeColor="text1"/>
          <w:sz w:val="28"/>
          <w:szCs w:val="28"/>
          <w:lang w:val="en-US"/>
        </w:rPr>
        <w:t>Til</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va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ada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biyot</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ta’limi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ilmiy-metodik</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jurnali</w:t>
      </w:r>
      <w:proofErr w:type="spellEnd"/>
      <w:r w:rsidRPr="0006155F">
        <w:rPr>
          <w:rFonts w:ascii="Times New Roman" w:hAnsi="Times New Roman" w:cs="Times New Roman"/>
          <w:color w:val="000000" w:themeColor="text1"/>
          <w:sz w:val="28"/>
          <w:szCs w:val="28"/>
          <w:lang w:val="en-US"/>
        </w:rPr>
        <w:t xml:space="preserve"> 2024-yil. </w:t>
      </w:r>
      <w:r w:rsidRPr="0006155F">
        <w:rPr>
          <w:rFonts w:ascii="Times New Roman" w:hAnsi="Times New Roman" w:cs="Times New Roman"/>
          <w:color w:val="000000" w:themeColor="text1"/>
          <w:sz w:val="28"/>
          <w:szCs w:val="28"/>
        </w:rPr>
        <w:t>11-</w:t>
      </w:r>
      <w:r w:rsidRPr="0006155F">
        <w:rPr>
          <w:rFonts w:ascii="Times New Roman" w:hAnsi="Times New Roman" w:cs="Times New Roman"/>
          <w:color w:val="000000" w:themeColor="text1"/>
          <w:sz w:val="28"/>
          <w:szCs w:val="28"/>
          <w:lang w:val="en-US"/>
        </w:rPr>
        <w:t>son</w:t>
      </w:r>
      <w:r w:rsidRPr="0006155F">
        <w:rPr>
          <w:rFonts w:ascii="Times New Roman" w:hAnsi="Times New Roman" w:cs="Times New Roman"/>
          <w:color w:val="000000" w:themeColor="text1"/>
          <w:sz w:val="28"/>
          <w:szCs w:val="28"/>
        </w:rPr>
        <w:t xml:space="preserve"> </w:t>
      </w:r>
      <w:r w:rsidRPr="0006155F">
        <w:rPr>
          <w:rFonts w:ascii="Times New Roman" w:hAnsi="Times New Roman" w:cs="Times New Roman"/>
          <w:color w:val="000000" w:themeColor="text1"/>
          <w:sz w:val="28"/>
          <w:szCs w:val="28"/>
          <w:lang w:val="en-US"/>
        </w:rPr>
        <w:t>ISSN</w:t>
      </w:r>
      <w:r w:rsidRPr="0006155F">
        <w:rPr>
          <w:rFonts w:ascii="Times New Roman" w:hAnsi="Times New Roman" w:cs="Times New Roman"/>
          <w:color w:val="000000" w:themeColor="text1"/>
          <w:sz w:val="28"/>
          <w:szCs w:val="28"/>
        </w:rPr>
        <w:t xml:space="preserve"> 2010-5584</w:t>
      </w:r>
    </w:p>
    <w:p w14:paraId="0E91F908" w14:textId="77777777" w:rsidR="00155469" w:rsidRPr="0006155F"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Style w:val="af8"/>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Mukhamedov, G., Khodjamkulov, U., Shofkorov, A., &amp; Makhmudov, K. (2020). Pedagogical Education Cluster: Content and Form. Theoretical &amp; Applied Science, 01(81), - R. 250-257. </w:t>
      </w:r>
    </w:p>
    <w:p w14:paraId="110B61FB" w14:textId="77777777" w:rsidR="00155469" w:rsidRPr="0006155F"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color w:val="000000" w:themeColor="text1"/>
          <w:lang w:val="en-US"/>
        </w:rPr>
      </w:pPr>
      <w:r w:rsidRPr="0006155F">
        <w:rPr>
          <w:rFonts w:ascii="Times New Roman" w:hAnsi="Times New Roman" w:cs="Times New Roman"/>
          <w:color w:val="000000" w:themeColor="text1"/>
          <w:sz w:val="28"/>
          <w:szCs w:val="28"/>
          <w:lang w:val="uz-Cyrl-UZ"/>
        </w:rPr>
        <w:t>Toshtemirova, S. A. (2020). Factors Affecting the Quality of Education and the Importance of the Education Cluster to Address Them. European Journal of Research and Reflection in Educational Sciences, 8(4), - R. 151-156.</w:t>
      </w:r>
    </w:p>
    <w:p w14:paraId="7CBA9BE4" w14:textId="77777777" w:rsidR="00155469" w:rsidRPr="0006155F" w:rsidRDefault="00155469" w:rsidP="00CB482F">
      <w:pPr>
        <w:pStyle w:val="af6"/>
        <w:numPr>
          <w:ilvl w:val="0"/>
          <w:numId w:val="25"/>
        </w:numPr>
        <w:tabs>
          <w:tab w:val="left" w:pos="1134"/>
        </w:tabs>
        <w:spacing w:before="0" w:beforeAutospacing="0" w:after="0" w:afterAutospacing="0" w:line="336" w:lineRule="auto"/>
        <w:ind w:left="284" w:firstLine="720"/>
        <w:jc w:val="both"/>
        <w:textAlignment w:val="top"/>
        <w:rPr>
          <w:color w:val="000000" w:themeColor="text1"/>
          <w:sz w:val="28"/>
          <w:szCs w:val="28"/>
          <w:lang w:val="en-US"/>
        </w:rPr>
      </w:pPr>
      <w:proofErr w:type="spellStart"/>
      <w:r w:rsidRPr="0006155F">
        <w:rPr>
          <w:color w:val="000000" w:themeColor="text1"/>
          <w:sz w:val="28"/>
          <w:szCs w:val="28"/>
          <w:lang w:val="en-US"/>
        </w:rPr>
        <w:t>Usarov</w:t>
      </w:r>
      <w:proofErr w:type="spellEnd"/>
      <w:r w:rsidRPr="0006155F">
        <w:rPr>
          <w:color w:val="000000" w:themeColor="text1"/>
          <w:sz w:val="28"/>
          <w:szCs w:val="28"/>
          <w:lang w:val="en-US"/>
        </w:rPr>
        <w:t>. J. Using Teaching Methods for Development Student Competencies // International Journal of Progressive Sciences and Technologies, 2019. 15(1), -P. 272-274.</w:t>
      </w:r>
    </w:p>
    <w:p w14:paraId="1DFB857F" w14:textId="77777777" w:rsidR="00155469" w:rsidRPr="0006155F"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Khodjamkulov, U. (2020). Necessity and Conditions for Forming a Cluster of Pedagogical Education (on the Example of the Education System of Uzbekistan). European Journal of Research and Reflection In Educational Sciences, 8(4), - R. 133-137.</w:t>
      </w:r>
    </w:p>
    <w:p w14:paraId="553D22CA" w14:textId="77777777" w:rsidR="00155469" w:rsidRPr="0006155F"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en-US"/>
        </w:rPr>
      </w:pPr>
      <w:r w:rsidRPr="0006155F">
        <w:rPr>
          <w:rFonts w:ascii="Times New Roman" w:hAnsi="Times New Roman" w:cs="Times New Roman"/>
          <w:color w:val="000000" w:themeColor="text1"/>
          <w:sz w:val="28"/>
          <w:szCs w:val="28"/>
          <w:lang w:val="uz-Cyrl-UZ"/>
        </w:rPr>
        <w:t>Khodjamkulov, U., Botirova, Sh., Shofkorov, A., &amp; Abdirimova, I. (2020). Bases of Organizing Cooperation between Educational Institutions through Clusters. Journal of Critical Reviews, 7(12), - R. 243-247.</w:t>
      </w:r>
      <w:r w:rsidRPr="0006155F">
        <w:rPr>
          <w:rFonts w:ascii="Times New Roman" w:hAnsi="Times New Roman" w:cs="Times New Roman"/>
          <w:color w:val="000000" w:themeColor="text1"/>
          <w:sz w:val="28"/>
          <w:szCs w:val="28"/>
          <w:lang w:val="en-US"/>
        </w:rPr>
        <w:t xml:space="preserve"> </w:t>
      </w:r>
    </w:p>
    <w:p w14:paraId="43DCDEAF" w14:textId="77777777" w:rsidR="00155469" w:rsidRPr="0006155F" w:rsidRDefault="00155469" w:rsidP="00CB482F">
      <w:pPr>
        <w:pStyle w:val="aa"/>
        <w:tabs>
          <w:tab w:val="left" w:pos="284"/>
          <w:tab w:val="left" w:pos="426"/>
          <w:tab w:val="left" w:pos="709"/>
          <w:tab w:val="left" w:pos="993"/>
          <w:tab w:val="left" w:pos="1276"/>
          <w:tab w:val="left" w:pos="1560"/>
        </w:tabs>
        <w:spacing w:line="336" w:lineRule="auto"/>
        <w:ind w:firstLine="720"/>
        <w:jc w:val="center"/>
        <w:rPr>
          <w:rFonts w:ascii="Times New Roman" w:hAnsi="Times New Roman" w:cs="Times New Roman"/>
          <w:b/>
          <w:color w:val="000000" w:themeColor="text1"/>
          <w:sz w:val="28"/>
          <w:szCs w:val="28"/>
        </w:rPr>
      </w:pPr>
      <w:r w:rsidRPr="0006155F">
        <w:rPr>
          <w:rFonts w:ascii="Times New Roman" w:hAnsi="Times New Roman" w:cs="Times New Roman"/>
          <w:b/>
          <w:color w:val="000000" w:themeColor="text1"/>
          <w:sz w:val="28"/>
          <w:szCs w:val="28"/>
          <w:lang w:val="uz-Cyrl-UZ"/>
        </w:rPr>
        <w:t>Boshqa adabiyotlar</w:t>
      </w:r>
    </w:p>
    <w:p w14:paraId="0B57CB1A" w14:textId="77777777" w:rsidR="00155469" w:rsidRPr="0006155F"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Abdullayeva B.S. Fanlararo aloqadorlikning metodologik-didaktik asoslari / ped. fanlari dokt. diss. –T.: 2006. - 265 b.. </w:t>
      </w:r>
    </w:p>
    <w:p w14:paraId="42174AA9"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Abdullayev Yu.N. Xorijda oliy ta’lim: tajriba va taraqqiyot yo‘nalishlari. –T. O‘zbekiston. 1999, - 200 b.</w:t>
      </w:r>
    </w:p>
    <w:p w14:paraId="1298014D"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lang w:val="uz-Cyrl-UZ"/>
        </w:rPr>
        <w:t xml:space="preserve">Abduraxmanov O.K. Fan, ta’lim va ishlab chiqarish integratsiyasi. -T.: Fan va texnologiya. 2014. - 23 b. </w:t>
      </w:r>
    </w:p>
    <w:p w14:paraId="6C769A85" w14:textId="77777777" w:rsidR="00155469" w:rsidRPr="0006155F"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Adizov B.R. Boshlang‘ich ta’limni ijodiy tashkil etishning nazariy asoslari: Ped.fan.dok... diss. – Buxoro, 2002. – 276 b.</w:t>
      </w:r>
    </w:p>
    <w:p w14:paraId="1D12DF53"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en-US"/>
        </w:rPr>
        <w:lastRenderedPageBreak/>
        <w:t xml:space="preserve">Anisimov P.F. </w:t>
      </w:r>
      <w:proofErr w:type="spellStart"/>
      <w:r w:rsidRPr="0006155F">
        <w:rPr>
          <w:rFonts w:ascii="Times New Roman" w:hAnsi="Times New Roman" w:cs="Times New Roman"/>
          <w:color w:val="000000" w:themeColor="text1"/>
          <w:sz w:val="28"/>
          <w:szCs w:val="28"/>
          <w:lang w:val="en-US"/>
        </w:rPr>
        <w:t>Regionalizatsiya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srednego</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professiionalnogo</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obrazovaniya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vopros</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teorii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praktiki</w:t>
      </w:r>
      <w:proofErr w:type="spellEnd"/>
      <w:r w:rsidRPr="0006155F">
        <w:rPr>
          <w:rFonts w:ascii="Times New Roman" w:hAnsi="Times New Roman" w:cs="Times New Roman"/>
          <w:color w:val="000000" w:themeColor="text1"/>
          <w:sz w:val="28"/>
          <w:szCs w:val="28"/>
          <w:lang w:val="en-US"/>
        </w:rPr>
        <w:t>) / P.F. Anisimov - M: V</w:t>
      </w:r>
      <w:r w:rsidRPr="0006155F">
        <w:rPr>
          <w:rFonts w:ascii="Times New Roman" w:hAnsi="Times New Roman" w:cs="Times New Roman"/>
          <w:color w:val="000000" w:themeColor="text1"/>
          <w:sz w:val="28"/>
          <w:szCs w:val="28"/>
        </w:rPr>
        <w:t>ы</w:t>
      </w:r>
      <w:proofErr w:type="spellStart"/>
      <w:r w:rsidRPr="0006155F">
        <w:rPr>
          <w:rFonts w:ascii="Times New Roman" w:hAnsi="Times New Roman" w:cs="Times New Roman"/>
          <w:color w:val="000000" w:themeColor="text1"/>
          <w:sz w:val="28"/>
          <w:szCs w:val="28"/>
          <w:lang w:val="en-US"/>
        </w:rPr>
        <w:t>sshaya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shkola</w:t>
      </w:r>
      <w:proofErr w:type="spellEnd"/>
      <w:r w:rsidRPr="0006155F">
        <w:rPr>
          <w:rFonts w:ascii="Times New Roman" w:hAnsi="Times New Roman" w:cs="Times New Roman"/>
          <w:color w:val="000000" w:themeColor="text1"/>
          <w:sz w:val="28"/>
          <w:szCs w:val="28"/>
          <w:lang w:val="en-US"/>
        </w:rPr>
        <w:t xml:space="preserve">, 2002.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224 s.</w:t>
      </w:r>
    </w:p>
    <w:p w14:paraId="780E2221"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lang w:val="en-US"/>
        </w:rPr>
        <w:t>Arxangelskiy</w:t>
      </w:r>
      <w:proofErr w:type="spellEnd"/>
      <w:r w:rsidRPr="0006155F">
        <w:rPr>
          <w:rFonts w:ascii="Times New Roman" w:hAnsi="Times New Roman" w:cs="Times New Roman"/>
          <w:color w:val="000000" w:themeColor="text1"/>
          <w:sz w:val="28"/>
          <w:szCs w:val="28"/>
          <w:lang w:val="en-US"/>
        </w:rPr>
        <w:t xml:space="preserve"> S. I. </w:t>
      </w:r>
      <w:proofErr w:type="spellStart"/>
      <w:r w:rsidRPr="0006155F">
        <w:rPr>
          <w:rFonts w:ascii="Times New Roman" w:hAnsi="Times New Roman" w:cs="Times New Roman"/>
          <w:color w:val="000000" w:themeColor="text1"/>
          <w:sz w:val="28"/>
          <w:szCs w:val="28"/>
          <w:lang w:val="en-US"/>
        </w:rPr>
        <w:t>Leksii</w:t>
      </w:r>
      <w:proofErr w:type="spellEnd"/>
      <w:r w:rsidRPr="0006155F">
        <w:rPr>
          <w:rFonts w:ascii="Times New Roman" w:hAnsi="Times New Roman" w:cs="Times New Roman"/>
          <w:color w:val="000000" w:themeColor="text1"/>
          <w:sz w:val="28"/>
          <w:szCs w:val="28"/>
          <w:lang w:val="en-US"/>
        </w:rPr>
        <w:t xml:space="preserve"> po </w:t>
      </w:r>
      <w:proofErr w:type="spellStart"/>
      <w:r w:rsidRPr="0006155F">
        <w:rPr>
          <w:rFonts w:ascii="Times New Roman" w:hAnsi="Times New Roman" w:cs="Times New Roman"/>
          <w:color w:val="000000" w:themeColor="text1"/>
          <w:sz w:val="28"/>
          <w:szCs w:val="28"/>
          <w:lang w:val="en-US"/>
        </w:rPr>
        <w:t>nauchnoy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organizasii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uchebnogo</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prosessa</w:t>
      </w:r>
      <w:proofErr w:type="spellEnd"/>
      <w:r w:rsidRPr="0006155F">
        <w:rPr>
          <w:rFonts w:ascii="Times New Roman" w:hAnsi="Times New Roman" w:cs="Times New Roman"/>
          <w:color w:val="000000" w:themeColor="text1"/>
          <w:sz w:val="28"/>
          <w:szCs w:val="28"/>
          <w:lang w:val="en-US"/>
        </w:rPr>
        <w:t xml:space="preserve"> v </w:t>
      </w:r>
      <w:proofErr w:type="spellStart"/>
      <w:r w:rsidRPr="0006155F">
        <w:rPr>
          <w:rFonts w:ascii="Times New Roman" w:hAnsi="Times New Roman" w:cs="Times New Roman"/>
          <w:color w:val="000000" w:themeColor="text1"/>
          <w:sz w:val="28"/>
          <w:szCs w:val="28"/>
          <w:lang w:val="en-US"/>
        </w:rPr>
        <w:t>v</w:t>
      </w:r>
      <w:proofErr w:type="spellEnd"/>
      <w:r w:rsidRPr="0006155F">
        <w:rPr>
          <w:rFonts w:ascii="Times New Roman" w:hAnsi="Times New Roman" w:cs="Times New Roman"/>
          <w:color w:val="000000" w:themeColor="text1"/>
          <w:sz w:val="28"/>
          <w:szCs w:val="28"/>
        </w:rPr>
        <w:t>ы</w:t>
      </w:r>
      <w:proofErr w:type="spellStart"/>
      <w:r w:rsidRPr="0006155F">
        <w:rPr>
          <w:rFonts w:ascii="Times New Roman" w:hAnsi="Times New Roman" w:cs="Times New Roman"/>
          <w:color w:val="000000" w:themeColor="text1"/>
          <w:sz w:val="28"/>
          <w:szCs w:val="28"/>
          <w:lang w:val="en-US"/>
        </w:rPr>
        <w:t>sshey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shkole</w:t>
      </w:r>
      <w:proofErr w:type="spellEnd"/>
      <w:r w:rsidRPr="0006155F">
        <w:rPr>
          <w:rFonts w:ascii="Times New Roman" w:hAnsi="Times New Roman" w:cs="Times New Roman"/>
          <w:color w:val="000000" w:themeColor="text1"/>
          <w:sz w:val="28"/>
          <w:szCs w:val="28"/>
          <w:lang w:val="en-US"/>
        </w:rPr>
        <w:t xml:space="preserve">. </w:t>
      </w:r>
      <w:proofErr w:type="gramStart"/>
      <w:r w:rsidRPr="0006155F">
        <w:rPr>
          <w:rFonts w:ascii="Times New Roman" w:hAnsi="Times New Roman" w:cs="Times New Roman"/>
          <w:color w:val="000000" w:themeColor="text1"/>
          <w:sz w:val="28"/>
          <w:szCs w:val="28"/>
        </w:rPr>
        <w:t>M. :</w:t>
      </w:r>
      <w:proofErr w:type="gram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Vыsshaya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shkol</w:t>
      </w:r>
      <w:proofErr w:type="spellEnd"/>
      <w:r w:rsidRPr="0006155F">
        <w:rPr>
          <w:rFonts w:ascii="Times New Roman" w:hAnsi="Times New Roman" w:cs="Times New Roman"/>
          <w:color w:val="000000" w:themeColor="text1"/>
          <w:sz w:val="28"/>
          <w:szCs w:val="28"/>
        </w:rPr>
        <w:t>, 1976.</w:t>
      </w:r>
    </w:p>
    <w:p w14:paraId="514047EB"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Atayeva N., Salayeva M., Hasanov S. Umumiy pedagogika. Darslik. II-kitob. Toshkent. 2013. – B. 159-160.</w:t>
      </w:r>
    </w:p>
    <w:p w14:paraId="2A13ECFF"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proofErr w:type="spellStart"/>
      <w:r w:rsidRPr="0006155F">
        <w:rPr>
          <w:rFonts w:ascii="Times New Roman" w:hAnsi="Times New Roman" w:cs="Times New Roman"/>
          <w:color w:val="000000" w:themeColor="text1"/>
          <w:sz w:val="28"/>
          <w:szCs w:val="28"/>
          <w:lang w:val="en-US"/>
        </w:rPr>
        <w:t>Ahlidinov</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R.Sh</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Maktabni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boshqarish</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san’ati</w:t>
      </w:r>
      <w:proofErr w:type="spellEnd"/>
      <w:r w:rsidRPr="0006155F">
        <w:rPr>
          <w:rFonts w:ascii="Times New Roman" w:hAnsi="Times New Roman" w:cs="Times New Roman"/>
          <w:color w:val="000000" w:themeColor="text1"/>
          <w:sz w:val="28"/>
          <w:szCs w:val="28"/>
          <w:lang w:val="en-US"/>
        </w:rPr>
        <w:t>. – Toshkent: Fan, 2006. - 206 b.</w:t>
      </w:r>
    </w:p>
    <w:p w14:paraId="5977B852"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Begimqulov U.Sh. Oliy pedagogik ta’lim tizimiga zamonaviy axborot va kommunikatsiya texnologiyalarini joriy etishning ilmiy-pedagogik asoslari // ped.fanlari doktori diss. – T.: TDPU, 2007. – 250 b.</w:t>
      </w:r>
    </w:p>
    <w:p w14:paraId="60E6F8C7"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Vaxobov M.M. Umumiy o‘rta ta’lim tizimida o‘qitish sifati monitoringi modelini takomillashtirish // pedagogika fanlari doktori diss. –T., 2016. - 260 b.</w:t>
      </w:r>
    </w:p>
    <w:p w14:paraId="17E2E614"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Gershunskiy B.S. Filosofiya obrazovaniya dlya </w:t>
      </w:r>
      <w:r w:rsidRPr="0006155F">
        <w:rPr>
          <w:rFonts w:ascii="Times New Roman" w:hAnsi="Times New Roman" w:cs="Times New Roman"/>
          <w:color w:val="000000" w:themeColor="text1"/>
          <w:sz w:val="28"/>
          <w:szCs w:val="28"/>
          <w:lang w:val="en-US"/>
        </w:rPr>
        <w:t xml:space="preserve">XXI </w:t>
      </w:r>
      <w:proofErr w:type="spellStart"/>
      <w:r w:rsidRPr="0006155F">
        <w:rPr>
          <w:rFonts w:ascii="Times New Roman" w:hAnsi="Times New Roman" w:cs="Times New Roman"/>
          <w:color w:val="000000" w:themeColor="text1"/>
          <w:sz w:val="28"/>
          <w:szCs w:val="28"/>
          <w:lang w:val="en-US"/>
        </w:rPr>
        <w:t>veka</w:t>
      </w:r>
      <w:proofErr w:type="spellEnd"/>
      <w:r w:rsidRPr="0006155F">
        <w:rPr>
          <w:rFonts w:ascii="Times New Roman" w:hAnsi="Times New Roman" w:cs="Times New Roman"/>
          <w:color w:val="000000" w:themeColor="text1"/>
          <w:sz w:val="28"/>
          <w:szCs w:val="28"/>
          <w:lang w:val="en-US"/>
        </w:rPr>
        <w:t xml:space="preserve">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 xml:space="preserve">M.: </w:t>
      </w:r>
      <w:proofErr w:type="spellStart"/>
      <w:r w:rsidRPr="0006155F">
        <w:rPr>
          <w:rFonts w:ascii="Times New Roman" w:hAnsi="Times New Roman" w:cs="Times New Roman"/>
          <w:color w:val="000000" w:themeColor="text1"/>
          <w:sz w:val="28"/>
          <w:szCs w:val="28"/>
          <w:lang w:val="en-US"/>
        </w:rPr>
        <w:t>Sovershenstvo</w:t>
      </w:r>
      <w:proofErr w:type="spellEnd"/>
      <w:r w:rsidRPr="0006155F">
        <w:rPr>
          <w:rFonts w:ascii="Times New Roman" w:hAnsi="Times New Roman" w:cs="Times New Roman"/>
          <w:color w:val="000000" w:themeColor="text1"/>
          <w:sz w:val="28"/>
          <w:szCs w:val="28"/>
          <w:lang w:val="en-US"/>
        </w:rPr>
        <w:t xml:space="preserve">, </w:t>
      </w:r>
      <w:r w:rsidR="004B6FED" w:rsidRPr="0006155F">
        <w:rPr>
          <w:rFonts w:ascii="Times New Roman" w:hAnsi="Times New Roman" w:cs="Times New Roman"/>
          <w:color w:val="000000" w:themeColor="text1"/>
          <w:sz w:val="28"/>
          <w:szCs w:val="28"/>
          <w:lang w:val="en-US"/>
        </w:rPr>
        <w:t>2011</w:t>
      </w:r>
      <w:r w:rsidRPr="0006155F">
        <w:rPr>
          <w:rFonts w:ascii="Times New Roman" w:hAnsi="Times New Roman" w:cs="Times New Roman"/>
          <w:color w:val="000000" w:themeColor="text1"/>
          <w:sz w:val="28"/>
          <w:szCs w:val="28"/>
          <w:lang w:val="en-US"/>
        </w:rPr>
        <w:t>. – 345 s.</w:t>
      </w:r>
    </w:p>
    <w:p w14:paraId="76A14370"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Golish L.V. Proyektirovaniye i planirovaniye pedagogicheskix texnologiy // seriya “Sovremennыye texnologii obucheniya”. Izdyu 2-ye. –T.: TGEU. 2010, - 151 s.</w:t>
      </w:r>
    </w:p>
    <w:p w14:paraId="23A5060B"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Goremыko M.V. Upravleniye kachestvom obщyego obrazovaniya regiona na osnove klasternogo podxoda // Dis.kand.ped.nauk. - Moskva, 2010. – 250 s.</w:t>
      </w:r>
    </w:p>
    <w:p w14:paraId="0CE58C45"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lang w:val="uz-Cyrl-UZ"/>
        </w:rPr>
        <w:t xml:space="preserve">Davыdov V.V. Problemы razvivayuщyego obucheniya. –M., 2004. </w:t>
      </w:r>
      <w:r w:rsidRPr="0006155F">
        <w:rPr>
          <w:rFonts w:ascii="Times New Roman" w:hAnsi="Times New Roman" w:cs="Times New Roman"/>
          <w:color w:val="000000" w:themeColor="text1"/>
          <w:sz w:val="28"/>
          <w:szCs w:val="28"/>
          <w:lang w:val="uz-Cyrl-UZ"/>
        </w:rPr>
        <w:br/>
      </w:r>
      <w:r w:rsidRPr="0006155F">
        <w:rPr>
          <w:rFonts w:ascii="Times New Roman" w:hAnsi="Times New Roman" w:cs="Times New Roman"/>
          <w:color w:val="000000" w:themeColor="text1"/>
          <w:sz w:val="28"/>
          <w:szCs w:val="28"/>
        </w:rPr>
        <w:t>- 175 b.</w:t>
      </w:r>
    </w:p>
    <w:p w14:paraId="5D42F65A"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6155F">
        <w:rPr>
          <w:rFonts w:ascii="Times New Roman" w:hAnsi="Times New Roman" w:cs="Times New Roman"/>
          <w:color w:val="000000" w:themeColor="text1"/>
          <w:sz w:val="28"/>
          <w:szCs w:val="28"/>
          <w:lang w:val="en-US"/>
        </w:rPr>
        <w:t>Danil</w:t>
      </w:r>
      <w:r w:rsidRPr="0006155F">
        <w:rPr>
          <w:rFonts w:ascii="Times New Roman" w:hAnsi="Times New Roman" w:cs="Times New Roman"/>
          <w:color w:val="000000" w:themeColor="text1"/>
          <w:sz w:val="28"/>
          <w:szCs w:val="28"/>
          <w:lang w:val="uz-Cyrl-UZ"/>
        </w:rPr>
        <w:t>yu</w:t>
      </w:r>
      <w:r w:rsidRPr="0006155F">
        <w:rPr>
          <w:rFonts w:ascii="Times New Roman" w:hAnsi="Times New Roman" w:cs="Times New Roman"/>
          <w:color w:val="000000" w:themeColor="text1"/>
          <w:sz w:val="28"/>
          <w:szCs w:val="28"/>
          <w:lang w:val="en-US"/>
        </w:rPr>
        <w:t xml:space="preserve">k </w:t>
      </w:r>
      <w:proofErr w:type="spellStart"/>
      <w:r w:rsidRPr="0006155F">
        <w:rPr>
          <w:rFonts w:ascii="Times New Roman" w:hAnsi="Times New Roman" w:cs="Times New Roman"/>
          <w:color w:val="000000" w:themeColor="text1"/>
          <w:sz w:val="28"/>
          <w:szCs w:val="28"/>
          <w:lang w:val="en-US"/>
        </w:rPr>
        <w:t>A.Ya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Teoriya</w:t>
      </w:r>
      <w:proofErr w:type="spellEnd"/>
      <w:r w:rsidRPr="0006155F">
        <w:rPr>
          <w:rFonts w:ascii="Times New Roman" w:hAnsi="Times New Roman" w:cs="Times New Roman"/>
          <w:color w:val="000000" w:themeColor="text1"/>
          <w:sz w:val="28"/>
          <w:szCs w:val="28"/>
          <w:lang w:val="en-US"/>
        </w:rPr>
        <w:t xml:space="preserve"> integra</w:t>
      </w:r>
      <w:r w:rsidRPr="0006155F">
        <w:rPr>
          <w:rFonts w:ascii="Times New Roman" w:hAnsi="Times New Roman" w:cs="Times New Roman"/>
          <w:color w:val="000000" w:themeColor="text1"/>
          <w:sz w:val="28"/>
          <w:szCs w:val="28"/>
          <w:lang w:val="uz-Cyrl-UZ"/>
        </w:rPr>
        <w:t>s</w:t>
      </w:r>
      <w:r w:rsidRPr="0006155F">
        <w:rPr>
          <w:rFonts w:ascii="Times New Roman" w:hAnsi="Times New Roman" w:cs="Times New Roman"/>
          <w:color w:val="000000" w:themeColor="text1"/>
          <w:sz w:val="28"/>
          <w:szCs w:val="28"/>
          <w:lang w:val="en-US"/>
        </w:rPr>
        <w:t xml:space="preserve">ii </w:t>
      </w:r>
      <w:proofErr w:type="spellStart"/>
      <w:r w:rsidRPr="0006155F">
        <w:rPr>
          <w:rFonts w:ascii="Times New Roman" w:hAnsi="Times New Roman" w:cs="Times New Roman"/>
          <w:color w:val="000000" w:themeColor="text1"/>
          <w:sz w:val="28"/>
          <w:szCs w:val="28"/>
          <w:lang w:val="en-US"/>
        </w:rPr>
        <w:t>obrazovaniya</w:t>
      </w:r>
      <w:proofErr w:type="spellEnd"/>
      <w:r w:rsidRPr="0006155F">
        <w:rPr>
          <w:rFonts w:ascii="Times New Roman" w:hAnsi="Times New Roman" w:cs="Times New Roman"/>
          <w:color w:val="000000" w:themeColor="text1"/>
          <w:sz w:val="28"/>
          <w:szCs w:val="28"/>
          <w:lang w:val="en-US"/>
        </w:rPr>
        <w:t xml:space="preserve">. – Rostov </w:t>
      </w:r>
      <w:proofErr w:type="spellStart"/>
      <w:r w:rsidRPr="0006155F">
        <w:rPr>
          <w:rFonts w:ascii="Times New Roman" w:hAnsi="Times New Roman" w:cs="Times New Roman"/>
          <w:color w:val="000000" w:themeColor="text1"/>
          <w:sz w:val="28"/>
          <w:szCs w:val="28"/>
          <w:lang w:val="en-US"/>
        </w:rPr>
        <w:t>na</w:t>
      </w:r>
      <w:proofErr w:type="spellEnd"/>
      <w:r w:rsidRPr="0006155F">
        <w:rPr>
          <w:rFonts w:ascii="Times New Roman" w:hAnsi="Times New Roman" w:cs="Times New Roman"/>
          <w:color w:val="000000" w:themeColor="text1"/>
          <w:sz w:val="28"/>
          <w:szCs w:val="28"/>
          <w:lang w:val="en-US"/>
        </w:rPr>
        <w:t xml:space="preserve">/D.: 2000.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440.</w:t>
      </w:r>
      <w:r w:rsidRPr="0006155F">
        <w:rPr>
          <w:rFonts w:ascii="Times New Roman" w:hAnsi="Times New Roman" w:cs="Times New Roman"/>
          <w:color w:val="000000" w:themeColor="text1"/>
          <w:sz w:val="28"/>
          <w:szCs w:val="28"/>
          <w:lang w:val="uz-Cyrl-UZ"/>
        </w:rPr>
        <w:t xml:space="preserve">s. </w:t>
      </w:r>
    </w:p>
    <w:p w14:paraId="6CF1B8E1"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proofErr w:type="spellStart"/>
      <w:r w:rsidRPr="0006155F">
        <w:rPr>
          <w:rFonts w:ascii="Times New Roman" w:hAnsi="Times New Roman" w:cs="Times New Roman"/>
          <w:color w:val="000000" w:themeColor="text1"/>
          <w:sz w:val="28"/>
          <w:szCs w:val="28"/>
          <w:shd w:val="clear" w:color="auto" w:fill="FFFFFF"/>
          <w:lang w:val="en-US"/>
        </w:rPr>
        <w:t>Dombrovskaya</w:t>
      </w:r>
      <w:proofErr w:type="spellEnd"/>
      <w:r w:rsidRPr="0006155F">
        <w:rPr>
          <w:rFonts w:ascii="Times New Roman" w:hAnsi="Times New Roman" w:cs="Times New Roman"/>
          <w:color w:val="000000" w:themeColor="text1"/>
          <w:sz w:val="28"/>
          <w:szCs w:val="28"/>
          <w:shd w:val="clear" w:color="auto" w:fill="FFFFFF"/>
          <w:lang w:val="en-US"/>
        </w:rPr>
        <w:t xml:space="preserve"> M.A. Monitoring </w:t>
      </w:r>
      <w:proofErr w:type="spellStart"/>
      <w:r w:rsidRPr="0006155F">
        <w:rPr>
          <w:rFonts w:ascii="Times New Roman" w:hAnsi="Times New Roman" w:cs="Times New Roman"/>
          <w:color w:val="000000" w:themeColor="text1"/>
          <w:sz w:val="28"/>
          <w:szCs w:val="28"/>
          <w:shd w:val="clear" w:color="auto" w:fill="FFFFFF"/>
          <w:lang w:val="en-US"/>
        </w:rPr>
        <w:t>kachestva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obucheniya</w:t>
      </w:r>
      <w:proofErr w:type="spellEnd"/>
      <w:r w:rsidRPr="0006155F">
        <w:rPr>
          <w:rFonts w:ascii="Times New Roman" w:hAnsi="Times New Roman" w:cs="Times New Roman"/>
          <w:color w:val="000000" w:themeColor="text1"/>
          <w:sz w:val="28"/>
          <w:szCs w:val="28"/>
          <w:shd w:val="clear" w:color="auto" w:fill="FFFFFF"/>
          <w:lang w:val="en-US"/>
        </w:rPr>
        <w:t xml:space="preserve"> v </w:t>
      </w:r>
      <w:proofErr w:type="spellStart"/>
      <w:r w:rsidRPr="0006155F">
        <w:rPr>
          <w:rFonts w:ascii="Times New Roman" w:hAnsi="Times New Roman" w:cs="Times New Roman"/>
          <w:color w:val="000000" w:themeColor="text1"/>
          <w:sz w:val="28"/>
          <w:szCs w:val="28"/>
          <w:shd w:val="clear" w:color="auto" w:fill="FFFFFF"/>
          <w:lang w:val="en-US"/>
        </w:rPr>
        <w:t>uchrejdeniyax</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professionalnogo</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obrazovaniya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regiona</w:t>
      </w:r>
      <w:proofErr w:type="spellEnd"/>
      <w:r w:rsidRPr="0006155F">
        <w:rPr>
          <w:rFonts w:ascii="Times New Roman" w:hAnsi="Times New Roman" w:cs="Times New Roman"/>
          <w:color w:val="000000" w:themeColor="text1"/>
          <w:sz w:val="28"/>
          <w:szCs w:val="28"/>
          <w:shd w:val="clear" w:color="auto" w:fill="FFFFFF"/>
          <w:lang w:val="en-US"/>
        </w:rPr>
        <w:t xml:space="preserve"> v </w:t>
      </w:r>
      <w:proofErr w:type="spellStart"/>
      <w:r w:rsidRPr="0006155F">
        <w:rPr>
          <w:rFonts w:ascii="Times New Roman" w:hAnsi="Times New Roman" w:cs="Times New Roman"/>
          <w:color w:val="000000" w:themeColor="text1"/>
          <w:sz w:val="28"/>
          <w:szCs w:val="28"/>
          <w:shd w:val="clear" w:color="auto" w:fill="FFFFFF"/>
          <w:lang w:val="en-US"/>
        </w:rPr>
        <w:t>usloviyax</w:t>
      </w:r>
      <w:proofErr w:type="spellEnd"/>
      <w:r w:rsidRPr="0006155F">
        <w:rPr>
          <w:rFonts w:ascii="Times New Roman" w:hAnsi="Times New Roman" w:cs="Times New Roman"/>
          <w:color w:val="000000" w:themeColor="text1"/>
          <w:sz w:val="28"/>
          <w:szCs w:val="28"/>
          <w:shd w:val="clear" w:color="auto" w:fill="FFFFFF"/>
          <w:lang w:val="en-US"/>
        </w:rPr>
        <w:t xml:space="preserve"> r</w:t>
      </w:r>
      <w:r w:rsidRPr="0006155F">
        <w:rPr>
          <w:rFonts w:ascii="Times New Roman" w:hAnsi="Times New Roman" w:cs="Times New Roman"/>
          <w:color w:val="000000" w:themeColor="text1"/>
          <w:sz w:val="28"/>
          <w:szCs w:val="28"/>
          <w:shd w:val="clear" w:color="auto" w:fill="FFFFFF"/>
        </w:rPr>
        <w:t>ы</w:t>
      </w:r>
      <w:proofErr w:type="spellStart"/>
      <w:r w:rsidRPr="0006155F">
        <w:rPr>
          <w:rFonts w:ascii="Times New Roman" w:hAnsi="Times New Roman" w:cs="Times New Roman"/>
          <w:color w:val="000000" w:themeColor="text1"/>
          <w:sz w:val="28"/>
          <w:szCs w:val="28"/>
          <w:shd w:val="clear" w:color="auto" w:fill="FFFFFF"/>
          <w:lang w:val="en-US"/>
        </w:rPr>
        <w:t>nochnoy</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ekonomiki</w:t>
      </w:r>
      <w:proofErr w:type="spellEnd"/>
      <w:r w:rsidRPr="0006155F">
        <w:rPr>
          <w:rFonts w:ascii="Times New Roman" w:hAnsi="Times New Roman" w:cs="Times New Roman"/>
          <w:color w:val="000000" w:themeColor="text1"/>
          <w:sz w:val="28"/>
          <w:szCs w:val="28"/>
          <w:shd w:val="clear" w:color="auto" w:fill="FFFFFF"/>
          <w:lang w:val="en-US"/>
        </w:rPr>
        <w:t xml:space="preserve">: Diss. </w:t>
      </w:r>
      <w:proofErr w:type="spellStart"/>
      <w:r w:rsidRPr="0006155F">
        <w:rPr>
          <w:rFonts w:ascii="Times New Roman" w:hAnsi="Times New Roman" w:cs="Times New Roman"/>
          <w:color w:val="000000" w:themeColor="text1"/>
          <w:sz w:val="28"/>
          <w:szCs w:val="28"/>
          <w:shd w:val="clear" w:color="auto" w:fill="FFFFFF"/>
          <w:lang w:val="en-US"/>
        </w:rPr>
        <w:t>kand</w:t>
      </w:r>
      <w:proofErr w:type="spellEnd"/>
      <w:r w:rsidRPr="0006155F">
        <w:rPr>
          <w:rFonts w:ascii="Times New Roman" w:hAnsi="Times New Roman" w:cs="Times New Roman"/>
          <w:color w:val="000000" w:themeColor="text1"/>
          <w:sz w:val="28"/>
          <w:szCs w:val="28"/>
          <w:shd w:val="clear" w:color="auto" w:fill="FFFFFF"/>
          <w:lang w:val="en-US"/>
        </w:rPr>
        <w:t xml:space="preserve">. ped. </w:t>
      </w:r>
      <w:proofErr w:type="spellStart"/>
      <w:r w:rsidRPr="0006155F">
        <w:rPr>
          <w:rFonts w:ascii="Times New Roman" w:hAnsi="Times New Roman" w:cs="Times New Roman"/>
          <w:color w:val="000000" w:themeColor="text1"/>
          <w:sz w:val="28"/>
          <w:szCs w:val="28"/>
          <w:shd w:val="clear" w:color="auto" w:fill="FFFFFF"/>
          <w:lang w:val="en-US"/>
        </w:rPr>
        <w:t>nauk</w:t>
      </w:r>
      <w:proofErr w:type="spellEnd"/>
      <w:r w:rsidRPr="0006155F">
        <w:rPr>
          <w:rFonts w:ascii="Times New Roman" w:hAnsi="Times New Roman" w:cs="Times New Roman"/>
          <w:color w:val="000000" w:themeColor="text1"/>
          <w:sz w:val="28"/>
          <w:szCs w:val="28"/>
          <w:shd w:val="clear" w:color="auto" w:fill="FFFFFF"/>
          <w:lang w:val="en-US"/>
        </w:rPr>
        <w:t xml:space="preserve">: 13.00.08 / M.A. </w:t>
      </w:r>
      <w:proofErr w:type="spellStart"/>
      <w:r w:rsidRPr="0006155F">
        <w:rPr>
          <w:rFonts w:ascii="Times New Roman" w:hAnsi="Times New Roman" w:cs="Times New Roman"/>
          <w:color w:val="000000" w:themeColor="text1"/>
          <w:sz w:val="28"/>
          <w:szCs w:val="28"/>
          <w:shd w:val="clear" w:color="auto" w:fill="FFFFFF"/>
          <w:lang w:val="en-US"/>
        </w:rPr>
        <w:t>Dombrovskaya</w:t>
      </w:r>
      <w:proofErr w:type="spellEnd"/>
      <w:r w:rsidRPr="0006155F">
        <w:rPr>
          <w:rFonts w:ascii="Times New Roman" w:hAnsi="Times New Roman" w:cs="Times New Roman"/>
          <w:color w:val="000000" w:themeColor="text1"/>
          <w:sz w:val="28"/>
          <w:szCs w:val="28"/>
          <w:shd w:val="clear" w:color="auto" w:fill="FFFFFF"/>
          <w:lang w:val="en-US"/>
        </w:rPr>
        <w:t xml:space="preserve"> M., 2002. - 175 s.</w:t>
      </w:r>
    </w:p>
    <w:p w14:paraId="2D0F6F1A"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lastRenderedPageBreak/>
        <w:t>Djurayev R.X., Turg‘unov S.T. Ta’lim menejmenti. –T.: “Voris Nashriyot”, 2006. -263 b.</w:t>
      </w:r>
    </w:p>
    <w:p w14:paraId="4921F855" w14:textId="281231C9" w:rsidR="0036641F" w:rsidRPr="0006155F" w:rsidRDefault="0036641F" w:rsidP="0036641F">
      <w:pPr>
        <w:pStyle w:val="aa"/>
        <w:numPr>
          <w:ilvl w:val="0"/>
          <w:numId w:val="26"/>
        </w:numPr>
        <w:rPr>
          <w:rFonts w:ascii="Times New Roman" w:hAnsi="Times New Roman" w:cs="Times New Roman"/>
          <w:sz w:val="28"/>
          <w:szCs w:val="28"/>
          <w:lang w:val="en-US"/>
        </w:rPr>
      </w:pPr>
      <w:r w:rsidRPr="0006155F">
        <w:rPr>
          <w:rFonts w:ascii="Times New Roman" w:hAnsi="Times New Roman" w:cs="Times New Roman"/>
          <w:sz w:val="28"/>
          <w:szCs w:val="28"/>
          <w:lang w:val="en-US"/>
        </w:rPr>
        <w:t xml:space="preserve">  </w:t>
      </w:r>
      <w:proofErr w:type="spellStart"/>
      <w:r w:rsidRPr="0006155F">
        <w:rPr>
          <w:rFonts w:ascii="Times New Roman" w:hAnsi="Times New Roman" w:cs="Times New Roman"/>
          <w:sz w:val="28"/>
          <w:szCs w:val="28"/>
          <w:lang w:val="en-US"/>
        </w:rPr>
        <w:t>DJurayev</w:t>
      </w:r>
      <w:proofErr w:type="spellEnd"/>
      <w:r w:rsidRPr="0006155F">
        <w:rPr>
          <w:rFonts w:ascii="Times New Roman" w:hAnsi="Times New Roman" w:cs="Times New Roman"/>
          <w:sz w:val="28"/>
          <w:szCs w:val="28"/>
          <w:lang w:val="en-US"/>
        </w:rPr>
        <w:t xml:space="preserve"> </w:t>
      </w:r>
      <w:r w:rsidRPr="0006155F">
        <w:rPr>
          <w:rFonts w:ascii="Times New Roman" w:hAnsi="Times New Roman" w:cs="Times New Roman"/>
          <w:color w:val="000000" w:themeColor="text1"/>
          <w:sz w:val="28"/>
          <w:szCs w:val="28"/>
          <w:lang w:val="uz-Cyrl-UZ"/>
        </w:rPr>
        <w:t xml:space="preserve">R.X., </w:t>
      </w:r>
      <w:proofErr w:type="spellStart"/>
      <w:r w:rsidRPr="0006155F">
        <w:rPr>
          <w:rFonts w:ascii="Times New Roman" w:hAnsi="Times New Roman" w:cs="Times New Roman"/>
          <w:sz w:val="28"/>
          <w:szCs w:val="28"/>
          <w:lang w:val="en-US"/>
        </w:rPr>
        <w:t>va</w:t>
      </w:r>
      <w:proofErr w:type="spellEnd"/>
      <w:r w:rsidRPr="0006155F">
        <w:rPr>
          <w:rFonts w:ascii="Times New Roman" w:hAnsi="Times New Roman" w:cs="Times New Roman"/>
          <w:sz w:val="28"/>
          <w:szCs w:val="28"/>
          <w:lang w:val="en-US"/>
        </w:rPr>
        <w:t xml:space="preserve"> </w:t>
      </w:r>
      <w:proofErr w:type="spellStart"/>
      <w:r w:rsidRPr="0006155F">
        <w:rPr>
          <w:rFonts w:ascii="Times New Roman" w:hAnsi="Times New Roman" w:cs="Times New Roman"/>
          <w:sz w:val="28"/>
          <w:szCs w:val="28"/>
          <w:lang w:val="en-US"/>
        </w:rPr>
        <w:t>boshqalar</w:t>
      </w:r>
      <w:proofErr w:type="spellEnd"/>
      <w:r w:rsidRPr="0006155F">
        <w:rPr>
          <w:rFonts w:ascii="Times New Roman" w:hAnsi="Times New Roman" w:cs="Times New Roman"/>
          <w:sz w:val="28"/>
          <w:szCs w:val="28"/>
          <w:lang w:val="en-US"/>
        </w:rPr>
        <w:t xml:space="preserve">. </w:t>
      </w:r>
      <w:proofErr w:type="spellStart"/>
      <w:r w:rsidRPr="0006155F">
        <w:rPr>
          <w:rFonts w:ascii="Times New Roman" w:hAnsi="Times New Roman" w:cs="Times New Roman"/>
          <w:sz w:val="28"/>
          <w:szCs w:val="28"/>
          <w:lang w:val="en-US"/>
        </w:rPr>
        <w:t>Pedagogik</w:t>
      </w:r>
      <w:proofErr w:type="spellEnd"/>
      <w:r w:rsidRPr="0006155F">
        <w:rPr>
          <w:rFonts w:ascii="Times New Roman" w:hAnsi="Times New Roman" w:cs="Times New Roman"/>
          <w:sz w:val="28"/>
          <w:szCs w:val="28"/>
          <w:lang w:val="en-US"/>
        </w:rPr>
        <w:t xml:space="preserve"> </w:t>
      </w:r>
      <w:proofErr w:type="spellStart"/>
      <w:r w:rsidRPr="0006155F">
        <w:rPr>
          <w:rFonts w:ascii="Times New Roman" w:hAnsi="Times New Roman" w:cs="Times New Roman"/>
          <w:sz w:val="28"/>
          <w:szCs w:val="28"/>
          <w:lang w:val="en-US"/>
        </w:rPr>
        <w:t>atamalar</w:t>
      </w:r>
      <w:proofErr w:type="spellEnd"/>
      <w:r w:rsidRPr="0006155F">
        <w:rPr>
          <w:rFonts w:ascii="Times New Roman" w:hAnsi="Times New Roman" w:cs="Times New Roman"/>
          <w:sz w:val="28"/>
          <w:szCs w:val="28"/>
          <w:lang w:val="en-US"/>
        </w:rPr>
        <w:t xml:space="preserve"> </w:t>
      </w:r>
      <w:proofErr w:type="spellStart"/>
      <w:proofErr w:type="gramStart"/>
      <w:r w:rsidRPr="0006155F">
        <w:rPr>
          <w:rFonts w:ascii="Times New Roman" w:hAnsi="Times New Roman" w:cs="Times New Roman"/>
          <w:sz w:val="28"/>
          <w:szCs w:val="28"/>
          <w:lang w:val="en-US"/>
        </w:rPr>
        <w:t>lug‘</w:t>
      </w:r>
      <w:proofErr w:type="gramEnd"/>
      <w:r w:rsidRPr="0006155F">
        <w:rPr>
          <w:rFonts w:ascii="Times New Roman" w:hAnsi="Times New Roman" w:cs="Times New Roman"/>
          <w:sz w:val="28"/>
          <w:szCs w:val="28"/>
          <w:lang w:val="en-US"/>
        </w:rPr>
        <w:t>ati</w:t>
      </w:r>
      <w:proofErr w:type="spellEnd"/>
      <w:r w:rsidRPr="0006155F">
        <w:rPr>
          <w:rFonts w:ascii="Times New Roman" w:hAnsi="Times New Roman" w:cs="Times New Roman"/>
          <w:sz w:val="28"/>
          <w:szCs w:val="28"/>
          <w:lang w:val="en-US"/>
        </w:rPr>
        <w:t>. T.</w:t>
      </w:r>
      <w:proofErr w:type="gramStart"/>
      <w:r w:rsidRPr="0006155F">
        <w:rPr>
          <w:rFonts w:ascii="Times New Roman" w:hAnsi="Times New Roman" w:cs="Times New Roman"/>
          <w:sz w:val="28"/>
          <w:szCs w:val="28"/>
          <w:lang w:val="en-US"/>
        </w:rPr>
        <w:t>,  Fan</w:t>
      </w:r>
      <w:proofErr w:type="gramEnd"/>
      <w:r w:rsidRPr="0006155F">
        <w:rPr>
          <w:rFonts w:ascii="Times New Roman" w:hAnsi="Times New Roman" w:cs="Times New Roman"/>
          <w:sz w:val="28"/>
          <w:szCs w:val="28"/>
          <w:lang w:val="en-US"/>
        </w:rPr>
        <w:t xml:space="preserve">.  2008 </w:t>
      </w:r>
      <w:proofErr w:type="spellStart"/>
      <w:r w:rsidRPr="0006155F">
        <w:rPr>
          <w:rFonts w:ascii="Times New Roman" w:hAnsi="Times New Roman" w:cs="Times New Roman"/>
          <w:sz w:val="28"/>
          <w:szCs w:val="28"/>
          <w:lang w:val="en-US"/>
        </w:rPr>
        <w:t>yil</w:t>
      </w:r>
      <w:proofErr w:type="spellEnd"/>
      <w:r w:rsidRPr="0006155F">
        <w:rPr>
          <w:rFonts w:ascii="Times New Roman" w:hAnsi="Times New Roman" w:cs="Times New Roman"/>
          <w:sz w:val="28"/>
          <w:szCs w:val="28"/>
          <w:lang w:val="en-US"/>
        </w:rPr>
        <w:t>.</w:t>
      </w:r>
    </w:p>
    <w:p w14:paraId="7F5C9CF2"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Ziyomuhamedov B. Pedagogika // O‘quv qo‘llanma. Toshkent. “Turon-iqbol”. 2006 .-B. 10.</w:t>
      </w:r>
    </w:p>
    <w:p w14:paraId="1EFDDC6A"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Ibragimov X., Abdullayeva Sh. Pedagogika nazariyasi / darslik –T.: Fan va texnologiya, 2008. - 288 b.</w:t>
      </w:r>
    </w:p>
    <w:p w14:paraId="0BFD8296"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shd w:val="clear" w:color="auto" w:fill="FFFFFF"/>
          <w:lang w:val="en-US"/>
        </w:rPr>
        <w:t>Ibragimov</w:t>
      </w:r>
      <w:proofErr w:type="spellEnd"/>
      <w:r w:rsidRPr="0006155F">
        <w:rPr>
          <w:rFonts w:ascii="Times New Roman" w:hAnsi="Times New Roman" w:cs="Times New Roman"/>
          <w:color w:val="000000" w:themeColor="text1"/>
          <w:sz w:val="28"/>
          <w:szCs w:val="28"/>
          <w:shd w:val="clear" w:color="auto" w:fill="FFFFFF"/>
          <w:lang w:val="en-US"/>
        </w:rPr>
        <w:t xml:space="preserve"> G.I. Form</w:t>
      </w:r>
      <w:r w:rsidRPr="0006155F">
        <w:rPr>
          <w:rFonts w:ascii="Times New Roman" w:hAnsi="Times New Roman" w:cs="Times New Roman"/>
          <w:color w:val="000000" w:themeColor="text1"/>
          <w:sz w:val="28"/>
          <w:szCs w:val="28"/>
          <w:shd w:val="clear" w:color="auto" w:fill="FFFFFF"/>
        </w:rPr>
        <w:t>ы</w:t>
      </w:r>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organizasii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obucheniya</w:t>
      </w:r>
      <w:proofErr w:type="spellEnd"/>
      <w:r w:rsidRPr="0006155F">
        <w:rPr>
          <w:rFonts w:ascii="Times New Roman" w:hAnsi="Times New Roman" w:cs="Times New Roman"/>
          <w:color w:val="000000" w:themeColor="text1"/>
          <w:sz w:val="28"/>
          <w:szCs w:val="28"/>
          <w:shd w:val="clear" w:color="auto" w:fill="FFFFFF"/>
          <w:lang w:val="en-US"/>
        </w:rPr>
        <w:t xml:space="preserve"> v </w:t>
      </w:r>
      <w:proofErr w:type="spellStart"/>
      <w:r w:rsidRPr="0006155F">
        <w:rPr>
          <w:rFonts w:ascii="Times New Roman" w:hAnsi="Times New Roman" w:cs="Times New Roman"/>
          <w:color w:val="000000" w:themeColor="text1"/>
          <w:sz w:val="28"/>
          <w:szCs w:val="28"/>
          <w:shd w:val="clear" w:color="auto" w:fill="FFFFFF"/>
          <w:lang w:val="en-US"/>
        </w:rPr>
        <w:t>pedagogike</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shkole</w:t>
      </w:r>
      <w:proofErr w:type="spellEnd"/>
      <w:r w:rsidRPr="0006155F">
        <w:rPr>
          <w:rFonts w:ascii="Times New Roman" w:hAnsi="Times New Roman" w:cs="Times New Roman"/>
          <w:color w:val="000000" w:themeColor="text1"/>
          <w:sz w:val="28"/>
          <w:szCs w:val="28"/>
          <w:shd w:val="clear" w:color="auto" w:fill="FFFFFF"/>
          <w:lang w:val="en-US"/>
        </w:rPr>
        <w:t xml:space="preserve">. -Kazan, 1994. </w:t>
      </w:r>
      <w:r w:rsidRPr="0006155F">
        <w:rPr>
          <w:rFonts w:ascii="Times New Roman" w:hAnsi="Times New Roman" w:cs="Times New Roman"/>
          <w:color w:val="000000" w:themeColor="text1"/>
          <w:sz w:val="28"/>
          <w:szCs w:val="28"/>
          <w:shd w:val="clear" w:color="auto" w:fill="FFFFFF"/>
          <w:lang w:val="uz-Cyrl-UZ"/>
        </w:rPr>
        <w:t xml:space="preserve">- </w:t>
      </w:r>
      <w:r w:rsidRPr="0006155F">
        <w:rPr>
          <w:rFonts w:ascii="Times New Roman" w:hAnsi="Times New Roman" w:cs="Times New Roman"/>
          <w:color w:val="000000" w:themeColor="text1"/>
          <w:sz w:val="28"/>
          <w:szCs w:val="28"/>
          <w:shd w:val="clear" w:color="auto" w:fill="FFFFFF"/>
          <w:lang w:val="en-US"/>
        </w:rPr>
        <w:t>168</w:t>
      </w:r>
      <w:r w:rsidRPr="0006155F">
        <w:rPr>
          <w:rFonts w:ascii="Times New Roman" w:hAnsi="Times New Roman" w:cs="Times New Roman"/>
          <w:color w:val="000000" w:themeColor="text1"/>
          <w:sz w:val="28"/>
          <w:szCs w:val="28"/>
          <w:shd w:val="clear" w:color="auto" w:fill="FFFFFF"/>
          <w:lang w:val="uz-Cyrl-UZ"/>
        </w:rPr>
        <w:t xml:space="preserve"> </w:t>
      </w:r>
      <w:r w:rsidRPr="0006155F">
        <w:rPr>
          <w:rFonts w:ascii="Times New Roman" w:hAnsi="Times New Roman" w:cs="Times New Roman"/>
          <w:color w:val="000000" w:themeColor="text1"/>
          <w:sz w:val="28"/>
          <w:szCs w:val="28"/>
          <w:shd w:val="clear" w:color="auto" w:fill="FFFFFF"/>
          <w:lang w:val="en-US"/>
        </w:rPr>
        <w:t>s.</w:t>
      </w:r>
    </w:p>
    <w:p w14:paraId="17877130"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Inoyatov U.I. Teoriticheskiye i organizasionno-metodicheskiye osnovы upravleniya i kontrolya kachestva obrazovaniya v professionalnom kolledje // avtoreferat. diss. dokt.ped.nauk. –T.: 2004. –S. 44.</w:t>
      </w:r>
    </w:p>
    <w:p w14:paraId="420DF6DC" w14:textId="77777777" w:rsidR="00155469" w:rsidRPr="0006155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Yo‘ldoshev J.Gʻ., Usmonov S.A. Ta’lim menejmenti. – Toshkent, 2006. – 73 b.</w:t>
      </w:r>
    </w:p>
    <w:p w14:paraId="2CC42725"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Kodjaspirova G.M. Pedagogicheskiy slovar. –M.: Akademiya, 2001. –S. 176.</w:t>
      </w:r>
    </w:p>
    <w:p w14:paraId="7C1E8C61"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 xml:space="preserve">Komenskiy Ya.A. Buyuk didaktika. –T.: O‘qituvchi. </w:t>
      </w:r>
      <w:r w:rsidR="004B6FED" w:rsidRPr="0006155F">
        <w:rPr>
          <w:rFonts w:ascii="Times New Roman" w:hAnsi="Times New Roman" w:cs="Times New Roman"/>
          <w:color w:val="000000" w:themeColor="text1"/>
          <w:sz w:val="28"/>
          <w:szCs w:val="28"/>
          <w:lang w:val="uz-Cyrl-UZ"/>
        </w:rPr>
        <w:t>2012</w:t>
      </w:r>
      <w:r w:rsidRPr="0006155F">
        <w:rPr>
          <w:rFonts w:ascii="Times New Roman" w:hAnsi="Times New Roman" w:cs="Times New Roman"/>
          <w:color w:val="000000" w:themeColor="text1"/>
          <w:sz w:val="28"/>
          <w:szCs w:val="28"/>
          <w:lang w:val="uz-Cyrl-UZ"/>
        </w:rPr>
        <w:t xml:space="preserve">. –B. 338. </w:t>
      </w:r>
    </w:p>
    <w:p w14:paraId="3AFC728E"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Krasikov A.S. Osenka kachestva truda rukovoditelya sferы obrazovaniya. Uchenoye posobiye. Rossiyskaya akademiya obrazovaniya. Vologodskiy Institut razvitiya obrazovaniya. - Sankt-Peterburg, 2006. - S. 43.</w:t>
      </w:r>
    </w:p>
    <w:p w14:paraId="01C37B3F"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Krivыx S.V., Makarenya A.A. Pedagogicheskaya antropoekologiya. Pedagogika jiznedeyatelnosti. – SPb.: GNU IOV RAO, 2003. – S. 82.</w:t>
      </w:r>
    </w:p>
    <w:p w14:paraId="435BC234"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shd w:val="clear" w:color="auto" w:fill="FFFFFF"/>
          <w:lang w:val="uz-Cyrl-UZ"/>
        </w:rPr>
        <w:t xml:space="preserve">Kuzьmina N.V., Kuxarev N.V. Psixologicheskaya struktura deyatelnosti uchitelya: /Tekstы leksiy /. </w:t>
      </w:r>
      <w:proofErr w:type="spellStart"/>
      <w:r w:rsidRPr="0006155F">
        <w:rPr>
          <w:rFonts w:ascii="Times New Roman" w:hAnsi="Times New Roman" w:cs="Times New Roman"/>
          <w:color w:val="000000" w:themeColor="text1"/>
          <w:sz w:val="28"/>
          <w:szCs w:val="28"/>
          <w:shd w:val="clear" w:color="auto" w:fill="FFFFFF"/>
        </w:rPr>
        <w:t>Gomel</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Gom</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gos</w:t>
      </w:r>
      <w:proofErr w:type="spellEnd"/>
      <w:r w:rsidRPr="0006155F">
        <w:rPr>
          <w:rFonts w:ascii="Times New Roman" w:hAnsi="Times New Roman" w:cs="Times New Roman"/>
          <w:color w:val="000000" w:themeColor="text1"/>
          <w:sz w:val="28"/>
          <w:szCs w:val="28"/>
          <w:shd w:val="clear" w:color="auto" w:fill="FFFFFF"/>
        </w:rPr>
        <w:t xml:space="preserve">. </w:t>
      </w:r>
      <w:proofErr w:type="spellStart"/>
      <w:r w:rsidRPr="0006155F">
        <w:rPr>
          <w:rFonts w:ascii="Times New Roman" w:hAnsi="Times New Roman" w:cs="Times New Roman"/>
          <w:color w:val="000000" w:themeColor="text1"/>
          <w:sz w:val="28"/>
          <w:szCs w:val="28"/>
          <w:shd w:val="clear" w:color="auto" w:fill="FFFFFF"/>
        </w:rPr>
        <w:t>un</w:t>
      </w:r>
      <w:proofErr w:type="spellEnd"/>
      <w:r w:rsidRPr="0006155F">
        <w:rPr>
          <w:rFonts w:ascii="Times New Roman" w:hAnsi="Times New Roman" w:cs="Times New Roman"/>
          <w:color w:val="000000" w:themeColor="text1"/>
          <w:sz w:val="28"/>
          <w:szCs w:val="28"/>
          <w:shd w:val="clear" w:color="auto" w:fill="FFFFFF"/>
        </w:rPr>
        <w:t>-t, 1976. - 57 s.</w:t>
      </w:r>
    </w:p>
    <w:p w14:paraId="32362613"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6155F">
        <w:rPr>
          <w:rFonts w:ascii="Times New Roman" w:hAnsi="Times New Roman" w:cs="Times New Roman"/>
          <w:color w:val="000000" w:themeColor="text1"/>
          <w:sz w:val="28"/>
          <w:szCs w:val="28"/>
        </w:rPr>
        <w:t>Leontyev</w:t>
      </w:r>
      <w:proofErr w:type="spellEnd"/>
      <w:r w:rsidRPr="0006155F">
        <w:rPr>
          <w:rFonts w:ascii="Times New Roman" w:hAnsi="Times New Roman" w:cs="Times New Roman"/>
          <w:color w:val="000000" w:themeColor="text1"/>
          <w:sz w:val="28"/>
          <w:szCs w:val="28"/>
        </w:rPr>
        <w:t xml:space="preserve"> A.V. </w:t>
      </w:r>
      <w:proofErr w:type="spellStart"/>
      <w:r w:rsidRPr="0006155F">
        <w:rPr>
          <w:rFonts w:ascii="Times New Roman" w:hAnsi="Times New Roman" w:cs="Times New Roman"/>
          <w:color w:val="000000" w:themeColor="text1"/>
          <w:sz w:val="28"/>
          <w:szCs w:val="28"/>
        </w:rPr>
        <w:t>Konsepsiya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razvitiya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regionalnogo</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rыnka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obrazovatelnыx</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uslug</w:t>
      </w:r>
      <w:proofErr w:type="spellEnd"/>
      <w:r w:rsidRPr="0006155F">
        <w:rPr>
          <w:rFonts w:ascii="Times New Roman" w:hAnsi="Times New Roman" w:cs="Times New Roman"/>
          <w:color w:val="000000" w:themeColor="text1"/>
          <w:sz w:val="28"/>
          <w:szCs w:val="28"/>
        </w:rPr>
        <w:t xml:space="preserve"> / A.V. </w:t>
      </w:r>
      <w:proofErr w:type="spellStart"/>
      <w:r w:rsidRPr="0006155F">
        <w:rPr>
          <w:rFonts w:ascii="Times New Roman" w:hAnsi="Times New Roman" w:cs="Times New Roman"/>
          <w:color w:val="000000" w:themeColor="text1"/>
          <w:sz w:val="28"/>
          <w:szCs w:val="28"/>
        </w:rPr>
        <w:t>Leontyev</w:t>
      </w:r>
      <w:proofErr w:type="spellEnd"/>
      <w:r w:rsidRPr="0006155F">
        <w:rPr>
          <w:rFonts w:ascii="Times New Roman" w:hAnsi="Times New Roman" w:cs="Times New Roman"/>
          <w:color w:val="000000" w:themeColor="text1"/>
          <w:sz w:val="28"/>
          <w:szCs w:val="28"/>
        </w:rPr>
        <w:t xml:space="preserve">, P.N. </w:t>
      </w:r>
      <w:proofErr w:type="spellStart"/>
      <w:r w:rsidRPr="0006155F">
        <w:rPr>
          <w:rFonts w:ascii="Times New Roman" w:hAnsi="Times New Roman" w:cs="Times New Roman"/>
          <w:color w:val="000000" w:themeColor="text1"/>
          <w:sz w:val="28"/>
          <w:szCs w:val="28"/>
        </w:rPr>
        <w:t>Osipov</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Kazan</w:t>
      </w:r>
      <w:proofErr w:type="spellEnd"/>
      <w:r w:rsidRPr="0006155F">
        <w:rPr>
          <w:rFonts w:ascii="Times New Roman" w:hAnsi="Times New Roman" w:cs="Times New Roman"/>
          <w:color w:val="000000" w:themeColor="text1"/>
          <w:sz w:val="28"/>
          <w:szCs w:val="28"/>
        </w:rPr>
        <w:t xml:space="preserve">, 2006.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33 s</w:t>
      </w:r>
      <w:r w:rsidRPr="0006155F">
        <w:rPr>
          <w:rFonts w:ascii="Times New Roman" w:hAnsi="Times New Roman" w:cs="Times New Roman"/>
          <w:color w:val="000000" w:themeColor="text1"/>
          <w:sz w:val="28"/>
          <w:szCs w:val="28"/>
          <w:lang w:val="uz-Cyrl-UZ"/>
        </w:rPr>
        <w:t>.</w:t>
      </w:r>
    </w:p>
    <w:p w14:paraId="625F87EF"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Lomakin T.Yu. Sovremenn</w:t>
      </w:r>
      <w:proofErr w:type="spellStart"/>
      <w:r w:rsidRPr="0006155F">
        <w:rPr>
          <w:rFonts w:ascii="Times New Roman" w:hAnsi="Times New Roman" w:cs="Times New Roman"/>
          <w:color w:val="000000" w:themeColor="text1"/>
          <w:sz w:val="28"/>
          <w:szCs w:val="28"/>
        </w:rPr>
        <w:t>ыy</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prinsip</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razvitiya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neprerыvnogo</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obrazovaniya</w:t>
      </w:r>
      <w:proofErr w:type="spellEnd"/>
      <w:r w:rsidRPr="0006155F">
        <w:rPr>
          <w:rFonts w:ascii="Times New Roman" w:hAnsi="Times New Roman" w:cs="Times New Roman"/>
          <w:color w:val="000000" w:themeColor="text1"/>
          <w:sz w:val="28"/>
          <w:szCs w:val="28"/>
        </w:rPr>
        <w:t xml:space="preserve">. –M.: </w:t>
      </w:r>
      <w:proofErr w:type="spellStart"/>
      <w:r w:rsidRPr="0006155F">
        <w:rPr>
          <w:rFonts w:ascii="Times New Roman" w:hAnsi="Times New Roman" w:cs="Times New Roman"/>
          <w:color w:val="000000" w:themeColor="text1"/>
          <w:sz w:val="28"/>
          <w:szCs w:val="28"/>
        </w:rPr>
        <w:t>Nauka</w:t>
      </w:r>
      <w:proofErr w:type="spellEnd"/>
      <w:r w:rsidRPr="0006155F">
        <w:rPr>
          <w:rFonts w:ascii="Times New Roman" w:hAnsi="Times New Roman" w:cs="Times New Roman"/>
          <w:color w:val="000000" w:themeColor="text1"/>
          <w:sz w:val="28"/>
          <w:szCs w:val="28"/>
        </w:rPr>
        <w:t>, 2006. - 221 s.</w:t>
      </w:r>
    </w:p>
    <w:p w14:paraId="05EEBE49" w14:textId="77777777" w:rsidR="00155469" w:rsidRPr="0006155F"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 xml:space="preserve">Mavlonova R.A. Boshlang‘ich ta’limning integratsiyalashgan pedagogikasi. Metodik qo‘llanma. – T.: Nizomiy nomidagi Toshkent davlat universiteti, 2005. </w:t>
      </w:r>
    </w:p>
    <w:p w14:paraId="33069D8F" w14:textId="77777777" w:rsidR="00155469" w:rsidRPr="0006155F"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lastRenderedPageBreak/>
        <w:t>Mavlonova R. A., Raxmonqulova N. X. “Boshlang‘ich ta’limni integratsiyalashning pedagogik texnologiyasi” Tashkent, Ilm ziyo, 2009</w:t>
      </w:r>
      <w:r w:rsidRPr="0006155F">
        <w:rPr>
          <w:color w:val="000000" w:themeColor="text1"/>
          <w:sz w:val="28"/>
          <w:szCs w:val="28"/>
          <w:shd w:val="clear" w:color="auto" w:fill="F6F6F6"/>
          <w:lang w:val="uz-Cyrl-UZ"/>
        </w:rPr>
        <w:t>.</w:t>
      </w:r>
    </w:p>
    <w:p w14:paraId="1FD742C7"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6155F">
        <w:rPr>
          <w:rFonts w:ascii="Times New Roman" w:hAnsi="Times New Roman" w:cs="Times New Roman"/>
          <w:color w:val="000000" w:themeColor="text1"/>
          <w:sz w:val="28"/>
          <w:szCs w:val="28"/>
          <w:lang w:val="en-US"/>
        </w:rPr>
        <w:t>Maksimova</w:t>
      </w:r>
      <w:proofErr w:type="spellEnd"/>
      <w:r w:rsidRPr="0006155F">
        <w:rPr>
          <w:rFonts w:ascii="Times New Roman" w:hAnsi="Times New Roman" w:cs="Times New Roman"/>
          <w:color w:val="000000" w:themeColor="text1"/>
          <w:sz w:val="28"/>
          <w:szCs w:val="28"/>
          <w:lang w:val="en-US"/>
        </w:rPr>
        <w:t xml:space="preserve"> V.N. </w:t>
      </w:r>
      <w:proofErr w:type="spellStart"/>
      <w:r w:rsidRPr="0006155F">
        <w:rPr>
          <w:rFonts w:ascii="Times New Roman" w:hAnsi="Times New Roman" w:cs="Times New Roman"/>
          <w:color w:val="000000" w:themeColor="text1"/>
          <w:sz w:val="28"/>
          <w:szCs w:val="28"/>
          <w:lang w:val="en-US"/>
        </w:rPr>
        <w:t>Integratsiya</w:t>
      </w:r>
      <w:proofErr w:type="spellEnd"/>
      <w:r w:rsidRPr="0006155F">
        <w:rPr>
          <w:rFonts w:ascii="Times New Roman" w:hAnsi="Times New Roman" w:cs="Times New Roman"/>
          <w:color w:val="000000" w:themeColor="text1"/>
          <w:sz w:val="28"/>
          <w:szCs w:val="28"/>
          <w:lang w:val="en-US"/>
        </w:rPr>
        <w:t xml:space="preserve"> v </w:t>
      </w:r>
      <w:proofErr w:type="spellStart"/>
      <w:r w:rsidRPr="0006155F">
        <w:rPr>
          <w:rFonts w:ascii="Times New Roman" w:hAnsi="Times New Roman" w:cs="Times New Roman"/>
          <w:color w:val="000000" w:themeColor="text1"/>
          <w:sz w:val="28"/>
          <w:szCs w:val="28"/>
          <w:lang w:val="en-US"/>
        </w:rPr>
        <w:t>sisteme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obrazovaniya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rPr>
        <w:t>SPb</w:t>
      </w:r>
      <w:proofErr w:type="spellEnd"/>
      <w:r w:rsidRPr="0006155F">
        <w:rPr>
          <w:rFonts w:ascii="Times New Roman" w:hAnsi="Times New Roman" w:cs="Times New Roman"/>
          <w:color w:val="000000" w:themeColor="text1"/>
          <w:sz w:val="28"/>
          <w:szCs w:val="28"/>
        </w:rPr>
        <w:t xml:space="preserve">.: LONRO, 2000.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82 s.</w:t>
      </w:r>
    </w:p>
    <w:p w14:paraId="20299F3E"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Mardonov Sh.Q. Yangi ta’limiy qadriyatlar asosida pedagog kadrlarni tayyorlash va malakasini oshirish. – T.: Fan, 2006. – 232 b.</w:t>
      </w:r>
    </w:p>
    <w:p w14:paraId="77CEC3EB"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Mahkamov S.T. Tarix ta’limida kurslararo uzviylikni ta’minlashning didaktik asoslari // ped. fanlari nomz. diss. – T.: 2005. –B. 180.</w:t>
      </w:r>
    </w:p>
    <w:p w14:paraId="523F09A1"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en-US"/>
        </w:rPr>
        <w:t xml:space="preserve">Migranyan A.A. </w:t>
      </w:r>
      <w:proofErr w:type="spellStart"/>
      <w:r w:rsidRPr="0006155F">
        <w:rPr>
          <w:rFonts w:ascii="Times New Roman" w:hAnsi="Times New Roman" w:cs="Times New Roman"/>
          <w:color w:val="000000" w:themeColor="text1"/>
          <w:sz w:val="28"/>
          <w:szCs w:val="28"/>
          <w:lang w:val="en-US"/>
        </w:rPr>
        <w:t>Konkurentn</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y </w:t>
      </w:r>
      <w:proofErr w:type="spellStart"/>
      <w:r w:rsidRPr="0006155F">
        <w:rPr>
          <w:rFonts w:ascii="Times New Roman" w:hAnsi="Times New Roman" w:cs="Times New Roman"/>
          <w:color w:val="000000" w:themeColor="text1"/>
          <w:sz w:val="28"/>
          <w:szCs w:val="28"/>
          <w:lang w:val="en-US"/>
        </w:rPr>
        <w:t>potensial</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stran</w:t>
      </w:r>
      <w:proofErr w:type="spellEnd"/>
      <w:r w:rsidRPr="0006155F">
        <w:rPr>
          <w:rFonts w:ascii="Times New Roman" w:hAnsi="Times New Roman" w:cs="Times New Roman"/>
          <w:color w:val="000000" w:themeColor="text1"/>
          <w:sz w:val="28"/>
          <w:szCs w:val="28"/>
          <w:lang w:val="en-US"/>
        </w:rPr>
        <w:t xml:space="preserve"> SNG v </w:t>
      </w:r>
      <w:proofErr w:type="spellStart"/>
      <w:r w:rsidRPr="0006155F">
        <w:rPr>
          <w:rFonts w:ascii="Times New Roman" w:hAnsi="Times New Roman" w:cs="Times New Roman"/>
          <w:color w:val="000000" w:themeColor="text1"/>
          <w:sz w:val="28"/>
          <w:szCs w:val="28"/>
          <w:lang w:val="en-US"/>
        </w:rPr>
        <w:t>formate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regionalnoy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integrasii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na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primere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stran</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YeAES</w:t>
      </w:r>
      <w:proofErr w:type="spellEnd"/>
      <w:r w:rsidRPr="0006155F">
        <w:rPr>
          <w:rFonts w:ascii="Times New Roman" w:hAnsi="Times New Roman" w:cs="Times New Roman"/>
          <w:color w:val="000000" w:themeColor="text1"/>
          <w:sz w:val="28"/>
          <w:szCs w:val="28"/>
          <w:lang w:val="en-US"/>
        </w:rPr>
        <w:t>).</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shd w:val="clear" w:color="auto" w:fill="FFFFFF"/>
          <w:lang w:val="en-US"/>
        </w:rPr>
        <w:t xml:space="preserve">M.: </w:t>
      </w:r>
      <w:proofErr w:type="spellStart"/>
      <w:r w:rsidRPr="0006155F">
        <w:rPr>
          <w:rFonts w:ascii="Times New Roman" w:hAnsi="Times New Roman" w:cs="Times New Roman"/>
          <w:color w:val="000000" w:themeColor="text1"/>
          <w:sz w:val="28"/>
          <w:szCs w:val="28"/>
          <w:shd w:val="clear" w:color="auto" w:fill="FFFFFF"/>
          <w:lang w:val="en-US"/>
        </w:rPr>
        <w:t>Institut</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ekonomiki</w:t>
      </w:r>
      <w:proofErr w:type="spellEnd"/>
      <w:r w:rsidRPr="0006155F">
        <w:rPr>
          <w:rFonts w:ascii="Times New Roman" w:hAnsi="Times New Roman" w:cs="Times New Roman"/>
          <w:color w:val="000000" w:themeColor="text1"/>
          <w:sz w:val="28"/>
          <w:szCs w:val="28"/>
          <w:shd w:val="clear" w:color="auto" w:fill="FFFFFF"/>
          <w:lang w:val="en-US"/>
        </w:rPr>
        <w:t xml:space="preserve"> RAN, 2015. - 65 c</w:t>
      </w:r>
      <w:r w:rsidRPr="0006155F">
        <w:rPr>
          <w:rFonts w:ascii="Times New Roman" w:hAnsi="Times New Roman" w:cs="Times New Roman"/>
          <w:color w:val="000000" w:themeColor="text1"/>
          <w:sz w:val="28"/>
          <w:szCs w:val="28"/>
          <w:shd w:val="clear" w:color="auto" w:fill="FFFFFF"/>
          <w:lang w:val="uz-Cyrl-UZ"/>
        </w:rPr>
        <w:t>.</w:t>
      </w:r>
    </w:p>
    <w:p w14:paraId="576137AF"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Musurmanov R. Pedagogik tajriba-sinov ishlarini tashkil etish va boshqarish. –T.: “Fan va texnologiya”, 2011. - B. 144.</w:t>
      </w:r>
    </w:p>
    <w:p w14:paraId="47A21861" w14:textId="77777777" w:rsidR="00155469" w:rsidRPr="0006155F" w:rsidRDefault="00155469" w:rsidP="00CB482F">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Muxamedov Gʻ.I, Xo‘jamqulov U.N., Toshtemirova S.A. Pedagogik ta’lim innovasion klasteri. -T.: Universitet, 2020. - 280 b.</w:t>
      </w:r>
    </w:p>
    <w:p w14:paraId="308E18FB"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lang w:val="uz-Cyrl-UZ"/>
        </w:rPr>
        <w:t xml:space="preserve">Muxametzyanova G.V., Pugacheva N.B. Klasternыy podxod k upravleniyu professionalnыm obrazovaniyem. </w:t>
      </w:r>
      <w:proofErr w:type="spellStart"/>
      <w:r w:rsidRPr="0006155F">
        <w:rPr>
          <w:rFonts w:ascii="Times New Roman" w:hAnsi="Times New Roman" w:cs="Times New Roman"/>
          <w:color w:val="000000" w:themeColor="text1"/>
          <w:sz w:val="28"/>
          <w:szCs w:val="28"/>
        </w:rPr>
        <w:t>Kazan</w:t>
      </w:r>
      <w:proofErr w:type="spellEnd"/>
      <w:r w:rsidRPr="0006155F">
        <w:rPr>
          <w:rFonts w:ascii="Times New Roman" w:hAnsi="Times New Roman" w:cs="Times New Roman"/>
          <w:color w:val="000000" w:themeColor="text1"/>
          <w:sz w:val="28"/>
          <w:szCs w:val="28"/>
        </w:rPr>
        <w:t>: 2007</w:t>
      </w:r>
      <w:r w:rsidRPr="0006155F">
        <w:rPr>
          <w:rFonts w:ascii="Times New Roman" w:hAnsi="Times New Roman" w:cs="Times New Roman"/>
          <w:color w:val="000000" w:themeColor="text1"/>
          <w:sz w:val="28"/>
          <w:szCs w:val="28"/>
          <w:lang w:val="uz-Cyrl-UZ"/>
        </w:rPr>
        <w:t xml:space="preserve">, - </w:t>
      </w:r>
      <w:r w:rsidRPr="0006155F">
        <w:rPr>
          <w:rFonts w:ascii="Times New Roman" w:hAnsi="Times New Roman" w:cs="Times New Roman"/>
          <w:color w:val="000000" w:themeColor="text1"/>
          <w:sz w:val="28"/>
          <w:szCs w:val="28"/>
        </w:rPr>
        <w:t>144 s</w:t>
      </w:r>
      <w:r w:rsidRPr="0006155F">
        <w:rPr>
          <w:rFonts w:ascii="Times New Roman" w:hAnsi="Times New Roman" w:cs="Times New Roman"/>
          <w:color w:val="000000" w:themeColor="text1"/>
          <w:sz w:val="28"/>
          <w:szCs w:val="28"/>
          <w:lang w:val="uz-Cyrl-UZ"/>
        </w:rPr>
        <w:t>.</w:t>
      </w:r>
    </w:p>
    <w:p w14:paraId="5661238F"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6155F">
        <w:rPr>
          <w:rFonts w:ascii="Times New Roman" w:hAnsi="Times New Roman" w:cs="Times New Roman"/>
          <w:color w:val="000000" w:themeColor="text1"/>
          <w:sz w:val="28"/>
          <w:szCs w:val="28"/>
          <w:lang w:val="en-US"/>
        </w:rPr>
        <w:t>Nazarova</w:t>
      </w:r>
      <w:proofErr w:type="spellEnd"/>
      <w:r w:rsidRPr="0006155F">
        <w:rPr>
          <w:rFonts w:ascii="Times New Roman" w:hAnsi="Times New Roman" w:cs="Times New Roman"/>
          <w:color w:val="000000" w:themeColor="text1"/>
          <w:sz w:val="28"/>
          <w:szCs w:val="28"/>
          <w:lang w:val="en-US"/>
        </w:rPr>
        <w:t xml:space="preserve"> O.L. </w:t>
      </w:r>
      <w:proofErr w:type="spellStart"/>
      <w:r w:rsidRPr="0006155F">
        <w:rPr>
          <w:rFonts w:ascii="Times New Roman" w:hAnsi="Times New Roman" w:cs="Times New Roman"/>
          <w:color w:val="000000" w:themeColor="text1"/>
          <w:sz w:val="28"/>
          <w:szCs w:val="28"/>
          <w:lang w:val="en-US"/>
        </w:rPr>
        <w:t>Upravleniye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kachestvom</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obrazovatelnogo</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prosessa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professionalno-pedagogicheskogo</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kolledja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rPr>
        <w:t>Uchebno-metod</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posobiye</w:t>
      </w:r>
      <w:proofErr w:type="spellEnd"/>
      <w:r w:rsidRPr="0006155F">
        <w:rPr>
          <w:rFonts w:ascii="Times New Roman" w:hAnsi="Times New Roman" w:cs="Times New Roman"/>
          <w:color w:val="000000" w:themeColor="text1"/>
          <w:sz w:val="28"/>
          <w:szCs w:val="28"/>
        </w:rPr>
        <w:t xml:space="preserve">. / </w:t>
      </w:r>
      <w:proofErr w:type="spellStart"/>
      <w:r w:rsidRPr="0006155F">
        <w:rPr>
          <w:rFonts w:ascii="Times New Roman" w:hAnsi="Times New Roman" w:cs="Times New Roman"/>
          <w:color w:val="000000" w:themeColor="text1"/>
          <w:sz w:val="28"/>
          <w:szCs w:val="28"/>
        </w:rPr>
        <w:t>Nazarova</w:t>
      </w:r>
      <w:proofErr w:type="spellEnd"/>
      <w:r w:rsidRPr="0006155F">
        <w:rPr>
          <w:rFonts w:ascii="Times New Roman" w:hAnsi="Times New Roman" w:cs="Times New Roman"/>
          <w:color w:val="000000" w:themeColor="text1"/>
          <w:sz w:val="28"/>
          <w:szCs w:val="28"/>
        </w:rPr>
        <w:t xml:space="preserve"> O.L. – </w:t>
      </w:r>
      <w:proofErr w:type="spellStart"/>
      <w:r w:rsidRPr="0006155F">
        <w:rPr>
          <w:rFonts w:ascii="Times New Roman" w:hAnsi="Times New Roman" w:cs="Times New Roman"/>
          <w:color w:val="000000" w:themeColor="text1"/>
          <w:sz w:val="28"/>
          <w:szCs w:val="28"/>
        </w:rPr>
        <w:t>Magnitogorsk</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MaGU</w:t>
      </w:r>
      <w:proofErr w:type="spellEnd"/>
      <w:r w:rsidRPr="0006155F">
        <w:rPr>
          <w:rFonts w:ascii="Times New Roman" w:hAnsi="Times New Roman" w:cs="Times New Roman"/>
          <w:color w:val="000000" w:themeColor="text1"/>
          <w:sz w:val="28"/>
          <w:szCs w:val="28"/>
        </w:rPr>
        <w:t>, 2003.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S</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.81</w:t>
      </w:r>
      <w:r w:rsidRPr="0006155F">
        <w:rPr>
          <w:rFonts w:ascii="Times New Roman" w:hAnsi="Times New Roman" w:cs="Times New Roman"/>
          <w:color w:val="000000" w:themeColor="text1"/>
          <w:sz w:val="28"/>
          <w:szCs w:val="28"/>
          <w:lang w:val="uz-Cyrl-UZ"/>
        </w:rPr>
        <w:t>.</w:t>
      </w:r>
    </w:p>
    <w:p w14:paraId="679DFEA3"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6155F">
        <w:rPr>
          <w:rFonts w:ascii="Times New Roman" w:hAnsi="Times New Roman" w:cs="Times New Roman"/>
          <w:color w:val="000000" w:themeColor="text1"/>
          <w:sz w:val="28"/>
          <w:szCs w:val="28"/>
        </w:rPr>
        <w:t>Novikov</w:t>
      </w:r>
      <w:proofErr w:type="spellEnd"/>
      <w:r w:rsidRPr="0006155F">
        <w:rPr>
          <w:rFonts w:ascii="Times New Roman" w:hAnsi="Times New Roman" w:cs="Times New Roman"/>
          <w:color w:val="000000" w:themeColor="text1"/>
          <w:sz w:val="28"/>
          <w:szCs w:val="28"/>
        </w:rPr>
        <w:t xml:space="preserve"> A.M. </w:t>
      </w:r>
      <w:proofErr w:type="spellStart"/>
      <w:r w:rsidRPr="0006155F">
        <w:rPr>
          <w:rFonts w:ascii="Times New Roman" w:hAnsi="Times New Roman" w:cs="Times New Roman"/>
          <w:color w:val="000000" w:themeColor="text1"/>
          <w:sz w:val="28"/>
          <w:szCs w:val="28"/>
        </w:rPr>
        <w:t>Rossiyskoye</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obrazovaniye</w:t>
      </w:r>
      <w:proofErr w:type="spellEnd"/>
      <w:r w:rsidRPr="0006155F">
        <w:rPr>
          <w:rFonts w:ascii="Times New Roman" w:hAnsi="Times New Roman" w:cs="Times New Roman"/>
          <w:color w:val="000000" w:themeColor="text1"/>
          <w:sz w:val="28"/>
          <w:szCs w:val="28"/>
        </w:rPr>
        <w:t xml:space="preserve"> v </w:t>
      </w:r>
      <w:proofErr w:type="spellStart"/>
      <w:r w:rsidRPr="0006155F">
        <w:rPr>
          <w:rFonts w:ascii="Times New Roman" w:hAnsi="Times New Roman" w:cs="Times New Roman"/>
          <w:color w:val="000000" w:themeColor="text1"/>
          <w:sz w:val="28"/>
          <w:szCs w:val="28"/>
        </w:rPr>
        <w:t>novoy</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epoxe</w:t>
      </w:r>
      <w:proofErr w:type="spellEnd"/>
      <w:r w:rsidRPr="0006155F">
        <w:rPr>
          <w:rFonts w:ascii="Times New Roman" w:hAnsi="Times New Roman" w:cs="Times New Roman"/>
          <w:color w:val="000000" w:themeColor="text1"/>
          <w:sz w:val="28"/>
          <w:szCs w:val="28"/>
        </w:rPr>
        <w:t xml:space="preserve"> / </w:t>
      </w:r>
      <w:proofErr w:type="spellStart"/>
      <w:r w:rsidRPr="0006155F">
        <w:rPr>
          <w:rFonts w:ascii="Times New Roman" w:hAnsi="Times New Roman" w:cs="Times New Roman"/>
          <w:color w:val="000000" w:themeColor="text1"/>
          <w:sz w:val="28"/>
          <w:szCs w:val="28"/>
        </w:rPr>
        <w:t>Paradoksы</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naslediya</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vektorы</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razvitiya</w:t>
      </w:r>
      <w:proofErr w:type="spellEnd"/>
      <w:r w:rsidRPr="0006155F">
        <w:rPr>
          <w:rFonts w:ascii="Times New Roman" w:hAnsi="Times New Roman" w:cs="Times New Roman"/>
          <w:color w:val="000000" w:themeColor="text1"/>
          <w:sz w:val="28"/>
          <w:szCs w:val="28"/>
        </w:rPr>
        <w:t>. –M.: ―</w:t>
      </w:r>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rPr>
        <w:t>Egves</w:t>
      </w:r>
      <w:proofErr w:type="spellEnd"/>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rPr>
        <w:t>, 2000.</w:t>
      </w:r>
      <w:r w:rsidRPr="0006155F">
        <w:rPr>
          <w:rFonts w:ascii="Times New Roman" w:hAnsi="Times New Roman" w:cs="Times New Roman"/>
          <w:color w:val="000000" w:themeColor="text1"/>
          <w:sz w:val="28"/>
          <w:szCs w:val="28"/>
          <w:lang w:val="uz-Cyrl-UZ"/>
        </w:rPr>
        <w:t xml:space="preserve"> </w:t>
      </w:r>
    </w:p>
    <w:p w14:paraId="333E9D50"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shd w:val="clear" w:color="auto" w:fill="FFFFFF"/>
          <w:lang w:val="en-US"/>
        </w:rPr>
        <w:t>Ogursov</w:t>
      </w:r>
      <w:proofErr w:type="spellEnd"/>
      <w:r w:rsidRPr="0006155F">
        <w:rPr>
          <w:rFonts w:ascii="Times New Roman" w:hAnsi="Times New Roman" w:cs="Times New Roman"/>
          <w:color w:val="000000" w:themeColor="text1"/>
          <w:sz w:val="28"/>
          <w:szCs w:val="28"/>
          <w:shd w:val="clear" w:color="auto" w:fill="FFFFFF"/>
          <w:lang w:val="en-US"/>
        </w:rPr>
        <w:t xml:space="preserve"> A.P. </w:t>
      </w:r>
      <w:proofErr w:type="spellStart"/>
      <w:r w:rsidRPr="0006155F">
        <w:rPr>
          <w:rFonts w:ascii="Times New Roman" w:hAnsi="Times New Roman" w:cs="Times New Roman"/>
          <w:color w:val="000000" w:themeColor="text1"/>
          <w:sz w:val="28"/>
          <w:szCs w:val="28"/>
          <w:shd w:val="clear" w:color="auto" w:fill="FFFFFF"/>
          <w:lang w:val="en-US"/>
        </w:rPr>
        <w:t>Obraz</w:t>
      </w:r>
      <w:proofErr w:type="spellEnd"/>
      <w:r w:rsidRPr="0006155F">
        <w:rPr>
          <w:rFonts w:ascii="Times New Roman" w:hAnsi="Times New Roman" w:cs="Times New Roman"/>
          <w:color w:val="000000" w:themeColor="text1"/>
          <w:sz w:val="28"/>
          <w:szCs w:val="28"/>
          <w:shd w:val="clear" w:color="auto" w:fill="FFFFFF"/>
        </w:rPr>
        <w:t>ы</w:t>
      </w:r>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obrazovaniya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Zapadnaya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filosofiya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obrazovaniya</w:t>
      </w:r>
      <w:proofErr w:type="spellEnd"/>
      <w:r w:rsidRPr="0006155F">
        <w:rPr>
          <w:rFonts w:ascii="Times New Roman" w:hAnsi="Times New Roman" w:cs="Times New Roman"/>
          <w:color w:val="000000" w:themeColor="text1"/>
          <w:sz w:val="28"/>
          <w:szCs w:val="28"/>
          <w:shd w:val="clear" w:color="auto" w:fill="FFFFFF"/>
          <w:lang w:val="en-US"/>
        </w:rPr>
        <w:t xml:space="preserve">. XX </w:t>
      </w:r>
      <w:proofErr w:type="spellStart"/>
      <w:r w:rsidRPr="0006155F">
        <w:rPr>
          <w:rFonts w:ascii="Times New Roman" w:hAnsi="Times New Roman" w:cs="Times New Roman"/>
          <w:color w:val="000000" w:themeColor="text1"/>
          <w:sz w:val="28"/>
          <w:szCs w:val="28"/>
          <w:shd w:val="clear" w:color="auto" w:fill="FFFFFF"/>
          <w:lang w:val="en-US"/>
        </w:rPr>
        <w:t>vek</w:t>
      </w:r>
      <w:proofErr w:type="spellEnd"/>
      <w:r w:rsidRPr="0006155F">
        <w:rPr>
          <w:rFonts w:ascii="Times New Roman" w:hAnsi="Times New Roman" w:cs="Times New Roman"/>
          <w:color w:val="000000" w:themeColor="text1"/>
          <w:sz w:val="28"/>
          <w:szCs w:val="28"/>
          <w:shd w:val="clear" w:color="auto" w:fill="FFFFFF"/>
          <w:lang w:val="en-US"/>
        </w:rPr>
        <w:t xml:space="preserve">/A.P. </w:t>
      </w:r>
      <w:proofErr w:type="spellStart"/>
      <w:r w:rsidRPr="0006155F">
        <w:rPr>
          <w:rFonts w:ascii="Times New Roman" w:hAnsi="Times New Roman" w:cs="Times New Roman"/>
          <w:color w:val="000000" w:themeColor="text1"/>
          <w:sz w:val="28"/>
          <w:szCs w:val="28"/>
          <w:shd w:val="clear" w:color="auto" w:fill="FFFFFF"/>
          <w:lang w:val="en-US"/>
        </w:rPr>
        <w:t>Ogursov</w:t>
      </w:r>
      <w:proofErr w:type="spellEnd"/>
      <w:r w:rsidRPr="0006155F">
        <w:rPr>
          <w:rFonts w:ascii="Times New Roman" w:hAnsi="Times New Roman" w:cs="Times New Roman"/>
          <w:color w:val="000000" w:themeColor="text1"/>
          <w:sz w:val="28"/>
          <w:szCs w:val="28"/>
          <w:shd w:val="clear" w:color="auto" w:fill="FFFFFF"/>
          <w:lang w:val="en-US"/>
        </w:rPr>
        <w:t xml:space="preserve">, V.V. </w:t>
      </w:r>
      <w:proofErr w:type="spellStart"/>
      <w:r w:rsidRPr="0006155F">
        <w:rPr>
          <w:rFonts w:ascii="Times New Roman" w:hAnsi="Times New Roman" w:cs="Times New Roman"/>
          <w:color w:val="000000" w:themeColor="text1"/>
          <w:sz w:val="28"/>
          <w:szCs w:val="28"/>
          <w:shd w:val="clear" w:color="auto" w:fill="FFFFFF"/>
          <w:lang w:val="en-US"/>
        </w:rPr>
        <w:t>Platonov</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rPr>
        <w:t>SPb</w:t>
      </w:r>
      <w:proofErr w:type="spellEnd"/>
      <w:r w:rsidRPr="0006155F">
        <w:rPr>
          <w:rFonts w:ascii="Times New Roman" w:hAnsi="Times New Roman" w:cs="Times New Roman"/>
          <w:color w:val="000000" w:themeColor="text1"/>
          <w:sz w:val="28"/>
          <w:szCs w:val="28"/>
          <w:shd w:val="clear" w:color="auto" w:fill="FFFFFF"/>
        </w:rPr>
        <w:t>: RXGI, 2004. -</w:t>
      </w:r>
      <w:r w:rsidRPr="0006155F">
        <w:rPr>
          <w:rFonts w:ascii="Times New Roman" w:hAnsi="Times New Roman" w:cs="Times New Roman"/>
          <w:color w:val="000000" w:themeColor="text1"/>
          <w:sz w:val="28"/>
          <w:szCs w:val="28"/>
          <w:shd w:val="clear" w:color="auto" w:fill="FFFFFF"/>
          <w:lang w:val="uz-Cyrl-UZ"/>
        </w:rPr>
        <w:t xml:space="preserve"> </w:t>
      </w:r>
      <w:r w:rsidRPr="0006155F">
        <w:rPr>
          <w:rFonts w:ascii="Times New Roman" w:hAnsi="Times New Roman" w:cs="Times New Roman"/>
          <w:color w:val="000000" w:themeColor="text1"/>
          <w:sz w:val="28"/>
          <w:szCs w:val="28"/>
          <w:shd w:val="clear" w:color="auto" w:fill="FFFFFF"/>
        </w:rPr>
        <w:t>520 s.</w:t>
      </w:r>
    </w:p>
    <w:p w14:paraId="0425E7B3"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lang w:val="en-US"/>
        </w:rPr>
        <w:t>Pozdeyeva</w:t>
      </w:r>
      <w:proofErr w:type="spellEnd"/>
      <w:r w:rsidRPr="0006155F">
        <w:rPr>
          <w:rFonts w:ascii="Times New Roman" w:hAnsi="Times New Roman" w:cs="Times New Roman"/>
          <w:color w:val="000000" w:themeColor="text1"/>
          <w:sz w:val="28"/>
          <w:szCs w:val="28"/>
          <w:lang w:val="en-US"/>
        </w:rPr>
        <w:t xml:space="preserve"> T.M. </w:t>
      </w:r>
      <w:proofErr w:type="spellStart"/>
      <w:r w:rsidRPr="0006155F">
        <w:rPr>
          <w:rFonts w:ascii="Times New Roman" w:hAnsi="Times New Roman" w:cs="Times New Roman"/>
          <w:color w:val="000000" w:themeColor="text1"/>
          <w:sz w:val="28"/>
          <w:szCs w:val="28"/>
          <w:lang w:val="en-US"/>
        </w:rPr>
        <w:t>Organizatsiya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vospitatelnoy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rabot</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 v </w:t>
      </w:r>
      <w:proofErr w:type="spellStart"/>
      <w:r w:rsidRPr="0006155F">
        <w:rPr>
          <w:rFonts w:ascii="Times New Roman" w:hAnsi="Times New Roman" w:cs="Times New Roman"/>
          <w:color w:val="000000" w:themeColor="text1"/>
          <w:sz w:val="28"/>
          <w:szCs w:val="28"/>
          <w:lang w:val="en-US"/>
        </w:rPr>
        <w:t>shkole</w:t>
      </w:r>
      <w:proofErr w:type="spellEnd"/>
      <w:r w:rsidRPr="0006155F">
        <w:rPr>
          <w:rFonts w:ascii="Times New Roman" w:hAnsi="Times New Roman" w:cs="Times New Roman"/>
          <w:color w:val="000000" w:themeColor="text1"/>
          <w:sz w:val="28"/>
          <w:szCs w:val="28"/>
          <w:lang w:val="en-US"/>
        </w:rPr>
        <w:t xml:space="preserve"> // Festival </w:t>
      </w:r>
      <w:proofErr w:type="spellStart"/>
      <w:r w:rsidRPr="0006155F">
        <w:rPr>
          <w:rFonts w:ascii="Times New Roman" w:hAnsi="Times New Roman" w:cs="Times New Roman"/>
          <w:color w:val="000000" w:themeColor="text1"/>
          <w:sz w:val="28"/>
          <w:szCs w:val="28"/>
          <w:lang w:val="en-US"/>
        </w:rPr>
        <w:t>pedagogicheskix</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idey</w:t>
      </w:r>
      <w:proofErr w:type="spellEnd"/>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Otkr</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t</w:t>
      </w:r>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y </w:t>
      </w:r>
      <w:proofErr w:type="spellStart"/>
      <w:r w:rsidRPr="0006155F">
        <w:rPr>
          <w:rFonts w:ascii="Times New Roman" w:hAnsi="Times New Roman" w:cs="Times New Roman"/>
          <w:color w:val="000000" w:themeColor="text1"/>
          <w:sz w:val="28"/>
          <w:szCs w:val="28"/>
          <w:lang w:val="en-US"/>
        </w:rPr>
        <w:t>urok</w:t>
      </w:r>
      <w:proofErr w:type="spellEnd"/>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sayt</w:t>
      </w:r>
      <w:proofErr w:type="spellEnd"/>
      <w:r w:rsidRPr="0006155F">
        <w:rPr>
          <w:rFonts w:ascii="Times New Roman" w:hAnsi="Times New Roman" w:cs="Times New Roman"/>
          <w:color w:val="000000" w:themeColor="text1"/>
          <w:sz w:val="28"/>
          <w:szCs w:val="28"/>
          <w:lang w:val="en-US"/>
        </w:rPr>
        <w:t>]</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Izdat</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dom</w:t>
      </w:r>
      <w:proofErr w:type="spellEnd"/>
      <w:r w:rsidRPr="0006155F">
        <w:rPr>
          <w:rFonts w:ascii="Times New Roman" w:hAnsi="Times New Roman" w:cs="Times New Roman"/>
          <w:color w:val="000000" w:themeColor="text1"/>
          <w:sz w:val="28"/>
          <w:szCs w:val="28"/>
          <w:lang w:val="en-US"/>
        </w:rPr>
        <w:t xml:space="preserve"> </w:t>
      </w:r>
      <w:r w:rsidRPr="0006155F">
        <w:rPr>
          <w:rFonts w:ascii="Times New Roman" w:hAnsi="Times New Roman" w:cs="Times New Roman"/>
          <w:color w:val="000000" w:themeColor="text1"/>
          <w:sz w:val="28"/>
          <w:szCs w:val="28"/>
          <w:lang w:val="uz-Cyrl-UZ"/>
        </w:rPr>
        <w:t>“</w:t>
      </w:r>
      <w:proofErr w:type="spellStart"/>
      <w:r w:rsidRPr="0006155F">
        <w:rPr>
          <w:rFonts w:ascii="Times New Roman" w:hAnsi="Times New Roman" w:cs="Times New Roman"/>
          <w:color w:val="000000" w:themeColor="text1"/>
          <w:sz w:val="28"/>
          <w:szCs w:val="28"/>
          <w:lang w:val="en-US"/>
        </w:rPr>
        <w:t>Pervoye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sentyabrya</w:t>
      </w:r>
      <w:proofErr w:type="spellEnd"/>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en-US"/>
        </w:rPr>
        <w:t xml:space="preserve">. </w:t>
      </w:r>
    </w:p>
    <w:p w14:paraId="3D366524"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Potashkin M.M. Upravleniya kachestvom obrazovaniya // ped red. M.Potashkina. 2003. - 448 s.</w:t>
      </w:r>
    </w:p>
    <w:p w14:paraId="6AD2E8DF"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Raximov O.D. “Ta’lim sifati – hayot sifati” // O‘quv-uslubiy qo‘llanma. Qarshi. 2015. - B. 10.</w:t>
      </w:r>
    </w:p>
    <w:p w14:paraId="383CA833"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bCs/>
          <w:color w:val="000000" w:themeColor="text1"/>
          <w:sz w:val="28"/>
          <w:szCs w:val="28"/>
          <w:shd w:val="clear" w:color="auto" w:fill="FFFFFF"/>
          <w:lang w:val="uz-Cyrl-UZ"/>
        </w:rPr>
        <w:lastRenderedPageBreak/>
        <w:t xml:space="preserve">Selezneva N.A. </w:t>
      </w:r>
      <w:r w:rsidRPr="0006155F">
        <w:rPr>
          <w:rFonts w:ascii="Times New Roman" w:hAnsi="Times New Roman" w:cs="Times New Roman"/>
          <w:color w:val="000000" w:themeColor="text1"/>
          <w:sz w:val="28"/>
          <w:szCs w:val="28"/>
          <w:shd w:val="clear" w:color="auto" w:fill="FFFFFF"/>
          <w:lang w:val="uz-Cyrl-UZ"/>
        </w:rPr>
        <w:t xml:space="preserve">Kachestvo vыsshego obrazovaniya kak ob’yekt sistemnogo issledovaniya. </w:t>
      </w:r>
      <w:proofErr w:type="spellStart"/>
      <w:r w:rsidRPr="0006155F">
        <w:rPr>
          <w:rFonts w:ascii="Times New Roman" w:hAnsi="Times New Roman" w:cs="Times New Roman"/>
          <w:color w:val="000000" w:themeColor="text1"/>
          <w:sz w:val="28"/>
          <w:szCs w:val="28"/>
          <w:shd w:val="clear" w:color="auto" w:fill="FFFFFF"/>
          <w:lang w:val="en-US"/>
        </w:rPr>
        <w:t>Izd</w:t>
      </w:r>
      <w:proofErr w:type="spellEnd"/>
      <w:r w:rsidRPr="0006155F">
        <w:rPr>
          <w:rFonts w:ascii="Times New Roman" w:hAnsi="Times New Roman" w:cs="Times New Roman"/>
          <w:color w:val="000000" w:themeColor="text1"/>
          <w:sz w:val="28"/>
          <w:szCs w:val="28"/>
          <w:shd w:val="clear" w:color="auto" w:fill="FFFFFF"/>
          <w:lang w:val="en-US"/>
        </w:rPr>
        <w:t xml:space="preserve">. 4-ye, </w:t>
      </w:r>
      <w:proofErr w:type="spellStart"/>
      <w:r w:rsidRPr="0006155F">
        <w:rPr>
          <w:rFonts w:ascii="Times New Roman" w:hAnsi="Times New Roman" w:cs="Times New Roman"/>
          <w:color w:val="000000" w:themeColor="text1"/>
          <w:sz w:val="28"/>
          <w:szCs w:val="28"/>
          <w:shd w:val="clear" w:color="auto" w:fill="FFFFFF"/>
          <w:lang w:val="en-US"/>
        </w:rPr>
        <w:t>stereotipnoye</w:t>
      </w:r>
      <w:proofErr w:type="spellEnd"/>
      <w:r w:rsidRPr="0006155F">
        <w:rPr>
          <w:rFonts w:ascii="Times New Roman" w:hAnsi="Times New Roman" w:cs="Times New Roman"/>
          <w:color w:val="000000" w:themeColor="text1"/>
          <w:sz w:val="28"/>
          <w:szCs w:val="28"/>
          <w:shd w:val="clear" w:color="auto" w:fill="FFFFFF"/>
          <w:lang w:val="en-US"/>
        </w:rPr>
        <w:t xml:space="preserve">. – M.: </w:t>
      </w:r>
      <w:proofErr w:type="spellStart"/>
      <w:r w:rsidRPr="0006155F">
        <w:rPr>
          <w:rFonts w:ascii="Times New Roman" w:hAnsi="Times New Roman" w:cs="Times New Roman"/>
          <w:color w:val="000000" w:themeColor="text1"/>
          <w:sz w:val="28"/>
          <w:szCs w:val="28"/>
          <w:shd w:val="clear" w:color="auto" w:fill="FFFFFF"/>
          <w:lang w:val="en-US"/>
        </w:rPr>
        <w:t>Issledovatelskiy</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syentr</w:t>
      </w:r>
      <w:proofErr w:type="spellEnd"/>
      <w:r w:rsidRPr="0006155F">
        <w:rPr>
          <w:rFonts w:ascii="Times New Roman" w:hAnsi="Times New Roman" w:cs="Times New Roman"/>
          <w:color w:val="000000" w:themeColor="text1"/>
          <w:sz w:val="28"/>
          <w:szCs w:val="28"/>
          <w:shd w:val="clear" w:color="auto" w:fill="FFFFFF"/>
          <w:lang w:val="en-US"/>
        </w:rPr>
        <w:t xml:space="preserve"> problem </w:t>
      </w:r>
      <w:proofErr w:type="spellStart"/>
      <w:r w:rsidRPr="0006155F">
        <w:rPr>
          <w:rFonts w:ascii="Times New Roman" w:hAnsi="Times New Roman" w:cs="Times New Roman"/>
          <w:color w:val="000000" w:themeColor="text1"/>
          <w:sz w:val="28"/>
          <w:szCs w:val="28"/>
          <w:shd w:val="clear" w:color="auto" w:fill="FFFFFF"/>
          <w:lang w:val="en-US"/>
        </w:rPr>
        <w:t>kachestva</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podgotovki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spesialistov</w:t>
      </w:r>
      <w:proofErr w:type="spellEnd"/>
      <w:r w:rsidRPr="0006155F">
        <w:rPr>
          <w:rFonts w:ascii="Times New Roman" w:hAnsi="Times New Roman" w:cs="Times New Roman"/>
          <w:color w:val="000000" w:themeColor="text1"/>
          <w:sz w:val="28"/>
          <w:szCs w:val="28"/>
          <w:shd w:val="clear" w:color="auto" w:fill="FFFFFF"/>
          <w:lang w:val="en-US"/>
        </w:rPr>
        <w:t>, 2004. – 95 s.</w:t>
      </w:r>
    </w:p>
    <w:p w14:paraId="0A0D89AB" w14:textId="77777777" w:rsidR="00155469" w:rsidRPr="0006155F"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en-US"/>
        </w:rPr>
        <w:t>Spenser G. Op</w:t>
      </w:r>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t</w:t>
      </w:r>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nauchn</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ye, </w:t>
      </w:r>
      <w:proofErr w:type="spellStart"/>
      <w:r w:rsidRPr="0006155F">
        <w:rPr>
          <w:rFonts w:ascii="Times New Roman" w:hAnsi="Times New Roman" w:cs="Times New Roman"/>
          <w:color w:val="000000" w:themeColor="text1"/>
          <w:sz w:val="28"/>
          <w:szCs w:val="28"/>
          <w:lang w:val="en-US"/>
        </w:rPr>
        <w:t>politicheskiye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i</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filosofskiye</w:t>
      </w:r>
      <w:proofErr w:type="spellEnd"/>
      <w:r w:rsidRPr="0006155F">
        <w:rPr>
          <w:rFonts w:ascii="Times New Roman" w:hAnsi="Times New Roman" w:cs="Times New Roman"/>
          <w:color w:val="000000" w:themeColor="text1"/>
          <w:sz w:val="28"/>
          <w:szCs w:val="28"/>
          <w:lang w:val="en-US"/>
        </w:rPr>
        <w:t xml:space="preserve">. / Per. s </w:t>
      </w:r>
      <w:proofErr w:type="spellStart"/>
      <w:r w:rsidRPr="0006155F">
        <w:rPr>
          <w:rFonts w:ascii="Times New Roman" w:hAnsi="Times New Roman" w:cs="Times New Roman"/>
          <w:color w:val="000000" w:themeColor="text1"/>
          <w:sz w:val="28"/>
          <w:szCs w:val="28"/>
          <w:lang w:val="en-US"/>
        </w:rPr>
        <w:t>angl.</w:t>
      </w:r>
      <w:proofErr w:type="spellEnd"/>
      <w:r w:rsidRPr="0006155F">
        <w:rPr>
          <w:rFonts w:ascii="Times New Roman" w:hAnsi="Times New Roman" w:cs="Times New Roman"/>
          <w:color w:val="000000" w:themeColor="text1"/>
          <w:sz w:val="28"/>
          <w:szCs w:val="28"/>
          <w:lang w:val="en-US"/>
        </w:rPr>
        <w:t xml:space="preserve"> pod red. </w:t>
      </w:r>
      <w:r w:rsidRPr="0006155F">
        <w:rPr>
          <w:rFonts w:ascii="Times New Roman" w:hAnsi="Times New Roman" w:cs="Times New Roman"/>
          <w:color w:val="000000" w:themeColor="text1"/>
          <w:sz w:val="28"/>
          <w:szCs w:val="28"/>
        </w:rPr>
        <w:t xml:space="preserve">N. A. </w:t>
      </w:r>
      <w:proofErr w:type="spellStart"/>
      <w:r w:rsidRPr="0006155F">
        <w:rPr>
          <w:rFonts w:ascii="Times New Roman" w:hAnsi="Times New Roman" w:cs="Times New Roman"/>
          <w:color w:val="000000" w:themeColor="text1"/>
          <w:sz w:val="28"/>
          <w:szCs w:val="28"/>
        </w:rPr>
        <w:t>Rubakina</w:t>
      </w:r>
      <w:proofErr w:type="spellEnd"/>
      <w:r w:rsidRPr="0006155F">
        <w:rPr>
          <w:rFonts w:ascii="Times New Roman" w:hAnsi="Times New Roman" w:cs="Times New Roman"/>
          <w:color w:val="000000" w:themeColor="text1"/>
          <w:sz w:val="28"/>
          <w:szCs w:val="28"/>
        </w:rPr>
        <w:t xml:space="preserve">. — </w:t>
      </w:r>
      <w:proofErr w:type="spellStart"/>
      <w:r w:rsidRPr="0006155F">
        <w:rPr>
          <w:rFonts w:ascii="Times New Roman" w:hAnsi="Times New Roman" w:cs="Times New Roman"/>
          <w:color w:val="000000" w:themeColor="text1"/>
          <w:sz w:val="28"/>
          <w:szCs w:val="28"/>
        </w:rPr>
        <w:t>Mn</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Sovremennыy</w:t>
      </w:r>
      <w:proofErr w:type="spell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literator</w:t>
      </w:r>
      <w:proofErr w:type="spellEnd"/>
      <w:r w:rsidRPr="0006155F">
        <w:rPr>
          <w:rFonts w:ascii="Times New Roman" w:hAnsi="Times New Roman" w:cs="Times New Roman"/>
          <w:color w:val="000000" w:themeColor="text1"/>
          <w:sz w:val="28"/>
          <w:szCs w:val="28"/>
        </w:rPr>
        <w:t xml:space="preserve">, 1998.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1403 s</w:t>
      </w:r>
    </w:p>
    <w:p w14:paraId="44671021" w14:textId="77777777" w:rsidR="00155469" w:rsidRPr="0006155F"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Tilakova M.A. VIII-IX sinf o‘quvchilarida sinfdan tashqari mashg‘ulotlarda kreativ qobiliyatlarni rivojlantirishning pedagogik shart-sharoitlari // Pedagogika fanlari bo‘yicha falsafa doktori diss.. Chirchiq. 2019. –B. 190.</w:t>
      </w:r>
    </w:p>
    <w:p w14:paraId="40E2A5DE" w14:textId="77777777" w:rsidR="00155469" w:rsidRPr="0006155F" w:rsidRDefault="00155469" w:rsidP="00CB482F">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Toshtemirova S.A. Umumta’lim muassasalarida ta’lim klasterini joriy qilishning nazariy asoslari va amaliy jihatlari // Uslubiy qo‘llanma. –T.: 2020. - 75 b.</w:t>
      </w:r>
    </w:p>
    <w:p w14:paraId="5202145B"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6155F">
        <w:rPr>
          <w:rFonts w:ascii="Times New Roman" w:hAnsi="Times New Roman" w:cs="Times New Roman"/>
          <w:color w:val="000000" w:themeColor="text1"/>
          <w:sz w:val="28"/>
          <w:szCs w:val="28"/>
          <w:lang w:val="uz-Cyrl-UZ"/>
        </w:rPr>
        <w:t xml:space="preserve">Tyunnikov Yu.S. Politexnicheskiye osnovы podgotovki uchaщixsya prof tex uchiliщ. </w:t>
      </w:r>
      <w:proofErr w:type="spellStart"/>
      <w:r w:rsidRPr="0006155F">
        <w:rPr>
          <w:rFonts w:ascii="Times New Roman" w:hAnsi="Times New Roman" w:cs="Times New Roman"/>
          <w:color w:val="000000" w:themeColor="text1"/>
          <w:sz w:val="28"/>
          <w:szCs w:val="28"/>
        </w:rPr>
        <w:t>Avtoref</w:t>
      </w:r>
      <w:proofErr w:type="spellEnd"/>
      <w:r w:rsidRPr="0006155F">
        <w:rPr>
          <w:rFonts w:ascii="Times New Roman" w:hAnsi="Times New Roman" w:cs="Times New Roman"/>
          <w:color w:val="000000" w:themeColor="text1"/>
          <w:sz w:val="28"/>
          <w:szCs w:val="28"/>
        </w:rPr>
        <w:t xml:space="preserve">. </w:t>
      </w:r>
      <w:proofErr w:type="spellStart"/>
      <w:proofErr w:type="gramStart"/>
      <w:r w:rsidRPr="0006155F">
        <w:rPr>
          <w:rFonts w:ascii="Times New Roman" w:hAnsi="Times New Roman" w:cs="Times New Roman"/>
          <w:color w:val="000000" w:themeColor="text1"/>
          <w:sz w:val="28"/>
          <w:szCs w:val="28"/>
        </w:rPr>
        <w:t>diss</w:t>
      </w:r>
      <w:proofErr w:type="spellEnd"/>
      <w:r w:rsidRPr="0006155F">
        <w:rPr>
          <w:rFonts w:ascii="Times New Roman" w:hAnsi="Times New Roman" w:cs="Times New Roman"/>
          <w:color w:val="000000" w:themeColor="text1"/>
          <w:sz w:val="28"/>
          <w:szCs w:val="28"/>
        </w:rPr>
        <w:t>. .</w:t>
      </w:r>
      <w:proofErr w:type="gramEnd"/>
      <w:r w:rsidRPr="0006155F">
        <w:rPr>
          <w:rFonts w:ascii="Times New Roman" w:hAnsi="Times New Roman" w:cs="Times New Roman"/>
          <w:color w:val="000000" w:themeColor="text1"/>
          <w:sz w:val="28"/>
          <w:szCs w:val="28"/>
        </w:rPr>
        <w:t xml:space="preserve"> </w:t>
      </w:r>
      <w:proofErr w:type="spellStart"/>
      <w:r w:rsidRPr="0006155F">
        <w:rPr>
          <w:rFonts w:ascii="Times New Roman" w:hAnsi="Times New Roman" w:cs="Times New Roman"/>
          <w:color w:val="000000" w:themeColor="text1"/>
          <w:sz w:val="28"/>
          <w:szCs w:val="28"/>
        </w:rPr>
        <w:t>dokt</w:t>
      </w:r>
      <w:proofErr w:type="spellEnd"/>
      <w:r w:rsidRPr="0006155F">
        <w:rPr>
          <w:rFonts w:ascii="Times New Roman" w:hAnsi="Times New Roman" w:cs="Times New Roman"/>
          <w:color w:val="000000" w:themeColor="text1"/>
          <w:sz w:val="28"/>
          <w:szCs w:val="28"/>
        </w:rPr>
        <w:t xml:space="preserve">. ped. </w:t>
      </w:r>
      <w:proofErr w:type="spellStart"/>
      <w:r w:rsidRPr="0006155F">
        <w:rPr>
          <w:rFonts w:ascii="Times New Roman" w:hAnsi="Times New Roman" w:cs="Times New Roman"/>
          <w:color w:val="000000" w:themeColor="text1"/>
          <w:sz w:val="28"/>
          <w:szCs w:val="28"/>
        </w:rPr>
        <w:t>nauk</w:t>
      </w:r>
      <w:proofErr w:type="spellEnd"/>
      <w:r w:rsidRPr="0006155F">
        <w:rPr>
          <w:rFonts w:ascii="Times New Roman" w:hAnsi="Times New Roman" w:cs="Times New Roman"/>
          <w:color w:val="000000" w:themeColor="text1"/>
          <w:sz w:val="28"/>
          <w:szCs w:val="28"/>
        </w:rPr>
        <w:t>. – Kazani:1990. – S. 21.</w:t>
      </w:r>
    </w:p>
    <w:p w14:paraId="34D3D7AD" w14:textId="77777777" w:rsidR="00155469" w:rsidRPr="0006155F"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Umaraliyeva M.A. Innovasion yondashuvlar asosida umumiy o‘rta ta’lim muassasalari o‘qituvchilari kasbiy kompetentligini rivojlantirish texnologiyalari // Pedagogika fanlari bo‘yicha falsafa doktori diss.. astoref... – Toshkent, –B. 47.</w:t>
      </w:r>
    </w:p>
    <w:p w14:paraId="3E05E1E9" w14:textId="77777777" w:rsidR="00155469" w:rsidRPr="0006155F"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Fayzullayeva G.Sh. Adabiy ta’lim uzviyligi asosida o‘quvchilarning intellektual salohiyatini rivojlantirish (V-IX sinflar misolida): ped. fan. fals. dok. diss. avtoref... – Samarqand, 2019. - 46 b.</w:t>
      </w:r>
    </w:p>
    <w:p w14:paraId="02B88E3A" w14:textId="77777777" w:rsidR="00155469" w:rsidRPr="0006155F"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6155F">
        <w:rPr>
          <w:color w:val="000000" w:themeColor="text1"/>
          <w:sz w:val="28"/>
          <w:szCs w:val="28"/>
          <w:lang w:val="uz-Cyrl-UZ"/>
        </w:rPr>
        <w:t>Xodjamqulov U.N. Pedagogik ta’lim innovasion klasterining ilmiy-nazariy asoslari // pedagogika fanlari doktori diss.. – Chirchiq, 2020. - 270 b.</w:t>
      </w:r>
    </w:p>
    <w:p w14:paraId="7D34EDBB" w14:textId="77777777" w:rsidR="00155469" w:rsidRPr="0006155F" w:rsidRDefault="00155469" w:rsidP="00CB482F">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06155F">
        <w:rPr>
          <w:color w:val="000000" w:themeColor="text1"/>
          <w:sz w:val="28"/>
          <w:szCs w:val="28"/>
          <w:lang w:val="uz-Cyrl-UZ"/>
        </w:rPr>
        <w:t xml:space="preserve">Xo‘jamqulov U.N. Maktab-laboratoriya // Uslubiy qo‘llanma –T.: 2019. </w:t>
      </w:r>
    </w:p>
    <w:p w14:paraId="42D1FC7F"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6155F">
        <w:rPr>
          <w:rFonts w:ascii="Times New Roman" w:hAnsi="Times New Roman" w:cs="Times New Roman"/>
          <w:color w:val="000000" w:themeColor="text1"/>
          <w:sz w:val="28"/>
          <w:szCs w:val="28"/>
          <w:lang w:val="uz-Cyrl-UZ"/>
        </w:rPr>
        <w:t xml:space="preserve">Shamova T.I. Upravleniye obrazovatelnыmi sistemami: uchebnoye posobiye dlya stud. vыssh. ucheb. zavedeniy // T.I. Shamova, T.M. Davыdenko, G.N. Shibanova: pod red. </w:t>
      </w:r>
      <w:r w:rsidRPr="0006155F">
        <w:rPr>
          <w:rFonts w:ascii="Times New Roman" w:hAnsi="Times New Roman" w:cs="Times New Roman"/>
          <w:color w:val="000000" w:themeColor="text1"/>
          <w:sz w:val="28"/>
          <w:szCs w:val="28"/>
          <w:lang w:val="en-US"/>
        </w:rPr>
        <w:t>T</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en-US"/>
        </w:rPr>
        <w:t>I.</w:t>
      </w:r>
      <w:r w:rsidRPr="0006155F">
        <w:rPr>
          <w:rFonts w:ascii="Times New Roman" w:hAnsi="Times New Roman" w:cs="Times New Roman"/>
          <w:color w:val="000000" w:themeColor="text1"/>
          <w:sz w:val="28"/>
          <w:szCs w:val="28"/>
          <w:lang w:val="uz-Cyrl-UZ"/>
        </w:rPr>
        <w:t xml:space="preserve"> </w:t>
      </w:r>
      <w:proofErr w:type="spellStart"/>
      <w:r w:rsidRPr="0006155F">
        <w:rPr>
          <w:rFonts w:ascii="Times New Roman" w:hAnsi="Times New Roman" w:cs="Times New Roman"/>
          <w:color w:val="000000" w:themeColor="text1"/>
          <w:sz w:val="28"/>
          <w:szCs w:val="28"/>
          <w:lang w:val="en-US"/>
        </w:rPr>
        <w:t>Shamovoy</w:t>
      </w:r>
      <w:proofErr w:type="spellEnd"/>
      <w:r w:rsidRPr="0006155F">
        <w:rPr>
          <w:rFonts w:ascii="Times New Roman" w:hAnsi="Times New Roman" w:cs="Times New Roman"/>
          <w:color w:val="000000" w:themeColor="text1"/>
          <w:sz w:val="28"/>
          <w:szCs w:val="28"/>
          <w:lang w:val="en-US"/>
        </w:rPr>
        <w:t xml:space="preserve">. -3-ye </w:t>
      </w:r>
      <w:proofErr w:type="spellStart"/>
      <w:r w:rsidRPr="0006155F">
        <w:rPr>
          <w:rFonts w:ascii="Times New Roman" w:hAnsi="Times New Roman" w:cs="Times New Roman"/>
          <w:color w:val="000000" w:themeColor="text1"/>
          <w:sz w:val="28"/>
          <w:szCs w:val="28"/>
          <w:lang w:val="en-US"/>
        </w:rPr>
        <w:t>izd</w:t>
      </w:r>
      <w:proofErr w:type="spellEnd"/>
      <w:r w:rsidRPr="0006155F">
        <w:rPr>
          <w:rFonts w:ascii="Times New Roman" w:hAnsi="Times New Roman" w:cs="Times New Roman"/>
          <w:color w:val="000000" w:themeColor="text1"/>
          <w:sz w:val="28"/>
          <w:szCs w:val="28"/>
          <w:lang w:val="en-US"/>
        </w:rPr>
        <w:t xml:space="preserve">., ster. – M.: </w:t>
      </w:r>
      <w:proofErr w:type="spellStart"/>
      <w:r w:rsidRPr="0006155F">
        <w:rPr>
          <w:rFonts w:ascii="Times New Roman" w:hAnsi="Times New Roman" w:cs="Times New Roman"/>
          <w:color w:val="000000" w:themeColor="text1"/>
          <w:sz w:val="28"/>
          <w:szCs w:val="28"/>
          <w:lang w:val="en-US"/>
        </w:rPr>
        <w:t>Izdatelskiy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syentr</w:t>
      </w:r>
      <w:proofErr w:type="spellEnd"/>
      <w:r w:rsidRPr="0006155F">
        <w:rPr>
          <w:rFonts w:ascii="Times New Roman" w:hAnsi="Times New Roman" w:cs="Times New Roman"/>
          <w:color w:val="000000" w:themeColor="text1"/>
          <w:sz w:val="28"/>
          <w:szCs w:val="28"/>
          <w:lang w:val="en-US"/>
        </w:rPr>
        <w:t xml:space="preserve"> </w:t>
      </w:r>
      <w:r w:rsidRPr="0006155F">
        <w:rPr>
          <w:rFonts w:ascii="Times New Roman" w:hAnsi="Times New Roman" w:cs="Times New Roman"/>
          <w:color w:val="000000" w:themeColor="text1"/>
          <w:sz w:val="28"/>
          <w:szCs w:val="28"/>
          <w:lang w:val="uz-Cyrl-UZ"/>
        </w:rPr>
        <w:t>“</w:t>
      </w:r>
      <w:proofErr w:type="spellStart"/>
      <w:r w:rsidRPr="0006155F">
        <w:rPr>
          <w:rFonts w:ascii="Times New Roman" w:hAnsi="Times New Roman" w:cs="Times New Roman"/>
          <w:color w:val="000000" w:themeColor="text1"/>
          <w:sz w:val="28"/>
          <w:szCs w:val="28"/>
          <w:lang w:val="en-US"/>
        </w:rPr>
        <w:t>Akademiya</w:t>
      </w:r>
      <w:proofErr w:type="spellEnd"/>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en-US"/>
        </w:rPr>
        <w:t>, 2006.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lang w:val="en-US"/>
        </w:rPr>
        <w:t>384 s.</w:t>
      </w:r>
    </w:p>
    <w:p w14:paraId="0CD06609"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shd w:val="clear" w:color="auto" w:fill="FFFFFF"/>
          <w:lang w:val="en-US"/>
        </w:rPr>
        <w:t>Shm</w:t>
      </w:r>
      <w:proofErr w:type="spellEnd"/>
      <w:r w:rsidRPr="0006155F">
        <w:rPr>
          <w:rFonts w:ascii="Times New Roman" w:hAnsi="Times New Roman" w:cs="Times New Roman"/>
          <w:color w:val="000000" w:themeColor="text1"/>
          <w:sz w:val="28"/>
          <w:szCs w:val="28"/>
          <w:shd w:val="clear" w:color="auto" w:fill="FFFFFF"/>
        </w:rPr>
        <w:t>ы</w:t>
      </w:r>
      <w:proofErr w:type="spellStart"/>
      <w:r w:rsidRPr="0006155F">
        <w:rPr>
          <w:rFonts w:ascii="Times New Roman" w:hAnsi="Times New Roman" w:cs="Times New Roman"/>
          <w:color w:val="000000" w:themeColor="text1"/>
          <w:sz w:val="28"/>
          <w:szCs w:val="28"/>
          <w:shd w:val="clear" w:color="auto" w:fill="FFFFFF"/>
          <w:lang w:val="en-US"/>
        </w:rPr>
        <w:t>reva</w:t>
      </w:r>
      <w:proofErr w:type="spellEnd"/>
      <w:r w:rsidRPr="0006155F">
        <w:rPr>
          <w:rFonts w:ascii="Times New Roman" w:hAnsi="Times New Roman" w:cs="Times New Roman"/>
          <w:color w:val="000000" w:themeColor="text1"/>
          <w:sz w:val="28"/>
          <w:szCs w:val="28"/>
          <w:shd w:val="clear" w:color="auto" w:fill="FFFFFF"/>
          <w:lang w:val="en-US"/>
        </w:rPr>
        <w:t xml:space="preserve"> N. A., </w:t>
      </w:r>
      <w:proofErr w:type="spellStart"/>
      <w:r w:rsidRPr="0006155F">
        <w:rPr>
          <w:rFonts w:ascii="Times New Roman" w:hAnsi="Times New Roman" w:cs="Times New Roman"/>
          <w:color w:val="000000" w:themeColor="text1"/>
          <w:sz w:val="28"/>
          <w:szCs w:val="28"/>
          <w:shd w:val="clear" w:color="auto" w:fill="FFFFFF"/>
          <w:lang w:val="en-US"/>
        </w:rPr>
        <w:t>Gubanova</w:t>
      </w:r>
      <w:proofErr w:type="spellEnd"/>
      <w:r w:rsidRPr="0006155F">
        <w:rPr>
          <w:rFonts w:ascii="Times New Roman" w:hAnsi="Times New Roman" w:cs="Times New Roman"/>
          <w:color w:val="000000" w:themeColor="text1"/>
          <w:sz w:val="28"/>
          <w:szCs w:val="28"/>
          <w:shd w:val="clear" w:color="auto" w:fill="FFFFFF"/>
          <w:lang w:val="en-US"/>
        </w:rPr>
        <w:t xml:space="preserve"> M. I., </w:t>
      </w:r>
      <w:proofErr w:type="spellStart"/>
      <w:r w:rsidRPr="0006155F">
        <w:rPr>
          <w:rFonts w:ascii="Times New Roman" w:hAnsi="Times New Roman" w:cs="Times New Roman"/>
          <w:color w:val="000000" w:themeColor="text1"/>
          <w:sz w:val="28"/>
          <w:szCs w:val="28"/>
          <w:shd w:val="clear" w:color="auto" w:fill="FFFFFF"/>
          <w:lang w:val="en-US"/>
        </w:rPr>
        <w:t>Kresan</w:t>
      </w:r>
      <w:proofErr w:type="spellEnd"/>
      <w:r w:rsidRPr="0006155F">
        <w:rPr>
          <w:rFonts w:ascii="Times New Roman" w:hAnsi="Times New Roman" w:cs="Times New Roman"/>
          <w:color w:val="000000" w:themeColor="text1"/>
          <w:sz w:val="28"/>
          <w:szCs w:val="28"/>
          <w:shd w:val="clear" w:color="auto" w:fill="FFFFFF"/>
          <w:lang w:val="en-US"/>
        </w:rPr>
        <w:t xml:space="preserve"> Z. V. </w:t>
      </w:r>
      <w:proofErr w:type="spellStart"/>
      <w:r w:rsidRPr="0006155F">
        <w:rPr>
          <w:rFonts w:ascii="Times New Roman" w:hAnsi="Times New Roman" w:cs="Times New Roman"/>
          <w:color w:val="000000" w:themeColor="text1"/>
          <w:sz w:val="28"/>
          <w:szCs w:val="28"/>
          <w:shd w:val="clear" w:color="auto" w:fill="FFFFFF"/>
          <w:lang w:val="en-US"/>
        </w:rPr>
        <w:t>Pedagogicheskiye</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sistem</w:t>
      </w:r>
      <w:proofErr w:type="spellEnd"/>
      <w:r w:rsidRPr="0006155F">
        <w:rPr>
          <w:rFonts w:ascii="Times New Roman" w:hAnsi="Times New Roman" w:cs="Times New Roman"/>
          <w:color w:val="000000" w:themeColor="text1"/>
          <w:sz w:val="28"/>
          <w:szCs w:val="28"/>
          <w:shd w:val="clear" w:color="auto" w:fill="FFFFFF"/>
        </w:rPr>
        <w:t>ы</w:t>
      </w:r>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nauchn</w:t>
      </w:r>
      <w:proofErr w:type="spellEnd"/>
      <w:r w:rsidRPr="0006155F">
        <w:rPr>
          <w:rFonts w:ascii="Times New Roman" w:hAnsi="Times New Roman" w:cs="Times New Roman"/>
          <w:color w:val="000000" w:themeColor="text1"/>
          <w:sz w:val="28"/>
          <w:szCs w:val="28"/>
          <w:shd w:val="clear" w:color="auto" w:fill="FFFFFF"/>
        </w:rPr>
        <w:t>ы</w:t>
      </w:r>
      <w:r w:rsidRPr="0006155F">
        <w:rPr>
          <w:rFonts w:ascii="Times New Roman" w:hAnsi="Times New Roman" w:cs="Times New Roman"/>
          <w:color w:val="000000" w:themeColor="text1"/>
          <w:sz w:val="28"/>
          <w:szCs w:val="28"/>
          <w:shd w:val="clear" w:color="auto" w:fill="FFFFFF"/>
          <w:lang w:val="en-US"/>
        </w:rPr>
        <w:t xml:space="preserve">ye </w:t>
      </w:r>
      <w:proofErr w:type="spellStart"/>
      <w:r w:rsidRPr="0006155F">
        <w:rPr>
          <w:rFonts w:ascii="Times New Roman" w:hAnsi="Times New Roman" w:cs="Times New Roman"/>
          <w:color w:val="000000" w:themeColor="text1"/>
          <w:sz w:val="28"/>
          <w:szCs w:val="28"/>
          <w:shd w:val="clear" w:color="auto" w:fill="FFFFFF"/>
          <w:lang w:val="en-US"/>
        </w:rPr>
        <w:t>osnov</w:t>
      </w:r>
      <w:proofErr w:type="spellEnd"/>
      <w:r w:rsidRPr="0006155F">
        <w:rPr>
          <w:rFonts w:ascii="Times New Roman" w:hAnsi="Times New Roman" w:cs="Times New Roman"/>
          <w:color w:val="000000" w:themeColor="text1"/>
          <w:sz w:val="28"/>
          <w:szCs w:val="28"/>
          <w:shd w:val="clear" w:color="auto" w:fill="FFFFFF"/>
        </w:rPr>
        <w:t>ы</w:t>
      </w:r>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upravleniye</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perspektiv</w:t>
      </w:r>
      <w:proofErr w:type="spellEnd"/>
      <w:r w:rsidRPr="0006155F">
        <w:rPr>
          <w:rFonts w:ascii="Times New Roman" w:hAnsi="Times New Roman" w:cs="Times New Roman"/>
          <w:color w:val="000000" w:themeColor="text1"/>
          <w:sz w:val="28"/>
          <w:szCs w:val="28"/>
          <w:shd w:val="clear" w:color="auto" w:fill="FFFFFF"/>
        </w:rPr>
        <w:t>ы</w:t>
      </w:r>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razvitiya</w:t>
      </w:r>
      <w:proofErr w:type="spellEnd"/>
      <w:r w:rsidRPr="0006155F">
        <w:rPr>
          <w:rFonts w:ascii="Times New Roman" w:hAnsi="Times New Roman" w:cs="Times New Roman"/>
          <w:color w:val="000000" w:themeColor="text1"/>
          <w:sz w:val="28"/>
          <w:szCs w:val="28"/>
          <w:shd w:val="clear" w:color="auto" w:fill="FFFFFF"/>
          <w:lang w:val="en-US"/>
        </w:rPr>
        <w:t xml:space="preserve"> // </w:t>
      </w:r>
      <w:proofErr w:type="spellStart"/>
      <w:r w:rsidRPr="0006155F">
        <w:rPr>
          <w:rFonts w:ascii="Times New Roman" w:hAnsi="Times New Roman" w:cs="Times New Roman"/>
          <w:color w:val="000000" w:themeColor="text1"/>
          <w:sz w:val="28"/>
          <w:szCs w:val="28"/>
          <w:shd w:val="clear" w:color="auto" w:fill="FFFFFF"/>
          <w:lang w:val="en-US"/>
        </w:rPr>
        <w:t>Ucheb</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lastRenderedPageBreak/>
        <w:t>posobiye</w:t>
      </w:r>
      <w:proofErr w:type="spellEnd"/>
      <w:r w:rsidRPr="0006155F">
        <w:rPr>
          <w:rFonts w:ascii="Times New Roman" w:hAnsi="Times New Roman" w:cs="Times New Roman"/>
          <w:color w:val="000000" w:themeColor="text1"/>
          <w:sz w:val="28"/>
          <w:szCs w:val="28"/>
          <w:shd w:val="clear" w:color="auto" w:fill="FFFFFF"/>
          <w:lang w:val="en-US"/>
        </w:rPr>
        <w:t xml:space="preserve"> M-</w:t>
      </w:r>
      <w:proofErr w:type="spellStart"/>
      <w:r w:rsidRPr="0006155F">
        <w:rPr>
          <w:rFonts w:ascii="Times New Roman" w:hAnsi="Times New Roman" w:cs="Times New Roman"/>
          <w:color w:val="000000" w:themeColor="text1"/>
          <w:sz w:val="28"/>
          <w:szCs w:val="28"/>
          <w:shd w:val="clear" w:color="auto" w:fill="FFFFFF"/>
          <w:lang w:val="en-US"/>
        </w:rPr>
        <w:t>vo</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obrazovaniya</w:t>
      </w:r>
      <w:proofErr w:type="spellEnd"/>
      <w:r w:rsidRPr="0006155F">
        <w:rPr>
          <w:rFonts w:ascii="Times New Roman" w:hAnsi="Times New Roman" w:cs="Times New Roman"/>
          <w:color w:val="000000" w:themeColor="text1"/>
          <w:sz w:val="28"/>
          <w:szCs w:val="28"/>
          <w:shd w:val="clear" w:color="auto" w:fill="FFFFFF"/>
          <w:lang w:val="en-US"/>
        </w:rPr>
        <w:t xml:space="preserve"> Ros. </w:t>
      </w:r>
      <w:proofErr w:type="spellStart"/>
      <w:r w:rsidRPr="0006155F">
        <w:rPr>
          <w:rFonts w:ascii="Times New Roman" w:hAnsi="Times New Roman" w:cs="Times New Roman"/>
          <w:color w:val="000000" w:themeColor="text1"/>
          <w:sz w:val="28"/>
          <w:szCs w:val="28"/>
          <w:shd w:val="clear" w:color="auto" w:fill="FFFFFF"/>
          <w:lang w:val="en-US"/>
        </w:rPr>
        <w:t>Federasii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Kemer</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gos</w:t>
      </w:r>
      <w:proofErr w:type="spellEnd"/>
      <w:r w:rsidRPr="0006155F">
        <w:rPr>
          <w:rFonts w:ascii="Times New Roman" w:hAnsi="Times New Roman" w:cs="Times New Roman"/>
          <w:color w:val="000000" w:themeColor="text1"/>
          <w:sz w:val="28"/>
          <w:szCs w:val="28"/>
          <w:shd w:val="clear" w:color="auto" w:fill="FFFFFF"/>
          <w:lang w:val="en-US"/>
        </w:rPr>
        <w:t xml:space="preserve">. un-t. </w:t>
      </w:r>
      <w:proofErr w:type="spellStart"/>
      <w:r w:rsidRPr="0006155F">
        <w:rPr>
          <w:rFonts w:ascii="Times New Roman" w:hAnsi="Times New Roman" w:cs="Times New Roman"/>
          <w:color w:val="000000" w:themeColor="text1"/>
          <w:sz w:val="28"/>
          <w:szCs w:val="28"/>
          <w:shd w:val="clear" w:color="auto" w:fill="FFFFFF"/>
          <w:lang w:val="en-US"/>
        </w:rPr>
        <w:t>Mej</w:t>
      </w:r>
      <w:proofErr w:type="spellEnd"/>
      <w:r w:rsidRPr="0006155F">
        <w:rPr>
          <w:rFonts w:ascii="Times New Roman" w:hAnsi="Times New Roman" w:cs="Times New Roman"/>
          <w:color w:val="000000" w:themeColor="text1"/>
          <w:sz w:val="28"/>
          <w:szCs w:val="28"/>
          <w:shd w:val="clear" w:color="auto" w:fill="FFFFFF"/>
          <w:lang w:val="uz-Cyrl-UZ"/>
        </w:rPr>
        <w:t xml:space="preserve"> </w:t>
      </w:r>
      <w:proofErr w:type="spellStart"/>
      <w:r w:rsidRPr="0006155F">
        <w:rPr>
          <w:rFonts w:ascii="Times New Roman" w:hAnsi="Times New Roman" w:cs="Times New Roman"/>
          <w:color w:val="000000" w:themeColor="text1"/>
          <w:sz w:val="28"/>
          <w:szCs w:val="28"/>
          <w:shd w:val="clear" w:color="auto" w:fill="FFFFFF"/>
          <w:lang w:val="en-US"/>
        </w:rPr>
        <w:t>vuz</w:t>
      </w:r>
      <w:proofErr w:type="spellEnd"/>
      <w:r w:rsidRPr="0006155F">
        <w:rPr>
          <w:rFonts w:ascii="Times New Roman" w:hAnsi="Times New Roman" w:cs="Times New Roman"/>
          <w:color w:val="000000" w:themeColor="text1"/>
          <w:sz w:val="28"/>
          <w:szCs w:val="28"/>
          <w:shd w:val="clear" w:color="auto" w:fill="FFFFFF"/>
          <w:lang w:val="en-US"/>
        </w:rPr>
        <w:t xml:space="preserve">. kaf. </w:t>
      </w:r>
      <w:proofErr w:type="spellStart"/>
      <w:r w:rsidRPr="0006155F">
        <w:rPr>
          <w:rFonts w:ascii="Times New Roman" w:hAnsi="Times New Roman" w:cs="Times New Roman"/>
          <w:color w:val="000000" w:themeColor="text1"/>
          <w:sz w:val="28"/>
          <w:szCs w:val="28"/>
          <w:shd w:val="clear" w:color="auto" w:fill="FFFFFF"/>
          <w:lang w:val="en-US"/>
        </w:rPr>
        <w:t>ob</w:t>
      </w:r>
      <w:proofErr w:type="spellEnd"/>
      <w:r w:rsidRPr="0006155F">
        <w:rPr>
          <w:rFonts w:ascii="Times New Roman" w:hAnsi="Times New Roman" w:cs="Times New Roman"/>
          <w:color w:val="000000" w:themeColor="text1"/>
          <w:sz w:val="28"/>
          <w:szCs w:val="28"/>
          <w:shd w:val="clear" w:color="auto" w:fill="FFFFFF"/>
        </w:rPr>
        <w:t>щ</w:t>
      </w:r>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i</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vuz</w:t>
      </w:r>
      <w:proofErr w:type="spellEnd"/>
      <w:r w:rsidRPr="0006155F">
        <w:rPr>
          <w:rFonts w:ascii="Times New Roman" w:hAnsi="Times New Roman" w:cs="Times New Roman"/>
          <w:color w:val="000000" w:themeColor="text1"/>
          <w:sz w:val="28"/>
          <w:szCs w:val="28"/>
          <w:shd w:val="clear" w:color="auto" w:fill="FFFFFF"/>
          <w:lang w:val="en-US"/>
        </w:rPr>
        <w:t xml:space="preserve">. </w:t>
      </w:r>
      <w:proofErr w:type="spellStart"/>
      <w:r w:rsidRPr="0006155F">
        <w:rPr>
          <w:rFonts w:ascii="Times New Roman" w:hAnsi="Times New Roman" w:cs="Times New Roman"/>
          <w:color w:val="000000" w:themeColor="text1"/>
          <w:sz w:val="28"/>
          <w:szCs w:val="28"/>
          <w:shd w:val="clear" w:color="auto" w:fill="FFFFFF"/>
          <w:lang w:val="en-US"/>
        </w:rPr>
        <w:t>pedagogiki</w:t>
      </w:r>
      <w:proofErr w:type="spellEnd"/>
      <w:r w:rsidRPr="0006155F">
        <w:rPr>
          <w:rFonts w:ascii="Times New Roman" w:hAnsi="Times New Roman" w:cs="Times New Roman"/>
          <w:color w:val="000000" w:themeColor="text1"/>
          <w:sz w:val="28"/>
          <w:szCs w:val="28"/>
          <w:shd w:val="clear" w:color="auto" w:fill="FFFFFF"/>
          <w:lang w:val="en-US"/>
        </w:rPr>
        <w:t xml:space="preserve">. - </w:t>
      </w:r>
      <w:proofErr w:type="gramStart"/>
      <w:r w:rsidRPr="0006155F">
        <w:rPr>
          <w:rFonts w:ascii="Times New Roman" w:hAnsi="Times New Roman" w:cs="Times New Roman"/>
          <w:color w:val="000000" w:themeColor="text1"/>
          <w:sz w:val="28"/>
          <w:szCs w:val="28"/>
          <w:shd w:val="clear" w:color="auto" w:fill="FFFFFF"/>
          <w:lang w:val="en-US"/>
        </w:rPr>
        <w:t>Kemerovo :</w:t>
      </w:r>
      <w:proofErr w:type="gramEnd"/>
      <w:r w:rsidRPr="0006155F">
        <w:rPr>
          <w:rFonts w:ascii="Times New Roman" w:hAnsi="Times New Roman" w:cs="Times New Roman"/>
          <w:color w:val="000000" w:themeColor="text1"/>
          <w:sz w:val="28"/>
          <w:szCs w:val="28"/>
          <w:shd w:val="clear" w:color="auto" w:fill="FFFFFF"/>
          <w:lang w:val="en-US"/>
        </w:rPr>
        <w:t xml:space="preserve"> Kemer. </w:t>
      </w:r>
      <w:proofErr w:type="spellStart"/>
      <w:r w:rsidRPr="0006155F">
        <w:rPr>
          <w:rFonts w:ascii="Times New Roman" w:hAnsi="Times New Roman" w:cs="Times New Roman"/>
          <w:color w:val="000000" w:themeColor="text1"/>
          <w:sz w:val="28"/>
          <w:szCs w:val="28"/>
          <w:shd w:val="clear" w:color="auto" w:fill="FFFFFF"/>
          <w:lang w:val="en-US"/>
        </w:rPr>
        <w:t>gos</w:t>
      </w:r>
      <w:proofErr w:type="spellEnd"/>
      <w:r w:rsidRPr="0006155F">
        <w:rPr>
          <w:rFonts w:ascii="Times New Roman" w:hAnsi="Times New Roman" w:cs="Times New Roman"/>
          <w:color w:val="000000" w:themeColor="text1"/>
          <w:sz w:val="28"/>
          <w:szCs w:val="28"/>
          <w:shd w:val="clear" w:color="auto" w:fill="FFFFFF"/>
          <w:lang w:val="en-US"/>
        </w:rPr>
        <w:t>. un-t, 2002. - 119 s.</w:t>
      </w:r>
    </w:p>
    <w:p w14:paraId="31E72F34"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Yuldashev M.A. Xalq ta’limi xodimlarining malakasini oshirishda ta’lim sifati menejmentini takomillashtirish // Pedagogika fanlari dok.diss.. Toshkent. 2016. –B. 14.</w:t>
      </w:r>
    </w:p>
    <w:p w14:paraId="0D0A9FC2" w14:textId="77777777" w:rsidR="00155469" w:rsidRPr="0006155F" w:rsidRDefault="00155469" w:rsidP="00CB482F">
      <w:pPr>
        <w:pStyle w:val="af"/>
        <w:numPr>
          <w:ilvl w:val="0"/>
          <w:numId w:val="26"/>
        </w:numPr>
        <w:tabs>
          <w:tab w:val="left" w:pos="426"/>
          <w:tab w:val="left" w:pos="567"/>
          <w:tab w:val="left" w:pos="1276"/>
          <w:tab w:val="left" w:pos="1560"/>
        </w:tabs>
        <w:spacing w:line="336" w:lineRule="auto"/>
        <w:ind w:left="284" w:firstLine="720"/>
        <w:jc w:val="both"/>
        <w:rPr>
          <w:color w:val="000000" w:themeColor="text1"/>
          <w:sz w:val="28"/>
          <w:szCs w:val="28"/>
        </w:rPr>
      </w:pPr>
      <w:bookmarkStart w:id="52" w:name="_Hlk193436533"/>
      <w:r w:rsidRPr="0006155F">
        <w:rPr>
          <w:color w:val="000000" w:themeColor="text1"/>
          <w:sz w:val="28"/>
          <w:szCs w:val="28"/>
          <w:lang w:val="uz-Cyrl-UZ"/>
        </w:rPr>
        <w:t xml:space="preserve">Yalov D.A. Klasternыy podxod kak texnologiya upravleniya regionalnыm ekonomicheskim razvitiyem // Kompas promыshlennoy restrukturizasii. </w:t>
      </w:r>
      <w:r w:rsidRPr="0006155F">
        <w:rPr>
          <w:color w:val="000000" w:themeColor="text1"/>
          <w:sz w:val="28"/>
          <w:szCs w:val="28"/>
        </w:rPr>
        <w:t>2004. № 2.</w:t>
      </w:r>
    </w:p>
    <w:p w14:paraId="6B9F7BFD"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402"/>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uz-Cyrl-UZ"/>
        </w:rPr>
        <w:t>Qurbonov Sh., Seythalilov E. Ta’lim tizimini boshqarish. –Toshkent. “Turon-iqbol”, 2006. - B. 101.</w:t>
      </w:r>
    </w:p>
    <w:p w14:paraId="606480AF"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6155F">
        <w:rPr>
          <w:rFonts w:ascii="Times New Roman" w:hAnsi="Times New Roman" w:cs="Times New Roman"/>
          <w:color w:val="000000" w:themeColor="text1"/>
          <w:sz w:val="28"/>
          <w:szCs w:val="28"/>
          <w:lang w:val="en-US"/>
        </w:rPr>
        <w:t>Isikava</w:t>
      </w:r>
      <w:proofErr w:type="spellEnd"/>
      <w:r w:rsidRPr="0006155F">
        <w:rPr>
          <w:rFonts w:ascii="Times New Roman" w:hAnsi="Times New Roman" w:cs="Times New Roman"/>
          <w:color w:val="000000" w:themeColor="text1"/>
          <w:sz w:val="28"/>
          <w:szCs w:val="28"/>
          <w:lang w:val="en-US"/>
        </w:rPr>
        <w:t xml:space="preserve"> K. </w:t>
      </w:r>
      <w:proofErr w:type="spellStart"/>
      <w:r w:rsidRPr="0006155F">
        <w:rPr>
          <w:rFonts w:ascii="Times New Roman" w:hAnsi="Times New Roman" w:cs="Times New Roman"/>
          <w:color w:val="000000" w:themeColor="text1"/>
          <w:sz w:val="28"/>
          <w:szCs w:val="28"/>
          <w:lang w:val="en-US"/>
        </w:rPr>
        <w:t>Yaponskiye</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metod</w:t>
      </w:r>
      <w:proofErr w:type="spellEnd"/>
      <w:r w:rsidRPr="0006155F">
        <w:rPr>
          <w:rFonts w:ascii="Times New Roman" w:hAnsi="Times New Roman" w:cs="Times New Roman"/>
          <w:color w:val="000000" w:themeColor="text1"/>
          <w:sz w:val="28"/>
          <w:szCs w:val="28"/>
        </w:rPr>
        <w:t>ы</w:t>
      </w:r>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upravleniya</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lang w:val="en-US"/>
        </w:rPr>
        <w:t>kachestvom</w:t>
      </w:r>
      <w:proofErr w:type="spellEnd"/>
      <w:r w:rsidRPr="0006155F">
        <w:rPr>
          <w:rFonts w:ascii="Times New Roman" w:hAnsi="Times New Roman" w:cs="Times New Roman"/>
          <w:color w:val="000000" w:themeColor="text1"/>
          <w:sz w:val="28"/>
          <w:szCs w:val="28"/>
          <w:lang w:val="en-US"/>
        </w:rPr>
        <w:t xml:space="preserve"> /// </w:t>
      </w:r>
      <w:proofErr w:type="spellStart"/>
      <w:r w:rsidRPr="0006155F">
        <w:rPr>
          <w:rFonts w:ascii="Times New Roman" w:hAnsi="Times New Roman" w:cs="Times New Roman"/>
          <w:color w:val="000000" w:themeColor="text1"/>
          <w:sz w:val="28"/>
          <w:szCs w:val="28"/>
          <w:lang w:val="en-US"/>
        </w:rPr>
        <w:t>sokr</w:t>
      </w:r>
      <w:proofErr w:type="spellEnd"/>
      <w:r w:rsidRPr="0006155F">
        <w:rPr>
          <w:rFonts w:ascii="Times New Roman" w:hAnsi="Times New Roman" w:cs="Times New Roman"/>
          <w:color w:val="000000" w:themeColor="text1"/>
          <w:sz w:val="28"/>
          <w:szCs w:val="28"/>
          <w:lang w:val="en-US"/>
        </w:rPr>
        <w:t xml:space="preserve">. Per. </w:t>
      </w:r>
      <w:proofErr w:type="spellStart"/>
      <w:proofErr w:type="gramStart"/>
      <w:r w:rsidRPr="0006155F">
        <w:rPr>
          <w:rFonts w:ascii="Times New Roman" w:hAnsi="Times New Roman" w:cs="Times New Roman"/>
          <w:color w:val="000000" w:themeColor="text1"/>
          <w:sz w:val="28"/>
          <w:szCs w:val="28"/>
          <w:lang w:val="en-US"/>
        </w:rPr>
        <w:t>s.angl</w:t>
      </w:r>
      <w:proofErr w:type="spellEnd"/>
      <w:proofErr w:type="gramEnd"/>
      <w:r w:rsidRPr="0006155F">
        <w:rPr>
          <w:rFonts w:ascii="Times New Roman" w:hAnsi="Times New Roman" w:cs="Times New Roman"/>
          <w:color w:val="000000" w:themeColor="text1"/>
          <w:sz w:val="28"/>
          <w:szCs w:val="28"/>
          <w:lang w:val="en-US"/>
        </w:rPr>
        <w:t xml:space="preserve"> / K. </w:t>
      </w:r>
      <w:proofErr w:type="spellStart"/>
      <w:r w:rsidRPr="0006155F">
        <w:rPr>
          <w:rFonts w:ascii="Times New Roman" w:hAnsi="Times New Roman" w:cs="Times New Roman"/>
          <w:color w:val="000000" w:themeColor="text1"/>
          <w:sz w:val="28"/>
          <w:szCs w:val="28"/>
          <w:lang w:val="en-US"/>
        </w:rPr>
        <w:t>Isikava</w:t>
      </w:r>
      <w:proofErr w:type="spellEnd"/>
      <w:r w:rsidRPr="0006155F">
        <w:rPr>
          <w:rFonts w:ascii="Times New Roman" w:hAnsi="Times New Roman" w:cs="Times New Roman"/>
          <w:color w:val="000000" w:themeColor="text1"/>
          <w:sz w:val="28"/>
          <w:szCs w:val="28"/>
          <w:lang w:val="en-US"/>
        </w:rPr>
        <w:t xml:space="preserve"> –M.: </w:t>
      </w:r>
      <w:proofErr w:type="spellStart"/>
      <w:r w:rsidRPr="0006155F">
        <w:rPr>
          <w:rFonts w:ascii="Times New Roman" w:hAnsi="Times New Roman" w:cs="Times New Roman"/>
          <w:color w:val="000000" w:themeColor="text1"/>
          <w:sz w:val="28"/>
          <w:szCs w:val="28"/>
          <w:lang w:val="en-US"/>
        </w:rPr>
        <w:t>Ekonomika</w:t>
      </w:r>
      <w:proofErr w:type="spellEnd"/>
      <w:r w:rsidRPr="0006155F">
        <w:rPr>
          <w:rFonts w:ascii="Times New Roman" w:hAnsi="Times New Roman" w:cs="Times New Roman"/>
          <w:color w:val="000000" w:themeColor="text1"/>
          <w:sz w:val="28"/>
          <w:szCs w:val="28"/>
          <w:lang w:val="en-US"/>
        </w:rPr>
        <w:t>, 1988. –</w:t>
      </w:r>
      <w:r w:rsidRPr="0006155F">
        <w:rPr>
          <w:rFonts w:ascii="Times New Roman" w:hAnsi="Times New Roman" w:cs="Times New Roman"/>
          <w:color w:val="000000" w:themeColor="text1"/>
          <w:sz w:val="28"/>
          <w:szCs w:val="28"/>
          <w:lang w:val="uz-Cyrl-UZ"/>
        </w:rPr>
        <w:t xml:space="preserve">S. </w:t>
      </w:r>
      <w:r w:rsidRPr="0006155F">
        <w:rPr>
          <w:rFonts w:ascii="Times New Roman" w:hAnsi="Times New Roman" w:cs="Times New Roman"/>
          <w:color w:val="000000" w:themeColor="text1"/>
          <w:sz w:val="28"/>
          <w:szCs w:val="28"/>
          <w:lang w:val="en-US"/>
        </w:rPr>
        <w:t>215</w:t>
      </w:r>
      <w:r w:rsidRPr="0006155F">
        <w:rPr>
          <w:rFonts w:ascii="Times New Roman" w:hAnsi="Times New Roman" w:cs="Times New Roman"/>
          <w:color w:val="000000" w:themeColor="text1"/>
          <w:sz w:val="28"/>
          <w:szCs w:val="28"/>
          <w:lang w:val="uz-Cyrl-UZ"/>
        </w:rPr>
        <w:t xml:space="preserve">. </w:t>
      </w:r>
    </w:p>
    <w:p w14:paraId="0AA9A972"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6155F">
        <w:rPr>
          <w:rFonts w:ascii="Times New Roman" w:hAnsi="Times New Roman" w:cs="Times New Roman"/>
          <w:color w:val="000000" w:themeColor="text1"/>
          <w:sz w:val="28"/>
          <w:szCs w:val="28"/>
          <w:shd w:val="clear" w:color="auto" w:fill="FFFFFF"/>
          <w:lang w:val="en-US"/>
        </w:rPr>
        <w:t>Lerner, Richard M. (2016).</w:t>
      </w:r>
      <w:r w:rsidRPr="0006155F">
        <w:rPr>
          <w:rFonts w:ascii="Times New Roman" w:hAnsi="Times New Roman" w:cs="Times New Roman"/>
          <w:color w:val="000000" w:themeColor="text1"/>
          <w:sz w:val="28"/>
          <w:szCs w:val="28"/>
          <w:shd w:val="clear" w:color="auto" w:fill="FFFFFF"/>
          <w:lang w:val="uz-Cyrl-UZ"/>
        </w:rPr>
        <w:t xml:space="preserve"> </w:t>
      </w:r>
      <w:hyperlink r:id="rId111" w:history="1">
        <w:r w:rsidRPr="0006155F">
          <w:rPr>
            <w:rStyle w:val="af8"/>
            <w:rFonts w:ascii="Times New Roman" w:hAnsi="Times New Roman" w:cs="Times New Roman"/>
            <w:iCs/>
            <w:color w:val="000000" w:themeColor="text1"/>
            <w:sz w:val="28"/>
            <w:szCs w:val="28"/>
            <w:lang w:val="en-US"/>
          </w:rPr>
          <w:t>Cognitive and Moral Development, Academic Achievement in dolescence</w:t>
        </w:r>
      </w:hyperlink>
      <w:r w:rsidRPr="0006155F">
        <w:rPr>
          <w:rFonts w:ascii="Times New Roman" w:hAnsi="Times New Roman" w:cs="Times New Roman"/>
          <w:color w:val="000000" w:themeColor="text1"/>
          <w:sz w:val="28"/>
          <w:szCs w:val="28"/>
          <w:shd w:val="clear" w:color="auto" w:fill="FFFFFF"/>
          <w:lang w:val="en-US"/>
        </w:rPr>
        <w:t>.</w:t>
      </w:r>
      <w:hyperlink r:id="rId112" w:tooltip="Doi (identifier)" w:history="1">
        <w:r w:rsidRPr="0006155F">
          <w:rPr>
            <w:rStyle w:val="af8"/>
            <w:rFonts w:ascii="Times New Roman" w:hAnsi="Times New Roman" w:cs="Times New Roman"/>
            <w:color w:val="000000" w:themeColor="text1"/>
            <w:sz w:val="28"/>
            <w:szCs w:val="28"/>
            <w:shd w:val="clear" w:color="auto" w:fill="FFFFFF"/>
            <w:lang w:val="en-US"/>
          </w:rPr>
          <w:t>doi</w:t>
        </w:r>
      </w:hyperlink>
      <w:r w:rsidRPr="0006155F">
        <w:rPr>
          <w:rFonts w:ascii="Times New Roman" w:hAnsi="Times New Roman" w:cs="Times New Roman"/>
          <w:color w:val="000000" w:themeColor="text1"/>
          <w:sz w:val="28"/>
          <w:szCs w:val="28"/>
          <w:shd w:val="clear" w:color="auto" w:fill="FFFFFF"/>
          <w:lang w:val="en-US"/>
        </w:rPr>
        <w:t>:</w:t>
      </w:r>
      <w:hyperlink r:id="rId113" w:history="1">
        <w:r w:rsidRPr="0006155F">
          <w:rPr>
            <w:rStyle w:val="af8"/>
            <w:rFonts w:ascii="Times New Roman" w:hAnsi="Times New Roman" w:cs="Times New Roman"/>
            <w:color w:val="000000" w:themeColor="text1"/>
            <w:sz w:val="28"/>
            <w:szCs w:val="28"/>
            <w:lang w:val="en-US"/>
          </w:rPr>
          <w:t>10.4324/97802</w:t>
        </w:r>
      </w:hyperlink>
      <w:r w:rsidRPr="0006155F">
        <w:rPr>
          <w:rFonts w:ascii="Times New Roman" w:hAnsi="Times New Roman" w:cs="Times New Roman"/>
          <w:color w:val="000000" w:themeColor="text1"/>
          <w:sz w:val="28"/>
          <w:szCs w:val="28"/>
          <w:shd w:val="clear" w:color="auto" w:fill="FFFFFF"/>
          <w:lang w:val="en-US"/>
        </w:rPr>
        <w:t>.</w:t>
      </w:r>
      <w:r w:rsidRPr="0006155F">
        <w:rPr>
          <w:rFonts w:ascii="Times New Roman" w:hAnsi="Times New Roman" w:cs="Times New Roman"/>
          <w:color w:val="000000" w:themeColor="text1"/>
          <w:sz w:val="28"/>
          <w:szCs w:val="28"/>
          <w:shd w:val="clear" w:color="auto" w:fill="FFFFFF"/>
          <w:lang w:val="uz-Cyrl-UZ"/>
        </w:rPr>
        <w:t xml:space="preserve"> </w:t>
      </w:r>
    </w:p>
    <w:p w14:paraId="29D63529" w14:textId="77777777" w:rsidR="00155469" w:rsidRPr="0006155F"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6155F">
        <w:rPr>
          <w:rFonts w:ascii="Times New Roman" w:hAnsi="Times New Roman" w:cs="Times New Roman"/>
          <w:color w:val="000000" w:themeColor="text1"/>
          <w:sz w:val="28"/>
          <w:szCs w:val="28"/>
          <w:lang w:val="en-US"/>
        </w:rPr>
        <w:t xml:space="preserve">Sandhya Khedekar. Educational </w:t>
      </w:r>
      <w:proofErr w:type="spellStart"/>
      <w:r w:rsidRPr="0006155F">
        <w:rPr>
          <w:rFonts w:ascii="Times New Roman" w:hAnsi="Times New Roman" w:cs="Times New Roman"/>
          <w:color w:val="000000" w:themeColor="text1"/>
          <w:sz w:val="28"/>
          <w:szCs w:val="28"/>
          <w:lang w:val="en-US"/>
        </w:rPr>
        <w:t>Managment</w:t>
      </w:r>
      <w:proofErr w:type="spellEnd"/>
      <w:r w:rsidRPr="0006155F">
        <w:rPr>
          <w:rFonts w:ascii="Times New Roman" w:hAnsi="Times New Roman" w:cs="Times New Roman"/>
          <w:color w:val="000000" w:themeColor="text1"/>
          <w:sz w:val="28"/>
          <w:szCs w:val="28"/>
          <w:lang w:val="en-US"/>
        </w:rPr>
        <w:t xml:space="preserve">, TSCER III.1 Function of Education </w:t>
      </w:r>
      <w:proofErr w:type="spellStart"/>
      <w:r w:rsidRPr="0006155F">
        <w:rPr>
          <w:rFonts w:ascii="Times New Roman" w:hAnsi="Times New Roman" w:cs="Times New Roman"/>
          <w:color w:val="000000" w:themeColor="text1"/>
          <w:sz w:val="28"/>
          <w:szCs w:val="28"/>
          <w:lang w:val="en-US"/>
        </w:rPr>
        <w:t>Managmant</w:t>
      </w:r>
      <w:proofErr w:type="spellEnd"/>
      <w:r w:rsidRPr="0006155F">
        <w:rPr>
          <w:rFonts w:ascii="Times New Roman" w:hAnsi="Times New Roman" w:cs="Times New Roman"/>
          <w:color w:val="000000" w:themeColor="text1"/>
          <w:sz w:val="28"/>
          <w:szCs w:val="28"/>
          <w:lang w:val="en-US"/>
        </w:rPr>
        <w:t xml:space="preserve">. </w:t>
      </w:r>
      <w:r w:rsidRPr="0006155F">
        <w:rPr>
          <w:rFonts w:ascii="Times New Roman" w:hAnsi="Times New Roman" w:cs="Times New Roman"/>
          <w:color w:val="000000" w:themeColor="text1"/>
          <w:sz w:val="28"/>
          <w:szCs w:val="28"/>
        </w:rPr>
        <w:t xml:space="preserve">2007. </w:t>
      </w:r>
      <w:r w:rsidRPr="0006155F">
        <w:rPr>
          <w:rFonts w:ascii="Times New Roman" w:hAnsi="Times New Roman" w:cs="Times New Roman"/>
          <w:color w:val="000000" w:themeColor="text1"/>
          <w:sz w:val="28"/>
          <w:szCs w:val="28"/>
          <w:lang w:val="uz-Cyrl-UZ"/>
        </w:rPr>
        <w:t xml:space="preserve">- </w:t>
      </w:r>
      <w:r w:rsidRPr="0006155F">
        <w:rPr>
          <w:rFonts w:ascii="Times New Roman" w:hAnsi="Times New Roman" w:cs="Times New Roman"/>
          <w:color w:val="000000" w:themeColor="text1"/>
          <w:sz w:val="28"/>
          <w:szCs w:val="28"/>
        </w:rPr>
        <w:t>P. 11.</w:t>
      </w:r>
    </w:p>
    <w:p w14:paraId="19C228F5" w14:textId="77777777" w:rsidR="00155469" w:rsidRPr="0006155F"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Style w:val="af8"/>
          <w:color w:val="000000" w:themeColor="text1"/>
        </w:rPr>
      </w:pPr>
      <w:proofErr w:type="spellStart"/>
      <w:r w:rsidRPr="0006155F">
        <w:rPr>
          <w:rFonts w:ascii="Times New Roman" w:hAnsi="Times New Roman" w:cs="Times New Roman"/>
          <w:color w:val="000000" w:themeColor="text1"/>
          <w:sz w:val="28"/>
          <w:szCs w:val="28"/>
          <w:lang w:val="en-US"/>
        </w:rPr>
        <w:t>Solvell</w:t>
      </w:r>
      <w:proofErr w:type="spellEnd"/>
      <w:r w:rsidRPr="0006155F">
        <w:rPr>
          <w:rFonts w:ascii="Times New Roman" w:hAnsi="Times New Roman" w:cs="Times New Roman"/>
          <w:color w:val="000000" w:themeColor="text1"/>
          <w:sz w:val="28"/>
          <w:szCs w:val="28"/>
          <w:lang w:val="en-US"/>
        </w:rPr>
        <w:t xml:space="preserve"> O., Lindqvist G., Ketels C. The Cluster Initiative Greenbook, 2003. </w:t>
      </w:r>
      <w:proofErr w:type="spellStart"/>
      <w:r w:rsidRPr="0006155F">
        <w:rPr>
          <w:rFonts w:ascii="Times New Roman" w:hAnsi="Times New Roman" w:cs="Times New Roman"/>
          <w:color w:val="000000" w:themeColor="text1"/>
          <w:sz w:val="28"/>
          <w:szCs w:val="28"/>
        </w:rPr>
        <w:t>Elektronnыy</w:t>
      </w:r>
      <w:proofErr w:type="spellEnd"/>
      <w:r w:rsidRPr="0006155F">
        <w:rPr>
          <w:rFonts w:ascii="Times New Roman" w:hAnsi="Times New Roman" w:cs="Times New Roman"/>
          <w:color w:val="000000" w:themeColor="text1"/>
          <w:sz w:val="28"/>
          <w:szCs w:val="28"/>
          <w:lang w:val="en-US"/>
        </w:rPr>
        <w:t xml:space="preserve"> </w:t>
      </w:r>
      <w:proofErr w:type="spellStart"/>
      <w:r w:rsidRPr="0006155F">
        <w:rPr>
          <w:rFonts w:ascii="Times New Roman" w:hAnsi="Times New Roman" w:cs="Times New Roman"/>
          <w:color w:val="000000" w:themeColor="text1"/>
          <w:sz w:val="28"/>
          <w:szCs w:val="28"/>
        </w:rPr>
        <w:t>resurs</w:t>
      </w:r>
      <w:proofErr w:type="spellEnd"/>
      <w:r w:rsidRPr="0006155F">
        <w:rPr>
          <w:rFonts w:ascii="Times New Roman" w:hAnsi="Times New Roman" w:cs="Times New Roman"/>
          <w:color w:val="000000" w:themeColor="text1"/>
          <w:sz w:val="28"/>
          <w:szCs w:val="28"/>
          <w:lang w:val="en-US"/>
        </w:rPr>
        <w:t xml:space="preserve">: </w:t>
      </w:r>
      <w:r w:rsidRPr="0006155F">
        <w:rPr>
          <w:rFonts w:ascii="Times New Roman" w:hAnsi="Times New Roman" w:cs="Times New Roman"/>
          <w:color w:val="000000" w:themeColor="text1"/>
          <w:sz w:val="28"/>
          <w:szCs w:val="28"/>
          <w:lang w:val="uz-Cyrl-UZ"/>
        </w:rPr>
        <w:t>https:</w:t>
      </w:r>
      <w:r w:rsidRPr="0006155F">
        <w:rPr>
          <w:rFonts w:ascii="Times New Roman" w:hAnsi="Times New Roman" w:cs="Times New Roman"/>
          <w:color w:val="000000" w:themeColor="text1"/>
          <w:sz w:val="28"/>
          <w:szCs w:val="28"/>
          <w:lang w:val="en-US"/>
        </w:rPr>
        <w:t xml:space="preserve"> </w:t>
      </w:r>
      <w:r w:rsidRPr="0006155F">
        <w:rPr>
          <w:rFonts w:ascii="Times New Roman" w:hAnsi="Times New Roman" w:cs="Times New Roman"/>
          <w:color w:val="000000" w:themeColor="text1"/>
          <w:sz w:val="28"/>
          <w:szCs w:val="28"/>
          <w:lang w:val="uz-Cyrl-UZ"/>
        </w:rPr>
        <w:t>//</w:t>
      </w:r>
      <w:r w:rsidRPr="0006155F">
        <w:rPr>
          <w:rFonts w:ascii="Times New Roman" w:hAnsi="Times New Roman" w:cs="Times New Roman"/>
          <w:color w:val="000000" w:themeColor="text1"/>
          <w:sz w:val="28"/>
          <w:szCs w:val="28"/>
          <w:lang w:val="en-US"/>
        </w:rPr>
        <w:t xml:space="preserve"> </w:t>
      </w:r>
      <w:r w:rsidRPr="0006155F">
        <w:rPr>
          <w:rFonts w:ascii="Times New Roman" w:hAnsi="Times New Roman" w:cs="Times New Roman"/>
          <w:color w:val="000000" w:themeColor="text1"/>
          <w:sz w:val="28"/>
          <w:szCs w:val="28"/>
          <w:lang w:val="uz-Cyrl-UZ"/>
        </w:rPr>
        <w:t>www.hhs.se/contentassets</w:t>
      </w:r>
      <w:r w:rsidRPr="0006155F">
        <w:rPr>
          <w:rFonts w:ascii="Times New Roman" w:hAnsi="Times New Roman" w:cs="Times New Roman"/>
          <w:color w:val="000000" w:themeColor="text1"/>
          <w:sz w:val="28"/>
          <w:szCs w:val="28"/>
          <w:lang w:val="en-US"/>
        </w:rPr>
        <w:t xml:space="preserve"> </w:t>
      </w:r>
    </w:p>
    <w:bookmarkEnd w:id="50"/>
    <w:bookmarkEnd w:id="52"/>
    <w:p w14:paraId="48AA0849" w14:textId="77777777" w:rsidR="00155469" w:rsidRPr="0006155F" w:rsidRDefault="00155469" w:rsidP="00CB482F">
      <w:pPr>
        <w:pStyle w:val="af"/>
        <w:tabs>
          <w:tab w:val="left" w:pos="284"/>
          <w:tab w:val="left" w:pos="426"/>
          <w:tab w:val="left" w:pos="567"/>
          <w:tab w:val="left" w:pos="993"/>
          <w:tab w:val="left" w:pos="1276"/>
          <w:tab w:val="left" w:pos="1560"/>
        </w:tabs>
        <w:spacing w:line="336" w:lineRule="auto"/>
        <w:ind w:left="1004"/>
        <w:jc w:val="both"/>
        <w:rPr>
          <w:rFonts w:eastAsia="Arial"/>
          <w:color w:val="000000" w:themeColor="text1"/>
          <w:sz w:val="28"/>
          <w:szCs w:val="28"/>
          <w:u w:val="single"/>
          <w:lang w:val="en-US"/>
        </w:rPr>
      </w:pPr>
      <w:proofErr w:type="spellStart"/>
      <w:r w:rsidRPr="0006155F">
        <w:rPr>
          <w:b/>
          <w:bCs/>
          <w:color w:val="000000" w:themeColor="text1"/>
          <w:sz w:val="28"/>
          <w:szCs w:val="28"/>
        </w:rPr>
        <w:t>IV.Intern</w:t>
      </w:r>
      <w:r w:rsidRPr="0006155F">
        <w:rPr>
          <w:b/>
          <w:bCs/>
          <w:color w:val="000000" w:themeColor="text1"/>
          <w:spacing w:val="-1"/>
          <w:sz w:val="28"/>
          <w:szCs w:val="28"/>
        </w:rPr>
        <w:t>ye</w:t>
      </w:r>
      <w:r w:rsidRPr="0006155F">
        <w:rPr>
          <w:b/>
          <w:bCs/>
          <w:color w:val="000000" w:themeColor="text1"/>
          <w:sz w:val="28"/>
          <w:szCs w:val="28"/>
        </w:rPr>
        <w:t>t</w:t>
      </w:r>
      <w:proofErr w:type="spellEnd"/>
      <w:r w:rsidRPr="0006155F">
        <w:rPr>
          <w:b/>
          <w:bCs/>
          <w:color w:val="000000" w:themeColor="text1"/>
          <w:spacing w:val="1"/>
          <w:sz w:val="28"/>
          <w:szCs w:val="28"/>
        </w:rPr>
        <w:t xml:space="preserve"> </w:t>
      </w:r>
      <w:proofErr w:type="spellStart"/>
      <w:r w:rsidRPr="0006155F">
        <w:rPr>
          <w:b/>
          <w:bCs/>
          <w:color w:val="000000" w:themeColor="text1"/>
          <w:sz w:val="28"/>
          <w:szCs w:val="28"/>
        </w:rPr>
        <w:t>re</w:t>
      </w:r>
      <w:r w:rsidRPr="0006155F">
        <w:rPr>
          <w:b/>
          <w:bCs/>
          <w:color w:val="000000" w:themeColor="text1"/>
          <w:spacing w:val="-2"/>
          <w:sz w:val="28"/>
          <w:szCs w:val="28"/>
        </w:rPr>
        <w:t>s</w:t>
      </w:r>
      <w:r w:rsidRPr="0006155F">
        <w:rPr>
          <w:b/>
          <w:bCs/>
          <w:color w:val="000000" w:themeColor="text1"/>
          <w:sz w:val="28"/>
          <w:szCs w:val="28"/>
        </w:rPr>
        <w:t>u</w:t>
      </w:r>
      <w:r w:rsidRPr="0006155F">
        <w:rPr>
          <w:b/>
          <w:bCs/>
          <w:color w:val="000000" w:themeColor="text1"/>
          <w:spacing w:val="-2"/>
          <w:sz w:val="28"/>
          <w:szCs w:val="28"/>
        </w:rPr>
        <w:t>r</w:t>
      </w:r>
      <w:r w:rsidRPr="0006155F">
        <w:rPr>
          <w:b/>
          <w:bCs/>
          <w:color w:val="000000" w:themeColor="text1"/>
          <w:sz w:val="28"/>
          <w:szCs w:val="28"/>
        </w:rPr>
        <w:t>slari</w:t>
      </w:r>
      <w:proofErr w:type="spellEnd"/>
      <w:r w:rsidRPr="0006155F">
        <w:rPr>
          <w:b/>
          <w:bCs/>
          <w:color w:val="000000" w:themeColor="text1"/>
          <w:sz w:val="28"/>
          <w:szCs w:val="28"/>
        </w:rPr>
        <w:t>:</w:t>
      </w:r>
    </w:p>
    <w:p w14:paraId="3E0CA4B9" w14:textId="77777777" w:rsidR="00155469" w:rsidRPr="0006155F" w:rsidRDefault="00155469" w:rsidP="00CB482F">
      <w:pPr>
        <w:pStyle w:val="af"/>
        <w:numPr>
          <w:ilvl w:val="0"/>
          <w:numId w:val="27"/>
        </w:numPr>
        <w:spacing w:line="336" w:lineRule="auto"/>
        <w:ind w:left="426" w:firstLine="720"/>
        <w:jc w:val="both"/>
        <w:rPr>
          <w:color w:val="000000" w:themeColor="text1"/>
          <w:sz w:val="28"/>
          <w:szCs w:val="28"/>
          <w:lang w:val="uz-Cyrl-UZ"/>
        </w:rPr>
      </w:pPr>
      <w:r w:rsidRPr="0006155F">
        <w:rPr>
          <w:color w:val="000000" w:themeColor="text1"/>
          <w:sz w:val="28"/>
          <w:szCs w:val="28"/>
          <w:lang w:val="en-US"/>
        </w:rPr>
        <w:t>gov.uz</w:t>
      </w:r>
    </w:p>
    <w:p w14:paraId="06181CA3" w14:textId="77777777" w:rsidR="00155469" w:rsidRPr="0006155F" w:rsidRDefault="00155469" w:rsidP="00CB482F">
      <w:pPr>
        <w:pStyle w:val="af"/>
        <w:numPr>
          <w:ilvl w:val="0"/>
          <w:numId w:val="27"/>
        </w:numPr>
        <w:spacing w:line="336" w:lineRule="auto"/>
        <w:ind w:left="426" w:firstLine="720"/>
        <w:jc w:val="both"/>
        <w:rPr>
          <w:color w:val="000000" w:themeColor="text1"/>
          <w:sz w:val="28"/>
          <w:szCs w:val="28"/>
          <w:lang w:val="uz-Cyrl-UZ"/>
        </w:rPr>
      </w:pPr>
      <w:r w:rsidRPr="0006155F">
        <w:rPr>
          <w:color w:val="000000" w:themeColor="text1"/>
          <w:sz w:val="28"/>
          <w:szCs w:val="28"/>
          <w:lang w:val="en-US"/>
        </w:rPr>
        <w:t>ziyonet.uz</w:t>
      </w:r>
    </w:p>
    <w:p w14:paraId="660F3B01" w14:textId="77777777" w:rsidR="00155469" w:rsidRPr="0006155F" w:rsidRDefault="00155469" w:rsidP="00CB482F">
      <w:pPr>
        <w:pStyle w:val="af"/>
        <w:numPr>
          <w:ilvl w:val="0"/>
          <w:numId w:val="27"/>
        </w:numPr>
        <w:spacing w:line="336" w:lineRule="auto"/>
        <w:ind w:left="426" w:firstLine="720"/>
        <w:jc w:val="both"/>
        <w:rPr>
          <w:color w:val="000000" w:themeColor="text1"/>
          <w:sz w:val="28"/>
          <w:szCs w:val="28"/>
          <w:lang w:val="uz-Cyrl-UZ"/>
        </w:rPr>
      </w:pPr>
      <w:r w:rsidRPr="0006155F">
        <w:rPr>
          <w:color w:val="000000" w:themeColor="text1"/>
          <w:sz w:val="28"/>
          <w:szCs w:val="28"/>
          <w:lang w:val="en-US"/>
        </w:rPr>
        <w:t>edu.uz</w:t>
      </w:r>
    </w:p>
    <w:p w14:paraId="7157927E" w14:textId="77777777" w:rsidR="00155469" w:rsidRPr="0006155F" w:rsidRDefault="00155469" w:rsidP="00CB482F">
      <w:pPr>
        <w:pStyle w:val="af"/>
        <w:numPr>
          <w:ilvl w:val="0"/>
          <w:numId w:val="27"/>
        </w:numPr>
        <w:spacing w:line="336" w:lineRule="auto"/>
        <w:ind w:left="426" w:firstLine="720"/>
        <w:jc w:val="both"/>
        <w:rPr>
          <w:color w:val="000000" w:themeColor="text1"/>
          <w:sz w:val="28"/>
          <w:szCs w:val="28"/>
          <w:lang w:val="uz-Cyrl-UZ"/>
        </w:rPr>
      </w:pPr>
      <w:r w:rsidRPr="0006155F">
        <w:rPr>
          <w:color w:val="000000" w:themeColor="text1"/>
          <w:sz w:val="28"/>
          <w:szCs w:val="28"/>
          <w:lang w:val="en-US"/>
        </w:rPr>
        <w:t>uzedu.uz</w:t>
      </w:r>
    </w:p>
    <w:bookmarkEnd w:id="43"/>
    <w:bookmarkEnd w:id="46"/>
    <w:p w14:paraId="0619AB16" w14:textId="57DE817E" w:rsidR="008C1865" w:rsidRPr="0006155F" w:rsidRDefault="008C1865"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0E1AA189" w14:textId="2EB3B852" w:rsidR="00CE0282" w:rsidRPr="0006155F" w:rsidRDefault="00CE0282"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3FB2FA6E" w14:textId="262FEA81" w:rsidR="00CE0282" w:rsidRPr="0006155F" w:rsidRDefault="00CE0282">
      <w:pPr>
        <w:rPr>
          <w:rFonts w:ascii="Times New Roman" w:hAnsi="Times New Roman" w:cs="Times New Roman"/>
          <w:b/>
          <w:bCs/>
          <w:color w:val="000000" w:themeColor="text1"/>
          <w:sz w:val="28"/>
          <w:szCs w:val="28"/>
          <w:lang w:val="en-US" w:eastAsia="ru-RU"/>
        </w:rPr>
      </w:pPr>
      <w:r w:rsidRPr="0006155F">
        <w:rPr>
          <w:rFonts w:ascii="Times New Roman" w:hAnsi="Times New Roman" w:cs="Times New Roman"/>
          <w:b/>
          <w:bCs/>
          <w:color w:val="000000" w:themeColor="text1"/>
          <w:sz w:val="28"/>
          <w:szCs w:val="28"/>
          <w:lang w:val="en-US" w:eastAsia="ru-RU"/>
        </w:rPr>
        <w:br w:type="page"/>
      </w:r>
    </w:p>
    <w:p w14:paraId="050976FE" w14:textId="7ADA5D08" w:rsidR="00C919DF" w:rsidRPr="0006155F" w:rsidRDefault="00CE0282" w:rsidP="00CE0282">
      <w:pPr>
        <w:spacing w:after="0" w:line="336" w:lineRule="auto"/>
        <w:ind w:firstLine="720"/>
        <w:rPr>
          <w:rFonts w:ascii="Times New Roman" w:hAnsi="Times New Roman" w:cs="Times New Roman"/>
          <w:b/>
          <w:bCs/>
          <w:color w:val="000000" w:themeColor="text1"/>
          <w:sz w:val="28"/>
          <w:szCs w:val="28"/>
          <w:lang w:val="en-US" w:eastAsia="ru-RU"/>
        </w:rPr>
      </w:pPr>
      <w:r w:rsidRPr="0006155F">
        <w:rPr>
          <w:rFonts w:ascii="Times New Roman" w:hAnsi="Times New Roman" w:cs="Times New Roman"/>
          <w:b/>
          <w:bCs/>
          <w:color w:val="000000" w:themeColor="text1"/>
          <w:sz w:val="28"/>
          <w:szCs w:val="28"/>
          <w:lang w:val="en-US" w:eastAsia="ru-RU"/>
        </w:rPr>
        <w:lastRenderedPageBreak/>
        <w:t>ILOVA</w:t>
      </w:r>
    </w:p>
    <w:p w14:paraId="7368B29D"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Ixtisoslashgan va ijod maktablarining 7-9- sinflarda Abdulla Qahhor hayoti va ijodiy faoliyatini yangi pedagogik texnologiyalar asosida o‘rganish bo‘yicha o‘qituvchiga tavsiyalar:</w:t>
      </w:r>
    </w:p>
    <w:p w14:paraId="12992E51"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Amaldagi dasturda 6-sinfda Abdulla Qahhor ijodini o‘rganish uchun ikki soat, 7-sinfda ham ikki soat ajratilgan. Darsni qay tarzda o‘tish har bir o‘qituvchining o‘z usul va uslubiga bog‘liq bo‘ladi. Darslikda o‘quvchining yosh xususiyatidan kelib chiqib, ijodkorning hayoti va ijodiga doir ma’lumotlar berilgan. O‘qituvchi esa ixtiyoriy ravishda qo‘shimcha adabiyotlar, rasmlar va boshqa turli ko‘rgazmali qurollar vositasida darsni tashkil qilishi, amalga oshirishi mumkin. Bu dars “ Ma’ruza- seminar” deb nomlanadi. O‘qituvchi yangi bilim berish maqsadida nazariy faoliyatga diqqat qaratadi.  Yangi mavzuni kirish qismida o‘qituvchi adib haqidagi quyidagi she’r bilan darsni boshlaydi:</w:t>
      </w:r>
    </w:p>
    <w:p w14:paraId="1992A7E1"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Yillar ortimizda qolar edilar,</w:t>
      </w:r>
    </w:p>
    <w:p w14:paraId="2A3F1D0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Sahrolar qolardi cheksiz, betakror.</w:t>
      </w:r>
    </w:p>
    <w:p w14:paraId="5249A1E2"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Nega ular cheksiz, desam, dedilar:</w:t>
      </w:r>
    </w:p>
    <w:p w14:paraId="6DD43D1B"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Bu yerdan o‘tgandi Abdulla Qahhor.</w:t>
      </w:r>
    </w:p>
    <w:p w14:paraId="02392521"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Yillar ortimizda qolar edilar,</w:t>
      </w:r>
    </w:p>
    <w:p w14:paraId="65522140"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Cho‘qqilar qolardi yuksak va qator.</w:t>
      </w:r>
    </w:p>
    <w:p w14:paraId="1AD2924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Nega ular yuksak, desam, dedilar:</w:t>
      </w:r>
    </w:p>
    <w:p w14:paraId="1B42B292"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Bu yerdan ham o‘tdi Abdulla Qahhor!</w:t>
      </w:r>
    </w:p>
    <w:p w14:paraId="68C9396B"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Abdulla Qahhor haqida nimalarni bilasiz, u haqda eshitganmisiz kabi savollar bilan o‘quvchilarning tushunchalari o‘rganiladi. Xattaxta yonidagi stolga Abdulla Qahhor asarlari, ijodi asosida tayyorlangan buklet, ijodkor haqida yozilgan kitoblar va adibning turli suratlari qo‘yilishi mumkin. Ularni o‘quvchilarga birma-bir tanishtirib tasavvur hosil qildirish, ijodiy yondashuvning o‘ziga xosligini ko‘rsatadi. Ayniqsa, adib o‘quvchiligi haqidagi ma’lumotlarni o‘quvchiga yetkazishda adibning Qo‘qon shahri va uning atrofidagi qishloqlarida o‘tganligiga to‘xtalishi mumkin. Abdullaning otasi Abduqahhor Tojikistonning Asht qishlog‘idan bo‘lib, asr boshlarida akasi usta Abdurahmonga ergashib Qo‘qon shahriga ko‘chib kelgan, ota kasbi temirchilik bilan shug‘ullangan. Abduqahhor mustaqil oila tebratish ilinjida bo‘lsa kerak, shaharni tark etib, bir necha yillar qishloqma-qishloq ko‘chib yurgan. </w:t>
      </w:r>
      <w:r w:rsidRPr="0006155F">
        <w:rPr>
          <w:rFonts w:ascii="Times New Roman" w:eastAsia="Arial" w:hAnsi="Times New Roman" w:cs="Times New Roman"/>
          <w:color w:val="000000" w:themeColor="text1"/>
          <w:sz w:val="28"/>
          <w:szCs w:val="28"/>
          <w:lang w:val="uz-Cyrl-UZ" w:eastAsia="ru-RU"/>
        </w:rPr>
        <w:lastRenderedPageBreak/>
        <w:t>Onasi Rohatoy Abdulladan oldin va keyin tuqqan sakkiz o‘quvchisini qora yer bag‘riga berib, yurak oldirib qo‘ygani uchun bu o‘g‘lini yer-u kkka ishonmay, ko‘z o‘ngidan bir qadam ham jildirgani qo‘ymay, avaylab o‘stirgan. Biroq oilaning bu yolg‘iz farzandi ko‘z ochib, esini tanib, turmushning hadsiz xo‘rlik, shafqatizliklarini ko‘radi. Ayniqsa, darbadar,ko‘chmanchi hayot, tahqir-u nadomatlar go‘dak ko‘ngliga og‘ir botadi. «Bir qishloqda o‘quvchilarga endi qo‘shilib, o‘rtoq orttirganimda, boshqa qishloqqa ko‘chib, yana «ko‘chmanchining o‘quvchisi» bo‘lib qolar edim. Bu gaplar qattiq haqorat yo‘sinida aytilar edi, –deb eslaydi adib tarjimai holida. – Bir kuni kechqurun mahalla o‘quvchilari ilonni ko‘rgan chumchuqday atrofimda chug‘urlashib turganda, kuzatib turgan bir mo‘ysafid menga rahm, qilgan bo‘lib: «Qo‘yinglar, o‘quvchilar, tegmanglar, kelgindi bo‘lsa o‘zi bo‘libdimi, xudo qilgan», – dedi.</w:t>
      </w:r>
    </w:p>
    <w:p w14:paraId="0AACA86C"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Mo‘ysafidning bu gapi menga o‘quvchilarning ta’nasidan ham qattiqroq tegdi, uzoq yillar dilimda cho‘kib yotdi. Bilmadim, ilgari qalay ekanman, lekin nazarimda meni shu gap indamas qilib qo‘ydi. Uyda menga «indamas», «ichimdan top» deb dashnom beradigan bo‘lishdi. Bunaqa ta’na dashnomlar meni battar «soqov» qilar edi». Bu murg‘ak ozordiyda qalb endi «indamas» degan ta’nadan qutulish uchun odamlardan, hatto o‘z ayasidan ham mumkin qadar qochadigan bo‘lib qoladi. Faqat shulargina emas. Qo‘li qisqalik, yo‘qchilik tufayli oilada yuz beradigan dilsiyohliklar, odam o‘quvchisi dosh berishi mumkin bo‘lmagan nochor turmush sharoitlari, qo‘ni-qo‘shnilar, odamlar orasidagi dag‘al, beshafqat munosabatlar, yurtda avj olgan jaholat, uning har qadamdagi ham kulgili, ham mudhish oqibatlari, biri biridan ayanchli, fojeali sarguzashtlar – Abdulla dunyoga kelib ana shunday muhit, sharoitda esini tanidi. «O‘tmishdan ertaklar»da yozuvchi o‘sha o‘quvchilik yillari manzarasi mohiyatini «kunlar g‘urbat bilan boshlanib, g‘urbat bilan tugardi» degan birgina jumlada juda yorqin, ta’sirchan ochib bergan. Ayni shu g‘urbatga to‘la darbadar va mungli hayot taassurotlari murg‘ak Abdulla ko‘nglida ilk bor o‘ziga xos mungli qo‘shiqqa aylanadi, aniqrog‘i ko‘nglidagi hasratlar qo‘shiq bo‘lib otilib chiqadi. Yozuvchining e’tirof etishicha, uning ilk bor ko‘nglida tug‘ilgan qo‘shig‘i – «ijodi» ayni shu mungli kechinmalar haqidadir. Demak, mana shu shafqatsiz hayot Abdullani yozuvchi bo‘lib yetishuvida muhim omil rolini o‘tadi. Keyinchalik u qo‘liga qalam olganda bot-bot o‘quvchilik </w:t>
      </w:r>
      <w:r w:rsidRPr="0006155F">
        <w:rPr>
          <w:rFonts w:ascii="Times New Roman" w:eastAsia="Arial" w:hAnsi="Times New Roman" w:cs="Times New Roman"/>
          <w:color w:val="000000" w:themeColor="text1"/>
          <w:sz w:val="28"/>
          <w:szCs w:val="28"/>
          <w:lang w:val="uz-Cyrl-UZ" w:eastAsia="ru-RU"/>
        </w:rPr>
        <w:lastRenderedPageBreak/>
        <w:t>xotiralariga murojaat etishi, o‘tmish haqidagi asarlarning malomatlar, g‘am-g‘ussalar bilan yo‘g‘rilganligi sababi ham aslida shunda. Ijodkor xarakterining shakllanishida otasining ta’siri katta bo‘lgan. Usta Abduqahhor qo‘li qisqa bo‘lishiga, darbadar hayot kechirishiga qaramay o‘ziga xos mag‘rur, nazari to‘q, insonlik sha’nini baland tutadigan savodli, tadbirkor odam edi, «dadam birovning qo‘lidan bitta yong‘oq ham oldirmay o‘stirgan» deb yozadi adib mamnuniyat bilan. Abdullaga ilk savodni otasi bergan, kitobga havasni ham otasi uyg‘otgan. Adibning eslashicha, otasi kitobga nihoyatda ishqiboz bo‘lib, deyarli har kuni ishdan keyin uydagilarga qiziq kitoblar – har xil jangnomalar, «Dalli va Muxtor», «Bahori donish», «Bobo Ravshan» kabi asarlarni o‘qib bergan. Ilmiy ishda tavsiya etilgan ta’limiy mashqlar dissertasiyaning ilovasida keltirilgan.</w:t>
      </w:r>
    </w:p>
    <w:p w14:paraId="1CC5F5F4"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Abdulla muayyan muddat eskicha usuldagi maktabda o‘qiydi, xat taniydi, so‘ng Oqqo‘rg‘onda Muhammadjon qori degan ochiq fikrli odamning yangicha usuldagi (usuli jadidiya) maktabida o‘qishni davom ettiradi, «Qur’oni Karim»ni «Taborak» surasigacha yod oladi. Jadid ma’rifatchilarining darsliklaridan ta’lim oladi. Behbudiy, Abdulla Avloniy, Tavallo, So‘fizoda, Sidqiy adabiyotlari bilan tanishadi. o‘sha jadid muallimi Muhammadjon qori yozuvchi shaxsiy hayotida chuqur iz qoldirgan, adib bir umr u kishi bilan iliq munosabatda bo‘ladi, «O‘tmishdan ertaklar»ning eng nurli bobini shu odamga bag‘ishlaydi. Bu orada o‘lkada inqilobiy alg‘ov-dalg‘ovlar boshlanib ketadi. Oilaning ko‘chmanchi-darbadar hayoti barham topadi. Abdulla dastlab sho‘ro maktabi «Istiqbol»da, undan keyin internatda, so‘ng «Kommuna maktabi»da o‘qiydi; nihoyat bilim yurtining o‘zida o‘qishini davom ettiradi. 1925- yili Toshkentga «Qizil O‘zbekiston» gazetasiga ishga taklif etiladi. «Norin shilpiq», «Mavlon Kufur», «Gulyor», «Erkaboy» imzolari , taxalluslari bilan matbuotda qatnashadi. Bilim olishga bo‘lgan ishtiyoq uni O‘rta Osiyo Davlat universitetining ishchilar fakultetiga boshladi. Bu yerda u rus tilini o‘rgandi, adabiyot dunyosi bilan yaqindan tanisha boshladi, ayniqsa, Gogol, Turgenev, Chexov asarlari uni o‘ziga maftun etdi; buyuk rus realistlari asarlari yosh Qahhorni «yangi bir olamga, kitob emas, hayot odamlarining tovushi eshitilib, qiyofasi yaqqol ko‘rinib turgan, ularning ichki dunyosini oynaday aks ettiradigan adabiyot olamiga yetakladi». Yosh yozuvchi ularga ergashib asarlar yozishga urindi. 1934- yili yozib tugatgan «Sarob» romani uni chinakamiga elga – </w:t>
      </w:r>
      <w:r w:rsidRPr="0006155F">
        <w:rPr>
          <w:rFonts w:ascii="Times New Roman" w:eastAsia="Arial" w:hAnsi="Times New Roman" w:cs="Times New Roman"/>
          <w:color w:val="000000" w:themeColor="text1"/>
          <w:sz w:val="28"/>
          <w:szCs w:val="28"/>
          <w:lang w:val="uz-Cyrl-UZ" w:eastAsia="ru-RU"/>
        </w:rPr>
        <w:lastRenderedPageBreak/>
        <w:t>jamoatchilikka yetuk yozuvchi sifatida tanitdi. Roman respublika konkursida mukofotlandi. So‘ng u mashhur hikoyanavis sifatida shuhrat qozondi. Jahon novellistik adabiyotining eng yaxshi namunalari bilan bir qatorda turuvchi hikoyalar, deb baho olgan – «Anor», «O‘g‘ri», «Bemor», «Adabiyot muallimi», «San’atkor» kabi asarlari maydonga keldi. Hikoya janrida qalamini qayrab yurgan yozuvchi yana yirik janrga qo‘l urdi. «Sarob»dagi kabi hayot oqimidan chetda turgan kimsa – bu yerda endi ziyoli emas, batrak dehqonning boshdan kechirganlarini tasvir qilmoqchi bo‘ladi. 30- yillar oxirlarida yozila boshlagan asar 1947</w:t>
      </w:r>
      <w:r w:rsidRPr="0006155F">
        <w:rPr>
          <w:rFonts w:ascii="Times New Roman" w:eastAsia="Arial" w:hAnsi="Times New Roman" w:cs="Times New Roman"/>
          <w:color w:val="000000" w:themeColor="text1"/>
          <w:sz w:val="28"/>
          <w:szCs w:val="28"/>
          <w:lang w:val="en-US" w:eastAsia="ru-RU"/>
        </w:rPr>
        <w:t>-</w:t>
      </w:r>
      <w:r w:rsidRPr="0006155F">
        <w:rPr>
          <w:rFonts w:ascii="Times New Roman" w:eastAsia="Arial" w:hAnsi="Times New Roman" w:cs="Times New Roman"/>
          <w:color w:val="000000" w:themeColor="text1"/>
          <w:sz w:val="28"/>
          <w:szCs w:val="28"/>
          <w:lang w:val="uz-Cyrl-UZ" w:eastAsia="ru-RU"/>
        </w:rPr>
        <w:t xml:space="preserve"> yili dunyo yuzini ko‘rdi.  “Qo‘shchinor” nomi bilan atalgan bu roman o‘sha davr adabiy qoliplariga mos  kelmagani uchun jiddiy tanqidga uchraydi; muallif asarni qayta ishlashga majbur bo‘ladi. «Qo‘shchinor chiroqlari» nomi bilan chiqqan roman, tanqidni xush qabul qilgan bo‘lsa ham, ta’bimdagi kitob emas «O‘zimga bog‘liq bo‘lmagan sabablar bilan maqsadimga yetolmadim», deydi adib. A.Qahhorning Stalin vafotidan keyingi o‘n yildan ortiqroq hayoti va ijodiy faoliyati g‘oyat sermahsul va samarador bo‘ldi. Shaxsga sig‘inish, mustabid siyosatining tanqid ostiga olinishi, mamlakatda qisman demokratiyaga yo‘l berilishi tufayli Abdulla Qahhor o‘zini erkin his eta boshladi. o‘zbek xalqining, xususan, millat ko‘pchiligini tashkil etgan paxtakor dehqonning nochor ahvoli, paxta dalalarida odamlarning qiynalayotgani, ayollarning mayib bo‘layotgani, o‘quvchilarning pachoq bo‘lib o‘sayotgani haqida bong uradi. «Mavsumda bir necha tonna paxtani bittalab terish, shuncha yukni bo‘yniga osib, necha yuzlab kilometr yo‘l bosish uchun afsonaviy Rustamning ham quvvati yetmaydi», deydi adib, mana shu yumushni qishloqdagi o‘zbek ayoli ado etayotganidan nadomatlar chekadi. Ruslashtirish siyosatining noxush oqibatlari – «ko‘pgina oilalarda o‘quvchilar o‘z ona tilini mutlaqo bilmasligi», bu hol «ota-onani zarracha ham tashvishga solmayotgani», «ba’zi bir oilalarda o‘quvchi o‘z ona tilida gapirgani nomus qilayotgani», shu narsa «internasionalizm» deb atalayotgani haqida 60- yillarda dangal gapirish – bu hazilakam ish emas edi. El-yurt, millat, milliy adabiyot, ona tilining sofligi yo‘lidagi jonbozliklari, adabiyotidagi soxtalikka qarshi chiqishlari, bu borada yozuvchilikka da’vogar eng yuksak martabadagi shaxslarni ham ayamasligi – chindan-da katta jasorat edi.  Abdulla Qodiriy tavalludining 70- yilligiga bag‘ishlab o‘tkazilgan anjumanda so‘zlagan nutqi, Qodiriy kabi buyuk </w:t>
      </w:r>
      <w:r w:rsidRPr="0006155F">
        <w:rPr>
          <w:rFonts w:ascii="Times New Roman" w:eastAsia="Arial" w:hAnsi="Times New Roman" w:cs="Times New Roman"/>
          <w:color w:val="000000" w:themeColor="text1"/>
          <w:sz w:val="28"/>
          <w:szCs w:val="28"/>
          <w:lang w:val="uz-Cyrl-UZ" w:eastAsia="ru-RU"/>
        </w:rPr>
        <w:lastRenderedPageBreak/>
        <w:t>siymolarni baholashda «sovet davri qoqib ketgan temir qoziq atrofidan yiroq ketilmayotgani» xususidagi achchiq istehzosi, o‘zining oltmish yoshlik tantanasidagi nutqi – bular ajdaho komiga o‘zini tutib berish bilan barobar edi. Abdulla Qahhor bunga jur’at eta oldi. Abdulla Qahhor bu yillarda badiiy ijodda ham o‘zgalarga ibrat bo‘larli faoliyat ko‘rsatdi. 1956</w:t>
      </w:r>
      <w:r w:rsidRPr="0006155F">
        <w:rPr>
          <w:rFonts w:ascii="Times New Roman" w:eastAsia="Arial" w:hAnsi="Times New Roman" w:cs="Times New Roman"/>
          <w:color w:val="000000" w:themeColor="text1"/>
          <w:sz w:val="28"/>
          <w:szCs w:val="28"/>
          <w:lang w:val="en-US" w:eastAsia="ru-RU"/>
        </w:rPr>
        <w:t>-</w:t>
      </w:r>
      <w:r w:rsidRPr="0006155F">
        <w:rPr>
          <w:rFonts w:ascii="Times New Roman" w:eastAsia="Arial" w:hAnsi="Times New Roman" w:cs="Times New Roman"/>
          <w:color w:val="000000" w:themeColor="text1"/>
          <w:sz w:val="28"/>
          <w:szCs w:val="28"/>
          <w:lang w:val="uz-Cyrl-UZ" w:eastAsia="ru-RU"/>
        </w:rPr>
        <w:t xml:space="preserve"> yili «Ming bir jon», «To‘yda aza» hikoyalari bosildi, so‘ng birin-ketin «Dahshat», «Mahalla», «Nurli cho‘qqilar» e’lon qilindi. Bular milliy hikoyachiligimiz rivojiga o‘zgacha ruh, yangi to‘lqin olib kirdi. Adibning 1958- yilda tugatgan «Sinchalak» qissasi katta dovruq qozondi. 1962- yili «Tobutdan tovush» satirik komediyasi, 1965-yili «O‘tmishdan ertaklar» avtobiografik asari maydonga keldi. Adib ulug‘ maqsadlarni diliga jo etib katta g‘ayrat bilan ijodiy ishlarini davom ettirayotgan bir pallada og‘ir xastalikka – qorason kasaliga uchradi, so‘ng unga yurak xastaligi qo‘shildi. Abdulla Qahhor 1968- yil 25- mayda Moskvadagi kasalxonada vafot etdi. «Muhabbat» qissasi, tugallanmay qolgan «Zilzila» asari vafotidan keyin e’lon etildi. Hayoti davomida ko‘p jasoratlari bilan el og‘ziga tushgan adib umri poyonida o‘limni ham mardona kutib oldi. Yozuvchining so‘nggi kunlariga shohid bo‘lganlar buni hayrat bilan eslaydilar. Jumladan, rus adibi K. Simonov shunday yozadi: «Qahhor umuman jasoratli, mard kishi edi. Mening u haqdagi so‘nggi xotiram Qahhor shaxsiyatining mana shu xislati bilan bog‘liqdir. Men uni vafotidan atigi bir kun oldin kasalxonada ko‘rganman. U ajal chang solayotganini bilsa ham o‘lishni istamas va o‘zigagina xos tabiatiga ko‘ra, o‘lim oldida ham o‘zini bardam tutar edi. U karavotda ustma-ust qo‘yilgan yostiqqa suyanib yotarkan, og‘ir-og‘ir nafas olar va qo‘rquvni bilmaydigan nuroniy chehrasida xuddi yor-do‘stlarining istiqboliga yugurib chiqolmaganidan biroz xijolat chekkandek bir ifoda mujassam edi. </w:t>
      </w:r>
    </w:p>
    <w:p w14:paraId="71794663"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Qahhor dunyodan ketayotganini bilsa ham, to joni bor ekan, o‘zini ona Yerning asl farzandidek sezar edi. Bu mening Qahhor bilan so‘nggi uchrashuvim edi.  Men olamdan ko‘z yumayotgan odamning bardam qo‘l siqishlari-yu, teran nigohlarini ko‘rib hayratda qoldim. Qahhor chin inson edi ». XX asrning ulkan adibi Abdulla Qahhor ana shunday umr kechirdi.   “Abdulla Qahhor kamdan kam yozuvchiga nasib bo‘ladigan baxt sohibi – u allaqachonlar xalq qalbining to‘ridan joy olgan. Respublikamizda uning nomini eshitmagan biron qishloq, kitoblari kirib bormagan biror xonadon yo‘q desa bo‘ladi. Uning asarlarini talaba ham, dehqon </w:t>
      </w:r>
      <w:r w:rsidRPr="0006155F">
        <w:rPr>
          <w:rFonts w:ascii="Times New Roman" w:eastAsia="Arial" w:hAnsi="Times New Roman" w:cs="Times New Roman"/>
          <w:color w:val="000000" w:themeColor="text1"/>
          <w:sz w:val="28"/>
          <w:szCs w:val="28"/>
          <w:lang w:val="uz-Cyrl-UZ" w:eastAsia="ru-RU"/>
        </w:rPr>
        <w:lastRenderedPageBreak/>
        <w:t xml:space="preserve">ham, ishchi – yu olim ham baravar sevib o‘qishadi “ Ozod Sharafutdinov. “Yozuvchi so‘zga shunchalik xasiski, agar bu mitti durdonalarning har birini qayta hikoya qilingudek bo‘lsa, hikoyaning o‘zidan ko‘p joyni egallagan bo‘lar edi… “ Odil Yoqubov. “Men tajriba uchun ustozning “Bemor”, “O‘g‘ri”, “Anor” hikoyalaridan ba’zi so‘zlarni olib tashlab ko‘rdim. Bo‘lmadi. Hikoya bir ustuni olib tashlangan ayvonga o‘xshab lapanglab qoldi.” Said Ahmad. Abdulla Qahhor siz yuqorida tinglagan yozuvchilar aytganidek, so‘z tanlash va uni qo‘llay bilishning noyob uquvini olgan buyuk yozuvchi edi. O‘tilgan mavzu yuzasidan seminar mashg‘ulotini o‘tkazish maqsadida “Bilis so‘rov” metodi asosida tezkor savollar beriladi: </w:t>
      </w:r>
    </w:p>
    <w:p w14:paraId="548E3F5F"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Abdulla Qahhor qachon va qayerda tug‘ilgan? </w:t>
      </w:r>
    </w:p>
    <w:p w14:paraId="7021FFA4"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Uning oilaviy ahvoli qanday bo‘lgan?</w:t>
      </w:r>
    </w:p>
    <w:p w14:paraId="63593881"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Adibning o‘quvchiligi qayerlarda kechgan?</w:t>
      </w:r>
    </w:p>
    <w:p w14:paraId="70D98580"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Adib qayerlarda tahsil olgan?</w:t>
      </w:r>
    </w:p>
    <w:p w14:paraId="63E37B21"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Adib ijodini nechanchi yildan boshlagan?</w:t>
      </w:r>
    </w:p>
    <w:p w14:paraId="28F7961A"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“Sarob” romani qachon yozilgan?</w:t>
      </w:r>
    </w:p>
    <w:p w14:paraId="3D46399D"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Adibning yana qanday asarlarini bilasiz?</w:t>
      </w:r>
    </w:p>
    <w:p w14:paraId="4A1D1187"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O‘quvchilar fikri tezkor javoblar shaklida aniq va faktlar asosida tinglanib, to‘ldiriladi va baholanadi.</w:t>
      </w:r>
    </w:p>
    <w:p w14:paraId="58364B8C"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“Bemor” hikoyasini everistik metod asosida o‘rganish.</w:t>
      </w:r>
    </w:p>
    <w:p w14:paraId="35FD1C17"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“Bu metod yunoncha “izlayman, topaman” degan ma’noni anglatadigan </w:t>
      </w:r>
      <w:r w:rsidRPr="0006155F">
        <w:rPr>
          <w:rFonts w:ascii="Times New Roman" w:eastAsia="Arial" w:hAnsi="Times New Roman" w:cs="Times New Roman"/>
          <w:color w:val="000000" w:themeColor="text1"/>
          <w:sz w:val="28"/>
          <w:szCs w:val="28"/>
          <w:lang w:val="es-ES_tradnl" w:eastAsia="ru-RU"/>
        </w:rPr>
        <w:t>“heurisko”</w:t>
      </w:r>
      <w:r w:rsidRPr="0006155F">
        <w:rPr>
          <w:rFonts w:ascii="Times New Roman" w:eastAsia="Arial" w:hAnsi="Times New Roman" w:cs="Times New Roman"/>
          <w:color w:val="000000" w:themeColor="text1"/>
          <w:sz w:val="28"/>
          <w:szCs w:val="28"/>
          <w:lang w:val="uz-Cyrl-UZ" w:eastAsia="ru-RU"/>
        </w:rPr>
        <w:t xml:space="preserve"> so‘zidan olingan bo‘lib, u mahsuldor ijodiy fikrlash jarayonini tashkil qilishni nazarda tutadi. Evristik metodidan foydalanganda o‘qituvchi suhbat metodidan foydalanishi mumkin. Faqat bunda qo‘shimcha savollar bilan to‘ldiriladi. Bunday asosdagi suhbat tizimi topshiriqni bajarish, jarayonni kuzatish, savollarga javob berish, ma’lumot olish, xulosa chiqarish va xulosalarni taqqoslash kabi yo‘nalishini beradi. Ta’lim jarayonida qo‘llanilgan bu metod o‘quvchilarning bilim olishida tafakkuri mustaqil mulohaza va muhokama qilishda, xulosalar chiqarishda ko‘nikma shakllanadi. Abdulla Qahhor hikoyanavis yozuvchi bo‘lib, o‘zbek hikoyachiligiga munosib hissa qo‘shgandir. Uning o‘tmish voqealaridan so‘zlovchi bir necha hikoyalari bo‘lib, shulardan biri “Bemor” hikoyasidir.  Hikoya 1936- yilda yozilgan bo‘lib, avtobiografik xarakterga ega. Mazkur hikoya audio shaklida eshitilishi ham mumkin.</w:t>
      </w:r>
    </w:p>
    <w:p w14:paraId="4A2B7D37"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Hikoya o‘quvchilar tomonidan tinglanadi.</w:t>
      </w:r>
    </w:p>
    <w:p w14:paraId="016F7F2D"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Mustahkamlash uchun xattaxtaga dastlab tushinilishi qiyin bo‘lgan so‘zlar yoziladi va izohlanadi:</w:t>
      </w:r>
    </w:p>
    <w:p w14:paraId="2D6E8CCF" w14:textId="77777777" w:rsidR="009916A7" w:rsidRPr="0006155F"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06155F">
        <w:rPr>
          <w:rFonts w:ascii="Times New Roman" w:eastAsia="Arial" w:hAnsi="Times New Roman" w:cs="Times New Roman"/>
          <w:i/>
          <w:color w:val="000000" w:themeColor="text1"/>
          <w:sz w:val="28"/>
          <w:szCs w:val="28"/>
          <w:lang w:val="uz-Cyrl-UZ" w:eastAsia="ru-RU"/>
        </w:rPr>
        <w:t>Izvosh - ot o‘qshilgan arava;</w:t>
      </w:r>
    </w:p>
    <w:p w14:paraId="051CA22B" w14:textId="77777777" w:rsidR="009916A7" w:rsidRPr="0006155F"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06155F">
        <w:rPr>
          <w:rFonts w:ascii="Times New Roman" w:eastAsia="Arial" w:hAnsi="Times New Roman" w:cs="Times New Roman"/>
          <w:i/>
          <w:color w:val="000000" w:themeColor="text1"/>
          <w:sz w:val="28"/>
          <w:szCs w:val="28"/>
          <w:lang w:val="uz-Cyrl-UZ" w:eastAsia="ru-RU"/>
        </w:rPr>
        <w:t>Oq podsho – o‘sha davrdagi Rossiyaning podshosi;</w:t>
      </w:r>
    </w:p>
    <w:p w14:paraId="3685F6BE" w14:textId="77777777" w:rsidR="009916A7" w:rsidRPr="0006155F"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06155F">
        <w:rPr>
          <w:rFonts w:ascii="Times New Roman" w:eastAsia="Arial" w:hAnsi="Times New Roman" w:cs="Times New Roman"/>
          <w:i/>
          <w:color w:val="000000" w:themeColor="text1"/>
          <w:sz w:val="28"/>
          <w:szCs w:val="28"/>
          <w:lang w:val="uz-Cyrl-UZ" w:eastAsia="ru-RU"/>
        </w:rPr>
        <w:t>Qabza – tutqich, dasta;</w:t>
      </w:r>
    </w:p>
    <w:p w14:paraId="4C57B22C" w14:textId="77777777" w:rsidR="009916A7" w:rsidRPr="0006155F"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06155F">
        <w:rPr>
          <w:rFonts w:ascii="Times New Roman" w:eastAsia="Arial" w:hAnsi="Times New Roman" w:cs="Times New Roman"/>
          <w:i/>
          <w:color w:val="000000" w:themeColor="text1"/>
          <w:sz w:val="28"/>
          <w:szCs w:val="28"/>
          <w:lang w:val="uz-Cyrl-UZ" w:eastAsia="ru-RU"/>
        </w:rPr>
        <w:t xml:space="preserve"> Oftobshuvoq – bahorgi ta’sir kuchi kam oftob;</w:t>
      </w:r>
    </w:p>
    <w:p w14:paraId="5B5B2DBB" w14:textId="77777777" w:rsidR="009916A7" w:rsidRPr="0006155F"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06155F">
        <w:rPr>
          <w:rFonts w:ascii="Times New Roman" w:eastAsia="Arial" w:hAnsi="Times New Roman" w:cs="Times New Roman"/>
          <w:i/>
          <w:color w:val="000000" w:themeColor="text1"/>
          <w:sz w:val="28"/>
          <w:szCs w:val="28"/>
          <w:lang w:val="uz-Cyrl-UZ" w:eastAsia="ru-RU"/>
        </w:rPr>
        <w:t>Chilyosin – Qur’onning “Yosin” surasini o‘qish bilan bog‘liq bo‘lgan diniy  marosim;</w:t>
      </w:r>
    </w:p>
    <w:p w14:paraId="53F6406A" w14:textId="77777777" w:rsidR="009916A7" w:rsidRPr="0006155F"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06155F">
        <w:rPr>
          <w:rFonts w:ascii="Times New Roman" w:eastAsia="Arial" w:hAnsi="Times New Roman" w:cs="Times New Roman"/>
          <w:i/>
          <w:color w:val="000000" w:themeColor="text1"/>
          <w:sz w:val="28"/>
          <w:szCs w:val="28"/>
          <w:lang w:val="uz-Cyrl-UZ" w:eastAsia="ru-RU"/>
        </w:rPr>
        <w:t>Sim – Farg‘ona shahrining eski nomi;</w:t>
      </w:r>
    </w:p>
    <w:p w14:paraId="29120869" w14:textId="77777777" w:rsidR="009916A7" w:rsidRPr="0006155F"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06155F">
        <w:rPr>
          <w:rFonts w:ascii="Times New Roman" w:eastAsia="Arial" w:hAnsi="Times New Roman" w:cs="Times New Roman"/>
          <w:i/>
          <w:color w:val="000000" w:themeColor="text1"/>
          <w:sz w:val="28"/>
          <w:szCs w:val="28"/>
          <w:lang w:val="uz-Cyrl-UZ" w:eastAsia="ru-RU"/>
        </w:rPr>
        <w:t>Gavron – tayoq, xivich va hokozo.</w:t>
      </w:r>
    </w:p>
    <w:p w14:paraId="33D97F2F"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Mavzu tinglanar ekan maqol va aforizmlarga diqqat qaratilishi, daftarga yozib borilishi o‘quvchilarga topshiriq sifatida beriladi.</w:t>
      </w:r>
    </w:p>
    <w:p w14:paraId="39F0FC26"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Keyin esa “osmon yiroq, yer qattiq”, “yo‘g‘on cho‘ziladi, ingichka uziladi” iboralariga diqqat qaratiladi. O‘quvchilar jumlalarning ma’nosini sharhlashga urinib ko‘radilar.</w:t>
      </w:r>
    </w:p>
    <w:p w14:paraId="6D0621FB"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O‘quvchilarning quyidagicha javoblaridan namunalar keltiriladi:</w:t>
      </w:r>
    </w:p>
    <w:p w14:paraId="1F5294C5"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1 – Maqol: chorasiz qolgan odamlarga nisbatan qo‘llaniladi. Sotiboldi ham chorasiz, najotsiz inson edi.</w:t>
      </w:r>
    </w:p>
    <w:p w14:paraId="3E220356"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2 – Ibora: yo‘g‘on bu – boylar, ingichka- kambag‘allar; og‘ir kunlarda boylar kambag‘allashib, Sotiboldiga o‘xshagan kambag‘allar esa butunlay sinadi.</w:t>
      </w:r>
    </w:p>
    <w:p w14:paraId="39E6D5CE"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color w:val="000000" w:themeColor="text1"/>
          <w:sz w:val="28"/>
          <w:szCs w:val="28"/>
          <w:lang w:val="uz-Cyrl-UZ" w:eastAsia="ru-RU"/>
        </w:rPr>
        <w:tab/>
        <w:t>Fikrlar umumlashtiriladi.</w:t>
      </w:r>
    </w:p>
    <w:p w14:paraId="67A51853"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Mustahkamlash qismining keyingi bosqichida “O‘ylab ko‘r” mashqi o‘tkazilib, guruhlarga savol va topshiriqlar beriladi, vaqt belgilanadi:</w:t>
      </w:r>
    </w:p>
    <w:p w14:paraId="43A315D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Asardagi qaysi detallardan Sotiboldining xotini yosh ekanini bildingiz?</w:t>
      </w:r>
    </w:p>
    <w:p w14:paraId="6289FCAC"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Abdug‘aniboyning berahm, xasis ekanligini qaysi detallar ko‘rsatadi?</w:t>
      </w:r>
    </w:p>
    <w:p w14:paraId="62AF4054"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Sotiboldi xotinini nega kasalxonaga olib bormadi?</w:t>
      </w:r>
    </w:p>
    <w:p w14:paraId="7843BB4B"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Tabib haqida qanday fikrdasiz?</w:t>
      </w:r>
    </w:p>
    <w:p w14:paraId="597511D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Abdug‘aniboy qanday inson, nega Sotiboldi kam haq oladi?</w:t>
      </w:r>
    </w:p>
    <w:p w14:paraId="7B3A975B"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Tashqarida gadoylar ovozi eshitilishining asarga qanday aloqasi bor?</w:t>
      </w:r>
    </w:p>
    <w:p w14:paraId="11CD82FC"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(o‘quvchilarning javobi tinglangach, jumlalar to‘ldiriladi va javob darajasiga qarab, baholash mezonlari bilan baholanadi.)</w:t>
      </w:r>
    </w:p>
    <w:p w14:paraId="1426BA04"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 xml:space="preserve"> Mustahkamlash qismining so‘nggi bosqichi “Diqqat! Muammo!” deb nomlanadi. o‘quvchilarga quyidagi savollarni berish orqali bahs – munozaraga chorlanadi.</w:t>
      </w:r>
    </w:p>
    <w:p w14:paraId="2CBAF555"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Nega asar “Bemor” deb nomlangan?</w:t>
      </w:r>
    </w:p>
    <w:p w14:paraId="1B629B78"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Bemor dardining davosi nimada deb o‘ylaysiz?</w:t>
      </w:r>
    </w:p>
    <w:p w14:paraId="30F2F90D"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Siz hikoyani qanday nomlar edingiz ? </w:t>
      </w:r>
    </w:p>
    <w:p w14:paraId="744932DF"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Gruhlar o‘zaro bahs – munozaraga kirishib, o‘z fikrlarini asoslab berishga urinadilar.</w:t>
      </w:r>
    </w:p>
    <w:p w14:paraId="37319C55"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Javoblar natijasiga qarab baholanadi va izohlanadi.</w:t>
      </w:r>
    </w:p>
    <w:p w14:paraId="05474485"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Asar so‘ngida berilgan badiiy asar tili haqida tushuncha bo‘yicha ma’lumot beriladi:</w:t>
      </w:r>
    </w:p>
    <w:p w14:paraId="1A1C5B6A"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Guruhlar faoliyati davomida til bilan bog‘liq uchta tushunchani aralashtirib yubormaslik, ularni o‘zaro farqlash lozim.</w:t>
      </w:r>
    </w:p>
    <w:p w14:paraId="4CEBB4B8"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Bular: 1. Umumxalq tili. 2. Adabiy til. 3. Badiiy til.</w:t>
      </w:r>
    </w:p>
    <w:p w14:paraId="0980CE10"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i/>
          <w:color w:val="000000" w:themeColor="text1"/>
          <w:sz w:val="28"/>
          <w:szCs w:val="28"/>
          <w:lang w:val="uz-Cyrl-UZ" w:eastAsia="ru-RU"/>
        </w:rPr>
        <w:t>Umumxalq tili</w:t>
      </w:r>
      <w:r w:rsidRPr="0006155F">
        <w:rPr>
          <w:rFonts w:ascii="Times New Roman" w:eastAsia="Arial" w:hAnsi="Times New Roman" w:cs="Times New Roman"/>
          <w:color w:val="000000" w:themeColor="text1"/>
          <w:sz w:val="28"/>
          <w:szCs w:val="28"/>
          <w:lang w:val="uz-Cyrl-UZ" w:eastAsia="ru-RU"/>
        </w:rPr>
        <w:t xml:space="preserve"> deganda yurtimizdagi o‘zbek tilida so‘zlashuvchilarning barchasi – ularning yashash hududi, qaysi ijtimoiy tabaqaga mansubligi, hayotda bajarayotgan mashg‘ulot turi va boshqalaridan qat’i nazar, foydalanadigan til tushuniladi.</w:t>
      </w:r>
    </w:p>
    <w:p w14:paraId="2D6DFFC6"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i/>
          <w:color w:val="000000" w:themeColor="text1"/>
          <w:sz w:val="28"/>
          <w:szCs w:val="28"/>
          <w:lang w:val="uz-Cyrl-UZ" w:eastAsia="ru-RU"/>
        </w:rPr>
        <w:t>Adabiy til</w:t>
      </w:r>
      <w:r w:rsidRPr="0006155F">
        <w:rPr>
          <w:rFonts w:ascii="Times New Roman" w:eastAsia="Arial" w:hAnsi="Times New Roman" w:cs="Times New Roman"/>
          <w:color w:val="000000" w:themeColor="text1"/>
          <w:sz w:val="28"/>
          <w:szCs w:val="28"/>
          <w:lang w:val="uz-Cyrl-UZ" w:eastAsia="ru-RU"/>
        </w:rPr>
        <w:t xml:space="preserve"> deganda umumxalq tilining leksik, grammatik, imlo va talaffuz jihatdan me’yorlashtirilgan shaklini tushunamiz. </w:t>
      </w:r>
    </w:p>
    <w:p w14:paraId="6FFA1F1A"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w:t>
      </w:r>
      <w:r w:rsidRPr="0006155F">
        <w:rPr>
          <w:rFonts w:ascii="Times New Roman" w:eastAsia="Arial" w:hAnsi="Times New Roman" w:cs="Times New Roman"/>
          <w:i/>
          <w:color w:val="000000" w:themeColor="text1"/>
          <w:sz w:val="28"/>
          <w:szCs w:val="28"/>
          <w:lang w:val="uz-Cyrl-UZ" w:eastAsia="ru-RU"/>
        </w:rPr>
        <w:t>Badiiy til</w:t>
      </w:r>
      <w:r w:rsidRPr="0006155F">
        <w:rPr>
          <w:rFonts w:ascii="Times New Roman" w:eastAsia="Arial" w:hAnsi="Times New Roman" w:cs="Times New Roman"/>
          <w:color w:val="000000" w:themeColor="text1"/>
          <w:sz w:val="28"/>
          <w:szCs w:val="28"/>
          <w:lang w:val="uz-Cyrl-UZ" w:eastAsia="ru-RU"/>
        </w:rPr>
        <w:t xml:space="preserve"> esa, bir tomondan umumxalq tili va adabiy tilga tayanadigan, boshqa jihatdan esa ularni har ikkisidan farqlanib turadigan alohida san’at hodisasidir. Badiiy tilning mavjudligi ijodkor, shoir va yozuvchilar faoliyati bilan chambarchas bog‘liqdir. Shu ma’noda badiiy til o‘z zamirida milliy adabiyotimizning asrlar osha shakllanib kelgan an’analarni saqlab qolgan.</w:t>
      </w:r>
    </w:p>
    <w:p w14:paraId="69880FEB"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Har bir qahramon o‘ziga o‘zgacha yondashuvni talab qiladi, har birining yuragi alohida kalit bilan ochiladi. Bu kalit – uning kayfiyati, fe’l – atvori, nutqi, axloqi, dunyoqarashi singari o‘nlab unsurlarning betakror tasviri bilangina ishga tushadi. Shundagina o‘quvchi ko‘z oldida qahramon xuddi tirikdek harakat qiladi, gapiradi, kuladi, o‘ylanadi, iztirob chekadi, shodlanadi va boshqa holatlarga tushadi. Qahramonning har bir harakati o‘quvchiga ham “yuqadi” uni o‘z olamiga “olib kirib ketadi”. Demak, nafaqat Sotiboldining xotini, balki jamiyat ham BEMOR ekan. </w:t>
      </w:r>
    </w:p>
    <w:p w14:paraId="23D7A4BB"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 xml:space="preserve"> “O‘g‘ri” hikoyasini “klaster” usulida o‘rganish.</w:t>
      </w:r>
    </w:p>
    <w:p w14:paraId="22D7652A"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“Klaster” (“tarmoqlar”) metodi o‘quvchilarni biron bir mavzuni chuqur o‘rganishlariga, mustaqil mushohada qilishlariga yordam beradi.</w:t>
      </w:r>
    </w:p>
    <w:p w14:paraId="3C50BDD2"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 Mavzuga taalluqli tushuncha yoki aniq fikrni erkin va ochiq ravishda ketma – ketlik bilan uzviy bog‘lagan holda, chizma shaklida ifodalashga undaydi.</w:t>
      </w:r>
    </w:p>
    <w:p w14:paraId="008EF8A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Klaster usuli zamonaviy ta’lim jarayonida keng qo‘llanilmoqda va samarali natija olinmoqda. </w:t>
      </w:r>
    </w:p>
    <w:p w14:paraId="07E616EE"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“Klaster” so‘zi “Gʻuncha, bog‘lam” ma’nosini anglatadiki, bu biror mavzuni o‘rganayotgan o‘quvchilarning erkin fikrlashiga yordam beradi, ularga o‘z fikrini ochiq – oydin ifodalashga ko‘maklashadi.” Klaster tuzish ketma – ketligi quyidagi tartibda bo‘ldi: </w:t>
      </w:r>
    </w:p>
    <w:p w14:paraId="210A7065"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1) xattaxtaga “kalit so‘z” yoxud “kalit birikma” yoziladi; </w:t>
      </w:r>
    </w:p>
    <w:p w14:paraId="2886A00E"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2) o‘quvchilarga bu mavzuga oid tushunchalarni ifodalovchi so‘zlar yoki birikmalarni yozish topshirig‘i beriladi; </w:t>
      </w:r>
    </w:p>
    <w:p w14:paraId="4FB7149C"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3) mavzuga oid tushunchalar va g‘oyalar o‘rtasida o‘zaro bog‘lanish bo‘lishi lozimligi ta’kidlanadi; </w:t>
      </w:r>
    </w:p>
    <w:p w14:paraId="3D9E8CDC"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4) o‘quvchilar bilgan mavzuga oid variantlarning barchasini yozishlariga imkon beriladi. Klaster tuzishda sinfdagi barcha o‘quvchilarning ishtirok etishiga erishish lozim. Shudagina ko‘zlangan natijaga, ya’ni o‘quvchilarni faolllashtirishga, o‘rganilayotgan mavzuga befarq bo‘lmasligiga erishish mumkin.</w:t>
      </w:r>
    </w:p>
    <w:p w14:paraId="068EB08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“O‘g‘ri” hikoyasi bilan taniishtirish, matn ustida ishlash orqali tushuncha hosil qilish;</w:t>
      </w:r>
    </w:p>
    <w:p w14:paraId="2B173EBA"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Mustahkamlash uchun avvalo guruhlarga umumiy savol tashlash bilan ularning fikri so‘raladi, savollar quyidagicha bo‘lishi mumkin: </w:t>
      </w:r>
    </w:p>
    <w:p w14:paraId="35CE3FEF"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Hikoya nomi va epigrafiga e’tibor qilaylik, nega aynan shu nom va epigraf tanlangan, boshqacha nomlash ham mumkinmi?</w:t>
      </w:r>
    </w:p>
    <w:p w14:paraId="44778FE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Nega aynan Qobil bobo? Hikoya qahramonining nomida ramziy ma’no bormi, nima deb o‘ylaysiz?</w:t>
      </w:r>
    </w:p>
    <w:p w14:paraId="39D8C08D"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Guruhlar o‘zlarining fikrlarini bildirib o‘tadilar. So‘ngra guruhlarga muammoli savollar kartochka holida beriladi va guruh a’zolari o‘zaro kelishib javob berishga urinadilar:</w:t>
      </w:r>
    </w:p>
    <w:p w14:paraId="4B5FB212"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“Barkamol avlod”</w:t>
      </w:r>
    </w:p>
    <w:p w14:paraId="313F3601"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 xml:space="preserve">1.Hikoya qaysi faslda sodir bo‘lgan deb o‘ylaysiz, javobingizni asoslang? </w:t>
      </w:r>
    </w:p>
    <w:p w14:paraId="6107998E"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2.“Dehqonning uyi kuysa kuysin, ho‘kizi yo‘qolmasin” jumlasining ishlatilish sababini izohlang.</w:t>
      </w:r>
    </w:p>
    <w:p w14:paraId="7B9ACA94"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“Porloq kelajak”</w:t>
      </w:r>
    </w:p>
    <w:p w14:paraId="7C5A827A"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1. Qobil boboning holati tasviriga e’tibor qarating, nega u dag‘ - dag‘ titraydi?</w:t>
      </w:r>
    </w:p>
    <w:p w14:paraId="374C861F"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2. Ellikboshining taftishiga izoh bering.</w:t>
      </w:r>
    </w:p>
    <w:p w14:paraId="0DC21A3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“Tafakkur yulduzlari”</w:t>
      </w:r>
    </w:p>
    <w:p w14:paraId="6A74B0B4"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1. Nega qonun himoyachilarining o‘zlari jinoyat qilmoqdalar, nega Qobil bobo ularga qarshi chora ko‘rmadi?</w:t>
      </w:r>
    </w:p>
    <w:p w14:paraId="19ABEBD8"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2. Egamberdi paxtafurushning sharti qanday bo‘larkan?</w:t>
      </w:r>
    </w:p>
    <w:p w14:paraId="73837A02"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Kabi savollar kichik guruh ishtirokchilariga beriladi va ular uchun 5-7 daqiqa ichida savollarga javob guruh bilan kelishilgan holda taqdim etiladi. Shundan so‘ng, “O‘z – o‘zimizni tekshiramiz” mashqi asosida berilgan topshiriq tekshiriladi va xattaxtaga fikr va iboralar yoziladi. </w:t>
      </w:r>
    </w:p>
    <w:p w14:paraId="15EC95F1"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1.Otning o‘limi - itning bayrami.</w:t>
      </w:r>
    </w:p>
    <w:p w14:paraId="3040F1BA"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Dehqonnning uyi kuysa kuysin, ho‘kizi yo‘qolmasin.</w:t>
      </w:r>
    </w:p>
    <w:p w14:paraId="468648BB"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Ho‘kiz olish uchun necha zamon qozonni suvga tashlab qo‘yish kerak.</w:t>
      </w:r>
    </w:p>
    <w:p w14:paraId="28A117CF"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Oq podsho qo‘l ostidan chiqib ketmagan bo‘lsa, topiladi.</w:t>
      </w:r>
    </w:p>
    <w:p w14:paraId="471B2CED"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Tekinga mushuk oftobga chiqmaydi.</w:t>
      </w:r>
    </w:p>
    <w:p w14:paraId="789759EF"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Quruq qoshiq og‘iz yirtadi.</w:t>
      </w:r>
    </w:p>
    <w:p w14:paraId="61621DDC"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Berganga bitta ham ko‘p, olganga o‘nta ham oz.</w:t>
      </w:r>
    </w:p>
    <w:p w14:paraId="0C205A77"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Yo‘qolmasdan ilgari bormidi?!</w:t>
      </w:r>
    </w:p>
    <w:p w14:paraId="503B3D07"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Yaxshi ho‘kizmidi yo yomon ho‘kizmidi?</w:t>
      </w:r>
    </w:p>
    <w:p w14:paraId="0BA11F6C"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Yaxshi ho‘kiz birov yetaklasa ketaberadimi? O‘zi qaytib kelmasmikin, birov olib ketsa qaytib kelaber, deb aytib qo‘yilmagan ekan – da?</w:t>
      </w:r>
    </w:p>
    <w:p w14:paraId="3F3F1899"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Duoning zo‘ri bilan qulf ochadigan.</w:t>
      </w:r>
    </w:p>
    <w:p w14:paraId="729F7F6B"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Tepa sochi tikka bo‘ldi.</w:t>
      </w:r>
    </w:p>
    <w:p w14:paraId="6BE823E7"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Uni belim deguncha, kishining beli sinadi.</w:t>
      </w:r>
    </w:p>
    <w:p w14:paraId="43B654D2"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O‘ynashmagil arbob bilan, seni urar har bob bilan.</w:t>
      </w:r>
    </w:p>
    <w:p w14:paraId="44E0D887"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 xml:space="preserve">Bitta ho‘kiz odamning xunimi? </w:t>
      </w:r>
    </w:p>
    <w:p w14:paraId="00DF7D87"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O‘quvchilardan bu iboralar so‘ralib tahlil qilinadi.</w:t>
      </w:r>
    </w:p>
    <w:p w14:paraId="18DF464A"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lastRenderedPageBreak/>
        <w:t xml:space="preserve">(Har bir guruh o‘zlariga berilgan maummoli savollar yuzasidan fikrlarini bildiradi. Ularning fikri eshitilib, to‘ldiriladi.) </w:t>
      </w:r>
    </w:p>
    <w:p w14:paraId="489838BC"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“Dahshat” hikoyasini bahs – munozara usulida o‘rganish</w:t>
      </w:r>
    </w:p>
    <w:p w14:paraId="12C55DF4"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Bahs – munozara (debat) usuli maktab, uzluksiz ta’lim tizimda qo‘llanayotgan ilg‘or texnologiyalardan bo‘lib, o‘quvchilarni mavzuni chuqur tushunishlariga yo‘naltiruvchi, aqlini charxlovchi dars turi hisoblanadi. O‘quvchilar mavzu va undagi biror og‘riqli nuqta, muammo yuzasidan bahsga kirishishlari natijasida asar dardi o‘quvchiga yuqadi, bezovta qiladi va yo‘lantiradi. Buning natijasida ana shu muammolarni hal etishga, aybdor yoki qahramonlik ko‘rsatganni izlashga, asar yuzasidan xulosa chiqarishga intiladi. Bahs – munozara usulining, garchi yo‘lga qo‘yilganiga uzoq yillar bo‘lgan bo‘lishiga qaramasdan, afzalligi shundaki, bu usul orqali barcha o‘quvchi darsda bevosita ishtirok etadi va usul butun sinfni qamrab oladi. </w:t>
      </w:r>
    </w:p>
    <w:p w14:paraId="38B206C0"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Bahs davomida ularning to‘g‘ri yo‘nalishda ketishlari uchun o‘qituvchi yo‘l boshlovchi bo‘lib turishi, asardan noto‘g‘ri xulosa chiqarmasliklari uchun boshqaruvchilik qilishi lozim. </w:t>
      </w:r>
    </w:p>
    <w:p w14:paraId="20B9B491"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Bahs orqali o‘quvchilar asarning g‘oyaviy nuqtasini topishi va muallif aytmoqchi bo‘gan fikr yuzasidan xulosa chiqarishi maqsadga muvofiq bo‘ladi. </w:t>
      </w:r>
    </w:p>
    <w:p w14:paraId="0F50D6BA"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Abdulla Qahhor ijodini o‘rganish bo‘yicha ayrim mavzularni ko‘rib chiqamiz. Bu “Adabiyot muallimi” hikoyasi. </w:t>
      </w:r>
    </w:p>
    <w:p w14:paraId="2B4A4BF4"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“Adabiyot muallimi” hikoyasini tadqiqot metodi asosida o‘rganish</w:t>
      </w:r>
    </w:p>
    <w:p w14:paraId="5C5093D3"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Adabiyot o‘qitishda, iqtidorli o‘quvchini mustaqil fikrlashga yo‘naltirishda tadqiqot metodi o‘quv jarayonida bir muncha qiyin bo‘lgan nazariy yo‘nalishdagi masalalar ko‘tarilishini nazarda tutadi. Bu metodda bilim olishning nisbatan yuqori bosqichida ta’limning samarali amaliy va izlanish usullarini mustaqil ravishda qo‘llash talab qilinadi. </w:t>
      </w:r>
    </w:p>
    <w:p w14:paraId="1A43EABC"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Bunda o‘quvchilar dalillar to‘plash, nazariy tahlil qilish, tizimga solish, umumlashtirish va ilmiy xulosalar chiqarish kabi amaliy ishlarni bajaradilar. </w:t>
      </w:r>
    </w:p>
    <w:p w14:paraId="3A90E30C"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Tadqiqot metodining evristik metoddan farqi shunda ko‘rinadiki, “kashfiyot” avvaldan ajratilgan materiallar tahlilidan keyin, faktik materiallar umumlashtirilgandan so‘ng amaliy ish jarayonida sodir bo‘ladi. Bunda tadqiqot topshirig‘i – o‘quv-biluv faoliyatining to‘liq turkumini o‘quvchilar o‘qituvchi </w:t>
      </w:r>
      <w:r w:rsidRPr="0006155F">
        <w:rPr>
          <w:rFonts w:ascii="Times New Roman" w:eastAsia="Arial" w:hAnsi="Times New Roman" w:cs="Times New Roman"/>
          <w:color w:val="000000" w:themeColor="text1"/>
          <w:sz w:val="28"/>
          <w:szCs w:val="28"/>
          <w:lang w:val="uz-Cyrl-UZ" w:eastAsia="ru-RU"/>
        </w:rPr>
        <w:lastRenderedPageBreak/>
        <w:t>rahbarligida o‘zlari bajaradilar. Ya’ni ma’lumot to‘plashdan tortib uni tahlil qilish va yangi bilimlarni amaliyotda qo‘llashgacha bo‘lgan ishlarning barchasini o‘quvchilar o‘zlari mustaqil ravishda amalga oshiradilar.</w:t>
      </w:r>
    </w:p>
    <w:p w14:paraId="63631867"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O‘quvchilar tomonidan faktik materiallar to‘plash tadqiqot metodining zaruriy qismlaridandir. Tadqiqot metodini qo‘llashda topshiriqlarning o‘quvchilar tomonidan bajarilishi muhim hisoblanadi. Topshiriqlarni bajarishda ularning biror bosqichi tushib qolsa, topshiriq o‘z tadqiqiyligini yo‘qotadi.  O‘quvchilarning rivojlanganlik darajasi mustaqil ravishda tadqiqot ishlarini olib boradigan darajaga yetgandagina, ya’ni ta’lim-tarbiya jarayoning yuqori bosqichiga o‘tilgandagina tadqiqot metodidan foydalaniladi. Bunda o‘quv materiali evristik metodda qanday tuzilgan bo‘lsa, shunday qayta tuzilishi kerak bo‘ladi. Savollar, ko‘rsatmalar, topshiriqlar tartibi ham shunday bo‘ladi. Tadqiqot metodini qo‘llaganda savol-topshiriqlar bosqichning so‘ngida, o‘quvchilarning ko‘pchiligi muammoni hal qilib bo‘lgandan keyin qo‘yiladi. Bu kuchli o‘quvchilar uchun mo‘ljallangan metod bo‘lib, muammoni hal etishda o‘z-o‘zini nazorat qilish va tekshirish usuli sanaladi. Rivojlanishi nisbatan sustroq bo‘lgan o‘quvchilarga ularning o‘zlari darajasidagi topshiriqlar beriladi. Topshiriqlar har bir o‘quvchining individual imkoniyatlariga qarab taqsimlanadi. Tadqiqot metodidan nafaqat yangi asarni o‘rganish, balki uni mustahkamlash va badiiy tahlil bosqichida ham foydalanish mumkin. Faqat o‘qituvchi qo‘llashi mumkin bo‘lgan usullarni to‘g‘ri aniqlashi, mustahkamlash kerak bo‘lgan o‘quv materiali mazmunini to‘g‘ri belgilashi lozim.</w:t>
      </w:r>
    </w:p>
    <w:p w14:paraId="6BAC077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“Adabiyot muallimi” hikoyasi bilan tanishamiz:</w:t>
      </w:r>
    </w:p>
    <w:p w14:paraId="41A7A7EA"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ab/>
        <w:t>Darsning mustahkamlash qismini “Boqijon Baqoyev tarbiyalagan o‘quvchilar qanday odam bo‘ladi?” deb nomlaymiz. Uch guruh asosida pedagogik – tadqiqot ishi olib boriladi. Guruhlarga tadqiqot uchun bir necha savollar beriladi va vaqt belgilanadi. Berilgan vaqt davomida guruhlar savollarga atroflicha javob beradilar:</w:t>
      </w:r>
    </w:p>
    <w:p w14:paraId="57E198B1"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Sigirning qulog‘iga kana tushishi munosabati bilan Baqoyevning tabiatiga xos qanday xususiyatlarni ilg‘adingiz? Uning cho‘chqa boqish haqidagi fikri turfaligini nimalarda ko‘rish mumkin?</w:t>
      </w:r>
    </w:p>
    <w:p w14:paraId="04ABB298"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Baqoyevning Hamidaga qarata: “Kanselyariyaning eshigiga praktikum deb yozib qo‘yibdi. To‘g‘ri emas. Praktikum, minimum, maksimum – bular hammasi </w:t>
      </w:r>
      <w:r w:rsidRPr="0006155F">
        <w:rPr>
          <w:rFonts w:ascii="Times New Roman" w:eastAsia="Arial" w:hAnsi="Times New Roman" w:cs="Times New Roman"/>
          <w:color w:val="000000" w:themeColor="text1"/>
          <w:sz w:val="28"/>
          <w:szCs w:val="28"/>
          <w:lang w:val="uz-Cyrl-UZ" w:eastAsia="ru-RU"/>
        </w:rPr>
        <w:lastRenderedPageBreak/>
        <w:t>lotincha yoki lotinchaga yaqin so‘zlar” deganiga asoslanib, uning bilimlilik darajasiga baho bering.</w:t>
      </w:r>
    </w:p>
    <w:p w14:paraId="49EF211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Hamidaning Chexov asari tahlili bilan savoliga Baqoyevning tomdan tarasha tushganday savol bilan javob berishi nimadan dalolat beradi?</w:t>
      </w:r>
    </w:p>
    <w:p w14:paraId="75D5988A"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Siz adabiyot muallimining savol alomati hamma vaqt “mi” dan keyin qo‘yiladi degan fikriga qanday qaraysiz?</w:t>
      </w:r>
    </w:p>
    <w:p w14:paraId="1E49EBE2"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Baqoyevning hech gapdan hech gap yo‘q: “Sartarosh bo‘lmasa, odamlar </w:t>
      </w:r>
    </w:p>
    <w:p w14:paraId="14EAF96C"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maymun bo‘lib ketar edi. Maymun juni to‘kilib, odam bo‘lgan. Bu haqda </w:t>
      </w:r>
    </w:p>
    <w:p w14:paraId="156F602E"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Engelsning fikri bor…” deyishiga munosabatingiz.</w:t>
      </w:r>
    </w:p>
    <w:p w14:paraId="6CC9842C"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Baqoyevning Hamida qistovidan so‘ng “burjua realizmi” haqidagi poyintar-soyintar gaplaridan nimani tushundingiz?</w:t>
      </w:r>
    </w:p>
    <w:p w14:paraId="09E0866C"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 Adabiyot muallimi Baqoyevni xotini Mukarram bilan taqqoslang. Er-xotinning Chexov haqidagi fikrlariga asoslanib, bilimlilik darajasini baholang. </w:t>
      </w:r>
    </w:p>
    <w:p w14:paraId="0591893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O‘quvchilar belgilangan vaqt davomida savollarga alohida to‘xtaladilar va vaqt tugagach, “Boqijon Baqoyev tarbiyalagan o‘quvchilar qanday odam bo‘ladi?” savoli yodga olinadi. O‘quvchilar o‘z maktab hayoti va boshqa bilganlaridan kelib chiqib, salmoqli fikr aytadilar. Yuqoridagi tadqiqot savoli yuzasidan har bir o‘quvchi o‘ziga xos javob topadi. O‘tilgan mavzu bo‘yicha “Savol bizdan-javob sizdan” mashqi asosida og‘zaki savol-javob qilinadi va o‘tilgan mavzu mustahkamlanadi: </w:t>
      </w:r>
    </w:p>
    <w:p w14:paraId="3B49F4B9"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1. Boqijon Baqoyev o‘zini qanday muallim deb hisoblaydi? </w:t>
      </w:r>
    </w:p>
    <w:p w14:paraId="1F3E2CB5"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2. Sigirni koyishi va o‘z fikrini inkor qilishini qanday tushundingiz? </w:t>
      </w:r>
    </w:p>
    <w:p w14:paraId="2F45EAE1"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3. Hamidani qanday qiz deb o‘ylaysiz? </w:t>
      </w:r>
    </w:p>
    <w:p w14:paraId="28508C63"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4. Lotincha so‘zlar haqida aytgan fikri to‘g‘rimi? </w:t>
      </w:r>
    </w:p>
    <w:p w14:paraId="352672DB"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5. Hamidaning domlasi Hakimovga Boqijon Baqoyevning bildirgan fikri to‘g‘rimi? </w:t>
      </w:r>
    </w:p>
    <w:p w14:paraId="1F10FA93"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6. Adabiyot muallimining Chexovni tanimasligiga fikringiz? </w:t>
      </w:r>
    </w:p>
    <w:p w14:paraId="6969AA06"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7. Boqijon Baqoyevning noqulay ahvolga tushishi va darrov gapni to‘g‘irlashiga munosabatingiz?</w:t>
      </w:r>
    </w:p>
    <w:p w14:paraId="15AC931B" w14:textId="77777777" w:rsidR="009916A7" w:rsidRPr="0006155F"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8. “Uyqu istagi” hikoyasi bo‘yicha bergan savoliga Hamida javob ololdimi? </w:t>
      </w:r>
    </w:p>
    <w:p w14:paraId="18942E01"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 xml:space="preserve">O‘quvchilar fikrini jamlab, o‘qituvchi o‘z fikrini bildiradi. Xulosalar bilan o‘rtoqlashadi. O‘quvchilar “Adabiyot muallimi” hikoyasi orqali Baqoyevning </w:t>
      </w:r>
      <w:r w:rsidRPr="0006155F">
        <w:rPr>
          <w:rFonts w:ascii="Times New Roman" w:eastAsia="Arial" w:hAnsi="Times New Roman" w:cs="Times New Roman"/>
          <w:color w:val="000000" w:themeColor="text1"/>
          <w:sz w:val="28"/>
          <w:szCs w:val="28"/>
          <w:lang w:val="uz-Cyrl-UZ" w:eastAsia="ru-RU"/>
        </w:rPr>
        <w:lastRenderedPageBreak/>
        <w:t xml:space="preserve">qanday o‘qituvchiligi va o‘quvchilar taqdirining fojiasi fosh etiladi, Baqoyev shaxsi ochildi. Uning o‘z sohasi bo‘yicha hech qanday bilimga ega emasligini bilib olishadi. Uyga vazifa sifatida “Men orzu qilgan o‘qituvchi” mavzusida uy inshosi yozib kelishni topshiriq berish maqsadga muvofiq bo‘ladi. </w:t>
      </w:r>
      <w:r w:rsidRPr="0006155F">
        <w:rPr>
          <w:rFonts w:ascii="Times New Roman" w:hAnsi="Times New Roman" w:cs="Times New Roman"/>
          <w:color w:val="000000" w:themeColor="text1"/>
          <w:sz w:val="28"/>
          <w:szCs w:val="28"/>
          <w:lang w:val="uz-Cyrl-UZ" w:eastAsia="ru-RU"/>
        </w:rPr>
        <w:t xml:space="preserve"> Yuqorida keltirilgan ish</w:t>
      </w:r>
      <w:r w:rsidRPr="0006155F">
        <w:rPr>
          <w:rFonts w:ascii="Times New Roman" w:hAnsi="Times New Roman" w:cs="Times New Roman"/>
          <w:color w:val="000000" w:themeColor="text1"/>
          <w:spacing w:val="1"/>
          <w:sz w:val="28"/>
          <w:szCs w:val="28"/>
          <w:lang w:val="uz-Cyrl-UZ" w:eastAsia="ru-RU"/>
        </w:rPr>
        <w:t>b</w:t>
      </w:r>
      <w:r w:rsidRPr="0006155F">
        <w:rPr>
          <w:rFonts w:ascii="Times New Roman" w:hAnsi="Times New Roman" w:cs="Times New Roman"/>
          <w:color w:val="000000" w:themeColor="text1"/>
          <w:sz w:val="28"/>
          <w:szCs w:val="28"/>
          <w:lang w:val="uz-Cyrl-UZ" w:eastAsia="ru-RU"/>
        </w:rPr>
        <w:t>op</w:t>
      </w:r>
      <w:r w:rsidRPr="0006155F">
        <w:rPr>
          <w:rFonts w:ascii="Times New Roman" w:hAnsi="Times New Roman" w:cs="Times New Roman"/>
          <w:color w:val="000000" w:themeColor="text1"/>
          <w:spacing w:val="14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(ishbilarmonlik) o‘yinl</w:t>
      </w:r>
      <w:r w:rsidRPr="0006155F">
        <w:rPr>
          <w:rFonts w:ascii="Times New Roman" w:hAnsi="Times New Roman" w:cs="Times New Roman"/>
          <w:color w:val="000000" w:themeColor="text1"/>
          <w:spacing w:val="-1"/>
          <w:sz w:val="28"/>
          <w:szCs w:val="28"/>
          <w:lang w:val="uz-Cyrl-UZ" w:eastAsia="ru-RU"/>
        </w:rPr>
        <w:t>ari</w:t>
      </w:r>
      <w:r w:rsidRPr="0006155F">
        <w:rPr>
          <w:rFonts w:ascii="Times New Roman" w:hAnsi="Times New Roman" w:cs="Times New Roman"/>
          <w:color w:val="000000" w:themeColor="text1"/>
          <w:sz w:val="28"/>
          <w:szCs w:val="28"/>
          <w:lang w:val="uz-Cyrl-UZ" w:eastAsia="ru-RU"/>
        </w:rPr>
        <w:t>d</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 xml:space="preserve"> , tadqiqotchilikka yo‘naltirilgan mashg‘ulotlar, tavs</w:t>
      </w:r>
      <w:r w:rsidRPr="0006155F">
        <w:rPr>
          <w:rFonts w:ascii="Times New Roman" w:hAnsi="Times New Roman" w:cs="Times New Roman"/>
          <w:color w:val="000000" w:themeColor="text1"/>
          <w:spacing w:val="-2"/>
          <w:sz w:val="28"/>
          <w:szCs w:val="28"/>
          <w:lang w:val="uz-Cyrl-UZ" w:eastAsia="ru-RU"/>
        </w:rPr>
        <w:t>i</w:t>
      </w:r>
      <w:r w:rsidRPr="0006155F">
        <w:rPr>
          <w:rFonts w:ascii="Times New Roman" w:hAnsi="Times New Roman" w:cs="Times New Roman"/>
          <w:color w:val="000000" w:themeColor="text1"/>
          <w:sz w:val="28"/>
          <w:szCs w:val="28"/>
          <w:lang w:val="uz-Cyrl-UZ" w:eastAsia="ru-RU"/>
        </w:rPr>
        <w:t>ya</w:t>
      </w:r>
      <w:r w:rsidRPr="0006155F">
        <w:rPr>
          <w:rFonts w:ascii="Times New Roman" w:hAnsi="Times New Roman" w:cs="Times New Roman"/>
          <w:color w:val="000000" w:themeColor="text1"/>
          <w:spacing w:val="14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etilg</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 m</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amm</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li</w:t>
      </w:r>
      <w:r w:rsidRPr="0006155F">
        <w:rPr>
          <w:rFonts w:ascii="Times New Roman" w:hAnsi="Times New Roman" w:cs="Times New Roman"/>
          <w:color w:val="000000" w:themeColor="text1"/>
          <w:spacing w:val="12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top</w:t>
      </w:r>
      <w:r w:rsidRPr="0006155F">
        <w:rPr>
          <w:rFonts w:ascii="Times New Roman" w:hAnsi="Times New Roman" w:cs="Times New Roman"/>
          <w:color w:val="000000" w:themeColor="text1"/>
          <w:spacing w:val="-1"/>
          <w:sz w:val="28"/>
          <w:szCs w:val="28"/>
          <w:lang w:val="uz-Cyrl-UZ" w:eastAsia="ru-RU"/>
        </w:rPr>
        <w:t>sh</w:t>
      </w:r>
      <w:r w:rsidRPr="0006155F">
        <w:rPr>
          <w:rFonts w:ascii="Times New Roman" w:hAnsi="Times New Roman" w:cs="Times New Roman"/>
          <w:color w:val="000000" w:themeColor="text1"/>
          <w:sz w:val="28"/>
          <w:szCs w:val="28"/>
          <w:lang w:val="uz-Cyrl-UZ" w:eastAsia="ru-RU"/>
        </w:rPr>
        <w:t>iriqlarning barchasi faoliyat maqsadiga</w:t>
      </w:r>
      <w:r w:rsidRPr="0006155F">
        <w:rPr>
          <w:rFonts w:ascii="Times New Roman" w:hAnsi="Times New Roman" w:cs="Times New Roman"/>
          <w:color w:val="000000" w:themeColor="text1"/>
          <w:spacing w:val="12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vo</w:t>
      </w:r>
      <w:r w:rsidRPr="0006155F">
        <w:rPr>
          <w:rFonts w:ascii="Times New Roman" w:hAnsi="Times New Roman" w:cs="Times New Roman"/>
          <w:color w:val="000000" w:themeColor="text1"/>
          <w:spacing w:val="1"/>
          <w:sz w:val="28"/>
          <w:szCs w:val="28"/>
          <w:lang w:val="uz-Cyrl-UZ" w:eastAsia="ru-RU"/>
        </w:rPr>
        <w:t>fiq</w:t>
      </w:r>
      <w:r w:rsidRPr="0006155F">
        <w:rPr>
          <w:rFonts w:ascii="Times New Roman" w:hAnsi="Times New Roman" w:cs="Times New Roman"/>
          <w:color w:val="000000" w:themeColor="text1"/>
          <w:spacing w:val="12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dia</w:t>
      </w:r>
      <w:r w:rsidRPr="0006155F">
        <w:rPr>
          <w:rFonts w:ascii="Times New Roman" w:hAnsi="Times New Roman" w:cs="Times New Roman"/>
          <w:color w:val="000000" w:themeColor="text1"/>
          <w:spacing w:val="-2"/>
          <w:sz w:val="28"/>
          <w:szCs w:val="28"/>
          <w:lang w:val="uz-Cyrl-UZ" w:eastAsia="ru-RU"/>
        </w:rPr>
        <w:t>l</w:t>
      </w:r>
      <w:r w:rsidRPr="0006155F">
        <w:rPr>
          <w:rFonts w:ascii="Times New Roman" w:hAnsi="Times New Roman" w:cs="Times New Roman"/>
          <w:color w:val="000000" w:themeColor="text1"/>
          <w:sz w:val="28"/>
          <w:szCs w:val="28"/>
          <w:lang w:val="uz-Cyrl-UZ" w:eastAsia="ru-RU"/>
        </w:rPr>
        <w:t>ogik m</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pacing w:val="-1"/>
          <w:sz w:val="28"/>
          <w:szCs w:val="28"/>
          <w:lang w:val="uz-Cyrl-UZ" w:eastAsia="ru-RU"/>
        </w:rPr>
        <w:t>l</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q</w:t>
      </w:r>
      <w:r w:rsidRPr="0006155F">
        <w:rPr>
          <w:rFonts w:ascii="Times New Roman" w:hAnsi="Times New Roman" w:cs="Times New Roman"/>
          <w:color w:val="000000" w:themeColor="text1"/>
          <w:spacing w:val="1"/>
          <w:sz w:val="28"/>
          <w:szCs w:val="28"/>
          <w:lang w:val="uz-Cyrl-UZ" w:eastAsia="ru-RU"/>
        </w:rPr>
        <w:t>ot</w:t>
      </w:r>
      <w:r w:rsidRPr="0006155F">
        <w:rPr>
          <w:rFonts w:ascii="Times New Roman" w:hAnsi="Times New Roman" w:cs="Times New Roman"/>
          <w:color w:val="000000" w:themeColor="text1"/>
          <w:sz w:val="28"/>
          <w:szCs w:val="28"/>
          <w:lang w:val="uz-Cyrl-UZ" w:eastAsia="ru-RU"/>
        </w:rPr>
        <w:t xml:space="preserve"> asosida ishtirok</w:t>
      </w:r>
      <w:r w:rsidRPr="0006155F">
        <w:rPr>
          <w:rFonts w:ascii="Times New Roman" w:hAnsi="Times New Roman" w:cs="Times New Roman"/>
          <w:color w:val="000000" w:themeColor="text1"/>
          <w:spacing w:val="-1"/>
          <w:sz w:val="28"/>
          <w:szCs w:val="28"/>
          <w:lang w:val="uz-Cyrl-UZ" w:eastAsia="ru-RU"/>
        </w:rPr>
        <w:t>ch</w:t>
      </w:r>
      <w:r w:rsidRPr="0006155F">
        <w:rPr>
          <w:rFonts w:ascii="Times New Roman" w:hAnsi="Times New Roman" w:cs="Times New Roman"/>
          <w:color w:val="000000" w:themeColor="text1"/>
          <w:sz w:val="28"/>
          <w:szCs w:val="28"/>
          <w:lang w:val="uz-Cyrl-UZ" w:eastAsia="ru-RU"/>
        </w:rPr>
        <w:t>ilarni</w:t>
      </w:r>
      <w:r w:rsidRPr="0006155F">
        <w:rPr>
          <w:rFonts w:ascii="Times New Roman" w:hAnsi="Times New Roman" w:cs="Times New Roman"/>
          <w:color w:val="000000" w:themeColor="text1"/>
          <w:spacing w:val="5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g‘bat</w:t>
      </w:r>
      <w:r w:rsidRPr="0006155F">
        <w:rPr>
          <w:rFonts w:ascii="Times New Roman" w:hAnsi="Times New Roman" w:cs="Times New Roman"/>
          <w:color w:val="000000" w:themeColor="text1"/>
          <w:spacing w:val="-1"/>
          <w:sz w:val="28"/>
          <w:szCs w:val="28"/>
          <w:lang w:val="uz-Cyrl-UZ" w:eastAsia="ru-RU"/>
        </w:rPr>
        <w:t>la</w:t>
      </w:r>
      <w:r w:rsidRPr="0006155F">
        <w:rPr>
          <w:rFonts w:ascii="Times New Roman" w:hAnsi="Times New Roman" w:cs="Times New Roman"/>
          <w:color w:val="000000" w:themeColor="text1"/>
          <w:sz w:val="28"/>
          <w:szCs w:val="28"/>
          <w:lang w:val="uz-Cyrl-UZ" w:eastAsia="ru-RU"/>
        </w:rPr>
        <w:t>ntirishga va ularning</w:t>
      </w:r>
      <w:r w:rsidRPr="0006155F">
        <w:rPr>
          <w:rFonts w:ascii="Times New Roman" w:hAnsi="Times New Roman" w:cs="Times New Roman"/>
          <w:color w:val="000000" w:themeColor="text1"/>
          <w:spacing w:val="17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qiziqishlarini</w:t>
      </w:r>
      <w:r w:rsidRPr="0006155F">
        <w:rPr>
          <w:rFonts w:ascii="Times New Roman" w:hAnsi="Times New Roman" w:cs="Times New Roman"/>
          <w:color w:val="000000" w:themeColor="text1"/>
          <w:spacing w:val="50"/>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or</w:t>
      </w:r>
      <w:r w:rsidRPr="0006155F">
        <w:rPr>
          <w:rFonts w:ascii="Times New Roman" w:hAnsi="Times New Roman" w:cs="Times New Roman"/>
          <w:color w:val="000000" w:themeColor="text1"/>
          <w:sz w:val="28"/>
          <w:szCs w:val="28"/>
          <w:lang w:val="uz-Cyrl-UZ" w:eastAsia="ru-RU"/>
        </w:rPr>
        <w:t>t</w:t>
      </w:r>
      <w:r w:rsidRPr="0006155F">
        <w:rPr>
          <w:rFonts w:ascii="Times New Roman" w:hAnsi="Times New Roman" w:cs="Times New Roman"/>
          <w:color w:val="000000" w:themeColor="text1"/>
          <w:spacing w:val="-1"/>
          <w:sz w:val="28"/>
          <w:szCs w:val="28"/>
          <w:lang w:val="uz-Cyrl-UZ" w:eastAsia="ru-RU"/>
        </w:rPr>
        <w:t>ti</w:t>
      </w:r>
      <w:r w:rsidRPr="0006155F">
        <w:rPr>
          <w:rFonts w:ascii="Times New Roman" w:hAnsi="Times New Roman" w:cs="Times New Roman"/>
          <w:color w:val="000000" w:themeColor="text1"/>
          <w:sz w:val="28"/>
          <w:szCs w:val="28"/>
          <w:lang w:val="uz-Cyrl-UZ" w:eastAsia="ru-RU"/>
        </w:rPr>
        <w:t>rishga, e</w:t>
      </w:r>
      <w:r w:rsidRPr="0006155F">
        <w:rPr>
          <w:rFonts w:ascii="Times New Roman" w:hAnsi="Times New Roman" w:cs="Times New Roman"/>
          <w:color w:val="000000" w:themeColor="text1"/>
          <w:spacing w:val="-2"/>
          <w:sz w:val="28"/>
          <w:szCs w:val="28"/>
          <w:lang w:val="uz-Cyrl-UZ" w:eastAsia="ru-RU"/>
        </w:rPr>
        <w:t>m</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s</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n</w:t>
      </w:r>
      <w:r w:rsidRPr="0006155F">
        <w:rPr>
          <w:rFonts w:ascii="Times New Roman" w:hAnsi="Times New Roman" w:cs="Times New Roman"/>
          <w:color w:val="000000" w:themeColor="text1"/>
          <w:sz w:val="28"/>
          <w:szCs w:val="28"/>
          <w:lang w:val="uz-Cyrl-UZ" w:eastAsia="ru-RU"/>
        </w:rPr>
        <w:t>al r</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hiyatini</w:t>
      </w:r>
      <w:r w:rsidRPr="0006155F">
        <w:rPr>
          <w:rFonts w:ascii="Times New Roman" w:hAnsi="Times New Roman" w:cs="Times New Roman"/>
          <w:color w:val="000000" w:themeColor="text1"/>
          <w:spacing w:val="70"/>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p</w:t>
      </w:r>
      <w:r w:rsidRPr="0006155F">
        <w:rPr>
          <w:rFonts w:ascii="Times New Roman" w:hAnsi="Times New Roman" w:cs="Times New Roman"/>
          <w:color w:val="000000" w:themeColor="text1"/>
          <w:sz w:val="28"/>
          <w:szCs w:val="28"/>
          <w:lang w:val="uz-Cyrl-UZ" w:eastAsia="ru-RU"/>
        </w:rPr>
        <w:t>aydo</w:t>
      </w:r>
      <w:r w:rsidRPr="0006155F">
        <w:rPr>
          <w:rFonts w:ascii="Times New Roman" w:hAnsi="Times New Roman" w:cs="Times New Roman"/>
          <w:color w:val="000000" w:themeColor="text1"/>
          <w:spacing w:val="1"/>
          <w:sz w:val="28"/>
          <w:szCs w:val="28"/>
          <w:lang w:val="uz-Cyrl-UZ" w:eastAsia="ru-RU"/>
        </w:rPr>
        <w:t xml:space="preserve"> bo‘</w:t>
      </w:r>
      <w:r w:rsidRPr="0006155F">
        <w:rPr>
          <w:rFonts w:ascii="Times New Roman" w:hAnsi="Times New Roman" w:cs="Times New Roman"/>
          <w:color w:val="000000" w:themeColor="text1"/>
          <w:sz w:val="28"/>
          <w:szCs w:val="28"/>
          <w:lang w:val="uz-Cyrl-UZ" w:eastAsia="ru-RU"/>
        </w:rPr>
        <w:t>l</w:t>
      </w:r>
      <w:r w:rsidRPr="0006155F">
        <w:rPr>
          <w:rFonts w:ascii="Times New Roman" w:hAnsi="Times New Roman" w:cs="Times New Roman"/>
          <w:color w:val="000000" w:themeColor="text1"/>
          <w:spacing w:val="-1"/>
          <w:sz w:val="28"/>
          <w:szCs w:val="28"/>
          <w:lang w:val="uz-Cyrl-UZ" w:eastAsia="ru-RU"/>
        </w:rPr>
        <w:t>ishiga xizmat qiladi.</w:t>
      </w:r>
    </w:p>
    <w:p w14:paraId="07B5A2E0" w14:textId="77777777" w:rsidR="009916A7" w:rsidRPr="0006155F"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6155F">
        <w:rPr>
          <w:rFonts w:ascii="Times New Roman" w:hAnsi="Times New Roman" w:cs="Times New Roman"/>
          <w:color w:val="000000" w:themeColor="text1"/>
          <w:sz w:val="28"/>
          <w:szCs w:val="28"/>
          <w:lang w:val="uz-Cyrl-UZ" w:eastAsia="ru-RU"/>
        </w:rPr>
        <w:t>Dars jarayonidagi maqsadli ta’limiy, didaktik</w:t>
      </w:r>
      <w:r w:rsidRPr="0006155F">
        <w:rPr>
          <w:rFonts w:ascii="Times New Roman" w:hAnsi="Times New Roman" w:cs="Times New Roman"/>
          <w:color w:val="000000" w:themeColor="text1"/>
          <w:spacing w:val="11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o‘yinl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11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o‘quv maqs</w:t>
      </w:r>
      <w:r w:rsidRPr="0006155F">
        <w:rPr>
          <w:rFonts w:ascii="Times New Roman" w:hAnsi="Times New Roman" w:cs="Times New Roman"/>
          <w:color w:val="000000" w:themeColor="text1"/>
          <w:spacing w:val="-3"/>
          <w:sz w:val="28"/>
          <w:szCs w:val="28"/>
          <w:lang w:val="uz-Cyrl-UZ" w:eastAsia="ru-RU"/>
        </w:rPr>
        <w:t>a</w:t>
      </w:r>
      <w:r w:rsidRPr="0006155F">
        <w:rPr>
          <w:rFonts w:ascii="Times New Roman" w:hAnsi="Times New Roman" w:cs="Times New Roman"/>
          <w:color w:val="000000" w:themeColor="text1"/>
          <w:spacing w:val="-2"/>
          <w:sz w:val="28"/>
          <w:szCs w:val="28"/>
          <w:lang w:val="uz-Cyrl-UZ" w:eastAsia="ru-RU"/>
        </w:rPr>
        <w:t>d</w:t>
      </w:r>
      <w:r w:rsidRPr="0006155F">
        <w:rPr>
          <w:rFonts w:ascii="Times New Roman" w:hAnsi="Times New Roman" w:cs="Times New Roman"/>
          <w:color w:val="000000" w:themeColor="text1"/>
          <w:sz w:val="28"/>
          <w:szCs w:val="28"/>
          <w:lang w:val="uz-Cyrl-UZ" w:eastAsia="ru-RU"/>
        </w:rPr>
        <w:t>larini</w:t>
      </w:r>
      <w:r w:rsidRPr="0006155F">
        <w:rPr>
          <w:rFonts w:ascii="Times New Roman" w:hAnsi="Times New Roman" w:cs="Times New Roman"/>
          <w:color w:val="000000" w:themeColor="text1"/>
          <w:spacing w:val="11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amalga oshir</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d</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g</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 va ularga</w:t>
      </w:r>
      <w:r w:rsidRPr="0006155F">
        <w:rPr>
          <w:rFonts w:ascii="Times New Roman" w:hAnsi="Times New Roman" w:cs="Times New Roman"/>
          <w:color w:val="000000" w:themeColor="text1"/>
          <w:spacing w:val="2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slash</w:t>
      </w:r>
      <w:r w:rsidRPr="0006155F">
        <w:rPr>
          <w:rFonts w:ascii="Times New Roman" w:hAnsi="Times New Roman" w:cs="Times New Roman"/>
          <w:color w:val="000000" w:themeColor="text1"/>
          <w:spacing w:val="-2"/>
          <w:sz w:val="28"/>
          <w:szCs w:val="28"/>
          <w:lang w:val="uz-Cyrl-UZ" w:eastAsia="ru-RU"/>
        </w:rPr>
        <w:t>t</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rilgan</w:t>
      </w:r>
      <w:r w:rsidRPr="0006155F">
        <w:rPr>
          <w:rFonts w:ascii="Times New Roman" w:hAnsi="Times New Roman" w:cs="Times New Roman"/>
          <w:color w:val="000000" w:themeColor="text1"/>
          <w:spacing w:val="2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bo‘la</w:t>
      </w:r>
      <w:r w:rsidRPr="0006155F">
        <w:rPr>
          <w:rFonts w:ascii="Times New Roman" w:hAnsi="Times New Roman" w:cs="Times New Roman"/>
          <w:color w:val="000000" w:themeColor="text1"/>
          <w:spacing w:val="-1"/>
          <w:sz w:val="28"/>
          <w:szCs w:val="28"/>
          <w:lang w:val="uz-Cyrl-UZ" w:eastAsia="ru-RU"/>
        </w:rPr>
        <w:t>d</w:t>
      </w:r>
      <w:r w:rsidRPr="0006155F">
        <w:rPr>
          <w:rFonts w:ascii="Times New Roman" w:hAnsi="Times New Roman" w:cs="Times New Roman"/>
          <w:color w:val="000000" w:themeColor="text1"/>
          <w:sz w:val="28"/>
          <w:szCs w:val="28"/>
          <w:lang w:val="uz-Cyrl-UZ" w:eastAsia="ru-RU"/>
        </w:rPr>
        <w:t>i. Misol tariqasida, didaktik</w:t>
      </w:r>
      <w:r w:rsidRPr="0006155F">
        <w:rPr>
          <w:rFonts w:ascii="Times New Roman" w:hAnsi="Times New Roman" w:cs="Times New Roman"/>
          <w:color w:val="000000" w:themeColor="text1"/>
          <w:spacing w:val="24"/>
          <w:sz w:val="28"/>
          <w:szCs w:val="28"/>
          <w:lang w:val="uz-Cyrl-UZ" w:eastAsia="ru-RU"/>
        </w:rPr>
        <w:t xml:space="preserve"> o‘</w:t>
      </w:r>
      <w:r w:rsidRPr="0006155F">
        <w:rPr>
          <w:rFonts w:ascii="Times New Roman" w:hAnsi="Times New Roman" w:cs="Times New Roman"/>
          <w:color w:val="000000" w:themeColor="text1"/>
          <w:sz w:val="28"/>
          <w:szCs w:val="28"/>
          <w:lang w:val="uz-Cyrl-UZ" w:eastAsia="ru-RU"/>
        </w:rPr>
        <w:t>yinlar</w:t>
      </w:r>
      <w:r w:rsidRPr="0006155F">
        <w:rPr>
          <w:rFonts w:ascii="Times New Roman" w:hAnsi="Times New Roman" w:cs="Times New Roman"/>
          <w:color w:val="000000" w:themeColor="text1"/>
          <w:spacing w:val="24"/>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izi</w:t>
      </w:r>
      <w:r w:rsidRPr="0006155F">
        <w:rPr>
          <w:rFonts w:ascii="Times New Roman" w:hAnsi="Times New Roman" w:cs="Times New Roman"/>
          <w:color w:val="000000" w:themeColor="text1"/>
          <w:spacing w:val="-1"/>
          <w:sz w:val="28"/>
          <w:szCs w:val="28"/>
          <w:lang w:val="uz-Cyrl-UZ" w:eastAsia="ru-RU"/>
        </w:rPr>
        <w:t>m</w:t>
      </w:r>
      <w:r w:rsidRPr="0006155F">
        <w:rPr>
          <w:rFonts w:ascii="Times New Roman" w:hAnsi="Times New Roman" w:cs="Times New Roman"/>
          <w:color w:val="000000" w:themeColor="text1"/>
          <w:sz w:val="28"/>
          <w:szCs w:val="28"/>
          <w:lang w:val="uz-Cyrl-UZ" w:eastAsia="ru-RU"/>
        </w:rPr>
        <w:t>idan</w:t>
      </w:r>
      <w:r w:rsidRPr="0006155F">
        <w:rPr>
          <w:rFonts w:ascii="Times New Roman" w:hAnsi="Times New Roman" w:cs="Times New Roman"/>
          <w:color w:val="000000" w:themeColor="text1"/>
          <w:spacing w:val="21"/>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b</w:t>
      </w:r>
      <w:r w:rsidRPr="0006155F">
        <w:rPr>
          <w:rFonts w:ascii="Times New Roman" w:hAnsi="Times New Roman" w:cs="Times New Roman"/>
          <w:color w:val="000000" w:themeColor="text1"/>
          <w:sz w:val="28"/>
          <w:szCs w:val="28"/>
          <w:lang w:val="uz-Cyrl-UZ" w:eastAsia="ru-RU"/>
        </w:rPr>
        <w:t>irinchilardan bo‘lib,</w:t>
      </w:r>
      <w:r w:rsidRPr="0006155F">
        <w:rPr>
          <w:rFonts w:ascii="Times New Roman" w:hAnsi="Times New Roman" w:cs="Times New Roman"/>
          <w:color w:val="000000" w:themeColor="text1"/>
          <w:spacing w:val="2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makt</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bgacha ta’lim tizimi</w:t>
      </w:r>
      <w:r w:rsidRPr="0006155F">
        <w:rPr>
          <w:rFonts w:ascii="Times New Roman" w:hAnsi="Times New Roman" w:cs="Times New Roman"/>
          <w:color w:val="000000" w:themeColor="text1"/>
          <w:spacing w:val="3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j</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ra</w:t>
      </w:r>
      <w:r w:rsidRPr="0006155F">
        <w:rPr>
          <w:rFonts w:ascii="Times New Roman" w:hAnsi="Times New Roman" w:cs="Times New Roman"/>
          <w:color w:val="000000" w:themeColor="text1"/>
          <w:spacing w:val="-2"/>
          <w:sz w:val="28"/>
          <w:szCs w:val="28"/>
          <w:lang w:val="uz-Cyrl-UZ" w:eastAsia="ru-RU"/>
        </w:rPr>
        <w:t>yo</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d</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4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foydal</w:t>
      </w:r>
      <w:r w:rsidRPr="0006155F">
        <w:rPr>
          <w:rFonts w:ascii="Times New Roman" w:hAnsi="Times New Roman" w:cs="Times New Roman"/>
          <w:color w:val="000000" w:themeColor="text1"/>
          <w:spacing w:val="-1"/>
          <w:sz w:val="28"/>
          <w:szCs w:val="28"/>
          <w:lang w:val="uz-Cyrl-UZ" w:eastAsia="ru-RU"/>
        </w:rPr>
        <w:t>an</w:t>
      </w:r>
      <w:r w:rsidRPr="0006155F">
        <w:rPr>
          <w:rFonts w:ascii="Times New Roman" w:hAnsi="Times New Roman" w:cs="Times New Roman"/>
          <w:color w:val="000000" w:themeColor="text1"/>
          <w:sz w:val="28"/>
          <w:szCs w:val="28"/>
          <w:lang w:val="uz-Cyrl-UZ" w:eastAsia="ru-RU"/>
        </w:rPr>
        <w:t>ishga</w:t>
      </w:r>
      <w:r w:rsidRPr="0006155F">
        <w:rPr>
          <w:rFonts w:ascii="Times New Roman" w:hAnsi="Times New Roman" w:cs="Times New Roman"/>
          <w:color w:val="000000" w:themeColor="text1"/>
          <w:spacing w:val="3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doir</w:t>
      </w:r>
      <w:r w:rsidRPr="0006155F">
        <w:rPr>
          <w:rFonts w:ascii="Times New Roman" w:hAnsi="Times New Roman" w:cs="Times New Roman"/>
          <w:color w:val="000000" w:themeColor="text1"/>
          <w:spacing w:val="3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F.Fr</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bi</w:t>
      </w:r>
      <w:r w:rsidRPr="0006155F">
        <w:rPr>
          <w:rFonts w:ascii="Times New Roman" w:hAnsi="Times New Roman" w:cs="Times New Roman"/>
          <w:color w:val="000000" w:themeColor="text1"/>
          <w:sz w:val="28"/>
          <w:szCs w:val="28"/>
          <w:lang w:val="uz-Cyrl-UZ" w:eastAsia="ru-RU"/>
        </w:rPr>
        <w:t>l</w:t>
      </w:r>
      <w:r w:rsidRPr="0006155F">
        <w:rPr>
          <w:rFonts w:ascii="Times New Roman" w:hAnsi="Times New Roman" w:cs="Times New Roman"/>
          <w:color w:val="000000" w:themeColor="text1"/>
          <w:spacing w:val="13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va</w:t>
      </w:r>
      <w:r w:rsidRPr="0006155F">
        <w:rPr>
          <w:rFonts w:ascii="Times New Roman" w:hAnsi="Times New Roman" w:cs="Times New Roman"/>
          <w:color w:val="000000" w:themeColor="text1"/>
          <w:spacing w:val="32"/>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M.Monti</w:t>
      </w:r>
      <w:r w:rsidRPr="0006155F">
        <w:rPr>
          <w:rFonts w:ascii="Times New Roman" w:hAnsi="Times New Roman" w:cs="Times New Roman"/>
          <w:color w:val="000000" w:themeColor="text1"/>
          <w:spacing w:val="-1"/>
          <w:sz w:val="28"/>
          <w:szCs w:val="28"/>
          <w:lang w:val="uz-Cyrl-UZ" w:eastAsia="ru-RU"/>
        </w:rPr>
        <w:t>so</w:t>
      </w:r>
      <w:r w:rsidRPr="0006155F">
        <w:rPr>
          <w:rFonts w:ascii="Times New Roman" w:hAnsi="Times New Roman" w:cs="Times New Roman"/>
          <w:color w:val="000000" w:themeColor="text1"/>
          <w:sz w:val="28"/>
          <w:szCs w:val="28"/>
          <w:lang w:val="uz-Cyrl-UZ" w:eastAsia="ru-RU"/>
        </w:rPr>
        <w:t>ri</w:t>
      </w:r>
      <w:r w:rsidRPr="0006155F">
        <w:rPr>
          <w:rFonts w:ascii="Times New Roman" w:hAnsi="Times New Roman" w:cs="Times New Roman"/>
          <w:color w:val="000000" w:themeColor="text1"/>
          <w:spacing w:val="-2"/>
          <w:sz w:val="28"/>
          <w:szCs w:val="28"/>
          <w:lang w:val="uz-Cyrl-UZ" w:eastAsia="ru-RU"/>
        </w:rPr>
        <w:t>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 ishlab</w:t>
      </w:r>
      <w:r w:rsidRPr="0006155F">
        <w:rPr>
          <w:rFonts w:ascii="Times New Roman" w:hAnsi="Times New Roman" w:cs="Times New Roman"/>
          <w:color w:val="000000" w:themeColor="text1"/>
          <w:spacing w:val="28"/>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ch</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q</w:t>
      </w:r>
      <w:r w:rsidRPr="0006155F">
        <w:rPr>
          <w:rFonts w:ascii="Times New Roman" w:hAnsi="Times New Roman" w:cs="Times New Roman"/>
          <w:color w:val="000000" w:themeColor="text1"/>
          <w:sz w:val="28"/>
          <w:szCs w:val="28"/>
          <w:lang w:val="uz-Cyrl-UZ" w:eastAsia="ru-RU"/>
        </w:rPr>
        <w:t>qan</w:t>
      </w:r>
      <w:r w:rsidRPr="0006155F">
        <w:rPr>
          <w:rFonts w:ascii="Times New Roman" w:hAnsi="Times New Roman" w:cs="Times New Roman"/>
          <w:color w:val="000000" w:themeColor="text1"/>
          <w:spacing w:val="27"/>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bo‘</w:t>
      </w:r>
      <w:r w:rsidRPr="0006155F">
        <w:rPr>
          <w:rFonts w:ascii="Times New Roman" w:hAnsi="Times New Roman" w:cs="Times New Roman"/>
          <w:color w:val="000000" w:themeColor="text1"/>
          <w:sz w:val="28"/>
          <w:szCs w:val="28"/>
          <w:lang w:val="uz-Cyrl-UZ" w:eastAsia="ru-RU"/>
        </w:rPr>
        <w:t>l</w:t>
      </w:r>
      <w:r w:rsidRPr="0006155F">
        <w:rPr>
          <w:rFonts w:ascii="Times New Roman" w:hAnsi="Times New Roman" w:cs="Times New Roman"/>
          <w:color w:val="000000" w:themeColor="text1"/>
          <w:spacing w:val="-1"/>
          <w:sz w:val="28"/>
          <w:szCs w:val="28"/>
          <w:lang w:val="uz-Cyrl-UZ" w:eastAsia="ru-RU"/>
        </w:rPr>
        <w:t>s</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27"/>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bo</w:t>
      </w:r>
      <w:r w:rsidRPr="0006155F">
        <w:rPr>
          <w:rFonts w:ascii="Times New Roman" w:hAnsi="Times New Roman" w:cs="Times New Roman"/>
          <w:color w:val="000000" w:themeColor="text1"/>
          <w:sz w:val="28"/>
          <w:szCs w:val="28"/>
          <w:lang w:val="uz-Cyrl-UZ" w:eastAsia="ru-RU"/>
        </w:rPr>
        <w:t>shl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ng‘ich</w:t>
      </w:r>
      <w:r w:rsidRPr="0006155F">
        <w:rPr>
          <w:rFonts w:ascii="Times New Roman" w:hAnsi="Times New Roman" w:cs="Times New Roman"/>
          <w:color w:val="000000" w:themeColor="text1"/>
          <w:spacing w:val="2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ta’lim</w:t>
      </w:r>
      <w:r w:rsidRPr="0006155F">
        <w:rPr>
          <w:rFonts w:ascii="Times New Roman" w:hAnsi="Times New Roman" w:cs="Times New Roman"/>
          <w:color w:val="000000" w:themeColor="text1"/>
          <w:spacing w:val="28"/>
          <w:sz w:val="28"/>
          <w:szCs w:val="28"/>
          <w:lang w:val="uz-Cyrl-UZ" w:eastAsia="ru-RU"/>
        </w:rPr>
        <w:t xml:space="preserve"> </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pacing w:val="2"/>
          <w:sz w:val="28"/>
          <w:szCs w:val="28"/>
          <w:lang w:val="uz-Cyrl-UZ" w:eastAsia="ru-RU"/>
        </w:rPr>
        <w:t>ch</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28"/>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pacing w:val="2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D</w:t>
      </w:r>
      <w:r w:rsidRPr="0006155F">
        <w:rPr>
          <w:rFonts w:ascii="Times New Roman" w:hAnsi="Times New Roman" w:cs="Times New Roman"/>
          <w:color w:val="000000" w:themeColor="text1"/>
          <w:spacing w:val="1"/>
          <w:sz w:val="28"/>
          <w:szCs w:val="28"/>
          <w:lang w:val="uz-Cyrl-UZ" w:eastAsia="ru-RU"/>
        </w:rPr>
        <w:t>ikroli</w:t>
      </w:r>
      <w:r w:rsidRPr="0006155F">
        <w:rPr>
          <w:rFonts w:ascii="Times New Roman" w:hAnsi="Times New Roman" w:cs="Times New Roman"/>
          <w:color w:val="000000" w:themeColor="text1"/>
          <w:spacing w:val="2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tadqiq</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tl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w:t>
      </w:r>
      <w:r w:rsidRPr="0006155F">
        <w:rPr>
          <w:rFonts w:ascii="Times New Roman" w:hAnsi="Times New Roman" w:cs="Times New Roman"/>
          <w:color w:val="000000" w:themeColor="text1"/>
          <w:spacing w:val="26"/>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lib borgan.</w:t>
      </w:r>
      <w:r w:rsidRPr="0006155F">
        <w:rPr>
          <w:rFonts w:ascii="Times New Roman" w:hAnsi="Times New Roman" w:cs="Times New Roman"/>
          <w:color w:val="000000" w:themeColor="text1"/>
          <w:spacing w:val="123"/>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6</w:t>
      </w:r>
      <w:r w:rsidRPr="0006155F">
        <w:rPr>
          <w:rFonts w:ascii="Times New Roman" w:hAnsi="Times New Roman" w:cs="Times New Roman"/>
          <w:color w:val="000000" w:themeColor="text1"/>
          <w:spacing w:val="2"/>
          <w:sz w:val="28"/>
          <w:szCs w:val="28"/>
          <w:lang w:val="uz-Cyrl-UZ" w:eastAsia="ru-RU"/>
        </w:rPr>
        <w:t>0</w:t>
      </w:r>
      <w:r w:rsidRPr="0006155F">
        <w:rPr>
          <w:rFonts w:ascii="Times New Roman" w:hAnsi="Times New Roman" w:cs="Times New Roman"/>
          <w:color w:val="000000" w:themeColor="text1"/>
          <w:spacing w:val="-1"/>
          <w:sz w:val="28"/>
          <w:szCs w:val="28"/>
          <w:lang w:val="uz-Cyrl-UZ" w:eastAsia="ru-RU"/>
        </w:rPr>
        <w:t>-</w:t>
      </w:r>
      <w:r w:rsidRPr="0006155F">
        <w:rPr>
          <w:rFonts w:ascii="Times New Roman" w:hAnsi="Times New Roman" w:cs="Times New Roman"/>
          <w:color w:val="000000" w:themeColor="text1"/>
          <w:sz w:val="28"/>
          <w:szCs w:val="28"/>
          <w:lang w:val="uz-Cyrl-UZ" w:eastAsia="ru-RU"/>
        </w:rPr>
        <w:t>70</w:t>
      </w:r>
      <w:r w:rsidRPr="0006155F">
        <w:rPr>
          <w:rFonts w:ascii="Times New Roman" w:hAnsi="Times New Roman" w:cs="Times New Roman"/>
          <w:color w:val="000000" w:themeColor="text1"/>
          <w:spacing w:val="2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yillardan</w:t>
      </w:r>
      <w:r w:rsidRPr="0006155F">
        <w:rPr>
          <w:rFonts w:ascii="Times New Roman" w:hAnsi="Times New Roman" w:cs="Times New Roman"/>
          <w:color w:val="000000" w:themeColor="text1"/>
          <w:spacing w:val="2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boshl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b</w:t>
      </w:r>
      <w:r w:rsidRPr="0006155F">
        <w:rPr>
          <w:rFonts w:ascii="Times New Roman" w:hAnsi="Times New Roman" w:cs="Times New Roman"/>
          <w:color w:val="000000" w:themeColor="text1"/>
          <w:spacing w:val="2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faq</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t</w:t>
      </w:r>
      <w:r w:rsidRPr="0006155F">
        <w:rPr>
          <w:rFonts w:ascii="Times New Roman" w:hAnsi="Times New Roman" w:cs="Times New Roman"/>
          <w:color w:val="000000" w:themeColor="text1"/>
          <w:spacing w:val="125"/>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b</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shla</w:t>
      </w:r>
      <w:r w:rsidRPr="0006155F">
        <w:rPr>
          <w:rFonts w:ascii="Times New Roman" w:hAnsi="Times New Roman" w:cs="Times New Roman"/>
          <w:color w:val="000000" w:themeColor="text1"/>
          <w:spacing w:val="4"/>
          <w:sz w:val="28"/>
          <w:szCs w:val="28"/>
          <w:lang w:val="uz-Cyrl-UZ" w:eastAsia="ru-RU"/>
        </w:rPr>
        <w:t>n</w:t>
      </w:r>
      <w:r w:rsidRPr="0006155F">
        <w:rPr>
          <w:rFonts w:ascii="Times New Roman" w:hAnsi="Times New Roman" w:cs="Times New Roman"/>
          <w:color w:val="000000" w:themeColor="text1"/>
          <w:sz w:val="28"/>
          <w:szCs w:val="28"/>
          <w:lang w:val="uz-Cyrl-UZ" w:eastAsia="ru-RU"/>
        </w:rPr>
        <w:t>g‘ich</w:t>
      </w:r>
      <w:r w:rsidRPr="0006155F">
        <w:rPr>
          <w:rFonts w:ascii="Times New Roman" w:hAnsi="Times New Roman" w:cs="Times New Roman"/>
          <w:color w:val="000000" w:themeColor="text1"/>
          <w:spacing w:val="2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ta</w:t>
      </w:r>
      <w:r w:rsidRPr="0006155F">
        <w:rPr>
          <w:rFonts w:ascii="Times New Roman" w:hAnsi="Times New Roman" w:cs="Times New Roman"/>
          <w:color w:val="000000" w:themeColor="text1"/>
          <w:spacing w:val="-1"/>
          <w:sz w:val="28"/>
          <w:szCs w:val="28"/>
          <w:lang w:val="uz-Cyrl-UZ" w:eastAsia="ru-RU"/>
        </w:rPr>
        <w:t>’</w:t>
      </w:r>
      <w:r w:rsidRPr="0006155F">
        <w:rPr>
          <w:rFonts w:ascii="Times New Roman" w:hAnsi="Times New Roman" w:cs="Times New Roman"/>
          <w:color w:val="000000" w:themeColor="text1"/>
          <w:sz w:val="28"/>
          <w:szCs w:val="28"/>
          <w:lang w:val="uz-Cyrl-UZ" w:eastAsia="ru-RU"/>
        </w:rPr>
        <w:t>l</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1"/>
          <w:sz w:val="28"/>
          <w:szCs w:val="28"/>
          <w:lang w:val="uz-Cyrl-UZ" w:eastAsia="ru-RU"/>
        </w:rPr>
        <w:t>d</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28"/>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e</w:t>
      </w:r>
      <w:r w:rsidRPr="0006155F">
        <w:rPr>
          <w:rFonts w:ascii="Times New Roman" w:hAnsi="Times New Roman" w:cs="Times New Roman"/>
          <w:color w:val="000000" w:themeColor="text1"/>
          <w:spacing w:val="-2"/>
          <w:sz w:val="28"/>
          <w:szCs w:val="28"/>
          <w:lang w:val="uz-Cyrl-UZ" w:eastAsia="ru-RU"/>
        </w:rPr>
        <w:t>m</w:t>
      </w:r>
      <w:r w:rsidRPr="0006155F">
        <w:rPr>
          <w:rFonts w:ascii="Times New Roman" w:hAnsi="Times New Roman" w:cs="Times New Roman"/>
          <w:color w:val="000000" w:themeColor="text1"/>
          <w:sz w:val="28"/>
          <w:szCs w:val="28"/>
          <w:lang w:val="uz-Cyrl-UZ" w:eastAsia="ru-RU"/>
        </w:rPr>
        <w:t>as,</w:t>
      </w:r>
      <w:r w:rsidRPr="0006155F">
        <w:rPr>
          <w:rFonts w:ascii="Times New Roman" w:hAnsi="Times New Roman" w:cs="Times New Roman"/>
          <w:color w:val="000000" w:themeColor="text1"/>
          <w:spacing w:val="27"/>
          <w:sz w:val="28"/>
          <w:szCs w:val="28"/>
          <w:lang w:val="uz-Cyrl-UZ" w:eastAsia="ru-RU"/>
        </w:rPr>
        <w:t xml:space="preserve"> </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2"/>
          <w:sz w:val="28"/>
          <w:szCs w:val="28"/>
          <w:lang w:val="uz-Cyrl-UZ" w:eastAsia="ru-RU"/>
        </w:rPr>
        <w:t>u</w:t>
      </w:r>
      <w:r w:rsidRPr="0006155F">
        <w:rPr>
          <w:rFonts w:ascii="Times New Roman" w:hAnsi="Times New Roman" w:cs="Times New Roman"/>
          <w:color w:val="000000" w:themeColor="text1"/>
          <w:sz w:val="28"/>
          <w:szCs w:val="28"/>
          <w:lang w:val="uz-Cyrl-UZ" w:eastAsia="ru-RU"/>
        </w:rPr>
        <w:t>miy balki o‘</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pacing w:val="-1"/>
          <w:sz w:val="28"/>
          <w:szCs w:val="28"/>
          <w:lang w:val="uz-Cyrl-UZ" w:eastAsia="ru-RU"/>
        </w:rPr>
        <w:t>t</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09"/>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ta’lim</w:t>
      </w:r>
      <w:r w:rsidRPr="0006155F">
        <w:rPr>
          <w:rFonts w:ascii="Times New Roman" w:hAnsi="Times New Roman" w:cs="Times New Roman"/>
          <w:color w:val="000000" w:themeColor="text1"/>
          <w:spacing w:val="-1"/>
          <w:sz w:val="28"/>
          <w:szCs w:val="28"/>
          <w:lang w:val="uz-Cyrl-UZ" w:eastAsia="ru-RU"/>
        </w:rPr>
        <w:t>d</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109"/>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h</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m</w:t>
      </w:r>
      <w:r w:rsidRPr="0006155F">
        <w:rPr>
          <w:rFonts w:ascii="Times New Roman" w:hAnsi="Times New Roman" w:cs="Times New Roman"/>
          <w:color w:val="000000" w:themeColor="text1"/>
          <w:spacing w:val="10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f</w:t>
      </w:r>
      <w:r w:rsidRPr="0006155F">
        <w:rPr>
          <w:rFonts w:ascii="Times New Roman" w:hAnsi="Times New Roman" w:cs="Times New Roman"/>
          <w:color w:val="000000" w:themeColor="text1"/>
          <w:spacing w:val="2"/>
          <w:sz w:val="28"/>
          <w:szCs w:val="28"/>
          <w:lang w:val="uz-Cyrl-UZ" w:eastAsia="ru-RU"/>
        </w:rPr>
        <w:t>o</w:t>
      </w:r>
      <w:r w:rsidRPr="0006155F">
        <w:rPr>
          <w:rFonts w:ascii="Times New Roman" w:hAnsi="Times New Roman" w:cs="Times New Roman"/>
          <w:color w:val="000000" w:themeColor="text1"/>
          <w:sz w:val="28"/>
          <w:szCs w:val="28"/>
          <w:lang w:val="uz-Cyrl-UZ" w:eastAsia="ru-RU"/>
        </w:rPr>
        <w:t>ydal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nila</w:t>
      </w:r>
      <w:r w:rsidRPr="0006155F">
        <w:rPr>
          <w:rFonts w:ascii="Times New Roman" w:hAnsi="Times New Roman" w:cs="Times New Roman"/>
          <w:color w:val="000000" w:themeColor="text1"/>
          <w:spacing w:val="10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bo</w:t>
      </w:r>
      <w:r w:rsidRPr="0006155F">
        <w:rPr>
          <w:rFonts w:ascii="Times New Roman" w:hAnsi="Times New Roman" w:cs="Times New Roman"/>
          <w:color w:val="000000" w:themeColor="text1"/>
          <w:spacing w:val="-1"/>
          <w:sz w:val="28"/>
          <w:szCs w:val="28"/>
          <w:lang w:val="uz-Cyrl-UZ" w:eastAsia="ru-RU"/>
        </w:rPr>
        <w:t>sh</w:t>
      </w:r>
      <w:r w:rsidRPr="0006155F">
        <w:rPr>
          <w:rFonts w:ascii="Times New Roman" w:hAnsi="Times New Roman" w:cs="Times New Roman"/>
          <w:color w:val="000000" w:themeColor="text1"/>
          <w:sz w:val="28"/>
          <w:szCs w:val="28"/>
          <w:lang w:val="uz-Cyrl-UZ" w:eastAsia="ru-RU"/>
        </w:rPr>
        <w:t>ladi.</w:t>
      </w:r>
      <w:r w:rsidRPr="0006155F">
        <w:rPr>
          <w:rFonts w:ascii="Times New Roman" w:hAnsi="Times New Roman" w:cs="Times New Roman"/>
          <w:color w:val="000000" w:themeColor="text1"/>
          <w:spacing w:val="107"/>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8</w:t>
      </w:r>
      <w:r w:rsidRPr="0006155F">
        <w:rPr>
          <w:rFonts w:ascii="Times New Roman" w:hAnsi="Times New Roman" w:cs="Times New Roman"/>
          <w:color w:val="000000" w:themeColor="text1"/>
          <w:spacing w:val="8"/>
          <w:sz w:val="28"/>
          <w:szCs w:val="28"/>
          <w:lang w:val="uz-Cyrl-UZ" w:eastAsia="ru-RU"/>
        </w:rPr>
        <w:t>0</w:t>
      </w:r>
      <w:r w:rsidRPr="0006155F">
        <w:rPr>
          <w:rFonts w:ascii="Times New Roman" w:hAnsi="Times New Roman" w:cs="Times New Roman"/>
          <w:color w:val="000000" w:themeColor="text1"/>
          <w:sz w:val="28"/>
          <w:szCs w:val="28"/>
          <w:lang w:val="uz-Cyrl-UZ" w:eastAsia="ru-RU"/>
        </w:rPr>
        <w:t>-yill</w:t>
      </w:r>
      <w:r w:rsidRPr="0006155F">
        <w:rPr>
          <w:rFonts w:ascii="Times New Roman" w:hAnsi="Times New Roman" w:cs="Times New Roman"/>
          <w:color w:val="000000" w:themeColor="text1"/>
          <w:spacing w:val="-1"/>
          <w:sz w:val="28"/>
          <w:szCs w:val="28"/>
          <w:lang w:val="uz-Cyrl-UZ" w:eastAsia="ru-RU"/>
        </w:rPr>
        <w:t>ar</w:t>
      </w:r>
      <w:r w:rsidRPr="0006155F">
        <w:rPr>
          <w:rFonts w:ascii="Times New Roman" w:hAnsi="Times New Roman" w:cs="Times New Roman"/>
          <w:color w:val="000000" w:themeColor="text1"/>
          <w:sz w:val="28"/>
          <w:szCs w:val="28"/>
          <w:lang w:val="uz-Cyrl-UZ" w:eastAsia="ru-RU"/>
        </w:rPr>
        <w:t>da</w:t>
      </w:r>
      <w:r w:rsidRPr="0006155F">
        <w:rPr>
          <w:rFonts w:ascii="Times New Roman" w:hAnsi="Times New Roman" w:cs="Times New Roman"/>
          <w:color w:val="000000" w:themeColor="text1"/>
          <w:spacing w:val="10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ayniqsa,</w:t>
      </w:r>
      <w:r w:rsidRPr="0006155F">
        <w:rPr>
          <w:rFonts w:ascii="Times New Roman" w:hAnsi="Times New Roman" w:cs="Times New Roman"/>
          <w:color w:val="000000" w:themeColor="text1"/>
          <w:spacing w:val="10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sh</w:t>
      </w:r>
      <w:r w:rsidRPr="0006155F">
        <w:rPr>
          <w:rFonts w:ascii="Times New Roman" w:hAnsi="Times New Roman" w:cs="Times New Roman"/>
          <w:color w:val="000000" w:themeColor="text1"/>
          <w:sz w:val="28"/>
          <w:szCs w:val="28"/>
          <w:lang w:val="uz-Cyrl-UZ" w:eastAsia="ru-RU"/>
        </w:rPr>
        <w:t>bop ayrim o‘rinlarda (ishbilarmonlik) o‘yinl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ri</w:t>
      </w:r>
      <w:r w:rsidRPr="0006155F">
        <w:rPr>
          <w:rFonts w:ascii="Times New Roman" w:hAnsi="Times New Roman" w:cs="Times New Roman"/>
          <w:color w:val="000000" w:themeColor="text1"/>
          <w:spacing w:val="70"/>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k</w:t>
      </w:r>
      <w:r w:rsidRPr="0006155F">
        <w:rPr>
          <w:rFonts w:ascii="Times New Roman" w:hAnsi="Times New Roman" w:cs="Times New Roman"/>
          <w:color w:val="000000" w:themeColor="text1"/>
          <w:spacing w:val="-1"/>
          <w:sz w:val="28"/>
          <w:szCs w:val="28"/>
          <w:lang w:val="uz-Cyrl-UZ" w:eastAsia="ru-RU"/>
        </w:rPr>
        <w:t>ye</w:t>
      </w:r>
      <w:r w:rsidRPr="0006155F">
        <w:rPr>
          <w:rFonts w:ascii="Times New Roman" w:hAnsi="Times New Roman" w:cs="Times New Roman"/>
          <w:color w:val="000000" w:themeColor="text1"/>
          <w:sz w:val="28"/>
          <w:szCs w:val="28"/>
          <w:lang w:val="uz-Cyrl-UZ" w:eastAsia="ru-RU"/>
        </w:rPr>
        <w:t>ng</w:t>
      </w:r>
      <w:r w:rsidRPr="0006155F">
        <w:rPr>
          <w:rFonts w:ascii="Times New Roman" w:hAnsi="Times New Roman" w:cs="Times New Roman"/>
          <w:color w:val="000000" w:themeColor="text1"/>
          <w:spacing w:val="1"/>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t</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z w:val="28"/>
          <w:szCs w:val="28"/>
          <w:lang w:val="uz-Cyrl-UZ" w:eastAsia="ru-RU"/>
        </w:rPr>
        <w:t>rq</w:t>
      </w:r>
      <w:r w:rsidRPr="0006155F">
        <w:rPr>
          <w:rFonts w:ascii="Times New Roman" w:hAnsi="Times New Roman" w:cs="Times New Roman"/>
          <w:color w:val="000000" w:themeColor="text1"/>
          <w:spacing w:val="-1"/>
          <w:sz w:val="28"/>
          <w:szCs w:val="28"/>
          <w:lang w:val="uz-Cyrl-UZ" w:eastAsia="ru-RU"/>
        </w:rPr>
        <w:t>al</w:t>
      </w:r>
      <w:r w:rsidRPr="0006155F">
        <w:rPr>
          <w:rFonts w:ascii="Times New Roman" w:hAnsi="Times New Roman" w:cs="Times New Roman"/>
          <w:color w:val="000000" w:themeColor="text1"/>
          <w:sz w:val="28"/>
          <w:szCs w:val="28"/>
          <w:lang w:val="uz-Cyrl-UZ" w:eastAsia="ru-RU"/>
        </w:rPr>
        <w:t>a b</w:t>
      </w:r>
      <w:r w:rsidRPr="0006155F">
        <w:rPr>
          <w:rFonts w:ascii="Times New Roman" w:hAnsi="Times New Roman" w:cs="Times New Roman"/>
          <w:color w:val="000000" w:themeColor="text1"/>
          <w:spacing w:val="1"/>
          <w:sz w:val="28"/>
          <w:szCs w:val="28"/>
          <w:lang w:val="uz-Cyrl-UZ" w:eastAsia="ru-RU"/>
        </w:rPr>
        <w:t>o</w:t>
      </w:r>
      <w:r w:rsidRPr="0006155F">
        <w:rPr>
          <w:rFonts w:ascii="Times New Roman" w:hAnsi="Times New Roman" w:cs="Times New Roman"/>
          <w:color w:val="000000" w:themeColor="text1"/>
          <w:sz w:val="28"/>
          <w:szCs w:val="28"/>
          <w:lang w:val="uz-Cyrl-UZ" w:eastAsia="ru-RU"/>
        </w:rPr>
        <w:t>shl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di hamda ko‘plab o‘qituvchilar dars jarayonida samarali ishlatish yo‘llarini amaliyotga tadbiq etishdi. Ishbop (ishbilarmonlik)</w:t>
      </w:r>
      <w:r w:rsidRPr="0006155F">
        <w:rPr>
          <w:rFonts w:ascii="Times New Roman" w:hAnsi="Times New Roman" w:cs="Times New Roman"/>
          <w:color w:val="000000" w:themeColor="text1"/>
          <w:spacing w:val="134"/>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o‘yinl</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ri</w:t>
      </w:r>
      <w:r w:rsidRPr="0006155F">
        <w:rPr>
          <w:rFonts w:ascii="Times New Roman" w:hAnsi="Times New Roman" w:cs="Times New Roman"/>
          <w:color w:val="000000" w:themeColor="text1"/>
          <w:spacing w:val="-1"/>
          <w:sz w:val="28"/>
          <w:szCs w:val="28"/>
          <w:lang w:val="uz-Cyrl-UZ" w:eastAsia="ru-RU"/>
        </w:rPr>
        <w:t>ni</w:t>
      </w:r>
      <w:r w:rsidRPr="0006155F">
        <w:rPr>
          <w:rFonts w:ascii="Times New Roman" w:hAnsi="Times New Roman" w:cs="Times New Roman"/>
          <w:color w:val="000000" w:themeColor="text1"/>
          <w:sz w:val="28"/>
          <w:szCs w:val="28"/>
          <w:lang w:val="uz-Cyrl-UZ" w:eastAsia="ru-RU"/>
        </w:rPr>
        <w:t>ng</w:t>
      </w:r>
      <w:r w:rsidRPr="0006155F">
        <w:rPr>
          <w:rFonts w:ascii="Times New Roman" w:hAnsi="Times New Roman" w:cs="Times New Roman"/>
          <w:color w:val="000000" w:themeColor="text1"/>
          <w:spacing w:val="136"/>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a</w:t>
      </w:r>
      <w:r w:rsidRPr="0006155F">
        <w:rPr>
          <w:rFonts w:ascii="Times New Roman" w:hAnsi="Times New Roman" w:cs="Times New Roman"/>
          <w:color w:val="000000" w:themeColor="text1"/>
          <w:spacing w:val="-2"/>
          <w:sz w:val="28"/>
          <w:szCs w:val="28"/>
          <w:lang w:val="uz-Cyrl-UZ" w:eastAsia="ru-RU"/>
        </w:rPr>
        <w:t>s</w:t>
      </w:r>
      <w:r w:rsidRPr="0006155F">
        <w:rPr>
          <w:rFonts w:ascii="Times New Roman" w:hAnsi="Times New Roman" w:cs="Times New Roman"/>
          <w:color w:val="000000" w:themeColor="text1"/>
          <w:sz w:val="28"/>
          <w:szCs w:val="28"/>
          <w:lang w:val="uz-Cyrl-UZ" w:eastAsia="ru-RU"/>
        </w:rPr>
        <w:t>o</w:t>
      </w:r>
      <w:r w:rsidRPr="0006155F">
        <w:rPr>
          <w:rFonts w:ascii="Times New Roman" w:hAnsi="Times New Roman" w:cs="Times New Roman"/>
          <w:color w:val="000000" w:themeColor="text1"/>
          <w:spacing w:val="-1"/>
          <w:sz w:val="28"/>
          <w:szCs w:val="28"/>
          <w:lang w:val="uz-Cyrl-UZ" w:eastAsia="ru-RU"/>
        </w:rPr>
        <w:t>s</w:t>
      </w:r>
      <w:r w:rsidRPr="0006155F">
        <w:rPr>
          <w:rFonts w:ascii="Times New Roman" w:hAnsi="Times New Roman" w:cs="Times New Roman"/>
          <w:color w:val="000000" w:themeColor="text1"/>
          <w:sz w:val="28"/>
          <w:szCs w:val="28"/>
          <w:lang w:val="uz-Cyrl-UZ" w:eastAsia="ru-RU"/>
        </w:rPr>
        <w:t>iy</w:t>
      </w:r>
      <w:r w:rsidRPr="0006155F">
        <w:rPr>
          <w:rFonts w:ascii="Times New Roman" w:hAnsi="Times New Roman" w:cs="Times New Roman"/>
          <w:color w:val="000000" w:themeColor="text1"/>
          <w:spacing w:val="134"/>
          <w:sz w:val="28"/>
          <w:szCs w:val="28"/>
          <w:lang w:val="uz-Cyrl-UZ" w:eastAsia="ru-RU"/>
        </w:rPr>
        <w:t xml:space="preserve"> </w:t>
      </w:r>
      <w:r w:rsidRPr="0006155F">
        <w:rPr>
          <w:rFonts w:ascii="Times New Roman" w:hAnsi="Times New Roman" w:cs="Times New Roman"/>
          <w:color w:val="000000" w:themeColor="text1"/>
          <w:spacing w:val="1"/>
          <w:sz w:val="28"/>
          <w:szCs w:val="28"/>
          <w:lang w:val="uz-Cyrl-UZ" w:eastAsia="ru-RU"/>
        </w:rPr>
        <w:t>x</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z w:val="28"/>
          <w:szCs w:val="28"/>
          <w:lang w:val="uz-Cyrl-UZ" w:eastAsia="ru-RU"/>
        </w:rPr>
        <w:t>s</w:t>
      </w:r>
      <w:r w:rsidRPr="0006155F">
        <w:rPr>
          <w:rFonts w:ascii="Times New Roman" w:hAnsi="Times New Roman" w:cs="Times New Roman"/>
          <w:color w:val="000000" w:themeColor="text1"/>
          <w:spacing w:val="-3"/>
          <w:sz w:val="28"/>
          <w:szCs w:val="28"/>
          <w:lang w:val="uz-Cyrl-UZ" w:eastAsia="ru-RU"/>
        </w:rPr>
        <w:t>u</w:t>
      </w:r>
      <w:r w:rsidRPr="0006155F">
        <w:rPr>
          <w:rFonts w:ascii="Times New Roman" w:hAnsi="Times New Roman" w:cs="Times New Roman"/>
          <w:color w:val="000000" w:themeColor="text1"/>
          <w:sz w:val="28"/>
          <w:szCs w:val="28"/>
          <w:lang w:val="uz-Cyrl-UZ" w:eastAsia="ru-RU"/>
        </w:rPr>
        <w:t>siyati</w:t>
      </w:r>
      <w:r w:rsidRPr="0006155F">
        <w:rPr>
          <w:rFonts w:ascii="Times New Roman" w:hAnsi="Times New Roman" w:cs="Times New Roman"/>
          <w:color w:val="000000" w:themeColor="text1"/>
          <w:spacing w:val="137"/>
          <w:sz w:val="28"/>
          <w:szCs w:val="28"/>
          <w:lang w:val="uz-Cyrl-UZ" w:eastAsia="ru-RU"/>
        </w:rPr>
        <w:t xml:space="preserve"> </w:t>
      </w:r>
      <w:r w:rsidRPr="0006155F">
        <w:rPr>
          <w:rFonts w:ascii="Times New Roman" w:hAnsi="Times New Roman" w:cs="Times New Roman"/>
          <w:color w:val="000000" w:themeColor="text1"/>
          <w:sz w:val="28"/>
          <w:szCs w:val="28"/>
          <w:lang w:val="uz-Cyrl-UZ" w:eastAsia="ru-RU"/>
        </w:rPr>
        <w:t>o‘yin r</w:t>
      </w:r>
      <w:r w:rsidRPr="0006155F">
        <w:rPr>
          <w:rFonts w:ascii="Times New Roman" w:hAnsi="Times New Roman" w:cs="Times New Roman"/>
          <w:color w:val="000000" w:themeColor="text1"/>
          <w:spacing w:val="-1"/>
          <w:sz w:val="28"/>
          <w:szCs w:val="28"/>
          <w:lang w:val="uz-Cyrl-UZ" w:eastAsia="ru-RU"/>
        </w:rPr>
        <w:t>ye</w:t>
      </w:r>
      <w:r w:rsidRPr="0006155F">
        <w:rPr>
          <w:rFonts w:ascii="Times New Roman" w:hAnsi="Times New Roman" w:cs="Times New Roman"/>
          <w:color w:val="000000" w:themeColor="text1"/>
          <w:sz w:val="28"/>
          <w:szCs w:val="28"/>
          <w:lang w:val="uz-Cyrl-UZ" w:eastAsia="ru-RU"/>
        </w:rPr>
        <w:t>ja</w:t>
      </w:r>
      <w:r w:rsidRPr="0006155F">
        <w:rPr>
          <w:rFonts w:ascii="Times New Roman" w:hAnsi="Times New Roman" w:cs="Times New Roman"/>
          <w:color w:val="000000" w:themeColor="text1"/>
          <w:spacing w:val="-1"/>
          <w:sz w:val="28"/>
          <w:szCs w:val="28"/>
          <w:lang w:val="uz-Cyrl-UZ" w:eastAsia="ru-RU"/>
        </w:rPr>
        <w:t>si</w:t>
      </w:r>
      <w:r w:rsidRPr="0006155F">
        <w:rPr>
          <w:rFonts w:ascii="Times New Roman" w:hAnsi="Times New Roman" w:cs="Times New Roman"/>
          <w:color w:val="000000" w:themeColor="text1"/>
          <w:sz w:val="28"/>
          <w:szCs w:val="28"/>
          <w:lang w:val="uz-Cyrl-UZ" w:eastAsia="ru-RU"/>
        </w:rPr>
        <w:t>n</w:t>
      </w:r>
      <w:r w:rsidRPr="0006155F">
        <w:rPr>
          <w:rFonts w:ascii="Times New Roman" w:hAnsi="Times New Roman" w:cs="Times New Roman"/>
          <w:color w:val="000000" w:themeColor="text1"/>
          <w:spacing w:val="-1"/>
          <w:sz w:val="28"/>
          <w:szCs w:val="28"/>
          <w:lang w:val="uz-Cyrl-UZ" w:eastAsia="ru-RU"/>
        </w:rPr>
        <w:t>i</w:t>
      </w:r>
      <w:r w:rsidRPr="0006155F">
        <w:rPr>
          <w:rFonts w:ascii="Times New Roman" w:hAnsi="Times New Roman" w:cs="Times New Roman"/>
          <w:color w:val="000000" w:themeColor="text1"/>
          <w:sz w:val="28"/>
          <w:szCs w:val="28"/>
          <w:lang w:val="uz-Cyrl-UZ" w:eastAsia="ru-RU"/>
        </w:rPr>
        <w:t>ng o‘q</w:t>
      </w:r>
      <w:r w:rsidRPr="0006155F">
        <w:rPr>
          <w:rFonts w:ascii="Times New Roman" w:hAnsi="Times New Roman" w:cs="Times New Roman"/>
          <w:color w:val="000000" w:themeColor="text1"/>
          <w:spacing w:val="-1"/>
          <w:sz w:val="28"/>
          <w:szCs w:val="28"/>
          <w:lang w:val="uz-Cyrl-UZ" w:eastAsia="ru-RU"/>
        </w:rPr>
        <w:t>u</w:t>
      </w:r>
      <w:r w:rsidRPr="0006155F">
        <w:rPr>
          <w:rFonts w:ascii="Times New Roman" w:hAnsi="Times New Roman" w:cs="Times New Roman"/>
          <w:color w:val="000000" w:themeColor="text1"/>
          <w:sz w:val="28"/>
          <w:szCs w:val="28"/>
          <w:lang w:val="uz-Cyrl-UZ" w:eastAsia="ru-RU"/>
        </w:rPr>
        <w:t>v maqsadi</w:t>
      </w:r>
      <w:r w:rsidRPr="0006155F">
        <w:rPr>
          <w:rFonts w:ascii="Times New Roman" w:hAnsi="Times New Roman" w:cs="Times New Roman"/>
          <w:color w:val="000000" w:themeColor="text1"/>
          <w:spacing w:val="-2"/>
          <w:sz w:val="28"/>
          <w:szCs w:val="28"/>
          <w:lang w:val="uz-Cyrl-UZ" w:eastAsia="ru-RU"/>
        </w:rPr>
        <w:t>g</w:t>
      </w:r>
      <w:r w:rsidRPr="0006155F">
        <w:rPr>
          <w:rFonts w:ascii="Times New Roman" w:hAnsi="Times New Roman" w:cs="Times New Roman"/>
          <w:color w:val="000000" w:themeColor="text1"/>
          <w:sz w:val="28"/>
          <w:szCs w:val="28"/>
          <w:lang w:val="uz-Cyrl-UZ" w:eastAsia="ru-RU"/>
        </w:rPr>
        <w:t>a yo‘nalg</w:t>
      </w:r>
      <w:r w:rsidRPr="0006155F">
        <w:rPr>
          <w:rFonts w:ascii="Times New Roman" w:hAnsi="Times New Roman" w:cs="Times New Roman"/>
          <w:color w:val="000000" w:themeColor="text1"/>
          <w:spacing w:val="-1"/>
          <w:sz w:val="28"/>
          <w:szCs w:val="28"/>
          <w:lang w:val="uz-Cyrl-UZ" w:eastAsia="ru-RU"/>
        </w:rPr>
        <w:t>a</w:t>
      </w:r>
      <w:r w:rsidRPr="0006155F">
        <w:rPr>
          <w:rFonts w:ascii="Times New Roman" w:hAnsi="Times New Roman" w:cs="Times New Roman"/>
          <w:color w:val="000000" w:themeColor="text1"/>
          <w:sz w:val="28"/>
          <w:szCs w:val="28"/>
          <w:lang w:val="uz-Cyrl-UZ" w:eastAsia="ru-RU"/>
        </w:rPr>
        <w:t>nli</w:t>
      </w:r>
      <w:r w:rsidRPr="0006155F">
        <w:rPr>
          <w:rFonts w:ascii="Times New Roman" w:hAnsi="Times New Roman" w:cs="Times New Roman"/>
          <w:color w:val="000000" w:themeColor="text1"/>
          <w:spacing w:val="-2"/>
          <w:sz w:val="28"/>
          <w:szCs w:val="28"/>
          <w:lang w:val="uz-Cyrl-UZ" w:eastAsia="ru-RU"/>
        </w:rPr>
        <w:t>g</w:t>
      </w:r>
      <w:r w:rsidRPr="0006155F">
        <w:rPr>
          <w:rFonts w:ascii="Times New Roman" w:hAnsi="Times New Roman" w:cs="Times New Roman"/>
          <w:color w:val="000000" w:themeColor="text1"/>
          <w:sz w:val="28"/>
          <w:szCs w:val="28"/>
          <w:lang w:val="uz-Cyrl-UZ" w:eastAsia="ru-RU"/>
        </w:rPr>
        <w:t>i hamda o‘quvchini yangi ixtiro va kashfiyotlar sari ruhlantirganligi bilan muhimdir. Bunda o‘q</w:t>
      </w:r>
      <w:r w:rsidRPr="0006155F">
        <w:rPr>
          <w:rFonts w:ascii="Times New Roman" w:hAnsi="Times New Roman" w:cs="Times New Roman"/>
          <w:color w:val="000000" w:themeColor="text1"/>
          <w:spacing w:val="-1"/>
          <w:sz w:val="28"/>
          <w:szCs w:val="28"/>
          <w:lang w:val="uz-Cyrl-UZ" w:eastAsia="ru-RU"/>
        </w:rPr>
        <w:t>u</w:t>
      </w:r>
      <w:r w:rsidRPr="0006155F">
        <w:rPr>
          <w:rFonts w:ascii="Times New Roman" w:hAnsi="Times New Roman" w:cs="Times New Roman"/>
          <w:color w:val="000000" w:themeColor="text1"/>
          <w:sz w:val="28"/>
          <w:szCs w:val="28"/>
          <w:lang w:val="uz-Cyrl-UZ" w:eastAsia="ru-RU"/>
        </w:rPr>
        <w:t>v  maqs</w:t>
      </w:r>
      <w:r w:rsidRPr="0006155F">
        <w:rPr>
          <w:rFonts w:ascii="Times New Roman" w:hAnsi="Times New Roman" w:cs="Times New Roman"/>
          <w:color w:val="000000" w:themeColor="text1"/>
          <w:spacing w:val="-1"/>
          <w:sz w:val="28"/>
          <w:szCs w:val="28"/>
          <w:lang w:val="uz-Cyrl-UZ" w:eastAsia="ru-RU"/>
        </w:rPr>
        <w:t>ad</w:t>
      </w:r>
      <w:r w:rsidRPr="0006155F">
        <w:rPr>
          <w:rFonts w:ascii="Times New Roman" w:hAnsi="Times New Roman" w:cs="Times New Roman"/>
          <w:color w:val="000000" w:themeColor="text1"/>
          <w:sz w:val="28"/>
          <w:szCs w:val="28"/>
          <w:lang w:val="uz-Cyrl-UZ" w:eastAsia="ru-RU"/>
        </w:rPr>
        <w:t xml:space="preserve">i </w:t>
      </w:r>
      <w:r w:rsidRPr="0006155F">
        <w:rPr>
          <w:rFonts w:ascii="Times New Roman" w:hAnsi="Times New Roman" w:cs="Times New Roman"/>
          <w:color w:val="000000" w:themeColor="text1"/>
          <w:spacing w:val="-56"/>
          <w:sz w:val="28"/>
          <w:szCs w:val="28"/>
          <w:lang w:val="uz-Cyrl-UZ" w:eastAsia="ru-RU"/>
        </w:rPr>
        <w:t>o‘</w:t>
      </w:r>
      <w:r w:rsidRPr="0006155F">
        <w:rPr>
          <w:rFonts w:ascii="Times New Roman" w:hAnsi="Times New Roman" w:cs="Times New Roman"/>
          <w:color w:val="000000" w:themeColor="text1"/>
          <w:sz w:val="28"/>
          <w:szCs w:val="28"/>
          <w:lang w:val="uz-Cyrl-UZ" w:eastAsia="ru-RU"/>
        </w:rPr>
        <w:t>yin va</w:t>
      </w:r>
      <w:r w:rsidRPr="0006155F">
        <w:rPr>
          <w:rFonts w:ascii="Times New Roman" w:hAnsi="Times New Roman" w:cs="Times New Roman"/>
          <w:color w:val="000000" w:themeColor="text1"/>
          <w:spacing w:val="-1"/>
          <w:sz w:val="28"/>
          <w:szCs w:val="28"/>
          <w:lang w:val="uz-Cyrl-UZ" w:eastAsia="ru-RU"/>
        </w:rPr>
        <w:t>zi</w:t>
      </w:r>
      <w:r w:rsidRPr="0006155F">
        <w:rPr>
          <w:rFonts w:ascii="Times New Roman" w:hAnsi="Times New Roman" w:cs="Times New Roman"/>
          <w:color w:val="000000" w:themeColor="text1"/>
          <w:sz w:val="28"/>
          <w:szCs w:val="28"/>
          <w:lang w:val="uz-Cyrl-UZ" w:eastAsia="ru-RU"/>
        </w:rPr>
        <w:t>fal</w:t>
      </w:r>
      <w:r w:rsidRPr="0006155F">
        <w:rPr>
          <w:rFonts w:ascii="Times New Roman" w:hAnsi="Times New Roman" w:cs="Times New Roman"/>
          <w:color w:val="000000" w:themeColor="text1"/>
          <w:spacing w:val="-2"/>
          <w:sz w:val="28"/>
          <w:szCs w:val="28"/>
          <w:lang w:val="uz-Cyrl-UZ" w:eastAsia="ru-RU"/>
        </w:rPr>
        <w:t>a</w:t>
      </w:r>
      <w:r w:rsidRPr="0006155F">
        <w:rPr>
          <w:rFonts w:ascii="Times New Roman" w:hAnsi="Times New Roman" w:cs="Times New Roman"/>
          <w:color w:val="000000" w:themeColor="text1"/>
          <w:spacing w:val="-1"/>
          <w:sz w:val="28"/>
          <w:szCs w:val="28"/>
          <w:lang w:val="uz-Cyrl-UZ" w:eastAsia="ru-RU"/>
        </w:rPr>
        <w:t>r</w:t>
      </w:r>
      <w:r w:rsidRPr="0006155F">
        <w:rPr>
          <w:rFonts w:ascii="Times New Roman" w:hAnsi="Times New Roman" w:cs="Times New Roman"/>
          <w:color w:val="000000" w:themeColor="text1"/>
          <w:sz w:val="28"/>
          <w:szCs w:val="28"/>
          <w:lang w:val="uz-Cyrl-UZ" w:eastAsia="ru-RU"/>
        </w:rPr>
        <w:t>i doira</w:t>
      </w:r>
      <w:r w:rsidRPr="0006155F">
        <w:rPr>
          <w:rFonts w:ascii="Times New Roman" w:hAnsi="Times New Roman" w:cs="Times New Roman"/>
          <w:color w:val="000000" w:themeColor="text1"/>
          <w:spacing w:val="-2"/>
          <w:sz w:val="28"/>
          <w:szCs w:val="28"/>
          <w:lang w:val="uz-Cyrl-UZ" w:eastAsia="ru-RU"/>
        </w:rPr>
        <w:t>s</w:t>
      </w:r>
      <w:r w:rsidRPr="0006155F">
        <w:rPr>
          <w:rFonts w:ascii="Times New Roman" w:hAnsi="Times New Roman" w:cs="Times New Roman"/>
          <w:color w:val="000000" w:themeColor="text1"/>
          <w:sz w:val="28"/>
          <w:szCs w:val="28"/>
          <w:lang w:val="uz-Cyrl-UZ" w:eastAsia="ru-RU"/>
        </w:rPr>
        <w:t>i</w:t>
      </w:r>
      <w:r w:rsidRPr="0006155F">
        <w:rPr>
          <w:rFonts w:ascii="Times New Roman" w:hAnsi="Times New Roman" w:cs="Times New Roman"/>
          <w:color w:val="000000" w:themeColor="text1"/>
          <w:spacing w:val="1"/>
          <w:sz w:val="28"/>
          <w:szCs w:val="28"/>
          <w:lang w:val="uz-Cyrl-UZ" w:eastAsia="ru-RU"/>
        </w:rPr>
        <w:t>d</w:t>
      </w:r>
      <w:r w:rsidRPr="0006155F">
        <w:rPr>
          <w:rFonts w:ascii="Times New Roman" w:hAnsi="Times New Roman" w:cs="Times New Roman"/>
          <w:color w:val="000000" w:themeColor="text1"/>
          <w:sz w:val="28"/>
          <w:szCs w:val="28"/>
          <w:lang w:val="uz-Cyrl-UZ" w:eastAsia="ru-RU"/>
        </w:rPr>
        <w:t xml:space="preserve">a amalga oshiriladi. </w:t>
      </w:r>
    </w:p>
    <w:p w14:paraId="28A29A6A" w14:textId="77777777" w:rsidR="0052073E" w:rsidRPr="0006155F"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0F99177C" w14:textId="77777777" w:rsidR="0052073E" w:rsidRPr="0006155F"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1F5BE182" w14:textId="2E520ADB" w:rsidR="0052073E" w:rsidRPr="0006155F"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b/>
          <w:bCs/>
          <w:color w:val="000000" w:themeColor="text1"/>
          <w:sz w:val="28"/>
          <w:szCs w:val="28"/>
          <w:lang w:val="en-US" w:eastAsia="ru-RU"/>
        </w:rPr>
        <w:t xml:space="preserve">2. </w:t>
      </w:r>
      <w:r w:rsidRPr="0006155F">
        <w:rPr>
          <w:rFonts w:ascii="Times New Roman" w:eastAsia="Arial" w:hAnsi="Times New Roman" w:cs="Times New Roman"/>
          <w:b/>
          <w:bCs/>
          <w:color w:val="000000" w:themeColor="text1"/>
          <w:sz w:val="28"/>
          <w:szCs w:val="28"/>
          <w:lang w:val="uz-Cyrl-UZ" w:eastAsia="ru-RU"/>
        </w:rPr>
        <w:t>Quyida reja namunasi</w:t>
      </w:r>
      <w:r w:rsidRPr="0006155F">
        <w:rPr>
          <w:rFonts w:ascii="Times New Roman" w:eastAsia="Arial" w:hAnsi="Times New Roman" w:cs="Times New Roman"/>
          <w:b/>
          <w:bCs/>
          <w:color w:val="000000" w:themeColor="text1"/>
          <w:sz w:val="28"/>
          <w:szCs w:val="28"/>
          <w:lang w:val="en-US" w:eastAsia="ru-RU"/>
        </w:rPr>
        <w:t xml:space="preserve"> </w:t>
      </w:r>
      <w:proofErr w:type="spellStart"/>
      <w:r w:rsidRPr="0006155F">
        <w:rPr>
          <w:rFonts w:ascii="Times New Roman" w:eastAsia="Arial" w:hAnsi="Times New Roman" w:cs="Times New Roman"/>
          <w:b/>
          <w:bCs/>
          <w:color w:val="000000" w:themeColor="text1"/>
          <w:sz w:val="28"/>
          <w:szCs w:val="28"/>
          <w:lang w:val="en-US" w:eastAsia="ru-RU"/>
        </w:rPr>
        <w:t>ilovada</w:t>
      </w:r>
      <w:proofErr w:type="spellEnd"/>
      <w:r w:rsidRPr="0006155F">
        <w:rPr>
          <w:rFonts w:ascii="Times New Roman" w:eastAsia="Arial" w:hAnsi="Times New Roman" w:cs="Times New Roman"/>
          <w:b/>
          <w:bCs/>
          <w:color w:val="000000" w:themeColor="text1"/>
          <w:sz w:val="28"/>
          <w:szCs w:val="28"/>
          <w:lang w:val="en-US" w:eastAsia="ru-RU"/>
        </w:rPr>
        <w:t xml:space="preserve"> </w:t>
      </w:r>
      <w:proofErr w:type="spellStart"/>
      <w:r w:rsidRPr="0006155F">
        <w:rPr>
          <w:rFonts w:ascii="Times New Roman" w:eastAsia="Arial" w:hAnsi="Times New Roman" w:cs="Times New Roman"/>
          <w:b/>
          <w:bCs/>
          <w:color w:val="000000" w:themeColor="text1"/>
          <w:sz w:val="28"/>
          <w:szCs w:val="28"/>
          <w:lang w:val="en-US" w:eastAsia="ru-RU"/>
        </w:rPr>
        <w:t>beriladi</w:t>
      </w:r>
      <w:proofErr w:type="spellEnd"/>
      <w:r w:rsidRPr="0006155F">
        <w:rPr>
          <w:rFonts w:ascii="Times New Roman" w:eastAsia="Arial" w:hAnsi="Times New Roman" w:cs="Times New Roman"/>
          <w:b/>
          <w:bCs/>
          <w:color w:val="000000" w:themeColor="text1"/>
          <w:sz w:val="28"/>
          <w:szCs w:val="28"/>
          <w:lang w:val="en-US" w:eastAsia="ru-RU"/>
        </w:rPr>
        <w:t>.</w:t>
      </w:r>
    </w:p>
    <w:p w14:paraId="22E70A46" w14:textId="77777777" w:rsidR="0052073E" w:rsidRPr="0006155F" w:rsidRDefault="0052073E" w:rsidP="00CB482F">
      <w:pPr>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06155F">
        <w:rPr>
          <w:rFonts w:ascii="Times New Roman" w:eastAsia="Arial" w:hAnsi="Times New Roman" w:cs="Times New Roman"/>
          <w:color w:val="000000" w:themeColor="text1"/>
          <w:sz w:val="28"/>
          <w:szCs w:val="28"/>
          <w:lang w:val="uz-Cyrl-UZ" w:eastAsia="ru-RU"/>
        </w:rPr>
        <w:t>3.4- jadval. Mahorat darslarida o‘tilishi rejalashtirilgan mavzular va ajratilgan soatlar (jami 34 soat)</w:t>
      </w:r>
    </w:p>
    <w:tbl>
      <w:tblPr>
        <w:tblStyle w:val="af3"/>
        <w:tblW w:w="9634" w:type="dxa"/>
        <w:tblLook w:val="04A0" w:firstRow="1" w:lastRow="0" w:firstColumn="1" w:lastColumn="0" w:noHBand="0" w:noVBand="1"/>
      </w:tblPr>
      <w:tblGrid>
        <w:gridCol w:w="1172"/>
        <w:gridCol w:w="3122"/>
        <w:gridCol w:w="1390"/>
        <w:gridCol w:w="1917"/>
        <w:gridCol w:w="1215"/>
        <w:gridCol w:w="818"/>
      </w:tblGrid>
      <w:tr w:rsidR="0052073E" w:rsidRPr="0006155F" w14:paraId="4899A7CC" w14:textId="77777777" w:rsidTr="008A29E5">
        <w:tc>
          <w:tcPr>
            <w:tcW w:w="1176" w:type="dxa"/>
          </w:tcPr>
          <w:p w14:paraId="1481F54D" w14:textId="77777777" w:rsidR="0052073E" w:rsidRPr="0006155F"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06155F">
              <w:rPr>
                <w:rFonts w:ascii="Times New Roman" w:eastAsia="Cambria" w:hAnsi="Times New Roman" w:cs="Times New Roman"/>
                <w:b/>
                <w:color w:val="000000" w:themeColor="text1"/>
                <w:sz w:val="24"/>
                <w:szCs w:val="24"/>
                <w:lang w:val="uz-Cyrl-UZ"/>
              </w:rPr>
              <w:t>T.r</w:t>
            </w:r>
          </w:p>
        </w:tc>
        <w:tc>
          <w:tcPr>
            <w:tcW w:w="3129" w:type="dxa"/>
          </w:tcPr>
          <w:p w14:paraId="58AC4497" w14:textId="77777777" w:rsidR="0052073E" w:rsidRPr="0006155F"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06155F">
              <w:rPr>
                <w:rFonts w:ascii="Times New Roman" w:eastAsia="Cambria" w:hAnsi="Times New Roman" w:cs="Times New Roman"/>
                <w:b/>
                <w:color w:val="000000" w:themeColor="text1"/>
                <w:sz w:val="24"/>
                <w:szCs w:val="24"/>
                <w:lang w:val="uz-Cyrl-UZ"/>
              </w:rPr>
              <w:t>Mavzular</w:t>
            </w:r>
          </w:p>
        </w:tc>
        <w:tc>
          <w:tcPr>
            <w:tcW w:w="1373" w:type="dxa"/>
          </w:tcPr>
          <w:p w14:paraId="63D048D8" w14:textId="77777777" w:rsidR="0052073E" w:rsidRPr="0006155F"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06155F">
              <w:rPr>
                <w:rFonts w:ascii="Times New Roman" w:eastAsia="Cambria" w:hAnsi="Times New Roman" w:cs="Times New Roman"/>
                <w:b/>
                <w:color w:val="000000" w:themeColor="text1"/>
                <w:sz w:val="24"/>
                <w:szCs w:val="24"/>
                <w:lang w:val="uz-Cyrl-UZ"/>
              </w:rPr>
              <w:t>Mashg‘ulot soati</w:t>
            </w:r>
          </w:p>
        </w:tc>
        <w:tc>
          <w:tcPr>
            <w:tcW w:w="1920" w:type="dxa"/>
          </w:tcPr>
          <w:p w14:paraId="48876733" w14:textId="77777777" w:rsidR="0052073E" w:rsidRPr="0006155F"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06155F">
              <w:rPr>
                <w:rFonts w:ascii="Times New Roman" w:eastAsia="Cambria" w:hAnsi="Times New Roman" w:cs="Times New Roman"/>
                <w:b/>
                <w:color w:val="000000" w:themeColor="text1"/>
                <w:sz w:val="24"/>
                <w:szCs w:val="24"/>
                <w:lang w:val="uz-Cyrl-UZ"/>
              </w:rPr>
              <w:t>O‘tkazilish vaqti</w:t>
            </w:r>
          </w:p>
        </w:tc>
        <w:tc>
          <w:tcPr>
            <w:tcW w:w="1217" w:type="dxa"/>
          </w:tcPr>
          <w:p w14:paraId="0D8EFC7A" w14:textId="77777777" w:rsidR="0052073E" w:rsidRPr="0006155F"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06155F">
              <w:rPr>
                <w:rFonts w:ascii="Times New Roman" w:eastAsia="Cambria" w:hAnsi="Times New Roman" w:cs="Times New Roman"/>
                <w:b/>
                <w:color w:val="000000" w:themeColor="text1"/>
                <w:sz w:val="24"/>
                <w:szCs w:val="24"/>
                <w:lang w:val="uz-Cyrl-UZ"/>
              </w:rPr>
              <w:t>Mas’ul</w:t>
            </w:r>
          </w:p>
        </w:tc>
        <w:tc>
          <w:tcPr>
            <w:tcW w:w="819" w:type="dxa"/>
          </w:tcPr>
          <w:p w14:paraId="41788BD8" w14:textId="77777777" w:rsidR="0052073E" w:rsidRPr="0006155F"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06155F">
              <w:rPr>
                <w:rFonts w:ascii="Times New Roman" w:eastAsia="Cambria" w:hAnsi="Times New Roman" w:cs="Times New Roman"/>
                <w:b/>
                <w:color w:val="000000" w:themeColor="text1"/>
                <w:sz w:val="24"/>
                <w:szCs w:val="24"/>
                <w:lang w:val="uz-Cyrl-UZ"/>
              </w:rPr>
              <w:t>Izoh</w:t>
            </w:r>
          </w:p>
        </w:tc>
      </w:tr>
      <w:tr w:rsidR="0052073E" w:rsidRPr="0006155F" w14:paraId="76DC2D88" w14:textId="77777777" w:rsidTr="008A29E5">
        <w:trPr>
          <w:trHeight w:val="339"/>
        </w:trPr>
        <w:tc>
          <w:tcPr>
            <w:tcW w:w="9634" w:type="dxa"/>
            <w:gridSpan w:val="6"/>
          </w:tcPr>
          <w:p w14:paraId="49C71E24"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r w:rsidRPr="0006155F">
              <w:rPr>
                <w:rFonts w:ascii="Times New Roman" w:eastAsia="Cambria" w:hAnsi="Times New Roman" w:cs="Times New Roman"/>
                <w:b/>
                <w:color w:val="000000" w:themeColor="text1"/>
                <w:sz w:val="24"/>
                <w:szCs w:val="24"/>
                <w:lang w:val="en-US"/>
              </w:rPr>
              <w:t xml:space="preserve">I </w:t>
            </w:r>
            <w:r w:rsidRPr="0006155F">
              <w:rPr>
                <w:rFonts w:ascii="Times New Roman" w:eastAsia="Cambria" w:hAnsi="Times New Roman" w:cs="Times New Roman"/>
                <w:b/>
                <w:color w:val="000000" w:themeColor="text1"/>
                <w:sz w:val="24"/>
                <w:szCs w:val="24"/>
                <w:lang w:val="uz-Cyrl-UZ"/>
              </w:rPr>
              <w:t>chorak 9 soat</w:t>
            </w:r>
          </w:p>
        </w:tc>
      </w:tr>
      <w:tr w:rsidR="0052073E" w:rsidRPr="0006155F" w14:paraId="6D8D821A" w14:textId="77777777" w:rsidTr="008A29E5">
        <w:tc>
          <w:tcPr>
            <w:tcW w:w="1176" w:type="dxa"/>
          </w:tcPr>
          <w:p w14:paraId="77CBAE2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3129" w:type="dxa"/>
          </w:tcPr>
          <w:p w14:paraId="5BE599E3"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So‘z san’ati</w:t>
            </w:r>
          </w:p>
          <w:p w14:paraId="124D737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 xml:space="preserve">Har bir millatning dunyoda borligini ko‘rsatadigan oyinai hayoti – bu uning milliy tili va adabiyotidir </w:t>
            </w:r>
          </w:p>
        </w:tc>
        <w:tc>
          <w:tcPr>
            <w:tcW w:w="1373" w:type="dxa"/>
            <w:vAlign w:val="center"/>
          </w:tcPr>
          <w:p w14:paraId="405308C0"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vAlign w:val="center"/>
          </w:tcPr>
          <w:p w14:paraId="4C837EE6"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6BA80C87"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c>
          <w:tcPr>
            <w:tcW w:w="819" w:type="dxa"/>
          </w:tcPr>
          <w:p w14:paraId="28F5821E"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r>
      <w:tr w:rsidR="0052073E" w:rsidRPr="0006155F" w14:paraId="12BD94FC" w14:textId="77777777" w:rsidTr="008A29E5">
        <w:tc>
          <w:tcPr>
            <w:tcW w:w="1176" w:type="dxa"/>
          </w:tcPr>
          <w:p w14:paraId="68C50B0A"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lastRenderedPageBreak/>
              <w:t>2</w:t>
            </w:r>
          </w:p>
        </w:tc>
        <w:tc>
          <w:tcPr>
            <w:tcW w:w="3129" w:type="dxa"/>
          </w:tcPr>
          <w:p w14:paraId="6A45788A"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Shaxs kamolotida badiiy adabiyotning o‘rni</w:t>
            </w:r>
          </w:p>
        </w:tc>
        <w:tc>
          <w:tcPr>
            <w:tcW w:w="1373" w:type="dxa"/>
          </w:tcPr>
          <w:p w14:paraId="062E3448"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3598621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31F794C0"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2124A6B"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6F1CD87C" w14:textId="77777777" w:rsidTr="008A29E5">
        <w:tc>
          <w:tcPr>
            <w:tcW w:w="1176" w:type="dxa"/>
          </w:tcPr>
          <w:p w14:paraId="0E093E2D"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3</w:t>
            </w:r>
          </w:p>
        </w:tc>
        <w:tc>
          <w:tcPr>
            <w:tcW w:w="3129" w:type="dxa"/>
          </w:tcPr>
          <w:p w14:paraId="13A2F86D"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 asar haqida</w:t>
            </w:r>
          </w:p>
        </w:tc>
        <w:tc>
          <w:tcPr>
            <w:tcW w:w="1373" w:type="dxa"/>
          </w:tcPr>
          <w:p w14:paraId="6E212A49"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096037AC"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4B446C6B"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1B0021C9"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31FAF869" w14:textId="77777777" w:rsidTr="008A29E5">
        <w:tc>
          <w:tcPr>
            <w:tcW w:w="1176" w:type="dxa"/>
          </w:tcPr>
          <w:p w14:paraId="40A9FD4A"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4</w:t>
            </w:r>
          </w:p>
        </w:tc>
        <w:tc>
          <w:tcPr>
            <w:tcW w:w="3129" w:type="dxa"/>
          </w:tcPr>
          <w:p w14:paraId="5466DD9E"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Badiiylik adabiyotning asosiy xususiyati</w:t>
            </w:r>
          </w:p>
        </w:tc>
        <w:tc>
          <w:tcPr>
            <w:tcW w:w="1373" w:type="dxa"/>
          </w:tcPr>
          <w:p w14:paraId="0950D928"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7DA79670"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21434EC2"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2E313CEC"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0E022FED" w14:textId="77777777" w:rsidTr="008A29E5">
        <w:tc>
          <w:tcPr>
            <w:tcW w:w="1176" w:type="dxa"/>
          </w:tcPr>
          <w:p w14:paraId="0418A359"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5</w:t>
            </w:r>
          </w:p>
        </w:tc>
        <w:tc>
          <w:tcPr>
            <w:tcW w:w="3129" w:type="dxa"/>
          </w:tcPr>
          <w:p w14:paraId="403F409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Adabiyot va mafkura</w:t>
            </w:r>
          </w:p>
        </w:tc>
        <w:tc>
          <w:tcPr>
            <w:tcW w:w="1373" w:type="dxa"/>
          </w:tcPr>
          <w:p w14:paraId="559D774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14F504B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16C3470A"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5C88FA96"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79480388" w14:textId="77777777" w:rsidTr="008A29E5">
        <w:tc>
          <w:tcPr>
            <w:tcW w:w="1176" w:type="dxa"/>
          </w:tcPr>
          <w:p w14:paraId="04F54C00"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6</w:t>
            </w:r>
          </w:p>
        </w:tc>
        <w:tc>
          <w:tcPr>
            <w:tcW w:w="3129" w:type="dxa"/>
          </w:tcPr>
          <w:p w14:paraId="5171589E"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 asar mazmuni</w:t>
            </w:r>
          </w:p>
        </w:tc>
        <w:tc>
          <w:tcPr>
            <w:tcW w:w="1373" w:type="dxa"/>
          </w:tcPr>
          <w:p w14:paraId="04617D38"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2B0D7C53"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3F6751B9"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9B6EA50"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0981DD83" w14:textId="77777777" w:rsidTr="008A29E5">
        <w:tc>
          <w:tcPr>
            <w:tcW w:w="1176" w:type="dxa"/>
          </w:tcPr>
          <w:p w14:paraId="5ABC7E01"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7</w:t>
            </w:r>
          </w:p>
        </w:tc>
        <w:tc>
          <w:tcPr>
            <w:tcW w:w="3129" w:type="dxa"/>
          </w:tcPr>
          <w:p w14:paraId="0C3AC11C"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 asarda shakl va mazmun tushunchasi</w:t>
            </w:r>
          </w:p>
        </w:tc>
        <w:tc>
          <w:tcPr>
            <w:tcW w:w="1373" w:type="dxa"/>
          </w:tcPr>
          <w:p w14:paraId="450F135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6E666F2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6AC26CD3"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D5D60F"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79AE772F" w14:textId="77777777" w:rsidTr="008A29E5">
        <w:tc>
          <w:tcPr>
            <w:tcW w:w="1176" w:type="dxa"/>
          </w:tcPr>
          <w:p w14:paraId="561B98D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8</w:t>
            </w:r>
          </w:p>
        </w:tc>
        <w:tc>
          <w:tcPr>
            <w:tcW w:w="3129" w:type="dxa"/>
          </w:tcPr>
          <w:p w14:paraId="7BC28CE6"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 asar syujeti</w:t>
            </w:r>
          </w:p>
        </w:tc>
        <w:tc>
          <w:tcPr>
            <w:tcW w:w="1373" w:type="dxa"/>
          </w:tcPr>
          <w:p w14:paraId="71A440DF"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4559ABD0"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1C212DB2"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E2C50E"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430E4DFF" w14:textId="77777777" w:rsidTr="008A29E5">
        <w:tc>
          <w:tcPr>
            <w:tcW w:w="1176" w:type="dxa"/>
          </w:tcPr>
          <w:p w14:paraId="351F42C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9</w:t>
            </w:r>
          </w:p>
        </w:tc>
        <w:tc>
          <w:tcPr>
            <w:tcW w:w="3129" w:type="dxa"/>
          </w:tcPr>
          <w:p w14:paraId="0B50C98C"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Raqamli iqtisodiyotda zamonaviy ilmiy yondashuvlar va innovatsiyalar </w:t>
            </w:r>
          </w:p>
        </w:tc>
        <w:tc>
          <w:tcPr>
            <w:tcW w:w="1373" w:type="dxa"/>
          </w:tcPr>
          <w:p w14:paraId="3550B4C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74335974"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70FBB551"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0367E023"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36E91878" w14:textId="77777777" w:rsidTr="008A29E5">
        <w:tc>
          <w:tcPr>
            <w:tcW w:w="9634" w:type="dxa"/>
            <w:gridSpan w:val="6"/>
          </w:tcPr>
          <w:p w14:paraId="16D2FAB8" w14:textId="77777777" w:rsidR="0052073E" w:rsidRPr="0006155F"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06155F">
              <w:rPr>
                <w:rFonts w:ascii="Times New Roman" w:eastAsia="Cambria" w:hAnsi="Times New Roman" w:cs="Times New Roman"/>
                <w:b/>
                <w:bCs/>
                <w:color w:val="000000" w:themeColor="text1"/>
                <w:sz w:val="24"/>
                <w:szCs w:val="24"/>
                <w:lang w:val="uz-Cyrl-UZ"/>
              </w:rPr>
              <w:t>II chorak 7 soat</w:t>
            </w:r>
          </w:p>
        </w:tc>
      </w:tr>
      <w:tr w:rsidR="0052073E" w:rsidRPr="0006155F" w14:paraId="18F63DDF" w14:textId="77777777" w:rsidTr="008A29E5">
        <w:tc>
          <w:tcPr>
            <w:tcW w:w="1176" w:type="dxa"/>
          </w:tcPr>
          <w:p w14:paraId="275C9334"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3129" w:type="dxa"/>
          </w:tcPr>
          <w:p w14:paraId="2588030A"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 obraz va obrazlilik (o‘zbek romanlarida)</w:t>
            </w:r>
          </w:p>
        </w:tc>
        <w:tc>
          <w:tcPr>
            <w:tcW w:w="1373" w:type="dxa"/>
          </w:tcPr>
          <w:p w14:paraId="6DE9659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2DEBD66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4B8C36CE"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D1F686E"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130DBD0E" w14:textId="77777777" w:rsidTr="008A29E5">
        <w:tc>
          <w:tcPr>
            <w:tcW w:w="1176" w:type="dxa"/>
          </w:tcPr>
          <w:p w14:paraId="39B05BC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2</w:t>
            </w:r>
          </w:p>
        </w:tc>
        <w:tc>
          <w:tcPr>
            <w:tcW w:w="3129" w:type="dxa"/>
          </w:tcPr>
          <w:p w14:paraId="3DBE5509"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 asar tili</w:t>
            </w:r>
          </w:p>
        </w:tc>
        <w:tc>
          <w:tcPr>
            <w:tcW w:w="1373" w:type="dxa"/>
          </w:tcPr>
          <w:p w14:paraId="49D10F63"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74482FFD"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1065F3C0"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244C386"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179A1802" w14:textId="77777777" w:rsidTr="008A29E5">
        <w:tc>
          <w:tcPr>
            <w:tcW w:w="1176" w:type="dxa"/>
          </w:tcPr>
          <w:p w14:paraId="111A7F9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3</w:t>
            </w:r>
          </w:p>
        </w:tc>
        <w:tc>
          <w:tcPr>
            <w:tcW w:w="3129" w:type="dxa"/>
          </w:tcPr>
          <w:p w14:paraId="409E15A8"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 tasvir va ifoda vositalari</w:t>
            </w:r>
          </w:p>
        </w:tc>
        <w:tc>
          <w:tcPr>
            <w:tcW w:w="1373" w:type="dxa"/>
          </w:tcPr>
          <w:p w14:paraId="0BB1984A"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372C0296"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2E6BF4B5"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E9790C7"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5F3C61BE" w14:textId="77777777" w:rsidTr="008A29E5">
        <w:tc>
          <w:tcPr>
            <w:tcW w:w="1176" w:type="dxa"/>
          </w:tcPr>
          <w:p w14:paraId="0D97C5FE"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lastRenderedPageBreak/>
              <w:t>4</w:t>
            </w:r>
          </w:p>
        </w:tc>
        <w:tc>
          <w:tcPr>
            <w:tcW w:w="3129" w:type="dxa"/>
          </w:tcPr>
          <w:p w14:paraId="12935CC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 mahorat ( nasr)</w:t>
            </w:r>
          </w:p>
        </w:tc>
        <w:tc>
          <w:tcPr>
            <w:tcW w:w="1373" w:type="dxa"/>
          </w:tcPr>
          <w:p w14:paraId="3A5AAD96"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43C219ED"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0869690D"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EEFC3EE"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7CD4851B" w14:textId="77777777" w:rsidTr="008A29E5">
        <w:tc>
          <w:tcPr>
            <w:tcW w:w="1176" w:type="dxa"/>
          </w:tcPr>
          <w:p w14:paraId="2A7E9F86"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5</w:t>
            </w:r>
          </w:p>
        </w:tc>
        <w:tc>
          <w:tcPr>
            <w:tcW w:w="3129" w:type="dxa"/>
          </w:tcPr>
          <w:p w14:paraId="56BAA7ED"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 mahorat (nazm)</w:t>
            </w:r>
          </w:p>
        </w:tc>
        <w:tc>
          <w:tcPr>
            <w:tcW w:w="1373" w:type="dxa"/>
          </w:tcPr>
          <w:p w14:paraId="51C91D8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2B7F2D4C"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48F9813E"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26E0100D"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2E6E888A" w14:textId="77777777" w:rsidTr="008A29E5">
        <w:tc>
          <w:tcPr>
            <w:tcW w:w="1176" w:type="dxa"/>
          </w:tcPr>
          <w:p w14:paraId="00035A78"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6</w:t>
            </w:r>
          </w:p>
        </w:tc>
        <w:tc>
          <w:tcPr>
            <w:tcW w:w="3129" w:type="dxa"/>
          </w:tcPr>
          <w:p w14:paraId="1BB2523C"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 xml:space="preserve">Lirik tur va uning janrlari haqida </w:t>
            </w:r>
          </w:p>
        </w:tc>
        <w:tc>
          <w:tcPr>
            <w:tcW w:w="1373" w:type="dxa"/>
          </w:tcPr>
          <w:p w14:paraId="23099AD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4285357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0B6180F2"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69C8A33"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52A029FA" w14:textId="77777777" w:rsidTr="008A29E5">
        <w:tc>
          <w:tcPr>
            <w:tcW w:w="1176" w:type="dxa"/>
          </w:tcPr>
          <w:p w14:paraId="6178F0F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7</w:t>
            </w:r>
          </w:p>
        </w:tc>
        <w:tc>
          <w:tcPr>
            <w:tcW w:w="3129" w:type="dxa"/>
          </w:tcPr>
          <w:p w14:paraId="77C0537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Til o‘rgatish jarayonini avtomatlashtirish</w:t>
            </w:r>
          </w:p>
        </w:tc>
        <w:tc>
          <w:tcPr>
            <w:tcW w:w="1373" w:type="dxa"/>
          </w:tcPr>
          <w:p w14:paraId="284E2CF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5A1F863F"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066E1786"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8893417"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27A8F935" w14:textId="77777777" w:rsidTr="008A29E5">
        <w:tc>
          <w:tcPr>
            <w:tcW w:w="9634" w:type="dxa"/>
            <w:gridSpan w:val="6"/>
          </w:tcPr>
          <w:p w14:paraId="65772A91" w14:textId="77777777" w:rsidR="0052073E" w:rsidRPr="0006155F"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06155F">
              <w:rPr>
                <w:rFonts w:ascii="Times New Roman" w:eastAsia="Cambria" w:hAnsi="Times New Roman" w:cs="Times New Roman"/>
                <w:b/>
                <w:bCs/>
                <w:color w:val="000000" w:themeColor="text1"/>
                <w:sz w:val="24"/>
                <w:szCs w:val="24"/>
                <w:lang w:val="uz-Cyrl-UZ"/>
              </w:rPr>
              <w:t>III chorak 11 soat</w:t>
            </w:r>
          </w:p>
        </w:tc>
      </w:tr>
      <w:tr w:rsidR="0052073E" w:rsidRPr="0006155F" w14:paraId="38E3156A" w14:textId="77777777" w:rsidTr="008A29E5">
        <w:tc>
          <w:tcPr>
            <w:tcW w:w="1176" w:type="dxa"/>
          </w:tcPr>
          <w:p w14:paraId="186D3BC0"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3129" w:type="dxa"/>
          </w:tcPr>
          <w:p w14:paraId="3199F1E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Ritm- she’rning asosi</w:t>
            </w:r>
          </w:p>
        </w:tc>
        <w:tc>
          <w:tcPr>
            <w:tcW w:w="1373" w:type="dxa"/>
          </w:tcPr>
          <w:p w14:paraId="79E19A0E"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5EE0104F"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54DE7F0A"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6BC8263"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106BCEB6" w14:textId="77777777" w:rsidTr="008A29E5">
        <w:tc>
          <w:tcPr>
            <w:tcW w:w="1176" w:type="dxa"/>
          </w:tcPr>
          <w:p w14:paraId="7AB94A50"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2</w:t>
            </w:r>
          </w:p>
        </w:tc>
        <w:tc>
          <w:tcPr>
            <w:tcW w:w="3129" w:type="dxa"/>
          </w:tcPr>
          <w:p w14:paraId="3164D1D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Vazn- she’rda ritmik hodisa sifatida</w:t>
            </w:r>
          </w:p>
        </w:tc>
        <w:tc>
          <w:tcPr>
            <w:tcW w:w="1373" w:type="dxa"/>
          </w:tcPr>
          <w:p w14:paraId="03D37C87"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635D02D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0242A3A3"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18C5A2A"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4AB0517D" w14:textId="77777777" w:rsidTr="008A29E5">
        <w:tc>
          <w:tcPr>
            <w:tcW w:w="1176" w:type="dxa"/>
          </w:tcPr>
          <w:p w14:paraId="12E5D13F"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3</w:t>
            </w:r>
          </w:p>
        </w:tc>
        <w:tc>
          <w:tcPr>
            <w:tcW w:w="3129" w:type="dxa"/>
          </w:tcPr>
          <w:p w14:paraId="1599090C"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Peyzaj. Peyzaj lirikasi</w:t>
            </w:r>
          </w:p>
        </w:tc>
        <w:tc>
          <w:tcPr>
            <w:tcW w:w="1373" w:type="dxa"/>
          </w:tcPr>
          <w:p w14:paraId="2AFCDCD0"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41AFEE08"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154B73EA"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AAA84AB"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62136DCE" w14:textId="77777777" w:rsidTr="008A29E5">
        <w:tc>
          <w:tcPr>
            <w:tcW w:w="1176" w:type="dxa"/>
          </w:tcPr>
          <w:p w14:paraId="6932F92E"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4</w:t>
            </w:r>
          </w:p>
        </w:tc>
        <w:tc>
          <w:tcPr>
            <w:tcW w:w="3129" w:type="dxa"/>
          </w:tcPr>
          <w:p w14:paraId="638E529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She’riy janrlarda tasvir vositalari</w:t>
            </w:r>
          </w:p>
        </w:tc>
        <w:tc>
          <w:tcPr>
            <w:tcW w:w="1373" w:type="dxa"/>
          </w:tcPr>
          <w:p w14:paraId="6602845A"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099C5E5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4EDB194C"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6666A93" w14:textId="77777777" w:rsidR="0052073E" w:rsidRPr="0006155F"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6155F" w14:paraId="45CC9198" w14:textId="77777777" w:rsidTr="008A29E5">
        <w:tc>
          <w:tcPr>
            <w:tcW w:w="1176" w:type="dxa"/>
          </w:tcPr>
          <w:p w14:paraId="1E6860F6"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5</w:t>
            </w:r>
          </w:p>
        </w:tc>
        <w:tc>
          <w:tcPr>
            <w:tcW w:w="3129" w:type="dxa"/>
          </w:tcPr>
          <w:p w14:paraId="255C9124"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Ijodkorning so‘z qo‘llash mahorati</w:t>
            </w:r>
          </w:p>
        </w:tc>
        <w:tc>
          <w:tcPr>
            <w:tcW w:w="1373" w:type="dxa"/>
          </w:tcPr>
          <w:p w14:paraId="6B38C866"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7C6CE557"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78A73735"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1FDEF27"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460C2FA7" w14:textId="77777777" w:rsidTr="008A29E5">
        <w:tc>
          <w:tcPr>
            <w:tcW w:w="1176" w:type="dxa"/>
          </w:tcPr>
          <w:p w14:paraId="53FA59AC"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6</w:t>
            </w:r>
          </w:p>
        </w:tc>
        <w:tc>
          <w:tcPr>
            <w:tcW w:w="3129" w:type="dxa"/>
          </w:tcPr>
          <w:p w14:paraId="464EF313"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Jadid she’riyati poetikasi</w:t>
            </w:r>
          </w:p>
        </w:tc>
        <w:tc>
          <w:tcPr>
            <w:tcW w:w="1373" w:type="dxa"/>
          </w:tcPr>
          <w:p w14:paraId="5DD006B4"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109E0953"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19D87824"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085BF64"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1A4E59B4" w14:textId="77777777" w:rsidTr="008A29E5">
        <w:tc>
          <w:tcPr>
            <w:tcW w:w="1176" w:type="dxa"/>
          </w:tcPr>
          <w:p w14:paraId="5C8CE8B7"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7</w:t>
            </w:r>
          </w:p>
        </w:tc>
        <w:tc>
          <w:tcPr>
            <w:tcW w:w="3129" w:type="dxa"/>
          </w:tcPr>
          <w:p w14:paraId="24C8A686"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Jadid she’riyatida milliy istiqlol g‘oyasi</w:t>
            </w:r>
          </w:p>
        </w:tc>
        <w:tc>
          <w:tcPr>
            <w:tcW w:w="1373" w:type="dxa"/>
          </w:tcPr>
          <w:p w14:paraId="40A927B0"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34646FF1"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0C2744B3"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98339D4"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7BCABD43" w14:textId="77777777" w:rsidTr="008A29E5">
        <w:tc>
          <w:tcPr>
            <w:tcW w:w="1176" w:type="dxa"/>
          </w:tcPr>
          <w:p w14:paraId="4AD4002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8</w:t>
            </w:r>
          </w:p>
        </w:tc>
        <w:tc>
          <w:tcPr>
            <w:tcW w:w="3129" w:type="dxa"/>
          </w:tcPr>
          <w:p w14:paraId="4216564C"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Epik tur va uning janrlari</w:t>
            </w:r>
          </w:p>
        </w:tc>
        <w:tc>
          <w:tcPr>
            <w:tcW w:w="1373" w:type="dxa"/>
          </w:tcPr>
          <w:p w14:paraId="6DF966B1"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13E58047"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6676CD87"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6B7948C"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52D10EE4" w14:textId="77777777" w:rsidTr="008A29E5">
        <w:tc>
          <w:tcPr>
            <w:tcW w:w="1176" w:type="dxa"/>
          </w:tcPr>
          <w:p w14:paraId="2BCB9DAA"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lastRenderedPageBreak/>
              <w:t>9</w:t>
            </w:r>
          </w:p>
        </w:tc>
        <w:tc>
          <w:tcPr>
            <w:tcW w:w="3129" w:type="dxa"/>
          </w:tcPr>
          <w:p w14:paraId="3D6C5302"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 nutq-xarakter yaratish vositasi</w:t>
            </w:r>
          </w:p>
        </w:tc>
        <w:tc>
          <w:tcPr>
            <w:tcW w:w="1373" w:type="dxa"/>
          </w:tcPr>
          <w:p w14:paraId="7FB93BCE"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00384401"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099578B7"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644A740"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64F1F43A" w14:textId="77777777" w:rsidTr="008A29E5">
        <w:tc>
          <w:tcPr>
            <w:tcW w:w="1176" w:type="dxa"/>
          </w:tcPr>
          <w:p w14:paraId="39352AC7"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10</w:t>
            </w:r>
          </w:p>
        </w:tc>
        <w:tc>
          <w:tcPr>
            <w:tcW w:w="3129" w:type="dxa"/>
          </w:tcPr>
          <w:p w14:paraId="47B6E7FD"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Badiiy asar poetikasi</w:t>
            </w:r>
          </w:p>
        </w:tc>
        <w:tc>
          <w:tcPr>
            <w:tcW w:w="1373" w:type="dxa"/>
          </w:tcPr>
          <w:p w14:paraId="4EEEAAA1"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3514B489"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765EC1A2"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C376A33"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7B423376" w14:textId="77777777" w:rsidTr="008A29E5">
        <w:tc>
          <w:tcPr>
            <w:tcW w:w="1176" w:type="dxa"/>
          </w:tcPr>
          <w:p w14:paraId="31333CC6"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11</w:t>
            </w:r>
          </w:p>
        </w:tc>
        <w:tc>
          <w:tcPr>
            <w:tcW w:w="3129" w:type="dxa"/>
          </w:tcPr>
          <w:p w14:paraId="15AF3A6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O‘zbek tilining axborot –kompyuter uslubini yaratish mezonlari</w:t>
            </w:r>
          </w:p>
        </w:tc>
        <w:tc>
          <w:tcPr>
            <w:tcW w:w="1373" w:type="dxa"/>
          </w:tcPr>
          <w:p w14:paraId="7E5FEC96"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410423AA"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56D8FD42"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D78B846"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3693C514" w14:textId="77777777" w:rsidTr="008A29E5">
        <w:tc>
          <w:tcPr>
            <w:tcW w:w="9634" w:type="dxa"/>
            <w:gridSpan w:val="6"/>
          </w:tcPr>
          <w:p w14:paraId="35BD347F" w14:textId="77777777" w:rsidR="0052073E" w:rsidRPr="0006155F" w:rsidRDefault="0052073E" w:rsidP="00CB482F">
            <w:pPr>
              <w:spacing w:line="336" w:lineRule="auto"/>
              <w:ind w:firstLine="720"/>
              <w:jc w:val="center"/>
              <w:rPr>
                <w:rFonts w:ascii="Times New Roman" w:eastAsia="Cambria" w:hAnsi="Times New Roman" w:cs="Times New Roman"/>
                <w:b/>
                <w:bCs/>
                <w:color w:val="000000" w:themeColor="text1"/>
                <w:sz w:val="24"/>
                <w:szCs w:val="24"/>
                <w:lang w:val="uz-Cyrl-UZ"/>
              </w:rPr>
            </w:pPr>
            <w:r w:rsidRPr="0006155F">
              <w:rPr>
                <w:rFonts w:ascii="Times New Roman" w:eastAsia="Cambria" w:hAnsi="Times New Roman" w:cs="Times New Roman"/>
                <w:b/>
                <w:bCs/>
                <w:color w:val="000000" w:themeColor="text1"/>
                <w:sz w:val="24"/>
                <w:szCs w:val="24"/>
                <w:lang w:val="en-US"/>
              </w:rPr>
              <w:t xml:space="preserve">IV </w:t>
            </w:r>
            <w:r w:rsidRPr="0006155F">
              <w:rPr>
                <w:rFonts w:ascii="Times New Roman" w:eastAsia="Cambria" w:hAnsi="Times New Roman" w:cs="Times New Roman"/>
                <w:b/>
                <w:bCs/>
                <w:color w:val="000000" w:themeColor="text1"/>
                <w:sz w:val="24"/>
                <w:szCs w:val="24"/>
                <w:lang w:val="uz-Cyrl-UZ"/>
              </w:rPr>
              <w:t>chorak</w:t>
            </w:r>
          </w:p>
        </w:tc>
      </w:tr>
      <w:tr w:rsidR="0052073E" w:rsidRPr="0006155F" w14:paraId="706B8434" w14:textId="77777777" w:rsidTr="008A29E5">
        <w:tc>
          <w:tcPr>
            <w:tcW w:w="1176" w:type="dxa"/>
          </w:tcPr>
          <w:p w14:paraId="5DFC5B0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28</w:t>
            </w:r>
          </w:p>
        </w:tc>
        <w:tc>
          <w:tcPr>
            <w:tcW w:w="3129" w:type="dxa"/>
          </w:tcPr>
          <w:p w14:paraId="353D997A"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Abdulla Qodiriy ilk romannavis</w:t>
            </w:r>
          </w:p>
        </w:tc>
        <w:tc>
          <w:tcPr>
            <w:tcW w:w="1373" w:type="dxa"/>
          </w:tcPr>
          <w:p w14:paraId="1735A70D"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00566D60"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0EAEB293"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F057BCE"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2593B21C" w14:textId="77777777" w:rsidTr="008A29E5">
        <w:tc>
          <w:tcPr>
            <w:tcW w:w="1176" w:type="dxa"/>
          </w:tcPr>
          <w:p w14:paraId="67BBA04C"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29</w:t>
            </w:r>
          </w:p>
        </w:tc>
        <w:tc>
          <w:tcPr>
            <w:tcW w:w="3129" w:type="dxa"/>
          </w:tcPr>
          <w:p w14:paraId="2401628C"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Adabiy portret yaratish mahorati</w:t>
            </w:r>
          </w:p>
        </w:tc>
        <w:tc>
          <w:tcPr>
            <w:tcW w:w="1373" w:type="dxa"/>
          </w:tcPr>
          <w:p w14:paraId="642E4DA7"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5F65F3B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654434A2"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04A413AE"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5643974E" w14:textId="77777777" w:rsidTr="008A29E5">
        <w:tc>
          <w:tcPr>
            <w:tcW w:w="1176" w:type="dxa"/>
          </w:tcPr>
          <w:p w14:paraId="2E24A2FB"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30</w:t>
            </w:r>
          </w:p>
        </w:tc>
        <w:tc>
          <w:tcPr>
            <w:tcW w:w="3129" w:type="dxa"/>
          </w:tcPr>
          <w:p w14:paraId="4E8D439C"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Dramatik tur haqida</w:t>
            </w:r>
          </w:p>
        </w:tc>
        <w:tc>
          <w:tcPr>
            <w:tcW w:w="1373" w:type="dxa"/>
          </w:tcPr>
          <w:p w14:paraId="1C679C01"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4DD88E28"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07D26C6D"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E96478C"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000C93F2" w14:textId="77777777" w:rsidTr="008A29E5">
        <w:tc>
          <w:tcPr>
            <w:tcW w:w="1176" w:type="dxa"/>
          </w:tcPr>
          <w:p w14:paraId="7A10762E"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31</w:t>
            </w:r>
          </w:p>
        </w:tc>
        <w:tc>
          <w:tcPr>
            <w:tcW w:w="3129" w:type="dxa"/>
          </w:tcPr>
          <w:p w14:paraId="6492C3A9"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Komediya va tragediyaning o‘zaro farqi</w:t>
            </w:r>
          </w:p>
        </w:tc>
        <w:tc>
          <w:tcPr>
            <w:tcW w:w="1373" w:type="dxa"/>
          </w:tcPr>
          <w:p w14:paraId="6D691B7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744F5B60" w14:textId="77777777" w:rsidR="0052073E" w:rsidRPr="0006155F" w:rsidRDefault="0052073E" w:rsidP="00CB482F">
            <w:pPr>
              <w:spacing w:line="336" w:lineRule="auto"/>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23716617"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0664FB4"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34B2CE12" w14:textId="77777777" w:rsidTr="008A29E5">
        <w:tc>
          <w:tcPr>
            <w:tcW w:w="1176" w:type="dxa"/>
          </w:tcPr>
          <w:p w14:paraId="7D945F6F"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32</w:t>
            </w:r>
          </w:p>
        </w:tc>
        <w:tc>
          <w:tcPr>
            <w:tcW w:w="3129" w:type="dxa"/>
          </w:tcPr>
          <w:p w14:paraId="401E3231"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Hozirgi adbiy jarayon</w:t>
            </w:r>
          </w:p>
        </w:tc>
        <w:tc>
          <w:tcPr>
            <w:tcW w:w="1373" w:type="dxa"/>
          </w:tcPr>
          <w:p w14:paraId="617855A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607A7E98" w14:textId="77777777" w:rsidR="0052073E" w:rsidRPr="0006155F" w:rsidRDefault="0052073E" w:rsidP="00CB482F">
            <w:pPr>
              <w:spacing w:line="336" w:lineRule="auto"/>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56577D63"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5721594"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04D254D5" w14:textId="77777777" w:rsidTr="008A29E5">
        <w:tc>
          <w:tcPr>
            <w:tcW w:w="1176" w:type="dxa"/>
          </w:tcPr>
          <w:p w14:paraId="4A985364"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33</w:t>
            </w:r>
          </w:p>
        </w:tc>
        <w:tc>
          <w:tcPr>
            <w:tcW w:w="3129" w:type="dxa"/>
          </w:tcPr>
          <w:p w14:paraId="50C40EC6"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Ijod namunalarini OAV yoritish va chop etish masalalari</w:t>
            </w:r>
          </w:p>
        </w:tc>
        <w:tc>
          <w:tcPr>
            <w:tcW w:w="1373" w:type="dxa"/>
          </w:tcPr>
          <w:p w14:paraId="0C77ADE8"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665746F0" w14:textId="77777777" w:rsidR="0052073E" w:rsidRPr="0006155F" w:rsidRDefault="0052073E" w:rsidP="00CB482F">
            <w:pPr>
              <w:spacing w:line="336" w:lineRule="auto"/>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3D496517"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3B7FF84"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6155F" w14:paraId="4A05049A" w14:textId="77777777" w:rsidTr="008A29E5">
        <w:tc>
          <w:tcPr>
            <w:tcW w:w="1176" w:type="dxa"/>
          </w:tcPr>
          <w:p w14:paraId="140D15BF"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34</w:t>
            </w:r>
          </w:p>
        </w:tc>
        <w:tc>
          <w:tcPr>
            <w:tcW w:w="3129" w:type="dxa"/>
          </w:tcPr>
          <w:p w14:paraId="5507F3DD"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Ijodiy jarayonni yoritishda ijtimoiy tarmoqlarning ahamiyati</w:t>
            </w:r>
          </w:p>
        </w:tc>
        <w:tc>
          <w:tcPr>
            <w:tcW w:w="1373" w:type="dxa"/>
          </w:tcPr>
          <w:p w14:paraId="2D2336F5" w14:textId="77777777" w:rsidR="0052073E" w:rsidRPr="0006155F"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1</w:t>
            </w:r>
          </w:p>
        </w:tc>
        <w:tc>
          <w:tcPr>
            <w:tcW w:w="1920" w:type="dxa"/>
          </w:tcPr>
          <w:p w14:paraId="3B002E65" w14:textId="77777777" w:rsidR="0052073E" w:rsidRPr="0006155F" w:rsidRDefault="0052073E" w:rsidP="00CB482F">
            <w:pPr>
              <w:spacing w:line="336" w:lineRule="auto"/>
              <w:rPr>
                <w:rFonts w:ascii="Times New Roman" w:eastAsia="Cambria" w:hAnsi="Times New Roman" w:cs="Times New Roman"/>
                <w:color w:val="000000" w:themeColor="text1"/>
                <w:sz w:val="24"/>
                <w:szCs w:val="24"/>
                <w:lang w:val="uz-Cyrl-UZ"/>
              </w:rPr>
            </w:pPr>
            <w:r w:rsidRPr="0006155F">
              <w:rPr>
                <w:rFonts w:ascii="Times New Roman" w:eastAsia="Cambria" w:hAnsi="Times New Roman" w:cs="Times New Roman"/>
                <w:color w:val="000000" w:themeColor="text1"/>
                <w:sz w:val="24"/>
                <w:szCs w:val="24"/>
                <w:lang w:val="uz-Cyrl-UZ"/>
              </w:rPr>
              <w:t>To‘garak mashg‘uloti sifatida</w:t>
            </w:r>
          </w:p>
        </w:tc>
        <w:tc>
          <w:tcPr>
            <w:tcW w:w="1217" w:type="dxa"/>
          </w:tcPr>
          <w:p w14:paraId="1100A6EB"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110511F" w14:textId="77777777" w:rsidR="0052073E" w:rsidRPr="0006155F"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bl>
    <w:p w14:paraId="036922CD" w14:textId="1A571C43" w:rsidR="009916A7" w:rsidRPr="0006155F" w:rsidRDefault="009916A7" w:rsidP="00CB482F">
      <w:pPr>
        <w:pStyle w:val="af"/>
        <w:numPr>
          <w:ilvl w:val="0"/>
          <w:numId w:val="1"/>
        </w:numPr>
        <w:spacing w:line="336" w:lineRule="auto"/>
        <w:jc w:val="both"/>
        <w:rPr>
          <w:b/>
          <w:bCs/>
          <w:color w:val="000000" w:themeColor="text1"/>
          <w:sz w:val="28"/>
          <w:szCs w:val="28"/>
          <w:lang w:val="en-US"/>
        </w:rPr>
      </w:pPr>
    </w:p>
    <w:sectPr w:rsidR="009916A7" w:rsidRPr="0006155F" w:rsidSect="004F3CBE">
      <w:footerReference w:type="default" r:id="rId114"/>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775BB" w14:textId="77777777" w:rsidR="00D201FE" w:rsidRDefault="00D201FE" w:rsidP="007050C2">
      <w:pPr>
        <w:spacing w:after="0" w:line="240" w:lineRule="auto"/>
      </w:pPr>
      <w:r>
        <w:separator/>
      </w:r>
    </w:p>
  </w:endnote>
  <w:endnote w:type="continuationSeparator" w:id="0">
    <w:p w14:paraId="2B54C04E" w14:textId="77777777" w:rsidR="00D201FE" w:rsidRDefault="00D201FE" w:rsidP="007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CC"/>
    <w:family w:val="swiss"/>
    <w:pitch w:val="variable"/>
    <w:sig w:usb0="A00006FF" w:usb1="4000205B" w:usb2="00000010" w:usb3="00000000" w:csb0="0000019F" w:csb1="00000000"/>
  </w:font>
  <w:font w:name="Montserrat">
    <w:charset w:val="CC"/>
    <w:family w:val="auto"/>
    <w:pitch w:val="variable"/>
    <w:sig w:usb0="2000020F" w:usb1="00000003" w:usb2="00000000" w:usb3="00000000" w:csb0="00000197" w:csb1="00000000"/>
  </w:font>
  <w:font w:name="Segoe UI">
    <w:panose1 w:val="020B0502040204020203"/>
    <w:charset w:val="CC"/>
    <w:family w:val="swiss"/>
    <w:pitch w:val="variable"/>
    <w:sig w:usb0="E4002EFF" w:usb1="C000E47F" w:usb2="00000009" w:usb3="00000000" w:csb0="000001FF" w:csb1="00000000"/>
  </w:font>
  <w:font w:name="Nunito">
    <w:charset w:val="CC"/>
    <w:family w:val="auto"/>
    <w:pitch w:val="variable"/>
    <w:sig w:usb0="A00002FF" w:usb1="5000204B" w:usb2="00000000" w:usb3="00000000" w:csb0="00000197" w:csb1="00000000"/>
  </w:font>
  <w:font w:name="Inter">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5137182"/>
      <w:docPartObj>
        <w:docPartGallery w:val="Page Numbers (Bottom of Page)"/>
        <w:docPartUnique/>
      </w:docPartObj>
    </w:sdtPr>
    <w:sdtEndPr>
      <w:rPr>
        <w:rFonts w:ascii="Times New Roman" w:hAnsi="Times New Roman" w:cs="Times New Roman"/>
        <w:sz w:val="20"/>
        <w:szCs w:val="20"/>
      </w:rPr>
    </w:sdtEndPr>
    <w:sdtContent>
      <w:p w14:paraId="506D3C8F" w14:textId="620CEA97" w:rsidR="00883B8C" w:rsidRPr="009D16E2" w:rsidRDefault="00883B8C" w:rsidP="009D16E2">
        <w:pPr>
          <w:pStyle w:val="afc"/>
          <w:jc w:val="center"/>
          <w:rPr>
            <w:rFonts w:ascii="Times New Roman" w:hAnsi="Times New Roman" w:cs="Times New Roman"/>
            <w:sz w:val="20"/>
            <w:szCs w:val="20"/>
          </w:rPr>
        </w:pPr>
        <w:r w:rsidRPr="00B508B9">
          <w:rPr>
            <w:rFonts w:ascii="Times New Roman" w:hAnsi="Times New Roman" w:cs="Times New Roman"/>
            <w:sz w:val="20"/>
            <w:szCs w:val="20"/>
          </w:rPr>
          <w:fldChar w:fldCharType="begin"/>
        </w:r>
        <w:r w:rsidRPr="00B508B9">
          <w:rPr>
            <w:rFonts w:ascii="Times New Roman" w:hAnsi="Times New Roman" w:cs="Times New Roman"/>
            <w:sz w:val="20"/>
            <w:szCs w:val="20"/>
          </w:rPr>
          <w:instrText>PAGE   \* MERGEFORMAT</w:instrText>
        </w:r>
        <w:r w:rsidRPr="00B508B9">
          <w:rPr>
            <w:rFonts w:ascii="Times New Roman" w:hAnsi="Times New Roman" w:cs="Times New Roman"/>
            <w:sz w:val="20"/>
            <w:szCs w:val="20"/>
          </w:rPr>
          <w:fldChar w:fldCharType="separate"/>
        </w:r>
        <w:r w:rsidR="00321FAA">
          <w:rPr>
            <w:rFonts w:ascii="Times New Roman" w:hAnsi="Times New Roman" w:cs="Times New Roman"/>
            <w:noProof/>
            <w:sz w:val="20"/>
            <w:szCs w:val="20"/>
          </w:rPr>
          <w:t>8</w:t>
        </w:r>
        <w:r w:rsidRPr="00B508B9">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A02C6" w14:textId="77777777" w:rsidR="00D201FE" w:rsidRDefault="00D201FE" w:rsidP="007050C2">
      <w:pPr>
        <w:spacing w:after="0" w:line="240" w:lineRule="auto"/>
      </w:pPr>
      <w:r>
        <w:separator/>
      </w:r>
    </w:p>
  </w:footnote>
  <w:footnote w:type="continuationSeparator" w:id="0">
    <w:p w14:paraId="1697A2FA" w14:textId="77777777" w:rsidR="00D201FE" w:rsidRDefault="00D201FE" w:rsidP="007050C2">
      <w:pPr>
        <w:spacing w:after="0" w:line="240" w:lineRule="auto"/>
      </w:pPr>
      <w:r>
        <w:continuationSeparator/>
      </w:r>
    </w:p>
  </w:footnote>
  <w:footnote w:id="1">
    <w:p w14:paraId="7FF867C4" w14:textId="77777777" w:rsidR="00AA40EE" w:rsidRPr="00883B8C" w:rsidRDefault="00AA40EE" w:rsidP="00AA40EE">
      <w:pPr>
        <w:widowControl w:val="0"/>
        <w:spacing w:before="33"/>
        <w:ind w:left="126" w:right="201"/>
        <w:jc w:val="both"/>
        <w:rPr>
          <w:rFonts w:ascii="Times New Roman" w:eastAsia="Times" w:hAnsi="Times New Roman"/>
          <w:color w:val="000000"/>
          <w:sz w:val="20"/>
          <w:lang w:val="uz-Cyrl-UZ"/>
        </w:rPr>
      </w:pPr>
      <w:r w:rsidRPr="00883B8C">
        <w:rPr>
          <w:rStyle w:val="ac"/>
          <w:sz w:val="20"/>
        </w:rPr>
        <w:footnoteRef/>
      </w:r>
      <w:r w:rsidRPr="00883B8C">
        <w:rPr>
          <w:rFonts w:ascii="Times New Roman" w:hAnsi="Times New Roman"/>
          <w:sz w:val="20"/>
          <w:lang w:val="en-US"/>
        </w:rPr>
        <w:t xml:space="preserve"> </w:t>
      </w:r>
      <w:r w:rsidRPr="00883B8C">
        <w:rPr>
          <w:rFonts w:ascii="Times New Roman" w:eastAsia="Times" w:hAnsi="Times New Roman"/>
          <w:color w:val="000000"/>
          <w:sz w:val="20"/>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lang w:val="en-US"/>
        </w:rPr>
        <w:t xml:space="preserve"> </w:t>
      </w:r>
      <w:proofErr w:type="spellStart"/>
      <w:r w:rsidRPr="00883B8C">
        <w:rPr>
          <w:rFonts w:ascii="Times New Roman" w:eastAsia="Times" w:hAnsi="Times New Roman"/>
          <w:color w:val="000000"/>
          <w:sz w:val="20"/>
          <w:lang w:val="en-US"/>
        </w:rPr>
        <w:t>ncheon</w:t>
      </w:r>
      <w:proofErr w:type="spellEnd"/>
      <w:r w:rsidRPr="00883B8C">
        <w:rPr>
          <w:rFonts w:ascii="Times New Roman" w:eastAsia="Times" w:hAnsi="Times New Roman"/>
          <w:color w:val="000000"/>
          <w:sz w:val="20"/>
          <w:lang w:val="en-US"/>
        </w:rPr>
        <w:t>, Republic of Korea</w:t>
      </w:r>
      <w:r w:rsidRPr="00883B8C">
        <w:rPr>
          <w:rStyle w:val="ac"/>
          <w:rFonts w:eastAsia="Times"/>
          <w:color w:val="000000"/>
          <w:sz w:val="20"/>
          <w:lang w:val="en-US"/>
        </w:rPr>
        <w:footnoteRef/>
      </w:r>
      <w:r w:rsidRPr="00883B8C">
        <w:rPr>
          <w:rFonts w:ascii="Times New Roman" w:eastAsia="Times" w:hAnsi="Times New Roman"/>
          <w:color w:val="000000"/>
          <w:sz w:val="20"/>
          <w:lang w:val="en-US"/>
        </w:rPr>
        <w:t>)</w:t>
      </w:r>
    </w:p>
    <w:p w14:paraId="77B1D771" w14:textId="77777777" w:rsidR="00AA40EE" w:rsidRPr="00883B8C" w:rsidRDefault="00AA40EE" w:rsidP="00AA40EE">
      <w:pPr>
        <w:pStyle w:val="aa"/>
        <w:rPr>
          <w:rFonts w:ascii="Times New Roman" w:hAnsi="Times New Roman"/>
          <w:sz w:val="24"/>
          <w:szCs w:val="22"/>
          <w:lang w:val="uz-Cyrl-UZ"/>
        </w:rPr>
      </w:pPr>
    </w:p>
  </w:footnote>
  <w:footnote w:id="2">
    <w:p w14:paraId="7CA2F306" w14:textId="77777777" w:rsidR="00AA40EE" w:rsidRPr="00883B8C" w:rsidRDefault="00AA40EE" w:rsidP="00AA40EE">
      <w:pPr>
        <w:widowControl w:val="0"/>
        <w:spacing w:before="97"/>
        <w:ind w:left="122"/>
        <w:rPr>
          <w:rFonts w:ascii="Times New Roman" w:hAnsi="Times New Roman"/>
          <w:lang w:val="uz-Cyrl-UZ"/>
        </w:rPr>
      </w:pPr>
      <w:r w:rsidRPr="00883B8C">
        <w:rPr>
          <w:rStyle w:val="ac"/>
          <w:sz w:val="20"/>
        </w:rPr>
        <w:footnoteRef/>
      </w:r>
      <w:r w:rsidRPr="00883B8C">
        <w:rPr>
          <w:rFonts w:ascii="Times New Roman" w:hAnsi="Times New Roman"/>
          <w:sz w:val="20"/>
          <w:lang w:val="uz-Cyrl-UZ"/>
        </w:rPr>
        <w:t>O‘zbekiston Respublikasi Prezidentining 2019 yil 29 apreldagi “O‘zbekiston Respublikasi xalq ta’limi tizimini 2030 yilgacha rivojlantirish konsepsiyasini tasdiklash to‘g‘risida. Xalq so‘zi gazetasi 2019 yil aprel.</w:t>
      </w:r>
    </w:p>
  </w:footnote>
  <w:footnote w:id="3">
    <w:p w14:paraId="12521974" w14:textId="77777777" w:rsidR="00AA40EE" w:rsidRPr="00DB1E1E" w:rsidRDefault="00AA40EE" w:rsidP="00AA40EE">
      <w:pPr>
        <w:pStyle w:val="aa"/>
        <w:jc w:val="both"/>
        <w:rPr>
          <w:rFonts w:ascii="Times New Roman" w:eastAsia="Times New Roman" w:hAnsi="Times New Roman"/>
          <w:color w:val="202122"/>
          <w:lang w:val="uz-Cyrl-UZ" w:eastAsia="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uz-Cyrl-UZ" w:eastAsia="en-US"/>
        </w:rPr>
        <w:t xml:space="preserve"> </w:t>
      </w:r>
      <w:r w:rsidRPr="00DB1E1E">
        <w:rPr>
          <w:rFonts w:ascii="Times New Roman" w:eastAsia="Times New Roman" w:hAnsi="Times New Roman"/>
          <w:color w:val="202122"/>
          <w:lang w:val="uz-Cyrl-UZ" w:eastAsia="en-US"/>
        </w:rPr>
        <w:t xml:space="preserve">J.Yo‘ldoshev </w:t>
      </w:r>
      <w:r w:rsidRPr="00DB1E1E">
        <w:rPr>
          <w:rFonts w:ascii="Times New Roman" w:eastAsia="Times New Roman" w:hAnsi="Times New Roman"/>
          <w:color w:val="202122"/>
          <w:lang w:val="uz-Cyrl-UZ" w:eastAsia="en-US"/>
        </w:rPr>
        <w:t>― Pedagogik texnologiya asoslari, T., 2004.</w:t>
      </w:r>
    </w:p>
  </w:footnote>
  <w:footnote w:id="4">
    <w:p w14:paraId="72A73CBF" w14:textId="77777777" w:rsidR="00AA40EE" w:rsidRPr="00DB1E1E" w:rsidRDefault="00AA40EE" w:rsidP="00AA40EE">
      <w:pPr>
        <w:pStyle w:val="aa"/>
        <w:jc w:val="both"/>
        <w:rPr>
          <w:rFonts w:ascii="Times New Roman" w:eastAsia="Times New Roman" w:hAnsi="Times New Roman"/>
          <w:color w:val="202122"/>
          <w:lang w:val="uz-Cyrl-UZ" w:eastAsia="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uz-Cyrl-UZ" w:eastAsia="en-US"/>
        </w:rPr>
        <w:t xml:space="preserve"> </w:t>
      </w:r>
      <w:r w:rsidRPr="00DB1E1E">
        <w:rPr>
          <w:rFonts w:ascii="Times New Roman" w:eastAsia="Times New Roman" w:hAnsi="Times New Roman"/>
          <w:color w:val="202122"/>
          <w:lang w:val="uz-Cyrl-UZ" w:eastAsia="en-US"/>
        </w:rPr>
        <w:t xml:space="preserve">R.Ahliddinov </w:t>
      </w:r>
      <w:r w:rsidRPr="00DB1E1E">
        <w:rPr>
          <w:rFonts w:ascii="Times New Roman" w:eastAsia="Times New Roman" w:hAnsi="Times New Roman"/>
          <w:color w:val="202122"/>
          <w:lang w:val="uz-Cyrl-UZ" w:eastAsia="en-US"/>
        </w:rPr>
        <w:t>― “Uzluksiz ta’limda pedagogik boshqaruv masalalari”T:2002</w:t>
      </w:r>
    </w:p>
  </w:footnote>
  <w:footnote w:id="5">
    <w:p w14:paraId="14D261C7" w14:textId="77777777" w:rsidR="00AA40EE" w:rsidRPr="00743D69" w:rsidRDefault="00AA40EE" w:rsidP="00AA40EE">
      <w:pPr>
        <w:pStyle w:val="aa"/>
        <w:jc w:val="both"/>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proofErr w:type="gramStart"/>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proofErr w:type="spellStart"/>
      <w:r w:rsidRPr="00681092">
        <w:rPr>
          <w:rFonts w:ascii="Times New Roman" w:eastAsia="Times New Roman" w:hAnsi="Times New Roman"/>
          <w:color w:val="202122"/>
          <w:lang w:val="en-US" w:eastAsia="en-US"/>
        </w:rPr>
        <w:t>Begimqulov</w:t>
      </w:r>
      <w:proofErr w:type="spellEnd"/>
      <w:proofErr w:type="gramEnd"/>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6">
    <w:p w14:paraId="65FDC278" w14:textId="77777777" w:rsidR="00AA40EE" w:rsidRPr="00681092" w:rsidRDefault="00AA40EE" w:rsidP="00AA40EE">
      <w:pPr>
        <w:pStyle w:val="aa"/>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L.Golish</w:t>
      </w:r>
      <w:proofErr w:type="spellEnd"/>
      <w:r w:rsidRPr="00681092">
        <w:rPr>
          <w:rFonts w:ascii="Times New Roman" w:eastAsia="Times New Roman" w:hAnsi="Times New Roman"/>
          <w:color w:val="202122"/>
          <w:lang w:val="en-US" w:eastAsia="en-US"/>
        </w:rPr>
        <w:t xml:space="preserve"> ― </w:t>
      </w:r>
      <w:proofErr w:type="spellStart"/>
      <w:r w:rsidRPr="00681092">
        <w:rPr>
          <w:rFonts w:ascii="Times New Roman" w:eastAsia="Times New Roman" w:hAnsi="Times New Roman"/>
          <w:color w:val="202122"/>
          <w:lang w:val="en-US" w:eastAsia="en-US"/>
        </w:rPr>
        <w:t>Pedagogik</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texnologiyalarni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loyihalashtirish</w:t>
      </w:r>
      <w:proofErr w:type="spellEnd"/>
      <w:r w:rsidRPr="00681092">
        <w:rPr>
          <w:rFonts w:ascii="Times New Roman" w:eastAsia="Times New Roman" w:hAnsi="Times New Roman"/>
          <w:color w:val="202122"/>
          <w:lang w:val="en-US" w:eastAsia="en-US"/>
        </w:rPr>
        <w:t xml:space="preserve">. 2010. </w:t>
      </w:r>
    </w:p>
  </w:footnote>
  <w:footnote w:id="7">
    <w:p w14:paraId="531A51C1" w14:textId="77777777" w:rsidR="00AA40EE" w:rsidRPr="00681092" w:rsidRDefault="00AA40EE" w:rsidP="00AA40EE">
      <w:pPr>
        <w:pStyle w:val="aa"/>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val="en-US" w:eastAsia="en-US"/>
        </w:rPr>
        <w:t>Inoyatov</w:t>
      </w:r>
      <w:proofErr w:type="spellEnd"/>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Образование</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через</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всю</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жизнь</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непрерывное</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образование</w:t>
      </w:r>
      <w:proofErr w:type="spellEnd"/>
      <w:r w:rsidRPr="00681092">
        <w:rPr>
          <w:rFonts w:ascii="Times New Roman" w:eastAsia="Times New Roman" w:hAnsi="Times New Roman"/>
          <w:color w:val="202122"/>
          <w:lang w:val="en-US" w:eastAsia="en-US"/>
        </w:rPr>
        <w:t xml:space="preserve"> в </w:t>
      </w:r>
      <w:proofErr w:type="spellStart"/>
      <w:r w:rsidRPr="00681092">
        <w:rPr>
          <w:rFonts w:ascii="Times New Roman" w:eastAsia="Times New Roman" w:hAnsi="Times New Roman"/>
          <w:color w:val="202122"/>
          <w:lang w:val="en-US" w:eastAsia="en-US"/>
        </w:rPr>
        <w:t>интересах</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устойчивого</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развития</w:t>
      </w:r>
      <w:proofErr w:type="spellEnd"/>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proofErr w:type="spellStart"/>
      <w:r w:rsidRPr="00743D69">
        <w:rPr>
          <w:rFonts w:ascii="Times New Roman" w:eastAsia="Times New Roman" w:hAnsi="Times New Roman"/>
          <w:color w:val="202122"/>
          <w:lang w:val="en-US" w:eastAsia="en-US"/>
        </w:rPr>
        <w:t>eng</w:t>
      </w:r>
      <w:proofErr w:type="spellEnd"/>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8">
    <w:p w14:paraId="33BF42FD" w14:textId="77777777" w:rsidR="00AA40EE" w:rsidRPr="00743D69" w:rsidRDefault="00AA40EE" w:rsidP="00AA40EE">
      <w:pPr>
        <w:pStyle w:val="aa"/>
        <w:jc w:val="both"/>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proofErr w:type="spellStart"/>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proofErr w:type="spellEnd"/>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w:t>
      </w:r>
      <w:proofErr w:type="spellStart"/>
      <w:r w:rsidRPr="00743D69">
        <w:rPr>
          <w:rFonts w:ascii="Times New Roman" w:eastAsia="Times New Roman" w:hAnsi="Times New Roman"/>
          <w:color w:val="202122"/>
          <w:lang w:eastAsia="en-US"/>
        </w:rPr>
        <w:t>Ташполота</w:t>
      </w:r>
      <w:proofErr w:type="spellEnd"/>
      <w:r w:rsidRPr="00743D69">
        <w:rPr>
          <w:rFonts w:ascii="Times New Roman" w:eastAsia="Times New Roman" w:hAnsi="Times New Roman"/>
          <w:color w:val="202122"/>
          <w:lang w:eastAsia="en-US"/>
        </w:rPr>
        <w:t xml:space="preserve">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9">
    <w:p w14:paraId="4B79B0A3" w14:textId="77777777" w:rsidR="00AA40EE" w:rsidRPr="00681092" w:rsidRDefault="00AA40EE" w:rsidP="00AA40EE">
      <w:pPr>
        <w:pStyle w:val="aa"/>
        <w:jc w:val="both"/>
        <w:rPr>
          <w:rStyle w:val="ac"/>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val="en-US" w:eastAsia="en-US"/>
        </w:rPr>
        <w:t>Musurmanova</w:t>
      </w:r>
      <w:proofErr w:type="spellEnd"/>
      <w:r w:rsidRPr="00743D69">
        <w:rPr>
          <w:rFonts w:ascii="Times New Roman" w:eastAsia="Times New Roman" w:hAnsi="Times New Roman"/>
          <w:color w:val="202122"/>
          <w:lang w:val="en-US" w:eastAsia="en-US"/>
        </w:rPr>
        <w:t>,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w:t>
      </w:r>
      <w:proofErr w:type="spellStart"/>
      <w:r w:rsidRPr="00743D69">
        <w:rPr>
          <w:rFonts w:ascii="Times New Roman" w:eastAsia="Times New Roman" w:hAnsi="Times New Roman"/>
          <w:color w:val="202122"/>
          <w:lang w:val="en-US" w:eastAsia="en-US"/>
        </w:rPr>
        <w:t>initiativity</w:t>
      </w:r>
      <w:proofErr w:type="spellEnd"/>
      <w:r w:rsidRPr="00743D69">
        <w:rPr>
          <w:rFonts w:ascii="Times New Roman" w:eastAsia="Times New Roman" w:hAnsi="Times New Roman"/>
          <w:color w:val="202122"/>
          <w:lang w:val="en-US" w:eastAsia="en-US"/>
        </w:rPr>
        <w:t xml:space="preserve">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10">
    <w:p w14:paraId="167A370F" w14:textId="77777777" w:rsidR="00AA40EE" w:rsidRPr="00681092" w:rsidRDefault="00AA40EE" w:rsidP="00AA40EE">
      <w:pPr>
        <w:pStyle w:val="aa"/>
        <w:jc w:val="both"/>
        <w:rPr>
          <w:rFonts w:ascii="Times New Roman" w:hAnsi="Times New Roman"/>
          <w:lang w:val="en-US"/>
        </w:rPr>
      </w:pPr>
      <w:r w:rsidRPr="00681092">
        <w:rPr>
          <w:rStyle w:val="ac"/>
        </w:rPr>
        <w:footnoteRef/>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M.Mirqosimova</w:t>
      </w:r>
      <w:proofErr w:type="spell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w:t>
      </w:r>
      <w:proofErr w:type="gramStart"/>
      <w:r w:rsidRPr="00681092">
        <w:rPr>
          <w:rFonts w:ascii="Times New Roman" w:eastAsia="Times New Roman" w:hAnsi="Times New Roman"/>
          <w:color w:val="202122"/>
          <w:lang w:val="en-US" w:eastAsia="en-US"/>
        </w:rPr>
        <w:t>.,  2021</w:t>
      </w:r>
      <w:proofErr w:type="gramEnd"/>
      <w:r w:rsidRPr="00681092">
        <w:rPr>
          <w:rFonts w:ascii="Times New Roman" w:eastAsia="Times New Roman" w:hAnsi="Times New Roman"/>
          <w:color w:val="202122"/>
          <w:lang w:val="en-US" w:eastAsia="en-US"/>
        </w:rPr>
        <w:t>, Volume : 11, Issue : 4, p. 783-791</w:t>
      </w:r>
    </w:p>
  </w:footnote>
  <w:footnote w:id="11">
    <w:p w14:paraId="699EE5C1" w14:textId="77777777" w:rsidR="00AA40EE" w:rsidRPr="00681092" w:rsidRDefault="00AA40EE" w:rsidP="00AA40EE">
      <w:pPr>
        <w:pStyle w:val="aa"/>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B.Abdullayeva</w:t>
      </w:r>
      <w:proofErr w:type="spellEnd"/>
      <w:proofErr w:type="gramEnd"/>
      <w:r w:rsidRPr="00681092">
        <w:rPr>
          <w:rFonts w:ascii="Times New Roman" w:eastAsia="Times New Roman" w:hAnsi="Times New Roman"/>
          <w:color w:val="202122"/>
          <w:lang w:val="en-US" w:eastAsia="en-US"/>
        </w:rPr>
        <w:t xml:space="preserve"> - Methods Of Teaching The Technical Elements Of Football To Students Of Preschool Educational Organizations //Pedagogical Cluster-Journal of Pedagogical Developments. – 2024. – Т. 2. – №. 11. – С. 199-204.</w:t>
      </w:r>
    </w:p>
  </w:footnote>
  <w:footnote w:id="12">
    <w:p w14:paraId="0FE11CDF" w14:textId="77777777" w:rsidR="00AA40EE" w:rsidRPr="00681092" w:rsidRDefault="00AA40EE" w:rsidP="00AA40EE">
      <w:pPr>
        <w:pStyle w:val="aa"/>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B.Adizov</w:t>
      </w:r>
      <w:proofErr w:type="spellEnd"/>
      <w:proofErr w:type="gram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Boshlangʻich</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ta'limni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ijodiy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tashkil</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etishning</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nazariy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asoslari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Dokt</w:t>
      </w:r>
      <w:proofErr w:type="spellEnd"/>
      <w:r w:rsidRPr="00681092">
        <w:rPr>
          <w:rFonts w:ascii="Times New Roman" w:eastAsia="Times New Roman" w:hAnsi="Times New Roman"/>
          <w:color w:val="202122"/>
          <w:lang w:val="en-US" w:eastAsia="en-US"/>
        </w:rPr>
        <w:t>. diss. Toshkent, 2003. -320 b.</w:t>
      </w:r>
    </w:p>
  </w:footnote>
  <w:footnote w:id="13">
    <w:p w14:paraId="4A1D3EE0" w14:textId="77777777" w:rsidR="00AA40EE" w:rsidRPr="00DB1E1E" w:rsidRDefault="00AA40EE" w:rsidP="00AA40EE">
      <w:pPr>
        <w:pStyle w:val="aa"/>
        <w:jc w:val="both"/>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A</w:t>
      </w:r>
      <w:r w:rsidRPr="00DB1E1E">
        <w:rPr>
          <w:rFonts w:ascii="Times New Roman" w:eastAsia="Times New Roman" w:hAnsi="Times New Roman"/>
          <w:color w:val="202122"/>
          <w:lang w:val="en-US" w:eastAsia="en-US"/>
        </w:rPr>
        <w:t>.</w:t>
      </w:r>
      <w:r w:rsidRPr="00681092">
        <w:rPr>
          <w:rFonts w:ascii="Times New Roman" w:eastAsia="Times New Roman" w:hAnsi="Times New Roman"/>
          <w:color w:val="202122"/>
          <w:lang w:val="en-US" w:eastAsia="en-US"/>
        </w:rPr>
        <w:t>Jumanov</w:t>
      </w:r>
      <w:proofErr w:type="spellEnd"/>
      <w:proofErr w:type="gramEnd"/>
      <w:r w:rsidRPr="00DB1E1E">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eastAsia="en-US"/>
        </w:rPr>
        <w:t>Жуманов</w:t>
      </w:r>
      <w:proofErr w:type="spellEnd"/>
      <w:r w:rsidRPr="00DB1E1E">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Алишер</w:t>
      </w:r>
      <w:r w:rsidRPr="00DB1E1E">
        <w:rPr>
          <w:rFonts w:ascii="Times New Roman" w:eastAsia="Times New Roman" w:hAnsi="Times New Roman"/>
          <w:color w:val="202122"/>
          <w:lang w:val="en-US" w:eastAsia="en-US"/>
        </w:rPr>
        <w:t xml:space="preserve"> </w:t>
      </w:r>
      <w:proofErr w:type="spellStart"/>
      <w:r w:rsidRPr="00743D69">
        <w:rPr>
          <w:rFonts w:ascii="Times New Roman" w:eastAsia="Times New Roman" w:hAnsi="Times New Roman"/>
          <w:color w:val="202122"/>
          <w:lang w:eastAsia="en-US"/>
        </w:rPr>
        <w:t>Асатуллаевич</w:t>
      </w:r>
      <w:proofErr w:type="spellEnd"/>
      <w:r w:rsidRPr="00DB1E1E">
        <w:rPr>
          <w:rFonts w:ascii="Times New Roman" w:eastAsia="Times New Roman" w:hAnsi="Times New Roman"/>
          <w:color w:val="202122"/>
          <w:lang w:val="en-US" w:eastAsia="en-US"/>
        </w:rPr>
        <w:t>. “</w:t>
      </w:r>
      <w:proofErr w:type="spellStart"/>
      <w:r w:rsidRPr="00681092">
        <w:rPr>
          <w:rFonts w:ascii="Times New Roman" w:eastAsia="Times New Roman" w:hAnsi="Times New Roman"/>
          <w:color w:val="202122"/>
          <w:lang w:eastAsia="en-US"/>
        </w:rPr>
        <w:t>Касбий</w:t>
      </w:r>
      <w:proofErr w:type="spellEnd"/>
      <w:r w:rsidRPr="00DB1E1E">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фаолиятга</w:t>
      </w:r>
      <w:proofErr w:type="spellEnd"/>
      <w:r w:rsidRPr="00DB1E1E">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тайёргарликда</w:t>
      </w:r>
      <w:proofErr w:type="spellEnd"/>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DB1E1E">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ва</w:t>
      </w:r>
      <w:proofErr w:type="spellEnd"/>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DB1E1E">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билимлар</w:t>
      </w:r>
      <w:proofErr w:type="spellEnd"/>
      <w:r w:rsidRPr="00DB1E1E">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интеграцияси</w:t>
      </w:r>
      <w:proofErr w:type="spellEnd"/>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no</w:t>
      </w:r>
      <w:r w:rsidRPr="00DB1E1E">
        <w:rPr>
          <w:rFonts w:ascii="Times New Roman" w:eastAsia="Times New Roman" w:hAnsi="Times New Roman"/>
          <w:color w:val="202122"/>
          <w:lang w:val="en-US" w:eastAsia="en-US"/>
        </w:rPr>
        <w:t xml:space="preserve">. 7 (92), 2020, </w:t>
      </w:r>
      <w:r w:rsidRPr="00681092">
        <w:rPr>
          <w:rFonts w:ascii="Times New Roman" w:eastAsia="Times New Roman" w:hAnsi="Times New Roman"/>
          <w:color w:val="202122"/>
          <w:lang w:val="en-US" w:eastAsia="en-US"/>
        </w:rPr>
        <w:t>pp</w:t>
      </w:r>
      <w:r w:rsidRPr="00DB1E1E">
        <w:rPr>
          <w:rFonts w:ascii="Times New Roman" w:eastAsia="Times New Roman" w:hAnsi="Times New Roman"/>
          <w:color w:val="202122"/>
          <w:lang w:val="en-US" w:eastAsia="en-US"/>
        </w:rPr>
        <w:t>. 50-56.</w:t>
      </w:r>
    </w:p>
  </w:footnote>
  <w:footnote w:id="14">
    <w:p w14:paraId="5F01E320" w14:textId="77777777" w:rsidR="00AA40EE" w:rsidRPr="00883B8C" w:rsidRDefault="00AA40EE" w:rsidP="00AA40EE">
      <w:pPr>
        <w:shd w:val="clear" w:color="auto" w:fill="FFFFFF"/>
        <w:jc w:val="both"/>
        <w:rPr>
          <w:rFonts w:ascii="Times New Roman" w:hAnsi="Times New Roman"/>
          <w:sz w:val="20"/>
        </w:rPr>
      </w:pPr>
      <w:r w:rsidRPr="00883B8C">
        <w:rPr>
          <w:rStyle w:val="ac"/>
          <w:sz w:val="20"/>
        </w:rPr>
        <w:footnoteRef/>
      </w:r>
      <w:r w:rsidRPr="00883B8C">
        <w:rPr>
          <w:rFonts w:ascii="Times New Roman" w:hAnsi="Times New Roman"/>
          <w:sz w:val="20"/>
        </w:rPr>
        <w:t xml:space="preserve"> </w:t>
      </w:r>
      <w:r w:rsidRPr="00883B8C">
        <w:rPr>
          <w:rFonts w:ascii="Times New Roman" w:eastAsia="Times New Roman" w:hAnsi="Times New Roman"/>
          <w:color w:val="202122"/>
          <w:sz w:val="20"/>
        </w:rPr>
        <w:t>Психологические механизмы и пути воспитания умений публичной речи. — М., 1972;</w:t>
      </w:r>
      <w:r w:rsidRPr="00883B8C">
        <w:rPr>
          <w:rFonts w:ascii="Times New Roman" w:eastAsia="Times New Roman" w:hAnsi="Times New Roman"/>
          <w:color w:val="202122"/>
          <w:sz w:val="20"/>
          <w:lang w:val="uz-Cyrl-UZ"/>
        </w:rPr>
        <w:t xml:space="preserve"> </w:t>
      </w:r>
    </w:p>
  </w:footnote>
  <w:footnote w:id="15">
    <w:p w14:paraId="667334F7" w14:textId="77777777" w:rsidR="00AA40EE" w:rsidRPr="00883B8C" w:rsidRDefault="00AA40EE" w:rsidP="00AA40EE">
      <w:pPr>
        <w:pStyle w:val="1"/>
        <w:spacing w:before="0" w:after="0"/>
        <w:jc w:val="both"/>
        <w:textAlignment w:val="top"/>
        <w:rPr>
          <w:sz w:val="24"/>
          <w:szCs w:val="22"/>
        </w:rPr>
      </w:pPr>
      <w:r w:rsidRPr="00883B8C">
        <w:rPr>
          <w:rStyle w:val="ac"/>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16">
    <w:p w14:paraId="6CC3C89C" w14:textId="77777777" w:rsidR="00AA40EE" w:rsidRPr="00883B8C" w:rsidRDefault="00AA40EE" w:rsidP="00AA40EE">
      <w:pPr>
        <w:pStyle w:val="aa"/>
        <w:jc w:val="both"/>
        <w:rPr>
          <w:rFonts w:ascii="Times New Roman" w:hAnsi="Times New Roman"/>
          <w:szCs w:val="22"/>
          <w:lang w:val="en-US"/>
        </w:rPr>
      </w:pPr>
      <w:r w:rsidRPr="00883B8C">
        <w:rPr>
          <w:rStyle w:val="ac"/>
          <w:b/>
          <w:bCs/>
          <w:szCs w:val="22"/>
        </w:rPr>
        <w:footnoteRef/>
      </w:r>
      <w:r w:rsidRPr="00883B8C">
        <w:rPr>
          <w:rFonts w:ascii="Times New Roman" w:hAnsi="Times New Roman"/>
          <w:szCs w:val="22"/>
          <w:lang w:val="en-US"/>
        </w:rPr>
        <w:t xml:space="preserve">  In the preparation of this </w:t>
      </w:r>
      <w:proofErr w:type="gramStart"/>
      <w:r w:rsidRPr="00883B8C">
        <w:rPr>
          <w:rFonts w:ascii="Times New Roman" w:hAnsi="Times New Roman"/>
          <w:szCs w:val="22"/>
          <w:lang w:val="en-US"/>
        </w:rPr>
        <w:t>Memoir</w:t>
      </w:r>
      <w:proofErr w:type="gramEnd"/>
      <w:r w:rsidRPr="00883B8C">
        <w:rPr>
          <w:rFonts w:ascii="Times New Roman" w:hAnsi="Times New Roman"/>
          <w:szCs w:val="22"/>
          <w:lang w:val="en-US"/>
        </w:rPr>
        <w:t xml:space="preserve">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2DF4038E" w14:textId="77777777" w:rsidR="00AA40EE" w:rsidRPr="00883B8C" w:rsidRDefault="00AA40EE" w:rsidP="00AA40EE">
      <w:pPr>
        <w:pStyle w:val="1"/>
        <w:shd w:val="clear" w:color="auto" w:fill="FFFFFF"/>
        <w:spacing w:before="0" w:after="0"/>
        <w:jc w:val="both"/>
        <w:rPr>
          <w:bCs/>
          <w:sz w:val="20"/>
          <w:szCs w:val="22"/>
          <w:lang w:val="uz-Cyrl-UZ"/>
        </w:rPr>
      </w:pPr>
      <w:r w:rsidRPr="00883B8C">
        <w:rPr>
          <w:rStyle w:val="ac"/>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sz w:val="20"/>
            <w:szCs w:val="22"/>
            <w:lang w:val="en-US" w:eastAsia="zh-CN"/>
          </w:rPr>
          <w:t>Mercedes Delgado</w:t>
        </w:r>
      </w:hyperlink>
      <w:r w:rsidRPr="00883B8C">
        <w:rPr>
          <w:rFonts w:eastAsia="DengXian"/>
          <w:b w:val="0"/>
          <w:sz w:val="20"/>
          <w:szCs w:val="22"/>
          <w:lang w:val="en-US" w:eastAsia="zh-CN"/>
        </w:rPr>
        <w:t>, </w:t>
      </w:r>
      <w:hyperlink r:id="rId2" w:history="1">
        <w:r w:rsidRPr="00883B8C">
          <w:rPr>
            <w:rFonts w:eastAsia="DengXian"/>
            <w:b w:val="0"/>
            <w:sz w:val="20"/>
            <w:szCs w:val="22"/>
            <w:lang w:val="en-US" w:eastAsia="zh-CN"/>
          </w:rPr>
          <w:t xml:space="preserve">Christian </w:t>
        </w:r>
        <w:proofErr w:type="spellStart"/>
        <w:r w:rsidRPr="00883B8C">
          <w:rPr>
            <w:rFonts w:eastAsia="DengXian"/>
            <w:b w:val="0"/>
            <w:sz w:val="20"/>
            <w:szCs w:val="22"/>
            <w:lang w:val="en-US" w:eastAsia="zh-CN"/>
          </w:rPr>
          <w:t>Ketels</w:t>
        </w:r>
        <w:proofErr w:type="spellEnd"/>
      </w:hyperlink>
      <w:r w:rsidRPr="00883B8C">
        <w:rPr>
          <w:rFonts w:eastAsia="DengXian"/>
          <w:b w:val="0"/>
          <w:sz w:val="20"/>
          <w:szCs w:val="22"/>
          <w:lang w:val="en-US" w:eastAsia="zh-CN"/>
        </w:rPr>
        <w:t>, </w:t>
      </w:r>
      <w:hyperlink r:id="rId3" w:history="1">
        <w:r w:rsidRPr="00883B8C">
          <w:rPr>
            <w:rFonts w:eastAsia="DengXian"/>
            <w:b w:val="0"/>
            <w:sz w:val="20"/>
            <w:szCs w:val="22"/>
            <w:lang w:val="en-US" w:eastAsia="zh-CN"/>
          </w:rPr>
          <w:t>Michael E. Porter</w:t>
        </w:r>
      </w:hyperlink>
      <w:r w:rsidRPr="00883B8C">
        <w:rPr>
          <w:rFonts w:eastAsia="DengXian"/>
          <w:b w:val="0"/>
          <w:sz w:val="20"/>
          <w:szCs w:val="22"/>
          <w:lang w:val="en-US" w:eastAsia="zh-CN"/>
        </w:rPr>
        <w:t> &amp; </w:t>
      </w:r>
      <w:hyperlink r:id="rId4" w:history="1">
        <w:r w:rsidRPr="00883B8C">
          <w:rPr>
            <w:rFonts w:eastAsia="DengXian"/>
            <w:b w:val="0"/>
            <w:sz w:val="20"/>
            <w:szCs w:val="22"/>
            <w:lang w:val="en-US" w:eastAsia="zh-CN"/>
          </w:rPr>
          <w:t>Scott Stern</w:t>
        </w:r>
      </w:hyperlink>
      <w:r w:rsidRPr="00883B8C">
        <w:rPr>
          <w:rFonts w:eastAsia="DengXian"/>
          <w:b w:val="0"/>
          <w:sz w:val="20"/>
          <w:szCs w:val="22"/>
          <w:lang w:val="en-US" w:eastAsia="zh-CN"/>
        </w:rPr>
        <w:t xml:space="preserve"> 2012.</w:t>
      </w:r>
    </w:p>
  </w:footnote>
  <w:footnote w:id="18">
    <w:p w14:paraId="0539343C" w14:textId="77777777" w:rsidR="00AA40EE" w:rsidRPr="00883B8C" w:rsidRDefault="00AA40EE" w:rsidP="00AA40EE">
      <w:pPr>
        <w:pStyle w:val="aa"/>
        <w:jc w:val="both"/>
        <w:rPr>
          <w:rFonts w:ascii="Times New Roman" w:hAnsi="Times New Roman"/>
          <w:szCs w:val="22"/>
        </w:rPr>
      </w:pPr>
      <w:r w:rsidRPr="00883B8C">
        <w:rPr>
          <w:rStyle w:val="ac"/>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w:t>
      </w:r>
      <w:r w:rsidRPr="00883B8C">
        <w:rPr>
          <w:rFonts w:ascii="Times New Roman" w:hAnsi="Times New Roman"/>
          <w:color w:val="000000"/>
          <w:szCs w:val="22"/>
          <w:lang w:val="uz-Cyrl-UZ"/>
        </w:rPr>
        <w:t>2006</w:t>
      </w:r>
      <w:r w:rsidRPr="00883B8C">
        <w:rPr>
          <w:rFonts w:ascii="Times New Roman" w:hAnsi="Times New Roman"/>
          <w:color w:val="000000"/>
          <w:szCs w:val="22"/>
        </w:rPr>
        <w:t>.</w:t>
      </w:r>
    </w:p>
  </w:footnote>
  <w:footnote w:id="19">
    <w:p w14:paraId="7E958682" w14:textId="77777777" w:rsidR="00AA40EE" w:rsidRPr="00883B8C" w:rsidRDefault="00AA40EE" w:rsidP="00AA40EE">
      <w:pPr>
        <w:jc w:val="both"/>
        <w:rPr>
          <w:rFonts w:ascii="Times New Roman" w:eastAsia="Times New Roman" w:hAnsi="Times New Roman"/>
          <w:color w:val="333333"/>
          <w:sz w:val="20"/>
          <w:lang w:val="uz-Cyrl-UZ"/>
        </w:rPr>
      </w:pPr>
      <w:r w:rsidRPr="00883B8C">
        <w:rPr>
          <w:rStyle w:val="ac"/>
          <w:b/>
          <w:bCs/>
          <w:sz w:val="20"/>
        </w:rPr>
        <w:footnoteRef/>
      </w:r>
      <w:r w:rsidRPr="00883B8C">
        <w:rPr>
          <w:rFonts w:ascii="Times New Roman" w:hAnsi="Times New Roman"/>
          <w:b/>
          <w:bCs/>
          <w:sz w:val="20"/>
        </w:rPr>
        <w:t xml:space="preserve"> </w:t>
      </w:r>
      <w:r w:rsidRPr="00883B8C">
        <w:rPr>
          <w:rFonts w:ascii="Times New Roman" w:eastAsia="Times New Roman" w:hAnsi="Times New Roman"/>
          <w:color w:val="333333"/>
          <w:sz w:val="20"/>
        </w:rPr>
        <w:t>Пономарев Я.А. Знания, мышление и умственное развитие. М., Просвещение, 1967</w:t>
      </w:r>
      <w:r w:rsidRPr="00883B8C">
        <w:rPr>
          <w:rFonts w:ascii="Times New Roman" w:eastAsia="Times New Roman" w:hAnsi="Times New Roman"/>
          <w:color w:val="333333"/>
          <w:sz w:val="20"/>
          <w:lang w:val="uz-Cyrl-UZ"/>
        </w:rPr>
        <w:t>.</w:t>
      </w:r>
    </w:p>
  </w:footnote>
  <w:footnote w:id="20">
    <w:p w14:paraId="49562994" w14:textId="77777777" w:rsidR="00AA40EE" w:rsidRPr="00883B8C" w:rsidRDefault="00AA40EE" w:rsidP="00AA40EE">
      <w:pPr>
        <w:pStyle w:val="aa"/>
        <w:rPr>
          <w:rFonts w:ascii="Times New Roman" w:hAnsi="Times New Roman"/>
          <w:sz w:val="24"/>
          <w:szCs w:val="22"/>
          <w:lang w:val="uz-Cyrl-UZ"/>
        </w:rPr>
      </w:pPr>
      <w:r w:rsidRPr="00883B8C">
        <w:rPr>
          <w:rStyle w:val="ac"/>
          <w:szCs w:val="22"/>
        </w:rPr>
        <w:footnoteRef/>
      </w:r>
      <w:proofErr w:type="spellStart"/>
      <w:r w:rsidRPr="00883B8C">
        <w:rPr>
          <w:rFonts w:ascii="Times New Roman" w:eastAsia="Times" w:hAnsi="Times New Roman"/>
          <w:color w:val="000000"/>
          <w:szCs w:val="22"/>
        </w:rPr>
        <w:t>Я.А.Пономарев</w:t>
      </w:r>
      <w:proofErr w:type="spellEnd"/>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21">
    <w:p w14:paraId="5B843CE2" w14:textId="422C29BE" w:rsidR="00883B8C" w:rsidRPr="00883B8C" w:rsidRDefault="00883B8C" w:rsidP="00AC5094">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Pеtrovskiy. A. V. .Umumiy psixologiya T.1992, 97-134 b.   </w:t>
      </w:r>
    </w:p>
  </w:footnote>
  <w:footnote w:id="22">
    <w:p w14:paraId="67A6F885" w14:textId="474B2236" w:rsidR="00883B8C" w:rsidRPr="00883B8C" w:rsidRDefault="00883B8C" w:rsidP="00AC509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R.Jurayev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boshqalar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lang w:val="en-US"/>
        </w:rPr>
        <w:t xml:space="preserve">. T., 2008 </w:t>
      </w:r>
      <w:proofErr w:type="spellStart"/>
      <w:r w:rsidRPr="00883B8C">
        <w:rPr>
          <w:rFonts w:ascii="Times New Roman" w:hAnsi="Times New Roman" w:cs="Times New Roman"/>
          <w:sz w:val="24"/>
          <w:szCs w:val="22"/>
          <w:lang w:val="en-US"/>
        </w:rPr>
        <w:t>yil</w:t>
      </w:r>
      <w:proofErr w:type="spellEnd"/>
      <w:r w:rsidRPr="00883B8C">
        <w:rPr>
          <w:rFonts w:ascii="Times New Roman" w:hAnsi="Times New Roman" w:cs="Times New Roman"/>
          <w:sz w:val="24"/>
          <w:szCs w:val="22"/>
          <w:lang w:val="en-US"/>
        </w:rPr>
        <w:t>.</w:t>
      </w:r>
    </w:p>
  </w:footnote>
  <w:footnote w:id="23">
    <w:p w14:paraId="3103BD6D" w14:textId="4ECA6F88" w:rsidR="00883B8C" w:rsidRPr="00883B8C" w:rsidRDefault="00883B8C" w:rsidP="00AC5094">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R.Jurayev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boshqalar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lang w:val="en-US"/>
        </w:rPr>
        <w:t>. T.</w:t>
      </w:r>
      <w:proofErr w:type="gramStart"/>
      <w:r w:rsidRPr="00883B8C">
        <w:rPr>
          <w:rFonts w:ascii="Times New Roman" w:hAnsi="Times New Roman" w:cs="Times New Roman"/>
          <w:sz w:val="24"/>
          <w:szCs w:val="22"/>
          <w:lang w:val="en-US"/>
        </w:rPr>
        <w:t>,  Fan</w:t>
      </w:r>
      <w:proofErr w:type="gramEnd"/>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 xml:space="preserve">2008 </w:t>
      </w:r>
      <w:proofErr w:type="spellStart"/>
      <w:r w:rsidRPr="00883B8C">
        <w:rPr>
          <w:rFonts w:ascii="Times New Roman" w:hAnsi="Times New Roman" w:cs="Times New Roman"/>
          <w:sz w:val="24"/>
          <w:szCs w:val="22"/>
          <w:lang w:val="en-US"/>
        </w:rPr>
        <w:t>yil</w:t>
      </w:r>
      <w:proofErr w:type="spellEnd"/>
      <w:r w:rsidRPr="00883B8C">
        <w:rPr>
          <w:rFonts w:ascii="Times New Roman" w:hAnsi="Times New Roman" w:cs="Times New Roman"/>
          <w:sz w:val="24"/>
          <w:szCs w:val="22"/>
        </w:rPr>
        <w:t>.</w:t>
      </w:r>
    </w:p>
    <w:p w14:paraId="25419E80" w14:textId="7786DBF5" w:rsidR="00883B8C" w:rsidRPr="00883B8C" w:rsidRDefault="00883B8C">
      <w:pPr>
        <w:pStyle w:val="aa"/>
        <w:rPr>
          <w:rFonts w:ascii="Times New Roman" w:hAnsi="Times New Roman" w:cs="Times New Roman"/>
          <w:sz w:val="24"/>
          <w:szCs w:val="22"/>
        </w:rPr>
      </w:pPr>
    </w:p>
  </w:footnote>
  <w:footnote w:id="24">
    <w:p w14:paraId="3FFC172D" w14:textId="2F76FCFE"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w:t>
      </w:r>
      <w:r w:rsidRPr="00883B8C">
        <w:rPr>
          <w:rFonts w:ascii="Times New Roman" w:hAnsi="Times New Roman" w:cs="Times New Roman"/>
          <w:sz w:val="24"/>
          <w:szCs w:val="22"/>
        </w:rPr>
        <w:t>.</w:t>
      </w:r>
      <w:proofErr w:type="gramStart"/>
      <w:r w:rsidRPr="00883B8C">
        <w:rPr>
          <w:rFonts w:ascii="Times New Roman" w:hAnsi="Times New Roman" w:cs="Times New Roman"/>
          <w:sz w:val="24"/>
          <w:szCs w:val="22"/>
          <w:lang w:val="en-US"/>
        </w:rPr>
        <w:t>N</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Leontyev</w:t>
      </w:r>
      <w:proofErr w:type="spellEnd"/>
      <w:proofErr w:type="gramEnd"/>
      <w:r w:rsidRPr="00883B8C">
        <w:rPr>
          <w:rFonts w:ascii="Times New Roman" w:hAnsi="Times New Roman" w:cs="Times New Roman"/>
          <w:sz w:val="24"/>
          <w:szCs w:val="22"/>
        </w:rPr>
        <w:t xml:space="preserve">. Дискуссия о проблемах деятельности // Деятельностный подход в психологии: проблемы и перспективы. — М., 1990. </w:t>
      </w:r>
    </w:p>
  </w:footnote>
  <w:footnote w:id="25">
    <w:p w14:paraId="6016781E" w14:textId="3444A129"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R.Jurayev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boshqalar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lang w:val="en-US"/>
        </w:rPr>
        <w:t>. T.</w:t>
      </w:r>
      <w:proofErr w:type="gramStart"/>
      <w:r w:rsidRPr="00883B8C">
        <w:rPr>
          <w:rFonts w:ascii="Times New Roman" w:hAnsi="Times New Roman" w:cs="Times New Roman"/>
          <w:sz w:val="24"/>
          <w:szCs w:val="22"/>
          <w:lang w:val="en-US"/>
        </w:rPr>
        <w:t>,  Fan</w:t>
      </w:r>
      <w:proofErr w:type="gramEnd"/>
      <w:r w:rsidRPr="00883B8C">
        <w:rPr>
          <w:rFonts w:ascii="Times New Roman" w:hAnsi="Times New Roman" w:cs="Times New Roman"/>
          <w:sz w:val="24"/>
          <w:szCs w:val="22"/>
          <w:lang w:val="en-US"/>
        </w:rPr>
        <w:t xml:space="preserve">.  2008 </w:t>
      </w:r>
      <w:proofErr w:type="spellStart"/>
      <w:r w:rsidRPr="00883B8C">
        <w:rPr>
          <w:rFonts w:ascii="Times New Roman" w:hAnsi="Times New Roman" w:cs="Times New Roman"/>
          <w:sz w:val="24"/>
          <w:szCs w:val="22"/>
          <w:lang w:val="en-US"/>
        </w:rPr>
        <w:t>yil</w:t>
      </w:r>
      <w:proofErr w:type="spellEnd"/>
      <w:r w:rsidRPr="00883B8C">
        <w:rPr>
          <w:rFonts w:ascii="Times New Roman" w:hAnsi="Times New Roman" w:cs="Times New Roman"/>
          <w:sz w:val="24"/>
          <w:szCs w:val="22"/>
          <w:lang w:val="en-US"/>
        </w:rPr>
        <w:t>.</w:t>
      </w:r>
    </w:p>
  </w:footnote>
  <w:footnote w:id="26">
    <w:p w14:paraId="4D196BB7" w14:textId="1168DBE6"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27">
    <w:p w14:paraId="6D9431F6" w14:textId="49A387C3"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 xml:space="preserve">. </w:t>
      </w:r>
    </w:p>
  </w:footnote>
  <w:footnote w:id="28">
    <w:p w14:paraId="65A1C2F7" w14:textId="219C2E64"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29">
    <w:p w14:paraId="6579349A" w14:textId="7FAC710A"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30">
    <w:p w14:paraId="5CC699A6" w14:textId="15798E1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31">
    <w:p w14:paraId="67980880" w14:textId="734D9D36"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32">
    <w:p w14:paraId="023C92C3" w14:textId="0395270B"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33">
    <w:p w14:paraId="50F65116" w14:textId="06FD7A77"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A</w:t>
      </w:r>
      <w:proofErr w:type="spellStart"/>
      <w:r w:rsidRPr="00883B8C">
        <w:rPr>
          <w:rFonts w:ascii="Times New Roman" w:hAnsi="Times New Roman" w:cs="Times New Roman"/>
          <w:i/>
          <w:iCs/>
          <w:sz w:val="24"/>
          <w:szCs w:val="22"/>
        </w:rPr>
        <w:t>бдурауф</w:t>
      </w:r>
      <w:proofErr w:type="spellEnd"/>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Фитрат</w:t>
      </w:r>
      <w:r w:rsidRPr="00883B8C">
        <w:rPr>
          <w:rFonts w:ascii="Times New Roman" w:hAnsi="Times New Roman" w:cs="Times New Roman"/>
          <w:i/>
          <w:iCs/>
          <w:sz w:val="24"/>
          <w:szCs w:val="22"/>
          <w:lang w:val="en-US"/>
        </w:rPr>
        <w:t xml:space="preserve"> </w:t>
      </w:r>
      <w:proofErr w:type="spellStart"/>
      <w:r w:rsidRPr="00883B8C">
        <w:rPr>
          <w:rFonts w:ascii="Times New Roman" w:hAnsi="Times New Roman" w:cs="Times New Roman"/>
          <w:i/>
          <w:iCs/>
          <w:sz w:val="24"/>
          <w:szCs w:val="22"/>
        </w:rPr>
        <w:t>Шаъбону</w:t>
      </w:r>
      <w:proofErr w:type="spellEnd"/>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л</w:t>
      </w:r>
      <w:r w:rsidRPr="00883B8C">
        <w:rPr>
          <w:rFonts w:ascii="Times New Roman" w:hAnsi="Times New Roman" w:cs="Times New Roman"/>
          <w:i/>
          <w:iCs/>
          <w:sz w:val="24"/>
          <w:szCs w:val="22"/>
          <w:lang w:val="en-US"/>
        </w:rPr>
        <w:t>-</w:t>
      </w:r>
      <w:proofErr w:type="spellStart"/>
      <w:r w:rsidRPr="00883B8C">
        <w:rPr>
          <w:rFonts w:ascii="Times New Roman" w:hAnsi="Times New Roman" w:cs="Times New Roman"/>
          <w:i/>
          <w:iCs/>
          <w:sz w:val="24"/>
          <w:szCs w:val="22"/>
        </w:rPr>
        <w:t>муаззам</w:t>
      </w:r>
      <w:proofErr w:type="spellEnd"/>
      <w:r w:rsidRPr="00883B8C">
        <w:rPr>
          <w:rFonts w:ascii="Times New Roman" w:hAnsi="Times New Roman" w:cs="Times New Roman"/>
          <w:i/>
          <w:iCs/>
          <w:sz w:val="24"/>
          <w:szCs w:val="22"/>
          <w:lang w:val="en-US"/>
        </w:rPr>
        <w:t xml:space="preserve">, 1332 </w:t>
      </w:r>
      <w:proofErr w:type="spellStart"/>
      <w:r w:rsidRPr="00883B8C">
        <w:rPr>
          <w:rFonts w:ascii="Times New Roman" w:hAnsi="Times New Roman" w:cs="Times New Roman"/>
          <w:i/>
          <w:iCs/>
          <w:sz w:val="24"/>
          <w:szCs w:val="22"/>
        </w:rPr>
        <w:t>йил</w:t>
      </w:r>
      <w:proofErr w:type="spellEnd"/>
      <w:r w:rsidRPr="00883B8C">
        <w:rPr>
          <w:rFonts w:ascii="Times New Roman" w:hAnsi="Times New Roman" w:cs="Times New Roman"/>
          <w:i/>
          <w:iCs/>
          <w:sz w:val="24"/>
          <w:szCs w:val="22"/>
          <w:lang w:val="en-US"/>
        </w:rPr>
        <w:t xml:space="preserve"> 4.</w:t>
      </w:r>
    </w:p>
  </w:footnote>
  <w:footnote w:id="34">
    <w:p w14:paraId="25496F20" w14:textId="5660595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Qosimov</w:t>
      </w:r>
      <w:proofErr w:type="spellEnd"/>
      <w:r w:rsidRPr="00883B8C">
        <w:rPr>
          <w:rFonts w:ascii="Times New Roman" w:hAnsi="Times New Roman" w:cs="Times New Roman"/>
          <w:sz w:val="24"/>
          <w:szCs w:val="22"/>
          <w:lang w:val="en-US"/>
        </w:rPr>
        <w:t xml:space="preserve"> B. Yurt </w:t>
      </w:r>
      <w:proofErr w:type="spellStart"/>
      <w:proofErr w:type="gramStart"/>
      <w:r w:rsidRPr="00883B8C">
        <w:rPr>
          <w:rFonts w:ascii="Times New Roman" w:hAnsi="Times New Roman" w:cs="Times New Roman"/>
          <w:sz w:val="24"/>
          <w:szCs w:val="22"/>
          <w:lang w:val="en-US"/>
        </w:rPr>
        <w:t>qayg’usi</w:t>
      </w:r>
      <w:proofErr w:type="spellEnd"/>
      <w:r w:rsidRPr="00883B8C">
        <w:rPr>
          <w:rFonts w:ascii="Times New Roman" w:hAnsi="Times New Roman" w:cs="Times New Roman"/>
          <w:sz w:val="24"/>
          <w:szCs w:val="22"/>
          <w:lang w:val="en-US"/>
        </w:rPr>
        <w:t xml:space="preserve"> .</w:t>
      </w:r>
      <w:proofErr w:type="gramEnd"/>
      <w:r w:rsidRPr="00883B8C">
        <w:rPr>
          <w:rFonts w:ascii="Times New Roman" w:hAnsi="Times New Roman" w:cs="Times New Roman"/>
          <w:sz w:val="24"/>
          <w:szCs w:val="22"/>
          <w:lang w:val="en-US"/>
        </w:rPr>
        <w:t xml:space="preserve"> T.2001. b-67.</w:t>
      </w:r>
    </w:p>
  </w:footnote>
  <w:footnote w:id="35">
    <w:p w14:paraId="46FB1A51" w14:textId="7A6839AA"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gramStart"/>
      <w:r w:rsidRPr="00883B8C">
        <w:rPr>
          <w:rFonts w:ascii="Times New Roman" w:hAnsi="Times New Roman" w:cs="Times New Roman"/>
          <w:sz w:val="24"/>
          <w:szCs w:val="22"/>
          <w:lang w:val="en-US"/>
        </w:rPr>
        <w:t>.</w:t>
      </w:r>
      <w:proofErr w:type="spellStart"/>
      <w:r w:rsidRPr="00883B8C">
        <w:rPr>
          <w:rFonts w:ascii="Times New Roman" w:hAnsi="Times New Roman" w:cs="Times New Roman"/>
          <w:sz w:val="24"/>
          <w:szCs w:val="22"/>
          <w:lang w:val="en-US"/>
        </w:rPr>
        <w:t>Avloniy</w:t>
      </w:r>
      <w:proofErr w:type="spellEnd"/>
      <w:proofErr w:type="gramEnd"/>
      <w:r w:rsidRPr="00883B8C">
        <w:rPr>
          <w:rFonts w:ascii="Times New Roman" w:hAnsi="Times New Roman" w:cs="Times New Roman"/>
          <w:sz w:val="24"/>
          <w:szCs w:val="22"/>
          <w:lang w:val="en-US"/>
        </w:rPr>
        <w:t xml:space="preserve"> A.</w:t>
      </w:r>
      <w:r w:rsidRPr="00883B8C">
        <w:rPr>
          <w:rFonts w:ascii="Times New Roman" w:eastAsia="Times New Roman" w:hAnsi="Times New Roman" w:cs="Times New Roman"/>
          <w:color w:val="000000" w:themeColor="text1"/>
          <w:sz w:val="24"/>
          <w:szCs w:val="22"/>
          <w:lang w:val="uz-Cyrl-UZ"/>
        </w:rPr>
        <w:t xml:space="preserve"> Turkiy guliston yoxud axloq</w:t>
      </w:r>
      <w:r w:rsidRPr="00883B8C">
        <w:rPr>
          <w:rFonts w:ascii="Times New Roman" w:hAnsi="Times New Roman" w:cs="Times New Roman"/>
          <w:sz w:val="24"/>
          <w:szCs w:val="22"/>
          <w:lang w:val="en-US"/>
        </w:rPr>
        <w:t xml:space="preserve">  T. 2014.y.b-88.</w:t>
      </w:r>
    </w:p>
  </w:footnote>
  <w:footnote w:id="36">
    <w:p w14:paraId="68172A3D" w14:textId="77777777" w:rsidR="00883B8C" w:rsidRPr="00883B8C" w:rsidRDefault="00883B8C" w:rsidP="00D8464F">
      <w:pPr>
        <w:pStyle w:val="1"/>
        <w:shd w:val="clear" w:color="auto" w:fill="FFFFFF"/>
        <w:spacing w:before="0"/>
        <w:rPr>
          <w:rFonts w:ascii="Times New Roman" w:hAnsi="Times New Roman" w:cs="Times New Roman"/>
          <w:b w:val="0"/>
          <w:bCs/>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Мирзиёев Ш. Б</w:t>
      </w:r>
      <w:r w:rsidRPr="00883B8C">
        <w:rPr>
          <w:rFonts w:ascii="Times New Roman" w:hAnsi="Times New Roman" w:cs="Times New Roman"/>
          <w:b w:val="0"/>
          <w:bCs/>
          <w:color w:val="000000"/>
          <w:sz w:val="24"/>
          <w:szCs w:val="22"/>
          <w:lang w:val="uz-Cyrl-UZ"/>
        </w:rPr>
        <w:t xml:space="preserve">арча ота-оналар, устоз ва мураббийларга мурожаати  </w:t>
      </w:r>
      <w:r w:rsidRPr="00883B8C">
        <w:rPr>
          <w:rFonts w:ascii="Times New Roman" w:hAnsi="Times New Roman" w:cs="Times New Roman"/>
          <w:b w:val="0"/>
          <w:bCs/>
          <w:sz w:val="24"/>
          <w:szCs w:val="22"/>
          <w:lang w:val="uz-Cyrl-UZ"/>
        </w:rPr>
        <w:t xml:space="preserve"> Халқ сўзи газетаси 2024 йил 30 сентябрь</w:t>
      </w:r>
    </w:p>
  </w:footnote>
  <w:footnote w:id="37">
    <w:p w14:paraId="5BBC514E" w14:textId="77777777" w:rsidR="00883B8C" w:rsidRPr="00883B8C" w:rsidRDefault="00883B8C" w:rsidP="00A433A1">
      <w:pPr>
        <w:spacing w:after="0" w:line="240" w:lineRule="auto"/>
        <w:jc w:val="both"/>
        <w:rPr>
          <w:rFonts w:ascii="Times New Roman" w:eastAsia="Times New Roman" w:hAnsi="Times New Roman" w:cs="Times New Roman"/>
          <w:color w:val="333333"/>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А.М.Матюшк</w:t>
      </w:r>
      <w:r w:rsidRPr="00883B8C">
        <w:rPr>
          <w:rFonts w:ascii="Times New Roman" w:eastAsia="Times New Roman" w:hAnsi="Times New Roman" w:cs="Times New Roman"/>
          <w:color w:val="000000"/>
          <w:spacing w:val="1"/>
          <w:sz w:val="24"/>
          <w:lang w:val="uz-Cyrl-UZ"/>
        </w:rPr>
        <w:t>и</w:t>
      </w:r>
      <w:r w:rsidRPr="00883B8C">
        <w:rPr>
          <w:rFonts w:ascii="Times New Roman" w:eastAsia="Times New Roman" w:hAnsi="Times New Roman" w:cs="Times New Roman"/>
          <w:color w:val="000000"/>
          <w:sz w:val="24"/>
          <w:lang w:val="uz-Cyrl-UZ"/>
        </w:rPr>
        <w:t>н.</w:t>
      </w:r>
      <w:r w:rsidRPr="00883B8C">
        <w:rPr>
          <w:rFonts w:ascii="Times New Roman" w:eastAsia="Times New Roman" w:hAnsi="Times New Roman" w:cs="Times New Roman"/>
          <w:color w:val="333333"/>
          <w:sz w:val="24"/>
        </w:rPr>
        <w:t xml:space="preserve"> Развитие творческой активности школьников. М., 1991</w:t>
      </w:r>
      <w:r w:rsidRPr="00883B8C">
        <w:rPr>
          <w:rFonts w:ascii="Times New Roman" w:eastAsia="Times New Roman" w:hAnsi="Times New Roman" w:cs="Times New Roman"/>
          <w:color w:val="333333"/>
          <w:sz w:val="24"/>
          <w:lang w:val="uz-Cyrl-UZ"/>
        </w:rPr>
        <w:t>.</w:t>
      </w:r>
    </w:p>
    <w:p w14:paraId="628813CC" w14:textId="77777777" w:rsidR="00883B8C" w:rsidRPr="00883B8C" w:rsidRDefault="00883B8C" w:rsidP="00A433A1">
      <w:pPr>
        <w:pStyle w:val="aa"/>
        <w:rPr>
          <w:rFonts w:ascii="Times New Roman" w:hAnsi="Times New Roman" w:cs="Times New Roman"/>
          <w:sz w:val="24"/>
          <w:szCs w:val="22"/>
        </w:rPr>
      </w:pPr>
    </w:p>
  </w:footnote>
  <w:footnote w:id="38">
    <w:p w14:paraId="196C599F" w14:textId="77777777" w:rsidR="00883B8C" w:rsidRPr="00883B8C" w:rsidRDefault="00883B8C" w:rsidP="00A433A1">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color w:val="000000"/>
          <w:spacing w:val="-1"/>
          <w:sz w:val="24"/>
          <w:szCs w:val="22"/>
          <w:lang w:val="uz-Cyrl-UZ"/>
        </w:rPr>
        <w:t>А</w:t>
      </w:r>
      <w:r w:rsidRPr="00883B8C">
        <w:rPr>
          <w:rFonts w:ascii="Times New Roman" w:eastAsia="Times New Roman" w:hAnsi="Times New Roman" w:cs="Times New Roman"/>
          <w:color w:val="000000"/>
          <w:sz w:val="24"/>
          <w:szCs w:val="22"/>
          <w:lang w:val="uz-Cyrl-UZ"/>
        </w:rPr>
        <w:t>.</w:t>
      </w:r>
      <w:r w:rsidRPr="00883B8C">
        <w:rPr>
          <w:rFonts w:ascii="Times New Roman" w:eastAsia="Times New Roman" w:hAnsi="Times New Roman" w:cs="Times New Roman"/>
          <w:color w:val="000000"/>
          <w:spacing w:val="6"/>
          <w:sz w:val="24"/>
          <w:szCs w:val="22"/>
          <w:lang w:val="uz-Cyrl-UZ"/>
        </w:rPr>
        <w:t xml:space="preserve"> </w:t>
      </w:r>
      <w:r w:rsidRPr="00883B8C">
        <w:rPr>
          <w:rFonts w:ascii="Times New Roman" w:eastAsia="Times New Roman" w:hAnsi="Times New Roman" w:cs="Times New Roman"/>
          <w:color w:val="000000"/>
          <w:sz w:val="24"/>
          <w:szCs w:val="22"/>
          <w:lang w:val="uz-Cyrl-UZ"/>
        </w:rPr>
        <w:t>Н.</w:t>
      </w:r>
      <w:r w:rsidRPr="00883B8C">
        <w:rPr>
          <w:rFonts w:ascii="Times New Roman" w:eastAsia="Times New Roman" w:hAnsi="Times New Roman" w:cs="Times New Roman"/>
          <w:color w:val="000000"/>
          <w:spacing w:val="5"/>
          <w:sz w:val="24"/>
          <w:szCs w:val="22"/>
          <w:lang w:val="uz-Cyrl-UZ"/>
        </w:rPr>
        <w:t xml:space="preserve"> </w:t>
      </w:r>
      <w:r w:rsidRPr="00883B8C">
        <w:rPr>
          <w:rFonts w:ascii="Times New Roman" w:eastAsia="Times New Roman" w:hAnsi="Times New Roman" w:cs="Times New Roman"/>
          <w:color w:val="000000"/>
          <w:sz w:val="24"/>
          <w:szCs w:val="22"/>
          <w:lang w:val="uz-Cyrl-UZ"/>
        </w:rPr>
        <w:t>Лео</w:t>
      </w:r>
      <w:r w:rsidRPr="00883B8C">
        <w:rPr>
          <w:rFonts w:ascii="Times New Roman" w:eastAsia="Times New Roman" w:hAnsi="Times New Roman" w:cs="Times New Roman"/>
          <w:color w:val="000000"/>
          <w:spacing w:val="1"/>
          <w:sz w:val="24"/>
          <w:szCs w:val="22"/>
          <w:lang w:val="uz-Cyrl-UZ"/>
        </w:rPr>
        <w:t>н</w:t>
      </w:r>
      <w:r w:rsidRPr="00883B8C">
        <w:rPr>
          <w:rFonts w:ascii="Times New Roman" w:eastAsia="Times New Roman" w:hAnsi="Times New Roman" w:cs="Times New Roman"/>
          <w:color w:val="000000"/>
          <w:sz w:val="24"/>
          <w:szCs w:val="22"/>
          <w:lang w:val="uz-Cyrl-UZ"/>
        </w:rPr>
        <w:t xml:space="preserve">тьев </w:t>
      </w:r>
      <w:r w:rsidRPr="00883B8C">
        <w:rPr>
          <w:rFonts w:ascii="Times New Roman" w:hAnsi="Times New Roman" w:cs="Times New Roman"/>
          <w:color w:val="333333"/>
          <w:sz w:val="24"/>
          <w:szCs w:val="22"/>
        </w:rPr>
        <w:t xml:space="preserve">«Деятельность. Сознание. Личность» </w:t>
      </w:r>
      <w:r w:rsidRPr="00883B8C">
        <w:rPr>
          <w:rFonts w:ascii="Times New Roman" w:hAnsi="Times New Roman" w:cs="Times New Roman"/>
          <w:color w:val="333333"/>
          <w:sz w:val="24"/>
          <w:szCs w:val="22"/>
          <w:lang w:val="uz-Cyrl-UZ"/>
        </w:rPr>
        <w:t>-</w:t>
      </w:r>
      <w:r w:rsidRPr="00883B8C">
        <w:rPr>
          <w:rFonts w:ascii="Times New Roman" w:hAnsi="Times New Roman" w:cs="Times New Roman"/>
          <w:color w:val="333333"/>
          <w:sz w:val="24"/>
          <w:szCs w:val="22"/>
        </w:rPr>
        <w:t>1975.</w:t>
      </w:r>
    </w:p>
  </w:footnote>
  <w:footnote w:id="39">
    <w:p w14:paraId="6CB6DA70"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 xml:space="preserve"> Халқ сўзи газетаси 2022 йил 29 декабрь.</w:t>
      </w:r>
    </w:p>
  </w:footnote>
  <w:footnote w:id="40">
    <w:p w14:paraId="3DE6E4F0" w14:textId="77777777" w:rsidR="00883B8C" w:rsidRPr="00883B8C" w:rsidRDefault="00883B8C" w:rsidP="007050C2">
      <w:pPr>
        <w:pStyle w:val="aa"/>
        <w:rPr>
          <w:rFonts w:ascii="Times New Roman" w:hAnsi="Times New Roman" w:cs="Times New Roman"/>
          <w:b/>
          <w:sz w:val="24"/>
          <w:szCs w:val="22"/>
          <w:lang w:val="uz-Cyrl-UZ"/>
        </w:rPr>
      </w:pPr>
      <w:r w:rsidRPr="00883B8C">
        <w:rPr>
          <w:rStyle w:val="ac"/>
          <w:rFonts w:ascii="Times New Roman" w:hAnsi="Times New Roman" w:cs="Times New Roman"/>
          <w:b/>
          <w:sz w:val="24"/>
          <w:szCs w:val="22"/>
        </w:rPr>
        <w:footnoteRef/>
      </w:r>
      <w:r w:rsidRPr="00883B8C">
        <w:rPr>
          <w:rFonts w:ascii="Times New Roman" w:hAnsi="Times New Roman" w:cs="Times New Roman"/>
          <w:b/>
          <w:sz w:val="24"/>
          <w:szCs w:val="22"/>
        </w:rPr>
        <w:t xml:space="preserve"> </w:t>
      </w:r>
      <w:r w:rsidRPr="00883B8C">
        <w:rPr>
          <w:rStyle w:val="af7"/>
          <w:rFonts w:ascii="Times New Roman" w:hAnsi="Times New Roman" w:cs="Times New Roman"/>
          <w:b w:val="0"/>
          <w:color w:val="000000"/>
          <w:sz w:val="24"/>
          <w:szCs w:val="22"/>
          <w:lang w:val="uz-Cyrl-UZ"/>
        </w:rPr>
        <w:t>2022 йилнинг 29 декабрь. Халқ сўзи газетаси</w:t>
      </w:r>
    </w:p>
  </w:footnote>
  <w:footnote w:id="41">
    <w:p w14:paraId="5DE9948A" w14:textId="77777777" w:rsidR="00883B8C" w:rsidRPr="00883B8C" w:rsidRDefault="00883B8C" w:rsidP="007050C2">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w:t>
      </w:r>
    </w:p>
  </w:footnote>
  <w:footnote w:id="42">
    <w:p w14:paraId="64F46BAA" w14:textId="77777777" w:rsidR="00883B8C" w:rsidRPr="00883B8C" w:rsidRDefault="00883B8C" w:rsidP="007050C2">
      <w:pPr>
        <w:shd w:val="clear" w:color="auto" w:fill="FFFFFF"/>
        <w:spacing w:after="24" w:line="240" w:lineRule="auto"/>
        <w:rPr>
          <w:rFonts w:ascii="Times New Roman" w:eastAsia="Times New Roman" w:hAnsi="Times New Roman" w:cs="Times New Roman"/>
          <w:color w:val="202122"/>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proofErr w:type="spellStart"/>
      <w:r w:rsidRPr="00883B8C">
        <w:rPr>
          <w:rFonts w:ascii="Times New Roman" w:hAnsi="Times New Roman" w:cs="Times New Roman"/>
          <w:color w:val="252626"/>
          <w:sz w:val="24"/>
          <w:shd w:val="clear" w:color="auto" w:fill="FFFFFF"/>
        </w:rPr>
        <w:t>С.Л.Рубинштейна</w:t>
      </w:r>
      <w:proofErr w:type="spellEnd"/>
      <w:r w:rsidRPr="00883B8C">
        <w:rPr>
          <w:rFonts w:ascii="Times New Roman" w:hAnsi="Times New Roman" w:cs="Times New Roman"/>
          <w:color w:val="252626"/>
          <w:sz w:val="24"/>
          <w:shd w:val="clear" w:color="auto" w:fill="FFFFFF"/>
        </w:rPr>
        <w:t xml:space="preserve">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rPr>
        <w:br/>
      </w:r>
      <w:r w:rsidRPr="00883B8C">
        <w:rPr>
          <w:rFonts w:ascii="Times New Roman" w:hAnsi="Times New Roman" w:cs="Times New Roman"/>
          <w:color w:val="252626"/>
          <w:sz w:val="24"/>
          <w:shd w:val="clear" w:color="auto" w:fill="FFFFFF"/>
        </w:rPr>
        <w:t>https://www.livelib.ru/author/2533/top-sergej-rubinshtejn</w:t>
      </w:r>
    </w:p>
    <w:p w14:paraId="0FD34A6D" w14:textId="77777777" w:rsidR="00883B8C" w:rsidRPr="00883B8C" w:rsidRDefault="00883B8C" w:rsidP="007050C2">
      <w:pPr>
        <w:pStyle w:val="aa"/>
        <w:rPr>
          <w:rFonts w:ascii="Times New Roman" w:hAnsi="Times New Roman" w:cs="Times New Roman"/>
          <w:sz w:val="24"/>
          <w:szCs w:val="22"/>
        </w:rPr>
      </w:pPr>
    </w:p>
  </w:footnote>
  <w:footnote w:id="43">
    <w:p w14:paraId="67A0C53B" w14:textId="578A1552" w:rsidR="00883B8C" w:rsidRPr="00883B8C" w:rsidRDefault="00883B8C" w:rsidP="004B04DD">
      <w:pPr>
        <w:shd w:val="clear" w:color="auto" w:fill="FFFFFF"/>
        <w:spacing w:after="0"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 xml:space="preserve"> </w:t>
      </w:r>
      <w:proofErr w:type="spellStart"/>
      <w:r w:rsidRPr="00883B8C">
        <w:rPr>
          <w:rFonts w:ascii="Times New Roman" w:hAnsi="Times New Roman" w:cs="Times New Roman"/>
          <w:color w:val="252626"/>
          <w:sz w:val="24"/>
          <w:shd w:val="clear" w:color="auto" w:fill="FFFFFF"/>
        </w:rPr>
        <w:t>С.Л.Рубинштейна</w:t>
      </w:r>
      <w:proofErr w:type="spellEnd"/>
      <w:r w:rsidRPr="00883B8C">
        <w:rPr>
          <w:rFonts w:ascii="Times New Roman" w:hAnsi="Times New Roman" w:cs="Times New Roman"/>
          <w:color w:val="252626"/>
          <w:sz w:val="24"/>
          <w:shd w:val="clear" w:color="auto" w:fill="FFFFFF"/>
        </w:rPr>
        <w:t xml:space="preserve">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https://www.livelib.ru/author/2533/top-sergej-rubinshtejn</w:t>
      </w:r>
    </w:p>
  </w:footnote>
  <w:footnote w:id="44">
    <w:p w14:paraId="1DBB6112" w14:textId="77777777" w:rsidR="00883B8C" w:rsidRPr="00883B8C" w:rsidRDefault="00883B8C" w:rsidP="00EE653B">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FFFFF"/>
        </w:rPr>
        <w:t xml:space="preserve">Теплов Б.М. Избранные труды: В 2-х </w:t>
      </w:r>
      <w:proofErr w:type="spellStart"/>
      <w:r w:rsidRPr="00883B8C">
        <w:rPr>
          <w:rFonts w:ascii="Times New Roman" w:hAnsi="Times New Roman" w:cs="Times New Roman"/>
          <w:color w:val="000000"/>
          <w:sz w:val="24"/>
          <w:szCs w:val="22"/>
          <w:shd w:val="clear" w:color="auto" w:fill="FFFFFF"/>
        </w:rPr>
        <w:t>т.Ч</w:t>
      </w:r>
      <w:proofErr w:type="spellEnd"/>
      <w:r w:rsidRPr="00883B8C">
        <w:rPr>
          <w:rFonts w:ascii="Times New Roman" w:hAnsi="Times New Roman" w:cs="Times New Roman"/>
          <w:color w:val="000000"/>
          <w:sz w:val="24"/>
          <w:szCs w:val="22"/>
          <w:shd w:val="clear" w:color="auto" w:fill="FFFFFF"/>
        </w:rPr>
        <w:t xml:space="preserve"> М.: Педагогика, 1985. Ч (Труды д. чл. и чл.-кор. АПН СССР)</w:t>
      </w:r>
    </w:p>
  </w:footnote>
  <w:footnote w:id="45">
    <w:p w14:paraId="3887B3F3" w14:textId="77777777" w:rsidR="00883B8C" w:rsidRPr="00883B8C" w:rsidRDefault="00883B8C" w:rsidP="00EE653B">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shd w:val="clear" w:color="auto" w:fill="FFFFFF"/>
        </w:rPr>
        <w:t>Выготский Л. С. </w:t>
      </w:r>
      <w:hyperlink r:id="rId5" w:history="1">
        <w:r w:rsidRPr="00883B8C">
          <w:rPr>
            <w:rStyle w:val="af8"/>
            <w:rFonts w:ascii="Times New Roman" w:hAnsi="Times New Roman" w:cs="Times New Roman"/>
            <w:color w:val="auto"/>
            <w:sz w:val="24"/>
            <w:szCs w:val="22"/>
          </w:rPr>
          <w:t>Социалистическая переделка человека</w:t>
        </w:r>
      </w:hyperlink>
      <w:r w:rsidRPr="00883B8C">
        <w:rPr>
          <w:rFonts w:ascii="Times New Roman" w:hAnsi="Times New Roman" w:cs="Times New Roman"/>
          <w:sz w:val="24"/>
          <w:szCs w:val="22"/>
          <w:shd w:val="clear" w:color="auto" w:fill="FFFFFF"/>
        </w:rPr>
        <w:t> </w:t>
      </w:r>
      <w:hyperlink r:id="rId6" w:history="1">
        <w:r w:rsidRPr="00883B8C">
          <w:rPr>
            <w:rStyle w:val="af8"/>
            <w:rFonts w:ascii="Times New Roman" w:hAnsi="Times New Roman" w:cs="Times New Roman"/>
            <w:color w:val="auto"/>
            <w:sz w:val="24"/>
            <w:szCs w:val="22"/>
          </w:rPr>
          <w:t>Архивная копия</w:t>
        </w:r>
      </w:hyperlink>
      <w:r w:rsidRPr="00883B8C">
        <w:rPr>
          <w:rFonts w:ascii="Times New Roman" w:hAnsi="Times New Roman" w:cs="Times New Roman"/>
          <w:sz w:val="24"/>
          <w:szCs w:val="22"/>
          <w:shd w:val="clear" w:color="auto" w:fill="FFFFFF"/>
        </w:rPr>
        <w:t> от 18 ноября 2019 на </w:t>
      </w:r>
      <w:proofErr w:type="spellStart"/>
      <w:r w:rsidR="00A8360C">
        <w:fldChar w:fldCharType="begin"/>
      </w:r>
      <w:r w:rsidR="00A8360C">
        <w:instrText xml:space="preserve"> HYPERLINK "https://ru.wikipedia.org/wiki/Wayback_Machine" \o "Wayback Machine" </w:instrText>
      </w:r>
      <w:r w:rsidR="00A8360C">
        <w:fldChar w:fldCharType="separate"/>
      </w:r>
      <w:r w:rsidRPr="00883B8C">
        <w:rPr>
          <w:rStyle w:val="af8"/>
          <w:rFonts w:ascii="Times New Roman" w:hAnsi="Times New Roman" w:cs="Times New Roman"/>
          <w:color w:val="auto"/>
          <w:sz w:val="24"/>
          <w:szCs w:val="22"/>
          <w:shd w:val="clear" w:color="auto" w:fill="FFFFFF"/>
        </w:rPr>
        <w:t>Wayback</w:t>
      </w:r>
      <w:proofErr w:type="spellEnd"/>
      <w:r w:rsidRPr="00883B8C">
        <w:rPr>
          <w:rStyle w:val="af8"/>
          <w:rFonts w:ascii="Times New Roman" w:hAnsi="Times New Roman" w:cs="Times New Roman"/>
          <w:color w:val="auto"/>
          <w:sz w:val="24"/>
          <w:szCs w:val="22"/>
          <w:shd w:val="clear" w:color="auto" w:fill="FFFFFF"/>
        </w:rPr>
        <w:t xml:space="preserve"> Machine</w:t>
      </w:r>
      <w:r w:rsidR="00A8360C">
        <w:rPr>
          <w:rStyle w:val="af8"/>
          <w:rFonts w:ascii="Times New Roman" w:hAnsi="Times New Roman" w:cs="Times New Roman"/>
          <w:color w:val="auto"/>
          <w:sz w:val="24"/>
          <w:szCs w:val="22"/>
          <w:shd w:val="clear" w:color="auto" w:fill="FFFFFF"/>
        </w:rPr>
        <w:fldChar w:fldCharType="end"/>
      </w:r>
      <w:r w:rsidRPr="00883B8C">
        <w:rPr>
          <w:rFonts w:ascii="Times New Roman" w:hAnsi="Times New Roman" w:cs="Times New Roman"/>
          <w:sz w:val="24"/>
          <w:szCs w:val="22"/>
          <w:shd w:val="clear" w:color="auto" w:fill="FFFFFF"/>
        </w:rPr>
        <w:t> (</w:t>
      </w:r>
      <w:r w:rsidRPr="00883B8C">
        <w:rPr>
          <w:rFonts w:ascii="Times New Roman" w:hAnsi="Times New Roman" w:cs="Times New Roman"/>
          <w:i/>
          <w:iCs/>
          <w:sz w:val="24"/>
          <w:szCs w:val="22"/>
          <w:shd w:val="clear" w:color="auto" w:fill="FFFFFF"/>
        </w:rPr>
        <w:t>оригинальная прижизненная публикация 1930 года</w:t>
      </w:r>
      <w:r w:rsidRPr="00883B8C">
        <w:rPr>
          <w:rFonts w:ascii="Times New Roman" w:hAnsi="Times New Roman" w:cs="Times New Roman"/>
          <w:sz w:val="24"/>
          <w:szCs w:val="22"/>
          <w:shd w:val="clear" w:color="auto" w:fill="FFFFFF"/>
        </w:rPr>
        <w:t>) // Человек. </w:t>
      </w:r>
      <w:hyperlink r:id="rId7" w:history="1">
        <w:r w:rsidRPr="00883B8C">
          <w:rPr>
            <w:rStyle w:val="af8"/>
            <w:rFonts w:ascii="Times New Roman" w:hAnsi="Times New Roman" w:cs="Times New Roman"/>
            <w:color w:val="auto"/>
            <w:sz w:val="24"/>
            <w:szCs w:val="22"/>
          </w:rPr>
          <w:t>2016. Т.</w:t>
        </w:r>
      </w:hyperlink>
    </w:p>
  </w:footnote>
  <w:footnote w:id="46">
    <w:p w14:paraId="490F44E6" w14:textId="77777777" w:rsidR="00883B8C" w:rsidRPr="00883B8C" w:rsidRDefault="00883B8C" w:rsidP="007050C2">
      <w:pPr>
        <w:pStyle w:val="aa"/>
        <w:rPr>
          <w:rFonts w:ascii="Times New Roman" w:hAnsi="Times New Roman" w:cs="Times New Roman"/>
          <w:color w:val="000000"/>
          <w:sz w:val="24"/>
          <w:szCs w:val="22"/>
          <w:lang w:val="uz-Cyrl-UZ"/>
        </w:rPr>
      </w:pPr>
      <w:r w:rsidRPr="00883B8C">
        <w:rPr>
          <w:rStyle w:val="ac"/>
          <w:rFonts w:ascii="Times New Roman" w:hAnsi="Times New Roman" w:cs="Times New Roman"/>
          <w:color w:val="000000"/>
          <w:sz w:val="24"/>
          <w:szCs w:val="22"/>
        </w:rPr>
        <w:footnoteRef/>
      </w:r>
      <w:r w:rsidRPr="00883B8C">
        <w:rPr>
          <w:rFonts w:ascii="Times New Roman" w:hAnsi="Times New Roman" w:cs="Times New Roman"/>
          <w:color w:val="000000"/>
          <w:sz w:val="24"/>
          <w:szCs w:val="22"/>
        </w:rPr>
        <w:t xml:space="preserve"> </w:t>
      </w:r>
      <w:r w:rsidRPr="00883B8C">
        <w:rPr>
          <w:rFonts w:ascii="Times New Roman" w:hAnsi="Times New Roman" w:cs="Times New Roman"/>
          <w:i/>
          <w:iCs/>
          <w:color w:val="000000"/>
          <w:sz w:val="24"/>
          <w:szCs w:val="22"/>
          <w:shd w:val="clear" w:color="auto" w:fill="FFFFFF"/>
        </w:rPr>
        <w:t>Давыдов В. В.</w:t>
      </w:r>
      <w:r w:rsidRPr="00883B8C">
        <w:rPr>
          <w:rFonts w:ascii="Times New Roman" w:hAnsi="Times New Roman" w:cs="Times New Roman"/>
          <w:color w:val="000000"/>
          <w:sz w:val="24"/>
          <w:szCs w:val="22"/>
          <w:shd w:val="clear" w:color="auto" w:fill="FFFFFF"/>
        </w:rPr>
        <w:t> </w:t>
      </w:r>
      <w:hyperlink r:id="rId8" w:history="1">
        <w:r w:rsidRPr="00883B8C">
          <w:rPr>
            <w:rStyle w:val="af8"/>
            <w:rFonts w:ascii="Times New Roman" w:hAnsi="Times New Roman" w:cs="Times New Roman"/>
            <w:color w:val="000000"/>
            <w:sz w:val="24"/>
            <w:szCs w:val="22"/>
            <w:shd w:val="clear" w:color="auto" w:fill="FFFFFF"/>
          </w:rPr>
          <w:t>О понятии развивающего обучения</w:t>
        </w:r>
      </w:hyperlink>
      <w:r w:rsidRPr="00883B8C">
        <w:rPr>
          <w:rFonts w:ascii="Times New Roman" w:hAnsi="Times New Roman" w:cs="Times New Roman"/>
          <w:color w:val="000000"/>
          <w:sz w:val="24"/>
          <w:szCs w:val="22"/>
          <w:shd w:val="clear" w:color="auto" w:fill="FFFFFF"/>
        </w:rPr>
        <w:t> </w:t>
      </w:r>
      <w:hyperlink r:id="rId9" w:history="1">
        <w:r w:rsidRPr="00883B8C">
          <w:rPr>
            <w:rStyle w:val="af8"/>
            <w:rFonts w:ascii="Times New Roman" w:hAnsi="Times New Roman" w:cs="Times New Roman"/>
            <w:color w:val="000000"/>
            <w:sz w:val="24"/>
            <w:szCs w:val="22"/>
            <w:shd w:val="clear" w:color="auto" w:fill="FFFFFF"/>
          </w:rPr>
          <w:t>Архивная копия</w:t>
        </w:r>
      </w:hyperlink>
      <w:r w:rsidRPr="00883B8C">
        <w:rPr>
          <w:rFonts w:ascii="Times New Roman" w:hAnsi="Times New Roman" w:cs="Times New Roman"/>
          <w:color w:val="000000"/>
          <w:sz w:val="24"/>
          <w:szCs w:val="22"/>
          <w:shd w:val="clear" w:color="auto" w:fill="FFFFFF"/>
        </w:rPr>
        <w:t> от 4 октября 2013 на </w:t>
      </w:r>
      <w:proofErr w:type="spellStart"/>
      <w:r w:rsidR="00A8360C">
        <w:fldChar w:fldCharType="begin"/>
      </w:r>
      <w:r w:rsidR="00A8360C">
        <w:instrText xml:space="preserve"> HYPERLINK "https://ru.wikipedia.org/wiki/Wayback_Machine" \o "Wayback Machine" </w:instrText>
      </w:r>
      <w:r w:rsidR="00A8360C">
        <w:fldChar w:fldCharType="separate"/>
      </w:r>
      <w:r w:rsidRPr="00883B8C">
        <w:rPr>
          <w:rStyle w:val="af8"/>
          <w:rFonts w:ascii="Times New Roman" w:hAnsi="Times New Roman" w:cs="Times New Roman"/>
          <w:color w:val="000000"/>
          <w:sz w:val="24"/>
          <w:szCs w:val="22"/>
          <w:shd w:val="clear" w:color="auto" w:fill="FFFFFF"/>
        </w:rPr>
        <w:t>Wayback</w:t>
      </w:r>
      <w:proofErr w:type="spellEnd"/>
      <w:r w:rsidRPr="00883B8C">
        <w:rPr>
          <w:rStyle w:val="af8"/>
          <w:rFonts w:ascii="Times New Roman" w:hAnsi="Times New Roman" w:cs="Times New Roman"/>
          <w:color w:val="000000"/>
          <w:sz w:val="24"/>
          <w:szCs w:val="22"/>
          <w:shd w:val="clear" w:color="auto" w:fill="FFFFFF"/>
        </w:rPr>
        <w:t xml:space="preserve"> Machine</w:t>
      </w:r>
      <w:r w:rsidR="00A8360C">
        <w:rPr>
          <w:rStyle w:val="af8"/>
          <w:rFonts w:ascii="Times New Roman" w:hAnsi="Times New Roman" w:cs="Times New Roman"/>
          <w:color w:val="000000"/>
          <w:sz w:val="24"/>
          <w:szCs w:val="22"/>
          <w:shd w:val="clear" w:color="auto" w:fill="FFFFFF"/>
        </w:rPr>
        <w:fldChar w:fldCharType="end"/>
      </w:r>
    </w:p>
  </w:footnote>
  <w:footnote w:id="47">
    <w:p w14:paraId="69D2FA4D" w14:textId="77777777" w:rsidR="00883B8C" w:rsidRPr="00883B8C" w:rsidRDefault="00883B8C" w:rsidP="007050C2">
      <w:pPr>
        <w:shd w:val="clear" w:color="auto" w:fill="FFFFFF"/>
        <w:spacing w:after="0" w:line="240" w:lineRule="auto"/>
        <w:jc w:val="both"/>
        <w:rPr>
          <w:rFonts w:ascii="Times New Roman" w:eastAsia="Times New Roman" w:hAnsi="Times New Roman" w:cs="Times New Roman"/>
          <w:color w:val="000000"/>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rPr>
        <w:t>Некоторые итоги изучения психического развития детей дошкольного возраста//Психологическая наука в СССР. Т. 2. М., 1960.</w:t>
      </w:r>
    </w:p>
  </w:footnote>
  <w:footnote w:id="48">
    <w:p w14:paraId="5DD95881"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rPr>
        <w:t xml:space="preserve">Давлетшин М.Г. Ёш </w:t>
      </w:r>
      <w:proofErr w:type="spellStart"/>
      <w:r w:rsidRPr="00883B8C">
        <w:rPr>
          <w:rFonts w:ascii="Times New Roman" w:hAnsi="Times New Roman" w:cs="Times New Roman"/>
          <w:color w:val="000000"/>
          <w:sz w:val="24"/>
          <w:szCs w:val="22"/>
        </w:rPr>
        <w:t>даврлари</w:t>
      </w:r>
      <w:proofErr w:type="spell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ва</w:t>
      </w:r>
      <w:proofErr w:type="spellEnd"/>
      <w:r w:rsidRPr="00883B8C">
        <w:rPr>
          <w:rFonts w:ascii="Times New Roman" w:hAnsi="Times New Roman" w:cs="Times New Roman"/>
          <w:color w:val="000000"/>
          <w:sz w:val="24"/>
          <w:szCs w:val="22"/>
        </w:rPr>
        <w:t xml:space="preserve"> педагогик </w:t>
      </w:r>
      <w:proofErr w:type="gramStart"/>
      <w:r w:rsidRPr="00883B8C">
        <w:rPr>
          <w:rFonts w:ascii="Times New Roman" w:hAnsi="Times New Roman" w:cs="Times New Roman"/>
          <w:color w:val="000000"/>
          <w:sz w:val="24"/>
          <w:szCs w:val="22"/>
        </w:rPr>
        <w:t>психология</w:t>
      </w:r>
      <w:r w:rsidRPr="00883B8C">
        <w:rPr>
          <w:rFonts w:ascii="Times New Roman" w:hAnsi="Times New Roman" w:cs="Times New Roman"/>
          <w:color w:val="000000"/>
          <w:sz w:val="24"/>
          <w:szCs w:val="22"/>
          <w:lang w:val="uz-Cyrl-UZ"/>
        </w:rPr>
        <w:t>.-</w:t>
      </w:r>
      <w:proofErr w:type="gramEnd"/>
      <w:r w:rsidRPr="00883B8C">
        <w:rPr>
          <w:rFonts w:ascii="Times New Roman" w:hAnsi="Times New Roman" w:cs="Times New Roman"/>
          <w:color w:val="000000"/>
          <w:sz w:val="24"/>
          <w:szCs w:val="22"/>
          <w:lang w:val="uz-Cyrl-UZ"/>
        </w:rPr>
        <w:t xml:space="preserve"> Т., 2020.</w:t>
      </w:r>
    </w:p>
  </w:footnote>
  <w:footnote w:id="49">
    <w:p w14:paraId="7625225A" w14:textId="77777777" w:rsidR="00883B8C" w:rsidRPr="00883B8C" w:rsidRDefault="00883B8C" w:rsidP="007050C2">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FFFFF"/>
        </w:rPr>
        <w:t>Давыдов В.В. Теория развивающего обучения.-М.: ИНТОР, 1996.- 544с.</w:t>
      </w:r>
    </w:p>
  </w:footnote>
  <w:footnote w:id="50">
    <w:p w14:paraId="09A3E091"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i/>
          <w:iCs/>
          <w:color w:val="202122"/>
          <w:sz w:val="24"/>
          <w:szCs w:val="22"/>
          <w:shd w:val="clear" w:color="auto" w:fill="FFFFFF"/>
        </w:rPr>
        <w:t>Выготский Л. С.</w:t>
      </w:r>
      <w:r w:rsidRPr="00883B8C">
        <w:rPr>
          <w:rFonts w:ascii="Times New Roman" w:hAnsi="Times New Roman" w:cs="Times New Roman"/>
          <w:color w:val="202122"/>
          <w:sz w:val="24"/>
          <w:szCs w:val="22"/>
          <w:shd w:val="clear" w:color="auto" w:fill="FFFFFF"/>
        </w:rPr>
        <w:t> Педагогическая психология. — </w:t>
      </w:r>
      <w:r w:rsidRPr="00883B8C">
        <w:rPr>
          <w:rFonts w:ascii="Times New Roman" w:hAnsi="Times New Roman" w:cs="Times New Roman"/>
          <w:sz w:val="24"/>
          <w:szCs w:val="22"/>
        </w:rPr>
        <w:t>М.</w:t>
      </w:r>
      <w:r w:rsidRPr="00883B8C">
        <w:rPr>
          <w:rFonts w:ascii="Times New Roman" w:hAnsi="Times New Roman" w:cs="Times New Roman"/>
          <w:color w:val="202122"/>
          <w:sz w:val="24"/>
          <w:szCs w:val="22"/>
          <w:shd w:val="clear" w:color="auto" w:fill="FFFFFF"/>
        </w:rPr>
        <w:t>: Педагогика, 1991. — С. 386.</w:t>
      </w:r>
    </w:p>
  </w:footnote>
  <w:footnote w:id="51">
    <w:p w14:paraId="6EEAD68A"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Style w:val="aff0"/>
          <w:rFonts w:ascii="Times New Roman" w:hAnsi="Times New Roman" w:cs="Times New Roman"/>
          <w:color w:val="5F6368"/>
          <w:sz w:val="24"/>
          <w:szCs w:val="22"/>
          <w:shd w:val="clear" w:color="auto" w:fill="FFFFFF"/>
        </w:rPr>
        <w:t>Поляков С</w:t>
      </w:r>
      <w:r w:rsidRPr="00883B8C">
        <w:rPr>
          <w:rFonts w:ascii="Times New Roman" w:hAnsi="Times New Roman" w:cs="Times New Roman"/>
          <w:color w:val="4D5156"/>
          <w:sz w:val="24"/>
          <w:szCs w:val="22"/>
          <w:shd w:val="clear" w:color="auto" w:fill="FFFFFF"/>
        </w:rPr>
        <w:t>.</w:t>
      </w:r>
      <w:r w:rsidRPr="00883B8C">
        <w:rPr>
          <w:rStyle w:val="aff0"/>
          <w:rFonts w:ascii="Times New Roman" w:hAnsi="Times New Roman" w:cs="Times New Roman"/>
          <w:color w:val="5F6368"/>
          <w:sz w:val="24"/>
          <w:szCs w:val="22"/>
          <w:shd w:val="clear" w:color="auto" w:fill="FFFFFF"/>
        </w:rPr>
        <w:t>П</w:t>
      </w:r>
      <w:r w:rsidRPr="00883B8C">
        <w:rPr>
          <w:rFonts w:ascii="Times New Roman" w:hAnsi="Times New Roman" w:cs="Times New Roman"/>
          <w:color w:val="4D5156"/>
          <w:sz w:val="24"/>
          <w:szCs w:val="22"/>
          <w:shd w:val="clear" w:color="auto" w:fill="FFFFFF"/>
        </w:rPr>
        <w:t>. Историческая этнография Средней Азии и Казахстана. Хозяйство, социальная организация, этническая история. М., 1980.</w:t>
      </w:r>
    </w:p>
  </w:footnote>
  <w:footnote w:id="52">
    <w:p w14:paraId="4235715B" w14:textId="60D24A3B"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М.Мид.</w:t>
      </w:r>
      <w:r w:rsidRPr="00883B8C">
        <w:rPr>
          <w:rFonts w:ascii="Times New Roman" w:hAnsi="Times New Roman" w:cs="Times New Roman"/>
          <w:sz w:val="24"/>
          <w:szCs w:val="22"/>
          <w:shd w:val="clear" w:color="auto" w:fill="F9F9F9"/>
        </w:rPr>
        <w:t xml:space="preserve"> Культура и мир детства. М., 1988</w:t>
      </w:r>
      <w:r w:rsidRPr="00883B8C">
        <w:rPr>
          <w:rFonts w:ascii="Times New Roman" w:hAnsi="Times New Roman" w:cs="Times New Roman"/>
          <w:sz w:val="24"/>
          <w:szCs w:val="22"/>
          <w:shd w:val="clear" w:color="auto" w:fill="F9F9F9"/>
          <w:lang w:val="uz-Cyrl-UZ"/>
        </w:rPr>
        <w:t>.</w:t>
      </w:r>
    </w:p>
  </w:footnote>
  <w:footnote w:id="53">
    <w:p w14:paraId="174A8867" w14:textId="77777777" w:rsidR="00883B8C" w:rsidRPr="00883B8C" w:rsidRDefault="00883B8C" w:rsidP="007050C2">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proofErr w:type="gramStart"/>
      <w:r w:rsidRPr="00883B8C">
        <w:rPr>
          <w:rFonts w:ascii="Times New Roman" w:eastAsia="Times New Roman" w:hAnsi="Times New Roman" w:cs="Times New Roman"/>
          <w:color w:val="202122"/>
          <w:sz w:val="24"/>
        </w:rPr>
        <w:t>Эмиль  Дюркгейм</w:t>
      </w:r>
      <w:proofErr w:type="gramEnd"/>
      <w:r w:rsidRPr="00883B8C">
        <w:rPr>
          <w:rFonts w:ascii="Times New Roman" w:eastAsia="Times New Roman" w:hAnsi="Times New Roman" w:cs="Times New Roman"/>
          <w:color w:val="202122"/>
          <w:sz w:val="24"/>
          <w:lang w:val="uz-Cyrl-UZ"/>
        </w:rPr>
        <w:t>.</w:t>
      </w:r>
      <w:r w:rsidRPr="00883B8C">
        <w:rPr>
          <w:rFonts w:ascii="Times New Roman" w:eastAsia="Times New Roman" w:hAnsi="Times New Roman" w:cs="Times New Roman"/>
          <w:color w:val="202122"/>
          <w:sz w:val="24"/>
        </w:rPr>
        <w:t xml:space="preserve">  </w:t>
      </w:r>
      <w:proofErr w:type="gramStart"/>
      <w:r w:rsidRPr="00883B8C">
        <w:rPr>
          <w:rFonts w:ascii="Times New Roman" w:eastAsia="Times New Roman" w:hAnsi="Times New Roman" w:cs="Times New Roman"/>
          <w:color w:val="202122"/>
          <w:sz w:val="24"/>
        </w:rPr>
        <w:t>Правила  социологического</w:t>
      </w:r>
      <w:proofErr w:type="gramEnd"/>
      <w:r w:rsidRPr="00883B8C">
        <w:rPr>
          <w:rFonts w:ascii="Times New Roman" w:eastAsia="Times New Roman" w:hAnsi="Times New Roman" w:cs="Times New Roman"/>
          <w:color w:val="202122"/>
          <w:sz w:val="24"/>
        </w:rPr>
        <w:t xml:space="preserve">  метода [перевод с французского В. </w:t>
      </w:r>
      <w:r w:rsidRPr="00883B8C">
        <w:rPr>
          <w:rFonts w:ascii="Times New Roman" w:eastAsia="Times New Roman" w:hAnsi="Times New Roman" w:cs="Times New Roman"/>
          <w:color w:val="202122"/>
          <w:sz w:val="24"/>
          <w:lang w:val="uz-Cyrl-UZ"/>
        </w:rPr>
        <w:t xml:space="preserve"> </w:t>
      </w:r>
      <w:proofErr w:type="spellStart"/>
      <w:r w:rsidRPr="00883B8C">
        <w:rPr>
          <w:rFonts w:ascii="Times New Roman" w:eastAsia="Times New Roman" w:hAnsi="Times New Roman" w:cs="Times New Roman"/>
          <w:color w:val="202122"/>
          <w:sz w:val="24"/>
        </w:rPr>
        <w:t>Желнинова</w:t>
      </w:r>
      <w:proofErr w:type="spellEnd"/>
      <w:r w:rsidRPr="00883B8C">
        <w:rPr>
          <w:rFonts w:ascii="Times New Roman" w:eastAsia="Times New Roman" w:hAnsi="Times New Roman" w:cs="Times New Roman"/>
          <w:color w:val="202122"/>
          <w:sz w:val="24"/>
        </w:rPr>
        <w:t xml:space="preserve">].  —  </w:t>
      </w:r>
      <w:proofErr w:type="gramStart"/>
      <w:r w:rsidRPr="00883B8C">
        <w:rPr>
          <w:rFonts w:ascii="Times New Roman" w:eastAsia="Times New Roman" w:hAnsi="Times New Roman" w:cs="Times New Roman"/>
          <w:color w:val="202122"/>
          <w:sz w:val="24"/>
        </w:rPr>
        <w:t>Москва  :</w:t>
      </w:r>
      <w:proofErr w:type="gramEnd"/>
      <w:r w:rsidRPr="00883B8C">
        <w:rPr>
          <w:rFonts w:ascii="Times New Roman" w:eastAsia="Times New Roman" w:hAnsi="Times New Roman" w:cs="Times New Roman"/>
          <w:color w:val="202122"/>
          <w:sz w:val="24"/>
        </w:rPr>
        <w:t>  Издательство  АСТ,  2021.  —  384 с. — Эксклюзивная классика</w:t>
      </w:r>
      <w:r w:rsidRPr="00883B8C">
        <w:rPr>
          <w:rFonts w:ascii="Times New Roman" w:eastAsia="Times New Roman" w:hAnsi="Times New Roman" w:cs="Times New Roman"/>
          <w:color w:val="202122"/>
          <w:sz w:val="24"/>
          <w:lang w:val="uz-Cyrl-UZ"/>
        </w:rPr>
        <w:t xml:space="preserve"> </w:t>
      </w:r>
    </w:p>
  </w:footnote>
  <w:footnote w:id="54">
    <w:p w14:paraId="215F90D1" w14:textId="77777777" w:rsidR="00883B8C" w:rsidRPr="00883B8C" w:rsidRDefault="00883B8C" w:rsidP="007050C2">
      <w:pPr>
        <w:shd w:val="clear" w:color="auto" w:fill="FFFFFF"/>
        <w:spacing w:after="24" w:line="240" w:lineRule="auto"/>
        <w:rPr>
          <w:rFonts w:ascii="Times New Roman" w:eastAsia="Times New Roman" w:hAnsi="Times New Roman" w:cs="Times New Roman"/>
          <w:color w:val="202122"/>
          <w:sz w:val="24"/>
          <w:lang w:val="en-US"/>
        </w:rPr>
      </w:pPr>
      <w:r w:rsidRPr="00883B8C">
        <w:rPr>
          <w:rFonts w:ascii="Times New Roman" w:hAnsi="Times New Roman" w:cs="Times New Roman"/>
          <w:sz w:val="24"/>
          <w:lang w:val="uz-Cyrl-UZ"/>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Бандура А. Теория социального научения. СПб</w:t>
      </w:r>
      <w:r w:rsidRPr="00883B8C">
        <w:rPr>
          <w:rFonts w:ascii="Times New Roman" w:eastAsia="Times New Roman" w:hAnsi="Times New Roman" w:cs="Times New Roman"/>
          <w:color w:val="202122"/>
          <w:sz w:val="24"/>
          <w:lang w:val="en-US"/>
        </w:rPr>
        <w:t xml:space="preserve">. — </w:t>
      </w:r>
      <w:r w:rsidRPr="00883B8C">
        <w:rPr>
          <w:rFonts w:ascii="Times New Roman" w:eastAsia="Times New Roman" w:hAnsi="Times New Roman" w:cs="Times New Roman"/>
          <w:color w:val="202122"/>
          <w:sz w:val="24"/>
        </w:rPr>
        <w:t>Евразия</w:t>
      </w:r>
      <w:r w:rsidRPr="00883B8C">
        <w:rPr>
          <w:rFonts w:ascii="Times New Roman" w:eastAsia="Times New Roman" w:hAnsi="Times New Roman" w:cs="Times New Roman"/>
          <w:color w:val="202122"/>
          <w:sz w:val="24"/>
          <w:lang w:val="en-US"/>
        </w:rPr>
        <w:t>, 2000.</w:t>
      </w:r>
    </w:p>
    <w:p w14:paraId="6A435AA5" w14:textId="77777777" w:rsidR="00883B8C" w:rsidRPr="00883B8C" w:rsidRDefault="00883B8C" w:rsidP="007050C2">
      <w:pPr>
        <w:pStyle w:val="aa"/>
        <w:rPr>
          <w:rFonts w:ascii="Times New Roman" w:hAnsi="Times New Roman" w:cs="Times New Roman"/>
          <w:sz w:val="24"/>
          <w:szCs w:val="22"/>
          <w:lang w:val="uz-Cyrl-UZ"/>
        </w:rPr>
      </w:pPr>
    </w:p>
  </w:footnote>
  <w:footnote w:id="55">
    <w:p w14:paraId="34F9590A"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The Knowledge Based Economy. Organization For Economic Cooperation and Development, Paris. 1996. – P. 9-10.</w:t>
      </w:r>
    </w:p>
  </w:footnote>
  <w:footnote w:id="56">
    <w:p w14:paraId="5CD99A17"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proofErr w:type="spellStart"/>
      <w:r w:rsidRPr="00883B8C">
        <w:rPr>
          <w:rFonts w:ascii="Times New Roman" w:hAnsi="Times New Roman" w:cs="Times New Roman"/>
          <w:sz w:val="24"/>
          <w:szCs w:val="22"/>
        </w:rPr>
        <w:t>Ўзбекистон</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Республикаси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Президентининг</w:t>
      </w:r>
      <w:proofErr w:type="spellEnd"/>
      <w:r w:rsidRPr="00883B8C">
        <w:rPr>
          <w:rFonts w:ascii="Times New Roman" w:hAnsi="Times New Roman" w:cs="Times New Roman"/>
          <w:sz w:val="24"/>
          <w:szCs w:val="22"/>
          <w:lang w:val="en-US"/>
        </w:rPr>
        <w:t xml:space="preserve"> 2017 </w:t>
      </w:r>
      <w:proofErr w:type="spellStart"/>
      <w:r w:rsidRPr="00883B8C">
        <w:rPr>
          <w:rFonts w:ascii="Times New Roman" w:hAnsi="Times New Roman" w:cs="Times New Roman"/>
          <w:sz w:val="24"/>
          <w:szCs w:val="22"/>
        </w:rPr>
        <w:t>йил</w:t>
      </w:r>
      <w:proofErr w:type="spellEnd"/>
      <w:r w:rsidRPr="00883B8C">
        <w:rPr>
          <w:rFonts w:ascii="Times New Roman" w:hAnsi="Times New Roman" w:cs="Times New Roman"/>
          <w:sz w:val="24"/>
          <w:szCs w:val="22"/>
          <w:lang w:val="en-US"/>
        </w:rPr>
        <w:t xml:space="preserve"> 7 </w:t>
      </w:r>
      <w:proofErr w:type="spellStart"/>
      <w:r w:rsidRPr="00883B8C">
        <w:rPr>
          <w:rFonts w:ascii="Times New Roman" w:hAnsi="Times New Roman" w:cs="Times New Roman"/>
          <w:sz w:val="24"/>
          <w:szCs w:val="22"/>
        </w:rPr>
        <w:t>февралдаги</w:t>
      </w:r>
      <w:proofErr w:type="spellEnd"/>
      <w:r w:rsidRPr="00883B8C">
        <w:rPr>
          <w:rFonts w:ascii="Times New Roman" w:hAnsi="Times New Roman" w:cs="Times New Roman"/>
          <w:sz w:val="24"/>
          <w:szCs w:val="22"/>
          <w:lang w:val="en-US"/>
        </w:rPr>
        <w:t xml:space="preserve"> “2017-2021 </w:t>
      </w:r>
      <w:proofErr w:type="spellStart"/>
      <w:r w:rsidRPr="00883B8C">
        <w:rPr>
          <w:rFonts w:ascii="Times New Roman" w:hAnsi="Times New Roman" w:cs="Times New Roman"/>
          <w:sz w:val="24"/>
          <w:szCs w:val="22"/>
        </w:rPr>
        <w:t>йилларда</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Ўзбекистон</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Республикасини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янада</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ривожлантириш</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бўйича</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Ҳаракатлар</w:t>
      </w:r>
      <w:proofErr w:type="spellEnd"/>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стратегия</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си</w:t>
      </w:r>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тўғрисидаги</w:t>
      </w:r>
      <w:proofErr w:type="spellEnd"/>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ПФ</w:t>
      </w:r>
      <w:r w:rsidRPr="00883B8C">
        <w:rPr>
          <w:rFonts w:ascii="Times New Roman" w:hAnsi="Times New Roman" w:cs="Times New Roman"/>
          <w:sz w:val="24"/>
          <w:szCs w:val="22"/>
          <w:lang w:val="en-US"/>
        </w:rPr>
        <w:t>-4947-</w:t>
      </w:r>
      <w:proofErr w:type="spellStart"/>
      <w:r w:rsidRPr="00883B8C">
        <w:rPr>
          <w:rFonts w:ascii="Times New Roman" w:hAnsi="Times New Roman" w:cs="Times New Roman"/>
          <w:sz w:val="24"/>
          <w:szCs w:val="22"/>
        </w:rPr>
        <w:t>сонли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Фармони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Ўзбекистон</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Республикаси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қонун</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ҳужжатлари</w:t>
      </w:r>
      <w:proofErr w:type="spellEnd"/>
      <w:r w:rsidRPr="00883B8C">
        <w:rPr>
          <w:rFonts w:ascii="Times New Roman" w:hAnsi="Times New Roman" w:cs="Times New Roman"/>
          <w:sz w:val="24"/>
          <w:szCs w:val="22"/>
        </w:rPr>
        <w:t xml:space="preserve"> тўплами.2017йил.6-сон.70-модда </w:t>
      </w:r>
    </w:p>
  </w:footnote>
  <w:footnote w:id="57">
    <w:p w14:paraId="22F94CCF" w14:textId="77777777" w:rsidR="00883B8C" w:rsidRPr="00883B8C" w:rsidRDefault="00883B8C" w:rsidP="00FE1C8D">
      <w:pPr>
        <w:shd w:val="clear" w:color="auto" w:fill="FFFFFF"/>
        <w:spacing w:after="0"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color w:val="000000"/>
          <w:sz w:val="24"/>
          <w:lang w:val="uz-Cyrl-UZ"/>
        </w:rPr>
        <w:t>Алимова Н.</w:t>
      </w:r>
      <w:r w:rsidRPr="00883B8C">
        <w:rPr>
          <w:rFonts w:ascii="Times New Roman" w:hAnsi="Times New Roman" w:cs="Times New Roman"/>
          <w:sz w:val="24"/>
        </w:rPr>
        <w:t xml:space="preserve"> </w:t>
      </w:r>
      <w:hyperlink r:id="rId10" w:history="1">
        <w:r w:rsidRPr="00883B8C">
          <w:rPr>
            <w:rStyle w:val="af8"/>
            <w:rFonts w:ascii="Times New Roman" w:hAnsi="Times New Roman" w:cs="Times New Roman"/>
            <w:color w:val="auto"/>
            <w:sz w:val="24"/>
          </w:rPr>
          <w:t>Метод" МХАТ" на практических занятиях по литературе для направления" русский язык и литература" в Узбекистане</w:t>
        </w:r>
      </w:hyperlink>
      <w:r w:rsidRPr="00883B8C">
        <w:rPr>
          <w:rFonts w:ascii="Times New Roman" w:hAnsi="Times New Roman" w:cs="Times New Roman"/>
          <w:sz w:val="24"/>
          <w:lang w:val="uz-Cyrl-UZ"/>
        </w:rPr>
        <w:t>.</w:t>
      </w:r>
    </w:p>
    <w:p w14:paraId="51045C9E" w14:textId="77777777" w:rsidR="00883B8C" w:rsidRPr="00883B8C" w:rsidRDefault="00883B8C" w:rsidP="00FE1C8D">
      <w:pPr>
        <w:shd w:val="clear" w:color="auto" w:fill="FFFFFF"/>
        <w:spacing w:after="0" w:line="240" w:lineRule="auto"/>
        <w:rPr>
          <w:rFonts w:ascii="Times New Roman" w:hAnsi="Times New Roman" w:cs="Times New Roman"/>
          <w:sz w:val="24"/>
          <w:lang w:val="uz-Cyrl-UZ"/>
        </w:rPr>
      </w:pPr>
      <w:r w:rsidRPr="00883B8C">
        <w:rPr>
          <w:rFonts w:ascii="Times New Roman" w:hAnsi="Times New Roman" w:cs="Times New Roman"/>
          <w:sz w:val="24"/>
        </w:rPr>
        <w:t xml:space="preserve"> Русский язык за рубежом, 2019</w:t>
      </w:r>
      <w:r w:rsidRPr="00883B8C">
        <w:rPr>
          <w:rFonts w:ascii="Times New Roman" w:hAnsi="Times New Roman" w:cs="Times New Roman"/>
          <w:sz w:val="24"/>
          <w:lang w:val="uz-Cyrl-UZ"/>
        </w:rPr>
        <w:t xml:space="preserve">. </w:t>
      </w:r>
    </w:p>
  </w:footnote>
  <w:footnote w:id="58">
    <w:p w14:paraId="2F61F4D0"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333333"/>
          <w:sz w:val="24"/>
          <w:szCs w:val="22"/>
          <w:shd w:val="clear" w:color="auto" w:fill="FFFFFF"/>
        </w:rPr>
        <w:t> </w:t>
      </w:r>
      <w:proofErr w:type="spellStart"/>
      <w:r w:rsidRPr="00883B8C">
        <w:rPr>
          <w:rFonts w:ascii="Times New Roman" w:hAnsi="Times New Roman" w:cs="Times New Roman"/>
          <w:color w:val="333333"/>
          <w:sz w:val="24"/>
          <w:szCs w:val="22"/>
          <w:shd w:val="clear" w:color="auto" w:fill="FFFFFF"/>
        </w:rPr>
        <w:t>Багутдинова</w:t>
      </w:r>
      <w:proofErr w:type="spellEnd"/>
      <w:r w:rsidRPr="00883B8C">
        <w:rPr>
          <w:rFonts w:ascii="Times New Roman" w:hAnsi="Times New Roman" w:cs="Times New Roman"/>
          <w:color w:val="333333"/>
          <w:sz w:val="24"/>
          <w:szCs w:val="22"/>
          <w:shd w:val="clear" w:color="auto" w:fill="FFFFFF"/>
        </w:rPr>
        <w:t xml:space="preserve"> Н. Управление качеством образования / </w:t>
      </w:r>
      <w:proofErr w:type="spellStart"/>
      <w:r w:rsidRPr="00883B8C">
        <w:rPr>
          <w:rFonts w:ascii="Times New Roman" w:hAnsi="Times New Roman" w:cs="Times New Roman"/>
          <w:color w:val="333333"/>
          <w:sz w:val="24"/>
          <w:szCs w:val="22"/>
          <w:shd w:val="clear" w:color="auto" w:fill="FFFFFF"/>
        </w:rPr>
        <w:t>Багутдинова</w:t>
      </w:r>
      <w:proofErr w:type="spellEnd"/>
      <w:r w:rsidRPr="00883B8C">
        <w:rPr>
          <w:rFonts w:ascii="Times New Roman" w:hAnsi="Times New Roman" w:cs="Times New Roman"/>
          <w:color w:val="333333"/>
          <w:sz w:val="24"/>
          <w:szCs w:val="22"/>
          <w:shd w:val="clear" w:color="auto" w:fill="FFFFFF"/>
        </w:rPr>
        <w:t xml:space="preserve"> Н., Новиков Д. // Стандарты и качество. 2002. - № 9. - С. 68-73.</w:t>
      </w:r>
    </w:p>
  </w:footnote>
  <w:footnote w:id="59">
    <w:p w14:paraId="5BF99A1D"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333333"/>
          <w:sz w:val="24"/>
          <w:szCs w:val="22"/>
          <w:shd w:val="clear" w:color="auto" w:fill="FFFFFF"/>
        </w:rPr>
        <w:t>А.Е. Ефимов Новая история, 1789–1870 / вклейка: карты (сканы 37-38; 71-72; 89-90; 123-124;157-158; 166-167).</w:t>
      </w:r>
    </w:p>
  </w:footnote>
  <w:footnote w:id="60">
    <w:p w14:paraId="119A407A" w14:textId="77777777" w:rsidR="00883B8C" w:rsidRPr="00883B8C" w:rsidRDefault="00883B8C" w:rsidP="00FE1C8D">
      <w:pPr>
        <w:spacing w:after="0" w:line="240" w:lineRule="auto"/>
        <w:textAlignment w:val="baseline"/>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Аристотель</w:t>
      </w:r>
      <w:r w:rsidRPr="00883B8C">
        <w:rPr>
          <w:rFonts w:ascii="Times New Roman" w:eastAsia="Times New Roman" w:hAnsi="Times New Roman" w:cs="Times New Roman"/>
          <w:color w:val="000000"/>
          <w:sz w:val="24"/>
        </w:rPr>
        <w:t xml:space="preserve"> «Природа политики. С комментариями и объяснениями</w:t>
      </w:r>
      <w:proofErr w:type="gramStart"/>
      <w:r w:rsidRPr="00883B8C">
        <w:rPr>
          <w:rFonts w:ascii="Times New Roman" w:eastAsia="Times New Roman" w:hAnsi="Times New Roman" w:cs="Times New Roman"/>
          <w:color w:val="000000"/>
          <w:sz w:val="24"/>
        </w:rPr>
        <w:t>»</w:t>
      </w:r>
      <w:r w:rsidRPr="00883B8C">
        <w:rPr>
          <w:rFonts w:ascii="Times New Roman" w:eastAsia="Times New Roman" w:hAnsi="Times New Roman" w:cs="Times New Roman"/>
          <w:color w:val="000000"/>
          <w:sz w:val="24"/>
          <w:lang w:val="uz-Cyrl-UZ"/>
        </w:rPr>
        <w:t xml:space="preserve">  2016..</w:t>
      </w:r>
      <w:proofErr w:type="gramEnd"/>
    </w:p>
  </w:footnote>
  <w:footnote w:id="61">
    <w:p w14:paraId="65A8380C" w14:textId="77777777" w:rsidR="00883B8C" w:rsidRPr="00883B8C" w:rsidRDefault="00883B8C" w:rsidP="00FE1C8D">
      <w:pPr>
        <w:pStyle w:val="1"/>
        <w:spacing w:before="0" w:after="0" w:line="240" w:lineRule="auto"/>
        <w:textAlignment w:val="top"/>
        <w:rPr>
          <w:rFonts w:ascii="Times New Roman" w:hAnsi="Times New Roman" w:cs="Times New Roman"/>
          <w:b w:val="0"/>
          <w:bCs/>
          <w:color w:val="000000"/>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w:t>
      </w:r>
      <w:proofErr w:type="spellStart"/>
      <w:r w:rsidRPr="00883B8C">
        <w:rPr>
          <w:rStyle w:val="hl"/>
          <w:rFonts w:ascii="Times New Roman" w:hAnsi="Times New Roman" w:cs="Times New Roman"/>
          <w:b w:val="0"/>
          <w:bCs/>
          <w:color w:val="000000"/>
          <w:sz w:val="24"/>
          <w:szCs w:val="22"/>
          <w:bdr w:val="none" w:sz="0" w:space="0" w:color="auto" w:frame="1"/>
        </w:rPr>
        <w:t>Исматуллаева</w:t>
      </w:r>
      <w:proofErr w:type="spellEnd"/>
      <w:r w:rsidRPr="00883B8C">
        <w:rPr>
          <w:rStyle w:val="hl"/>
          <w:rFonts w:ascii="Times New Roman" w:hAnsi="Times New Roman" w:cs="Times New Roman"/>
          <w:b w:val="0"/>
          <w:bCs/>
          <w:color w:val="000000"/>
          <w:sz w:val="24"/>
          <w:szCs w:val="22"/>
          <w:bdr w:val="none" w:sz="0" w:space="0" w:color="auto" w:frame="1"/>
          <w:lang w:val="uz-Cyrl-UZ"/>
        </w:rPr>
        <w:t xml:space="preserve"> </w:t>
      </w:r>
      <w:r w:rsidRPr="00883B8C">
        <w:rPr>
          <w:rStyle w:val="hl"/>
          <w:rFonts w:ascii="Times New Roman" w:hAnsi="Times New Roman" w:cs="Times New Roman"/>
          <w:b w:val="0"/>
          <w:bCs/>
          <w:color w:val="000000"/>
          <w:sz w:val="24"/>
          <w:szCs w:val="22"/>
          <w:bdr w:val="none" w:sz="0" w:space="0" w:color="auto" w:frame="1"/>
        </w:rPr>
        <w:t>Н</w:t>
      </w:r>
      <w:r w:rsidRPr="00883B8C">
        <w:rPr>
          <w:rStyle w:val="hl"/>
          <w:rFonts w:ascii="Times New Roman" w:hAnsi="Times New Roman" w:cs="Times New Roman"/>
          <w:b w:val="0"/>
          <w:bCs/>
          <w:color w:val="000000"/>
          <w:sz w:val="24"/>
          <w:szCs w:val="22"/>
          <w:bdr w:val="none" w:sz="0" w:space="0" w:color="auto" w:frame="1"/>
          <w:lang w:val="uz-Cyrl-UZ"/>
        </w:rPr>
        <w:t>.</w:t>
      </w:r>
      <w:r w:rsidRPr="00883B8C">
        <w:rPr>
          <w:rFonts w:ascii="Times New Roman" w:hAnsi="Times New Roman" w:cs="Times New Roman"/>
          <w:b w:val="0"/>
          <w:bCs/>
          <w:i/>
          <w:iCs/>
          <w:color w:val="000000"/>
          <w:sz w:val="24"/>
          <w:szCs w:val="22"/>
          <w:bdr w:val="none" w:sz="0" w:space="0" w:color="auto" w:frame="1"/>
        </w:rPr>
        <w:t xml:space="preserve"> </w:t>
      </w:r>
      <w:r w:rsidRPr="00883B8C">
        <w:rPr>
          <w:rFonts w:ascii="Times New Roman" w:hAnsi="Times New Roman" w:cs="Times New Roman"/>
          <w:b w:val="0"/>
          <w:bCs/>
          <w:i/>
          <w:iCs/>
          <w:color w:val="000000"/>
          <w:sz w:val="24"/>
          <w:szCs w:val="22"/>
          <w:bdr w:val="none" w:sz="0" w:space="0" w:color="auto" w:frame="1"/>
          <w:lang w:val="uz-Cyrl-UZ"/>
        </w:rPr>
        <w:t>К</w:t>
      </w:r>
      <w:proofErr w:type="spellStart"/>
      <w:r w:rsidRPr="00883B8C">
        <w:rPr>
          <w:rFonts w:ascii="Times New Roman" w:hAnsi="Times New Roman" w:cs="Times New Roman"/>
          <w:b w:val="0"/>
          <w:bCs/>
          <w:i/>
          <w:iCs/>
          <w:color w:val="000000"/>
          <w:sz w:val="24"/>
          <w:szCs w:val="22"/>
          <w:bdr w:val="none" w:sz="0" w:space="0" w:color="auto" w:frame="1"/>
        </w:rPr>
        <w:t>онфуций</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ҳикматларида</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комил</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инсон</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тушунчаси</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талқини</w:t>
      </w:r>
      <w:proofErr w:type="spellEnd"/>
      <w:r w:rsidRPr="00883B8C">
        <w:rPr>
          <w:rFonts w:ascii="Times New Roman" w:hAnsi="Times New Roman" w:cs="Times New Roman"/>
          <w:b w:val="0"/>
          <w:bCs/>
          <w:color w:val="000000"/>
          <w:sz w:val="24"/>
          <w:szCs w:val="22"/>
          <w:bdr w:val="none" w:sz="0" w:space="0" w:color="auto" w:frame="1"/>
          <w:lang w:val="uz-Cyrl-UZ"/>
        </w:rPr>
        <w:t xml:space="preserve"> Те</w:t>
      </w:r>
      <w:proofErr w:type="spellStart"/>
      <w:r w:rsidRPr="00883B8C">
        <w:rPr>
          <w:rFonts w:ascii="Times New Roman" w:hAnsi="Times New Roman" w:cs="Times New Roman"/>
          <w:b w:val="0"/>
          <w:bCs/>
          <w:color w:val="000000"/>
          <w:sz w:val="24"/>
          <w:szCs w:val="22"/>
          <w:bdr w:val="none" w:sz="0" w:space="0" w:color="auto" w:frame="1"/>
        </w:rPr>
        <w:t>кст</w:t>
      </w:r>
      <w:proofErr w:type="spellEnd"/>
      <w:r w:rsidRPr="00883B8C">
        <w:rPr>
          <w:rFonts w:ascii="Times New Roman" w:hAnsi="Times New Roman" w:cs="Times New Roman"/>
          <w:b w:val="0"/>
          <w:bCs/>
          <w:color w:val="000000"/>
          <w:sz w:val="24"/>
          <w:szCs w:val="22"/>
          <w:bdr w:val="none" w:sz="0" w:space="0" w:color="auto" w:frame="1"/>
        </w:rPr>
        <w:t xml:space="preserve"> научной статьи по специальности «</w:t>
      </w:r>
      <w:r w:rsidRPr="00883B8C">
        <w:rPr>
          <w:rFonts w:ascii="Times New Roman" w:hAnsi="Times New Roman" w:cs="Times New Roman"/>
          <w:b w:val="0"/>
          <w:bCs/>
          <w:i/>
          <w:iCs/>
          <w:color w:val="000000"/>
          <w:sz w:val="24"/>
          <w:szCs w:val="22"/>
          <w:bdr w:val="none" w:sz="0" w:space="0" w:color="auto" w:frame="1"/>
        </w:rPr>
        <w:t>Языкознание и литературоведение</w:t>
      </w:r>
      <w:r w:rsidRPr="00883B8C">
        <w:rPr>
          <w:rFonts w:ascii="Times New Roman" w:hAnsi="Times New Roman" w:cs="Times New Roman"/>
          <w:b w:val="0"/>
          <w:bCs/>
          <w:color w:val="000000"/>
          <w:sz w:val="24"/>
          <w:szCs w:val="22"/>
          <w:bdr w:val="none" w:sz="0" w:space="0" w:color="auto" w:frame="1"/>
        </w:rPr>
        <w:t>»</w:t>
      </w:r>
      <w:r w:rsidRPr="00883B8C">
        <w:rPr>
          <w:rFonts w:ascii="Times New Roman" w:hAnsi="Times New Roman" w:cs="Times New Roman"/>
          <w:b w:val="0"/>
          <w:bCs/>
          <w:color w:val="000000"/>
          <w:sz w:val="24"/>
          <w:szCs w:val="22"/>
          <w:bdr w:val="none" w:sz="0" w:space="0" w:color="auto" w:frame="1"/>
          <w:lang w:val="uz-Cyrl-UZ"/>
        </w:rPr>
        <w:t>-</w:t>
      </w:r>
      <w:proofErr w:type="gramStart"/>
      <w:r w:rsidRPr="00883B8C">
        <w:rPr>
          <w:rFonts w:ascii="Times New Roman" w:hAnsi="Times New Roman" w:cs="Times New Roman"/>
          <w:b w:val="0"/>
          <w:bCs/>
          <w:color w:val="000000"/>
          <w:sz w:val="24"/>
          <w:szCs w:val="22"/>
          <w:bdr w:val="none" w:sz="0" w:space="0" w:color="auto" w:frame="1"/>
          <w:lang w:val="uz-Cyrl-UZ"/>
        </w:rPr>
        <w:t>2021 .</w:t>
      </w:r>
      <w:proofErr w:type="gramEnd"/>
    </w:p>
  </w:footnote>
  <w:footnote w:id="62">
    <w:p w14:paraId="017B1940"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Хайруллаев М. Уйғониш даври ва шарқ мутафаккири.Т., Ўзбекистон -1971.</w:t>
      </w:r>
    </w:p>
  </w:footnote>
  <w:footnote w:id="63">
    <w:p w14:paraId="6A846D83"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rPr>
        <w:t xml:space="preserve">Я. </w:t>
      </w:r>
      <w:proofErr w:type="spellStart"/>
      <w:r w:rsidRPr="00883B8C">
        <w:rPr>
          <w:rFonts w:ascii="Times New Roman" w:hAnsi="Times New Roman" w:cs="Times New Roman"/>
          <w:color w:val="000000"/>
          <w:sz w:val="24"/>
          <w:szCs w:val="22"/>
        </w:rPr>
        <w:t>А.Коменский</w:t>
      </w:r>
      <w:proofErr w:type="spellEnd"/>
      <w:r w:rsidRPr="00883B8C">
        <w:rPr>
          <w:rFonts w:ascii="Times New Roman" w:hAnsi="Times New Roman" w:cs="Times New Roman"/>
          <w:color w:val="000000"/>
          <w:sz w:val="24"/>
          <w:szCs w:val="22"/>
        </w:rPr>
        <w:t xml:space="preserve"> Я.А. </w:t>
      </w:r>
      <w:proofErr w:type="spellStart"/>
      <w:r w:rsidRPr="00883B8C">
        <w:rPr>
          <w:rFonts w:ascii="Times New Roman" w:hAnsi="Times New Roman" w:cs="Times New Roman"/>
          <w:color w:val="000000"/>
          <w:sz w:val="24"/>
          <w:szCs w:val="22"/>
        </w:rPr>
        <w:t>Буюк</w:t>
      </w:r>
      <w:proofErr w:type="spellEnd"/>
      <w:r w:rsidRPr="00883B8C">
        <w:rPr>
          <w:rFonts w:ascii="Times New Roman" w:hAnsi="Times New Roman" w:cs="Times New Roman"/>
          <w:color w:val="000000"/>
          <w:sz w:val="24"/>
          <w:szCs w:val="22"/>
        </w:rPr>
        <w:t xml:space="preserve"> </w:t>
      </w:r>
      <w:proofErr w:type="spellStart"/>
      <w:proofErr w:type="gramStart"/>
      <w:r w:rsidRPr="00883B8C">
        <w:rPr>
          <w:rFonts w:ascii="Times New Roman" w:hAnsi="Times New Roman" w:cs="Times New Roman"/>
          <w:color w:val="000000"/>
          <w:sz w:val="24"/>
          <w:szCs w:val="22"/>
        </w:rPr>
        <w:t>дидактика.Москва</w:t>
      </w:r>
      <w:proofErr w:type="spellEnd"/>
      <w:proofErr w:type="gramEnd"/>
      <w:r w:rsidRPr="00883B8C">
        <w:rPr>
          <w:rFonts w:ascii="Times New Roman" w:hAnsi="Times New Roman" w:cs="Times New Roman"/>
          <w:color w:val="000000"/>
          <w:sz w:val="24"/>
          <w:szCs w:val="22"/>
        </w:rPr>
        <w:t>, Моравия 1932,</w:t>
      </w:r>
    </w:p>
    <w:p w14:paraId="756A1C72" w14:textId="77777777" w:rsidR="00883B8C" w:rsidRPr="00883B8C" w:rsidRDefault="00883B8C" w:rsidP="00FE1C8D">
      <w:pPr>
        <w:pStyle w:val="aa"/>
        <w:rPr>
          <w:rFonts w:ascii="Times New Roman" w:hAnsi="Times New Roman" w:cs="Times New Roman"/>
          <w:sz w:val="24"/>
          <w:szCs w:val="22"/>
          <w:lang w:val="uz-Cyrl-UZ"/>
        </w:rPr>
      </w:pPr>
      <w:r w:rsidRPr="00883B8C">
        <w:rPr>
          <w:rFonts w:ascii="Times New Roman" w:hAnsi="Times New Roman" w:cs="Times New Roman"/>
          <w:color w:val="000000"/>
          <w:sz w:val="24"/>
          <w:szCs w:val="22"/>
        </w:rPr>
        <w:t xml:space="preserve">Я. </w:t>
      </w:r>
      <w:proofErr w:type="spellStart"/>
      <w:r w:rsidRPr="00883B8C">
        <w:rPr>
          <w:rFonts w:ascii="Times New Roman" w:hAnsi="Times New Roman" w:cs="Times New Roman"/>
          <w:color w:val="000000"/>
          <w:sz w:val="24"/>
          <w:szCs w:val="22"/>
        </w:rPr>
        <w:t>А.Коменский</w:t>
      </w:r>
      <w:proofErr w:type="spell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Д.Локк</w:t>
      </w:r>
      <w:proofErr w:type="spellEnd"/>
      <w:r w:rsidRPr="00883B8C">
        <w:rPr>
          <w:rFonts w:ascii="Times New Roman" w:hAnsi="Times New Roman" w:cs="Times New Roman"/>
          <w:color w:val="000000"/>
          <w:sz w:val="24"/>
          <w:szCs w:val="22"/>
        </w:rPr>
        <w:t xml:space="preserve">, </w:t>
      </w:r>
      <w:proofErr w:type="gramStart"/>
      <w:r w:rsidRPr="00883B8C">
        <w:rPr>
          <w:rFonts w:ascii="Times New Roman" w:hAnsi="Times New Roman" w:cs="Times New Roman"/>
          <w:color w:val="000000"/>
          <w:sz w:val="24"/>
          <w:szCs w:val="22"/>
        </w:rPr>
        <w:t>Ч,.</w:t>
      </w:r>
      <w:proofErr w:type="gram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Песталоссий</w:t>
      </w:r>
      <w:proofErr w:type="spell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Педагогикское</w:t>
      </w:r>
      <w:proofErr w:type="spellEnd"/>
      <w:r w:rsidRPr="00883B8C">
        <w:rPr>
          <w:rFonts w:ascii="Times New Roman" w:hAnsi="Times New Roman" w:cs="Times New Roman"/>
          <w:color w:val="000000"/>
          <w:sz w:val="24"/>
          <w:szCs w:val="22"/>
        </w:rPr>
        <w:t xml:space="preserve"> наследие. Изд. "Педагогика" 1988.</w:t>
      </w:r>
    </w:p>
  </w:footnote>
  <w:footnote w:id="64">
    <w:p w14:paraId="02D22F43"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А.Дистерверг</w:t>
      </w:r>
      <w:r w:rsidRPr="00883B8C">
        <w:rPr>
          <w:rFonts w:ascii="Times New Roman" w:hAnsi="Times New Roman" w:cs="Times New Roman"/>
          <w:sz w:val="24"/>
          <w:szCs w:val="22"/>
        </w:rPr>
        <w:t xml:space="preserve"> Руководство к образованию немецких учителей</w:t>
      </w:r>
      <w:r w:rsidRPr="00883B8C">
        <w:rPr>
          <w:rFonts w:ascii="Times New Roman" w:hAnsi="Times New Roman" w:cs="Times New Roman"/>
          <w:sz w:val="24"/>
          <w:szCs w:val="22"/>
          <w:lang w:val="uz-Cyrl-UZ"/>
        </w:rPr>
        <w:t xml:space="preserve">.  М., </w:t>
      </w:r>
      <w:r w:rsidRPr="00883B8C">
        <w:rPr>
          <w:rFonts w:ascii="Times New Roman" w:hAnsi="Times New Roman" w:cs="Times New Roman"/>
          <w:sz w:val="24"/>
          <w:szCs w:val="22"/>
          <w:lang w:val="en-US"/>
        </w:rPr>
        <w:t>1835.</w:t>
      </w:r>
    </w:p>
  </w:footnote>
  <w:footnote w:id="65">
    <w:p w14:paraId="546BDBE7" w14:textId="77777777" w:rsidR="00883B8C" w:rsidRPr="00883B8C" w:rsidRDefault="00883B8C" w:rsidP="00FE1C8D">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883B8C">
        <w:rPr>
          <w:rStyle w:val="reference-text"/>
          <w:rFonts w:ascii="Times New Roman" w:hAnsi="Times New Roman" w:cs="Times New Roman"/>
          <w:sz w:val="24"/>
          <w:lang w:val="en-US"/>
        </w:rPr>
        <w:t xml:space="preserve">Konstantin </w:t>
      </w:r>
      <w:proofErr w:type="spellStart"/>
      <w:r w:rsidRPr="00883B8C">
        <w:rPr>
          <w:rStyle w:val="reference-text"/>
          <w:rFonts w:ascii="Times New Roman" w:hAnsi="Times New Roman" w:cs="Times New Roman"/>
          <w:sz w:val="24"/>
          <w:lang w:val="en-US"/>
        </w:rPr>
        <w:t>Ushinskiy</w:t>
      </w:r>
      <w:proofErr w:type="spellEnd"/>
      <w:r w:rsidRPr="00883B8C">
        <w:rPr>
          <w:rStyle w:val="reference-text"/>
          <w:rFonts w:ascii="Times New Roman" w:hAnsi="Times New Roman" w:cs="Times New Roman"/>
          <w:sz w:val="24"/>
          <w:lang w:val="en-US"/>
        </w:rPr>
        <w:t>" </w:t>
      </w:r>
      <w:proofErr w:type="spellStart"/>
      <w:r w:rsidR="00A8360C">
        <w:fldChar w:fldCharType="begin"/>
      </w:r>
      <w:r w:rsidR="00A8360C" w:rsidRPr="00011AEF">
        <w:rPr>
          <w:lang w:val="en-US"/>
        </w:rPr>
        <w:instrText xml:space="preserve"> HYPERLINK "https://uz.wikipedia.org/wiki/O%CA%BBzME" \o "OʻzME" </w:instrText>
      </w:r>
      <w:r w:rsidR="00A8360C">
        <w:fldChar w:fldCharType="separate"/>
      </w:r>
      <w:r w:rsidRPr="00883B8C">
        <w:rPr>
          <w:rStyle w:val="af8"/>
          <w:rFonts w:ascii="Times New Roman" w:hAnsi="Times New Roman" w:cs="Times New Roman"/>
          <w:color w:val="auto"/>
          <w:sz w:val="24"/>
          <w:lang w:val="en-US"/>
        </w:rPr>
        <w:t>OʻzME</w:t>
      </w:r>
      <w:proofErr w:type="spellEnd"/>
      <w:r w:rsidR="00A8360C">
        <w:rPr>
          <w:rStyle w:val="af8"/>
          <w:rFonts w:ascii="Times New Roman" w:hAnsi="Times New Roman" w:cs="Times New Roman"/>
          <w:color w:val="auto"/>
          <w:sz w:val="24"/>
          <w:lang w:val="en-US"/>
        </w:rPr>
        <w:fldChar w:fldCharType="end"/>
      </w:r>
      <w:r w:rsidRPr="00883B8C">
        <w:rPr>
          <w:rStyle w:val="reference-text"/>
          <w:rFonts w:ascii="Times New Roman" w:hAnsi="Times New Roman" w:cs="Times New Roman"/>
          <w:sz w:val="24"/>
          <w:lang w:val="en-US"/>
        </w:rPr>
        <w:t>. </w:t>
      </w:r>
      <w:hyperlink r:id="rId11" w:history="1">
        <w:r w:rsidRPr="00883B8C">
          <w:rPr>
            <w:rStyle w:val="af8"/>
            <w:rFonts w:ascii="Times New Roman" w:hAnsi="Times New Roman" w:cs="Times New Roman"/>
            <w:color w:val="auto"/>
            <w:sz w:val="24"/>
            <w:lang w:val="en-US"/>
          </w:rPr>
          <w:t>U-</w:t>
        </w:r>
        <w:proofErr w:type="spellStart"/>
        <w:r w:rsidRPr="00883B8C">
          <w:rPr>
            <w:rStyle w:val="af8"/>
            <w:rFonts w:ascii="Times New Roman" w:hAnsi="Times New Roman" w:cs="Times New Roman"/>
            <w:color w:val="auto"/>
            <w:sz w:val="24"/>
            <w:lang w:val="en-US"/>
          </w:rPr>
          <w:t>harfi</w:t>
        </w:r>
        <w:proofErr w:type="spellEnd"/>
      </w:hyperlink>
      <w:r w:rsidRPr="00883B8C">
        <w:rPr>
          <w:rStyle w:val="reference-text"/>
          <w:rFonts w:ascii="Times New Roman" w:hAnsi="Times New Roman" w:cs="Times New Roman"/>
          <w:sz w:val="24"/>
          <w:lang w:val="en-US"/>
        </w:rPr>
        <w:t> </w:t>
      </w:r>
      <w:proofErr w:type="spellStart"/>
      <w:r w:rsidRPr="00883B8C">
        <w:rPr>
          <w:rStyle w:val="reference-text"/>
          <w:rFonts w:ascii="Times New Roman" w:hAnsi="Times New Roman" w:cs="Times New Roman"/>
          <w:sz w:val="24"/>
          <w:lang w:val="en-US"/>
        </w:rPr>
        <w:t>Birinchi</w:t>
      </w:r>
      <w:proofErr w:type="spellEnd"/>
      <w:r w:rsidRPr="00883B8C">
        <w:rPr>
          <w:rStyle w:val="reference-text"/>
          <w:rFonts w:ascii="Times New Roman" w:hAnsi="Times New Roman" w:cs="Times New Roman"/>
          <w:sz w:val="24"/>
          <w:lang w:val="en-US"/>
        </w:rPr>
        <w:t xml:space="preserve"> </w:t>
      </w:r>
      <w:proofErr w:type="spellStart"/>
      <w:r w:rsidRPr="00883B8C">
        <w:rPr>
          <w:rStyle w:val="reference-text"/>
          <w:rFonts w:ascii="Times New Roman" w:hAnsi="Times New Roman" w:cs="Times New Roman"/>
          <w:sz w:val="24"/>
          <w:lang w:val="en-US"/>
        </w:rPr>
        <w:t>jild</w:t>
      </w:r>
      <w:proofErr w:type="spellEnd"/>
      <w:r w:rsidRPr="00883B8C">
        <w:rPr>
          <w:rStyle w:val="reference-text"/>
          <w:rFonts w:ascii="Times New Roman" w:hAnsi="Times New Roman" w:cs="Times New Roman"/>
          <w:sz w:val="24"/>
          <w:lang w:val="en-US"/>
        </w:rPr>
        <w:t xml:space="preserve">. </w:t>
      </w:r>
      <w:proofErr w:type="spellStart"/>
      <w:r w:rsidRPr="00883B8C">
        <w:rPr>
          <w:rStyle w:val="reference-text"/>
          <w:rFonts w:ascii="Times New Roman" w:hAnsi="Times New Roman" w:cs="Times New Roman"/>
          <w:sz w:val="24"/>
        </w:rPr>
        <w:t>Toshkent</w:t>
      </w:r>
      <w:proofErr w:type="spellEnd"/>
      <w:r w:rsidRPr="00883B8C">
        <w:rPr>
          <w:rStyle w:val="reference-text"/>
          <w:rFonts w:ascii="Times New Roman" w:hAnsi="Times New Roman" w:cs="Times New Roman"/>
          <w:sz w:val="24"/>
        </w:rPr>
        <w:t>, 2000</w:t>
      </w:r>
      <w:r w:rsidRPr="00883B8C">
        <w:rPr>
          <w:rStyle w:val="reference-text"/>
          <w:rFonts w:ascii="Times New Roman" w:hAnsi="Times New Roman" w:cs="Times New Roman"/>
          <w:sz w:val="24"/>
          <w:lang w:val="uz-Cyrl-UZ"/>
        </w:rPr>
        <w:t>.</w:t>
      </w:r>
    </w:p>
  </w:footnote>
  <w:footnote w:id="66">
    <w:p w14:paraId="48E02076"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С.Е. Шишов, В.А. </w:t>
      </w:r>
      <w:proofErr w:type="spellStart"/>
      <w:r w:rsidRPr="00883B8C">
        <w:rPr>
          <w:rFonts w:ascii="Times New Roman" w:hAnsi="Times New Roman" w:cs="Times New Roman"/>
          <w:sz w:val="24"/>
          <w:szCs w:val="22"/>
        </w:rPr>
        <w:t>Кальней</w:t>
      </w:r>
      <w:proofErr w:type="spellEnd"/>
      <w:r w:rsidRPr="00883B8C">
        <w:rPr>
          <w:rFonts w:ascii="Times New Roman" w:hAnsi="Times New Roman" w:cs="Times New Roman"/>
          <w:sz w:val="24"/>
          <w:szCs w:val="22"/>
        </w:rPr>
        <w:t xml:space="preserve">, Е.Ю. </w:t>
      </w:r>
      <w:proofErr w:type="spellStart"/>
      <w:r w:rsidRPr="00883B8C">
        <w:rPr>
          <w:rFonts w:ascii="Times New Roman" w:hAnsi="Times New Roman" w:cs="Times New Roman"/>
          <w:sz w:val="24"/>
          <w:szCs w:val="22"/>
        </w:rPr>
        <w:t>Гирба.Мониторинг</w:t>
      </w:r>
      <w:proofErr w:type="spellEnd"/>
      <w:r w:rsidRPr="00883B8C">
        <w:rPr>
          <w:rFonts w:ascii="Times New Roman" w:hAnsi="Times New Roman" w:cs="Times New Roman"/>
          <w:sz w:val="24"/>
          <w:szCs w:val="22"/>
        </w:rPr>
        <w:t xml:space="preserve"> качества образовательного процесса в школе: Монография /. - М.: НИЦ ИНФРА-М, 2013. - 206 с. Режим доступа: http://znanium.com/bookread.php?book=394711</w:t>
      </w:r>
    </w:p>
  </w:footnote>
  <w:footnote w:id="67">
    <w:p w14:paraId="594A1CCB"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В.А.Качалов</w:t>
      </w:r>
      <w:r w:rsidRPr="00883B8C">
        <w:rPr>
          <w:rFonts w:ascii="Times New Roman" w:hAnsi="Times New Roman" w:cs="Times New Roman"/>
          <w:b/>
          <w:bCs/>
          <w:i/>
          <w:iCs/>
          <w:color w:val="5D5D5D"/>
          <w:sz w:val="24"/>
          <w:szCs w:val="22"/>
          <w:shd w:val="clear" w:color="auto" w:fill="EDEDED"/>
        </w:rPr>
        <w:t xml:space="preserve"> «Методы менеджмента качества», 2017, № 9-10</w:t>
      </w:r>
    </w:p>
  </w:footnote>
  <w:footnote w:id="68">
    <w:p w14:paraId="0B3F6DFE"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А.Воронин</w:t>
      </w:r>
      <w:r w:rsidRPr="00883B8C">
        <w:rPr>
          <w:rFonts w:ascii="Times New Roman" w:hAnsi="Times New Roman" w:cs="Times New Roman"/>
          <w:color w:val="383737"/>
          <w:sz w:val="24"/>
          <w:szCs w:val="22"/>
          <w:shd w:val="clear" w:color="auto" w:fill="FFFFFF"/>
          <w:lang w:val="uz-Cyrl-UZ"/>
        </w:rPr>
        <w:t xml:space="preserve">. </w:t>
      </w:r>
      <w:r w:rsidRPr="00883B8C">
        <w:rPr>
          <w:rFonts w:ascii="Times New Roman" w:hAnsi="Times New Roman" w:cs="Times New Roman"/>
          <w:color w:val="383737"/>
          <w:sz w:val="24"/>
          <w:szCs w:val="22"/>
          <w:shd w:val="clear" w:color="auto" w:fill="FFFFFF"/>
        </w:rPr>
        <w:t xml:space="preserve">"Метод повышения эффективности интерактивного взаимодействия с вычислительной системой" присуждена ученая степень кандидата технических наук, тема диссертации – </w:t>
      </w:r>
      <w:r w:rsidRPr="00883B8C">
        <w:rPr>
          <w:rFonts w:ascii="Times New Roman" w:hAnsi="Times New Roman" w:cs="Times New Roman"/>
          <w:sz w:val="24"/>
          <w:szCs w:val="22"/>
          <w:lang w:val="uz-Cyrl-UZ"/>
        </w:rPr>
        <w:t>1</w:t>
      </w:r>
      <w:r w:rsidRPr="00883B8C">
        <w:rPr>
          <w:rFonts w:ascii="Times New Roman" w:hAnsi="Times New Roman" w:cs="Times New Roman"/>
          <w:color w:val="383737"/>
          <w:sz w:val="24"/>
          <w:szCs w:val="22"/>
          <w:shd w:val="clear" w:color="auto" w:fill="FFFFFF"/>
        </w:rPr>
        <w:t>988 г.</w:t>
      </w:r>
    </w:p>
  </w:footnote>
  <w:footnote w:id="69">
    <w:p w14:paraId="1B6B5F60" w14:textId="77777777" w:rsidR="00883B8C" w:rsidRPr="00883B8C" w:rsidRDefault="00883B8C" w:rsidP="00FE1C8D">
      <w:pPr>
        <w:spacing w:after="0" w:line="240" w:lineRule="auto"/>
        <w:jc w:val="both"/>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Е.</w:t>
      </w:r>
      <w:r w:rsidRPr="00883B8C">
        <w:rPr>
          <w:rFonts w:ascii="Times New Roman" w:hAnsi="Times New Roman" w:cs="Times New Roman"/>
          <w:sz w:val="24"/>
          <w:lang w:val="uz-Cyrl-UZ"/>
        </w:rPr>
        <w:t xml:space="preserve">Домбровская   ва бошқалар.  </w:t>
      </w:r>
      <w:r w:rsidRPr="00883B8C">
        <w:rPr>
          <w:rFonts w:ascii="Times New Roman" w:hAnsi="Times New Roman" w:cs="Times New Roman"/>
          <w:sz w:val="24"/>
        </w:rPr>
        <w:t xml:space="preserve"> </w:t>
      </w:r>
      <w:hyperlink r:id="rId12" w:tooltip="Финансовый и управленческий учет: Учебник. 2-е изд., перераб" w:history="1">
        <w:r w:rsidRPr="00883B8C">
          <w:rPr>
            <w:rStyle w:val="af8"/>
            <w:rFonts w:ascii="Times New Roman" w:hAnsi="Times New Roman" w:cs="Times New Roman"/>
            <w:color w:val="auto"/>
            <w:sz w:val="24"/>
            <w:shd w:val="clear" w:color="auto" w:fill="FFFFFF"/>
          </w:rPr>
          <w:t>Финансовый и управленческий учет: Учебник. 2-е изд.,</w:t>
        </w:r>
      </w:hyperlink>
      <w:r w:rsidRPr="00883B8C">
        <w:rPr>
          <w:rFonts w:ascii="Times New Roman" w:hAnsi="Times New Roman" w:cs="Times New Roman"/>
          <w:sz w:val="24"/>
          <w:lang w:val="uz-Cyrl-UZ"/>
        </w:rPr>
        <w:t xml:space="preserve"> </w:t>
      </w:r>
    </w:p>
  </w:footnote>
  <w:footnote w:id="70">
    <w:p w14:paraId="01369EE6"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Style w:val="aff0"/>
          <w:rFonts w:ascii="Times New Roman" w:hAnsi="Times New Roman" w:cs="Times New Roman"/>
          <w:color w:val="222222"/>
          <w:sz w:val="24"/>
          <w:szCs w:val="22"/>
          <w:shd w:val="clear" w:color="auto" w:fill="FFFFFF"/>
        </w:rPr>
        <w:t>Крецан</w:t>
      </w:r>
      <w:proofErr w:type="spellEnd"/>
      <w:r w:rsidRPr="00883B8C">
        <w:rPr>
          <w:rStyle w:val="aff0"/>
          <w:rFonts w:ascii="Times New Roman" w:hAnsi="Times New Roman" w:cs="Times New Roman"/>
          <w:color w:val="222222"/>
          <w:sz w:val="24"/>
          <w:szCs w:val="22"/>
          <w:shd w:val="clear" w:color="auto" w:fill="FFFFFF"/>
        </w:rPr>
        <w:t xml:space="preserve"> З.В.</w:t>
      </w:r>
      <w:r w:rsidRPr="00883B8C">
        <w:rPr>
          <w:rFonts w:ascii="Times New Roman" w:hAnsi="Times New Roman" w:cs="Times New Roman"/>
          <w:color w:val="222222"/>
          <w:sz w:val="24"/>
          <w:szCs w:val="22"/>
          <w:shd w:val="clear" w:color="auto" w:fill="FFFFFF"/>
        </w:rPr>
        <w:t> Особенности представлений обучающихся выпускных курсов о трудных жизненных ситуациях в будущей профессиональной деятельности и о способах их преодоления [Электронный ресурс] // Психолого-педагогические исследования. 2021. Том 13. № 1. С. 117–130. DOI: 10.17759/psyedu.2021130108</w:t>
      </w:r>
    </w:p>
  </w:footnote>
  <w:footnote w:id="71">
    <w:p w14:paraId="39DFDE3C" w14:textId="348D35D8"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Milliy</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lim</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modeli</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amaliyoti</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w:t>
      </w:r>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Yangi</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O</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zbekison</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limi</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kecha</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bugun</w:t>
      </w:r>
      <w:proofErr w:type="spellEnd"/>
    </w:p>
  </w:footnote>
  <w:footnote w:id="72">
    <w:p w14:paraId="256B0273"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Style w:val="aff0"/>
          <w:rFonts w:ascii="Times New Roman" w:hAnsi="Times New Roman" w:cs="Times New Roman"/>
          <w:b/>
          <w:bCs/>
          <w:color w:val="5F6368"/>
          <w:sz w:val="24"/>
          <w:szCs w:val="22"/>
          <w:shd w:val="clear" w:color="auto" w:fill="FFFFFF"/>
        </w:rPr>
        <w:t>Қурбонов</w:t>
      </w:r>
      <w:proofErr w:type="spellEnd"/>
      <w:r w:rsidRPr="00883B8C">
        <w:rPr>
          <w:rStyle w:val="aff0"/>
          <w:rFonts w:ascii="Times New Roman" w:hAnsi="Times New Roman" w:cs="Times New Roman"/>
          <w:b/>
          <w:bCs/>
          <w:color w:val="5F6368"/>
          <w:sz w:val="24"/>
          <w:szCs w:val="22"/>
          <w:shd w:val="clear" w:color="auto" w:fill="FFFFFF"/>
        </w:rPr>
        <w:t xml:space="preserve"> Ш</w:t>
      </w:r>
      <w:r w:rsidRPr="00883B8C">
        <w:rPr>
          <w:rFonts w:ascii="Times New Roman" w:hAnsi="Times New Roman" w:cs="Times New Roman"/>
          <w:color w:val="4D5156"/>
          <w:sz w:val="24"/>
          <w:szCs w:val="22"/>
          <w:shd w:val="clear" w:color="auto" w:fill="FFFFFF"/>
        </w:rPr>
        <w:t xml:space="preserve">., </w:t>
      </w:r>
      <w:proofErr w:type="spellStart"/>
      <w:r w:rsidRPr="00883B8C">
        <w:rPr>
          <w:rFonts w:ascii="Times New Roman" w:hAnsi="Times New Roman" w:cs="Times New Roman"/>
          <w:color w:val="4D5156"/>
          <w:sz w:val="24"/>
          <w:szCs w:val="22"/>
          <w:shd w:val="clear" w:color="auto" w:fill="FFFFFF"/>
        </w:rPr>
        <w:t>Сейтхалилов</w:t>
      </w:r>
      <w:proofErr w:type="spellEnd"/>
      <w:r w:rsidRPr="00883B8C">
        <w:rPr>
          <w:rFonts w:ascii="Times New Roman" w:hAnsi="Times New Roman" w:cs="Times New Roman"/>
          <w:color w:val="4D5156"/>
          <w:sz w:val="24"/>
          <w:szCs w:val="22"/>
          <w:shd w:val="clear" w:color="auto" w:fill="FFFFFF"/>
        </w:rPr>
        <w:t xml:space="preserve"> Э. </w:t>
      </w:r>
      <w:proofErr w:type="spellStart"/>
      <w:r w:rsidRPr="00883B8C">
        <w:rPr>
          <w:rFonts w:ascii="Times New Roman" w:hAnsi="Times New Roman" w:cs="Times New Roman"/>
          <w:color w:val="4D5156"/>
          <w:sz w:val="24"/>
          <w:szCs w:val="22"/>
          <w:shd w:val="clear" w:color="auto" w:fill="FFFFFF"/>
        </w:rPr>
        <w:t>Таълим</w:t>
      </w:r>
      <w:proofErr w:type="spellEnd"/>
      <w:r w:rsidRPr="00883B8C">
        <w:rPr>
          <w:rFonts w:ascii="Times New Roman" w:hAnsi="Times New Roman" w:cs="Times New Roman"/>
          <w:color w:val="4D5156"/>
          <w:sz w:val="24"/>
          <w:szCs w:val="22"/>
          <w:shd w:val="clear" w:color="auto" w:fill="FFFFFF"/>
        </w:rPr>
        <w:t xml:space="preserve"> </w:t>
      </w:r>
      <w:proofErr w:type="spellStart"/>
      <w:r w:rsidRPr="00883B8C">
        <w:rPr>
          <w:rFonts w:ascii="Times New Roman" w:hAnsi="Times New Roman" w:cs="Times New Roman"/>
          <w:color w:val="4D5156"/>
          <w:sz w:val="24"/>
          <w:szCs w:val="22"/>
          <w:shd w:val="clear" w:color="auto" w:fill="FFFFFF"/>
        </w:rPr>
        <w:t>тизимини</w:t>
      </w:r>
      <w:proofErr w:type="spellEnd"/>
      <w:r w:rsidRPr="00883B8C">
        <w:rPr>
          <w:rFonts w:ascii="Times New Roman" w:hAnsi="Times New Roman" w:cs="Times New Roman"/>
          <w:color w:val="4D5156"/>
          <w:sz w:val="24"/>
          <w:szCs w:val="22"/>
          <w:shd w:val="clear" w:color="auto" w:fill="FFFFFF"/>
        </w:rPr>
        <w:t xml:space="preserve"> </w:t>
      </w:r>
      <w:proofErr w:type="spellStart"/>
      <w:r w:rsidRPr="00883B8C">
        <w:rPr>
          <w:rFonts w:ascii="Times New Roman" w:hAnsi="Times New Roman" w:cs="Times New Roman"/>
          <w:color w:val="4D5156"/>
          <w:sz w:val="24"/>
          <w:szCs w:val="22"/>
          <w:shd w:val="clear" w:color="auto" w:fill="FFFFFF"/>
        </w:rPr>
        <w:t>бошқариш</w:t>
      </w:r>
      <w:proofErr w:type="spellEnd"/>
      <w:r w:rsidRPr="00883B8C">
        <w:rPr>
          <w:rFonts w:ascii="Times New Roman" w:hAnsi="Times New Roman" w:cs="Times New Roman"/>
          <w:color w:val="4D5156"/>
          <w:sz w:val="24"/>
          <w:szCs w:val="22"/>
          <w:shd w:val="clear" w:color="auto" w:fill="FFFFFF"/>
        </w:rPr>
        <w:t>. – Т.: «</w:t>
      </w:r>
      <w:proofErr w:type="spellStart"/>
      <w:r w:rsidRPr="00883B8C">
        <w:rPr>
          <w:rFonts w:ascii="Times New Roman" w:hAnsi="Times New Roman" w:cs="Times New Roman"/>
          <w:color w:val="4D5156"/>
          <w:sz w:val="24"/>
          <w:szCs w:val="22"/>
          <w:shd w:val="clear" w:color="auto" w:fill="FFFFFF"/>
        </w:rPr>
        <w:t>Турон-Иқбол</w:t>
      </w:r>
      <w:proofErr w:type="spellEnd"/>
      <w:proofErr w:type="gramStart"/>
      <w:r w:rsidRPr="00883B8C">
        <w:rPr>
          <w:rFonts w:ascii="Times New Roman" w:hAnsi="Times New Roman" w:cs="Times New Roman"/>
          <w:color w:val="4D5156"/>
          <w:sz w:val="24"/>
          <w:szCs w:val="22"/>
          <w:shd w:val="clear" w:color="auto" w:fill="FFFFFF"/>
        </w:rPr>
        <w:t>»,.</w:t>
      </w:r>
      <w:proofErr w:type="gramEnd"/>
      <w:r w:rsidRPr="00883B8C">
        <w:rPr>
          <w:rFonts w:ascii="Times New Roman" w:hAnsi="Times New Roman" w:cs="Times New Roman"/>
          <w:color w:val="4D5156"/>
          <w:sz w:val="24"/>
          <w:szCs w:val="22"/>
          <w:shd w:val="clear" w:color="auto" w:fill="FFFFFF"/>
        </w:rPr>
        <w:t xml:space="preserve"> 2006. –101-б.</w:t>
      </w:r>
    </w:p>
  </w:footnote>
  <w:footnote w:id="73">
    <w:p w14:paraId="4A1234A1" w14:textId="46B98159" w:rsidR="00883B8C" w:rsidRPr="00883B8C" w:rsidRDefault="00883B8C" w:rsidP="00755213">
      <w:pPr>
        <w:pStyle w:val="1"/>
        <w:pBdr>
          <w:top w:val="single" w:sz="2" w:space="0" w:color="E2E8F0"/>
          <w:left w:val="single" w:sz="2" w:space="0" w:color="E2E8F0"/>
          <w:bottom w:val="single" w:sz="2" w:space="0" w:color="E2E8F0"/>
          <w:right w:val="single" w:sz="2" w:space="0" w:color="E2E8F0"/>
        </w:pBdr>
        <w:shd w:val="clear" w:color="auto" w:fill="FFFFFF"/>
        <w:spacing w:before="0" w:after="0" w:line="240" w:lineRule="auto"/>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2022-2026 yillarda xalq ta’limini rivojlantirish bo‘yicha milliy dasturni tasdiqlash to‘g‘risida Фармони Янги Ўзбекистон газетаси 2022. 12 май</w:t>
      </w:r>
    </w:p>
  </w:footnote>
  <w:footnote w:id="74">
    <w:p w14:paraId="28C03559" w14:textId="7D98246D" w:rsidR="00883B8C" w:rsidRPr="00883B8C" w:rsidRDefault="00883B8C" w:rsidP="00755213">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O ‘sha Gazeta sahifasi.</w:t>
      </w:r>
    </w:p>
  </w:footnote>
  <w:footnote w:id="75">
    <w:p w14:paraId="3779DA9F"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Style w:val="aff0"/>
          <w:rFonts w:ascii="Times New Roman" w:hAnsi="Times New Roman" w:cs="Times New Roman"/>
          <w:b/>
          <w:bCs/>
          <w:color w:val="5F6368"/>
          <w:sz w:val="24"/>
          <w:szCs w:val="22"/>
          <w:shd w:val="clear" w:color="auto" w:fill="FFFFFF"/>
          <w:lang w:val="uz-Cyrl-UZ"/>
        </w:rPr>
        <w:t>Қурбонов Ш</w:t>
      </w:r>
      <w:r w:rsidRPr="00883B8C">
        <w:rPr>
          <w:rFonts w:ascii="Times New Roman" w:hAnsi="Times New Roman" w:cs="Times New Roman"/>
          <w:color w:val="4D5156"/>
          <w:sz w:val="24"/>
          <w:szCs w:val="22"/>
          <w:shd w:val="clear" w:color="auto" w:fill="FFFFFF"/>
          <w:lang w:val="uz-Cyrl-UZ"/>
        </w:rPr>
        <w:t xml:space="preserve">., Сейтхалилов Э. Таълим тизимини бошқариш. – Т.: «Турон-Иқбол»,. </w:t>
      </w:r>
      <w:r w:rsidRPr="00883B8C">
        <w:rPr>
          <w:rFonts w:ascii="Times New Roman" w:hAnsi="Times New Roman" w:cs="Times New Roman"/>
          <w:color w:val="4D5156"/>
          <w:sz w:val="24"/>
          <w:szCs w:val="22"/>
          <w:shd w:val="clear" w:color="auto" w:fill="FFFFFF"/>
        </w:rPr>
        <w:t>2006. –101-б.</w:t>
      </w:r>
    </w:p>
  </w:footnote>
  <w:footnote w:id="76">
    <w:p w14:paraId="58C4C48D"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sz w:val="24"/>
          <w:szCs w:val="22"/>
          <w:lang w:val="uz-Cyrl-UZ"/>
        </w:rPr>
        <w:t xml:space="preserve">В.Панасюк. </w:t>
      </w:r>
      <w:r w:rsidRPr="00883B8C">
        <w:rPr>
          <w:rFonts w:ascii="Times New Roman" w:hAnsi="Times New Roman" w:cs="Times New Roman"/>
          <w:color w:val="000000"/>
          <w:sz w:val="24"/>
          <w:szCs w:val="22"/>
          <w:lang w:val="uz-Cyrl-UZ"/>
        </w:rPr>
        <w:t>Школа и качество: в</w:t>
      </w:r>
      <w:proofErr w:type="spellStart"/>
      <w:r w:rsidRPr="00883B8C">
        <w:rPr>
          <w:rFonts w:ascii="Times New Roman" w:hAnsi="Times New Roman" w:cs="Times New Roman"/>
          <w:color w:val="000000"/>
          <w:sz w:val="24"/>
          <w:szCs w:val="22"/>
        </w:rPr>
        <w:t>ыбор</w:t>
      </w:r>
      <w:proofErr w:type="spellEnd"/>
      <w:r w:rsidRPr="00883B8C">
        <w:rPr>
          <w:rFonts w:ascii="Times New Roman" w:hAnsi="Times New Roman" w:cs="Times New Roman"/>
          <w:color w:val="000000"/>
          <w:sz w:val="24"/>
          <w:szCs w:val="22"/>
        </w:rPr>
        <w:t xml:space="preserve"> будущего. – СПБ.: КАРО, 2003-384.</w:t>
      </w:r>
    </w:p>
  </w:footnote>
  <w:footnote w:id="77">
    <w:p w14:paraId="0FB5374F"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shd w:val="clear" w:color="auto" w:fill="FFFFFF"/>
        </w:rPr>
        <w:t xml:space="preserve">  </w:t>
      </w:r>
      <w:proofErr w:type="spellStart"/>
      <w:r w:rsidRPr="00883B8C">
        <w:rPr>
          <w:rFonts w:ascii="Times New Roman" w:hAnsi="Times New Roman" w:cs="Times New Roman"/>
          <w:sz w:val="24"/>
          <w:szCs w:val="22"/>
          <w:shd w:val="clear" w:color="auto" w:fill="FFFFFF"/>
        </w:rPr>
        <w:t>Субетто</w:t>
      </w:r>
      <w:proofErr w:type="spellEnd"/>
      <w:r w:rsidRPr="00883B8C">
        <w:rPr>
          <w:rFonts w:ascii="Times New Roman" w:hAnsi="Times New Roman" w:cs="Times New Roman"/>
          <w:sz w:val="24"/>
          <w:szCs w:val="22"/>
          <w:shd w:val="clear" w:color="auto" w:fill="FFFFFF"/>
        </w:rPr>
        <w:t xml:space="preserve"> А.И. </w:t>
      </w:r>
      <w:proofErr w:type="spellStart"/>
      <w:r w:rsidRPr="00883B8C">
        <w:rPr>
          <w:rFonts w:ascii="Times New Roman" w:hAnsi="Times New Roman" w:cs="Times New Roman"/>
          <w:sz w:val="24"/>
          <w:szCs w:val="22"/>
          <w:shd w:val="clear" w:color="auto" w:fill="FFFFFF"/>
        </w:rPr>
        <w:t>Социогенетика</w:t>
      </w:r>
      <w:proofErr w:type="spellEnd"/>
      <w:r w:rsidRPr="00883B8C">
        <w:rPr>
          <w:rFonts w:ascii="Times New Roman" w:hAnsi="Times New Roman" w:cs="Times New Roman"/>
          <w:sz w:val="24"/>
          <w:szCs w:val="22"/>
          <w:shd w:val="clear" w:color="auto" w:fill="FFFFFF"/>
        </w:rPr>
        <w:t xml:space="preserve">: </w:t>
      </w:r>
      <w:proofErr w:type="spellStart"/>
      <w:r w:rsidRPr="00883B8C">
        <w:rPr>
          <w:rFonts w:ascii="Times New Roman" w:hAnsi="Times New Roman" w:cs="Times New Roman"/>
          <w:sz w:val="24"/>
          <w:szCs w:val="22"/>
          <w:shd w:val="clear" w:color="auto" w:fill="FFFFFF"/>
        </w:rPr>
        <w:t>системогенетика</w:t>
      </w:r>
      <w:proofErr w:type="spellEnd"/>
      <w:r w:rsidRPr="00883B8C">
        <w:rPr>
          <w:rFonts w:ascii="Times New Roman" w:hAnsi="Times New Roman" w:cs="Times New Roman"/>
          <w:sz w:val="24"/>
          <w:szCs w:val="22"/>
          <w:shd w:val="clear" w:color="auto" w:fill="FFFFFF"/>
        </w:rPr>
        <w:t xml:space="preserve">, общественный интеллект, образовательная генетика и мировое развитие (М., Международный фонд </w:t>
      </w:r>
      <w:proofErr w:type="spellStart"/>
      <w:r w:rsidRPr="00883B8C">
        <w:rPr>
          <w:rFonts w:ascii="Times New Roman" w:hAnsi="Times New Roman" w:cs="Times New Roman"/>
          <w:sz w:val="24"/>
          <w:szCs w:val="22"/>
          <w:shd w:val="clear" w:color="auto" w:fill="FFFFFF"/>
        </w:rPr>
        <w:t>Н.Д.Кондратьева</w:t>
      </w:r>
      <w:proofErr w:type="spellEnd"/>
      <w:r w:rsidRPr="00883B8C">
        <w:rPr>
          <w:rFonts w:ascii="Times New Roman" w:hAnsi="Times New Roman" w:cs="Times New Roman"/>
          <w:sz w:val="24"/>
          <w:szCs w:val="22"/>
          <w:shd w:val="clear" w:color="auto" w:fill="FFFFFF"/>
        </w:rPr>
        <w:t>, ИЦ ПКПС, 1994, 168с.)</w:t>
      </w:r>
    </w:p>
  </w:footnote>
  <w:footnote w:id="78">
    <w:p w14:paraId="7267094B" w14:textId="0BCA8B3B" w:rsidR="00883B8C" w:rsidRPr="00883B8C" w:rsidRDefault="00883B8C" w:rsidP="00594503">
      <w:pPr>
        <w:pStyle w:val="aa"/>
        <w:tabs>
          <w:tab w:val="left" w:pos="284"/>
          <w:tab w:val="left" w:pos="426"/>
          <w:tab w:val="left" w:pos="567"/>
          <w:tab w:val="left" w:pos="993"/>
          <w:tab w:val="left" w:pos="1276"/>
          <w:tab w:val="left" w:pos="1560"/>
        </w:tabs>
        <w:spacing w:line="336" w:lineRule="auto"/>
        <w:jc w:val="both"/>
        <w:rPr>
          <w:rFonts w:ascii="Times New Roman" w:hAnsi="Times New Roman" w:cs="Times New Roman"/>
          <w:color w:val="000000" w:themeColor="text1"/>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Raximov</w:t>
      </w:r>
      <w:proofErr w:type="spellEnd"/>
      <w:r w:rsidRPr="00883B8C">
        <w:rPr>
          <w:rFonts w:ascii="Times New Roman" w:hAnsi="Times New Roman" w:cs="Times New Roman"/>
          <w:sz w:val="24"/>
          <w:szCs w:val="22"/>
        </w:rPr>
        <w:t xml:space="preserve"> </w:t>
      </w:r>
      <w:proofErr w:type="gramStart"/>
      <w:r w:rsidRPr="00883B8C">
        <w:rPr>
          <w:rFonts w:ascii="Times New Roman" w:hAnsi="Times New Roman" w:cs="Times New Roman"/>
          <w:sz w:val="24"/>
          <w:szCs w:val="22"/>
          <w:lang w:val="en-US"/>
        </w:rPr>
        <w:t>M</w:t>
      </w:r>
      <w:r w:rsidRPr="00883B8C">
        <w:rPr>
          <w:rFonts w:ascii="Times New Roman" w:hAnsi="Times New Roman" w:cs="Times New Roman"/>
          <w:sz w:val="24"/>
          <w:szCs w:val="22"/>
        </w:rPr>
        <w:t>.</w:t>
      </w:r>
      <w:r w:rsidRPr="00883B8C">
        <w:rPr>
          <w:rFonts w:ascii="Times New Roman" w:hAnsi="Times New Roman" w:cs="Times New Roman"/>
          <w:color w:val="000000" w:themeColor="text1"/>
          <w:sz w:val="24"/>
          <w:szCs w:val="22"/>
        </w:rPr>
        <w:t>.</w:t>
      </w:r>
      <w:proofErr w:type="gramEnd"/>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proofErr w:type="spellStart"/>
      <w:r w:rsidRPr="00883B8C">
        <w:rPr>
          <w:rFonts w:ascii="Times New Roman" w:hAnsi="Times New Roman" w:cs="Times New Roman"/>
          <w:color w:val="000000" w:themeColor="text1"/>
          <w:sz w:val="24"/>
          <w:szCs w:val="22"/>
          <w:lang w:val="en-US"/>
        </w:rPr>
        <w:t>lim</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muassasalari</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tizimida</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yoshlarning</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ijodiy</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faolligini</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oshirish</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omillari</w:t>
      </w:r>
      <w:proofErr w:type="spellEnd"/>
      <w:r w:rsidRPr="00883B8C">
        <w:rPr>
          <w:rFonts w:ascii="Times New Roman" w:hAnsi="Times New Roman" w:cs="Times New Roman"/>
          <w:color w:val="000000" w:themeColor="text1"/>
          <w:sz w:val="24"/>
          <w:szCs w:val="22"/>
        </w:rPr>
        <w:t>” “</w:t>
      </w:r>
      <w:proofErr w:type="spellStart"/>
      <w:r w:rsidRPr="00883B8C">
        <w:rPr>
          <w:rFonts w:ascii="Times New Roman" w:hAnsi="Times New Roman" w:cs="Times New Roman"/>
          <w:color w:val="000000" w:themeColor="text1"/>
          <w:sz w:val="24"/>
          <w:szCs w:val="22"/>
          <w:lang w:val="en-US"/>
        </w:rPr>
        <w:t>Til</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va</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ada</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biyot</w:t>
      </w:r>
      <w:proofErr w:type="spellEnd"/>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proofErr w:type="spellStart"/>
      <w:r w:rsidRPr="00883B8C">
        <w:rPr>
          <w:rFonts w:ascii="Times New Roman" w:hAnsi="Times New Roman" w:cs="Times New Roman"/>
          <w:color w:val="000000" w:themeColor="text1"/>
          <w:sz w:val="24"/>
          <w:szCs w:val="22"/>
          <w:lang w:val="en-US"/>
        </w:rPr>
        <w:t>limi</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ilmiy</w:t>
      </w:r>
      <w:proofErr w:type="spellEnd"/>
      <w:r w:rsidRPr="00883B8C">
        <w:rPr>
          <w:rFonts w:ascii="Times New Roman" w:hAnsi="Times New Roman" w:cs="Times New Roman"/>
          <w:color w:val="000000" w:themeColor="text1"/>
          <w:sz w:val="24"/>
          <w:szCs w:val="22"/>
        </w:rPr>
        <w:t>-</w:t>
      </w:r>
      <w:proofErr w:type="spellStart"/>
      <w:r w:rsidRPr="00883B8C">
        <w:rPr>
          <w:rFonts w:ascii="Times New Roman" w:hAnsi="Times New Roman" w:cs="Times New Roman"/>
          <w:color w:val="000000" w:themeColor="text1"/>
          <w:sz w:val="24"/>
          <w:szCs w:val="22"/>
          <w:lang w:val="en-US"/>
        </w:rPr>
        <w:t>metodik</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jurnali</w:t>
      </w:r>
      <w:proofErr w:type="spellEnd"/>
      <w:r w:rsidRPr="00883B8C">
        <w:rPr>
          <w:rFonts w:ascii="Times New Roman" w:hAnsi="Times New Roman" w:cs="Times New Roman"/>
          <w:color w:val="000000" w:themeColor="text1"/>
          <w:sz w:val="24"/>
          <w:szCs w:val="22"/>
        </w:rPr>
        <w:t xml:space="preserve"> 2024-</w:t>
      </w:r>
      <w:proofErr w:type="spellStart"/>
      <w:r w:rsidRPr="00883B8C">
        <w:rPr>
          <w:rFonts w:ascii="Times New Roman" w:hAnsi="Times New Roman" w:cs="Times New Roman"/>
          <w:color w:val="000000" w:themeColor="text1"/>
          <w:sz w:val="24"/>
          <w:szCs w:val="22"/>
          <w:lang w:val="en-US"/>
        </w:rPr>
        <w:t>yil</w:t>
      </w:r>
      <w:proofErr w:type="spellEnd"/>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11-son ISSN 2010-5584.</w:t>
      </w:r>
    </w:p>
    <w:p w14:paraId="13834B96" w14:textId="75DC7688" w:rsidR="00883B8C" w:rsidRPr="00883B8C" w:rsidRDefault="00883B8C">
      <w:pPr>
        <w:pStyle w:val="aa"/>
        <w:rPr>
          <w:rFonts w:ascii="Times New Roman" w:hAnsi="Times New Roman" w:cs="Times New Roman"/>
          <w:sz w:val="24"/>
          <w:szCs w:val="22"/>
          <w:lang w:val="en-US"/>
        </w:rPr>
      </w:pPr>
    </w:p>
  </w:footnote>
  <w:footnote w:id="79">
    <w:p w14:paraId="1B0D91CB" w14:textId="1C837DE0" w:rsidR="00883B8C" w:rsidRPr="00883B8C" w:rsidRDefault="00883B8C" w:rsidP="005A5C02">
      <w:pPr>
        <w:spacing w:after="0" w:line="240" w:lineRule="auto"/>
        <w:ind w:left="-142"/>
        <w:contextualSpacing/>
        <w:jc w:val="both"/>
        <w:rPr>
          <w:rFonts w:ascii="Times New Roman" w:hAnsi="Times New Roman" w:cs="Times New Roman"/>
          <w:sz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Mirziyoyev</w:t>
      </w:r>
      <w:proofErr w:type="spellEnd"/>
      <w:r w:rsidRPr="00883B8C">
        <w:rPr>
          <w:rFonts w:ascii="Times New Roman" w:hAnsi="Times New Roman" w:cs="Times New Roman"/>
          <w:sz w:val="24"/>
          <w:lang w:val="en-US"/>
        </w:rPr>
        <w:t xml:space="preserve"> Sh.  </w:t>
      </w:r>
      <w:r w:rsidRPr="00883B8C">
        <w:rPr>
          <w:rFonts w:ascii="Times New Roman" w:eastAsia="Inter" w:hAnsi="Times New Roman" w:cs="Times New Roman"/>
          <w:bCs/>
          <w:sz w:val="24"/>
          <w:lang w:val="uz-Cyrl-UZ"/>
        </w:rPr>
        <w:t xml:space="preserve">“O‘zbekiston – 2030” </w:t>
      </w:r>
      <w:proofErr w:type="spellStart"/>
      <w:r w:rsidRPr="00883B8C">
        <w:rPr>
          <w:rFonts w:ascii="Times New Roman" w:eastAsia="Inter" w:hAnsi="Times New Roman" w:cs="Times New Roman"/>
          <w:bCs/>
          <w:sz w:val="24"/>
          <w:lang w:val="en-US"/>
        </w:rPr>
        <w:t>Ozbekiston</w:t>
      </w:r>
      <w:proofErr w:type="spellEnd"/>
      <w:r w:rsidRPr="00883B8C">
        <w:rPr>
          <w:rFonts w:ascii="Times New Roman" w:eastAsia="Inter" w:hAnsi="Times New Roman" w:cs="Times New Roman"/>
          <w:bCs/>
          <w:sz w:val="24"/>
          <w:lang w:val="en-US"/>
        </w:rPr>
        <w:t xml:space="preserve"> </w:t>
      </w:r>
      <w:proofErr w:type="spellStart"/>
      <w:r w:rsidRPr="00883B8C">
        <w:rPr>
          <w:rFonts w:ascii="Times New Roman" w:hAnsi="Times New Roman" w:cs="Times New Roman"/>
          <w:sz w:val="24"/>
          <w:lang w:val="en-US"/>
        </w:rPr>
        <w:t>Respublikasi</w:t>
      </w:r>
      <w:proofErr w:type="spellEnd"/>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Prezidentining</w:t>
      </w:r>
      <w:proofErr w:type="spellEnd"/>
      <w:r w:rsidRPr="00883B8C">
        <w:rPr>
          <w:rFonts w:ascii="Times New Roman" w:hAnsi="Times New Roman" w:cs="Times New Roman"/>
          <w:sz w:val="24"/>
          <w:lang w:val="en-US"/>
        </w:rPr>
        <w:t xml:space="preserve"> 2023-yil 11-sentabrdagi PF-158-son </w:t>
      </w:r>
      <w:proofErr w:type="spellStart"/>
      <w:r w:rsidR="00A8360C">
        <w:fldChar w:fldCharType="begin"/>
      </w:r>
      <w:r w:rsidR="00A8360C" w:rsidRPr="00011AEF">
        <w:rPr>
          <w:lang w:val="en-US"/>
        </w:rPr>
        <w:instrText xml:space="preserve"> HYPERLINK "javascript:scrollText()" </w:instrText>
      </w:r>
      <w:r w:rsidR="00A8360C">
        <w:fldChar w:fldCharType="separate"/>
      </w:r>
      <w:r w:rsidRPr="00883B8C">
        <w:rPr>
          <w:rStyle w:val="af8"/>
          <w:rFonts w:ascii="Times New Roman" w:hAnsi="Times New Roman" w:cs="Times New Roman"/>
          <w:color w:val="auto"/>
          <w:sz w:val="24"/>
          <w:lang w:val="en-US"/>
        </w:rPr>
        <w:t>Farmoniga</w:t>
      </w:r>
      <w:proofErr w:type="spellEnd"/>
      <w:r w:rsidR="00A8360C">
        <w:rPr>
          <w:rStyle w:val="af8"/>
          <w:rFonts w:ascii="Times New Roman" w:hAnsi="Times New Roman" w:cs="Times New Roman"/>
          <w:color w:val="auto"/>
          <w:sz w:val="24"/>
          <w:lang w:val="en-US"/>
        </w:rPr>
        <w:fldChar w:fldCharType="end"/>
      </w:r>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Xalq</w:t>
      </w:r>
      <w:proofErr w:type="spellEnd"/>
      <w:r w:rsidRPr="00883B8C">
        <w:rPr>
          <w:rFonts w:ascii="Times New Roman" w:hAnsi="Times New Roman" w:cs="Times New Roman"/>
          <w:sz w:val="24"/>
          <w:lang w:val="en-US"/>
        </w:rPr>
        <w:t xml:space="preserve"> so ‘zi </w:t>
      </w:r>
      <w:proofErr w:type="spellStart"/>
      <w:r w:rsidRPr="00883B8C">
        <w:rPr>
          <w:rFonts w:ascii="Times New Roman" w:hAnsi="Times New Roman" w:cs="Times New Roman"/>
          <w:sz w:val="24"/>
          <w:lang w:val="en-US"/>
        </w:rPr>
        <w:t>gazetasi.T</w:t>
      </w:r>
      <w:proofErr w:type="spellEnd"/>
      <w:r w:rsidRPr="00883B8C">
        <w:rPr>
          <w:rFonts w:ascii="Times New Roman" w:hAnsi="Times New Roman" w:cs="Times New Roman"/>
          <w:sz w:val="24"/>
          <w:lang w:val="en-US"/>
        </w:rPr>
        <w:t>. 2023- y. 12-sentabr.</w:t>
      </w:r>
    </w:p>
  </w:footnote>
  <w:footnote w:id="80">
    <w:p w14:paraId="69D37051" w14:textId="77777777" w:rsidR="00883B8C" w:rsidRPr="00883B8C" w:rsidRDefault="00883B8C" w:rsidP="005A5C02">
      <w:pPr>
        <w:spacing w:after="0" w:line="240" w:lineRule="auto"/>
        <w:ind w:left="-142"/>
        <w:contextualSpacing/>
        <w:jc w:val="both"/>
        <w:rPr>
          <w:rFonts w:ascii="Times New Roman" w:hAnsi="Times New Roman" w:cs="Times New Roman"/>
          <w:sz w:val="24"/>
          <w:lang w:val="en-US"/>
        </w:rPr>
      </w:pPr>
      <w:r w:rsidRPr="00883B8C">
        <w:rPr>
          <w:rStyle w:val="ac"/>
          <w:rFonts w:ascii="Times New Roman" w:hAnsi="Times New Roman" w:cs="Times New Roman"/>
          <w:sz w:val="24"/>
        </w:rPr>
        <w:footnoteRef/>
      </w:r>
      <w:proofErr w:type="spellStart"/>
      <w:r w:rsidRPr="00883B8C">
        <w:rPr>
          <w:rFonts w:ascii="Times New Roman" w:hAnsi="Times New Roman" w:cs="Times New Roman"/>
          <w:sz w:val="24"/>
          <w:lang w:val="en-US"/>
        </w:rPr>
        <w:t>Mirziyoyev</w:t>
      </w:r>
      <w:proofErr w:type="spellEnd"/>
      <w:r w:rsidRPr="00883B8C">
        <w:rPr>
          <w:rFonts w:ascii="Times New Roman" w:hAnsi="Times New Roman" w:cs="Times New Roman"/>
          <w:sz w:val="24"/>
          <w:lang w:val="en-US"/>
        </w:rPr>
        <w:t xml:space="preserve"> Sh.  </w:t>
      </w:r>
      <w:r w:rsidRPr="00883B8C">
        <w:rPr>
          <w:rFonts w:ascii="Times New Roman" w:eastAsia="Inter" w:hAnsi="Times New Roman" w:cs="Times New Roman"/>
          <w:bCs/>
          <w:sz w:val="24"/>
          <w:lang w:val="uz-Cyrl-UZ"/>
        </w:rPr>
        <w:t xml:space="preserve">“O‘zbekiston – 2030” </w:t>
      </w:r>
      <w:proofErr w:type="spellStart"/>
      <w:r w:rsidRPr="00883B8C">
        <w:rPr>
          <w:rFonts w:ascii="Times New Roman" w:eastAsia="Inter" w:hAnsi="Times New Roman" w:cs="Times New Roman"/>
          <w:bCs/>
          <w:sz w:val="24"/>
          <w:lang w:val="en-US"/>
        </w:rPr>
        <w:t>Ozbekiston</w:t>
      </w:r>
      <w:proofErr w:type="spellEnd"/>
      <w:r w:rsidRPr="00883B8C">
        <w:rPr>
          <w:rFonts w:ascii="Times New Roman" w:eastAsia="Inter" w:hAnsi="Times New Roman" w:cs="Times New Roman"/>
          <w:bCs/>
          <w:sz w:val="24"/>
          <w:lang w:val="en-US"/>
        </w:rPr>
        <w:t xml:space="preserve"> </w:t>
      </w:r>
      <w:proofErr w:type="spellStart"/>
      <w:r w:rsidRPr="00883B8C">
        <w:rPr>
          <w:rFonts w:ascii="Times New Roman" w:hAnsi="Times New Roman" w:cs="Times New Roman"/>
          <w:sz w:val="24"/>
          <w:lang w:val="en-US"/>
        </w:rPr>
        <w:t>Respublikasi</w:t>
      </w:r>
      <w:proofErr w:type="spellEnd"/>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Prezidentining</w:t>
      </w:r>
      <w:proofErr w:type="spellEnd"/>
      <w:r w:rsidRPr="00883B8C">
        <w:rPr>
          <w:rFonts w:ascii="Times New Roman" w:hAnsi="Times New Roman" w:cs="Times New Roman"/>
          <w:sz w:val="24"/>
          <w:lang w:val="en-US"/>
        </w:rPr>
        <w:t xml:space="preserve"> 2023-yil 11-sentabrdagi PF-158-son </w:t>
      </w:r>
      <w:proofErr w:type="spellStart"/>
      <w:r w:rsidR="00A8360C">
        <w:fldChar w:fldCharType="begin"/>
      </w:r>
      <w:r w:rsidR="00A8360C" w:rsidRPr="00011AEF">
        <w:rPr>
          <w:lang w:val="en-US"/>
        </w:rPr>
        <w:instrText xml:space="preserve"> HYPERLINK "javascript:scrollText()" </w:instrText>
      </w:r>
      <w:r w:rsidR="00A8360C">
        <w:fldChar w:fldCharType="separate"/>
      </w:r>
      <w:r w:rsidRPr="00883B8C">
        <w:rPr>
          <w:rStyle w:val="af8"/>
          <w:rFonts w:ascii="Times New Roman" w:hAnsi="Times New Roman" w:cs="Times New Roman"/>
          <w:color w:val="auto"/>
          <w:sz w:val="24"/>
          <w:lang w:val="en-US"/>
        </w:rPr>
        <w:t>Farmoniga</w:t>
      </w:r>
      <w:proofErr w:type="spellEnd"/>
      <w:r w:rsidR="00A8360C">
        <w:rPr>
          <w:rStyle w:val="af8"/>
          <w:rFonts w:ascii="Times New Roman" w:hAnsi="Times New Roman" w:cs="Times New Roman"/>
          <w:color w:val="auto"/>
          <w:sz w:val="24"/>
          <w:lang w:val="en-US"/>
        </w:rPr>
        <w:fldChar w:fldCharType="end"/>
      </w:r>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Xalq</w:t>
      </w:r>
      <w:proofErr w:type="spellEnd"/>
      <w:r w:rsidRPr="00883B8C">
        <w:rPr>
          <w:rFonts w:ascii="Times New Roman" w:hAnsi="Times New Roman" w:cs="Times New Roman"/>
          <w:sz w:val="24"/>
          <w:lang w:val="en-US"/>
        </w:rPr>
        <w:t xml:space="preserve"> so ‘zi </w:t>
      </w:r>
      <w:proofErr w:type="spellStart"/>
      <w:r w:rsidRPr="00883B8C">
        <w:rPr>
          <w:rFonts w:ascii="Times New Roman" w:hAnsi="Times New Roman" w:cs="Times New Roman"/>
          <w:sz w:val="24"/>
          <w:lang w:val="en-US"/>
        </w:rPr>
        <w:t>gazetasi.T</w:t>
      </w:r>
      <w:proofErr w:type="spellEnd"/>
      <w:r w:rsidRPr="00883B8C">
        <w:rPr>
          <w:rFonts w:ascii="Times New Roman" w:hAnsi="Times New Roman" w:cs="Times New Roman"/>
          <w:sz w:val="24"/>
          <w:lang w:val="en-US"/>
        </w:rPr>
        <w:t>. 2023- y. 12-sentabr.</w:t>
      </w:r>
    </w:p>
    <w:p w14:paraId="7D3ED60D" w14:textId="6F88C504" w:rsidR="00883B8C" w:rsidRPr="00883B8C" w:rsidRDefault="00883B8C" w:rsidP="005A5C02">
      <w:pPr>
        <w:pStyle w:val="aa"/>
        <w:rPr>
          <w:rFonts w:ascii="Times New Roman" w:hAnsi="Times New Roman" w:cs="Times New Roman"/>
          <w:sz w:val="24"/>
          <w:szCs w:val="22"/>
          <w:lang w:val="en-US"/>
        </w:rPr>
      </w:pPr>
      <w:r w:rsidRPr="00883B8C">
        <w:rPr>
          <w:rFonts w:ascii="Times New Roman" w:hAnsi="Times New Roman" w:cs="Times New Roman"/>
          <w:sz w:val="24"/>
          <w:szCs w:val="22"/>
          <w:lang w:val="en-US"/>
        </w:rPr>
        <w:t xml:space="preserve"> </w:t>
      </w:r>
    </w:p>
  </w:footnote>
  <w:footnote w:id="81">
    <w:p w14:paraId="309CD7A0" w14:textId="7462A0A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i/>
          <w:iCs/>
          <w:sz w:val="24"/>
          <w:szCs w:val="22"/>
          <w:lang w:val="en-US"/>
        </w:rPr>
        <w:t>O</w:t>
      </w:r>
      <w:r w:rsidRPr="00883B8C">
        <w:rPr>
          <w:rFonts w:ascii="Times New Roman" w:hAnsi="Times New Roman" w:cs="Times New Roman"/>
          <w:sz w:val="24"/>
          <w:szCs w:val="22"/>
          <w:lang w:val="en-US"/>
        </w:rPr>
        <w:t>‘</w:t>
      </w:r>
      <w:proofErr w:type="gramEnd"/>
      <w:r w:rsidRPr="00883B8C">
        <w:rPr>
          <w:rFonts w:ascii="Times New Roman" w:hAnsi="Times New Roman" w:cs="Times New Roman"/>
          <w:sz w:val="24"/>
          <w:szCs w:val="22"/>
          <w:lang w:val="en-US"/>
        </w:rPr>
        <w:t>zbekiston</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Respublikasi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Prezidentining</w:t>
      </w:r>
      <w:proofErr w:type="spellEnd"/>
      <w:r w:rsidRPr="00883B8C">
        <w:rPr>
          <w:rFonts w:ascii="Times New Roman" w:hAnsi="Times New Roman" w:cs="Times New Roman"/>
          <w:sz w:val="24"/>
          <w:szCs w:val="22"/>
          <w:lang w:val="en-US"/>
        </w:rPr>
        <w:t xml:space="preserve">, 03.05.2019 </w:t>
      </w:r>
      <w:proofErr w:type="spellStart"/>
      <w:r w:rsidRPr="00883B8C">
        <w:rPr>
          <w:rFonts w:ascii="Times New Roman" w:hAnsi="Times New Roman" w:cs="Times New Roman"/>
          <w:sz w:val="24"/>
          <w:szCs w:val="22"/>
          <w:lang w:val="en-US"/>
        </w:rPr>
        <w:t>yildagi</w:t>
      </w:r>
      <w:proofErr w:type="spellEnd"/>
      <w:r w:rsidRPr="00883B8C">
        <w:rPr>
          <w:rFonts w:ascii="Times New Roman" w:hAnsi="Times New Roman" w:cs="Times New Roman"/>
          <w:sz w:val="24"/>
          <w:szCs w:val="22"/>
          <w:lang w:val="en-US"/>
        </w:rPr>
        <w:t xml:space="preserve"> PQ-4306-son “</w:t>
      </w:r>
      <w:proofErr w:type="spellStart"/>
      <w:r w:rsidRPr="00883B8C">
        <w:rPr>
          <w:rFonts w:ascii="Times New Roman" w:hAnsi="Times New Roman" w:cs="Times New Roman"/>
          <w:sz w:val="24"/>
          <w:szCs w:val="22"/>
          <w:lang w:val="en-US"/>
        </w:rPr>
        <w:t>Iqtidorli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yoshlarni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aniqlash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yuqori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malakali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kadrlar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tayyorlashning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uzluksiz</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tizimini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tashkil</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etish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chora-tadbirlari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to‘g‘risida</w:t>
      </w:r>
      <w:proofErr w:type="spellEnd"/>
      <w:r w:rsidRPr="00883B8C">
        <w:rPr>
          <w:rFonts w:ascii="Times New Roman" w:hAnsi="Times New Roman" w:cs="Times New Roman"/>
          <w:sz w:val="24"/>
          <w:szCs w:val="22"/>
          <w:lang w:val="en-US"/>
        </w:rPr>
        <w:t>” </w:t>
      </w:r>
      <w:proofErr w:type="spellStart"/>
      <w:r w:rsidRPr="00883B8C">
        <w:rPr>
          <w:rFonts w:ascii="Times New Roman" w:hAnsi="Times New Roman" w:cs="Times New Roman"/>
          <w:sz w:val="24"/>
          <w:szCs w:val="22"/>
          <w:lang w:val="en-US"/>
        </w:rPr>
        <w:t>qarori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Xalq</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so‘</w:t>
      </w:r>
      <w:proofErr w:type="gramEnd"/>
      <w:r w:rsidRPr="00883B8C">
        <w:rPr>
          <w:rFonts w:ascii="Times New Roman" w:hAnsi="Times New Roman" w:cs="Times New Roman"/>
          <w:sz w:val="24"/>
          <w:szCs w:val="22"/>
          <w:lang w:val="en-US"/>
        </w:rPr>
        <w:t>zi</w:t>
      </w:r>
      <w:proofErr w:type="spellEnd"/>
      <w:r w:rsidRPr="00883B8C">
        <w:rPr>
          <w:rFonts w:ascii="Times New Roman" w:hAnsi="Times New Roman" w:cs="Times New Roman"/>
          <w:sz w:val="24"/>
          <w:szCs w:val="22"/>
          <w:lang w:val="en-US"/>
        </w:rPr>
        <w:t xml:space="preserve"> gazetas.T.,2019-yil.</w:t>
      </w:r>
    </w:p>
  </w:footnote>
  <w:footnote w:id="82">
    <w:p w14:paraId="1DAA07AE" w14:textId="4248E050"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zbekiston</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Respublikasi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Prezidentining</w:t>
      </w:r>
      <w:proofErr w:type="spellEnd"/>
      <w:r w:rsidRPr="00883B8C">
        <w:rPr>
          <w:rFonts w:ascii="Times New Roman" w:hAnsi="Times New Roman" w:cs="Times New Roman"/>
          <w:sz w:val="24"/>
          <w:szCs w:val="22"/>
          <w:lang w:val="en-US"/>
        </w:rPr>
        <w:t xml:space="preserve">, 03.05.2019 </w:t>
      </w:r>
      <w:proofErr w:type="spellStart"/>
      <w:r w:rsidRPr="00883B8C">
        <w:rPr>
          <w:rFonts w:ascii="Times New Roman" w:hAnsi="Times New Roman" w:cs="Times New Roman"/>
          <w:sz w:val="24"/>
          <w:szCs w:val="22"/>
          <w:lang w:val="en-US"/>
        </w:rPr>
        <w:t>yildagi</w:t>
      </w:r>
      <w:proofErr w:type="spellEnd"/>
      <w:r w:rsidRPr="00883B8C">
        <w:rPr>
          <w:rFonts w:ascii="Times New Roman" w:hAnsi="Times New Roman" w:cs="Times New Roman"/>
          <w:sz w:val="24"/>
          <w:szCs w:val="22"/>
          <w:lang w:val="en-US"/>
        </w:rPr>
        <w:t xml:space="preserve"> PQ-4306-son “</w:t>
      </w:r>
      <w:proofErr w:type="spellStart"/>
      <w:r w:rsidRPr="00883B8C">
        <w:rPr>
          <w:rFonts w:ascii="Times New Roman" w:hAnsi="Times New Roman" w:cs="Times New Roman"/>
          <w:sz w:val="24"/>
          <w:szCs w:val="22"/>
          <w:lang w:val="en-US"/>
        </w:rPr>
        <w:t>Iqtidorli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yoshlarni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aniqlash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yuqori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malakali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kadrlar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tayyorlashning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uzluksiz</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tizimini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tashkil</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etish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chora-tadbirlari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to‘g‘risida</w:t>
      </w:r>
      <w:proofErr w:type="spellEnd"/>
      <w:r w:rsidRPr="00883B8C">
        <w:rPr>
          <w:rFonts w:ascii="Times New Roman" w:hAnsi="Times New Roman" w:cs="Times New Roman"/>
          <w:sz w:val="24"/>
          <w:szCs w:val="22"/>
          <w:lang w:val="en-US"/>
        </w:rPr>
        <w:t>” </w:t>
      </w:r>
      <w:proofErr w:type="spellStart"/>
      <w:r w:rsidRPr="00883B8C">
        <w:rPr>
          <w:rFonts w:ascii="Times New Roman" w:hAnsi="Times New Roman" w:cs="Times New Roman"/>
          <w:sz w:val="24"/>
          <w:szCs w:val="22"/>
          <w:lang w:val="en-US"/>
        </w:rPr>
        <w:t>qarori</w:t>
      </w:r>
      <w:proofErr w:type="spellEnd"/>
      <w:r w:rsidRPr="00883B8C">
        <w:rPr>
          <w:rFonts w:ascii="Times New Roman" w:hAnsi="Times New Roman" w:cs="Times New Roman"/>
          <w:sz w:val="24"/>
          <w:szCs w:val="22"/>
          <w:lang w:val="en-US"/>
        </w:rPr>
        <w:t>. T.-</w:t>
      </w:r>
      <w:proofErr w:type="spellStart"/>
      <w:r w:rsidRPr="00883B8C">
        <w:rPr>
          <w:rFonts w:ascii="Times New Roman" w:hAnsi="Times New Roman" w:cs="Times New Roman"/>
          <w:sz w:val="24"/>
          <w:szCs w:val="22"/>
          <w:lang w:val="en-US"/>
        </w:rPr>
        <w:t>Xalq</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so‘</w:t>
      </w:r>
      <w:proofErr w:type="gramEnd"/>
      <w:r w:rsidRPr="00883B8C">
        <w:rPr>
          <w:rFonts w:ascii="Times New Roman" w:hAnsi="Times New Roman" w:cs="Times New Roman"/>
          <w:sz w:val="24"/>
          <w:szCs w:val="22"/>
          <w:lang w:val="en-US"/>
        </w:rPr>
        <w:t>zi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gazetasi</w:t>
      </w:r>
      <w:proofErr w:type="spellEnd"/>
      <w:r w:rsidRPr="00883B8C">
        <w:rPr>
          <w:rFonts w:ascii="Times New Roman" w:hAnsi="Times New Roman" w:cs="Times New Roman"/>
          <w:sz w:val="24"/>
          <w:szCs w:val="22"/>
          <w:lang w:val="en-US"/>
        </w:rPr>
        <w:t xml:space="preserve"> 2019-yil.</w:t>
      </w:r>
    </w:p>
  </w:footnote>
  <w:footnote w:id="83">
    <w:p w14:paraId="4FEDC91C" w14:textId="01F0A818"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Ortiqov</w:t>
      </w:r>
      <w:proofErr w:type="spellEnd"/>
      <w:r w:rsidRPr="00883B8C">
        <w:rPr>
          <w:rFonts w:ascii="Times New Roman" w:hAnsi="Times New Roman" w:cs="Times New Roman"/>
          <w:sz w:val="24"/>
          <w:szCs w:val="22"/>
          <w:lang w:val="en-US"/>
        </w:rPr>
        <w:t xml:space="preserve"> R. </w:t>
      </w:r>
      <w:r w:rsidRPr="00883B8C">
        <w:rPr>
          <w:rFonts w:ascii="Times New Roman" w:hAnsi="Times New Roman" w:cs="Times New Roman"/>
          <w:color w:val="000000" w:themeColor="text1"/>
          <w:sz w:val="24"/>
          <w:szCs w:val="22"/>
          <w:lang w:val="uz-Cyrl-UZ"/>
        </w:rPr>
        <w:t>Yevropa va “</w:t>
      </w:r>
      <w:proofErr w:type="gramStart"/>
      <w:r w:rsidRPr="00883B8C">
        <w:rPr>
          <w:rFonts w:ascii="Times New Roman" w:hAnsi="Times New Roman" w:cs="Times New Roman"/>
          <w:i/>
          <w:color w:val="000000" w:themeColor="text1"/>
          <w:sz w:val="24"/>
          <w:szCs w:val="22"/>
          <w:lang w:val="uz-Cyrl-UZ"/>
        </w:rPr>
        <w:t>WorldSkills</w:t>
      </w:r>
      <w:r w:rsidRPr="00883B8C">
        <w:rPr>
          <w:rFonts w:ascii="Times New Roman" w:hAnsi="Times New Roman" w:cs="Times New Roman"/>
          <w:color w:val="000000" w:themeColor="text1"/>
          <w:sz w:val="24"/>
          <w:szCs w:val="22"/>
          <w:lang w:val="uz-Cyrl-UZ"/>
        </w:rPr>
        <w:t>”standartlari</w:t>
      </w:r>
      <w:proofErr w:type="gramEnd"/>
      <w:r w:rsidRPr="00883B8C">
        <w:rPr>
          <w:rFonts w:ascii="Times New Roman" w:hAnsi="Times New Roman" w:cs="Times New Roman"/>
          <w:color w:val="000000" w:themeColor="text1"/>
          <w:sz w:val="24"/>
          <w:szCs w:val="22"/>
          <w:lang w:val="uz-Cyrl-UZ"/>
        </w:rPr>
        <w:t xml:space="preserve"> hamda integratsiya ta’lim shaklida</w:t>
      </w:r>
      <w:r w:rsidRPr="00883B8C">
        <w:rPr>
          <w:rFonts w:ascii="Times New Roman" w:hAnsi="Times New Roman" w:cs="Times New Roman"/>
          <w:color w:val="000000" w:themeColor="text1"/>
          <w:sz w:val="24"/>
          <w:szCs w:val="22"/>
          <w:lang w:val="en-US"/>
        </w:rPr>
        <w:t xml:space="preserve">…T.,2023 11.12 VM </w:t>
      </w:r>
      <w:proofErr w:type="spellStart"/>
      <w:r w:rsidRPr="00883B8C">
        <w:rPr>
          <w:rFonts w:ascii="Times New Roman" w:hAnsi="Times New Roman" w:cs="Times New Roman"/>
          <w:color w:val="000000" w:themeColor="text1"/>
          <w:sz w:val="24"/>
          <w:szCs w:val="22"/>
          <w:lang w:val="en-US"/>
        </w:rPr>
        <w:t>qarorining</w:t>
      </w:r>
      <w:proofErr w:type="spellEnd"/>
      <w:r w:rsidRPr="00883B8C">
        <w:rPr>
          <w:rFonts w:ascii="Times New Roman" w:hAnsi="Times New Roman" w:cs="Times New Roman"/>
          <w:color w:val="000000" w:themeColor="text1"/>
          <w:sz w:val="24"/>
          <w:szCs w:val="22"/>
          <w:lang w:val="en-US"/>
        </w:rPr>
        <w:t xml:space="preserve"> </w:t>
      </w:r>
      <w:proofErr w:type="spellStart"/>
      <w:r w:rsidRPr="00883B8C">
        <w:rPr>
          <w:rFonts w:ascii="Times New Roman" w:hAnsi="Times New Roman" w:cs="Times New Roman"/>
          <w:color w:val="000000" w:themeColor="text1"/>
          <w:sz w:val="24"/>
          <w:szCs w:val="22"/>
          <w:lang w:val="en-US"/>
        </w:rPr>
        <w:t>ijrosi</w:t>
      </w:r>
      <w:proofErr w:type="spellEnd"/>
      <w:r w:rsidRPr="00883B8C">
        <w:rPr>
          <w:rFonts w:ascii="Times New Roman" w:hAnsi="Times New Roman" w:cs="Times New Roman"/>
          <w:color w:val="000000" w:themeColor="text1"/>
          <w:sz w:val="24"/>
          <w:szCs w:val="22"/>
          <w:lang w:val="en-US"/>
        </w:rPr>
        <w:t>.</w:t>
      </w:r>
    </w:p>
  </w:footnote>
  <w:footnote w:id="84">
    <w:p w14:paraId="36177C42"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Ў.Асқарова  ва бошқалар Изоҳли луғат  Т;- Наврўз   2023 й</w:t>
      </w:r>
    </w:p>
  </w:footnote>
  <w:footnote w:id="85">
    <w:p w14:paraId="3E06D069"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 xml:space="preserve">О. </w:t>
      </w:r>
      <w:r w:rsidRPr="00883B8C">
        <w:rPr>
          <w:rFonts w:ascii="Times New Roman" w:hAnsi="Times New Roman" w:cs="Times New Roman"/>
          <w:color w:val="000000"/>
          <w:sz w:val="24"/>
          <w:szCs w:val="22"/>
          <w:lang w:val="uz-Cyrl-UZ"/>
        </w:rPr>
        <w:t>Жабборова</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Б</w:t>
      </w:r>
      <w:proofErr w:type="spellStart"/>
      <w:r w:rsidRPr="00883B8C">
        <w:rPr>
          <w:rFonts w:ascii="Times New Roman" w:hAnsi="Times New Roman" w:cs="Times New Roman"/>
          <w:sz w:val="24"/>
          <w:szCs w:val="22"/>
        </w:rPr>
        <w:t>ошланғич</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таълимда</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интеграциялаш</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масалалари</w:t>
      </w:r>
      <w:proofErr w:type="spellEnd"/>
      <w:r w:rsidRPr="00883B8C">
        <w:rPr>
          <w:rFonts w:ascii="Times New Roman" w:hAnsi="Times New Roman" w:cs="Times New Roman"/>
          <w:sz w:val="24"/>
          <w:szCs w:val="22"/>
          <w:lang w:val="uz-Cyrl-UZ"/>
        </w:rPr>
        <w:t>.</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 xml:space="preserve">ACADEMIC RESEARCH IN EDUCATIONAL SCIENCES VOLUME 2 | ISSUE 4 | 2021 ISSN: 2181-1385 Scientific Journal Impact Factor (SJIF) 2021: 5.723 DOI: 10.24411/2181-1385-2021-00651 </w:t>
      </w:r>
    </w:p>
  </w:footnote>
  <w:footnote w:id="86">
    <w:p w14:paraId="1C4BB55A" w14:textId="38C9DF3F" w:rsidR="00883B8C" w:rsidRPr="00883B8C" w:rsidRDefault="00883B8C" w:rsidP="00561028">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rPr>
        <w:t xml:space="preserve">Я. </w:t>
      </w:r>
      <w:proofErr w:type="spellStart"/>
      <w:r w:rsidRPr="00883B8C">
        <w:rPr>
          <w:rFonts w:ascii="Times New Roman" w:hAnsi="Times New Roman" w:cs="Times New Roman"/>
          <w:color w:val="000000"/>
          <w:sz w:val="24"/>
          <w:szCs w:val="22"/>
        </w:rPr>
        <w:t>А.Коменский</w:t>
      </w:r>
      <w:proofErr w:type="spellEnd"/>
      <w:r w:rsidRPr="00883B8C">
        <w:rPr>
          <w:rFonts w:ascii="Times New Roman" w:hAnsi="Times New Roman" w:cs="Times New Roman"/>
          <w:color w:val="000000"/>
          <w:sz w:val="24"/>
          <w:szCs w:val="22"/>
        </w:rPr>
        <w:t xml:space="preserve"> Я.А. </w:t>
      </w:r>
      <w:proofErr w:type="spellStart"/>
      <w:r w:rsidRPr="00883B8C">
        <w:rPr>
          <w:rFonts w:ascii="Times New Roman" w:hAnsi="Times New Roman" w:cs="Times New Roman"/>
          <w:color w:val="000000"/>
          <w:sz w:val="24"/>
          <w:szCs w:val="22"/>
        </w:rPr>
        <w:t>Буюк</w:t>
      </w:r>
      <w:proofErr w:type="spellEnd"/>
      <w:r w:rsidRPr="00883B8C">
        <w:rPr>
          <w:rFonts w:ascii="Times New Roman" w:hAnsi="Times New Roman" w:cs="Times New Roman"/>
          <w:color w:val="000000"/>
          <w:sz w:val="24"/>
          <w:szCs w:val="22"/>
        </w:rPr>
        <w:t xml:space="preserve"> </w:t>
      </w:r>
      <w:proofErr w:type="spellStart"/>
      <w:proofErr w:type="gramStart"/>
      <w:r w:rsidRPr="00883B8C">
        <w:rPr>
          <w:rFonts w:ascii="Times New Roman" w:hAnsi="Times New Roman" w:cs="Times New Roman"/>
          <w:color w:val="000000"/>
          <w:sz w:val="24"/>
          <w:szCs w:val="22"/>
        </w:rPr>
        <w:t>дидактика.Москва</w:t>
      </w:r>
      <w:proofErr w:type="spellEnd"/>
      <w:proofErr w:type="gramEnd"/>
      <w:r w:rsidRPr="00883B8C">
        <w:rPr>
          <w:rFonts w:ascii="Times New Roman" w:hAnsi="Times New Roman" w:cs="Times New Roman"/>
          <w:color w:val="000000"/>
          <w:sz w:val="24"/>
          <w:szCs w:val="22"/>
        </w:rPr>
        <w:t>, Моравия 1932,</w:t>
      </w:r>
    </w:p>
  </w:footnote>
  <w:footnote w:id="87">
    <w:p w14:paraId="1F790687"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Б.М.Кедров</w:t>
      </w:r>
      <w:r w:rsidRPr="00883B8C">
        <w:rPr>
          <w:rFonts w:ascii="Times New Roman" w:hAnsi="Times New Roman" w:cs="Times New Roman"/>
          <w:color w:val="464646"/>
          <w:sz w:val="24"/>
          <w:szCs w:val="22"/>
        </w:rPr>
        <w:t xml:space="preserve"> «Взаимодействие наук. Теоретические и практические </w:t>
      </w:r>
      <w:proofErr w:type="gramStart"/>
      <w:r w:rsidRPr="00883B8C">
        <w:rPr>
          <w:rFonts w:ascii="Times New Roman" w:hAnsi="Times New Roman" w:cs="Times New Roman"/>
          <w:color w:val="464646"/>
          <w:sz w:val="24"/>
          <w:szCs w:val="22"/>
        </w:rPr>
        <w:t>аспекты»  1984</w:t>
      </w:r>
      <w:proofErr w:type="gramEnd"/>
      <w:r w:rsidRPr="00883B8C">
        <w:rPr>
          <w:rFonts w:ascii="Times New Roman" w:hAnsi="Times New Roman" w:cs="Times New Roman"/>
          <w:color w:val="464646"/>
          <w:sz w:val="24"/>
          <w:szCs w:val="22"/>
          <w:lang w:val="uz-Cyrl-UZ"/>
        </w:rPr>
        <w:t>.</w:t>
      </w:r>
    </w:p>
  </w:footnote>
  <w:footnote w:id="88">
    <w:p w14:paraId="00FC31CD"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Кузьмина Н.В.Предмет акмеологии. СПб.: Политехника, 2002.</w:t>
      </w:r>
    </w:p>
  </w:footnote>
  <w:footnote w:id="89">
    <w:p w14:paraId="660F4742" w14:textId="77777777" w:rsidR="00883B8C" w:rsidRPr="00883B8C" w:rsidRDefault="00883B8C" w:rsidP="00561028">
      <w:pPr>
        <w:pStyle w:val="af6"/>
        <w:shd w:val="clear" w:color="auto" w:fill="FFFFFF"/>
        <w:spacing w:before="0" w:beforeAutospacing="0" w:after="0" w:afterAutospacing="0"/>
        <w:rPr>
          <w:szCs w:val="22"/>
          <w:lang w:val="uz-Cyrl-UZ"/>
        </w:rPr>
      </w:pPr>
      <w:r w:rsidRPr="00883B8C">
        <w:rPr>
          <w:rStyle w:val="ac"/>
          <w:rFonts w:eastAsia="Arial"/>
          <w:szCs w:val="22"/>
        </w:rPr>
        <w:footnoteRef/>
      </w:r>
      <w:r w:rsidRPr="00883B8C">
        <w:rPr>
          <w:szCs w:val="22"/>
        </w:rPr>
        <w:t xml:space="preserve"> </w:t>
      </w:r>
      <w:r w:rsidRPr="00883B8C">
        <w:rPr>
          <w:color w:val="261808"/>
          <w:szCs w:val="22"/>
        </w:rPr>
        <w:t xml:space="preserve">. В.А. </w:t>
      </w:r>
      <w:proofErr w:type="spellStart"/>
      <w:proofErr w:type="gramStart"/>
      <w:r w:rsidRPr="00883B8C">
        <w:rPr>
          <w:color w:val="261808"/>
          <w:szCs w:val="22"/>
        </w:rPr>
        <w:t>Лекторск</w:t>
      </w:r>
      <w:proofErr w:type="spellEnd"/>
      <w:r w:rsidRPr="00883B8C">
        <w:rPr>
          <w:color w:val="261808"/>
          <w:szCs w:val="22"/>
          <w:lang w:val="uz-Cyrl-UZ"/>
        </w:rPr>
        <w:t>ий</w:t>
      </w:r>
      <w:r w:rsidRPr="00883B8C">
        <w:rPr>
          <w:color w:val="261808"/>
          <w:szCs w:val="22"/>
        </w:rPr>
        <w:t xml:space="preserve"> </w:t>
      </w:r>
      <w:r w:rsidRPr="00883B8C">
        <w:rPr>
          <w:color w:val="261808"/>
          <w:szCs w:val="22"/>
          <w:lang w:val="uz-Cyrl-UZ"/>
        </w:rPr>
        <w:t>.</w:t>
      </w:r>
      <w:proofErr w:type="gramEnd"/>
      <w:r w:rsidRPr="00883B8C">
        <w:rPr>
          <w:color w:val="261808"/>
          <w:szCs w:val="22"/>
          <w:lang w:val="uz-Cyrl-UZ"/>
        </w:rPr>
        <w:t xml:space="preserve"> </w:t>
      </w:r>
      <w:r w:rsidRPr="00883B8C">
        <w:rPr>
          <w:color w:val="261808"/>
          <w:szCs w:val="22"/>
        </w:rPr>
        <w:t>Искусственный интеллект в изучении человека, человек в мире, создаваемом искусственным интеллектом // Человек и системы искусственного интеллекта / Под ред. СПб.: Изд. «Юридический Центр», 2022. С. 10–29.</w:t>
      </w:r>
    </w:p>
  </w:footnote>
  <w:footnote w:id="90">
    <w:p w14:paraId="732D9B3F"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Максимова В.Н. Межпредметные связи в процессе обучения. – М.: Просвещение, 1988 – 192с.</w:t>
      </w:r>
    </w:p>
  </w:footnote>
  <w:footnote w:id="91">
    <w:p w14:paraId="37A9B740" w14:textId="77777777" w:rsidR="00883B8C" w:rsidRPr="00883B8C" w:rsidRDefault="00883B8C" w:rsidP="00561028">
      <w:pPr>
        <w:pStyle w:val="aa"/>
        <w:shd w:val="clear" w:color="auto" w:fill="FFFFFF"/>
        <w:rPr>
          <w:rFonts w:ascii="Times New Roman" w:hAnsi="Times New Roman" w:cs="Times New Roman"/>
          <w:b/>
          <w:bCs/>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bCs/>
          <w:sz w:val="24"/>
          <w:szCs w:val="22"/>
          <w:lang w:val="uz-Cyrl-UZ"/>
        </w:rPr>
        <w:t>А.</w:t>
      </w:r>
      <w:r w:rsidRPr="00883B8C">
        <w:rPr>
          <w:rFonts w:ascii="Times New Roman" w:hAnsi="Times New Roman" w:cs="Times New Roman"/>
          <w:sz w:val="24"/>
          <w:szCs w:val="22"/>
          <w:lang w:val="uz-Cyrl-UZ"/>
        </w:rPr>
        <w:t>П.Огурцов.</w:t>
      </w:r>
      <w:r w:rsidRPr="00883B8C">
        <w:rPr>
          <w:rFonts w:ascii="Times New Roman" w:hAnsi="Times New Roman" w:cs="Times New Roman"/>
          <w:sz w:val="24"/>
          <w:szCs w:val="22"/>
        </w:rPr>
        <w:t xml:space="preserve"> </w:t>
      </w:r>
      <w:r w:rsidRPr="00883B8C">
        <w:rPr>
          <w:rStyle w:val="af7"/>
          <w:rFonts w:ascii="Times New Roman" w:hAnsi="Times New Roman" w:cs="Times New Roman"/>
          <w:sz w:val="24"/>
          <w:szCs w:val="22"/>
          <w:shd w:val="clear" w:color="auto" w:fill="F4F0E7"/>
        </w:rPr>
        <w:t>Философия науки эпохи Просвещения</w:t>
      </w:r>
      <w:r w:rsidRPr="00883B8C">
        <w:rPr>
          <w:rStyle w:val="af7"/>
          <w:rFonts w:ascii="Times New Roman" w:hAnsi="Times New Roman" w:cs="Times New Roman"/>
          <w:sz w:val="24"/>
          <w:szCs w:val="22"/>
          <w:shd w:val="clear" w:color="auto" w:fill="F4F0E7"/>
          <w:lang w:val="uz-Cyrl-UZ"/>
        </w:rPr>
        <w:t>- М.,1993.</w:t>
      </w:r>
    </w:p>
  </w:footnote>
  <w:footnote w:id="92">
    <w:p w14:paraId="04E7D35E" w14:textId="77777777" w:rsidR="00883B8C" w:rsidRPr="00883B8C" w:rsidRDefault="00883B8C" w:rsidP="00561028">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А.И.Ракитов.</w:t>
      </w:r>
      <w:r w:rsidRPr="00883B8C">
        <w:rPr>
          <w:rFonts w:ascii="Times New Roman" w:hAnsi="Times New Roman" w:cs="Times New Roman"/>
          <w:color w:val="202122"/>
          <w:sz w:val="24"/>
        </w:rPr>
        <w:t xml:space="preserve"> </w:t>
      </w:r>
      <w:r w:rsidRPr="00883B8C">
        <w:rPr>
          <w:rFonts w:ascii="Times New Roman" w:eastAsia="Times New Roman" w:hAnsi="Times New Roman" w:cs="Times New Roman"/>
          <w:color w:val="202122"/>
          <w:sz w:val="24"/>
        </w:rPr>
        <w:t>Принципы научного мышления. М., 1975</w:t>
      </w:r>
      <w:r w:rsidRPr="00883B8C">
        <w:rPr>
          <w:rFonts w:ascii="Times New Roman" w:eastAsia="Times New Roman" w:hAnsi="Times New Roman" w:cs="Times New Roman"/>
          <w:color w:val="202122"/>
          <w:sz w:val="24"/>
          <w:lang w:val="uz-Cyrl-UZ"/>
        </w:rPr>
        <w:t>.</w:t>
      </w:r>
    </w:p>
  </w:footnote>
  <w:footnote w:id="93">
    <w:p w14:paraId="4CA46AB4" w14:textId="77777777" w:rsidR="00883B8C" w:rsidRPr="00883B8C" w:rsidRDefault="00883B8C" w:rsidP="00561028">
      <w:pPr>
        <w:pStyle w:val="1"/>
        <w:shd w:val="clear" w:color="auto" w:fill="FFFFFF"/>
        <w:spacing w:before="0" w:after="0" w:line="240" w:lineRule="auto"/>
        <w:ind w:right="150"/>
        <w:rPr>
          <w:rFonts w:ascii="Times New Roman" w:hAnsi="Times New Roman" w:cs="Times New Roman"/>
          <w:b w:val="0"/>
          <w:bCs/>
          <w:sz w:val="24"/>
          <w:szCs w:val="22"/>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Вячеслав Степин: Философия и методология науки. </w:t>
      </w:r>
      <w:proofErr w:type="gramStart"/>
      <w:r w:rsidRPr="00883B8C">
        <w:rPr>
          <w:rFonts w:ascii="Times New Roman" w:hAnsi="Times New Roman" w:cs="Times New Roman"/>
          <w:b w:val="0"/>
          <w:bCs/>
          <w:sz w:val="24"/>
          <w:szCs w:val="22"/>
        </w:rPr>
        <w:t>Избранное</w:t>
      </w:r>
      <w:r w:rsidRPr="00883B8C">
        <w:rPr>
          <w:rFonts w:ascii="Times New Roman" w:hAnsi="Times New Roman" w:cs="Times New Roman"/>
          <w:b w:val="0"/>
          <w:bCs/>
          <w:sz w:val="24"/>
          <w:szCs w:val="22"/>
          <w:lang w:val="uz-Cyrl-UZ"/>
        </w:rPr>
        <w:t xml:space="preserve"> </w:t>
      </w:r>
      <w:r w:rsidRPr="00883B8C">
        <w:rPr>
          <w:rFonts w:ascii="Times New Roman" w:hAnsi="Times New Roman" w:cs="Times New Roman"/>
          <w:b w:val="0"/>
          <w:bCs/>
          <w:sz w:val="24"/>
          <w:szCs w:val="22"/>
        </w:rPr>
        <w:t>Подробнее</w:t>
      </w:r>
      <w:proofErr w:type="gramEnd"/>
      <w:r w:rsidRPr="00883B8C">
        <w:rPr>
          <w:rFonts w:ascii="Times New Roman" w:hAnsi="Times New Roman" w:cs="Times New Roman"/>
          <w:b w:val="0"/>
          <w:bCs/>
          <w:sz w:val="24"/>
          <w:szCs w:val="22"/>
        </w:rPr>
        <w:t>: </w:t>
      </w:r>
      <w:hyperlink r:id="rId13" w:history="1">
        <w:r w:rsidRPr="00883B8C">
          <w:rPr>
            <w:rStyle w:val="af8"/>
            <w:rFonts w:ascii="Times New Roman" w:hAnsi="Times New Roman" w:cs="Times New Roman"/>
            <w:color w:val="auto"/>
            <w:sz w:val="24"/>
            <w:szCs w:val="22"/>
          </w:rPr>
          <w:t>https://www.labirint.ru/books/465864/</w:t>
        </w:r>
      </w:hyperlink>
      <w:r w:rsidRPr="00883B8C">
        <w:rPr>
          <w:rFonts w:ascii="Times New Roman" w:hAnsi="Times New Roman" w:cs="Times New Roman"/>
          <w:b w:val="0"/>
          <w:bCs/>
          <w:sz w:val="24"/>
          <w:szCs w:val="22"/>
          <w:lang w:val="uz-Cyrl-UZ"/>
        </w:rPr>
        <w:t>.</w:t>
      </w:r>
    </w:p>
  </w:footnote>
  <w:footnote w:id="94">
    <w:p w14:paraId="5A9E6603" w14:textId="77777777" w:rsidR="00883B8C" w:rsidRPr="00883B8C" w:rsidRDefault="00883B8C" w:rsidP="00561028">
      <w:pPr>
        <w:pStyle w:val="1"/>
        <w:shd w:val="clear" w:color="auto" w:fill="FFFFFF"/>
        <w:spacing w:before="0" w:after="72" w:line="240" w:lineRule="auto"/>
        <w:rPr>
          <w:rFonts w:ascii="Times New Roman" w:hAnsi="Times New Roman" w:cs="Times New Roman"/>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w:t>
      </w:r>
      <w:r w:rsidRPr="00883B8C">
        <w:rPr>
          <w:rStyle w:val="huge"/>
          <w:rFonts w:ascii="Times New Roman" w:hAnsi="Times New Roman" w:cs="Times New Roman"/>
          <w:b w:val="0"/>
          <w:bCs/>
          <w:sz w:val="24"/>
          <w:szCs w:val="22"/>
        </w:rPr>
        <w:t>Интеграция науки.</w:t>
      </w:r>
      <w:r w:rsidRPr="00883B8C">
        <w:rPr>
          <w:rStyle w:val="huge"/>
          <w:rFonts w:ascii="Times New Roman" w:hAnsi="Times New Roman" w:cs="Times New Roman"/>
          <w:b w:val="0"/>
          <w:bCs/>
          <w:sz w:val="24"/>
          <w:szCs w:val="22"/>
          <w:lang w:val="uz-Cyrl-UZ"/>
        </w:rPr>
        <w:t xml:space="preserve"> </w:t>
      </w:r>
      <w:r w:rsidRPr="00883B8C">
        <w:rPr>
          <w:rStyle w:val="bookname"/>
          <w:rFonts w:ascii="Times New Roman" w:hAnsi="Times New Roman" w:cs="Times New Roman"/>
          <w:b w:val="0"/>
          <w:bCs/>
          <w:sz w:val="24"/>
          <w:szCs w:val="22"/>
        </w:rPr>
        <w:t>Философский очерк</w:t>
      </w:r>
      <w:r w:rsidRPr="00883B8C">
        <w:rPr>
          <w:rStyle w:val="bookname"/>
          <w:rFonts w:ascii="Times New Roman" w:hAnsi="Times New Roman" w:cs="Times New Roman"/>
          <w:color w:val="000000"/>
          <w:sz w:val="24"/>
          <w:szCs w:val="22"/>
        </w:rPr>
        <w:t>. </w:t>
      </w:r>
      <w:r w:rsidRPr="00883B8C">
        <w:rPr>
          <w:rStyle w:val="bookizd"/>
          <w:rFonts w:ascii="Times New Roman" w:hAnsi="Times New Roman" w:cs="Times New Roman"/>
          <w:b w:val="0"/>
          <w:bCs/>
          <w:color w:val="666666"/>
          <w:sz w:val="24"/>
          <w:szCs w:val="22"/>
        </w:rPr>
        <w:t xml:space="preserve">Изд. 2, </w:t>
      </w:r>
      <w:proofErr w:type="spellStart"/>
      <w:r w:rsidRPr="00883B8C">
        <w:rPr>
          <w:rStyle w:val="bookizd"/>
          <w:rFonts w:ascii="Times New Roman" w:hAnsi="Times New Roman" w:cs="Times New Roman"/>
          <w:b w:val="0"/>
          <w:bCs/>
          <w:color w:val="666666"/>
          <w:sz w:val="24"/>
          <w:szCs w:val="22"/>
        </w:rPr>
        <w:t>перераб</w:t>
      </w:r>
      <w:proofErr w:type="spellEnd"/>
      <w:proofErr w:type="gramStart"/>
      <w:r w:rsidRPr="00883B8C">
        <w:rPr>
          <w:rStyle w:val="bookizd"/>
          <w:rFonts w:ascii="Times New Roman" w:hAnsi="Times New Roman" w:cs="Times New Roman"/>
          <w:b w:val="0"/>
          <w:bCs/>
          <w:color w:val="666666"/>
          <w:sz w:val="24"/>
          <w:szCs w:val="22"/>
        </w:rPr>
        <w:t>.</w:t>
      </w:r>
      <w:proofErr w:type="gramEnd"/>
      <w:r w:rsidRPr="00883B8C">
        <w:rPr>
          <w:rStyle w:val="bookizd"/>
          <w:rFonts w:ascii="Times New Roman" w:hAnsi="Times New Roman" w:cs="Times New Roman"/>
          <w:b w:val="0"/>
          <w:bCs/>
          <w:color w:val="666666"/>
          <w:sz w:val="24"/>
          <w:szCs w:val="22"/>
        </w:rPr>
        <w:t xml:space="preserve"> и доп.</w:t>
      </w:r>
      <w:r w:rsidRPr="00883B8C">
        <w:rPr>
          <w:rStyle w:val="bookizd"/>
          <w:rFonts w:ascii="Times New Roman" w:hAnsi="Times New Roman" w:cs="Times New Roman"/>
          <w:b w:val="0"/>
          <w:bCs/>
          <w:color w:val="666666"/>
          <w:sz w:val="24"/>
          <w:szCs w:val="22"/>
          <w:lang w:val="uz-Cyrl-UZ"/>
        </w:rPr>
        <w:t xml:space="preserve"> </w:t>
      </w:r>
      <w:r w:rsidRPr="00883B8C">
        <w:rPr>
          <w:rFonts w:ascii="Times New Roman" w:hAnsi="Times New Roman" w:cs="Times New Roman"/>
          <w:b w:val="0"/>
          <w:bCs/>
          <w:color w:val="080000"/>
          <w:sz w:val="24"/>
          <w:szCs w:val="22"/>
        </w:rPr>
        <w:t>1981. 280 с</w:t>
      </w:r>
    </w:p>
  </w:footnote>
  <w:footnote w:id="95">
    <w:p w14:paraId="09BC6D24"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Б.Г.Юдин.</w:t>
      </w:r>
      <w:r w:rsidRPr="00883B8C">
        <w:rPr>
          <w:rFonts w:ascii="Times New Roman" w:hAnsi="Times New Roman" w:cs="Times New Roman"/>
          <w:sz w:val="24"/>
          <w:szCs w:val="22"/>
        </w:rPr>
        <w:t xml:space="preserve"> </w:t>
      </w:r>
      <w:r w:rsidRPr="00883B8C">
        <w:rPr>
          <w:rFonts w:ascii="Times New Roman" w:hAnsi="Times New Roman" w:cs="Times New Roman"/>
          <w:color w:val="202122"/>
          <w:sz w:val="24"/>
          <w:szCs w:val="22"/>
          <w:shd w:val="clear" w:color="auto" w:fill="FFFFFF"/>
        </w:rPr>
        <w:t>Интеграция общественных, естественных и технических наук: основные проблемы и тенденции. Научно-аналитический обзор. М., 1987</w:t>
      </w:r>
    </w:p>
  </w:footnote>
  <w:footnote w:id="96">
    <w:p w14:paraId="1CB3AEB6" w14:textId="77777777" w:rsidR="00883B8C" w:rsidRPr="00883B8C" w:rsidRDefault="00883B8C" w:rsidP="00561028">
      <w:pPr>
        <w:pStyle w:val="2"/>
        <w:shd w:val="clear" w:color="auto" w:fill="FFFFFF"/>
        <w:spacing w:before="0" w:after="0" w:line="240" w:lineRule="auto"/>
        <w:rPr>
          <w:rFonts w:ascii="Times New Roman" w:hAnsi="Times New Roman" w:cs="Times New Roman"/>
          <w:b w:val="0"/>
          <w:bCs/>
          <w:sz w:val="24"/>
          <w:szCs w:val="22"/>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color w:val="000000"/>
          <w:sz w:val="24"/>
          <w:szCs w:val="22"/>
          <w:lang w:val="uz-Cyrl-UZ"/>
        </w:rPr>
        <w:t>А.Я.Данилюк</w:t>
      </w:r>
      <w:r w:rsidRPr="00883B8C">
        <w:rPr>
          <w:rFonts w:ascii="Times New Roman" w:hAnsi="Times New Roman" w:cs="Times New Roman"/>
          <w:color w:val="494949"/>
          <w:sz w:val="24"/>
          <w:szCs w:val="22"/>
          <w:lang w:val="uz-Cyrl-UZ"/>
        </w:rPr>
        <w:t xml:space="preserve"> </w:t>
      </w:r>
      <w:r w:rsidRPr="00883B8C">
        <w:rPr>
          <w:rFonts w:ascii="Times New Roman" w:hAnsi="Times New Roman" w:cs="Times New Roman"/>
          <w:b w:val="0"/>
          <w:bCs/>
          <w:sz w:val="24"/>
          <w:szCs w:val="22"/>
        </w:rPr>
        <w:t xml:space="preserve">Духовно-нравственное развитие и воспитание учащихся. Мониторинг результатов. Метод. </w:t>
      </w:r>
      <w:proofErr w:type="spellStart"/>
      <w:r w:rsidRPr="00883B8C">
        <w:rPr>
          <w:rFonts w:ascii="Times New Roman" w:hAnsi="Times New Roman" w:cs="Times New Roman"/>
          <w:b w:val="0"/>
          <w:bCs/>
          <w:sz w:val="24"/>
          <w:szCs w:val="22"/>
        </w:rPr>
        <w:t>пособ</w:t>
      </w:r>
      <w:proofErr w:type="spellEnd"/>
      <w:r w:rsidRPr="00883B8C">
        <w:rPr>
          <w:rFonts w:ascii="Times New Roman" w:hAnsi="Times New Roman" w:cs="Times New Roman"/>
          <w:b w:val="0"/>
          <w:bCs/>
          <w:sz w:val="24"/>
          <w:szCs w:val="22"/>
        </w:rPr>
        <w:t>. 1кл. ФГОС</w:t>
      </w:r>
      <w:r w:rsidRPr="00883B8C">
        <w:rPr>
          <w:rFonts w:ascii="Times New Roman" w:hAnsi="Times New Roman" w:cs="Times New Roman"/>
          <w:b w:val="0"/>
          <w:bCs/>
          <w:sz w:val="24"/>
          <w:szCs w:val="22"/>
        </w:rPr>
        <w:br/>
        <w:t>Подробнее: </w:t>
      </w:r>
      <w:hyperlink r:id="rId14" w:history="1">
        <w:r w:rsidRPr="00883B8C">
          <w:rPr>
            <w:rStyle w:val="af8"/>
            <w:rFonts w:ascii="Times New Roman" w:hAnsi="Times New Roman" w:cs="Times New Roman"/>
            <w:color w:val="auto"/>
            <w:sz w:val="24"/>
            <w:szCs w:val="22"/>
          </w:rPr>
          <w:t>https://www.labirint.ru/books/356349/</w:t>
        </w:r>
      </w:hyperlink>
    </w:p>
    <w:p w14:paraId="34422B2C" w14:textId="77777777" w:rsidR="00883B8C" w:rsidRPr="00883B8C" w:rsidRDefault="00883B8C" w:rsidP="00561028">
      <w:pPr>
        <w:pStyle w:val="aa"/>
        <w:rPr>
          <w:rFonts w:ascii="Times New Roman" w:hAnsi="Times New Roman" w:cs="Times New Roman"/>
          <w:bCs/>
          <w:sz w:val="24"/>
          <w:szCs w:val="22"/>
          <w:lang w:val="uz-Cyrl-UZ"/>
        </w:rPr>
      </w:pPr>
      <w:r w:rsidRPr="00883B8C">
        <w:rPr>
          <w:rFonts w:ascii="Times New Roman" w:hAnsi="Times New Roman" w:cs="Times New Roman"/>
          <w:bCs/>
          <w:sz w:val="24"/>
          <w:szCs w:val="22"/>
        </w:rPr>
        <w:t xml:space="preserve"> </w:t>
      </w:r>
    </w:p>
  </w:footnote>
  <w:footnote w:id="97">
    <w:p w14:paraId="697F1385"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Б.М.Кедров</w:t>
      </w:r>
      <w:r w:rsidRPr="00883B8C">
        <w:rPr>
          <w:rFonts w:ascii="Times New Roman" w:hAnsi="Times New Roman" w:cs="Times New Roman"/>
          <w:color w:val="464646"/>
          <w:sz w:val="24"/>
          <w:szCs w:val="22"/>
        </w:rPr>
        <w:t xml:space="preserve"> «Взаимодействие наук. Теоретические и практические </w:t>
      </w:r>
      <w:proofErr w:type="gramStart"/>
      <w:r w:rsidRPr="00883B8C">
        <w:rPr>
          <w:rFonts w:ascii="Times New Roman" w:hAnsi="Times New Roman" w:cs="Times New Roman"/>
          <w:color w:val="464646"/>
          <w:sz w:val="24"/>
          <w:szCs w:val="22"/>
        </w:rPr>
        <w:t>аспекты»  1984</w:t>
      </w:r>
      <w:proofErr w:type="gramEnd"/>
      <w:r w:rsidRPr="00883B8C">
        <w:rPr>
          <w:rFonts w:ascii="Times New Roman" w:hAnsi="Times New Roman" w:cs="Times New Roman"/>
          <w:color w:val="464646"/>
          <w:sz w:val="24"/>
          <w:szCs w:val="22"/>
          <w:lang w:val="uz-Cyrl-UZ"/>
        </w:rPr>
        <w:t>.</w:t>
      </w:r>
    </w:p>
  </w:footnote>
  <w:footnote w:id="98">
    <w:p w14:paraId="0679557C" w14:textId="19B83795"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rPr>
        <w:t xml:space="preserve"> </w:t>
      </w:r>
      <w:proofErr w:type="spellStart"/>
      <w:proofErr w:type="gram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w:t>
      </w:r>
      <w:r w:rsidRPr="00883B8C">
        <w:rPr>
          <w:rFonts w:ascii="Times New Roman" w:hAnsi="Times New Roman" w:cs="Times New Roman"/>
          <w:sz w:val="24"/>
          <w:szCs w:val="22"/>
        </w:rPr>
        <w:t xml:space="preserve">.,- 2008. </w:t>
      </w:r>
      <w:r w:rsidRPr="00883B8C">
        <w:rPr>
          <w:rFonts w:ascii="Times New Roman" w:hAnsi="Times New Roman" w:cs="Times New Roman"/>
          <w:sz w:val="24"/>
          <w:szCs w:val="22"/>
          <w:lang w:val="en-US"/>
        </w:rPr>
        <w:t>64- bet</w:t>
      </w:r>
    </w:p>
  </w:footnote>
  <w:footnote w:id="99">
    <w:p w14:paraId="4B1CBBAB"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Drapeau Patti. Sparking student creativity (practical ways to promote innovative thinking and problem </w:t>
      </w:r>
      <w:proofErr w:type="spellStart"/>
      <w:r w:rsidRPr="00883B8C">
        <w:rPr>
          <w:rFonts w:ascii="Times New Roman" w:hAnsi="Times New Roman" w:cs="Times New Roman"/>
          <w:sz w:val="24"/>
          <w:szCs w:val="22"/>
          <w:lang w:val="en-US"/>
        </w:rPr>
        <w:t>soving</w:t>
      </w:r>
      <w:proofErr w:type="spellEnd"/>
      <w:r w:rsidRPr="00883B8C">
        <w:rPr>
          <w:rFonts w:ascii="Times New Roman" w:hAnsi="Times New Roman" w:cs="Times New Roman"/>
          <w:sz w:val="24"/>
          <w:szCs w:val="22"/>
          <w:lang w:val="en-US"/>
        </w:rPr>
        <w:t xml:space="preserve">). – Alexandria – Virginia, USA: ASCD, 2014. – p. 4. </w:t>
      </w:r>
    </w:p>
  </w:footnote>
  <w:footnote w:id="100">
    <w:p w14:paraId="28586D9C" w14:textId="77777777" w:rsidR="00883B8C" w:rsidRPr="00883B8C" w:rsidRDefault="00883B8C" w:rsidP="009D1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883B8C">
        <w:rPr>
          <w:rFonts w:ascii="Times New Roman" w:hAnsi="Times New Roman" w:cs="Times New Roman"/>
          <w:color w:val="000000"/>
          <w:sz w:val="24"/>
          <w:lang w:val="en-US"/>
        </w:rPr>
        <w:t>Gardner, Howard</w:t>
      </w:r>
      <w:r w:rsidRPr="00883B8C">
        <w:rPr>
          <w:rFonts w:ascii="Times New Roman" w:hAnsi="Times New Roman" w:cs="Times New Roman"/>
          <w:color w:val="000000"/>
          <w:sz w:val="24"/>
          <w:lang w:val="uz-Cyrl-UZ"/>
        </w:rPr>
        <w:t>.</w:t>
      </w:r>
      <w:r w:rsidRPr="00883B8C">
        <w:rPr>
          <w:rFonts w:ascii="Times New Roman" w:hAnsi="Times New Roman" w:cs="Times New Roman"/>
          <w:color w:val="000000"/>
          <w:sz w:val="24"/>
          <w:lang w:val="en-US"/>
        </w:rPr>
        <w:t xml:space="preserve"> </w:t>
      </w:r>
      <w:r w:rsidRPr="00883B8C">
        <w:rPr>
          <w:rFonts w:ascii="Times New Roman" w:eastAsia="Times New Roman" w:hAnsi="Times New Roman" w:cs="Times New Roman"/>
          <w:color w:val="000000"/>
          <w:sz w:val="24"/>
          <w:lang w:val="en-US"/>
        </w:rPr>
        <w:t>The unschooled mind [</w:t>
      </w:r>
      <w:r w:rsidRPr="00883B8C">
        <w:rPr>
          <w:rFonts w:ascii="Times New Roman" w:eastAsia="Times New Roman" w:hAnsi="Times New Roman" w:cs="Times New Roman"/>
          <w:color w:val="000000"/>
          <w:sz w:val="24"/>
        </w:rPr>
        <w:t>Текст</w:t>
      </w:r>
      <w:r w:rsidRPr="00883B8C">
        <w:rPr>
          <w:rFonts w:ascii="Times New Roman" w:eastAsia="Times New Roman" w:hAnsi="Times New Roman" w:cs="Times New Roman"/>
          <w:color w:val="000000"/>
          <w:sz w:val="24"/>
          <w:lang w:val="en-US"/>
        </w:rPr>
        <w:t xml:space="preserve">]: how children think and how schools should teach/ H. Gardner. </w:t>
      </w:r>
      <w:proofErr w:type="gramStart"/>
      <w:r w:rsidRPr="00883B8C">
        <w:rPr>
          <w:rFonts w:ascii="Times New Roman" w:eastAsia="Times New Roman" w:hAnsi="Times New Roman" w:cs="Times New Roman"/>
          <w:color w:val="000000"/>
          <w:sz w:val="24"/>
          <w:lang w:val="en-US"/>
        </w:rPr>
        <w:t>-[</w:t>
      </w:r>
      <w:proofErr w:type="gramEnd"/>
      <w:r w:rsidRPr="00883B8C">
        <w:rPr>
          <w:rFonts w:ascii="Times New Roman" w:eastAsia="Times New Roman" w:hAnsi="Times New Roman" w:cs="Times New Roman"/>
          <w:color w:val="000000"/>
          <w:sz w:val="24"/>
          <w:lang w:val="en-US"/>
        </w:rPr>
        <w:t>New York]: Basic books, [1991]. -XII, 303 p. -Ind.: p.293-303. -ISBN 0-465-08895-3</w:t>
      </w:r>
    </w:p>
  </w:footnote>
  <w:footnote w:id="101">
    <w:p w14:paraId="6371AF05" w14:textId="77777777" w:rsidR="00883B8C" w:rsidRPr="00883B8C" w:rsidRDefault="00883B8C" w:rsidP="00561028">
      <w:pPr>
        <w:pStyle w:val="aa"/>
        <w:rPr>
          <w:rFonts w:ascii="Times New Roman" w:hAnsi="Times New Roman" w:cs="Times New Roman"/>
          <w:sz w:val="24"/>
          <w:szCs w:val="22"/>
          <w:lang w:val="uz-Cyrl-UZ"/>
        </w:rPr>
      </w:pPr>
    </w:p>
  </w:footnote>
  <w:footnote w:id="102">
    <w:p w14:paraId="0215546D" w14:textId="1BDB4DFB" w:rsidR="00883B8C" w:rsidRPr="00883B8C" w:rsidRDefault="00883B8C" w:rsidP="00AA749F">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Sh.Mardonov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Bo’lajak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pedagoglarning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kreativligini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rivojlantirish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imkoniyatlari</w:t>
      </w:r>
      <w:proofErr w:type="spellEnd"/>
      <w:r w:rsidRPr="00883B8C">
        <w:rPr>
          <w:rFonts w:ascii="Times New Roman" w:hAnsi="Times New Roman" w:cs="Times New Roman"/>
          <w:sz w:val="24"/>
          <w:szCs w:val="22"/>
          <w:lang w:val="en-US"/>
        </w:rPr>
        <w:t>. T</w:t>
      </w:r>
      <w:r w:rsidRPr="00883B8C">
        <w:rPr>
          <w:rFonts w:ascii="Times New Roman" w:hAnsi="Times New Roman" w:cs="Times New Roman"/>
          <w:sz w:val="24"/>
          <w:szCs w:val="22"/>
        </w:rPr>
        <w:t>., 167-</w:t>
      </w:r>
      <w:r w:rsidRPr="00883B8C">
        <w:rPr>
          <w:rFonts w:ascii="Times New Roman" w:hAnsi="Times New Roman" w:cs="Times New Roman"/>
          <w:sz w:val="24"/>
          <w:szCs w:val="22"/>
          <w:lang w:val="en-US"/>
        </w:rPr>
        <w:t>B</w:t>
      </w:r>
    </w:p>
  </w:footnote>
  <w:footnote w:id="103">
    <w:p w14:paraId="326BFAFE" w14:textId="38F3E898" w:rsidR="00883B8C" w:rsidRPr="00883B8C" w:rsidRDefault="00883B8C" w:rsidP="00AA749F">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 Щербакова Е.Е. Формирование педагогической креативности как фактор профессионального развития студентов // Мир психологии. </w:t>
      </w:r>
      <w:r w:rsidRPr="00883B8C">
        <w:rPr>
          <w:rFonts w:ascii="Times New Roman" w:hAnsi="Times New Roman" w:cs="Times New Roman"/>
          <w:sz w:val="24"/>
          <w:szCs w:val="22"/>
          <w:lang w:val="en-US"/>
        </w:rPr>
        <w:t xml:space="preserve">2006. №1. -C. 142-152. </w:t>
      </w:r>
    </w:p>
  </w:footnote>
  <w:footnote w:id="104">
    <w:p w14:paraId="4855174D" w14:textId="5A7388A0"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proofErr w:type="spellStart"/>
      <w:proofErr w:type="gramStart"/>
      <w:r w:rsidRPr="00883B8C">
        <w:rPr>
          <w:rFonts w:ascii="Times New Roman" w:hAnsi="Times New Roman" w:cs="Times New Roman"/>
          <w:sz w:val="24"/>
          <w:szCs w:val="22"/>
          <w:lang w:val="en-US"/>
        </w:rPr>
        <w:t>Sh.Mardonov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Bo’lajak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pedagoglarning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kreativligini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rivojlantirish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imkoniyatlari</w:t>
      </w:r>
      <w:proofErr w:type="spellEnd"/>
      <w:r w:rsidRPr="00883B8C">
        <w:rPr>
          <w:rFonts w:ascii="Times New Roman" w:hAnsi="Times New Roman" w:cs="Times New Roman"/>
          <w:sz w:val="24"/>
          <w:szCs w:val="22"/>
          <w:lang w:val="en-US"/>
        </w:rPr>
        <w:t xml:space="preserve">. T., 167-B </w:t>
      </w:r>
    </w:p>
  </w:footnote>
  <w:footnote w:id="105">
    <w:p w14:paraId="1B54393F" w14:textId="77777777" w:rsidR="00883B8C" w:rsidRPr="00883B8C" w:rsidRDefault="00883B8C" w:rsidP="00AA749F">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lang w:val="uz-Cyrl-UZ"/>
        </w:rPr>
        <w:t>Э.П.Торренс.</w:t>
      </w:r>
      <w:r w:rsidRPr="00883B8C">
        <w:rPr>
          <w:rFonts w:ascii="Times New Roman" w:hAnsi="Times New Roman" w:cs="Times New Roman"/>
          <w:color w:val="212121"/>
          <w:sz w:val="24"/>
          <w:szCs w:val="22"/>
          <w:shd w:val="clear" w:color="auto" w:fill="FFFFFF"/>
          <w:lang w:val="en-US"/>
        </w:rPr>
        <w:t xml:space="preserve"> Gifted and talented children in the regular classroom. Buffalo, NY: Creative Education Foundation Press. 12. Torrance, E. P. (1994). Creativity: Just wanting to know. Pretoria, Republic of South Africa: </w:t>
      </w:r>
      <w:proofErr w:type="spellStart"/>
      <w:r w:rsidRPr="00883B8C">
        <w:rPr>
          <w:rFonts w:ascii="Times New Roman" w:hAnsi="Times New Roman" w:cs="Times New Roman"/>
          <w:color w:val="212121"/>
          <w:sz w:val="24"/>
          <w:szCs w:val="22"/>
          <w:shd w:val="clear" w:color="auto" w:fill="FFFFFF"/>
          <w:lang w:val="en-US"/>
        </w:rPr>
        <w:t>Benedic</w:t>
      </w:r>
      <w:proofErr w:type="spellEnd"/>
      <w:r w:rsidRPr="00883B8C">
        <w:rPr>
          <w:rFonts w:ascii="Times New Roman" w:hAnsi="Times New Roman" w:cs="Times New Roman"/>
          <w:color w:val="212121"/>
          <w:sz w:val="24"/>
          <w:szCs w:val="22"/>
          <w:shd w:val="clear" w:color="auto" w:fill="FFFFFF"/>
          <w:lang w:val="en-US"/>
        </w:rPr>
        <w:t xml:space="preserve"> Books. 13. Torrance, E. P. (1995)</w:t>
      </w:r>
    </w:p>
  </w:footnote>
  <w:footnote w:id="106">
    <w:p w14:paraId="4F8B5829" w14:textId="77777777" w:rsidR="00883B8C" w:rsidRPr="00883B8C" w:rsidRDefault="00883B8C" w:rsidP="007E28D9">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Sh.Mardonov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Bo’lajak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pedagoglarning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kreativligini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rivojlantirish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imkoniyatlari</w:t>
      </w:r>
      <w:proofErr w:type="spellEnd"/>
      <w:r w:rsidRPr="00883B8C">
        <w:rPr>
          <w:rFonts w:ascii="Times New Roman" w:hAnsi="Times New Roman" w:cs="Times New Roman"/>
          <w:sz w:val="24"/>
          <w:szCs w:val="22"/>
          <w:lang w:val="en-US"/>
        </w:rPr>
        <w:t>. T</w:t>
      </w:r>
      <w:r w:rsidRPr="00883B8C">
        <w:rPr>
          <w:rFonts w:ascii="Times New Roman" w:hAnsi="Times New Roman" w:cs="Times New Roman"/>
          <w:sz w:val="24"/>
          <w:szCs w:val="22"/>
        </w:rPr>
        <w:t>., 167-</w:t>
      </w:r>
      <w:r w:rsidRPr="00883B8C">
        <w:rPr>
          <w:rFonts w:ascii="Times New Roman" w:hAnsi="Times New Roman" w:cs="Times New Roman"/>
          <w:sz w:val="24"/>
          <w:szCs w:val="22"/>
          <w:lang w:val="en-US"/>
        </w:rPr>
        <w:t>B</w:t>
      </w:r>
    </w:p>
    <w:p w14:paraId="1BBBB3F0" w14:textId="2FC1F53C" w:rsidR="00883B8C" w:rsidRPr="00883B8C" w:rsidRDefault="00883B8C">
      <w:pPr>
        <w:pStyle w:val="aa"/>
        <w:rPr>
          <w:rFonts w:ascii="Times New Roman" w:hAnsi="Times New Roman" w:cs="Times New Roman"/>
          <w:sz w:val="24"/>
          <w:szCs w:val="22"/>
        </w:rPr>
      </w:pPr>
    </w:p>
  </w:footnote>
  <w:footnote w:id="107">
    <w:p w14:paraId="67712269" w14:textId="56DBA0D1" w:rsidR="00883B8C" w:rsidRPr="00883B8C" w:rsidRDefault="00883B8C" w:rsidP="00240DC1">
      <w:pPr>
        <w:shd w:val="clear" w:color="auto" w:fill="FFFFFF"/>
        <w:spacing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color w:val="000000"/>
          <w:sz w:val="24"/>
          <w:lang w:val="uz-Cyrl-UZ"/>
        </w:rPr>
        <w:t>Т.Ю.Ломакин.</w:t>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rPr>
        <w:t>Инновационная деятельность в профессиональном образовании;</w:t>
      </w:r>
      <w:r w:rsidRPr="00883B8C">
        <w:rPr>
          <w:rFonts w:ascii="Times New Roman" w:eastAsia="Times New Roman" w:hAnsi="Times New Roman" w:cs="Times New Roman"/>
          <w:color w:val="000000"/>
          <w:sz w:val="24"/>
          <w:lang w:val="uz-Cyrl-UZ"/>
        </w:rPr>
        <w:t xml:space="preserve"> М. 2007.</w:t>
      </w:r>
    </w:p>
  </w:footnote>
  <w:footnote w:id="108">
    <w:p w14:paraId="7A41FCF1"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 xml:space="preserve">И.Э.Кашекова </w:t>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7F7F7"/>
        </w:rPr>
        <w:t>«Изобразительное искусство». </w:t>
      </w:r>
      <w:r w:rsidRPr="00883B8C">
        <w:rPr>
          <w:rFonts w:ascii="Times New Roman" w:hAnsi="Times New Roman" w:cs="Times New Roman"/>
          <w:color w:val="000000"/>
          <w:sz w:val="24"/>
          <w:szCs w:val="22"/>
          <w:shd w:val="clear" w:color="auto" w:fill="F7F7F7"/>
          <w:lang w:val="uz-Cyrl-UZ"/>
        </w:rPr>
        <w:t xml:space="preserve">  М.: 2014 -112 с.</w:t>
      </w:r>
    </w:p>
  </w:footnote>
  <w:footnote w:id="109">
    <w:p w14:paraId="7DE31EC0" w14:textId="6EA9F68D" w:rsidR="00883B8C" w:rsidRPr="00883B8C" w:rsidRDefault="00883B8C" w:rsidP="00087808">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Mirziyoyev Sh.O‘zbekiston Respublikasida inson huquqlari sohasidagi milliy ta’lim dasturini tasdiqlash to‘g‘risida O‘zbekiston Respublikasi Prezidentining qarori, 07.02.2023 yildagi PQ-46-son</w:t>
      </w:r>
    </w:p>
  </w:footnote>
  <w:footnote w:id="110">
    <w:p w14:paraId="143CDE79" w14:textId="546A700D"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lang w:val="uz-Cyrl-UZ"/>
        </w:rPr>
        <w:t xml:space="preserve"> Xalq so‘zi gazetasi. 2022</w:t>
      </w:r>
      <w:r w:rsidRPr="00883B8C">
        <w:rPr>
          <w:rFonts w:ascii="Times New Roman" w:hAnsi="Times New Roman" w:cs="Times New Roman"/>
          <w:sz w:val="24"/>
          <w:szCs w:val="22"/>
          <w:lang w:val="en-US"/>
        </w:rPr>
        <w:t>-</w:t>
      </w:r>
      <w:r w:rsidRPr="00883B8C">
        <w:rPr>
          <w:rFonts w:ascii="Times New Roman" w:hAnsi="Times New Roman" w:cs="Times New Roman"/>
          <w:sz w:val="24"/>
          <w:szCs w:val="22"/>
          <w:lang w:val="uz-Cyrl-UZ"/>
        </w:rPr>
        <w:t xml:space="preserve"> yil 29</w:t>
      </w:r>
      <w:r w:rsidRPr="00883B8C">
        <w:rPr>
          <w:rFonts w:ascii="Times New Roman" w:hAnsi="Times New Roman" w:cs="Times New Roman"/>
          <w:sz w:val="24"/>
          <w:szCs w:val="22"/>
          <w:lang w:val="en-US"/>
        </w:rPr>
        <w:t>-</w:t>
      </w:r>
      <w:r w:rsidRPr="00883B8C">
        <w:rPr>
          <w:rFonts w:ascii="Times New Roman" w:hAnsi="Times New Roman" w:cs="Times New Roman"/>
          <w:sz w:val="24"/>
          <w:szCs w:val="22"/>
          <w:lang w:val="uz-Cyrl-UZ"/>
        </w:rPr>
        <w:t xml:space="preserve"> dekabr..</w:t>
      </w:r>
    </w:p>
  </w:footnote>
  <w:footnote w:id="111">
    <w:p w14:paraId="10C3CBB1" w14:textId="4D149884" w:rsidR="00883B8C" w:rsidRPr="00883B8C" w:rsidRDefault="00883B8C">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themeColor="text1"/>
          <w:sz w:val="24"/>
          <w:szCs w:val="22"/>
          <w:lang w:val="uz-Cyrl-UZ"/>
        </w:rPr>
        <w:t>O‘yinlar vositasida pedagogik tarbiya ta’limini tashkil qilish va o‘quvchilarda intizomli munosabatni shakllantirish mazmuni.T.,-145.</w:t>
      </w:r>
    </w:p>
  </w:footnote>
  <w:footnote w:id="112">
    <w:p w14:paraId="0253C6B1" w14:textId="35AB4F01"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eastAsia="Segoe UI" w:hAnsi="Times New Roman" w:cs="Times New Roman"/>
          <w:color w:val="231F20"/>
          <w:spacing w:val="6"/>
          <w:w w:val="95"/>
          <w:sz w:val="24"/>
          <w:szCs w:val="22"/>
          <w:lang w:val="uz-Cyrl-UZ"/>
        </w:rPr>
        <w:t>Ensiklopedik lug‘at . "O‘zbekiston milliy ensiklopediyasi" davlat nashriyoti.. 2010.</w:t>
      </w:r>
    </w:p>
  </w:footnote>
  <w:footnote w:id="113">
    <w:p w14:paraId="046F64CD" w14:textId="77777777" w:rsidR="00883B8C" w:rsidRPr="00883B8C" w:rsidRDefault="00883B8C" w:rsidP="003E0CC2">
      <w:pPr>
        <w:spacing w:after="0"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sz w:val="24"/>
          <w:lang w:val="uz-Cyrl-UZ"/>
        </w:rPr>
        <w:t>К.</w:t>
      </w:r>
      <w:r w:rsidRPr="00883B8C">
        <w:rPr>
          <w:rFonts w:ascii="Times New Roman" w:eastAsia="Times New Roman" w:hAnsi="Times New Roman" w:cs="Times New Roman"/>
          <w:spacing w:val="88"/>
          <w:sz w:val="24"/>
          <w:lang w:val="uz-Cyrl-UZ"/>
        </w:rPr>
        <w:t xml:space="preserve"> </w:t>
      </w:r>
      <w:r w:rsidRPr="00883B8C">
        <w:rPr>
          <w:rFonts w:ascii="Times New Roman" w:eastAsia="Times New Roman" w:hAnsi="Times New Roman" w:cs="Times New Roman"/>
          <w:sz w:val="24"/>
          <w:lang w:val="uz-Cyrl-UZ"/>
        </w:rPr>
        <w:t>Гро</w:t>
      </w:r>
      <w:r w:rsidRPr="00883B8C">
        <w:rPr>
          <w:rFonts w:ascii="Times New Roman" w:eastAsia="Times New Roman" w:hAnsi="Times New Roman" w:cs="Times New Roman"/>
          <w:spacing w:val="6"/>
          <w:sz w:val="24"/>
          <w:lang w:val="uz-Cyrl-UZ"/>
        </w:rPr>
        <w:t>с</w:t>
      </w:r>
      <w:r w:rsidRPr="00883B8C">
        <w:rPr>
          <w:rFonts w:ascii="Times New Roman" w:eastAsia="Times New Roman" w:hAnsi="Times New Roman" w:cs="Times New Roman"/>
          <w:sz w:val="24"/>
          <w:lang w:val="uz-Cyrl-UZ"/>
        </w:rPr>
        <w:t xml:space="preserve">с. </w:t>
      </w:r>
      <w:r w:rsidRPr="00883B8C">
        <w:rPr>
          <w:rFonts w:ascii="Times New Roman" w:hAnsi="Times New Roman" w:cs="Times New Roman"/>
          <w:sz w:val="24"/>
        </w:rPr>
        <w:t xml:space="preserve"> </w:t>
      </w:r>
      <w:hyperlink r:id="rId15" w:tooltip="Современные педагогические технологи" w:history="1">
        <w:r w:rsidRPr="00883B8C">
          <w:rPr>
            <w:rStyle w:val="af8"/>
            <w:rFonts w:ascii="Times New Roman" w:hAnsi="Times New Roman" w:cs="Times New Roman"/>
            <w:color w:val="auto"/>
            <w:sz w:val="24"/>
          </w:rPr>
          <w:t>Современные педагогические технологи </w:t>
        </w:r>
      </w:hyperlink>
    </w:p>
    <w:p w14:paraId="62FA193D" w14:textId="24A5B722" w:rsidR="00883B8C" w:rsidRPr="00883B8C" w:rsidRDefault="00883B8C" w:rsidP="003E0CC2">
      <w:pPr>
        <w:spacing w:after="0" w:line="240" w:lineRule="auto"/>
        <w:rPr>
          <w:rFonts w:ascii="Times New Roman" w:hAnsi="Times New Roman" w:cs="Times New Roman"/>
          <w:sz w:val="24"/>
          <w:lang w:val="uz-Cyrl-UZ"/>
        </w:rPr>
      </w:pPr>
      <w:r w:rsidRPr="00883B8C">
        <w:rPr>
          <w:rFonts w:ascii="Times New Roman" w:hAnsi="Times New Roman" w:cs="Times New Roman"/>
          <w:sz w:val="24"/>
        </w:rPr>
        <w:t> </w:t>
      </w:r>
      <w:hyperlink r:id="rId16" w:tooltip="5. Современные педагогические технологии" w:history="1">
        <w:r w:rsidRPr="00883B8C">
          <w:rPr>
            <w:rStyle w:val="af8"/>
            <w:rFonts w:ascii="Times New Roman" w:hAnsi="Times New Roman" w:cs="Times New Roman"/>
            <w:color w:val="auto"/>
            <w:sz w:val="24"/>
          </w:rPr>
          <w:t>5. Современные педагогические технологии </w:t>
        </w:r>
      </w:hyperlink>
      <w:r w:rsidRPr="00883B8C">
        <w:rPr>
          <w:rFonts w:ascii="Times New Roman" w:hAnsi="Times New Roman" w:cs="Times New Roman"/>
          <w:sz w:val="24"/>
        </w:rPr>
        <w:t> </w:t>
      </w:r>
      <w:hyperlink r:id="rId17" w:tooltip="5.2. Игровые технологии" w:history="1">
        <w:r w:rsidRPr="00883B8C">
          <w:rPr>
            <w:rStyle w:val="af8"/>
            <w:rFonts w:ascii="Times New Roman" w:hAnsi="Times New Roman" w:cs="Times New Roman"/>
            <w:color w:val="auto"/>
            <w:sz w:val="24"/>
          </w:rPr>
          <w:t>5.2. Игровые технологии </w:t>
        </w:r>
      </w:hyperlink>
      <w:r w:rsidRPr="00883B8C">
        <w:rPr>
          <w:rStyle w:val="breadcrumbscurrent"/>
          <w:rFonts w:ascii="Times New Roman" w:hAnsi="Times New Roman" w:cs="Times New Roman"/>
          <w:sz w:val="24"/>
        </w:rPr>
        <w:t>5.2.2. Теории игры</w:t>
      </w:r>
      <w:r w:rsidRPr="00883B8C">
        <w:rPr>
          <w:rStyle w:val="breadcrumbscurrent"/>
          <w:rFonts w:ascii="Times New Roman" w:hAnsi="Times New Roman" w:cs="Times New Roman"/>
          <w:sz w:val="24"/>
          <w:lang w:val="uz-Cyrl-UZ"/>
        </w:rPr>
        <w:t>. 2005.</w:t>
      </w:r>
    </w:p>
    <w:p w14:paraId="2FA7280F" w14:textId="77777777" w:rsidR="00883B8C" w:rsidRPr="00883B8C" w:rsidRDefault="00883B8C" w:rsidP="00CA7CC9">
      <w:pPr>
        <w:pStyle w:val="aa"/>
        <w:rPr>
          <w:rFonts w:ascii="Times New Roman" w:hAnsi="Times New Roman" w:cs="Times New Roman"/>
          <w:sz w:val="24"/>
          <w:szCs w:val="22"/>
          <w:lang w:val="uz-Cyrl-UZ"/>
        </w:rPr>
      </w:pPr>
    </w:p>
  </w:footnote>
  <w:footnote w:id="114">
    <w:p w14:paraId="3AB88B56" w14:textId="77777777"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color w:val="000000"/>
          <w:sz w:val="24"/>
          <w:szCs w:val="22"/>
          <w:lang w:val="uz-Cyrl-UZ"/>
        </w:rPr>
        <w:t xml:space="preserve"> Козленко Н.Н.. </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В</w:t>
      </w:r>
      <w:r w:rsidRPr="00883B8C">
        <w:rPr>
          <w:rFonts w:ascii="Times New Roman" w:hAnsi="Times New Roman" w:cs="Times New Roman"/>
          <w:sz w:val="24"/>
          <w:szCs w:val="22"/>
        </w:rPr>
        <w:t>ведение в методологию игровой деятельности</w:t>
      </w:r>
      <w:r w:rsidRPr="00883B8C">
        <w:rPr>
          <w:rFonts w:ascii="Times New Roman" w:hAnsi="Times New Roman" w:cs="Times New Roman"/>
          <w:sz w:val="24"/>
          <w:szCs w:val="22"/>
          <w:lang w:val="uz-Cyrl-UZ"/>
        </w:rPr>
        <w:t>. 2005.</w:t>
      </w:r>
    </w:p>
  </w:footnote>
  <w:footnote w:id="115">
    <w:p w14:paraId="54C62B72" w14:textId="77777777"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color w:val="000000"/>
          <w:sz w:val="24"/>
          <w:szCs w:val="22"/>
          <w:lang w:val="uz-Cyrl-UZ"/>
        </w:rPr>
        <w:t xml:space="preserve"> Кари</w:t>
      </w:r>
      <w:r w:rsidRPr="00883B8C">
        <w:rPr>
          <w:rFonts w:ascii="Times New Roman" w:eastAsia="Times New Roman" w:hAnsi="Times New Roman" w:cs="Times New Roman"/>
          <w:color w:val="000000"/>
          <w:spacing w:val="-1"/>
          <w:sz w:val="24"/>
          <w:szCs w:val="22"/>
          <w:lang w:val="uz-Cyrl-UZ"/>
        </w:rPr>
        <w:t>м</w:t>
      </w:r>
      <w:r w:rsidRPr="00883B8C">
        <w:rPr>
          <w:rFonts w:ascii="Times New Roman" w:eastAsia="Times New Roman" w:hAnsi="Times New Roman" w:cs="Times New Roman"/>
          <w:color w:val="000000"/>
          <w:sz w:val="24"/>
          <w:szCs w:val="22"/>
          <w:lang w:val="uz-Cyrl-UZ"/>
        </w:rPr>
        <w:t>ова В.М Ижтимоий психология. 2012.</w:t>
      </w:r>
    </w:p>
  </w:footnote>
  <w:footnote w:id="116">
    <w:p w14:paraId="517DA003" w14:textId="0ACC823A"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Платов В.Я.</w:t>
      </w:r>
      <w:r w:rsidRPr="00883B8C">
        <w:rPr>
          <w:rFonts w:ascii="Times New Roman" w:hAnsi="Times New Roman" w:cs="Times New Roman"/>
          <w:sz w:val="24"/>
          <w:szCs w:val="22"/>
          <w:shd w:val="clear" w:color="auto" w:fill="FFFFFF"/>
        </w:rPr>
        <w:t xml:space="preserve"> Современные управленческие технологии</w:t>
      </w:r>
      <w:r w:rsidRPr="00883B8C">
        <w:rPr>
          <w:rFonts w:ascii="Times New Roman" w:hAnsi="Times New Roman" w:cs="Times New Roman"/>
          <w:sz w:val="24"/>
          <w:szCs w:val="22"/>
          <w:shd w:val="clear" w:color="auto" w:fill="FFFFFF"/>
          <w:lang w:val="uz-Cyrl-UZ"/>
        </w:rPr>
        <w:t xml:space="preserve"> </w:t>
      </w:r>
      <w:r w:rsidRPr="00883B8C">
        <w:rPr>
          <w:rFonts w:ascii="Times New Roman" w:hAnsi="Times New Roman" w:cs="Times New Roman"/>
          <w:sz w:val="24"/>
          <w:szCs w:val="22"/>
          <w:shd w:val="clear" w:color="auto" w:fill="FFFFFF"/>
        </w:rPr>
        <w:t>Подробнее на livelib.ru:</w:t>
      </w:r>
      <w:r w:rsidRPr="00883B8C">
        <w:rPr>
          <w:rFonts w:ascii="Times New Roman" w:hAnsi="Times New Roman" w:cs="Times New Roman"/>
          <w:sz w:val="24"/>
          <w:szCs w:val="22"/>
        </w:rPr>
        <w:br/>
      </w:r>
      <w:hyperlink r:id="rId18" w:history="1">
        <w:r w:rsidRPr="00883B8C">
          <w:rPr>
            <w:rStyle w:val="af8"/>
            <w:rFonts w:ascii="Times New Roman" w:hAnsi="Times New Roman" w:cs="Times New Roman"/>
            <w:color w:val="auto"/>
            <w:sz w:val="24"/>
            <w:szCs w:val="22"/>
            <w:shd w:val="clear" w:color="auto" w:fill="FFFFFF"/>
          </w:rPr>
          <w:t>https://www.livelib.ru/book/1000168179-sovremennye-upravlencheskie-tehnologii-v-ya-platov</w:t>
        </w:r>
      </w:hyperlink>
      <w:r w:rsidRPr="00883B8C">
        <w:rPr>
          <w:rFonts w:ascii="Times New Roman" w:hAnsi="Times New Roman" w:cs="Times New Roman"/>
          <w:sz w:val="24"/>
          <w:szCs w:val="22"/>
          <w:shd w:val="clear" w:color="auto" w:fill="FFFFFF"/>
          <w:lang w:val="uz-Cyrl-UZ"/>
        </w:rPr>
        <w:t xml:space="preserve"> 2006</w:t>
      </w:r>
    </w:p>
  </w:footnote>
  <w:footnote w:id="117">
    <w:p w14:paraId="676EB088" w14:textId="0ECCF41C"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Boshlang‘</w:t>
      </w:r>
      <w:proofErr w:type="gramEnd"/>
      <w:r w:rsidRPr="00883B8C">
        <w:rPr>
          <w:rFonts w:ascii="Times New Roman" w:hAnsi="Times New Roman" w:cs="Times New Roman"/>
          <w:sz w:val="24"/>
          <w:szCs w:val="22"/>
          <w:lang w:val="en-US"/>
        </w:rPr>
        <w:t>ich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sinflarda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ta’limiy</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o‘yinlar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ularni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o‘tkazish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metodikasi</w:t>
      </w:r>
      <w:proofErr w:type="spellEnd"/>
      <w:r w:rsidRPr="00883B8C">
        <w:rPr>
          <w:rFonts w:ascii="Times New Roman" w:hAnsi="Times New Roman" w:cs="Times New Roman"/>
          <w:sz w:val="24"/>
          <w:szCs w:val="22"/>
          <w:lang w:val="en-US"/>
        </w:rPr>
        <w:t xml:space="preserve"> internet </w:t>
      </w:r>
      <w:proofErr w:type="spellStart"/>
      <w:r w:rsidRPr="00883B8C">
        <w:rPr>
          <w:rFonts w:ascii="Times New Roman" w:hAnsi="Times New Roman" w:cs="Times New Roman"/>
          <w:sz w:val="24"/>
          <w:szCs w:val="22"/>
          <w:lang w:val="en-US"/>
        </w:rPr>
        <w:t>materiallari</w:t>
      </w:r>
      <w:proofErr w:type="spellEnd"/>
      <w:r w:rsidRPr="00883B8C">
        <w:rPr>
          <w:rFonts w:ascii="Times New Roman" w:hAnsi="Times New Roman" w:cs="Times New Roman"/>
          <w:sz w:val="24"/>
          <w:szCs w:val="22"/>
          <w:lang w:val="en-US"/>
        </w:rPr>
        <w:t>.</w:t>
      </w:r>
    </w:p>
  </w:footnote>
  <w:footnote w:id="118">
    <w:p w14:paraId="5B7066A2" w14:textId="77777777" w:rsidR="00883B8C" w:rsidRPr="00883B8C" w:rsidRDefault="00883B8C" w:rsidP="00D1467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shd w:val="clear" w:color="auto" w:fill="FFFFFF"/>
          <w:lang w:val="uz-Cyrl-UZ"/>
        </w:rPr>
        <w:t>. Розиқов О. Ўзбек тилидан дарс типлари. - Тошкент: Ўқитувчи, 1976;</w:t>
      </w:r>
    </w:p>
  </w:footnote>
  <w:footnote w:id="119">
    <w:p w14:paraId="021E4300" w14:textId="77777777" w:rsidR="00883B8C" w:rsidRPr="00883B8C" w:rsidRDefault="00883B8C" w:rsidP="00D1467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Ўша китоб.</w:t>
      </w:r>
    </w:p>
  </w:footnote>
  <w:footnote w:id="120">
    <w:p w14:paraId="51DAC71C" w14:textId="3FC5C254" w:rsidR="00883B8C" w:rsidRPr="00883B8C" w:rsidRDefault="00883B8C">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Raximov M. Til va adabiyot ta’limi jurnali. 2024-y.T., 11-son.</w:t>
      </w:r>
    </w:p>
  </w:footnote>
  <w:footnote w:id="121">
    <w:p w14:paraId="080B01A2" w14:textId="4A8F2BBD"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Қаранг: О.Розиқов ва бошқалар. Таълим технологияси. –Т.: Ўқитувчи, 1999, 48-50-бетлар; М.Маҳмудов. Таълимни дидактик лойиҳалашнинг назарий асослари. </w:t>
      </w:r>
      <w:r w:rsidRPr="00883B8C">
        <w:rPr>
          <w:rFonts w:ascii="Times New Roman" w:hAnsi="Times New Roman" w:cs="Times New Roman"/>
          <w:sz w:val="24"/>
          <w:szCs w:val="22"/>
        </w:rPr>
        <w:t xml:space="preserve">Педагогика </w:t>
      </w:r>
      <w:proofErr w:type="spellStart"/>
      <w:r w:rsidRPr="00883B8C">
        <w:rPr>
          <w:rFonts w:ascii="Times New Roman" w:hAnsi="Times New Roman" w:cs="Times New Roman"/>
          <w:sz w:val="24"/>
          <w:szCs w:val="22"/>
        </w:rPr>
        <w:t>фанлари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доктори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илмий</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даражасини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олиш</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учун</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ёзилган</w:t>
      </w:r>
      <w:proofErr w:type="spellEnd"/>
      <w:r w:rsidRPr="00883B8C">
        <w:rPr>
          <w:rFonts w:ascii="Times New Roman" w:hAnsi="Times New Roman" w:cs="Times New Roman"/>
          <w:sz w:val="24"/>
          <w:szCs w:val="22"/>
        </w:rPr>
        <w:t xml:space="preserve"> диссертация </w:t>
      </w:r>
      <w:proofErr w:type="spellStart"/>
      <w:r w:rsidRPr="00883B8C">
        <w:rPr>
          <w:rFonts w:ascii="Times New Roman" w:hAnsi="Times New Roman" w:cs="Times New Roman"/>
          <w:sz w:val="24"/>
          <w:szCs w:val="22"/>
        </w:rPr>
        <w:t>автореферати</w:t>
      </w:r>
      <w:proofErr w:type="spellEnd"/>
      <w:r w:rsidRPr="00883B8C">
        <w:rPr>
          <w:rFonts w:ascii="Times New Roman" w:hAnsi="Times New Roman" w:cs="Times New Roman"/>
          <w:sz w:val="24"/>
          <w:szCs w:val="22"/>
        </w:rPr>
        <w:t xml:space="preserve">. –Т.: 2004, 18-19-бетлар;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3805600"/>
    <w:lvl w:ilvl="0">
      <w:numFmt w:val="bullet"/>
      <w:lvlText w:val="*"/>
      <w:lvlJc w:val="left"/>
    </w:lvl>
  </w:abstractNum>
  <w:abstractNum w:abstractNumId="1" w15:restartNumberingAfterBreak="0">
    <w:nsid w:val="022D2CBC"/>
    <w:multiLevelType w:val="hybridMultilevel"/>
    <w:tmpl w:val="632E3DB2"/>
    <w:lvl w:ilvl="0" w:tplc="61E4F4F8">
      <w:start w:val="4"/>
      <w:numFmt w:val="decimal"/>
      <w:lvlText w:val="%1."/>
      <w:lvlJc w:val="left"/>
      <w:pPr>
        <w:ind w:left="1068" w:hanging="360"/>
      </w:pPr>
      <w:rPr>
        <w:rFonts w:cs="Times New Roman" w:hint="default"/>
        <w:color w:val="000000"/>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2" w15:restartNumberingAfterBreak="0">
    <w:nsid w:val="07690AC1"/>
    <w:multiLevelType w:val="hybridMultilevel"/>
    <w:tmpl w:val="78CC98D4"/>
    <w:lvl w:ilvl="0" w:tplc="FCDADE9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6F6EB9"/>
    <w:multiLevelType w:val="hybridMultilevel"/>
    <w:tmpl w:val="829C0AF6"/>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 w15:restartNumberingAfterBreak="0">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E03572"/>
    <w:multiLevelType w:val="multilevel"/>
    <w:tmpl w:val="1B5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3FCF"/>
    <w:multiLevelType w:val="hybridMultilevel"/>
    <w:tmpl w:val="39B664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13F30A0A"/>
    <w:multiLevelType w:val="hybridMultilevel"/>
    <w:tmpl w:val="0FBABFE4"/>
    <w:lvl w:ilvl="0" w:tplc="EE80654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8" w15:restartNumberingAfterBreak="0">
    <w:nsid w:val="186C18CB"/>
    <w:multiLevelType w:val="hybridMultilevel"/>
    <w:tmpl w:val="3F88A99A"/>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EB6A9E"/>
    <w:multiLevelType w:val="hybridMultilevel"/>
    <w:tmpl w:val="0B7AB04A"/>
    <w:lvl w:ilvl="0" w:tplc="18F60634">
      <w:start w:val="1"/>
      <w:numFmt w:val="bullet"/>
      <w:lvlText w:val="-"/>
      <w:lvlJc w:val="left"/>
      <w:pPr>
        <w:tabs>
          <w:tab w:val="num" w:pos="1134"/>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BF480E"/>
    <w:multiLevelType w:val="hybridMultilevel"/>
    <w:tmpl w:val="3196AA8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4" w15:restartNumberingAfterBreak="0">
    <w:nsid w:val="30B07CDC"/>
    <w:multiLevelType w:val="hybridMultilevel"/>
    <w:tmpl w:val="89564A98"/>
    <w:lvl w:ilvl="0" w:tplc="F69A20B8">
      <w:start w:val="1"/>
      <w:numFmt w:val="decimal"/>
      <w:lvlText w:val="%1."/>
      <w:lvlJc w:val="left"/>
      <w:pPr>
        <w:ind w:left="19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97E6653"/>
    <w:multiLevelType w:val="hybridMultilevel"/>
    <w:tmpl w:val="367448C4"/>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E6DAC244">
      <w:start w:val="1"/>
      <w:numFmt w:val="bullet"/>
      <w:suff w:val="space"/>
      <w:lvlText w:val="-"/>
      <w:lvlJc w:val="left"/>
      <w:pPr>
        <w:ind w:left="1506" w:hanging="360"/>
      </w:pPr>
      <w:rPr>
        <w:rFonts w:ascii="Times New Roman" w:eastAsia="Times New Roman" w:hAnsi="Times New Roman" w:cs="Times New Roman"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16" w15:restartNumberingAfterBreak="0">
    <w:nsid w:val="3A2C61AE"/>
    <w:multiLevelType w:val="hybridMultilevel"/>
    <w:tmpl w:val="BA0E4C86"/>
    <w:lvl w:ilvl="0" w:tplc="1A7C6172">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C7B08B7"/>
    <w:multiLevelType w:val="hybridMultilevel"/>
    <w:tmpl w:val="F198D594"/>
    <w:lvl w:ilvl="0" w:tplc="705CE0D0">
      <w:numFmt w:val="bullet"/>
      <w:lvlText w:val="-"/>
      <w:lvlJc w:val="left"/>
      <w:pPr>
        <w:ind w:left="1429" w:hanging="360"/>
      </w:pPr>
      <w:rPr>
        <w:rFonts w:ascii="Times New Roman" w:eastAsia="Times New Roman" w:hAnsi="Times New Roman" w:hint="default"/>
        <w:color w:val="000000"/>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C960533"/>
    <w:multiLevelType w:val="hybridMultilevel"/>
    <w:tmpl w:val="8A7C3F74"/>
    <w:lvl w:ilvl="0" w:tplc="F2D8CB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4CA179DD"/>
    <w:multiLevelType w:val="hybridMultilevel"/>
    <w:tmpl w:val="BFA47E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25B42BD"/>
    <w:multiLevelType w:val="multilevel"/>
    <w:tmpl w:val="3EE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9DB6B6B"/>
    <w:multiLevelType w:val="hybridMultilevel"/>
    <w:tmpl w:val="53347822"/>
    <w:lvl w:ilvl="0" w:tplc="3D24E314">
      <w:start w:val="1"/>
      <w:numFmt w:val="decimal"/>
      <w:lvlText w:val="%1."/>
      <w:lvlJc w:val="left"/>
      <w:pPr>
        <w:ind w:left="1848"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1" w:tplc="F14EE68C">
      <w:start w:val="1"/>
      <w:numFmt w:val="decimal"/>
      <w:lvlText w:val="%2."/>
      <w:lvlJc w:val="left"/>
      <w:pPr>
        <w:ind w:left="2551" w:hanging="286"/>
      </w:pPr>
      <w:rPr>
        <w:rFonts w:ascii="Times New Roman" w:eastAsia="Times New Roman" w:hAnsi="Times New Roman" w:cs="Times New Roman" w:hint="default"/>
        <w:b/>
        <w:bCs/>
        <w:i w:val="0"/>
        <w:iCs w:val="0"/>
        <w:spacing w:val="0"/>
        <w:w w:val="100"/>
        <w:sz w:val="28"/>
        <w:szCs w:val="28"/>
        <w:lang w:val="en-US" w:eastAsia="en-US" w:bidi="ar-SA"/>
      </w:rPr>
    </w:lvl>
    <w:lvl w:ilvl="2" w:tplc="1C3A2286">
      <w:start w:val="1"/>
      <w:numFmt w:val="decimal"/>
      <w:lvlText w:val="%3."/>
      <w:lvlJc w:val="left"/>
      <w:pPr>
        <w:ind w:left="1840" w:hanging="282"/>
      </w:pPr>
      <w:rPr>
        <w:rFonts w:ascii="Times New Roman" w:eastAsia="Times New Roman" w:hAnsi="Times New Roman" w:cs="Times New Roman" w:hint="default"/>
        <w:b w:val="0"/>
        <w:bCs w:val="0"/>
        <w:i w:val="0"/>
        <w:iCs w:val="0"/>
        <w:w w:val="100"/>
        <w:sz w:val="28"/>
        <w:szCs w:val="28"/>
        <w:lang w:val="en-US" w:eastAsia="en-US" w:bidi="ar-SA"/>
      </w:rPr>
    </w:lvl>
    <w:lvl w:ilvl="3" w:tplc="BE88E698">
      <w:start w:val="1"/>
      <w:numFmt w:val="decimal"/>
      <w:lvlText w:val="%4."/>
      <w:lvlJc w:val="left"/>
      <w:pPr>
        <w:ind w:left="2130" w:hanging="213"/>
      </w:pPr>
      <w:rPr>
        <w:w w:val="100"/>
        <w:lang w:val="en-US" w:eastAsia="en-US" w:bidi="ar-SA"/>
      </w:rPr>
    </w:lvl>
    <w:lvl w:ilvl="4" w:tplc="E86280CC">
      <w:start w:val="1"/>
      <w:numFmt w:val="decimal"/>
      <w:lvlText w:val="%5)"/>
      <w:lvlJc w:val="left"/>
      <w:pPr>
        <w:ind w:left="2769" w:hanging="313"/>
      </w:pPr>
      <w:rPr>
        <w:rFonts w:ascii="Times New Roman" w:eastAsia="Times New Roman" w:hAnsi="Times New Roman" w:cs="Times New Roman" w:hint="default"/>
        <w:b w:val="0"/>
        <w:bCs w:val="0"/>
        <w:i w:val="0"/>
        <w:iCs w:val="0"/>
        <w:spacing w:val="0"/>
        <w:w w:val="100"/>
        <w:sz w:val="28"/>
        <w:szCs w:val="28"/>
        <w:lang w:val="en-US" w:eastAsia="en-US" w:bidi="ar-SA"/>
      </w:rPr>
    </w:lvl>
    <w:lvl w:ilvl="5" w:tplc="735AC32A">
      <w:numFmt w:val="bullet"/>
      <w:lvlText w:val="•"/>
      <w:lvlJc w:val="left"/>
      <w:pPr>
        <w:ind w:left="4253" w:hanging="313"/>
      </w:pPr>
      <w:rPr>
        <w:lang w:val="en-US" w:eastAsia="en-US" w:bidi="ar-SA"/>
      </w:rPr>
    </w:lvl>
    <w:lvl w:ilvl="6" w:tplc="CCAC7C42">
      <w:numFmt w:val="bullet"/>
      <w:lvlText w:val="•"/>
      <w:lvlJc w:val="left"/>
      <w:pPr>
        <w:ind w:left="5746" w:hanging="313"/>
      </w:pPr>
      <w:rPr>
        <w:lang w:val="en-US" w:eastAsia="en-US" w:bidi="ar-SA"/>
      </w:rPr>
    </w:lvl>
    <w:lvl w:ilvl="7" w:tplc="72FA3E06">
      <w:numFmt w:val="bullet"/>
      <w:lvlText w:val="•"/>
      <w:lvlJc w:val="left"/>
      <w:pPr>
        <w:ind w:left="7240" w:hanging="313"/>
      </w:pPr>
      <w:rPr>
        <w:lang w:val="en-US" w:eastAsia="en-US" w:bidi="ar-SA"/>
      </w:rPr>
    </w:lvl>
    <w:lvl w:ilvl="8" w:tplc="DCAE9A62">
      <w:numFmt w:val="bullet"/>
      <w:lvlText w:val="•"/>
      <w:lvlJc w:val="left"/>
      <w:pPr>
        <w:ind w:left="8733" w:hanging="313"/>
      </w:pPr>
      <w:rPr>
        <w:lang w:val="en-US" w:eastAsia="en-US" w:bidi="ar-SA"/>
      </w:rPr>
    </w:lvl>
  </w:abstractNum>
  <w:abstractNum w:abstractNumId="23" w15:restartNumberingAfterBreak="0">
    <w:nsid w:val="5E13540B"/>
    <w:multiLevelType w:val="hybridMultilevel"/>
    <w:tmpl w:val="D1C05394"/>
    <w:lvl w:ilvl="0" w:tplc="C36457A0">
      <w:start w:val="1"/>
      <w:numFmt w:val="decimal"/>
      <w:lvlText w:val="%1."/>
      <w:lvlJc w:val="left"/>
      <w:pPr>
        <w:ind w:left="1353"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05154AD"/>
    <w:multiLevelType w:val="hybridMultilevel"/>
    <w:tmpl w:val="42A665F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2CA313E"/>
    <w:multiLevelType w:val="hybridMultilevel"/>
    <w:tmpl w:val="9CDA00D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6FBD6DA9"/>
    <w:multiLevelType w:val="hybridMultilevel"/>
    <w:tmpl w:val="851CFD46"/>
    <w:lvl w:ilvl="0" w:tplc="2066557C">
      <w:start w:val="1"/>
      <w:numFmt w:val="decimal"/>
      <w:lvlText w:val="%1."/>
      <w:lvlJc w:val="left"/>
      <w:pPr>
        <w:ind w:left="786" w:hanging="360"/>
      </w:pPr>
      <w:rPr>
        <w:rFonts w:cs="Times New Roman" w:hint="default"/>
        <w:i w:val="0"/>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7" w15:restartNumberingAfterBreak="0">
    <w:nsid w:val="70327EDF"/>
    <w:multiLevelType w:val="hybridMultilevel"/>
    <w:tmpl w:val="26B44AE2"/>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04190003">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28" w15:restartNumberingAfterBreak="0">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AD8084A"/>
    <w:multiLevelType w:val="multilevel"/>
    <w:tmpl w:val="641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66387"/>
    <w:multiLevelType w:val="hybridMultilevel"/>
    <w:tmpl w:val="19065B5C"/>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
    <w:abstractNumId w:val="3"/>
  </w:num>
  <w:num w:numId="3">
    <w:abstractNumId w:val="7"/>
  </w:num>
  <w:num w:numId="4">
    <w:abstractNumId w:val="26"/>
  </w:num>
  <w:num w:numId="5">
    <w:abstractNumId w:val="1"/>
  </w:num>
  <w:num w:numId="6">
    <w:abstractNumId w:val="11"/>
  </w:num>
  <w:num w:numId="7">
    <w:abstractNumId w:val="28"/>
  </w:num>
  <w:num w:numId="8">
    <w:abstractNumId w:val="4"/>
  </w:num>
  <w:num w:numId="9">
    <w:abstractNumId w:val="9"/>
  </w:num>
  <w:num w:numId="10">
    <w:abstractNumId w:val="17"/>
  </w:num>
  <w:num w:numId="11">
    <w:abstractNumId w:val="12"/>
  </w:num>
  <w:num w:numId="12">
    <w:abstractNumId w:val="14"/>
  </w:num>
  <w:num w:numId="13">
    <w:abstractNumId w:val="23"/>
  </w:num>
  <w:num w:numId="14">
    <w:abstractNumId w:val="19"/>
  </w:num>
  <w:num w:numId="15">
    <w:abstractNumId w:val="29"/>
  </w:num>
  <w:num w:numId="16">
    <w:abstractNumId w:val="5"/>
  </w:num>
  <w:num w:numId="17">
    <w:abstractNumId w:val="20"/>
  </w:num>
  <w:num w:numId="18">
    <w:abstractNumId w:val="25"/>
  </w:num>
  <w:num w:numId="19">
    <w:abstractNumId w:val="6"/>
  </w:num>
  <w:num w:numId="20">
    <w:abstractNumId w:val="8"/>
  </w:num>
  <w:num w:numId="21">
    <w:abstractNumId w:val="24"/>
  </w:num>
  <w:num w:numId="22">
    <w:abstractNumId w:val="13"/>
  </w:num>
  <w:num w:numId="23">
    <w:abstractNumId w:val="10"/>
  </w:num>
  <w:num w:numId="24">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8"/>
  </w:num>
  <w:num w:numId="30">
    <w:abstractNumId w:val="21"/>
  </w:num>
  <w:num w:numId="31">
    <w:abstractNumId w:val="30"/>
  </w:num>
  <w:num w:numId="32">
    <w:abstractNumId w:val="27"/>
  </w:num>
  <w:num w:numId="33">
    <w:abstractNumId w:val="1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B3"/>
    <w:rsid w:val="00011AEF"/>
    <w:rsid w:val="00013375"/>
    <w:rsid w:val="00014217"/>
    <w:rsid w:val="00014D96"/>
    <w:rsid w:val="00020EF5"/>
    <w:rsid w:val="00021695"/>
    <w:rsid w:val="00022951"/>
    <w:rsid w:val="0003415F"/>
    <w:rsid w:val="00035815"/>
    <w:rsid w:val="0003626C"/>
    <w:rsid w:val="00037056"/>
    <w:rsid w:val="00037474"/>
    <w:rsid w:val="0004034E"/>
    <w:rsid w:val="00044F1D"/>
    <w:rsid w:val="00044FA3"/>
    <w:rsid w:val="00051A14"/>
    <w:rsid w:val="00051D15"/>
    <w:rsid w:val="000552DD"/>
    <w:rsid w:val="0005686B"/>
    <w:rsid w:val="0006155F"/>
    <w:rsid w:val="00064C30"/>
    <w:rsid w:val="0006650D"/>
    <w:rsid w:val="00067598"/>
    <w:rsid w:val="000717DD"/>
    <w:rsid w:val="00072EFF"/>
    <w:rsid w:val="000872E9"/>
    <w:rsid w:val="00087808"/>
    <w:rsid w:val="00091AFF"/>
    <w:rsid w:val="000956CD"/>
    <w:rsid w:val="0009684C"/>
    <w:rsid w:val="00097B10"/>
    <w:rsid w:val="000A075F"/>
    <w:rsid w:val="000A1AE7"/>
    <w:rsid w:val="000A2EBB"/>
    <w:rsid w:val="000A69BC"/>
    <w:rsid w:val="000C121B"/>
    <w:rsid w:val="000C32EE"/>
    <w:rsid w:val="000C5A59"/>
    <w:rsid w:val="000C68A9"/>
    <w:rsid w:val="000C71CC"/>
    <w:rsid w:val="000D36B7"/>
    <w:rsid w:val="000E125A"/>
    <w:rsid w:val="000F2A9F"/>
    <w:rsid w:val="000F7336"/>
    <w:rsid w:val="001053FA"/>
    <w:rsid w:val="0010596D"/>
    <w:rsid w:val="0010606D"/>
    <w:rsid w:val="00112D81"/>
    <w:rsid w:val="00114AFD"/>
    <w:rsid w:val="001153D6"/>
    <w:rsid w:val="00115407"/>
    <w:rsid w:val="00120103"/>
    <w:rsid w:val="0012169F"/>
    <w:rsid w:val="00125B53"/>
    <w:rsid w:val="00127304"/>
    <w:rsid w:val="00127AD3"/>
    <w:rsid w:val="001419F8"/>
    <w:rsid w:val="00143C5C"/>
    <w:rsid w:val="00146400"/>
    <w:rsid w:val="00146F1D"/>
    <w:rsid w:val="00151D89"/>
    <w:rsid w:val="0015214C"/>
    <w:rsid w:val="001524E3"/>
    <w:rsid w:val="00155469"/>
    <w:rsid w:val="0015556B"/>
    <w:rsid w:val="00160BDC"/>
    <w:rsid w:val="00172A33"/>
    <w:rsid w:val="00175C91"/>
    <w:rsid w:val="00175D51"/>
    <w:rsid w:val="0017621F"/>
    <w:rsid w:val="00182D22"/>
    <w:rsid w:val="00191901"/>
    <w:rsid w:val="00195507"/>
    <w:rsid w:val="001A44DE"/>
    <w:rsid w:val="001A66B3"/>
    <w:rsid w:val="001A6B38"/>
    <w:rsid w:val="001A715B"/>
    <w:rsid w:val="001B143C"/>
    <w:rsid w:val="001B15C5"/>
    <w:rsid w:val="001B1F50"/>
    <w:rsid w:val="001B414D"/>
    <w:rsid w:val="001B4B5F"/>
    <w:rsid w:val="001B6014"/>
    <w:rsid w:val="001C0F0C"/>
    <w:rsid w:val="001C5301"/>
    <w:rsid w:val="001C55F7"/>
    <w:rsid w:val="001C79F5"/>
    <w:rsid w:val="001D0571"/>
    <w:rsid w:val="001D0E3E"/>
    <w:rsid w:val="001D4ACA"/>
    <w:rsid w:val="001D65E5"/>
    <w:rsid w:val="001D7CFB"/>
    <w:rsid w:val="001E3CCB"/>
    <w:rsid w:val="001F23C0"/>
    <w:rsid w:val="001F38B9"/>
    <w:rsid w:val="001F3F58"/>
    <w:rsid w:val="001F56C3"/>
    <w:rsid w:val="001F7577"/>
    <w:rsid w:val="00202239"/>
    <w:rsid w:val="00204182"/>
    <w:rsid w:val="0020494B"/>
    <w:rsid w:val="002058AE"/>
    <w:rsid w:val="002063F4"/>
    <w:rsid w:val="002074C4"/>
    <w:rsid w:val="00210EAF"/>
    <w:rsid w:val="00212C65"/>
    <w:rsid w:val="002142FE"/>
    <w:rsid w:val="00214481"/>
    <w:rsid w:val="00215092"/>
    <w:rsid w:val="002215FB"/>
    <w:rsid w:val="00223F02"/>
    <w:rsid w:val="00225478"/>
    <w:rsid w:val="00240DC1"/>
    <w:rsid w:val="002418C2"/>
    <w:rsid w:val="0024665E"/>
    <w:rsid w:val="00246F2F"/>
    <w:rsid w:val="00252015"/>
    <w:rsid w:val="00260836"/>
    <w:rsid w:val="00264F91"/>
    <w:rsid w:val="00266E95"/>
    <w:rsid w:val="00281C79"/>
    <w:rsid w:val="002914A2"/>
    <w:rsid w:val="00295F3C"/>
    <w:rsid w:val="002A0486"/>
    <w:rsid w:val="002A44F9"/>
    <w:rsid w:val="002A6311"/>
    <w:rsid w:val="002B2756"/>
    <w:rsid w:val="002B27E9"/>
    <w:rsid w:val="002B40D2"/>
    <w:rsid w:val="002B55FA"/>
    <w:rsid w:val="002B6307"/>
    <w:rsid w:val="002B6D1E"/>
    <w:rsid w:val="002C20EA"/>
    <w:rsid w:val="002D159C"/>
    <w:rsid w:val="002D2336"/>
    <w:rsid w:val="002D416B"/>
    <w:rsid w:val="002E090B"/>
    <w:rsid w:val="002E2515"/>
    <w:rsid w:val="002F1BAF"/>
    <w:rsid w:val="002F5AFA"/>
    <w:rsid w:val="00301A44"/>
    <w:rsid w:val="00301A87"/>
    <w:rsid w:val="00302812"/>
    <w:rsid w:val="003049FA"/>
    <w:rsid w:val="00305017"/>
    <w:rsid w:val="0031194B"/>
    <w:rsid w:val="003144AF"/>
    <w:rsid w:val="00321FAA"/>
    <w:rsid w:val="003221F2"/>
    <w:rsid w:val="003266F4"/>
    <w:rsid w:val="0032697A"/>
    <w:rsid w:val="00331DC4"/>
    <w:rsid w:val="003372E2"/>
    <w:rsid w:val="003543FC"/>
    <w:rsid w:val="00355758"/>
    <w:rsid w:val="00357F04"/>
    <w:rsid w:val="0036009E"/>
    <w:rsid w:val="003629AC"/>
    <w:rsid w:val="003638E1"/>
    <w:rsid w:val="00363BE2"/>
    <w:rsid w:val="00365138"/>
    <w:rsid w:val="0036641F"/>
    <w:rsid w:val="00367612"/>
    <w:rsid w:val="003818BD"/>
    <w:rsid w:val="0038757A"/>
    <w:rsid w:val="003947E6"/>
    <w:rsid w:val="00396993"/>
    <w:rsid w:val="003B37A9"/>
    <w:rsid w:val="003B5615"/>
    <w:rsid w:val="003B6076"/>
    <w:rsid w:val="003B787B"/>
    <w:rsid w:val="003B7EDD"/>
    <w:rsid w:val="003C1D20"/>
    <w:rsid w:val="003C67F8"/>
    <w:rsid w:val="003D0D4E"/>
    <w:rsid w:val="003D533E"/>
    <w:rsid w:val="003D5F2C"/>
    <w:rsid w:val="003D7457"/>
    <w:rsid w:val="003D79ED"/>
    <w:rsid w:val="003E0CC2"/>
    <w:rsid w:val="003E101B"/>
    <w:rsid w:val="003E3300"/>
    <w:rsid w:val="003E3800"/>
    <w:rsid w:val="003E66EB"/>
    <w:rsid w:val="003E6A16"/>
    <w:rsid w:val="00401DBF"/>
    <w:rsid w:val="00404ED9"/>
    <w:rsid w:val="00405FAC"/>
    <w:rsid w:val="00406310"/>
    <w:rsid w:val="0040678B"/>
    <w:rsid w:val="00410191"/>
    <w:rsid w:val="00412082"/>
    <w:rsid w:val="004139A6"/>
    <w:rsid w:val="00415C4F"/>
    <w:rsid w:val="004166A6"/>
    <w:rsid w:val="00421BE0"/>
    <w:rsid w:val="004223C4"/>
    <w:rsid w:val="00430658"/>
    <w:rsid w:val="00433F62"/>
    <w:rsid w:val="0043724A"/>
    <w:rsid w:val="00440FCD"/>
    <w:rsid w:val="00443E0F"/>
    <w:rsid w:val="004455EC"/>
    <w:rsid w:val="00446FB5"/>
    <w:rsid w:val="00447479"/>
    <w:rsid w:val="004522F4"/>
    <w:rsid w:val="004530C0"/>
    <w:rsid w:val="004532DB"/>
    <w:rsid w:val="00473C04"/>
    <w:rsid w:val="0047400A"/>
    <w:rsid w:val="00487C5A"/>
    <w:rsid w:val="004915AE"/>
    <w:rsid w:val="004A04BA"/>
    <w:rsid w:val="004A07F9"/>
    <w:rsid w:val="004A080B"/>
    <w:rsid w:val="004A4117"/>
    <w:rsid w:val="004A44A8"/>
    <w:rsid w:val="004B00C2"/>
    <w:rsid w:val="004B04DD"/>
    <w:rsid w:val="004B3B66"/>
    <w:rsid w:val="004B3E0A"/>
    <w:rsid w:val="004B6FED"/>
    <w:rsid w:val="004B7103"/>
    <w:rsid w:val="004C1607"/>
    <w:rsid w:val="004D1169"/>
    <w:rsid w:val="004D2EFB"/>
    <w:rsid w:val="004D39A8"/>
    <w:rsid w:val="004D6C12"/>
    <w:rsid w:val="004D7F09"/>
    <w:rsid w:val="004E1CF0"/>
    <w:rsid w:val="004E241B"/>
    <w:rsid w:val="004E70A7"/>
    <w:rsid w:val="004F0376"/>
    <w:rsid w:val="004F3CBE"/>
    <w:rsid w:val="004F5CF5"/>
    <w:rsid w:val="005007E1"/>
    <w:rsid w:val="0050151F"/>
    <w:rsid w:val="00501E56"/>
    <w:rsid w:val="005031F5"/>
    <w:rsid w:val="00503C57"/>
    <w:rsid w:val="00505D88"/>
    <w:rsid w:val="00507225"/>
    <w:rsid w:val="0052073E"/>
    <w:rsid w:val="005214DA"/>
    <w:rsid w:val="00521FD1"/>
    <w:rsid w:val="00524941"/>
    <w:rsid w:val="00540E93"/>
    <w:rsid w:val="00541465"/>
    <w:rsid w:val="005428E6"/>
    <w:rsid w:val="00542FA9"/>
    <w:rsid w:val="005478C7"/>
    <w:rsid w:val="00551362"/>
    <w:rsid w:val="00561028"/>
    <w:rsid w:val="0057271A"/>
    <w:rsid w:val="005858CA"/>
    <w:rsid w:val="0059322D"/>
    <w:rsid w:val="00594503"/>
    <w:rsid w:val="00594B88"/>
    <w:rsid w:val="00595BA0"/>
    <w:rsid w:val="005A2179"/>
    <w:rsid w:val="005A26CB"/>
    <w:rsid w:val="005A26D4"/>
    <w:rsid w:val="005A3799"/>
    <w:rsid w:val="005A5C02"/>
    <w:rsid w:val="005B0C0C"/>
    <w:rsid w:val="005B1FCA"/>
    <w:rsid w:val="005D411E"/>
    <w:rsid w:val="005E4568"/>
    <w:rsid w:val="005F01B3"/>
    <w:rsid w:val="005F19A6"/>
    <w:rsid w:val="005F1C19"/>
    <w:rsid w:val="005F322E"/>
    <w:rsid w:val="006063A5"/>
    <w:rsid w:val="00610BA9"/>
    <w:rsid w:val="006125F8"/>
    <w:rsid w:val="006144F9"/>
    <w:rsid w:val="00614730"/>
    <w:rsid w:val="00624642"/>
    <w:rsid w:val="006271D9"/>
    <w:rsid w:val="00631F78"/>
    <w:rsid w:val="006321A7"/>
    <w:rsid w:val="00633DD2"/>
    <w:rsid w:val="00634576"/>
    <w:rsid w:val="00634EB9"/>
    <w:rsid w:val="006364FC"/>
    <w:rsid w:val="006379C1"/>
    <w:rsid w:val="00642E74"/>
    <w:rsid w:val="006455E1"/>
    <w:rsid w:val="00650788"/>
    <w:rsid w:val="00651C72"/>
    <w:rsid w:val="00653255"/>
    <w:rsid w:val="0065471B"/>
    <w:rsid w:val="00654C0C"/>
    <w:rsid w:val="006577FA"/>
    <w:rsid w:val="006635A8"/>
    <w:rsid w:val="00663CC4"/>
    <w:rsid w:val="00666F80"/>
    <w:rsid w:val="00673E51"/>
    <w:rsid w:val="00675138"/>
    <w:rsid w:val="006765FB"/>
    <w:rsid w:val="00676963"/>
    <w:rsid w:val="00681C46"/>
    <w:rsid w:val="00687C65"/>
    <w:rsid w:val="00690559"/>
    <w:rsid w:val="006A0A44"/>
    <w:rsid w:val="006A20BA"/>
    <w:rsid w:val="006A3747"/>
    <w:rsid w:val="006A52CD"/>
    <w:rsid w:val="006D0547"/>
    <w:rsid w:val="006D0936"/>
    <w:rsid w:val="006D15A0"/>
    <w:rsid w:val="006D16F1"/>
    <w:rsid w:val="006D26D6"/>
    <w:rsid w:val="006D3D8B"/>
    <w:rsid w:val="006D5955"/>
    <w:rsid w:val="006E1F7B"/>
    <w:rsid w:val="006E56AD"/>
    <w:rsid w:val="006E6844"/>
    <w:rsid w:val="006F27C3"/>
    <w:rsid w:val="006F3B3D"/>
    <w:rsid w:val="006F4D9D"/>
    <w:rsid w:val="006F77E8"/>
    <w:rsid w:val="007050C2"/>
    <w:rsid w:val="00705132"/>
    <w:rsid w:val="00707556"/>
    <w:rsid w:val="00712E61"/>
    <w:rsid w:val="00715E3F"/>
    <w:rsid w:val="007212F5"/>
    <w:rsid w:val="0072183D"/>
    <w:rsid w:val="00726B20"/>
    <w:rsid w:val="007303A9"/>
    <w:rsid w:val="00731B08"/>
    <w:rsid w:val="007326A1"/>
    <w:rsid w:val="0073342E"/>
    <w:rsid w:val="0074150E"/>
    <w:rsid w:val="00741D56"/>
    <w:rsid w:val="007460B6"/>
    <w:rsid w:val="00746A75"/>
    <w:rsid w:val="007477C0"/>
    <w:rsid w:val="00747BC3"/>
    <w:rsid w:val="00750A7A"/>
    <w:rsid w:val="00751DCA"/>
    <w:rsid w:val="00755213"/>
    <w:rsid w:val="007568B1"/>
    <w:rsid w:val="00757582"/>
    <w:rsid w:val="0076377E"/>
    <w:rsid w:val="007709FB"/>
    <w:rsid w:val="00773B46"/>
    <w:rsid w:val="0078497B"/>
    <w:rsid w:val="00791FA3"/>
    <w:rsid w:val="00793DA5"/>
    <w:rsid w:val="00795FE9"/>
    <w:rsid w:val="007A0033"/>
    <w:rsid w:val="007A6B97"/>
    <w:rsid w:val="007B2355"/>
    <w:rsid w:val="007C415E"/>
    <w:rsid w:val="007D162B"/>
    <w:rsid w:val="007D567A"/>
    <w:rsid w:val="007D7D3F"/>
    <w:rsid w:val="007E28D9"/>
    <w:rsid w:val="007E36A1"/>
    <w:rsid w:val="007F1FDD"/>
    <w:rsid w:val="007F2442"/>
    <w:rsid w:val="007F6575"/>
    <w:rsid w:val="00806044"/>
    <w:rsid w:val="00820460"/>
    <w:rsid w:val="00821C09"/>
    <w:rsid w:val="00824FDB"/>
    <w:rsid w:val="00827126"/>
    <w:rsid w:val="0082757B"/>
    <w:rsid w:val="00830BBC"/>
    <w:rsid w:val="00831B66"/>
    <w:rsid w:val="00834041"/>
    <w:rsid w:val="0083437C"/>
    <w:rsid w:val="00834533"/>
    <w:rsid w:val="00835B43"/>
    <w:rsid w:val="00836B68"/>
    <w:rsid w:val="00840A15"/>
    <w:rsid w:val="0085182D"/>
    <w:rsid w:val="00855CF9"/>
    <w:rsid w:val="00862895"/>
    <w:rsid w:val="00865A3D"/>
    <w:rsid w:val="008715C8"/>
    <w:rsid w:val="00876715"/>
    <w:rsid w:val="00876A42"/>
    <w:rsid w:val="00880689"/>
    <w:rsid w:val="00880B8E"/>
    <w:rsid w:val="00882821"/>
    <w:rsid w:val="00883B8C"/>
    <w:rsid w:val="00884966"/>
    <w:rsid w:val="00890CBF"/>
    <w:rsid w:val="00891DCE"/>
    <w:rsid w:val="00891FDF"/>
    <w:rsid w:val="008A0C70"/>
    <w:rsid w:val="008A1F4B"/>
    <w:rsid w:val="008A29E5"/>
    <w:rsid w:val="008A3BCD"/>
    <w:rsid w:val="008A467F"/>
    <w:rsid w:val="008A6F4F"/>
    <w:rsid w:val="008A7076"/>
    <w:rsid w:val="008B1147"/>
    <w:rsid w:val="008B11E5"/>
    <w:rsid w:val="008C0289"/>
    <w:rsid w:val="008C1865"/>
    <w:rsid w:val="008C50DA"/>
    <w:rsid w:val="008C6818"/>
    <w:rsid w:val="008E077E"/>
    <w:rsid w:val="008E0E35"/>
    <w:rsid w:val="008E1A8D"/>
    <w:rsid w:val="008E41A0"/>
    <w:rsid w:val="008E7BCB"/>
    <w:rsid w:val="00902E25"/>
    <w:rsid w:val="00903518"/>
    <w:rsid w:val="00905353"/>
    <w:rsid w:val="00911E15"/>
    <w:rsid w:val="0091318C"/>
    <w:rsid w:val="009242D4"/>
    <w:rsid w:val="00930094"/>
    <w:rsid w:val="00930EA4"/>
    <w:rsid w:val="00933351"/>
    <w:rsid w:val="00935989"/>
    <w:rsid w:val="009544DC"/>
    <w:rsid w:val="00956D06"/>
    <w:rsid w:val="0095792E"/>
    <w:rsid w:val="00960431"/>
    <w:rsid w:val="00974A4B"/>
    <w:rsid w:val="009867FD"/>
    <w:rsid w:val="00987C10"/>
    <w:rsid w:val="009915B7"/>
    <w:rsid w:val="009916A7"/>
    <w:rsid w:val="009950B0"/>
    <w:rsid w:val="00997193"/>
    <w:rsid w:val="009A2BC2"/>
    <w:rsid w:val="009A494A"/>
    <w:rsid w:val="009A59D6"/>
    <w:rsid w:val="009A6072"/>
    <w:rsid w:val="009B12C0"/>
    <w:rsid w:val="009B4D6B"/>
    <w:rsid w:val="009C6AA9"/>
    <w:rsid w:val="009D16E2"/>
    <w:rsid w:val="009D5E28"/>
    <w:rsid w:val="009E4C18"/>
    <w:rsid w:val="009E5F6F"/>
    <w:rsid w:val="009F1706"/>
    <w:rsid w:val="009F7FCF"/>
    <w:rsid w:val="00A064B3"/>
    <w:rsid w:val="00A07E31"/>
    <w:rsid w:val="00A17D41"/>
    <w:rsid w:val="00A220FD"/>
    <w:rsid w:val="00A26318"/>
    <w:rsid w:val="00A275F1"/>
    <w:rsid w:val="00A30EE1"/>
    <w:rsid w:val="00A31EA2"/>
    <w:rsid w:val="00A34F61"/>
    <w:rsid w:val="00A433A1"/>
    <w:rsid w:val="00A52B34"/>
    <w:rsid w:val="00A53ADF"/>
    <w:rsid w:val="00A60974"/>
    <w:rsid w:val="00A64658"/>
    <w:rsid w:val="00A73843"/>
    <w:rsid w:val="00A8144D"/>
    <w:rsid w:val="00A832D4"/>
    <w:rsid w:val="00A8360C"/>
    <w:rsid w:val="00A839BE"/>
    <w:rsid w:val="00A8462D"/>
    <w:rsid w:val="00A85257"/>
    <w:rsid w:val="00A936E7"/>
    <w:rsid w:val="00A94565"/>
    <w:rsid w:val="00AA0422"/>
    <w:rsid w:val="00AA1807"/>
    <w:rsid w:val="00AA32E6"/>
    <w:rsid w:val="00AA40EE"/>
    <w:rsid w:val="00AA749F"/>
    <w:rsid w:val="00AA781F"/>
    <w:rsid w:val="00AB2532"/>
    <w:rsid w:val="00AB27E3"/>
    <w:rsid w:val="00AB4D94"/>
    <w:rsid w:val="00AB60B6"/>
    <w:rsid w:val="00AC138E"/>
    <w:rsid w:val="00AC2902"/>
    <w:rsid w:val="00AC31F9"/>
    <w:rsid w:val="00AC5094"/>
    <w:rsid w:val="00AC7A2F"/>
    <w:rsid w:val="00AD74ED"/>
    <w:rsid w:val="00AD7CC6"/>
    <w:rsid w:val="00AD7FF8"/>
    <w:rsid w:val="00AE1919"/>
    <w:rsid w:val="00AE591B"/>
    <w:rsid w:val="00AE69B2"/>
    <w:rsid w:val="00AF0B15"/>
    <w:rsid w:val="00AF1D07"/>
    <w:rsid w:val="00AF6D9C"/>
    <w:rsid w:val="00B0069D"/>
    <w:rsid w:val="00B132B6"/>
    <w:rsid w:val="00B15EFB"/>
    <w:rsid w:val="00B176D5"/>
    <w:rsid w:val="00B22662"/>
    <w:rsid w:val="00B24135"/>
    <w:rsid w:val="00B24976"/>
    <w:rsid w:val="00B25E31"/>
    <w:rsid w:val="00B26CEC"/>
    <w:rsid w:val="00B3064F"/>
    <w:rsid w:val="00B31B00"/>
    <w:rsid w:val="00B3212F"/>
    <w:rsid w:val="00B322A9"/>
    <w:rsid w:val="00B340AE"/>
    <w:rsid w:val="00B410DF"/>
    <w:rsid w:val="00B508B9"/>
    <w:rsid w:val="00B50F73"/>
    <w:rsid w:val="00B5382F"/>
    <w:rsid w:val="00B53969"/>
    <w:rsid w:val="00B579AB"/>
    <w:rsid w:val="00B64C07"/>
    <w:rsid w:val="00B70D4F"/>
    <w:rsid w:val="00B84A9A"/>
    <w:rsid w:val="00B85AA4"/>
    <w:rsid w:val="00B876B2"/>
    <w:rsid w:val="00B87775"/>
    <w:rsid w:val="00B87828"/>
    <w:rsid w:val="00B9594E"/>
    <w:rsid w:val="00B96669"/>
    <w:rsid w:val="00B96DDB"/>
    <w:rsid w:val="00BA0C93"/>
    <w:rsid w:val="00BA0E8D"/>
    <w:rsid w:val="00BA2708"/>
    <w:rsid w:val="00BA5324"/>
    <w:rsid w:val="00BB0280"/>
    <w:rsid w:val="00BB2714"/>
    <w:rsid w:val="00BB5EB4"/>
    <w:rsid w:val="00BB6672"/>
    <w:rsid w:val="00BC2A96"/>
    <w:rsid w:val="00BC31FD"/>
    <w:rsid w:val="00BC376C"/>
    <w:rsid w:val="00BC47F7"/>
    <w:rsid w:val="00BC5124"/>
    <w:rsid w:val="00BE2184"/>
    <w:rsid w:val="00BE34F1"/>
    <w:rsid w:val="00BE379B"/>
    <w:rsid w:val="00BE4691"/>
    <w:rsid w:val="00BE6825"/>
    <w:rsid w:val="00BE6B25"/>
    <w:rsid w:val="00BF17D5"/>
    <w:rsid w:val="00C023A3"/>
    <w:rsid w:val="00C031EA"/>
    <w:rsid w:val="00C06C67"/>
    <w:rsid w:val="00C074D0"/>
    <w:rsid w:val="00C0766C"/>
    <w:rsid w:val="00C1073B"/>
    <w:rsid w:val="00C139E6"/>
    <w:rsid w:val="00C13E32"/>
    <w:rsid w:val="00C17304"/>
    <w:rsid w:val="00C17D0B"/>
    <w:rsid w:val="00C20B94"/>
    <w:rsid w:val="00C2227A"/>
    <w:rsid w:val="00C22E98"/>
    <w:rsid w:val="00C24D14"/>
    <w:rsid w:val="00C35890"/>
    <w:rsid w:val="00C36530"/>
    <w:rsid w:val="00C47537"/>
    <w:rsid w:val="00C54B20"/>
    <w:rsid w:val="00C579F9"/>
    <w:rsid w:val="00C60D2F"/>
    <w:rsid w:val="00C673FF"/>
    <w:rsid w:val="00C712C3"/>
    <w:rsid w:val="00C80061"/>
    <w:rsid w:val="00C86CC9"/>
    <w:rsid w:val="00C8729C"/>
    <w:rsid w:val="00C87BA4"/>
    <w:rsid w:val="00C90316"/>
    <w:rsid w:val="00C919DF"/>
    <w:rsid w:val="00C91CF3"/>
    <w:rsid w:val="00CA0A00"/>
    <w:rsid w:val="00CA700A"/>
    <w:rsid w:val="00CA7CC9"/>
    <w:rsid w:val="00CB23A6"/>
    <w:rsid w:val="00CB42D2"/>
    <w:rsid w:val="00CB482F"/>
    <w:rsid w:val="00CC09FE"/>
    <w:rsid w:val="00CC3C1C"/>
    <w:rsid w:val="00CD1170"/>
    <w:rsid w:val="00CE0282"/>
    <w:rsid w:val="00CE360F"/>
    <w:rsid w:val="00CE40F7"/>
    <w:rsid w:val="00CF1349"/>
    <w:rsid w:val="00D0168F"/>
    <w:rsid w:val="00D03A8E"/>
    <w:rsid w:val="00D0682A"/>
    <w:rsid w:val="00D14672"/>
    <w:rsid w:val="00D201FE"/>
    <w:rsid w:val="00D21C18"/>
    <w:rsid w:val="00D2556B"/>
    <w:rsid w:val="00D26107"/>
    <w:rsid w:val="00D26D26"/>
    <w:rsid w:val="00D27680"/>
    <w:rsid w:val="00D327E2"/>
    <w:rsid w:val="00D432EC"/>
    <w:rsid w:val="00D44EDF"/>
    <w:rsid w:val="00D45080"/>
    <w:rsid w:val="00D46E49"/>
    <w:rsid w:val="00D52F07"/>
    <w:rsid w:val="00D5318B"/>
    <w:rsid w:val="00D544A8"/>
    <w:rsid w:val="00D551ED"/>
    <w:rsid w:val="00D617D7"/>
    <w:rsid w:val="00D63C5E"/>
    <w:rsid w:val="00D65292"/>
    <w:rsid w:val="00D66D5F"/>
    <w:rsid w:val="00D7020C"/>
    <w:rsid w:val="00D7178E"/>
    <w:rsid w:val="00D755A0"/>
    <w:rsid w:val="00D7611B"/>
    <w:rsid w:val="00D771A0"/>
    <w:rsid w:val="00D8022E"/>
    <w:rsid w:val="00D8290A"/>
    <w:rsid w:val="00D82F02"/>
    <w:rsid w:val="00D844E1"/>
    <w:rsid w:val="00D8464F"/>
    <w:rsid w:val="00D86221"/>
    <w:rsid w:val="00DA00A3"/>
    <w:rsid w:val="00DA1D2A"/>
    <w:rsid w:val="00DA396C"/>
    <w:rsid w:val="00DA5F40"/>
    <w:rsid w:val="00DB0434"/>
    <w:rsid w:val="00DB2B2C"/>
    <w:rsid w:val="00DB3166"/>
    <w:rsid w:val="00DB5F5E"/>
    <w:rsid w:val="00DB6819"/>
    <w:rsid w:val="00DC0120"/>
    <w:rsid w:val="00DC019E"/>
    <w:rsid w:val="00DC1A18"/>
    <w:rsid w:val="00DC5716"/>
    <w:rsid w:val="00DC7389"/>
    <w:rsid w:val="00DD3090"/>
    <w:rsid w:val="00DD4CFE"/>
    <w:rsid w:val="00DE0DE5"/>
    <w:rsid w:val="00DE17DC"/>
    <w:rsid w:val="00DF184D"/>
    <w:rsid w:val="00DF202E"/>
    <w:rsid w:val="00DF2A0A"/>
    <w:rsid w:val="00DF2F27"/>
    <w:rsid w:val="00DF4B73"/>
    <w:rsid w:val="00DF6941"/>
    <w:rsid w:val="00DF7633"/>
    <w:rsid w:val="00E014F9"/>
    <w:rsid w:val="00E0586E"/>
    <w:rsid w:val="00E07003"/>
    <w:rsid w:val="00E07513"/>
    <w:rsid w:val="00E15454"/>
    <w:rsid w:val="00E17C16"/>
    <w:rsid w:val="00E22035"/>
    <w:rsid w:val="00E22C0E"/>
    <w:rsid w:val="00E2780E"/>
    <w:rsid w:val="00E36771"/>
    <w:rsid w:val="00E37A5F"/>
    <w:rsid w:val="00E41873"/>
    <w:rsid w:val="00E4305D"/>
    <w:rsid w:val="00E43B93"/>
    <w:rsid w:val="00E4428B"/>
    <w:rsid w:val="00E45C40"/>
    <w:rsid w:val="00E55620"/>
    <w:rsid w:val="00E560C0"/>
    <w:rsid w:val="00E579F8"/>
    <w:rsid w:val="00E6019A"/>
    <w:rsid w:val="00E6164F"/>
    <w:rsid w:val="00E61B23"/>
    <w:rsid w:val="00E63358"/>
    <w:rsid w:val="00E70099"/>
    <w:rsid w:val="00E73A7D"/>
    <w:rsid w:val="00E7724C"/>
    <w:rsid w:val="00E77F2E"/>
    <w:rsid w:val="00E82719"/>
    <w:rsid w:val="00E827B0"/>
    <w:rsid w:val="00E866A8"/>
    <w:rsid w:val="00E87725"/>
    <w:rsid w:val="00E90678"/>
    <w:rsid w:val="00E931D3"/>
    <w:rsid w:val="00EA00C6"/>
    <w:rsid w:val="00EA39D6"/>
    <w:rsid w:val="00EA6A3A"/>
    <w:rsid w:val="00EB223A"/>
    <w:rsid w:val="00EB4D6B"/>
    <w:rsid w:val="00EC391F"/>
    <w:rsid w:val="00EC3A54"/>
    <w:rsid w:val="00EC4559"/>
    <w:rsid w:val="00EC6215"/>
    <w:rsid w:val="00EC7767"/>
    <w:rsid w:val="00EC7D21"/>
    <w:rsid w:val="00ED1427"/>
    <w:rsid w:val="00ED2CE6"/>
    <w:rsid w:val="00ED2DCB"/>
    <w:rsid w:val="00ED5B00"/>
    <w:rsid w:val="00EE12B4"/>
    <w:rsid w:val="00EE6133"/>
    <w:rsid w:val="00EE653B"/>
    <w:rsid w:val="00EF1092"/>
    <w:rsid w:val="00EF4C73"/>
    <w:rsid w:val="00EF67FE"/>
    <w:rsid w:val="00EF6C9C"/>
    <w:rsid w:val="00F1552F"/>
    <w:rsid w:val="00F15E19"/>
    <w:rsid w:val="00F20A6E"/>
    <w:rsid w:val="00F217B3"/>
    <w:rsid w:val="00F23419"/>
    <w:rsid w:val="00F26400"/>
    <w:rsid w:val="00F27A29"/>
    <w:rsid w:val="00F30FDA"/>
    <w:rsid w:val="00F353EF"/>
    <w:rsid w:val="00F37553"/>
    <w:rsid w:val="00F37F6F"/>
    <w:rsid w:val="00F44365"/>
    <w:rsid w:val="00F450D4"/>
    <w:rsid w:val="00F454F0"/>
    <w:rsid w:val="00F460E8"/>
    <w:rsid w:val="00F508C9"/>
    <w:rsid w:val="00F508D5"/>
    <w:rsid w:val="00F50C1B"/>
    <w:rsid w:val="00F50E43"/>
    <w:rsid w:val="00F53E62"/>
    <w:rsid w:val="00F54055"/>
    <w:rsid w:val="00F55C04"/>
    <w:rsid w:val="00F56A98"/>
    <w:rsid w:val="00F6209A"/>
    <w:rsid w:val="00F6240E"/>
    <w:rsid w:val="00F63200"/>
    <w:rsid w:val="00F6454A"/>
    <w:rsid w:val="00F67405"/>
    <w:rsid w:val="00F730E6"/>
    <w:rsid w:val="00F73FC9"/>
    <w:rsid w:val="00F83C5E"/>
    <w:rsid w:val="00F87716"/>
    <w:rsid w:val="00F946BE"/>
    <w:rsid w:val="00FA4AA1"/>
    <w:rsid w:val="00FA5A03"/>
    <w:rsid w:val="00FA7760"/>
    <w:rsid w:val="00FA7D1A"/>
    <w:rsid w:val="00FA7F6D"/>
    <w:rsid w:val="00FB5060"/>
    <w:rsid w:val="00FB5681"/>
    <w:rsid w:val="00FD124D"/>
    <w:rsid w:val="00FD181F"/>
    <w:rsid w:val="00FD3509"/>
    <w:rsid w:val="00FD3DAE"/>
    <w:rsid w:val="00FD5269"/>
    <w:rsid w:val="00FD5F79"/>
    <w:rsid w:val="00FD7D3A"/>
    <w:rsid w:val="00FD7D9C"/>
    <w:rsid w:val="00FD7FD4"/>
    <w:rsid w:val="00FE1C8D"/>
    <w:rsid w:val="00FE7D42"/>
    <w:rsid w:val="00FF466A"/>
    <w:rsid w:val="00FF69F0"/>
    <w:rsid w:val="00FF7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60420"/>
  <w15:chartTrackingRefBased/>
  <w15:docId w15:val="{908D2C38-10E5-4CC3-9BD6-B1D9C82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66B3"/>
    <w:pPr>
      <w:keepNext/>
      <w:keepLines/>
      <w:spacing w:before="480" w:after="120" w:line="276" w:lineRule="auto"/>
      <w:outlineLvl w:val="0"/>
    </w:pPr>
    <w:rPr>
      <w:rFonts w:ascii="Arial" w:eastAsia="Arial" w:hAnsi="Arial" w:cs="Arial"/>
      <w:b/>
      <w:sz w:val="48"/>
      <w:szCs w:val="48"/>
      <w:lang w:eastAsia="ru-RU"/>
    </w:rPr>
  </w:style>
  <w:style w:type="paragraph" w:styleId="2">
    <w:name w:val="heading 2"/>
    <w:basedOn w:val="a"/>
    <w:next w:val="a"/>
    <w:link w:val="20"/>
    <w:rsid w:val="001A66B3"/>
    <w:pPr>
      <w:keepNext/>
      <w:keepLines/>
      <w:spacing w:before="360" w:after="80" w:line="276" w:lineRule="auto"/>
      <w:outlineLvl w:val="1"/>
    </w:pPr>
    <w:rPr>
      <w:rFonts w:ascii="Arial" w:eastAsia="Arial" w:hAnsi="Arial" w:cs="Arial"/>
      <w:b/>
      <w:sz w:val="36"/>
      <w:szCs w:val="36"/>
      <w:lang w:eastAsia="ru-RU"/>
    </w:rPr>
  </w:style>
  <w:style w:type="paragraph" w:styleId="3">
    <w:name w:val="heading 3"/>
    <w:basedOn w:val="a"/>
    <w:next w:val="a"/>
    <w:link w:val="30"/>
    <w:rsid w:val="001A66B3"/>
    <w:pPr>
      <w:keepNext/>
      <w:keepLines/>
      <w:spacing w:before="280" w:after="80" w:line="276" w:lineRule="auto"/>
      <w:outlineLvl w:val="2"/>
    </w:pPr>
    <w:rPr>
      <w:rFonts w:ascii="Arial" w:eastAsia="Arial" w:hAnsi="Arial" w:cs="Arial"/>
      <w:b/>
      <w:sz w:val="28"/>
      <w:szCs w:val="28"/>
      <w:lang w:eastAsia="ru-RU"/>
    </w:rPr>
  </w:style>
  <w:style w:type="paragraph" w:styleId="4">
    <w:name w:val="heading 4"/>
    <w:basedOn w:val="a"/>
    <w:next w:val="a"/>
    <w:link w:val="40"/>
    <w:rsid w:val="001A66B3"/>
    <w:pPr>
      <w:keepNext/>
      <w:keepLines/>
      <w:spacing w:before="240" w:after="40" w:line="276" w:lineRule="auto"/>
      <w:outlineLvl w:val="3"/>
    </w:pPr>
    <w:rPr>
      <w:rFonts w:ascii="Arial" w:eastAsia="Arial" w:hAnsi="Arial" w:cs="Arial"/>
      <w:b/>
      <w:sz w:val="24"/>
      <w:szCs w:val="24"/>
      <w:lang w:eastAsia="ru-RU"/>
    </w:rPr>
  </w:style>
  <w:style w:type="paragraph" w:styleId="5">
    <w:name w:val="heading 5"/>
    <w:basedOn w:val="a"/>
    <w:next w:val="a"/>
    <w:link w:val="50"/>
    <w:rsid w:val="001A66B3"/>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A66B3"/>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A66B3"/>
    <w:pPr>
      <w:keepNext/>
      <w:keepLines/>
      <w:spacing w:before="40" w:after="0"/>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A66B3"/>
    <w:pPr>
      <w:keepNext/>
      <w:keepLines/>
      <w:spacing w:before="40" w:after="0"/>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A66B3"/>
    <w:pPr>
      <w:keepNext/>
      <w:keepLines/>
      <w:spacing w:before="40" w:after="0"/>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6B3"/>
    <w:rPr>
      <w:rFonts w:ascii="Arial" w:eastAsia="Arial" w:hAnsi="Arial" w:cs="Arial"/>
      <w:b/>
      <w:sz w:val="48"/>
      <w:szCs w:val="48"/>
      <w:lang w:eastAsia="ru-RU"/>
    </w:rPr>
  </w:style>
  <w:style w:type="character" w:customStyle="1" w:styleId="20">
    <w:name w:val="Заголовок 2 Знак"/>
    <w:basedOn w:val="a0"/>
    <w:link w:val="2"/>
    <w:rsid w:val="001A66B3"/>
    <w:rPr>
      <w:rFonts w:ascii="Arial" w:eastAsia="Arial" w:hAnsi="Arial" w:cs="Arial"/>
      <w:b/>
      <w:sz w:val="36"/>
      <w:szCs w:val="36"/>
      <w:lang w:eastAsia="ru-RU"/>
    </w:rPr>
  </w:style>
  <w:style w:type="character" w:customStyle="1" w:styleId="30">
    <w:name w:val="Заголовок 3 Знак"/>
    <w:basedOn w:val="a0"/>
    <w:link w:val="3"/>
    <w:rsid w:val="001A66B3"/>
    <w:rPr>
      <w:rFonts w:ascii="Arial" w:eastAsia="Arial" w:hAnsi="Arial" w:cs="Arial"/>
      <w:b/>
      <w:sz w:val="28"/>
      <w:szCs w:val="28"/>
      <w:lang w:eastAsia="ru-RU"/>
    </w:rPr>
  </w:style>
  <w:style w:type="character" w:customStyle="1" w:styleId="40">
    <w:name w:val="Заголовок 4 Знак"/>
    <w:basedOn w:val="a0"/>
    <w:link w:val="4"/>
    <w:rsid w:val="001A66B3"/>
    <w:rPr>
      <w:rFonts w:ascii="Arial" w:eastAsia="Arial" w:hAnsi="Arial" w:cs="Arial"/>
      <w:b/>
      <w:sz w:val="24"/>
      <w:szCs w:val="24"/>
      <w:lang w:eastAsia="ru-RU"/>
    </w:rPr>
  </w:style>
  <w:style w:type="character" w:customStyle="1" w:styleId="50">
    <w:name w:val="Заголовок 5 Знак"/>
    <w:basedOn w:val="a0"/>
    <w:link w:val="5"/>
    <w:rsid w:val="001A66B3"/>
    <w:rPr>
      <w:rFonts w:ascii="Arial" w:eastAsia="Arial" w:hAnsi="Arial" w:cs="Arial"/>
      <w:b/>
      <w:lang w:eastAsia="ru-RU"/>
    </w:rPr>
  </w:style>
  <w:style w:type="character" w:customStyle="1" w:styleId="60">
    <w:name w:val="Заголовок 6 Знак"/>
    <w:basedOn w:val="a0"/>
    <w:link w:val="6"/>
    <w:rsid w:val="001A66B3"/>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1A66B3"/>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A66B3"/>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A66B3"/>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numbering" w:customStyle="1" w:styleId="11">
    <w:name w:val="Нет списка1"/>
    <w:next w:val="a2"/>
    <w:uiPriority w:val="99"/>
    <w:semiHidden/>
    <w:unhideWhenUsed/>
    <w:rsid w:val="001A66B3"/>
  </w:style>
  <w:style w:type="table" w:customStyle="1" w:styleId="TableNormal">
    <w:name w:val="Table Normal"/>
    <w:rsid w:val="001A66B3"/>
    <w:pPr>
      <w:spacing w:after="0" w:line="276" w:lineRule="auto"/>
    </w:pPr>
    <w:rPr>
      <w:rFonts w:ascii="Arial" w:eastAsia="Arial" w:hAnsi="Arial" w:cs="Arial"/>
      <w:lang w:eastAsia="ru-RU"/>
    </w:rPr>
    <w:tblPr>
      <w:tblCellMar>
        <w:top w:w="0" w:type="dxa"/>
        <w:left w:w="0" w:type="dxa"/>
        <w:bottom w:w="0" w:type="dxa"/>
        <w:right w:w="0" w:type="dxa"/>
      </w:tblCellMar>
    </w:tblPr>
  </w:style>
  <w:style w:type="paragraph" w:styleId="a3">
    <w:name w:val="Title"/>
    <w:basedOn w:val="a"/>
    <w:next w:val="a"/>
    <w:link w:val="a4"/>
    <w:rsid w:val="001A66B3"/>
    <w:pPr>
      <w:keepNext/>
      <w:keepLines/>
      <w:spacing w:before="480" w:after="120" w:line="276" w:lineRule="auto"/>
    </w:pPr>
    <w:rPr>
      <w:rFonts w:ascii="Arial" w:eastAsia="Arial" w:hAnsi="Arial" w:cs="Arial"/>
      <w:b/>
      <w:sz w:val="72"/>
      <w:szCs w:val="72"/>
      <w:lang w:eastAsia="ru-RU"/>
    </w:rPr>
  </w:style>
  <w:style w:type="character" w:customStyle="1" w:styleId="a4">
    <w:name w:val="Заголовок Знак"/>
    <w:basedOn w:val="a0"/>
    <w:link w:val="a3"/>
    <w:rsid w:val="001A66B3"/>
    <w:rPr>
      <w:rFonts w:ascii="Arial" w:eastAsia="Arial" w:hAnsi="Arial" w:cs="Arial"/>
      <w:b/>
      <w:sz w:val="72"/>
      <w:szCs w:val="72"/>
      <w:lang w:eastAsia="ru-RU"/>
    </w:rPr>
  </w:style>
  <w:style w:type="paragraph" w:styleId="a5">
    <w:name w:val="Subtitle"/>
    <w:basedOn w:val="a"/>
    <w:next w:val="a"/>
    <w:link w:val="a6"/>
    <w:qFormat/>
    <w:rsid w:val="001A66B3"/>
    <w:pPr>
      <w:keepNext/>
      <w:keepLines/>
      <w:spacing w:before="360" w:after="80" w:line="276" w:lineRule="auto"/>
    </w:pPr>
    <w:rPr>
      <w:rFonts w:ascii="Georgia" w:eastAsia="Georgia" w:hAnsi="Georgia" w:cs="Georgia"/>
      <w:i/>
      <w:color w:val="666666"/>
      <w:sz w:val="48"/>
      <w:szCs w:val="48"/>
      <w:lang w:eastAsia="ru-RU"/>
    </w:rPr>
  </w:style>
  <w:style w:type="character" w:customStyle="1" w:styleId="a6">
    <w:name w:val="Подзаголовок Знак"/>
    <w:basedOn w:val="a0"/>
    <w:link w:val="a5"/>
    <w:rsid w:val="001A66B3"/>
    <w:rPr>
      <w:rFonts w:ascii="Georgia" w:eastAsia="Georgia" w:hAnsi="Georgia" w:cs="Georgia"/>
      <w:i/>
      <w:color w:val="666666"/>
      <w:sz w:val="48"/>
      <w:szCs w:val="48"/>
      <w:lang w:eastAsia="ru-RU"/>
    </w:rPr>
  </w:style>
  <w:style w:type="table" w:customStyle="1" w:styleId="41">
    <w:name w:val="4"/>
    <w:basedOn w:val="TableNormal"/>
    <w:rsid w:val="001A66B3"/>
    <w:tblPr>
      <w:tblStyleRowBandSize w:val="1"/>
      <w:tblStyleColBandSize w:val="1"/>
      <w:tblCellMar>
        <w:top w:w="100" w:type="dxa"/>
        <w:left w:w="100" w:type="dxa"/>
        <w:bottom w:w="100" w:type="dxa"/>
        <w:right w:w="100" w:type="dxa"/>
      </w:tblCellMar>
    </w:tblPr>
  </w:style>
  <w:style w:type="table" w:customStyle="1" w:styleId="31">
    <w:name w:val="3"/>
    <w:basedOn w:val="TableNormal"/>
    <w:rsid w:val="001A66B3"/>
    <w:tblPr>
      <w:tblStyleRowBandSize w:val="1"/>
      <w:tblStyleColBandSize w:val="1"/>
      <w:tblCellMar>
        <w:top w:w="100" w:type="dxa"/>
        <w:left w:w="100" w:type="dxa"/>
        <w:bottom w:w="100" w:type="dxa"/>
        <w:right w:w="100" w:type="dxa"/>
      </w:tblCellMar>
    </w:tblPr>
  </w:style>
  <w:style w:type="table" w:customStyle="1" w:styleId="21">
    <w:name w:val="2"/>
    <w:basedOn w:val="TableNormal"/>
    <w:rsid w:val="001A66B3"/>
    <w:tblPr>
      <w:tblStyleRowBandSize w:val="1"/>
      <w:tblStyleColBandSize w:val="1"/>
      <w:tblCellMar>
        <w:top w:w="100" w:type="dxa"/>
        <w:left w:w="100" w:type="dxa"/>
        <w:bottom w:w="100" w:type="dxa"/>
        <w:right w:w="100" w:type="dxa"/>
      </w:tblCellMar>
    </w:tblPr>
  </w:style>
  <w:style w:type="table" w:customStyle="1" w:styleId="12">
    <w:name w:val="1"/>
    <w:basedOn w:val="TableNormal"/>
    <w:rsid w:val="001A66B3"/>
    <w:tblPr>
      <w:tblStyleRowBandSize w:val="1"/>
      <w:tblStyleColBandSize w:val="1"/>
      <w:tblCellMar>
        <w:top w:w="100" w:type="dxa"/>
        <w:left w:w="100" w:type="dxa"/>
        <w:bottom w:w="100" w:type="dxa"/>
        <w:right w:w="100" w:type="dxa"/>
      </w:tblCellMar>
    </w:tblPr>
  </w:style>
  <w:style w:type="paragraph" w:customStyle="1" w:styleId="a7">
    <w:name w:val="a"/>
    <w:basedOn w:val="a"/>
    <w:rsid w:val="001A66B3"/>
    <w:pPr>
      <w:spacing w:after="88" w:line="240" w:lineRule="auto"/>
    </w:pPr>
    <w:rPr>
      <w:rFonts w:ascii="Times New Roman" w:eastAsia="Times New Roman" w:hAnsi="Times New Roman" w:cs="Times New Roman"/>
      <w:sz w:val="24"/>
      <w:szCs w:val="24"/>
      <w:lang w:eastAsia="ru-RU"/>
    </w:rPr>
  </w:style>
  <w:style w:type="character" w:customStyle="1" w:styleId="13">
    <w:name w:val="Слабое выделение1"/>
    <w:basedOn w:val="a0"/>
    <w:uiPriority w:val="19"/>
    <w:qFormat/>
    <w:rsid w:val="001A66B3"/>
    <w:rPr>
      <w:i/>
      <w:iCs/>
      <w:color w:val="808080"/>
    </w:rPr>
  </w:style>
  <w:style w:type="paragraph" w:styleId="a8">
    <w:name w:val="No Spacing"/>
    <w:link w:val="a9"/>
    <w:uiPriority w:val="1"/>
    <w:qFormat/>
    <w:rsid w:val="001A66B3"/>
    <w:pPr>
      <w:spacing w:after="0" w:line="240" w:lineRule="auto"/>
    </w:pPr>
    <w:rPr>
      <w:rFonts w:ascii="Arial" w:eastAsia="Arial" w:hAnsi="Arial" w:cs="Arial"/>
      <w:lang w:eastAsia="ru-RU"/>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1A66B3"/>
    <w:pPr>
      <w:spacing w:after="0" w:line="240" w:lineRule="auto"/>
    </w:pPr>
    <w:rPr>
      <w:rFonts w:ascii="Arial" w:eastAsia="Arial" w:hAnsi="Arial" w:cs="Arial"/>
      <w:sz w:val="20"/>
      <w:szCs w:val="20"/>
      <w:lang w:eastAsia="ru-RU"/>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qFormat/>
    <w:rsid w:val="001A66B3"/>
    <w:rPr>
      <w:rFonts w:ascii="Arial" w:eastAsia="Arial" w:hAnsi="Arial" w:cs="Arial"/>
      <w:sz w:val="20"/>
      <w:szCs w:val="20"/>
      <w:lang w:eastAsia="ru-RU"/>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basedOn w:val="a0"/>
    <w:uiPriority w:val="99"/>
    <w:unhideWhenUsed/>
    <w:qFormat/>
    <w:rsid w:val="001A66B3"/>
    <w:rPr>
      <w:vertAlign w:val="superscript"/>
    </w:rPr>
  </w:style>
  <w:style w:type="paragraph" w:styleId="ad">
    <w:name w:val="Balloon Text"/>
    <w:basedOn w:val="a"/>
    <w:link w:val="ae"/>
    <w:uiPriority w:val="99"/>
    <w:semiHidden/>
    <w:unhideWhenUsed/>
    <w:rsid w:val="001A66B3"/>
    <w:pPr>
      <w:spacing w:after="0" w:line="240" w:lineRule="auto"/>
    </w:pPr>
    <w:rPr>
      <w:rFonts w:ascii="Tahoma" w:eastAsia="Arial" w:hAnsi="Tahoma" w:cs="Tahoma"/>
      <w:sz w:val="16"/>
      <w:szCs w:val="16"/>
      <w:lang w:eastAsia="ru-RU"/>
    </w:rPr>
  </w:style>
  <w:style w:type="character" w:customStyle="1" w:styleId="ae">
    <w:name w:val="Текст выноски Знак"/>
    <w:basedOn w:val="a0"/>
    <w:link w:val="ad"/>
    <w:uiPriority w:val="99"/>
    <w:semiHidden/>
    <w:rsid w:val="001A66B3"/>
    <w:rPr>
      <w:rFonts w:ascii="Tahoma" w:eastAsia="Arial" w:hAnsi="Tahoma" w:cs="Tahoma"/>
      <w:sz w:val="16"/>
      <w:szCs w:val="16"/>
      <w:lang w:eastAsia="ru-RU"/>
    </w:rPr>
  </w:style>
  <w:style w:type="paragraph" w:styleId="HTML">
    <w:name w:val="HTML Preformatted"/>
    <w:basedOn w:val="a"/>
    <w:link w:val="HTML0"/>
    <w:uiPriority w:val="99"/>
    <w:unhideWhenUsed/>
    <w:rsid w:val="001A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6B3"/>
    <w:rPr>
      <w:rFonts w:ascii="Courier New" w:eastAsia="Times New Roman" w:hAnsi="Courier New" w:cs="Courier New"/>
      <w:sz w:val="20"/>
      <w:szCs w:val="20"/>
      <w:lang w:eastAsia="ru-RU"/>
    </w:rPr>
  </w:style>
  <w:style w:type="character" w:customStyle="1" w:styleId="fontstyle01">
    <w:name w:val="fontstyle01"/>
    <w:rsid w:val="001A66B3"/>
    <w:rPr>
      <w:rFonts w:ascii="Calibri" w:hAnsi="Calibri"/>
      <w:color w:val="000000"/>
      <w:sz w:val="26"/>
    </w:rPr>
  </w:style>
  <w:style w:type="character" w:customStyle="1" w:styleId="100">
    <w:name w:val="Основной текст Знак10"/>
    <w:uiPriority w:val="99"/>
    <w:semiHidden/>
    <w:rsid w:val="001A66B3"/>
    <w:rPr>
      <w:sz w:val="22"/>
      <w:lang w:val="x-none" w:eastAsia="en-US"/>
    </w:rPr>
  </w:style>
  <w:style w:type="paragraph" w:styleId="af">
    <w:name w:val="List Paragraph"/>
    <w:aliases w:val="Абзац списка2"/>
    <w:basedOn w:val="a"/>
    <w:link w:val="af0"/>
    <w:uiPriority w:val="34"/>
    <w:qFormat/>
    <w:rsid w:val="001A66B3"/>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f0">
    <w:name w:val="Абзац списка Знак"/>
    <w:aliases w:val="Абзац списка2 Знак"/>
    <w:link w:val="af"/>
    <w:uiPriority w:val="34"/>
    <w:locked/>
    <w:rsid w:val="001A66B3"/>
    <w:rPr>
      <w:rFonts w:ascii="Times New Roman" w:eastAsia="Times New Roman" w:hAnsi="Times New Roman" w:cs="Times New Roman"/>
      <w:sz w:val="24"/>
      <w:szCs w:val="24"/>
      <w:lang w:eastAsia="ru-RU"/>
    </w:rPr>
  </w:style>
  <w:style w:type="paragraph" w:customStyle="1" w:styleId="rvps1">
    <w:name w:val="rvps1"/>
    <w:basedOn w:val="a"/>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2">
    <w:name w:val="Body Text 2"/>
    <w:basedOn w:val="a"/>
    <w:link w:val="23"/>
    <w:rsid w:val="001A66B3"/>
    <w:pPr>
      <w:spacing w:after="0" w:line="240" w:lineRule="auto"/>
      <w:jc w:val="center"/>
    </w:pPr>
    <w:rPr>
      <w:rFonts w:ascii="Journal_Uzb" w:eastAsia="Times New Roman" w:hAnsi="Journal_Uzb" w:cs="Times New Roman"/>
      <w:b/>
      <w:bCs/>
      <w:sz w:val="28"/>
      <w:szCs w:val="24"/>
      <w:lang w:eastAsia="ru-RU"/>
    </w:rPr>
  </w:style>
  <w:style w:type="character" w:customStyle="1" w:styleId="23">
    <w:name w:val="Основной текст 2 Знак"/>
    <w:basedOn w:val="a0"/>
    <w:link w:val="22"/>
    <w:rsid w:val="001A66B3"/>
    <w:rPr>
      <w:rFonts w:ascii="Journal_Uzb" w:eastAsia="Times New Roman" w:hAnsi="Journal_Uzb" w:cs="Times New Roman"/>
      <w:b/>
      <w:bCs/>
      <w:sz w:val="28"/>
      <w:szCs w:val="24"/>
      <w:lang w:eastAsia="ru-RU"/>
    </w:rPr>
  </w:style>
  <w:style w:type="character" w:customStyle="1" w:styleId="a9">
    <w:name w:val="Без интервала Знак"/>
    <w:link w:val="a8"/>
    <w:uiPriority w:val="1"/>
    <w:locked/>
    <w:rsid w:val="001A66B3"/>
    <w:rPr>
      <w:rFonts w:ascii="Arial" w:eastAsia="Arial" w:hAnsi="Arial" w:cs="Arial"/>
      <w:lang w:eastAsia="ru-RU"/>
    </w:rPr>
  </w:style>
  <w:style w:type="paragraph" w:styleId="af1">
    <w:name w:val="Body Text"/>
    <w:basedOn w:val="a"/>
    <w:link w:val="af2"/>
    <w:uiPriority w:val="99"/>
    <w:unhideWhenUsed/>
    <w:rsid w:val="001A66B3"/>
    <w:pPr>
      <w:spacing w:after="120" w:line="276" w:lineRule="auto"/>
    </w:pPr>
    <w:rPr>
      <w:rFonts w:ascii="Arial" w:eastAsia="Arial" w:hAnsi="Arial" w:cs="Arial"/>
      <w:lang w:eastAsia="ru-RU"/>
    </w:rPr>
  </w:style>
  <w:style w:type="character" w:customStyle="1" w:styleId="af2">
    <w:name w:val="Основной текст Знак"/>
    <w:basedOn w:val="a0"/>
    <w:link w:val="af1"/>
    <w:uiPriority w:val="99"/>
    <w:rsid w:val="001A66B3"/>
    <w:rPr>
      <w:rFonts w:ascii="Arial" w:eastAsia="Arial" w:hAnsi="Arial" w:cs="Arial"/>
      <w:lang w:eastAsia="ru-RU"/>
    </w:rPr>
  </w:style>
  <w:style w:type="character" w:customStyle="1" w:styleId="70">
    <w:name w:val="Заголовок 7 Знак"/>
    <w:basedOn w:val="a0"/>
    <w:link w:val="7"/>
    <w:uiPriority w:val="9"/>
    <w:rsid w:val="001A66B3"/>
    <w:rPr>
      <w:rFonts w:ascii="Calibri" w:eastAsia="Times New Roman" w:hAnsi="Calibri" w:cs="Times New Roman"/>
      <w:i/>
      <w:iCs/>
      <w:color w:val="404040"/>
    </w:rPr>
  </w:style>
  <w:style w:type="character" w:customStyle="1" w:styleId="14">
    <w:name w:val="Сильное выделение1"/>
    <w:basedOn w:val="a0"/>
    <w:uiPriority w:val="21"/>
    <w:qFormat/>
    <w:rsid w:val="001A66B3"/>
    <w:rPr>
      <w:b/>
      <w:bCs/>
      <w:i/>
      <w:iCs/>
      <w:color w:val="CEB966"/>
    </w:rPr>
  </w:style>
  <w:style w:type="character" w:customStyle="1" w:styleId="80">
    <w:name w:val="Заголовок 8 Знак"/>
    <w:basedOn w:val="a0"/>
    <w:link w:val="8"/>
    <w:uiPriority w:val="9"/>
    <w:rsid w:val="001A66B3"/>
    <w:rPr>
      <w:rFonts w:ascii="Calibri" w:eastAsia="Times New Roman" w:hAnsi="Calibri" w:cs="Times New Roman"/>
      <w:color w:val="404040"/>
      <w:sz w:val="20"/>
      <w:szCs w:val="20"/>
    </w:rPr>
  </w:style>
  <w:style w:type="character" w:customStyle="1" w:styleId="90">
    <w:name w:val="Заголовок 9 Знак"/>
    <w:basedOn w:val="a0"/>
    <w:link w:val="9"/>
    <w:uiPriority w:val="9"/>
    <w:rsid w:val="001A66B3"/>
    <w:rPr>
      <w:rFonts w:ascii="Calibri" w:eastAsia="Times New Roman" w:hAnsi="Calibri" w:cs="Times New Roman"/>
      <w:i/>
      <w:iCs/>
      <w:color w:val="404040"/>
      <w:sz w:val="20"/>
      <w:szCs w:val="20"/>
    </w:rPr>
  </w:style>
  <w:style w:type="table" w:customStyle="1" w:styleId="15">
    <w:name w:val="Сетка таблицы1"/>
    <w:basedOn w:val="a1"/>
    <w:next w:val="af3"/>
    <w:uiPriority w:val="5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Indent"/>
    <w:basedOn w:val="a"/>
    <w:link w:val="af5"/>
    <w:uiPriority w:val="99"/>
    <w:unhideWhenUsed/>
    <w:rsid w:val="001A66B3"/>
    <w:pPr>
      <w:spacing w:after="120" w:line="276" w:lineRule="auto"/>
      <w:ind w:left="283"/>
    </w:pPr>
    <w:rPr>
      <w:rFonts w:ascii="Arial" w:eastAsia="Arial" w:hAnsi="Arial" w:cs="Arial"/>
      <w:lang w:eastAsia="ru-RU"/>
    </w:rPr>
  </w:style>
  <w:style w:type="character" w:customStyle="1" w:styleId="af5">
    <w:name w:val="Основной текст с отступом Знак"/>
    <w:basedOn w:val="a0"/>
    <w:link w:val="af4"/>
    <w:uiPriority w:val="99"/>
    <w:rsid w:val="001A66B3"/>
    <w:rPr>
      <w:rFonts w:ascii="Arial" w:eastAsia="Arial" w:hAnsi="Arial" w:cs="Arial"/>
      <w:lang w:eastAsia="ru-RU"/>
    </w:rPr>
  </w:style>
  <w:style w:type="paragraph" w:styleId="32">
    <w:name w:val="Body Text Indent 3"/>
    <w:basedOn w:val="a"/>
    <w:link w:val="33"/>
    <w:uiPriority w:val="99"/>
    <w:semiHidden/>
    <w:unhideWhenUsed/>
    <w:rsid w:val="001A66B3"/>
    <w:pPr>
      <w:spacing w:after="120" w:line="276" w:lineRule="auto"/>
      <w:ind w:left="283"/>
    </w:pPr>
    <w:rPr>
      <w:rFonts w:ascii="Arial" w:eastAsia="Arial" w:hAnsi="Arial" w:cs="Arial"/>
      <w:sz w:val="16"/>
      <w:szCs w:val="16"/>
      <w:lang w:eastAsia="ru-RU"/>
    </w:rPr>
  </w:style>
  <w:style w:type="character" w:customStyle="1" w:styleId="33">
    <w:name w:val="Основной текст с отступом 3 Знак"/>
    <w:basedOn w:val="a0"/>
    <w:link w:val="32"/>
    <w:uiPriority w:val="99"/>
    <w:semiHidden/>
    <w:rsid w:val="001A66B3"/>
    <w:rPr>
      <w:rFonts w:ascii="Arial" w:eastAsia="Arial" w:hAnsi="Arial" w:cs="Arial"/>
      <w:sz w:val="16"/>
      <w:szCs w:val="16"/>
      <w:lang w:eastAsia="ru-RU"/>
    </w:rPr>
  </w:style>
  <w:style w:type="paragraph" w:styleId="34">
    <w:name w:val="Body Text 3"/>
    <w:basedOn w:val="a"/>
    <w:link w:val="35"/>
    <w:rsid w:val="001A66B3"/>
    <w:pPr>
      <w:spacing w:after="120" w:line="240" w:lineRule="auto"/>
    </w:pPr>
    <w:rPr>
      <w:rFonts w:ascii="Times New Roman" w:eastAsia="Times New Roman" w:hAnsi="Times New Roman" w:cs="Times New Roman"/>
      <w:sz w:val="16"/>
      <w:szCs w:val="16"/>
      <w:lang w:eastAsia="ru-RU"/>
    </w:rPr>
  </w:style>
  <w:style w:type="character" w:customStyle="1" w:styleId="35">
    <w:name w:val="Основной текст 3 Знак"/>
    <w:basedOn w:val="a0"/>
    <w:link w:val="34"/>
    <w:rsid w:val="001A66B3"/>
    <w:rPr>
      <w:rFonts w:ascii="Times New Roman" w:eastAsia="Times New Roman" w:hAnsi="Times New Roman" w:cs="Times New Roman"/>
      <w:sz w:val="16"/>
      <w:szCs w:val="16"/>
      <w:lang w:eastAsia="ru-RU"/>
    </w:rPr>
  </w:style>
  <w:style w:type="paragraph" w:styleId="af6">
    <w:name w:val="Normal (Web)"/>
    <w:basedOn w:val="a"/>
    <w:uiPriority w:val="99"/>
    <w:unhideWhenUsed/>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1A66B3"/>
    <w:rPr>
      <w:b/>
      <w:bCs/>
    </w:rPr>
  </w:style>
  <w:style w:type="character" w:styleId="af8">
    <w:name w:val="Hyperlink"/>
    <w:basedOn w:val="a0"/>
    <w:uiPriority w:val="99"/>
    <w:unhideWhenUsed/>
    <w:rsid w:val="001A66B3"/>
    <w:rPr>
      <w:color w:val="0000FF"/>
      <w:u w:val="single"/>
    </w:rPr>
  </w:style>
  <w:style w:type="character" w:styleId="af9">
    <w:name w:val="FollowedHyperlink"/>
    <w:basedOn w:val="a0"/>
    <w:uiPriority w:val="99"/>
    <w:semiHidden/>
    <w:unhideWhenUsed/>
    <w:rsid w:val="001A66B3"/>
    <w:rPr>
      <w:color w:val="800080"/>
      <w:u w:val="single"/>
    </w:rPr>
  </w:style>
  <w:style w:type="paragraph" w:styleId="afa">
    <w:name w:val="header"/>
    <w:basedOn w:val="a"/>
    <w:link w:val="afb"/>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b">
    <w:name w:val="Верхний колонтитул Знак"/>
    <w:basedOn w:val="a0"/>
    <w:link w:val="afa"/>
    <w:uiPriority w:val="99"/>
    <w:rsid w:val="001A66B3"/>
    <w:rPr>
      <w:rFonts w:ascii="Arial" w:eastAsia="Arial" w:hAnsi="Arial" w:cs="Arial"/>
      <w:lang w:eastAsia="ru-RU"/>
    </w:rPr>
  </w:style>
  <w:style w:type="paragraph" w:styleId="afc">
    <w:name w:val="footer"/>
    <w:basedOn w:val="a"/>
    <w:link w:val="afd"/>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d">
    <w:name w:val="Нижний колонтитул Знак"/>
    <w:basedOn w:val="a0"/>
    <w:link w:val="afc"/>
    <w:uiPriority w:val="99"/>
    <w:rsid w:val="001A66B3"/>
    <w:rPr>
      <w:rFonts w:ascii="Arial" w:eastAsia="Arial" w:hAnsi="Arial" w:cs="Arial"/>
      <w:lang w:eastAsia="ru-RU"/>
    </w:rPr>
  </w:style>
  <w:style w:type="paragraph" w:styleId="afe">
    <w:name w:val="Body Text First Indent"/>
    <w:basedOn w:val="af1"/>
    <w:link w:val="aff"/>
    <w:uiPriority w:val="99"/>
    <w:semiHidden/>
    <w:unhideWhenUsed/>
    <w:rsid w:val="001A66B3"/>
    <w:pPr>
      <w:spacing w:after="0"/>
      <w:ind w:firstLine="360"/>
    </w:pPr>
  </w:style>
  <w:style w:type="character" w:customStyle="1" w:styleId="aff">
    <w:name w:val="Красная строка Знак"/>
    <w:basedOn w:val="af2"/>
    <w:link w:val="afe"/>
    <w:uiPriority w:val="99"/>
    <w:semiHidden/>
    <w:rsid w:val="001A66B3"/>
    <w:rPr>
      <w:rFonts w:ascii="Arial" w:eastAsia="Arial" w:hAnsi="Arial" w:cs="Arial"/>
      <w:lang w:eastAsia="ru-RU"/>
    </w:rPr>
  </w:style>
  <w:style w:type="character" w:customStyle="1" w:styleId="16">
    <w:name w:val="Основной текст Знак1"/>
    <w:uiPriority w:val="99"/>
    <w:locked/>
    <w:rsid w:val="001A66B3"/>
    <w:rPr>
      <w:rFonts w:ascii="Times New Roman" w:hAnsi="Times New Roman"/>
      <w:sz w:val="28"/>
      <w:shd w:val="clear" w:color="auto" w:fill="FFFFFF"/>
    </w:rPr>
  </w:style>
  <w:style w:type="character" w:customStyle="1" w:styleId="rvts20">
    <w:name w:val="rvts20"/>
    <w:rsid w:val="001A66B3"/>
  </w:style>
  <w:style w:type="character" w:customStyle="1" w:styleId="rvts21">
    <w:name w:val="rvts21"/>
    <w:rsid w:val="001A66B3"/>
  </w:style>
  <w:style w:type="character" w:customStyle="1" w:styleId="page-headerauthor-item">
    <w:name w:val="page-header__author-item"/>
    <w:basedOn w:val="a0"/>
    <w:rsid w:val="001A66B3"/>
  </w:style>
  <w:style w:type="character" w:customStyle="1" w:styleId="citation">
    <w:name w:val="citation"/>
    <w:basedOn w:val="a0"/>
    <w:rsid w:val="001A66B3"/>
  </w:style>
  <w:style w:type="character" w:styleId="aff0">
    <w:name w:val="Emphasis"/>
    <w:basedOn w:val="a0"/>
    <w:uiPriority w:val="20"/>
    <w:qFormat/>
    <w:rsid w:val="001A66B3"/>
    <w:rPr>
      <w:i/>
      <w:iCs/>
    </w:rPr>
  </w:style>
  <w:style w:type="character" w:customStyle="1" w:styleId="hl">
    <w:name w:val="hl"/>
    <w:basedOn w:val="a0"/>
    <w:rsid w:val="001A66B3"/>
  </w:style>
  <w:style w:type="character" w:customStyle="1" w:styleId="reference-text">
    <w:name w:val="reference-text"/>
    <w:basedOn w:val="a0"/>
    <w:rsid w:val="001A66B3"/>
  </w:style>
  <w:style w:type="character" w:customStyle="1" w:styleId="sum">
    <w:name w:val="sum"/>
    <w:basedOn w:val="a0"/>
    <w:rsid w:val="001A66B3"/>
  </w:style>
  <w:style w:type="character" w:customStyle="1" w:styleId="bookname">
    <w:name w:val="book_name"/>
    <w:basedOn w:val="a0"/>
    <w:rsid w:val="001A66B3"/>
  </w:style>
  <w:style w:type="character" w:customStyle="1" w:styleId="huge">
    <w:name w:val="huge"/>
    <w:basedOn w:val="a0"/>
    <w:rsid w:val="001A66B3"/>
  </w:style>
  <w:style w:type="character" w:customStyle="1" w:styleId="bookizd">
    <w:name w:val="bookizd"/>
    <w:basedOn w:val="a0"/>
    <w:rsid w:val="001A66B3"/>
  </w:style>
  <w:style w:type="character" w:customStyle="1" w:styleId="w">
    <w:name w:val="w"/>
    <w:basedOn w:val="a0"/>
    <w:rsid w:val="001A66B3"/>
  </w:style>
  <w:style w:type="character" w:customStyle="1" w:styleId="breadcrumbscurrent">
    <w:name w:val="breadcrumbs__current"/>
    <w:basedOn w:val="a0"/>
    <w:rsid w:val="001A66B3"/>
  </w:style>
  <w:style w:type="character" w:customStyle="1" w:styleId="17">
    <w:name w:val="Неразрешенное упоминание1"/>
    <w:basedOn w:val="a0"/>
    <w:uiPriority w:val="99"/>
    <w:semiHidden/>
    <w:unhideWhenUsed/>
    <w:rsid w:val="001A66B3"/>
    <w:rPr>
      <w:color w:val="605E5C"/>
      <w:shd w:val="clear" w:color="auto" w:fill="E1DFDD"/>
    </w:rPr>
  </w:style>
  <w:style w:type="character" w:styleId="aff1">
    <w:name w:val="Subtle Emphasis"/>
    <w:basedOn w:val="a0"/>
    <w:uiPriority w:val="19"/>
    <w:qFormat/>
    <w:rsid w:val="001A66B3"/>
    <w:rPr>
      <w:i/>
      <w:iCs/>
      <w:color w:val="404040" w:themeColor="text1" w:themeTint="BF"/>
    </w:rPr>
  </w:style>
  <w:style w:type="character" w:customStyle="1" w:styleId="710">
    <w:name w:val="Заголовок 7 Знак1"/>
    <w:basedOn w:val="a0"/>
    <w:uiPriority w:val="9"/>
    <w:semiHidden/>
    <w:rsid w:val="001A66B3"/>
    <w:rPr>
      <w:rFonts w:asciiTheme="majorHAnsi" w:eastAsiaTheme="majorEastAsia" w:hAnsiTheme="majorHAnsi" w:cstheme="majorBidi"/>
      <w:i/>
      <w:iCs/>
      <w:color w:val="1F4D78" w:themeColor="accent1" w:themeShade="7F"/>
    </w:rPr>
  </w:style>
  <w:style w:type="character" w:styleId="aff2">
    <w:name w:val="Intense Emphasis"/>
    <w:basedOn w:val="a0"/>
    <w:uiPriority w:val="21"/>
    <w:qFormat/>
    <w:rsid w:val="001A66B3"/>
    <w:rPr>
      <w:i/>
      <w:iCs/>
      <w:color w:val="5B9BD5" w:themeColor="accent1"/>
    </w:rPr>
  </w:style>
  <w:style w:type="character" w:customStyle="1" w:styleId="810">
    <w:name w:val="Заголовок 8 Знак1"/>
    <w:basedOn w:val="a0"/>
    <w:uiPriority w:val="9"/>
    <w:semiHidden/>
    <w:rsid w:val="001A66B3"/>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1A66B3"/>
    <w:rPr>
      <w:rFonts w:asciiTheme="majorHAnsi" w:eastAsiaTheme="majorEastAsia" w:hAnsiTheme="majorHAnsi" w:cstheme="majorBidi"/>
      <w:i/>
      <w:iCs/>
      <w:color w:val="272727" w:themeColor="text1" w:themeTint="D8"/>
      <w:sz w:val="21"/>
      <w:szCs w:val="21"/>
    </w:rPr>
  </w:style>
  <w:style w:type="table" w:styleId="af3">
    <w:name w:val="Table Grid"/>
    <w:basedOn w:val="a1"/>
    <w:uiPriority w:val="3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annotation reference"/>
    <w:basedOn w:val="a0"/>
    <w:uiPriority w:val="99"/>
    <w:semiHidden/>
    <w:unhideWhenUsed/>
    <w:rsid w:val="00633DD2"/>
    <w:rPr>
      <w:sz w:val="16"/>
      <w:szCs w:val="16"/>
    </w:rPr>
  </w:style>
  <w:style w:type="paragraph" w:styleId="aff4">
    <w:name w:val="annotation text"/>
    <w:basedOn w:val="a"/>
    <w:link w:val="aff5"/>
    <w:uiPriority w:val="99"/>
    <w:semiHidden/>
    <w:unhideWhenUsed/>
    <w:rsid w:val="00633DD2"/>
    <w:pPr>
      <w:spacing w:line="240" w:lineRule="auto"/>
    </w:pPr>
    <w:rPr>
      <w:sz w:val="20"/>
      <w:szCs w:val="20"/>
    </w:rPr>
  </w:style>
  <w:style w:type="character" w:customStyle="1" w:styleId="aff5">
    <w:name w:val="Текст примечания Знак"/>
    <w:basedOn w:val="a0"/>
    <w:link w:val="aff4"/>
    <w:uiPriority w:val="99"/>
    <w:semiHidden/>
    <w:rsid w:val="00633DD2"/>
    <w:rPr>
      <w:sz w:val="20"/>
      <w:szCs w:val="20"/>
    </w:rPr>
  </w:style>
  <w:style w:type="paragraph" w:styleId="aff6">
    <w:name w:val="annotation subject"/>
    <w:basedOn w:val="aff4"/>
    <w:next w:val="aff4"/>
    <w:link w:val="aff7"/>
    <w:uiPriority w:val="99"/>
    <w:semiHidden/>
    <w:unhideWhenUsed/>
    <w:rsid w:val="00633DD2"/>
    <w:rPr>
      <w:b/>
      <w:bCs/>
    </w:rPr>
  </w:style>
  <w:style w:type="character" w:customStyle="1" w:styleId="aff7">
    <w:name w:val="Тема примечания Знак"/>
    <w:basedOn w:val="aff5"/>
    <w:link w:val="aff6"/>
    <w:uiPriority w:val="99"/>
    <w:semiHidden/>
    <w:rsid w:val="00633DD2"/>
    <w:rPr>
      <w:b/>
      <w:bCs/>
      <w:sz w:val="20"/>
      <w:szCs w:val="20"/>
    </w:rPr>
  </w:style>
  <w:style w:type="table" w:styleId="-76">
    <w:name w:val="Grid Table 7 Colorful Accent 6"/>
    <w:basedOn w:val="a1"/>
    <w:uiPriority w:val="52"/>
    <w:rsid w:val="007F244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8">
    <w:name w:val="endnote text"/>
    <w:basedOn w:val="a"/>
    <w:link w:val="aff9"/>
    <w:uiPriority w:val="99"/>
    <w:semiHidden/>
    <w:unhideWhenUsed/>
    <w:rsid w:val="002B2756"/>
    <w:pPr>
      <w:spacing w:after="0" w:line="240" w:lineRule="auto"/>
    </w:pPr>
    <w:rPr>
      <w:sz w:val="20"/>
      <w:szCs w:val="20"/>
    </w:rPr>
  </w:style>
  <w:style w:type="character" w:customStyle="1" w:styleId="aff9">
    <w:name w:val="Текст концевой сноски Знак"/>
    <w:basedOn w:val="a0"/>
    <w:link w:val="aff8"/>
    <w:uiPriority w:val="99"/>
    <w:semiHidden/>
    <w:rsid w:val="002B2756"/>
    <w:rPr>
      <w:sz w:val="20"/>
      <w:szCs w:val="20"/>
    </w:rPr>
  </w:style>
  <w:style w:type="character" w:styleId="affa">
    <w:name w:val="endnote reference"/>
    <w:basedOn w:val="a0"/>
    <w:uiPriority w:val="99"/>
    <w:semiHidden/>
    <w:unhideWhenUsed/>
    <w:rsid w:val="002B2756"/>
    <w:rPr>
      <w:vertAlign w:val="superscript"/>
    </w:rPr>
  </w:style>
  <w:style w:type="character" w:customStyle="1" w:styleId="24">
    <w:name w:val="Неразрешенное упоминание2"/>
    <w:basedOn w:val="a0"/>
    <w:uiPriority w:val="99"/>
    <w:semiHidden/>
    <w:unhideWhenUsed/>
    <w:rsid w:val="00223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32386">
      <w:bodyDiv w:val="1"/>
      <w:marLeft w:val="0"/>
      <w:marRight w:val="0"/>
      <w:marTop w:val="0"/>
      <w:marBottom w:val="0"/>
      <w:divBdr>
        <w:top w:val="none" w:sz="0" w:space="0" w:color="auto"/>
        <w:left w:val="none" w:sz="0" w:space="0" w:color="auto"/>
        <w:bottom w:val="none" w:sz="0" w:space="0" w:color="auto"/>
        <w:right w:val="none" w:sz="0" w:space="0" w:color="auto"/>
      </w:divBdr>
    </w:div>
    <w:div w:id="384330961">
      <w:bodyDiv w:val="1"/>
      <w:marLeft w:val="0"/>
      <w:marRight w:val="0"/>
      <w:marTop w:val="0"/>
      <w:marBottom w:val="0"/>
      <w:divBdr>
        <w:top w:val="none" w:sz="0" w:space="0" w:color="auto"/>
        <w:left w:val="none" w:sz="0" w:space="0" w:color="auto"/>
        <w:bottom w:val="none" w:sz="0" w:space="0" w:color="auto"/>
        <w:right w:val="none" w:sz="0" w:space="0" w:color="auto"/>
      </w:divBdr>
    </w:div>
    <w:div w:id="652955903">
      <w:bodyDiv w:val="1"/>
      <w:marLeft w:val="0"/>
      <w:marRight w:val="0"/>
      <w:marTop w:val="0"/>
      <w:marBottom w:val="0"/>
      <w:divBdr>
        <w:top w:val="none" w:sz="0" w:space="0" w:color="auto"/>
        <w:left w:val="none" w:sz="0" w:space="0" w:color="auto"/>
        <w:bottom w:val="none" w:sz="0" w:space="0" w:color="auto"/>
        <w:right w:val="none" w:sz="0" w:space="0" w:color="auto"/>
      </w:divBdr>
    </w:div>
    <w:div w:id="657615978">
      <w:bodyDiv w:val="1"/>
      <w:marLeft w:val="0"/>
      <w:marRight w:val="0"/>
      <w:marTop w:val="0"/>
      <w:marBottom w:val="0"/>
      <w:divBdr>
        <w:top w:val="none" w:sz="0" w:space="0" w:color="auto"/>
        <w:left w:val="none" w:sz="0" w:space="0" w:color="auto"/>
        <w:bottom w:val="none" w:sz="0" w:space="0" w:color="auto"/>
        <w:right w:val="none" w:sz="0" w:space="0" w:color="auto"/>
      </w:divBdr>
    </w:div>
    <w:div w:id="673262283">
      <w:bodyDiv w:val="1"/>
      <w:marLeft w:val="0"/>
      <w:marRight w:val="0"/>
      <w:marTop w:val="0"/>
      <w:marBottom w:val="0"/>
      <w:divBdr>
        <w:top w:val="none" w:sz="0" w:space="0" w:color="auto"/>
        <w:left w:val="none" w:sz="0" w:space="0" w:color="auto"/>
        <w:bottom w:val="none" w:sz="0" w:space="0" w:color="auto"/>
        <w:right w:val="none" w:sz="0" w:space="0" w:color="auto"/>
      </w:divBdr>
      <w:divsChild>
        <w:div w:id="1526363430">
          <w:marLeft w:val="0"/>
          <w:marRight w:val="0"/>
          <w:marTop w:val="0"/>
          <w:marBottom w:val="300"/>
          <w:divBdr>
            <w:top w:val="none" w:sz="0" w:space="0" w:color="auto"/>
            <w:left w:val="none" w:sz="0" w:space="0" w:color="auto"/>
            <w:bottom w:val="none" w:sz="0" w:space="0" w:color="auto"/>
            <w:right w:val="none" w:sz="0" w:space="0" w:color="auto"/>
          </w:divBdr>
          <w:divsChild>
            <w:div w:id="1106583239">
              <w:marLeft w:val="0"/>
              <w:marRight w:val="0"/>
              <w:marTop w:val="450"/>
              <w:marBottom w:val="0"/>
              <w:divBdr>
                <w:top w:val="none" w:sz="0" w:space="0" w:color="auto"/>
                <w:left w:val="none" w:sz="0" w:space="0" w:color="auto"/>
                <w:bottom w:val="none" w:sz="0" w:space="0" w:color="auto"/>
                <w:right w:val="none" w:sz="0" w:space="0" w:color="auto"/>
              </w:divBdr>
            </w:div>
          </w:divsChild>
        </w:div>
        <w:div w:id="250697011">
          <w:marLeft w:val="0"/>
          <w:marRight w:val="0"/>
          <w:marTop w:val="750"/>
          <w:marBottom w:val="0"/>
          <w:divBdr>
            <w:top w:val="none" w:sz="0" w:space="0" w:color="auto"/>
            <w:left w:val="none" w:sz="0" w:space="0" w:color="auto"/>
            <w:bottom w:val="none" w:sz="0" w:space="0" w:color="auto"/>
            <w:right w:val="none" w:sz="0" w:space="0" w:color="auto"/>
          </w:divBdr>
        </w:div>
      </w:divsChild>
    </w:div>
    <w:div w:id="706219402">
      <w:bodyDiv w:val="1"/>
      <w:marLeft w:val="0"/>
      <w:marRight w:val="0"/>
      <w:marTop w:val="0"/>
      <w:marBottom w:val="0"/>
      <w:divBdr>
        <w:top w:val="none" w:sz="0" w:space="0" w:color="auto"/>
        <w:left w:val="none" w:sz="0" w:space="0" w:color="auto"/>
        <w:bottom w:val="none" w:sz="0" w:space="0" w:color="auto"/>
        <w:right w:val="none" w:sz="0" w:space="0" w:color="auto"/>
      </w:divBdr>
    </w:div>
    <w:div w:id="820198162">
      <w:bodyDiv w:val="1"/>
      <w:marLeft w:val="0"/>
      <w:marRight w:val="0"/>
      <w:marTop w:val="0"/>
      <w:marBottom w:val="0"/>
      <w:divBdr>
        <w:top w:val="none" w:sz="0" w:space="0" w:color="auto"/>
        <w:left w:val="none" w:sz="0" w:space="0" w:color="auto"/>
        <w:bottom w:val="none" w:sz="0" w:space="0" w:color="auto"/>
        <w:right w:val="none" w:sz="0" w:space="0" w:color="auto"/>
      </w:divBdr>
      <w:divsChild>
        <w:div w:id="1724328831">
          <w:marLeft w:val="0"/>
          <w:marRight w:val="0"/>
          <w:marTop w:val="120"/>
          <w:marBottom w:val="120"/>
          <w:divBdr>
            <w:top w:val="none" w:sz="0" w:space="0" w:color="auto"/>
            <w:left w:val="none" w:sz="0" w:space="0" w:color="auto"/>
            <w:bottom w:val="none" w:sz="0" w:space="0" w:color="auto"/>
            <w:right w:val="none" w:sz="0" w:space="0" w:color="auto"/>
          </w:divBdr>
        </w:div>
        <w:div w:id="729377778">
          <w:marLeft w:val="0"/>
          <w:marRight w:val="6733"/>
          <w:marTop w:val="0"/>
          <w:marBottom w:val="0"/>
          <w:divBdr>
            <w:top w:val="none" w:sz="0" w:space="0" w:color="auto"/>
            <w:left w:val="none" w:sz="0" w:space="0" w:color="auto"/>
            <w:bottom w:val="none" w:sz="0" w:space="0" w:color="auto"/>
            <w:right w:val="none" w:sz="0" w:space="0" w:color="auto"/>
          </w:divBdr>
        </w:div>
        <w:div w:id="1559897458">
          <w:marLeft w:val="0"/>
          <w:marRight w:val="6733"/>
          <w:marTop w:val="0"/>
          <w:marBottom w:val="0"/>
          <w:divBdr>
            <w:top w:val="none" w:sz="0" w:space="0" w:color="auto"/>
            <w:left w:val="none" w:sz="0" w:space="0" w:color="auto"/>
            <w:bottom w:val="none" w:sz="0" w:space="0" w:color="auto"/>
            <w:right w:val="none" w:sz="0" w:space="0" w:color="auto"/>
          </w:divBdr>
        </w:div>
        <w:div w:id="661738298">
          <w:marLeft w:val="0"/>
          <w:marRight w:val="6733"/>
          <w:marTop w:val="0"/>
          <w:marBottom w:val="0"/>
          <w:divBdr>
            <w:top w:val="none" w:sz="0" w:space="0" w:color="auto"/>
            <w:left w:val="none" w:sz="0" w:space="0" w:color="auto"/>
            <w:bottom w:val="none" w:sz="0" w:space="0" w:color="auto"/>
            <w:right w:val="none" w:sz="0" w:space="0" w:color="auto"/>
          </w:divBdr>
        </w:div>
        <w:div w:id="176240071">
          <w:marLeft w:val="6348"/>
          <w:marRight w:val="0"/>
          <w:marTop w:val="200"/>
          <w:marBottom w:val="240"/>
          <w:divBdr>
            <w:top w:val="none" w:sz="0" w:space="0" w:color="auto"/>
            <w:left w:val="none" w:sz="0" w:space="0" w:color="auto"/>
            <w:bottom w:val="none" w:sz="0" w:space="0" w:color="auto"/>
            <w:right w:val="none" w:sz="0" w:space="0" w:color="auto"/>
          </w:divBdr>
        </w:div>
      </w:divsChild>
    </w:div>
    <w:div w:id="835345950">
      <w:bodyDiv w:val="1"/>
      <w:marLeft w:val="0"/>
      <w:marRight w:val="0"/>
      <w:marTop w:val="0"/>
      <w:marBottom w:val="0"/>
      <w:divBdr>
        <w:top w:val="none" w:sz="0" w:space="0" w:color="auto"/>
        <w:left w:val="none" w:sz="0" w:space="0" w:color="auto"/>
        <w:bottom w:val="none" w:sz="0" w:space="0" w:color="auto"/>
        <w:right w:val="none" w:sz="0" w:space="0" w:color="auto"/>
      </w:divBdr>
      <w:divsChild>
        <w:div w:id="1171144917">
          <w:marLeft w:val="0"/>
          <w:marRight w:val="0"/>
          <w:marTop w:val="120"/>
          <w:marBottom w:val="120"/>
          <w:divBdr>
            <w:top w:val="none" w:sz="0" w:space="0" w:color="auto"/>
            <w:left w:val="none" w:sz="0" w:space="0" w:color="auto"/>
            <w:bottom w:val="none" w:sz="0" w:space="0" w:color="auto"/>
            <w:right w:val="none" w:sz="0" w:space="0" w:color="auto"/>
          </w:divBdr>
        </w:div>
        <w:div w:id="930047269">
          <w:marLeft w:val="0"/>
          <w:marRight w:val="6733"/>
          <w:marTop w:val="0"/>
          <w:marBottom w:val="0"/>
          <w:divBdr>
            <w:top w:val="none" w:sz="0" w:space="0" w:color="auto"/>
            <w:left w:val="none" w:sz="0" w:space="0" w:color="auto"/>
            <w:bottom w:val="none" w:sz="0" w:space="0" w:color="auto"/>
            <w:right w:val="none" w:sz="0" w:space="0" w:color="auto"/>
          </w:divBdr>
        </w:div>
        <w:div w:id="1914852190">
          <w:marLeft w:val="0"/>
          <w:marRight w:val="6733"/>
          <w:marTop w:val="0"/>
          <w:marBottom w:val="0"/>
          <w:divBdr>
            <w:top w:val="none" w:sz="0" w:space="0" w:color="auto"/>
            <w:left w:val="none" w:sz="0" w:space="0" w:color="auto"/>
            <w:bottom w:val="none" w:sz="0" w:space="0" w:color="auto"/>
            <w:right w:val="none" w:sz="0" w:space="0" w:color="auto"/>
          </w:divBdr>
        </w:div>
        <w:div w:id="1895965846">
          <w:marLeft w:val="0"/>
          <w:marRight w:val="6733"/>
          <w:marTop w:val="0"/>
          <w:marBottom w:val="0"/>
          <w:divBdr>
            <w:top w:val="none" w:sz="0" w:space="0" w:color="auto"/>
            <w:left w:val="none" w:sz="0" w:space="0" w:color="auto"/>
            <w:bottom w:val="none" w:sz="0" w:space="0" w:color="auto"/>
            <w:right w:val="none" w:sz="0" w:space="0" w:color="auto"/>
          </w:divBdr>
        </w:div>
        <w:div w:id="803546483">
          <w:marLeft w:val="6348"/>
          <w:marRight w:val="0"/>
          <w:marTop w:val="200"/>
          <w:marBottom w:val="240"/>
          <w:divBdr>
            <w:top w:val="none" w:sz="0" w:space="0" w:color="auto"/>
            <w:left w:val="none" w:sz="0" w:space="0" w:color="auto"/>
            <w:bottom w:val="none" w:sz="0" w:space="0" w:color="auto"/>
            <w:right w:val="none" w:sz="0" w:space="0" w:color="auto"/>
          </w:divBdr>
        </w:div>
      </w:divsChild>
    </w:div>
    <w:div w:id="1023215693">
      <w:bodyDiv w:val="1"/>
      <w:marLeft w:val="0"/>
      <w:marRight w:val="0"/>
      <w:marTop w:val="0"/>
      <w:marBottom w:val="0"/>
      <w:divBdr>
        <w:top w:val="none" w:sz="0" w:space="0" w:color="auto"/>
        <w:left w:val="none" w:sz="0" w:space="0" w:color="auto"/>
        <w:bottom w:val="none" w:sz="0" w:space="0" w:color="auto"/>
        <w:right w:val="none" w:sz="0" w:space="0" w:color="auto"/>
      </w:divBdr>
    </w:div>
    <w:div w:id="11805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4.xml"/><Relationship Id="rId21" Type="http://schemas.openxmlformats.org/officeDocument/2006/relationships/diagramQuickStyle" Target="diagrams/quickStyle3.xml"/><Relationship Id="rId42" Type="http://schemas.openxmlformats.org/officeDocument/2006/relationships/diagramColors" Target="diagrams/colors7.xml"/><Relationship Id="rId47" Type="http://schemas.openxmlformats.org/officeDocument/2006/relationships/diagramColors" Target="diagrams/colors8.xml"/><Relationship Id="rId63" Type="http://schemas.microsoft.com/office/2007/relationships/diagramDrawing" Target="diagrams/drawing11.xml"/><Relationship Id="rId68" Type="http://schemas.microsoft.com/office/2007/relationships/diagramDrawing" Target="diagrams/drawing12.xml"/><Relationship Id="rId84" Type="http://schemas.openxmlformats.org/officeDocument/2006/relationships/oleObject" Target="embeddings/oleObject2.bin"/><Relationship Id="rId89" Type="http://schemas.openxmlformats.org/officeDocument/2006/relationships/chart" Target="charts/chart2.xml"/><Relationship Id="rId112" Type="http://schemas.openxmlformats.org/officeDocument/2006/relationships/hyperlink" Target="https://en.wikipedia.org/wiki/Doi_(identifier)" TargetMode="External"/><Relationship Id="rId16" Type="http://schemas.openxmlformats.org/officeDocument/2006/relationships/diagramQuickStyle" Target="diagrams/quickStyle2.xml"/><Relationship Id="rId107" Type="http://schemas.openxmlformats.org/officeDocument/2006/relationships/image" Target="media/image14.wmf"/><Relationship Id="rId11" Type="http://schemas.openxmlformats.org/officeDocument/2006/relationships/diagramQuickStyle" Target="diagrams/quickStyle1.xml"/><Relationship Id="rId32" Type="http://schemas.openxmlformats.org/officeDocument/2006/relationships/diagramColors" Target="diagrams/colors5.xml"/><Relationship Id="rId37" Type="http://schemas.openxmlformats.org/officeDocument/2006/relationships/diagramColors" Target="diagrams/colors6.xml"/><Relationship Id="rId53" Type="http://schemas.microsoft.com/office/2007/relationships/diagramDrawing" Target="diagrams/drawing9.xml"/><Relationship Id="rId58" Type="http://schemas.microsoft.com/office/2007/relationships/diagramDrawing" Target="diagrams/drawing10.xml"/><Relationship Id="rId74" Type="http://schemas.openxmlformats.org/officeDocument/2006/relationships/image" Target="media/image2.png"/><Relationship Id="rId79" Type="http://schemas.openxmlformats.org/officeDocument/2006/relationships/image" Target="media/image3.png"/><Relationship Id="rId102" Type="http://schemas.openxmlformats.org/officeDocument/2006/relationships/oleObject" Target="embeddings/oleObject13.bin"/><Relationship Id="rId5" Type="http://schemas.openxmlformats.org/officeDocument/2006/relationships/webSettings" Target="webSettings.xml"/><Relationship Id="rId90" Type="http://schemas.openxmlformats.org/officeDocument/2006/relationships/image" Target="media/image7.wmf"/><Relationship Id="rId95" Type="http://schemas.openxmlformats.org/officeDocument/2006/relationships/oleObject" Target="embeddings/oleObject9.bin"/><Relationship Id="rId22" Type="http://schemas.openxmlformats.org/officeDocument/2006/relationships/diagramColors" Target="diagrams/colors3.xml"/><Relationship Id="rId27" Type="http://schemas.openxmlformats.org/officeDocument/2006/relationships/diagramColors" Target="diagrams/colors4.xml"/><Relationship Id="rId43" Type="http://schemas.microsoft.com/office/2007/relationships/diagramDrawing" Target="diagrams/drawing7.xml"/><Relationship Id="rId48" Type="http://schemas.microsoft.com/office/2007/relationships/diagramDrawing" Target="diagrams/drawing8.xml"/><Relationship Id="rId64" Type="http://schemas.openxmlformats.org/officeDocument/2006/relationships/diagramData" Target="diagrams/data12.xml"/><Relationship Id="rId69" Type="http://schemas.openxmlformats.org/officeDocument/2006/relationships/diagramData" Target="diagrams/data13.xml"/><Relationship Id="rId113" Type="http://schemas.openxmlformats.org/officeDocument/2006/relationships/hyperlink" Target="https://doi.org/10.4324%2F9780203775530" TargetMode="External"/><Relationship Id="rId80" Type="http://schemas.openxmlformats.org/officeDocument/2006/relationships/chart" Target="charts/chart1.xml"/><Relationship Id="rId85" Type="http://schemas.openxmlformats.org/officeDocument/2006/relationships/image" Target="media/image5.wmf"/><Relationship Id="rId12" Type="http://schemas.openxmlformats.org/officeDocument/2006/relationships/diagramColors" Target="diagrams/colors1.xml"/><Relationship Id="rId17" Type="http://schemas.openxmlformats.org/officeDocument/2006/relationships/diagramColors" Target="diagrams/colors2.xml"/><Relationship Id="rId33" Type="http://schemas.microsoft.com/office/2007/relationships/diagramDrawing" Target="diagrams/drawing5.xml"/><Relationship Id="rId38" Type="http://schemas.microsoft.com/office/2007/relationships/diagramDrawing" Target="diagrams/drawing6.xml"/><Relationship Id="rId59" Type="http://schemas.openxmlformats.org/officeDocument/2006/relationships/diagramData" Target="diagrams/data11.xml"/><Relationship Id="rId103" Type="http://schemas.openxmlformats.org/officeDocument/2006/relationships/image" Target="media/image12.wmf"/><Relationship Id="rId108" Type="http://schemas.openxmlformats.org/officeDocument/2006/relationships/oleObject" Target="embeddings/oleObject16.bin"/><Relationship Id="rId54" Type="http://schemas.openxmlformats.org/officeDocument/2006/relationships/diagramData" Target="diagrams/data10.xml"/><Relationship Id="rId70" Type="http://schemas.openxmlformats.org/officeDocument/2006/relationships/diagramLayout" Target="diagrams/layout13.xml"/><Relationship Id="rId91" Type="http://schemas.openxmlformats.org/officeDocument/2006/relationships/oleObject" Target="embeddings/oleObject6.bin"/><Relationship Id="rId96"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diagramQuickStyle" Target="diagrams/quickStyle6.xml"/><Relationship Id="rId49" Type="http://schemas.openxmlformats.org/officeDocument/2006/relationships/diagramData" Target="diagrams/data9.xml"/><Relationship Id="rId57" Type="http://schemas.openxmlformats.org/officeDocument/2006/relationships/diagramColors" Target="diagrams/colors10.xml"/><Relationship Id="rId106" Type="http://schemas.openxmlformats.org/officeDocument/2006/relationships/oleObject" Target="embeddings/oleObject15.bin"/><Relationship Id="rId114" Type="http://schemas.openxmlformats.org/officeDocument/2006/relationships/footer" Target="footer1.xml"/><Relationship Id="rId10" Type="http://schemas.openxmlformats.org/officeDocument/2006/relationships/diagramLayout" Target="diagrams/layout1.xml"/><Relationship Id="rId31" Type="http://schemas.openxmlformats.org/officeDocument/2006/relationships/diagramQuickStyle" Target="diagrams/quickStyle5.xml"/><Relationship Id="rId44" Type="http://schemas.openxmlformats.org/officeDocument/2006/relationships/diagramData" Target="diagrams/data8.xml"/><Relationship Id="rId52" Type="http://schemas.openxmlformats.org/officeDocument/2006/relationships/diagramColors" Target="diagrams/colors9.xml"/><Relationship Id="rId60" Type="http://schemas.openxmlformats.org/officeDocument/2006/relationships/diagramLayout" Target="diagrams/layout11.xml"/><Relationship Id="rId65" Type="http://schemas.openxmlformats.org/officeDocument/2006/relationships/diagramLayout" Target="diagrams/layout12.xml"/><Relationship Id="rId73" Type="http://schemas.microsoft.com/office/2007/relationships/diagramDrawing" Target="diagrams/drawing13.xml"/><Relationship Id="rId81" Type="http://schemas.openxmlformats.org/officeDocument/2006/relationships/image" Target="media/image3.wmf"/><Relationship Id="rId86" Type="http://schemas.openxmlformats.org/officeDocument/2006/relationships/oleObject" Target="embeddings/oleObject3.bin"/><Relationship Id="rId94" Type="http://schemas.openxmlformats.org/officeDocument/2006/relationships/image" Target="media/image8.wmf"/><Relationship Id="rId99" Type="http://schemas.openxmlformats.org/officeDocument/2006/relationships/oleObject" Target="embeddings/oleObject11.bin"/><Relationship Id="rId101"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microsoft.com/office/2007/relationships/diagramDrawing" Target="diagrams/drawing2.xml"/><Relationship Id="rId39" Type="http://schemas.openxmlformats.org/officeDocument/2006/relationships/diagramData" Target="diagrams/data7.xml"/><Relationship Id="rId109" Type="http://schemas.openxmlformats.org/officeDocument/2006/relationships/image" Target="media/image15.png"/><Relationship Id="rId34" Type="http://schemas.openxmlformats.org/officeDocument/2006/relationships/diagramData" Target="diagrams/data6.xml"/><Relationship Id="rId50" Type="http://schemas.openxmlformats.org/officeDocument/2006/relationships/diagramLayout" Target="diagrams/layout9.xml"/><Relationship Id="rId55" Type="http://schemas.openxmlformats.org/officeDocument/2006/relationships/diagramLayout" Target="diagrams/layout10.xml"/><Relationship Id="rId97" Type="http://schemas.openxmlformats.org/officeDocument/2006/relationships/oleObject" Target="embeddings/oleObject10.bin"/><Relationship Id="rId104" Type="http://schemas.openxmlformats.org/officeDocument/2006/relationships/oleObject" Target="embeddings/oleObject14.bin"/><Relationship Id="rId7" Type="http://schemas.openxmlformats.org/officeDocument/2006/relationships/endnotes" Target="endnotes.xml"/><Relationship Id="rId71" Type="http://schemas.openxmlformats.org/officeDocument/2006/relationships/diagramQuickStyle" Target="diagrams/quickStyle13.xml"/><Relationship Id="rId92" Type="http://schemas.openxmlformats.org/officeDocument/2006/relationships/oleObject" Target="embeddings/oleObject7.bin"/><Relationship Id="rId2" Type="http://schemas.openxmlformats.org/officeDocument/2006/relationships/numbering" Target="numbering.xml"/><Relationship Id="rId29" Type="http://schemas.openxmlformats.org/officeDocument/2006/relationships/diagramData" Target="diagrams/data5.xml"/><Relationship Id="rId24" Type="http://schemas.openxmlformats.org/officeDocument/2006/relationships/diagramData" Target="diagrams/data4.xml"/><Relationship Id="rId40" Type="http://schemas.openxmlformats.org/officeDocument/2006/relationships/diagramLayout" Target="diagrams/layout7.xml"/><Relationship Id="rId45" Type="http://schemas.openxmlformats.org/officeDocument/2006/relationships/diagramLayout" Target="diagrams/layout8.xml"/><Relationship Id="rId66" Type="http://schemas.openxmlformats.org/officeDocument/2006/relationships/diagramQuickStyle" Target="diagrams/quickStyle12.xml"/><Relationship Id="rId87" Type="http://schemas.openxmlformats.org/officeDocument/2006/relationships/image" Target="media/image6.wmf"/><Relationship Id="rId110" Type="http://schemas.openxmlformats.org/officeDocument/2006/relationships/image" Target="media/image16.png"/><Relationship Id="rId115" Type="http://schemas.openxmlformats.org/officeDocument/2006/relationships/fontTable" Target="fontTable.xml"/><Relationship Id="rId61" Type="http://schemas.openxmlformats.org/officeDocument/2006/relationships/diagramQuickStyle" Target="diagrams/quickStyle11.xml"/><Relationship Id="rId82" Type="http://schemas.openxmlformats.org/officeDocument/2006/relationships/oleObject" Target="embeddings/oleObject1.bin"/><Relationship Id="rId19" Type="http://schemas.openxmlformats.org/officeDocument/2006/relationships/diagramData" Target="diagrams/data3.xml"/><Relationship Id="rId14" Type="http://schemas.openxmlformats.org/officeDocument/2006/relationships/diagramData" Target="diagrams/data2.xml"/><Relationship Id="rId30" Type="http://schemas.openxmlformats.org/officeDocument/2006/relationships/diagramLayout" Target="diagrams/layout5.xml"/><Relationship Id="rId35" Type="http://schemas.openxmlformats.org/officeDocument/2006/relationships/diagramLayout" Target="diagrams/layout6.xml"/><Relationship Id="rId56" Type="http://schemas.openxmlformats.org/officeDocument/2006/relationships/diagramQuickStyle" Target="diagrams/quickStyle10.xml"/><Relationship Id="rId100" Type="http://schemas.openxmlformats.org/officeDocument/2006/relationships/oleObject" Target="embeddings/oleObject12.bin"/><Relationship Id="rId105" Type="http://schemas.openxmlformats.org/officeDocument/2006/relationships/image" Target="media/image13.wmf"/><Relationship Id="rId8" Type="http://schemas.openxmlformats.org/officeDocument/2006/relationships/image" Target="media/image1.png"/><Relationship Id="rId51" Type="http://schemas.openxmlformats.org/officeDocument/2006/relationships/diagramQuickStyle" Target="diagrams/quickStyle9.xml"/><Relationship Id="rId72" Type="http://schemas.openxmlformats.org/officeDocument/2006/relationships/diagramColors" Target="diagrams/colors13.xml"/><Relationship Id="rId93" Type="http://schemas.openxmlformats.org/officeDocument/2006/relationships/oleObject" Target="embeddings/oleObject8.bin"/><Relationship Id="rId98" Type="http://schemas.openxmlformats.org/officeDocument/2006/relationships/image" Target="media/image10.wmf"/><Relationship Id="rId3" Type="http://schemas.openxmlformats.org/officeDocument/2006/relationships/styles" Target="styles.xml"/><Relationship Id="rId25" Type="http://schemas.openxmlformats.org/officeDocument/2006/relationships/diagramLayout" Target="diagrams/layout4.xml"/><Relationship Id="rId46" Type="http://schemas.openxmlformats.org/officeDocument/2006/relationships/diagramQuickStyle" Target="diagrams/quickStyle8.xml"/><Relationship Id="rId67" Type="http://schemas.openxmlformats.org/officeDocument/2006/relationships/diagramColors" Target="diagrams/colors12.xml"/><Relationship Id="rId116" Type="http://schemas.openxmlformats.org/officeDocument/2006/relationships/theme" Target="theme/theme1.xml"/><Relationship Id="rId20" Type="http://schemas.openxmlformats.org/officeDocument/2006/relationships/diagramLayout" Target="diagrams/layout3.xml"/><Relationship Id="rId41" Type="http://schemas.openxmlformats.org/officeDocument/2006/relationships/diagramQuickStyle" Target="diagrams/quickStyle7.xml"/><Relationship Id="rId62" Type="http://schemas.openxmlformats.org/officeDocument/2006/relationships/diagramColors" Target="diagrams/colors11.xml"/><Relationship Id="rId83" Type="http://schemas.openxmlformats.org/officeDocument/2006/relationships/image" Target="media/image4.wmf"/><Relationship Id="rId88" Type="http://schemas.openxmlformats.org/officeDocument/2006/relationships/oleObject" Target="embeddings/oleObject4.bin"/><Relationship Id="rId111" Type="http://schemas.openxmlformats.org/officeDocument/2006/relationships/hyperlink" Target="https://semanticscholar.org/paper/ffbb58eb8f99ca8dbe79e0b533d7793dfd616261"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sport.eduhmao.ru/var/db/files/4717.ponytie.pdf" TargetMode="External"/><Relationship Id="rId13" Type="http://schemas.openxmlformats.org/officeDocument/2006/relationships/hyperlink" Target="https://www.labirint.ru/books/465864/" TargetMode="External"/><Relationship Id="rId18" Type="http://schemas.openxmlformats.org/officeDocument/2006/relationships/hyperlink" Target="https://www.livelib.ru/book/1000168179-sovremennye-upravlencheskie-tehnologii-v-ya-platov" TargetMode="External"/><Relationship Id="rId3" Type="http://schemas.openxmlformats.org/officeDocument/2006/relationships/hyperlink" Target="https://www.nber.org/people/michael_porter" TargetMode="External"/><Relationship Id="rId7" Type="http://schemas.openxmlformats.org/officeDocument/2006/relationships/hyperlink" Target="https://chelovek.iph.ras.ru/issue/view/196" TargetMode="External"/><Relationship Id="rId12" Type="http://schemas.openxmlformats.org/officeDocument/2006/relationships/hyperlink" Target="https://bmm.ru/books/details/462295/" TargetMode="External"/><Relationship Id="rId17" Type="http://schemas.openxmlformats.org/officeDocument/2006/relationships/hyperlink" Target="https://buklib.net/books/36971/" TargetMode="External"/><Relationship Id="rId2" Type="http://schemas.openxmlformats.org/officeDocument/2006/relationships/hyperlink" Target="https://www.nber.org/people/cketels" TargetMode="External"/><Relationship Id="rId16" Type="http://schemas.openxmlformats.org/officeDocument/2006/relationships/hyperlink" Target="https://buklib.net/books/36969/"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n.ziyouz.com/books/uzbekiston_milliy_ensiklopediyasi/O'zbekiston%20Milliy%20Ensiklopediyasi%20-%20U%20harfi.pdf"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buklib.net/books/36963/" TargetMode="External"/><Relationship Id="rId10" Type="http://schemas.openxmlformats.org/officeDocument/2006/relationships/hyperlink" Target="https://scholar.google.com/scholar?oi=bibs&amp;cluster=5958257658550402626&amp;btnI=1&amp;hl=ru" TargetMode="External"/><Relationship Id="rId4" Type="http://schemas.openxmlformats.org/officeDocument/2006/relationships/hyperlink" Target="https://www.nber.org/people/scott_stern" TargetMode="External"/><Relationship Id="rId9" Type="http://schemas.openxmlformats.org/officeDocument/2006/relationships/hyperlink" Target="https://web.archive.org/web/20131004213942/http:/www.sport.eduhmao.ru/var/db/files/4717.ponytie.pdf" TargetMode="External"/><Relationship Id="rId14" Type="http://schemas.openxmlformats.org/officeDocument/2006/relationships/hyperlink" Target="https://www.labirint.ru/books/356349/"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5.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BC99-4E9A-8DEC-CF969F253840}"/>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BC99-4E9A-8DEC-CF969F253840}"/>
            </c:ext>
          </c:extLst>
        </c:ser>
        <c:dLbls>
          <c:showLegendKey val="0"/>
          <c:showVal val="1"/>
          <c:showCatName val="0"/>
          <c:showSerName val="0"/>
          <c:showPercent val="0"/>
          <c:showBubbleSize val="0"/>
        </c:dLbls>
        <c:gapWidth val="150"/>
        <c:shape val="box"/>
        <c:axId val="1434473872"/>
        <c:axId val="1434489104"/>
        <c:axId val="0"/>
      </c:bar3DChart>
      <c:catAx>
        <c:axId val="1434473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434489104"/>
        <c:crosses val="autoZero"/>
        <c:auto val="1"/>
        <c:lblAlgn val="ctr"/>
        <c:lblOffset val="100"/>
        <c:noMultiLvlLbl val="0"/>
      </c:catAx>
      <c:valAx>
        <c:axId val="1434489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4473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773A-4A3A-A192-51126DDA8505}"/>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773A-4A3A-A192-51126DDA8505}"/>
            </c:ext>
          </c:extLst>
        </c:ser>
        <c:dLbls>
          <c:showLegendKey val="0"/>
          <c:showVal val="1"/>
          <c:showCatName val="0"/>
          <c:showSerName val="0"/>
          <c:showPercent val="0"/>
          <c:showBubbleSize val="0"/>
        </c:dLbls>
        <c:gapWidth val="150"/>
        <c:shape val="box"/>
        <c:axId val="1434484208"/>
        <c:axId val="1434488016"/>
        <c:axId val="0"/>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773A-4A3A-A192-51126DDA8505}"/>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773A-4A3A-A192-51126DDA8505}"/>
                  </c:ext>
                </c:extLst>
              </c15:ser>
            </c15:filteredBarSeries>
          </c:ext>
        </c:extLst>
      </c:bar3DChart>
      <c:catAx>
        <c:axId val="1434484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434488016"/>
        <c:crosses val="autoZero"/>
        <c:auto val="1"/>
        <c:lblAlgn val="ctr"/>
        <c:lblOffset val="100"/>
        <c:noMultiLvlLbl val="0"/>
      </c:catAx>
      <c:valAx>
        <c:axId val="14344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4484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B7277-F935-45BD-965E-291B327CAEEB}"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ru-RU"/>
        </a:p>
      </dgm:t>
    </dgm:pt>
    <dgm:pt modelId="{9A4B63ED-7F3E-4FCE-ADDB-E063BC6ABA03}">
      <dgm:prSet custT="1"/>
      <dgm:spPr/>
      <dgm:t>
        <a:bodyPr/>
        <a:lstStyle/>
        <a:p>
          <a:r>
            <a:rPr lang="uz-Latn-UZ" sz="1050">
              <a:latin typeface="Times New Roman" panose="02020603050405020304" pitchFamily="18" charset="0"/>
              <a:cs typeface="Times New Roman" panose="02020603050405020304" pitchFamily="18" charset="0"/>
            </a:rPr>
            <a:t>ilmiy farazlarning to‘g‘ri shakllantirilgan</a:t>
          </a:r>
          <a:r>
            <a:rPr lang="en-US" sz="1050">
              <a:latin typeface="Times New Roman" panose="02020603050405020304" pitchFamily="18" charset="0"/>
              <a:cs typeface="Times New Roman" panose="02020603050405020304" pitchFamily="18" charset="0"/>
            </a:rPr>
            <a:t>ligi</a:t>
          </a:r>
          <a:endParaRPr lang="ru-RU" sz="1050">
            <a:latin typeface="Times New Roman" panose="02020603050405020304" pitchFamily="18" charset="0"/>
            <a:cs typeface="Times New Roman" panose="02020603050405020304" pitchFamily="18" charset="0"/>
          </a:endParaRPr>
        </a:p>
      </dgm:t>
    </dgm:pt>
    <dgm:pt modelId="{974D09D3-2F7E-4451-A391-B0EB4D8A3460}" type="par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9A8224C7-B455-4948-BAC9-2A2C4A929790}" type="sib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04426A44-4405-437E-B9D5-7B9E3333A23C}">
      <dgm:prSet phldrT="[Текст]" custT="1"/>
      <dgm:spPr/>
      <dgm:t>
        <a:bodyPr/>
        <a:lstStyle/>
        <a:p>
          <a:r>
            <a:rPr lang="uz-Latn-UZ" sz="105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a:latin typeface="Times New Roman" panose="02020603050405020304" pitchFamily="18" charset="0"/>
            <a:cs typeface="Times New Roman" panose="02020603050405020304" pitchFamily="18" charset="0"/>
          </a:endParaRPr>
        </a:p>
      </dgm:t>
    </dgm:pt>
    <dgm:pt modelId="{AFC47241-9353-4E86-9B7B-BAC7C2AE9CD1}" type="par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6C833963-9483-4F49-B1E0-11518D8463EA}" type="sib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5154A012-551A-4397-803F-FC707628E461}">
      <dgm:prSet phldrT="[Текст]" custT="1"/>
      <dgm:spPr/>
      <dgm:t>
        <a:bodyPr/>
        <a:lstStyle/>
        <a:p>
          <a:r>
            <a:rPr lang="uz-Latn-UZ" sz="1050">
              <a:latin typeface="Times New Roman" panose="02020603050405020304" pitchFamily="18" charset="0"/>
              <a:cs typeface="Times New Roman" panose="02020603050405020304" pitchFamily="18" charset="0"/>
            </a:rPr>
            <a:t>tadqiqot metodlari va boshqaruv tizimiga nisbatan ob’yektiv yondashuv</a:t>
          </a:r>
          <a:endParaRPr lang="ru-RU" sz="1050">
            <a:latin typeface="Times New Roman" panose="02020603050405020304" pitchFamily="18" charset="0"/>
            <a:cs typeface="Times New Roman" panose="02020603050405020304" pitchFamily="18" charset="0"/>
          </a:endParaRPr>
        </a:p>
      </dgm:t>
    </dgm:pt>
    <dgm:pt modelId="{3DA2938F-BED0-433D-B9BB-44C8CBE6AED9}" type="par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62960C03-2D96-47B4-A5EC-5F05A3985168}" type="sib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5EFC5E2D-A3E1-43C4-8084-7C1D2C8EF221}">
      <dgm:prSet phldrT="[Текст]" custT="1"/>
      <dgm:spPr/>
      <dgm:t>
        <a:bodyPr/>
        <a:lstStyle/>
        <a:p>
          <a:r>
            <a:rPr lang="uz-Latn-UZ" sz="1050">
              <a:latin typeface="Times New Roman" panose="02020603050405020304" pitchFamily="18" charset="0"/>
              <a:cs typeface="Times New Roman" panose="02020603050405020304" pitchFamily="18" charset="0"/>
            </a:rPr>
            <a:t>tajriba-sinov ishlari jarayoniga jalb etiluvchi respondentlar</a:t>
          </a:r>
          <a:endParaRPr lang="ru-RU" sz="1050">
            <a:latin typeface="Times New Roman" panose="02020603050405020304" pitchFamily="18" charset="0"/>
            <a:cs typeface="Times New Roman" panose="02020603050405020304" pitchFamily="18" charset="0"/>
          </a:endParaRPr>
        </a:p>
      </dgm:t>
    </dgm:pt>
    <dgm:pt modelId="{D284E4B8-5708-469A-A2C0-328DE50C5E2D}" type="par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E96D1A24-F708-4934-8D44-DCADC8068D48}" type="sib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58BC609E-B47B-4E4D-858A-83C934DB6351}">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 oldindan tashxislash va uning natijalarini aytib o‘tish</a:t>
          </a:r>
          <a:endParaRPr lang="ru-RU" sz="1050">
            <a:latin typeface="Times New Roman" panose="02020603050405020304" pitchFamily="18" charset="0"/>
            <a:cs typeface="Times New Roman" panose="02020603050405020304" pitchFamily="18" charset="0"/>
          </a:endParaRPr>
        </a:p>
      </dgm:t>
    </dgm:pt>
    <dgm:pt modelId="{BB419A25-DD05-4462-8F61-4BCBC6B9B380}" type="par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0120F92B-DD61-4DF0-BE06-1DE93F7E11F1}" type="sib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7AF323A4-8761-4442-83AF-6FA1AB43AD79}">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natijalarining kafolatlanganligi</a:t>
          </a:r>
          <a:endParaRPr lang="ru-RU" sz="1050">
            <a:latin typeface="Times New Roman" panose="02020603050405020304" pitchFamily="18" charset="0"/>
            <a:cs typeface="Times New Roman" panose="02020603050405020304" pitchFamily="18" charset="0"/>
          </a:endParaRPr>
        </a:p>
      </dgm:t>
    </dgm:pt>
    <dgm:pt modelId="{9CD22278-52D1-4AD7-9EB5-3347004E6F02}" type="par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D9240B6D-C183-4254-80FB-13446EE69D3F}" type="sib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46FA332E-BA17-4185-BB90-58E5E2CFBBEE}" type="pres">
      <dgm:prSet presAssocID="{D5DB7277-F935-45BD-965E-291B327CAEEB}" presName="hierChild1" presStyleCnt="0">
        <dgm:presLayoutVars>
          <dgm:chPref val="1"/>
          <dgm:dir/>
          <dgm:animOne val="branch"/>
          <dgm:animLvl val="lvl"/>
          <dgm:resizeHandles/>
        </dgm:presLayoutVars>
      </dgm:prSet>
      <dgm:spPr/>
    </dgm:pt>
    <dgm:pt modelId="{6D72D6D8-E18B-4E12-9AB8-1B01EB961D43}" type="pres">
      <dgm:prSet presAssocID="{9A4B63ED-7F3E-4FCE-ADDB-E063BC6ABA03}" presName="hierRoot1" presStyleCnt="0"/>
      <dgm:spPr/>
    </dgm:pt>
    <dgm:pt modelId="{77637AC7-A4E8-4F66-BED2-954DC341C665}" type="pres">
      <dgm:prSet presAssocID="{9A4B63ED-7F3E-4FCE-ADDB-E063BC6ABA03}" presName="composite" presStyleCnt="0"/>
      <dgm:spPr/>
    </dgm:pt>
    <dgm:pt modelId="{190C4100-7535-4BEF-A99D-B1670B4647E0}" type="pres">
      <dgm:prSet presAssocID="{9A4B63ED-7F3E-4FCE-ADDB-E063BC6ABA03}" presName="background" presStyleLbl="node0" presStyleIdx="0" presStyleCnt="1"/>
      <dgm:spPr/>
    </dgm:pt>
    <dgm:pt modelId="{20ED8DAE-8447-4452-915E-B10C51F85046}" type="pres">
      <dgm:prSet presAssocID="{9A4B63ED-7F3E-4FCE-ADDB-E063BC6ABA03}" presName="text" presStyleLbl="fgAcc0" presStyleIdx="0" presStyleCnt="1" custLinFactNeighborX="1669" custLinFactNeighborY="6310">
        <dgm:presLayoutVars>
          <dgm:chPref val="3"/>
        </dgm:presLayoutVars>
      </dgm:prSet>
      <dgm:spPr/>
    </dgm:pt>
    <dgm:pt modelId="{66FDDDC4-F726-4329-AB69-F900939945BD}" type="pres">
      <dgm:prSet presAssocID="{9A4B63ED-7F3E-4FCE-ADDB-E063BC6ABA03}" presName="hierChild2" presStyleCnt="0"/>
      <dgm:spPr/>
    </dgm:pt>
    <dgm:pt modelId="{1E7A1D7B-1075-4E5D-BF4F-F210FC3A6AC2}" type="pres">
      <dgm:prSet presAssocID="{AFC47241-9353-4E86-9B7B-BAC7C2AE9CD1}" presName="Name10" presStyleLbl="parChTrans1D2" presStyleIdx="0" presStyleCnt="2"/>
      <dgm:spPr/>
    </dgm:pt>
    <dgm:pt modelId="{9E64D3A6-9FE5-4CDF-8526-B67C6C307E93}" type="pres">
      <dgm:prSet presAssocID="{04426A44-4405-437E-B9D5-7B9E3333A23C}" presName="hierRoot2" presStyleCnt="0"/>
      <dgm:spPr/>
    </dgm:pt>
    <dgm:pt modelId="{EEA0B282-23D7-4240-9F64-325B17F74DFA}" type="pres">
      <dgm:prSet presAssocID="{04426A44-4405-437E-B9D5-7B9E3333A23C}" presName="composite2" presStyleCnt="0"/>
      <dgm:spPr/>
    </dgm:pt>
    <dgm:pt modelId="{0D7EFC8F-FF19-42A0-A478-B0A2FAABD5CF}" type="pres">
      <dgm:prSet presAssocID="{04426A44-4405-437E-B9D5-7B9E3333A23C}" presName="background2" presStyleLbl="node2" presStyleIdx="0" presStyleCnt="2"/>
      <dgm:spPr/>
    </dgm:pt>
    <dgm:pt modelId="{DBFB0A51-315A-4239-ACB6-AE09C17087F4}" type="pres">
      <dgm:prSet presAssocID="{04426A44-4405-437E-B9D5-7B9E3333A23C}" presName="text2" presStyleLbl="fgAcc2" presStyleIdx="0" presStyleCnt="2">
        <dgm:presLayoutVars>
          <dgm:chPref val="3"/>
        </dgm:presLayoutVars>
      </dgm:prSet>
      <dgm:spPr/>
    </dgm:pt>
    <dgm:pt modelId="{0106D961-A322-4CD5-AC88-533E41D1B99D}" type="pres">
      <dgm:prSet presAssocID="{04426A44-4405-437E-B9D5-7B9E3333A23C}" presName="hierChild3" presStyleCnt="0"/>
      <dgm:spPr/>
    </dgm:pt>
    <dgm:pt modelId="{A9C13103-C794-4438-96BF-CCFA02E75980}" type="pres">
      <dgm:prSet presAssocID="{3DA2938F-BED0-433D-B9BB-44C8CBE6AED9}" presName="Name17" presStyleLbl="parChTrans1D3" presStyleIdx="0" presStyleCnt="3"/>
      <dgm:spPr/>
    </dgm:pt>
    <dgm:pt modelId="{99123B39-6767-4658-A5D9-B20BF089A402}" type="pres">
      <dgm:prSet presAssocID="{5154A012-551A-4397-803F-FC707628E461}" presName="hierRoot3" presStyleCnt="0"/>
      <dgm:spPr/>
    </dgm:pt>
    <dgm:pt modelId="{8BA0B58C-30B6-48D5-8D8D-740B89E5B1BF}" type="pres">
      <dgm:prSet presAssocID="{5154A012-551A-4397-803F-FC707628E461}" presName="composite3" presStyleCnt="0"/>
      <dgm:spPr/>
    </dgm:pt>
    <dgm:pt modelId="{B37D38D6-2595-47B0-B12C-ED4FB4CBD779}" type="pres">
      <dgm:prSet presAssocID="{5154A012-551A-4397-803F-FC707628E461}" presName="background3" presStyleLbl="node3" presStyleIdx="0" presStyleCnt="3"/>
      <dgm:spPr/>
    </dgm:pt>
    <dgm:pt modelId="{2021BBB4-ED8B-47E3-A702-5D05B9DF682A}" type="pres">
      <dgm:prSet presAssocID="{5154A012-551A-4397-803F-FC707628E461}" presName="text3" presStyleLbl="fgAcc3" presStyleIdx="0" presStyleCnt="3">
        <dgm:presLayoutVars>
          <dgm:chPref val="3"/>
        </dgm:presLayoutVars>
      </dgm:prSet>
      <dgm:spPr/>
    </dgm:pt>
    <dgm:pt modelId="{19928366-6695-46E4-9260-2E1622129C1D}" type="pres">
      <dgm:prSet presAssocID="{5154A012-551A-4397-803F-FC707628E461}" presName="hierChild4" presStyleCnt="0"/>
      <dgm:spPr/>
    </dgm:pt>
    <dgm:pt modelId="{F67225C4-26E5-4B85-8B9C-3A049023487E}" type="pres">
      <dgm:prSet presAssocID="{D284E4B8-5708-469A-A2C0-328DE50C5E2D}" presName="Name17" presStyleLbl="parChTrans1D3" presStyleIdx="1" presStyleCnt="3"/>
      <dgm:spPr/>
    </dgm:pt>
    <dgm:pt modelId="{0FDF46A6-D269-44E3-86C9-AF30499994AB}" type="pres">
      <dgm:prSet presAssocID="{5EFC5E2D-A3E1-43C4-8084-7C1D2C8EF221}" presName="hierRoot3" presStyleCnt="0"/>
      <dgm:spPr/>
    </dgm:pt>
    <dgm:pt modelId="{151C1BB5-2E7D-47CB-8405-4D635D12EC09}" type="pres">
      <dgm:prSet presAssocID="{5EFC5E2D-A3E1-43C4-8084-7C1D2C8EF221}" presName="composite3" presStyleCnt="0"/>
      <dgm:spPr/>
    </dgm:pt>
    <dgm:pt modelId="{9EF7B944-1088-4CEA-A54D-5C50C3841351}" type="pres">
      <dgm:prSet presAssocID="{5EFC5E2D-A3E1-43C4-8084-7C1D2C8EF221}" presName="background3" presStyleLbl="node3" presStyleIdx="1" presStyleCnt="3"/>
      <dgm:spPr/>
    </dgm:pt>
    <dgm:pt modelId="{2E85B9CA-D25F-4FB6-842D-988229227CD4}" type="pres">
      <dgm:prSet presAssocID="{5EFC5E2D-A3E1-43C4-8084-7C1D2C8EF221}" presName="text3" presStyleLbl="fgAcc3" presStyleIdx="1" presStyleCnt="3">
        <dgm:presLayoutVars>
          <dgm:chPref val="3"/>
        </dgm:presLayoutVars>
      </dgm:prSet>
      <dgm:spPr/>
    </dgm:pt>
    <dgm:pt modelId="{1C83E0D8-2612-47A9-B69C-FE0CDF99107C}" type="pres">
      <dgm:prSet presAssocID="{5EFC5E2D-A3E1-43C4-8084-7C1D2C8EF221}" presName="hierChild4" presStyleCnt="0"/>
      <dgm:spPr/>
    </dgm:pt>
    <dgm:pt modelId="{62A37D8F-4252-4550-983E-BDC5F405304C}" type="pres">
      <dgm:prSet presAssocID="{BB419A25-DD05-4462-8F61-4BCBC6B9B380}" presName="Name10" presStyleLbl="parChTrans1D2" presStyleIdx="1" presStyleCnt="2"/>
      <dgm:spPr/>
    </dgm:pt>
    <dgm:pt modelId="{47B9A6D3-288B-4D55-B7F7-D5753DD57A54}" type="pres">
      <dgm:prSet presAssocID="{58BC609E-B47B-4E4D-858A-83C934DB6351}" presName="hierRoot2" presStyleCnt="0"/>
      <dgm:spPr/>
    </dgm:pt>
    <dgm:pt modelId="{7E888CF1-4867-499B-8526-1A7602E19BC0}" type="pres">
      <dgm:prSet presAssocID="{58BC609E-B47B-4E4D-858A-83C934DB6351}" presName="composite2" presStyleCnt="0"/>
      <dgm:spPr/>
    </dgm:pt>
    <dgm:pt modelId="{B6498EAF-C87C-4B74-8D92-44715CFA1C01}" type="pres">
      <dgm:prSet presAssocID="{58BC609E-B47B-4E4D-858A-83C934DB6351}" presName="background2" presStyleLbl="node2" presStyleIdx="1" presStyleCnt="2"/>
      <dgm:spPr/>
    </dgm:pt>
    <dgm:pt modelId="{356BC55B-C8A2-4D62-BD5A-81F0A40C81EF}" type="pres">
      <dgm:prSet presAssocID="{58BC609E-B47B-4E4D-858A-83C934DB6351}" presName="text2" presStyleLbl="fgAcc2" presStyleIdx="1" presStyleCnt="2">
        <dgm:presLayoutVars>
          <dgm:chPref val="3"/>
        </dgm:presLayoutVars>
      </dgm:prSet>
      <dgm:spPr/>
    </dgm:pt>
    <dgm:pt modelId="{F0D75B18-FEDA-4406-97D4-69A11F151844}" type="pres">
      <dgm:prSet presAssocID="{58BC609E-B47B-4E4D-858A-83C934DB6351}" presName="hierChild3" presStyleCnt="0"/>
      <dgm:spPr/>
    </dgm:pt>
    <dgm:pt modelId="{6A89B9F0-2BBD-4E60-A0C5-4EB16F2A1650}" type="pres">
      <dgm:prSet presAssocID="{9CD22278-52D1-4AD7-9EB5-3347004E6F02}" presName="Name17" presStyleLbl="parChTrans1D3" presStyleIdx="2" presStyleCnt="3"/>
      <dgm:spPr/>
    </dgm:pt>
    <dgm:pt modelId="{B085B2D8-4CA0-49AC-BE85-D4B151899430}" type="pres">
      <dgm:prSet presAssocID="{7AF323A4-8761-4442-83AF-6FA1AB43AD79}" presName="hierRoot3" presStyleCnt="0"/>
      <dgm:spPr/>
    </dgm:pt>
    <dgm:pt modelId="{2ECDA0FE-5BE9-4C23-915E-1C8FA51DC5A1}" type="pres">
      <dgm:prSet presAssocID="{7AF323A4-8761-4442-83AF-6FA1AB43AD79}" presName="composite3" presStyleCnt="0"/>
      <dgm:spPr/>
    </dgm:pt>
    <dgm:pt modelId="{08396AD6-2CCD-431F-A6A9-D20608AF251B}" type="pres">
      <dgm:prSet presAssocID="{7AF323A4-8761-4442-83AF-6FA1AB43AD79}" presName="background3" presStyleLbl="node3" presStyleIdx="2" presStyleCnt="3"/>
      <dgm:spPr/>
    </dgm:pt>
    <dgm:pt modelId="{5E6030D8-98E1-49FF-ACF5-437E27E361BF}" type="pres">
      <dgm:prSet presAssocID="{7AF323A4-8761-4442-83AF-6FA1AB43AD79}" presName="text3" presStyleLbl="fgAcc3" presStyleIdx="2" presStyleCnt="3">
        <dgm:presLayoutVars>
          <dgm:chPref val="3"/>
        </dgm:presLayoutVars>
      </dgm:prSet>
      <dgm:spPr/>
    </dgm:pt>
    <dgm:pt modelId="{D5C9C476-69C3-41C7-80AD-210AAB6CDE33}" type="pres">
      <dgm:prSet presAssocID="{7AF323A4-8761-4442-83AF-6FA1AB43AD79}" presName="hierChild4" presStyleCnt="0"/>
      <dgm:spPr/>
    </dgm:pt>
  </dgm:ptLst>
  <dgm:cxnLst>
    <dgm:cxn modelId="{3C717412-405D-45A5-9FAD-9FD92052CDBA}" srcId="{9A4B63ED-7F3E-4FCE-ADDB-E063BC6ABA03}" destId="{58BC609E-B47B-4E4D-858A-83C934DB6351}" srcOrd="1" destOrd="0" parTransId="{BB419A25-DD05-4462-8F61-4BCBC6B9B380}" sibTransId="{0120F92B-DD61-4DF0-BE06-1DE93F7E11F1}"/>
    <dgm:cxn modelId="{0BD8201E-BCE7-4577-869C-1811AB007B44}" type="presOf" srcId="{5EFC5E2D-A3E1-43C4-8084-7C1D2C8EF221}" destId="{2E85B9CA-D25F-4FB6-842D-988229227CD4}" srcOrd="0" destOrd="0" presId="urn:microsoft.com/office/officeart/2005/8/layout/hierarchy1"/>
    <dgm:cxn modelId="{98F2EB21-E8DE-4A09-B6BF-04DD5D38E478}" srcId="{58BC609E-B47B-4E4D-858A-83C934DB6351}" destId="{7AF323A4-8761-4442-83AF-6FA1AB43AD79}" srcOrd="0" destOrd="0" parTransId="{9CD22278-52D1-4AD7-9EB5-3347004E6F02}" sibTransId="{D9240B6D-C183-4254-80FB-13446EE69D3F}"/>
    <dgm:cxn modelId="{DAEE9D24-4C55-4471-942C-32532CF6419A}" type="presOf" srcId="{58BC609E-B47B-4E4D-858A-83C934DB6351}" destId="{356BC55B-C8A2-4D62-BD5A-81F0A40C81EF}" srcOrd="0" destOrd="0" presId="urn:microsoft.com/office/officeart/2005/8/layout/hierarchy1"/>
    <dgm:cxn modelId="{C18F8131-CE08-46EB-9EAC-168099AE8E21}" srcId="{04426A44-4405-437E-B9D5-7B9E3333A23C}" destId="{5154A012-551A-4397-803F-FC707628E461}" srcOrd="0" destOrd="0" parTransId="{3DA2938F-BED0-433D-B9BB-44C8CBE6AED9}" sibTransId="{62960C03-2D96-47B4-A5EC-5F05A3985168}"/>
    <dgm:cxn modelId="{993FA73D-B23C-4B11-B419-3E1890075C7D}" type="presOf" srcId="{9CD22278-52D1-4AD7-9EB5-3347004E6F02}" destId="{6A89B9F0-2BBD-4E60-A0C5-4EB16F2A1650}" srcOrd="0" destOrd="0" presId="urn:microsoft.com/office/officeart/2005/8/layout/hierarchy1"/>
    <dgm:cxn modelId="{41447960-4480-4942-8830-C9354D494F1C}" type="presOf" srcId="{3DA2938F-BED0-433D-B9BB-44C8CBE6AED9}" destId="{A9C13103-C794-4438-96BF-CCFA02E75980}" srcOrd="0" destOrd="0" presId="urn:microsoft.com/office/officeart/2005/8/layout/hierarchy1"/>
    <dgm:cxn modelId="{901B7461-691D-4AD8-A3D4-ADDED5E9DFA2}" type="presOf" srcId="{BB419A25-DD05-4462-8F61-4BCBC6B9B380}" destId="{62A37D8F-4252-4550-983E-BDC5F405304C}" srcOrd="0" destOrd="0" presId="urn:microsoft.com/office/officeart/2005/8/layout/hierarchy1"/>
    <dgm:cxn modelId="{B8CFE345-6642-454F-B183-3887FB054935}" srcId="{04426A44-4405-437E-B9D5-7B9E3333A23C}" destId="{5EFC5E2D-A3E1-43C4-8084-7C1D2C8EF221}" srcOrd="1" destOrd="0" parTransId="{D284E4B8-5708-469A-A2C0-328DE50C5E2D}" sibTransId="{E96D1A24-F708-4934-8D44-DCADC8068D48}"/>
    <dgm:cxn modelId="{3DEFED45-6D7C-4851-B1A9-6658A97E79A1}" type="presOf" srcId="{04426A44-4405-437E-B9D5-7B9E3333A23C}" destId="{DBFB0A51-315A-4239-ACB6-AE09C17087F4}" srcOrd="0" destOrd="0" presId="urn:microsoft.com/office/officeart/2005/8/layout/hierarchy1"/>
    <dgm:cxn modelId="{5431636A-1C85-4422-9398-C52D99646761}" srcId="{9A4B63ED-7F3E-4FCE-ADDB-E063BC6ABA03}" destId="{04426A44-4405-437E-B9D5-7B9E3333A23C}" srcOrd="0" destOrd="0" parTransId="{AFC47241-9353-4E86-9B7B-BAC7C2AE9CD1}" sibTransId="{6C833963-9483-4F49-B1E0-11518D8463EA}"/>
    <dgm:cxn modelId="{7DDE6E57-694B-4749-8CA5-99C0F85F467A}" type="presOf" srcId="{AFC47241-9353-4E86-9B7B-BAC7C2AE9CD1}" destId="{1E7A1D7B-1075-4E5D-BF4F-F210FC3A6AC2}" srcOrd="0" destOrd="0" presId="urn:microsoft.com/office/officeart/2005/8/layout/hierarchy1"/>
    <dgm:cxn modelId="{D74E197D-8932-43ED-8DF8-F051C3527F66}" type="presOf" srcId="{9A4B63ED-7F3E-4FCE-ADDB-E063BC6ABA03}" destId="{20ED8DAE-8447-4452-915E-B10C51F85046}" srcOrd="0" destOrd="0" presId="urn:microsoft.com/office/officeart/2005/8/layout/hierarchy1"/>
    <dgm:cxn modelId="{5EE6B8A5-8DE8-4489-BED0-0469EB5FBECB}" type="presOf" srcId="{7AF323A4-8761-4442-83AF-6FA1AB43AD79}" destId="{5E6030D8-98E1-49FF-ACF5-437E27E361BF}" srcOrd="0" destOrd="0" presId="urn:microsoft.com/office/officeart/2005/8/layout/hierarchy1"/>
    <dgm:cxn modelId="{468ABFAB-110A-41DB-9D05-D774FC464E45}" srcId="{D5DB7277-F935-45BD-965E-291B327CAEEB}" destId="{9A4B63ED-7F3E-4FCE-ADDB-E063BC6ABA03}" srcOrd="0" destOrd="0" parTransId="{974D09D3-2F7E-4451-A391-B0EB4D8A3460}" sibTransId="{9A8224C7-B455-4948-BAC9-2A2C4A929790}"/>
    <dgm:cxn modelId="{EEC346B8-4FEE-4FB9-9D4F-55DC64C37FFF}" type="presOf" srcId="{D5DB7277-F935-45BD-965E-291B327CAEEB}" destId="{46FA332E-BA17-4185-BB90-58E5E2CFBBEE}" srcOrd="0" destOrd="0" presId="urn:microsoft.com/office/officeart/2005/8/layout/hierarchy1"/>
    <dgm:cxn modelId="{D2625DD0-1091-4A84-99FD-CEEC66986DFC}" type="presOf" srcId="{D284E4B8-5708-469A-A2C0-328DE50C5E2D}" destId="{F67225C4-26E5-4B85-8B9C-3A049023487E}" srcOrd="0" destOrd="0" presId="urn:microsoft.com/office/officeart/2005/8/layout/hierarchy1"/>
    <dgm:cxn modelId="{F88A2AF3-4541-4839-BD41-6C79B0D5B36F}" type="presOf" srcId="{5154A012-551A-4397-803F-FC707628E461}" destId="{2021BBB4-ED8B-47E3-A702-5D05B9DF682A}" srcOrd="0" destOrd="0" presId="urn:microsoft.com/office/officeart/2005/8/layout/hierarchy1"/>
    <dgm:cxn modelId="{F546CDD0-0DE5-4928-8DAE-9A2FFEE7ED66}" type="presParOf" srcId="{46FA332E-BA17-4185-BB90-58E5E2CFBBEE}" destId="{6D72D6D8-E18B-4E12-9AB8-1B01EB961D43}" srcOrd="0" destOrd="0" presId="urn:microsoft.com/office/officeart/2005/8/layout/hierarchy1"/>
    <dgm:cxn modelId="{C2A3CBCE-E961-47DD-A6E2-3B8DBF86C820}" type="presParOf" srcId="{6D72D6D8-E18B-4E12-9AB8-1B01EB961D43}" destId="{77637AC7-A4E8-4F66-BED2-954DC341C665}" srcOrd="0" destOrd="0" presId="urn:microsoft.com/office/officeart/2005/8/layout/hierarchy1"/>
    <dgm:cxn modelId="{C8DF9CE6-ED0E-40AC-83DB-36E6D97D8652}" type="presParOf" srcId="{77637AC7-A4E8-4F66-BED2-954DC341C665}" destId="{190C4100-7535-4BEF-A99D-B1670B4647E0}" srcOrd="0" destOrd="0" presId="urn:microsoft.com/office/officeart/2005/8/layout/hierarchy1"/>
    <dgm:cxn modelId="{E20E761C-79BD-4C9C-AC25-A66F38C7E42D}" type="presParOf" srcId="{77637AC7-A4E8-4F66-BED2-954DC341C665}" destId="{20ED8DAE-8447-4452-915E-B10C51F85046}" srcOrd="1" destOrd="0" presId="urn:microsoft.com/office/officeart/2005/8/layout/hierarchy1"/>
    <dgm:cxn modelId="{3A61293A-7B4E-44FF-A66E-85AFC756EBEF}" type="presParOf" srcId="{6D72D6D8-E18B-4E12-9AB8-1B01EB961D43}" destId="{66FDDDC4-F726-4329-AB69-F900939945BD}" srcOrd="1" destOrd="0" presId="urn:microsoft.com/office/officeart/2005/8/layout/hierarchy1"/>
    <dgm:cxn modelId="{98EC75CC-EDC4-4544-8D92-9408EB5500EC}" type="presParOf" srcId="{66FDDDC4-F726-4329-AB69-F900939945BD}" destId="{1E7A1D7B-1075-4E5D-BF4F-F210FC3A6AC2}" srcOrd="0" destOrd="0" presId="urn:microsoft.com/office/officeart/2005/8/layout/hierarchy1"/>
    <dgm:cxn modelId="{653F2FE6-B821-4469-9C3E-60C93E060B64}" type="presParOf" srcId="{66FDDDC4-F726-4329-AB69-F900939945BD}" destId="{9E64D3A6-9FE5-4CDF-8526-B67C6C307E93}" srcOrd="1" destOrd="0" presId="urn:microsoft.com/office/officeart/2005/8/layout/hierarchy1"/>
    <dgm:cxn modelId="{EF26DADA-B4B4-4A80-AB24-B5BF8D1ECF7E}" type="presParOf" srcId="{9E64D3A6-9FE5-4CDF-8526-B67C6C307E93}" destId="{EEA0B282-23D7-4240-9F64-325B17F74DFA}" srcOrd="0" destOrd="0" presId="urn:microsoft.com/office/officeart/2005/8/layout/hierarchy1"/>
    <dgm:cxn modelId="{A3DE90A7-FBD0-45D2-9DDC-672701A09B0A}" type="presParOf" srcId="{EEA0B282-23D7-4240-9F64-325B17F74DFA}" destId="{0D7EFC8F-FF19-42A0-A478-B0A2FAABD5CF}" srcOrd="0" destOrd="0" presId="urn:microsoft.com/office/officeart/2005/8/layout/hierarchy1"/>
    <dgm:cxn modelId="{04F24F7A-6B60-46B4-986B-3550E443C77F}" type="presParOf" srcId="{EEA0B282-23D7-4240-9F64-325B17F74DFA}" destId="{DBFB0A51-315A-4239-ACB6-AE09C17087F4}" srcOrd="1" destOrd="0" presId="urn:microsoft.com/office/officeart/2005/8/layout/hierarchy1"/>
    <dgm:cxn modelId="{193ABD15-C7BD-467C-95C9-FA3E728A4F74}" type="presParOf" srcId="{9E64D3A6-9FE5-4CDF-8526-B67C6C307E93}" destId="{0106D961-A322-4CD5-AC88-533E41D1B99D}" srcOrd="1" destOrd="0" presId="urn:microsoft.com/office/officeart/2005/8/layout/hierarchy1"/>
    <dgm:cxn modelId="{AF0BE10E-1F95-4020-9BB2-00A85C079B44}" type="presParOf" srcId="{0106D961-A322-4CD5-AC88-533E41D1B99D}" destId="{A9C13103-C794-4438-96BF-CCFA02E75980}" srcOrd="0" destOrd="0" presId="urn:microsoft.com/office/officeart/2005/8/layout/hierarchy1"/>
    <dgm:cxn modelId="{C3DDAEDD-E9C2-4F17-8A17-1E45696D8574}" type="presParOf" srcId="{0106D961-A322-4CD5-AC88-533E41D1B99D}" destId="{99123B39-6767-4658-A5D9-B20BF089A402}" srcOrd="1" destOrd="0" presId="urn:microsoft.com/office/officeart/2005/8/layout/hierarchy1"/>
    <dgm:cxn modelId="{162453BD-193A-4418-933C-E920240D33AE}" type="presParOf" srcId="{99123B39-6767-4658-A5D9-B20BF089A402}" destId="{8BA0B58C-30B6-48D5-8D8D-740B89E5B1BF}" srcOrd="0" destOrd="0" presId="urn:microsoft.com/office/officeart/2005/8/layout/hierarchy1"/>
    <dgm:cxn modelId="{612B262A-5F50-4237-A9A8-7EC4FE03F673}" type="presParOf" srcId="{8BA0B58C-30B6-48D5-8D8D-740B89E5B1BF}" destId="{B37D38D6-2595-47B0-B12C-ED4FB4CBD779}" srcOrd="0" destOrd="0" presId="urn:microsoft.com/office/officeart/2005/8/layout/hierarchy1"/>
    <dgm:cxn modelId="{65DA365F-1501-4A5F-BB77-5C249738E668}" type="presParOf" srcId="{8BA0B58C-30B6-48D5-8D8D-740B89E5B1BF}" destId="{2021BBB4-ED8B-47E3-A702-5D05B9DF682A}" srcOrd="1" destOrd="0" presId="urn:microsoft.com/office/officeart/2005/8/layout/hierarchy1"/>
    <dgm:cxn modelId="{4097B88F-4C70-4EDF-9888-964418C0FA82}" type="presParOf" srcId="{99123B39-6767-4658-A5D9-B20BF089A402}" destId="{19928366-6695-46E4-9260-2E1622129C1D}" srcOrd="1" destOrd="0" presId="urn:microsoft.com/office/officeart/2005/8/layout/hierarchy1"/>
    <dgm:cxn modelId="{474283F3-891E-42DC-8226-4D0147A464DF}" type="presParOf" srcId="{0106D961-A322-4CD5-AC88-533E41D1B99D}" destId="{F67225C4-26E5-4B85-8B9C-3A049023487E}" srcOrd="2" destOrd="0" presId="urn:microsoft.com/office/officeart/2005/8/layout/hierarchy1"/>
    <dgm:cxn modelId="{37964ED5-098A-47CD-A5DB-F2FC723419FA}" type="presParOf" srcId="{0106D961-A322-4CD5-AC88-533E41D1B99D}" destId="{0FDF46A6-D269-44E3-86C9-AF30499994AB}" srcOrd="3" destOrd="0" presId="urn:microsoft.com/office/officeart/2005/8/layout/hierarchy1"/>
    <dgm:cxn modelId="{8FBE6645-11FE-42E1-B065-5FD03E790DF6}" type="presParOf" srcId="{0FDF46A6-D269-44E3-86C9-AF30499994AB}" destId="{151C1BB5-2E7D-47CB-8405-4D635D12EC09}" srcOrd="0" destOrd="0" presId="urn:microsoft.com/office/officeart/2005/8/layout/hierarchy1"/>
    <dgm:cxn modelId="{13550C33-E82C-4713-9A6F-F55A60E3E825}" type="presParOf" srcId="{151C1BB5-2E7D-47CB-8405-4D635D12EC09}" destId="{9EF7B944-1088-4CEA-A54D-5C50C3841351}" srcOrd="0" destOrd="0" presId="urn:microsoft.com/office/officeart/2005/8/layout/hierarchy1"/>
    <dgm:cxn modelId="{89521474-4F32-4B80-AF94-8AFCBC227C7D}" type="presParOf" srcId="{151C1BB5-2E7D-47CB-8405-4D635D12EC09}" destId="{2E85B9CA-D25F-4FB6-842D-988229227CD4}" srcOrd="1" destOrd="0" presId="urn:microsoft.com/office/officeart/2005/8/layout/hierarchy1"/>
    <dgm:cxn modelId="{5FA08F2A-8701-464B-9DF2-BFD6B0A4B167}" type="presParOf" srcId="{0FDF46A6-D269-44E3-86C9-AF30499994AB}" destId="{1C83E0D8-2612-47A9-B69C-FE0CDF99107C}" srcOrd="1" destOrd="0" presId="urn:microsoft.com/office/officeart/2005/8/layout/hierarchy1"/>
    <dgm:cxn modelId="{9E522176-04A8-44CD-9F13-C98950126EE2}" type="presParOf" srcId="{66FDDDC4-F726-4329-AB69-F900939945BD}" destId="{62A37D8F-4252-4550-983E-BDC5F405304C}" srcOrd="2" destOrd="0" presId="urn:microsoft.com/office/officeart/2005/8/layout/hierarchy1"/>
    <dgm:cxn modelId="{5312D795-E47E-4CD0-953B-B35B93771096}" type="presParOf" srcId="{66FDDDC4-F726-4329-AB69-F900939945BD}" destId="{47B9A6D3-288B-4D55-B7F7-D5753DD57A54}" srcOrd="3" destOrd="0" presId="urn:microsoft.com/office/officeart/2005/8/layout/hierarchy1"/>
    <dgm:cxn modelId="{6DC72B3D-3B37-4A99-A0D5-49056266D9D1}" type="presParOf" srcId="{47B9A6D3-288B-4D55-B7F7-D5753DD57A54}" destId="{7E888CF1-4867-499B-8526-1A7602E19BC0}" srcOrd="0" destOrd="0" presId="urn:microsoft.com/office/officeart/2005/8/layout/hierarchy1"/>
    <dgm:cxn modelId="{ABEFD297-3CC6-4C10-9EEE-8B16BF1D7A1E}" type="presParOf" srcId="{7E888CF1-4867-499B-8526-1A7602E19BC0}" destId="{B6498EAF-C87C-4B74-8D92-44715CFA1C01}" srcOrd="0" destOrd="0" presId="urn:microsoft.com/office/officeart/2005/8/layout/hierarchy1"/>
    <dgm:cxn modelId="{B56BF783-8678-4CA4-9260-E7E7BD5A034C}" type="presParOf" srcId="{7E888CF1-4867-499B-8526-1A7602E19BC0}" destId="{356BC55B-C8A2-4D62-BD5A-81F0A40C81EF}" srcOrd="1" destOrd="0" presId="urn:microsoft.com/office/officeart/2005/8/layout/hierarchy1"/>
    <dgm:cxn modelId="{ECBF753D-A53B-41C6-8F4A-8C08F1ED4639}" type="presParOf" srcId="{47B9A6D3-288B-4D55-B7F7-D5753DD57A54}" destId="{F0D75B18-FEDA-4406-97D4-69A11F151844}" srcOrd="1" destOrd="0" presId="urn:microsoft.com/office/officeart/2005/8/layout/hierarchy1"/>
    <dgm:cxn modelId="{A3508544-C1B0-4EC1-BAE8-2A6FA0BEA52F}" type="presParOf" srcId="{F0D75B18-FEDA-4406-97D4-69A11F151844}" destId="{6A89B9F0-2BBD-4E60-A0C5-4EB16F2A1650}" srcOrd="0" destOrd="0" presId="urn:microsoft.com/office/officeart/2005/8/layout/hierarchy1"/>
    <dgm:cxn modelId="{D7C643B9-F3E4-46FA-8D8E-F36CBC052A3A}" type="presParOf" srcId="{F0D75B18-FEDA-4406-97D4-69A11F151844}" destId="{B085B2D8-4CA0-49AC-BE85-D4B151899430}" srcOrd="1" destOrd="0" presId="urn:microsoft.com/office/officeart/2005/8/layout/hierarchy1"/>
    <dgm:cxn modelId="{DEE3CC2D-9667-430C-9867-A21FE907F58E}" type="presParOf" srcId="{B085B2D8-4CA0-49AC-BE85-D4B151899430}" destId="{2ECDA0FE-5BE9-4C23-915E-1C8FA51DC5A1}" srcOrd="0" destOrd="0" presId="urn:microsoft.com/office/officeart/2005/8/layout/hierarchy1"/>
    <dgm:cxn modelId="{665CDB21-F080-45A1-B0FB-34C216E31571}" type="presParOf" srcId="{2ECDA0FE-5BE9-4C23-915E-1C8FA51DC5A1}" destId="{08396AD6-2CCD-431F-A6A9-D20608AF251B}" srcOrd="0" destOrd="0" presId="urn:microsoft.com/office/officeart/2005/8/layout/hierarchy1"/>
    <dgm:cxn modelId="{98EC97AD-798F-4C43-B6B6-52C689111CFC}" type="presParOf" srcId="{2ECDA0FE-5BE9-4C23-915E-1C8FA51DC5A1}" destId="{5E6030D8-98E1-49FF-ACF5-437E27E361BF}" srcOrd="1" destOrd="0" presId="urn:microsoft.com/office/officeart/2005/8/layout/hierarchy1"/>
    <dgm:cxn modelId="{F2A7ACD6-C8EA-4A31-9AEE-D3C9890294FF}" type="presParOf" srcId="{B085B2D8-4CA0-49AC-BE85-D4B151899430}" destId="{D5C9C476-69C3-41C7-80AD-210AAB6CDE33}"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2BEA3-BBBD-470B-AF4D-679A9EA50CC8}" type="doc">
      <dgm:prSet loTypeId="urn:microsoft.com/office/officeart/2005/8/layout/cycle1" loCatId="cycle" qsTypeId="urn:microsoft.com/office/officeart/2005/8/quickstyle/simple1" qsCatId="simple" csTypeId="urn:microsoft.com/office/officeart/2005/8/colors/colorful4" csCatId="colorful" phldr="1"/>
      <dgm:spPr/>
      <dgm:t>
        <a:bodyPr/>
        <a:lstStyle/>
        <a:p>
          <a:endParaRPr lang="ru-RU"/>
        </a:p>
      </dgm:t>
    </dgm:pt>
    <dgm:pt modelId="{9C31C6C4-992D-4D8D-A0C4-B88F59D6AC2F}">
      <dgm:prSet phldrT="[Текст]" custT="1"/>
      <dgm:spPr>
        <a:xfrm>
          <a:off x="3256141"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8EAD3C0-E1E0-4EE4-85AE-68045BF023A7}" type="parTrans" cxnId="{C2CCC9B0-C63B-4B36-95D0-550C9B822899}">
      <dgm:prSet/>
      <dgm:spPr/>
      <dgm:t>
        <a:bodyPr/>
        <a:lstStyle/>
        <a:p>
          <a:endParaRPr lang="ru-RU"/>
        </a:p>
      </dgm:t>
    </dgm:pt>
    <dgm:pt modelId="{54D93D58-E743-4A72-BD28-80FEB4EEC286}" type="sibTrans" cxnId="{C2CCC9B0-C63B-4B36-95D0-550C9B822899}">
      <dgm:prSet/>
      <dgm:spPr>
        <a:xfrm>
          <a:off x="974857" y="-267"/>
          <a:ext cx="3635983" cy="363598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CC47BB3E-EA98-4AE3-B018-F090E04618A4}">
      <dgm:prSet phldrT="[Текст]" custT="1"/>
      <dgm:spPr>
        <a:xfrm>
          <a:off x="3842144" y="1831326"/>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42F0941-7C3B-4C00-BBA0-CCFA9278A577}" type="parTrans" cxnId="{A16C024D-4A6A-41A0-A248-98046BC2488B}">
      <dgm:prSet/>
      <dgm:spPr/>
      <dgm:t>
        <a:bodyPr/>
        <a:lstStyle/>
        <a:p>
          <a:endParaRPr lang="ru-RU"/>
        </a:p>
      </dgm:t>
    </dgm:pt>
    <dgm:pt modelId="{BE07E7E6-19C1-473F-BE11-2E1ACF76C06B}" type="sibTrans" cxnId="{A16C024D-4A6A-41A0-A248-98046BC2488B}">
      <dgm:prSet/>
      <dgm:spPr>
        <a:xfrm>
          <a:off x="974857" y="-267"/>
          <a:ext cx="3635983" cy="3635983"/>
        </a:xfr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2B17CB4B-06A9-4F32-92A4-8399F10289F1}">
      <dgm:prSet phldrT="[Текст]" custT="1"/>
      <dgm:spPr>
        <a:xfrm>
          <a:off x="2307967" y="2945971"/>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5BB1063-EE6F-46A6-B0C1-151D2C6F4507}" type="parTrans" cxnId="{33BDD8EE-4810-4DE1-921E-01A064BC5F3E}">
      <dgm:prSet/>
      <dgm:spPr/>
      <dgm:t>
        <a:bodyPr/>
        <a:lstStyle/>
        <a:p>
          <a:endParaRPr lang="ru-RU"/>
        </a:p>
      </dgm:t>
    </dgm:pt>
    <dgm:pt modelId="{C4BCB177-6941-47BD-BD41-DBAF1A5D3671}" type="sibTrans" cxnId="{33BDD8EE-4810-4DE1-921E-01A064BC5F3E}">
      <dgm:prSet/>
      <dgm:spPr>
        <a:xfrm>
          <a:off x="974857" y="-267"/>
          <a:ext cx="3635983" cy="3635983"/>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46866E7A-304A-4867-A874-758B7A442A96}">
      <dgm:prSet phldrT="[Текст]" custT="1"/>
      <dgm:spPr>
        <a:xfrm>
          <a:off x="674491" y="1831326"/>
          <a:ext cx="1168362"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26381C-3A27-4259-B113-C26E1B90F1B6}" type="parTrans" cxnId="{6540B867-2162-49D6-AAD5-DDD789EEE225}">
      <dgm:prSet/>
      <dgm:spPr/>
      <dgm:t>
        <a:bodyPr/>
        <a:lstStyle/>
        <a:p>
          <a:endParaRPr lang="ru-RU"/>
        </a:p>
      </dgm:t>
    </dgm:pt>
    <dgm:pt modelId="{76F0FA1F-D09C-4FF8-8163-1B86120E4263}" type="sibTrans" cxnId="{6540B867-2162-49D6-AAD5-DDD789EEE225}">
      <dgm:prSet/>
      <dgm:spPr>
        <a:xfrm>
          <a:off x="974857" y="-267"/>
          <a:ext cx="3635983" cy="3635983"/>
        </a:xfr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ECA5F43-668B-4B43-8AF6-3E5A251B523A}">
      <dgm:prSet phldrT="[Текст]" custT="1"/>
      <dgm:spPr>
        <a:xfrm>
          <a:off x="1359793"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C0CE157-31CA-4008-8100-DDFE6A23EF0C}" type="parTrans" cxnId="{08D1DA73-E666-4E45-ACA3-AB6D90A6C3B1}">
      <dgm:prSet/>
      <dgm:spPr/>
      <dgm:t>
        <a:bodyPr/>
        <a:lstStyle/>
        <a:p>
          <a:endParaRPr lang="ru-RU"/>
        </a:p>
      </dgm:t>
    </dgm:pt>
    <dgm:pt modelId="{8CD34F5F-C18D-4AB4-9ADD-79737C40F477}" type="sibTrans" cxnId="{08D1DA73-E666-4E45-ACA3-AB6D90A6C3B1}">
      <dgm:prSet/>
      <dgm:spPr>
        <a:xfrm>
          <a:off x="974857" y="-267"/>
          <a:ext cx="3635983" cy="363598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D956E5E5-09DF-48A8-AE83-BA7D8674A7EC}" type="pres">
      <dgm:prSet presAssocID="{F7E2BEA3-BBBD-470B-AF4D-679A9EA50CC8}" presName="cycle" presStyleCnt="0">
        <dgm:presLayoutVars>
          <dgm:dir/>
          <dgm:resizeHandles val="exact"/>
        </dgm:presLayoutVars>
      </dgm:prSet>
      <dgm:spPr/>
    </dgm:pt>
    <dgm:pt modelId="{6E6F23A9-A06A-43DC-A936-FF5F5B555EE3}" type="pres">
      <dgm:prSet presAssocID="{9C31C6C4-992D-4D8D-A0C4-B88F59D6AC2F}" presName="dummy" presStyleCnt="0"/>
      <dgm:spPr/>
    </dgm:pt>
    <dgm:pt modelId="{70C5136A-D1F4-4037-96A8-1065A62F6A29}" type="pres">
      <dgm:prSet presAssocID="{9C31C6C4-992D-4D8D-A0C4-B88F59D6AC2F}" presName="node" presStyleLbl="revTx" presStyleIdx="0" presStyleCnt="5">
        <dgm:presLayoutVars>
          <dgm:bulletEnabled val="1"/>
        </dgm:presLayoutVars>
      </dgm:prSet>
      <dgm:spPr>
        <a:prstGeom prst="rect">
          <a:avLst/>
        </a:prstGeom>
      </dgm:spPr>
    </dgm:pt>
    <dgm:pt modelId="{AA129BC1-F2DA-452B-AD25-CCF4DD6810CB}" type="pres">
      <dgm:prSet presAssocID="{54D93D58-E743-4A72-BD28-80FEB4EEC286}" presName="sibTrans" presStyleLbl="node1" presStyleIdx="0" presStyleCnt="5"/>
      <dgm:spPr>
        <a:prstGeom prst="circularArrow">
          <a:avLst>
            <a:gd name="adj1" fmla="val 5201"/>
            <a:gd name="adj2" fmla="val 335967"/>
            <a:gd name="adj3" fmla="val 21293021"/>
            <a:gd name="adj4" fmla="val 19766432"/>
            <a:gd name="adj5" fmla="val 6068"/>
          </a:avLst>
        </a:prstGeom>
      </dgm:spPr>
    </dgm:pt>
    <dgm:pt modelId="{D7A979F7-7F8C-46E9-84C5-4E8FFA4B6EFE}" type="pres">
      <dgm:prSet presAssocID="{CC47BB3E-EA98-4AE3-B018-F090E04618A4}" presName="dummy" presStyleCnt="0"/>
      <dgm:spPr/>
    </dgm:pt>
    <dgm:pt modelId="{C0990D4D-CD47-4739-82B1-D98FE1FF0661}" type="pres">
      <dgm:prSet presAssocID="{CC47BB3E-EA98-4AE3-B018-F090E04618A4}" presName="node" presStyleLbl="revTx" presStyleIdx="1" presStyleCnt="5">
        <dgm:presLayoutVars>
          <dgm:bulletEnabled val="1"/>
        </dgm:presLayoutVars>
      </dgm:prSet>
      <dgm:spPr>
        <a:prstGeom prst="rect">
          <a:avLst/>
        </a:prstGeom>
      </dgm:spPr>
    </dgm:pt>
    <dgm:pt modelId="{27D619F3-A6E9-4360-82AC-96A8878FC3E3}" type="pres">
      <dgm:prSet presAssocID="{BE07E7E6-19C1-473F-BE11-2E1ACF76C06B}" presName="sibTrans" presStyleLbl="node1" presStyleIdx="1" presStyleCnt="5"/>
      <dgm:spPr>
        <a:prstGeom prst="circularArrow">
          <a:avLst>
            <a:gd name="adj1" fmla="val 5201"/>
            <a:gd name="adj2" fmla="val 335967"/>
            <a:gd name="adj3" fmla="val 4014469"/>
            <a:gd name="adj4" fmla="val 2253643"/>
            <a:gd name="adj5" fmla="val 6068"/>
          </a:avLst>
        </a:prstGeom>
      </dgm:spPr>
    </dgm:pt>
    <dgm:pt modelId="{C72C6E24-E299-4A22-8B8F-ADFB64F864EE}" type="pres">
      <dgm:prSet presAssocID="{2B17CB4B-06A9-4F32-92A4-8399F10289F1}" presName="dummy" presStyleCnt="0"/>
      <dgm:spPr/>
    </dgm:pt>
    <dgm:pt modelId="{4E0F62BE-E46A-450B-B55C-13E55E95E845}" type="pres">
      <dgm:prSet presAssocID="{2B17CB4B-06A9-4F32-92A4-8399F10289F1}" presName="node" presStyleLbl="revTx" presStyleIdx="2" presStyleCnt="5">
        <dgm:presLayoutVars>
          <dgm:bulletEnabled val="1"/>
        </dgm:presLayoutVars>
      </dgm:prSet>
      <dgm:spPr>
        <a:prstGeom prst="rect">
          <a:avLst/>
        </a:prstGeom>
      </dgm:spPr>
    </dgm:pt>
    <dgm:pt modelId="{47AC08F8-81A5-4F08-A531-009B2E4416D9}" type="pres">
      <dgm:prSet presAssocID="{C4BCB177-6941-47BD-BD41-DBAF1A5D3671}" presName="sibTrans" presStyleLbl="node1" presStyleIdx="2" presStyleCnt="5"/>
      <dgm:spPr>
        <a:prstGeom prst="circularArrow">
          <a:avLst>
            <a:gd name="adj1" fmla="val 5201"/>
            <a:gd name="adj2" fmla="val 335967"/>
            <a:gd name="adj3" fmla="val 8210390"/>
            <a:gd name="adj4" fmla="val 6449564"/>
            <a:gd name="adj5" fmla="val 6068"/>
          </a:avLst>
        </a:prstGeom>
      </dgm:spPr>
    </dgm:pt>
    <dgm:pt modelId="{FF416D49-04D2-4518-B542-088CBFE0AFFA}" type="pres">
      <dgm:prSet presAssocID="{46866E7A-304A-4867-A874-758B7A442A96}" presName="dummy" presStyleCnt="0"/>
      <dgm:spPr/>
    </dgm:pt>
    <dgm:pt modelId="{49785913-85C3-46AD-8F08-1F1C8C071C88}" type="pres">
      <dgm:prSet presAssocID="{46866E7A-304A-4867-A874-758B7A442A96}" presName="node" presStyleLbl="revTx" presStyleIdx="3" presStyleCnt="5" custScaleX="120479">
        <dgm:presLayoutVars>
          <dgm:bulletEnabled val="1"/>
        </dgm:presLayoutVars>
      </dgm:prSet>
      <dgm:spPr>
        <a:prstGeom prst="rect">
          <a:avLst/>
        </a:prstGeom>
      </dgm:spPr>
    </dgm:pt>
    <dgm:pt modelId="{79DF4459-5568-4D7E-9C42-0DBE0E652BA7}" type="pres">
      <dgm:prSet presAssocID="{76F0FA1F-D09C-4FF8-8163-1B86120E4263}" presName="sibTrans" presStyleLbl="node1" presStyleIdx="3" presStyleCnt="5"/>
      <dgm:spPr>
        <a:prstGeom prst="circularArrow">
          <a:avLst>
            <a:gd name="adj1" fmla="val 5201"/>
            <a:gd name="adj2" fmla="val 335967"/>
            <a:gd name="adj3" fmla="val 12297600"/>
            <a:gd name="adj4" fmla="val 10771012"/>
            <a:gd name="adj5" fmla="val 6068"/>
          </a:avLst>
        </a:prstGeom>
      </dgm:spPr>
    </dgm:pt>
    <dgm:pt modelId="{0FB4218B-1FE9-48E2-8862-614436FE95F8}" type="pres">
      <dgm:prSet presAssocID="{8ECA5F43-668B-4B43-8AF6-3E5A251B523A}" presName="dummy" presStyleCnt="0"/>
      <dgm:spPr/>
    </dgm:pt>
    <dgm:pt modelId="{74664639-179D-402F-97CD-421466201D03}" type="pres">
      <dgm:prSet presAssocID="{8ECA5F43-668B-4B43-8AF6-3E5A251B523A}" presName="node" presStyleLbl="revTx" presStyleIdx="4" presStyleCnt="5">
        <dgm:presLayoutVars>
          <dgm:bulletEnabled val="1"/>
        </dgm:presLayoutVars>
      </dgm:prSet>
      <dgm:spPr>
        <a:prstGeom prst="rect">
          <a:avLst/>
        </a:prstGeom>
      </dgm:spPr>
    </dgm:pt>
    <dgm:pt modelId="{7AEB5A0C-9A29-40E6-97A9-CBD12A2DB68B}" type="pres">
      <dgm:prSet presAssocID="{8CD34F5F-C18D-4AB4-9ADD-79737C40F477}" presName="sibTrans" presStyleLbl="node1" presStyleIdx="4" presStyleCnt="5"/>
      <dgm:spPr>
        <a:prstGeom prst="circularArrow">
          <a:avLst>
            <a:gd name="adj1" fmla="val 5201"/>
            <a:gd name="adj2" fmla="val 335967"/>
            <a:gd name="adj3" fmla="val 16865458"/>
            <a:gd name="adj4" fmla="val 15198574"/>
            <a:gd name="adj5" fmla="val 6068"/>
          </a:avLst>
        </a:prstGeom>
      </dgm:spPr>
    </dgm:pt>
  </dgm:ptLst>
  <dgm:cxnLst>
    <dgm:cxn modelId="{951B9C14-7405-4FB5-8C72-368C053B12BB}" type="presOf" srcId="{CC47BB3E-EA98-4AE3-B018-F090E04618A4}" destId="{C0990D4D-CD47-4739-82B1-D98FE1FF0661}" srcOrd="0" destOrd="0" presId="urn:microsoft.com/office/officeart/2005/8/layout/cycle1"/>
    <dgm:cxn modelId="{44C69926-8107-4B54-AB23-A15818E5CB92}" type="presOf" srcId="{9C31C6C4-992D-4D8D-A0C4-B88F59D6AC2F}" destId="{70C5136A-D1F4-4037-96A8-1065A62F6A29}" srcOrd="0" destOrd="0" presId="urn:microsoft.com/office/officeart/2005/8/layout/cycle1"/>
    <dgm:cxn modelId="{A6B4C626-D341-4CA4-9E74-527E8347B683}" type="presOf" srcId="{46866E7A-304A-4867-A874-758B7A442A96}" destId="{49785913-85C3-46AD-8F08-1F1C8C071C88}" srcOrd="0" destOrd="0" presId="urn:microsoft.com/office/officeart/2005/8/layout/cycle1"/>
    <dgm:cxn modelId="{6540B867-2162-49D6-AAD5-DDD789EEE225}" srcId="{F7E2BEA3-BBBD-470B-AF4D-679A9EA50CC8}" destId="{46866E7A-304A-4867-A874-758B7A442A96}" srcOrd="3" destOrd="0" parTransId="{E226381C-3A27-4259-B113-C26E1B90F1B6}" sibTransId="{76F0FA1F-D09C-4FF8-8163-1B86120E4263}"/>
    <dgm:cxn modelId="{7094DC68-E7C3-46AE-AD52-7CCF1AD61C4F}" type="presOf" srcId="{F7E2BEA3-BBBD-470B-AF4D-679A9EA50CC8}" destId="{D956E5E5-09DF-48A8-AE83-BA7D8674A7EC}" srcOrd="0" destOrd="0" presId="urn:microsoft.com/office/officeart/2005/8/layout/cycle1"/>
    <dgm:cxn modelId="{A16C024D-4A6A-41A0-A248-98046BC2488B}" srcId="{F7E2BEA3-BBBD-470B-AF4D-679A9EA50CC8}" destId="{CC47BB3E-EA98-4AE3-B018-F090E04618A4}" srcOrd="1" destOrd="0" parTransId="{242F0941-7C3B-4C00-BBA0-CCFA9278A577}" sibTransId="{BE07E7E6-19C1-473F-BE11-2E1ACF76C06B}"/>
    <dgm:cxn modelId="{08D1DA73-E666-4E45-ACA3-AB6D90A6C3B1}" srcId="{F7E2BEA3-BBBD-470B-AF4D-679A9EA50CC8}" destId="{8ECA5F43-668B-4B43-8AF6-3E5A251B523A}" srcOrd="4" destOrd="0" parTransId="{CC0CE157-31CA-4008-8100-DDFE6A23EF0C}" sibTransId="{8CD34F5F-C18D-4AB4-9ADD-79737C40F477}"/>
    <dgm:cxn modelId="{9E668678-7A71-4C3A-A029-AC603807002B}" type="presOf" srcId="{8ECA5F43-668B-4B43-8AF6-3E5A251B523A}" destId="{74664639-179D-402F-97CD-421466201D03}" srcOrd="0" destOrd="0" presId="urn:microsoft.com/office/officeart/2005/8/layout/cycle1"/>
    <dgm:cxn modelId="{F9B97599-6EA5-427A-863B-3C5B96FEEFDD}" type="presOf" srcId="{C4BCB177-6941-47BD-BD41-DBAF1A5D3671}" destId="{47AC08F8-81A5-4F08-A531-009B2E4416D9}" srcOrd="0" destOrd="0" presId="urn:microsoft.com/office/officeart/2005/8/layout/cycle1"/>
    <dgm:cxn modelId="{F17991A6-0DBB-4F6F-9304-EC89C940234B}" type="presOf" srcId="{54D93D58-E743-4A72-BD28-80FEB4EEC286}" destId="{AA129BC1-F2DA-452B-AD25-CCF4DD6810CB}" srcOrd="0" destOrd="0" presId="urn:microsoft.com/office/officeart/2005/8/layout/cycle1"/>
    <dgm:cxn modelId="{C2CCC9B0-C63B-4B36-95D0-550C9B822899}" srcId="{F7E2BEA3-BBBD-470B-AF4D-679A9EA50CC8}" destId="{9C31C6C4-992D-4D8D-A0C4-B88F59D6AC2F}" srcOrd="0" destOrd="0" parTransId="{38EAD3C0-E1E0-4EE4-85AE-68045BF023A7}" sibTransId="{54D93D58-E743-4A72-BD28-80FEB4EEC286}"/>
    <dgm:cxn modelId="{4E703ACA-00A4-48F3-A6EA-9406862B5DD6}" type="presOf" srcId="{76F0FA1F-D09C-4FF8-8163-1B86120E4263}" destId="{79DF4459-5568-4D7E-9C42-0DBE0E652BA7}" srcOrd="0" destOrd="0" presId="urn:microsoft.com/office/officeart/2005/8/layout/cycle1"/>
    <dgm:cxn modelId="{35263DDF-BF5E-4EFD-85DC-7BBE0B8C98F4}" type="presOf" srcId="{2B17CB4B-06A9-4F32-92A4-8399F10289F1}" destId="{4E0F62BE-E46A-450B-B55C-13E55E95E845}" srcOrd="0" destOrd="0" presId="urn:microsoft.com/office/officeart/2005/8/layout/cycle1"/>
    <dgm:cxn modelId="{300A2DE0-903A-44C0-A328-85050AA25327}" type="presOf" srcId="{BE07E7E6-19C1-473F-BE11-2E1ACF76C06B}" destId="{27D619F3-A6E9-4360-82AC-96A8878FC3E3}" srcOrd="0" destOrd="0" presId="urn:microsoft.com/office/officeart/2005/8/layout/cycle1"/>
    <dgm:cxn modelId="{33BDD8EE-4810-4DE1-921E-01A064BC5F3E}" srcId="{F7E2BEA3-BBBD-470B-AF4D-679A9EA50CC8}" destId="{2B17CB4B-06A9-4F32-92A4-8399F10289F1}" srcOrd="2" destOrd="0" parTransId="{D5BB1063-EE6F-46A6-B0C1-151D2C6F4507}" sibTransId="{C4BCB177-6941-47BD-BD41-DBAF1A5D3671}"/>
    <dgm:cxn modelId="{29E279F8-8104-419B-8230-675FE612EFF0}" type="presOf" srcId="{8CD34F5F-C18D-4AB4-9ADD-79737C40F477}" destId="{7AEB5A0C-9A29-40E6-97A9-CBD12A2DB68B}" srcOrd="0" destOrd="0" presId="urn:microsoft.com/office/officeart/2005/8/layout/cycle1"/>
    <dgm:cxn modelId="{B449B3D1-B57D-462D-B6C1-FC9F390B6A70}" type="presParOf" srcId="{D956E5E5-09DF-48A8-AE83-BA7D8674A7EC}" destId="{6E6F23A9-A06A-43DC-A936-FF5F5B555EE3}" srcOrd="0" destOrd="0" presId="urn:microsoft.com/office/officeart/2005/8/layout/cycle1"/>
    <dgm:cxn modelId="{C2A911DD-12C0-4558-9680-5482A8596AD4}" type="presParOf" srcId="{D956E5E5-09DF-48A8-AE83-BA7D8674A7EC}" destId="{70C5136A-D1F4-4037-96A8-1065A62F6A29}" srcOrd="1" destOrd="0" presId="urn:microsoft.com/office/officeart/2005/8/layout/cycle1"/>
    <dgm:cxn modelId="{37A63DE3-8E53-4212-9112-AC5AD6605AAA}" type="presParOf" srcId="{D956E5E5-09DF-48A8-AE83-BA7D8674A7EC}" destId="{AA129BC1-F2DA-452B-AD25-CCF4DD6810CB}" srcOrd="2" destOrd="0" presId="urn:microsoft.com/office/officeart/2005/8/layout/cycle1"/>
    <dgm:cxn modelId="{FC4B0943-ED1F-439F-AC96-0C323440EB8B}" type="presParOf" srcId="{D956E5E5-09DF-48A8-AE83-BA7D8674A7EC}" destId="{D7A979F7-7F8C-46E9-84C5-4E8FFA4B6EFE}" srcOrd="3" destOrd="0" presId="urn:microsoft.com/office/officeart/2005/8/layout/cycle1"/>
    <dgm:cxn modelId="{6C2EA704-A654-4E12-973F-070EE709FAE4}" type="presParOf" srcId="{D956E5E5-09DF-48A8-AE83-BA7D8674A7EC}" destId="{C0990D4D-CD47-4739-82B1-D98FE1FF0661}" srcOrd="4" destOrd="0" presId="urn:microsoft.com/office/officeart/2005/8/layout/cycle1"/>
    <dgm:cxn modelId="{E06C70E1-7D5A-4553-B363-9029868D2F19}" type="presParOf" srcId="{D956E5E5-09DF-48A8-AE83-BA7D8674A7EC}" destId="{27D619F3-A6E9-4360-82AC-96A8878FC3E3}" srcOrd="5" destOrd="0" presId="urn:microsoft.com/office/officeart/2005/8/layout/cycle1"/>
    <dgm:cxn modelId="{8937B808-4708-4D94-A6FB-3042710C7174}" type="presParOf" srcId="{D956E5E5-09DF-48A8-AE83-BA7D8674A7EC}" destId="{C72C6E24-E299-4A22-8B8F-ADFB64F864EE}" srcOrd="6" destOrd="0" presId="urn:microsoft.com/office/officeart/2005/8/layout/cycle1"/>
    <dgm:cxn modelId="{CF0034D4-B895-4B18-A9F2-5AE546017C45}" type="presParOf" srcId="{D956E5E5-09DF-48A8-AE83-BA7D8674A7EC}" destId="{4E0F62BE-E46A-450B-B55C-13E55E95E845}" srcOrd="7" destOrd="0" presId="urn:microsoft.com/office/officeart/2005/8/layout/cycle1"/>
    <dgm:cxn modelId="{AD7405EA-AE5B-49FA-A458-B229831E5834}" type="presParOf" srcId="{D956E5E5-09DF-48A8-AE83-BA7D8674A7EC}" destId="{47AC08F8-81A5-4F08-A531-009B2E4416D9}" srcOrd="8" destOrd="0" presId="urn:microsoft.com/office/officeart/2005/8/layout/cycle1"/>
    <dgm:cxn modelId="{857BDCA3-9A98-4D43-873A-8C048386FD16}" type="presParOf" srcId="{D956E5E5-09DF-48A8-AE83-BA7D8674A7EC}" destId="{FF416D49-04D2-4518-B542-088CBFE0AFFA}" srcOrd="9" destOrd="0" presId="urn:microsoft.com/office/officeart/2005/8/layout/cycle1"/>
    <dgm:cxn modelId="{9B02869B-FDFD-4B33-ABC1-C8DD31918F69}" type="presParOf" srcId="{D956E5E5-09DF-48A8-AE83-BA7D8674A7EC}" destId="{49785913-85C3-46AD-8F08-1F1C8C071C88}" srcOrd="10" destOrd="0" presId="urn:microsoft.com/office/officeart/2005/8/layout/cycle1"/>
    <dgm:cxn modelId="{91B2D517-B587-4664-AD5D-464BF2DB24FA}" type="presParOf" srcId="{D956E5E5-09DF-48A8-AE83-BA7D8674A7EC}" destId="{79DF4459-5568-4D7E-9C42-0DBE0E652BA7}" srcOrd="11" destOrd="0" presId="urn:microsoft.com/office/officeart/2005/8/layout/cycle1"/>
    <dgm:cxn modelId="{B0A683F6-3E1B-4DA8-BC73-F2760AB29E91}" type="presParOf" srcId="{D956E5E5-09DF-48A8-AE83-BA7D8674A7EC}" destId="{0FB4218B-1FE9-48E2-8862-614436FE95F8}" srcOrd="12" destOrd="0" presId="urn:microsoft.com/office/officeart/2005/8/layout/cycle1"/>
    <dgm:cxn modelId="{1C80C34F-C7EC-400C-9CAE-067B03A6A145}" type="presParOf" srcId="{D956E5E5-09DF-48A8-AE83-BA7D8674A7EC}" destId="{74664639-179D-402F-97CD-421466201D03}" srcOrd="13" destOrd="0" presId="urn:microsoft.com/office/officeart/2005/8/layout/cycle1"/>
    <dgm:cxn modelId="{8003F4F8-5967-4747-ABA6-293C8F18766F}" type="presParOf" srcId="{D956E5E5-09DF-48A8-AE83-BA7D8674A7EC}" destId="{7AEB5A0C-9A29-40E6-97A9-CBD12A2DB68B}" srcOrd="14" destOrd="0" presId="urn:microsoft.com/office/officeart/2005/8/layout/cycle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310F4-5434-4567-9547-1E60AA4A0821}" type="doc">
      <dgm:prSet loTypeId="urn:microsoft.com/office/officeart/2009/3/layout/StepUpProcess" loCatId="process" qsTypeId="urn:microsoft.com/office/officeart/2005/8/quickstyle/simple1" qsCatId="simple" csTypeId="urn:microsoft.com/office/officeart/2005/8/colors/colorful1" csCatId="colorful" phldr="1"/>
      <dgm:spPr/>
    </dgm:pt>
    <dgm:pt modelId="{6893312E-1FB1-474A-A75D-AD3A9F665246}">
      <dgm:prSet phldrT="[Текст]" custT="1"/>
      <dgm:spPr>
        <a:xfrm>
          <a:off x="173224" y="1476458"/>
          <a:ext cx="1539593" cy="1349543"/>
        </a:xfrm>
        <a:noFill/>
        <a:ln>
          <a:noFill/>
        </a:ln>
        <a:effectLst/>
      </dgm:spPr>
      <dgm:t>
        <a:bodyPr/>
        <a:lstStyle/>
        <a:p>
          <a:pPr algn="ctr">
            <a:spcAft>
              <a:spcPts val="0"/>
            </a:spcAft>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93685F-ADED-41B0-9AA4-EC583F6D4DB4}" type="parTrans" cxnId="{16E47563-4042-4F12-9F04-FF83CD3E8D0C}">
      <dgm:prSet/>
      <dgm:spPr/>
      <dgm:t>
        <a:bodyPr/>
        <a:lstStyle/>
        <a:p>
          <a:endParaRPr lang="ru-RU"/>
        </a:p>
      </dgm:t>
    </dgm:pt>
    <dgm:pt modelId="{BD56EC3D-BC30-4F2A-9F7F-7671A1D9698C}" type="sibTrans" cxnId="{16E47563-4042-4F12-9F04-FF83CD3E8D0C}">
      <dgm:prSet/>
      <dgm:spPr/>
      <dgm:t>
        <a:bodyPr/>
        <a:lstStyle/>
        <a:p>
          <a:endParaRPr lang="ru-RU"/>
        </a:p>
      </dgm:t>
    </dgm:pt>
    <dgm:pt modelId="{A5DAF5B8-87AE-4F24-8D86-83BFA8068C14}">
      <dgm:prSet phldrT="[Текст]" custT="1"/>
      <dgm:spPr>
        <a:xfrm>
          <a:off x="2057987" y="1010072"/>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6371293-692A-4C73-A76A-64BC8F2AA267}" type="parTrans" cxnId="{C71F86C0-1474-4DFE-950F-2405BD411D81}">
      <dgm:prSet/>
      <dgm:spPr/>
      <dgm:t>
        <a:bodyPr/>
        <a:lstStyle/>
        <a:p>
          <a:endParaRPr lang="ru-RU"/>
        </a:p>
      </dgm:t>
    </dgm:pt>
    <dgm:pt modelId="{19F13E79-1AD3-4DF6-95C5-351D2792239B}" type="sibTrans" cxnId="{C71F86C0-1474-4DFE-950F-2405BD411D81}">
      <dgm:prSet/>
      <dgm:spPr/>
      <dgm:t>
        <a:bodyPr/>
        <a:lstStyle/>
        <a:p>
          <a:endParaRPr lang="ru-RU"/>
        </a:p>
      </dgm:t>
    </dgm:pt>
    <dgm:pt modelId="{AC2C962A-7FE4-4A42-B476-88E57AC2002B}">
      <dgm:prSet phldrT="[Текст]" custT="1"/>
      <dgm:spPr>
        <a:xfrm>
          <a:off x="3942749" y="543685"/>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6AB404E-CAB0-4E53-8ED3-CAF805191055}" type="parTrans" cxnId="{922EAE3B-2718-4B8F-8C83-886B57616FCA}">
      <dgm:prSet/>
      <dgm:spPr/>
      <dgm:t>
        <a:bodyPr/>
        <a:lstStyle/>
        <a:p>
          <a:endParaRPr lang="ru-RU"/>
        </a:p>
      </dgm:t>
    </dgm:pt>
    <dgm:pt modelId="{441D6C0D-98A5-4B41-ACA3-37F5898FE118}" type="sibTrans" cxnId="{922EAE3B-2718-4B8F-8C83-886B57616FCA}">
      <dgm:prSet/>
      <dgm:spPr/>
      <dgm:t>
        <a:bodyPr/>
        <a:lstStyle/>
        <a:p>
          <a:endParaRPr lang="ru-RU"/>
        </a:p>
      </dgm:t>
    </dgm:pt>
    <dgm:pt modelId="{3531C413-6EF4-496E-B863-9F47D121B6EF}" type="pres">
      <dgm:prSet presAssocID="{66A310F4-5434-4567-9547-1E60AA4A0821}" presName="rootnode" presStyleCnt="0">
        <dgm:presLayoutVars>
          <dgm:chMax/>
          <dgm:chPref/>
          <dgm:dir/>
          <dgm:animLvl val="lvl"/>
        </dgm:presLayoutVars>
      </dgm:prSet>
      <dgm:spPr/>
    </dgm:pt>
    <dgm:pt modelId="{0FF229EC-C87E-4737-9BB6-108DE69156DE}" type="pres">
      <dgm:prSet presAssocID="{6893312E-1FB1-474A-A75D-AD3A9F665246}" presName="composite" presStyleCnt="0"/>
      <dgm:spPr/>
    </dgm:pt>
    <dgm:pt modelId="{FDAB1CFD-AACD-4A85-BC0F-B93583E86D2D}" type="pres">
      <dgm:prSet presAssocID="{6893312E-1FB1-474A-A75D-AD3A9F665246}" presName="LShape" presStyleLbl="alignNode1" presStyleIdx="0" presStyleCnt="5"/>
      <dgm:spPr>
        <a:xfrm rot="5400000">
          <a:off x="344298" y="966928"/>
          <a:ext cx="1024859" cy="170534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gm:spPr>
    </dgm:pt>
    <dgm:pt modelId="{254C28E2-EB87-426D-A6C0-D32C28A68BF5}" type="pres">
      <dgm:prSet presAssocID="{6893312E-1FB1-474A-A75D-AD3A9F665246}" presName="ParentText" presStyleLbl="revTx" presStyleIdx="0" presStyleCnt="3">
        <dgm:presLayoutVars>
          <dgm:chMax val="0"/>
          <dgm:chPref val="0"/>
          <dgm:bulletEnabled val="1"/>
        </dgm:presLayoutVars>
      </dgm:prSet>
      <dgm:spPr>
        <a:prstGeom prst="rect">
          <a:avLst/>
        </a:prstGeom>
      </dgm:spPr>
    </dgm:pt>
    <dgm:pt modelId="{9CEB4189-D7D6-4136-BFE5-EF9DB78449DE}" type="pres">
      <dgm:prSet presAssocID="{6893312E-1FB1-474A-A75D-AD3A9F665246}" presName="Triangle" presStyleLbl="alignNode1" presStyleIdx="1" presStyleCnt="5"/>
      <dgm:spPr>
        <a:xfrm>
          <a:off x="1422328" y="841379"/>
          <a:ext cx="290489" cy="290489"/>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gm:spPr>
    </dgm:pt>
    <dgm:pt modelId="{EAF7F41A-F060-4F39-A103-BC935BC5BF5B}" type="pres">
      <dgm:prSet presAssocID="{BD56EC3D-BC30-4F2A-9F7F-7671A1D9698C}" presName="sibTrans" presStyleCnt="0"/>
      <dgm:spPr/>
    </dgm:pt>
    <dgm:pt modelId="{4E7C7F88-2332-4548-B52E-53703BC9AA8B}" type="pres">
      <dgm:prSet presAssocID="{BD56EC3D-BC30-4F2A-9F7F-7671A1D9698C}" presName="space" presStyleCnt="0"/>
      <dgm:spPr/>
    </dgm:pt>
    <dgm:pt modelId="{46E033C4-FAFA-47A6-BFC2-E0758CFB8F4F}" type="pres">
      <dgm:prSet presAssocID="{A5DAF5B8-87AE-4F24-8D86-83BFA8068C14}" presName="composite" presStyleCnt="0"/>
      <dgm:spPr/>
    </dgm:pt>
    <dgm:pt modelId="{F309AAC1-E7CE-438D-AE2E-DC6708369C90}" type="pres">
      <dgm:prSet presAssocID="{A5DAF5B8-87AE-4F24-8D86-83BFA8068C14}" presName="LShape" presStyleLbl="alignNode1" presStyleIdx="2" presStyleCnt="5"/>
      <dgm:spPr>
        <a:xfrm rot="5400000">
          <a:off x="2229061" y="500542"/>
          <a:ext cx="1024859" cy="170534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gm:spPr>
    </dgm:pt>
    <dgm:pt modelId="{3AC46CEF-14C3-4EF6-B9AE-F6592DAC7650}" type="pres">
      <dgm:prSet presAssocID="{A5DAF5B8-87AE-4F24-8D86-83BFA8068C14}" presName="ParentText" presStyleLbl="revTx" presStyleIdx="1" presStyleCnt="3">
        <dgm:presLayoutVars>
          <dgm:chMax val="0"/>
          <dgm:chPref val="0"/>
          <dgm:bulletEnabled val="1"/>
        </dgm:presLayoutVars>
      </dgm:prSet>
      <dgm:spPr>
        <a:prstGeom prst="rect">
          <a:avLst/>
        </a:prstGeom>
      </dgm:spPr>
    </dgm:pt>
    <dgm:pt modelId="{537F70A9-D97B-4528-97A9-228FA23E66C4}" type="pres">
      <dgm:prSet presAssocID="{A5DAF5B8-87AE-4F24-8D86-83BFA8068C14}" presName="Triangle" presStyleLbl="alignNode1" presStyleIdx="3" presStyleCnt="5"/>
      <dgm:spPr>
        <a:xfrm>
          <a:off x="3307090" y="374992"/>
          <a:ext cx="290489" cy="290489"/>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pt>
    <dgm:pt modelId="{C56E9940-51EA-4C5C-BE47-E0F8068930F8}" type="pres">
      <dgm:prSet presAssocID="{19F13E79-1AD3-4DF6-95C5-351D2792239B}" presName="sibTrans" presStyleCnt="0"/>
      <dgm:spPr/>
    </dgm:pt>
    <dgm:pt modelId="{CA38F0A1-244C-47DC-B7DF-5C3DCAD03787}" type="pres">
      <dgm:prSet presAssocID="{19F13E79-1AD3-4DF6-95C5-351D2792239B}" presName="space" presStyleCnt="0"/>
      <dgm:spPr/>
    </dgm:pt>
    <dgm:pt modelId="{D95274EC-C3A1-4E52-A484-12175B862060}" type="pres">
      <dgm:prSet presAssocID="{AC2C962A-7FE4-4A42-B476-88E57AC2002B}" presName="composite" presStyleCnt="0"/>
      <dgm:spPr/>
    </dgm:pt>
    <dgm:pt modelId="{B3D55F7E-E8C2-49D1-ADB5-53F6E16E8517}" type="pres">
      <dgm:prSet presAssocID="{AC2C962A-7FE4-4A42-B476-88E57AC2002B}" presName="LShape" presStyleLbl="alignNode1" presStyleIdx="4" presStyleCnt="5"/>
      <dgm:spPr>
        <a:xfrm rot="5400000">
          <a:off x="4113824" y="34155"/>
          <a:ext cx="1024859" cy="170534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gm:spPr>
    </dgm:pt>
    <dgm:pt modelId="{36C631D1-76ED-401F-BF99-EF061E356B45}" type="pres">
      <dgm:prSet presAssocID="{AC2C962A-7FE4-4A42-B476-88E57AC2002B}" presName="ParentText" presStyleLbl="revTx" presStyleIdx="2" presStyleCnt="3">
        <dgm:presLayoutVars>
          <dgm:chMax val="0"/>
          <dgm:chPref val="0"/>
          <dgm:bulletEnabled val="1"/>
        </dgm:presLayoutVars>
      </dgm:prSet>
      <dgm:spPr>
        <a:prstGeom prst="rect">
          <a:avLst/>
        </a:prstGeom>
      </dgm:spPr>
    </dgm:pt>
  </dgm:ptLst>
  <dgm:cxnLst>
    <dgm:cxn modelId="{0FA25C01-3199-4693-A58B-814737782A69}" type="presOf" srcId="{AC2C962A-7FE4-4A42-B476-88E57AC2002B}" destId="{36C631D1-76ED-401F-BF99-EF061E356B45}" srcOrd="0" destOrd="0" presId="urn:microsoft.com/office/officeart/2009/3/layout/StepUpProcess"/>
    <dgm:cxn modelId="{922EAE3B-2718-4B8F-8C83-886B57616FCA}" srcId="{66A310F4-5434-4567-9547-1E60AA4A0821}" destId="{AC2C962A-7FE4-4A42-B476-88E57AC2002B}" srcOrd="2" destOrd="0" parTransId="{46AB404E-CAB0-4E53-8ED3-CAF805191055}" sibTransId="{441D6C0D-98A5-4B41-ACA3-37F5898FE118}"/>
    <dgm:cxn modelId="{16E47563-4042-4F12-9F04-FF83CD3E8D0C}" srcId="{66A310F4-5434-4567-9547-1E60AA4A0821}" destId="{6893312E-1FB1-474A-A75D-AD3A9F665246}" srcOrd="0" destOrd="0" parTransId="{E293685F-ADED-41B0-9AA4-EC583F6D4DB4}" sibTransId="{BD56EC3D-BC30-4F2A-9F7F-7671A1D9698C}"/>
    <dgm:cxn modelId="{2F522892-0067-4E15-830D-F522175D3740}" type="presOf" srcId="{66A310F4-5434-4567-9547-1E60AA4A0821}" destId="{3531C413-6EF4-496E-B863-9F47D121B6EF}" srcOrd="0" destOrd="0" presId="urn:microsoft.com/office/officeart/2009/3/layout/StepUpProcess"/>
    <dgm:cxn modelId="{C71F86C0-1474-4DFE-950F-2405BD411D81}" srcId="{66A310F4-5434-4567-9547-1E60AA4A0821}" destId="{A5DAF5B8-87AE-4F24-8D86-83BFA8068C14}" srcOrd="1" destOrd="0" parTransId="{56371293-692A-4C73-A76A-64BC8F2AA267}" sibTransId="{19F13E79-1AD3-4DF6-95C5-351D2792239B}"/>
    <dgm:cxn modelId="{8CDF03DB-CE3D-4F92-9E93-452946F65757}" type="presOf" srcId="{A5DAF5B8-87AE-4F24-8D86-83BFA8068C14}" destId="{3AC46CEF-14C3-4EF6-B9AE-F6592DAC7650}" srcOrd="0" destOrd="0" presId="urn:microsoft.com/office/officeart/2009/3/layout/StepUpProcess"/>
    <dgm:cxn modelId="{88D695DD-24C2-4519-998A-3F0C0E289A76}" type="presOf" srcId="{6893312E-1FB1-474A-A75D-AD3A9F665246}" destId="{254C28E2-EB87-426D-A6C0-D32C28A68BF5}" srcOrd="0" destOrd="0" presId="urn:microsoft.com/office/officeart/2009/3/layout/StepUpProcess"/>
    <dgm:cxn modelId="{4C8CD91D-B5FD-467E-8CA7-054C5D77A4D0}" type="presParOf" srcId="{3531C413-6EF4-496E-B863-9F47D121B6EF}" destId="{0FF229EC-C87E-4737-9BB6-108DE69156DE}" srcOrd="0" destOrd="0" presId="urn:microsoft.com/office/officeart/2009/3/layout/StepUpProcess"/>
    <dgm:cxn modelId="{91378FFF-7D2F-4A99-92B2-661C057B0CBD}" type="presParOf" srcId="{0FF229EC-C87E-4737-9BB6-108DE69156DE}" destId="{FDAB1CFD-AACD-4A85-BC0F-B93583E86D2D}" srcOrd="0" destOrd="0" presId="urn:microsoft.com/office/officeart/2009/3/layout/StepUpProcess"/>
    <dgm:cxn modelId="{A33C132F-CBCD-4B1C-8A75-723C3EBA243B}" type="presParOf" srcId="{0FF229EC-C87E-4737-9BB6-108DE69156DE}" destId="{254C28E2-EB87-426D-A6C0-D32C28A68BF5}" srcOrd="1" destOrd="0" presId="urn:microsoft.com/office/officeart/2009/3/layout/StepUpProcess"/>
    <dgm:cxn modelId="{149E8783-C6E7-4986-AD29-FAD5FFDC82C9}" type="presParOf" srcId="{0FF229EC-C87E-4737-9BB6-108DE69156DE}" destId="{9CEB4189-D7D6-4136-BFE5-EF9DB78449DE}" srcOrd="2" destOrd="0" presId="urn:microsoft.com/office/officeart/2009/3/layout/StepUpProcess"/>
    <dgm:cxn modelId="{34D68342-02B4-4D5F-AC38-625756519187}" type="presParOf" srcId="{3531C413-6EF4-496E-B863-9F47D121B6EF}" destId="{EAF7F41A-F060-4F39-A103-BC935BC5BF5B}" srcOrd="1" destOrd="0" presId="urn:microsoft.com/office/officeart/2009/3/layout/StepUpProcess"/>
    <dgm:cxn modelId="{D989C7DA-D892-47D7-AF8D-1542E37DA21A}" type="presParOf" srcId="{EAF7F41A-F060-4F39-A103-BC935BC5BF5B}" destId="{4E7C7F88-2332-4548-B52E-53703BC9AA8B}" srcOrd="0" destOrd="0" presId="urn:microsoft.com/office/officeart/2009/3/layout/StepUpProcess"/>
    <dgm:cxn modelId="{72C0EB41-03AE-489F-A2A2-8A1DC2D1C3FC}" type="presParOf" srcId="{3531C413-6EF4-496E-B863-9F47D121B6EF}" destId="{46E033C4-FAFA-47A6-BFC2-E0758CFB8F4F}" srcOrd="2" destOrd="0" presId="urn:microsoft.com/office/officeart/2009/3/layout/StepUpProcess"/>
    <dgm:cxn modelId="{1442AFC9-5AA6-4296-891E-E7960E22E760}" type="presParOf" srcId="{46E033C4-FAFA-47A6-BFC2-E0758CFB8F4F}" destId="{F309AAC1-E7CE-438D-AE2E-DC6708369C90}" srcOrd="0" destOrd="0" presId="urn:microsoft.com/office/officeart/2009/3/layout/StepUpProcess"/>
    <dgm:cxn modelId="{90242CE6-A8CE-4D98-8DD3-3508A96BD881}" type="presParOf" srcId="{46E033C4-FAFA-47A6-BFC2-E0758CFB8F4F}" destId="{3AC46CEF-14C3-4EF6-B9AE-F6592DAC7650}" srcOrd="1" destOrd="0" presId="urn:microsoft.com/office/officeart/2009/3/layout/StepUpProcess"/>
    <dgm:cxn modelId="{7159229F-6B18-4EB7-A7BD-B91818AA24F5}" type="presParOf" srcId="{46E033C4-FAFA-47A6-BFC2-E0758CFB8F4F}" destId="{537F70A9-D97B-4528-97A9-228FA23E66C4}" srcOrd="2" destOrd="0" presId="urn:microsoft.com/office/officeart/2009/3/layout/StepUpProcess"/>
    <dgm:cxn modelId="{9D531399-6535-4C72-BA95-B6C1897AEDF6}" type="presParOf" srcId="{3531C413-6EF4-496E-B863-9F47D121B6EF}" destId="{C56E9940-51EA-4C5C-BE47-E0F8068930F8}" srcOrd="3" destOrd="0" presId="urn:microsoft.com/office/officeart/2009/3/layout/StepUpProcess"/>
    <dgm:cxn modelId="{906F3366-1AC8-491B-B1A3-AE6D9415F936}" type="presParOf" srcId="{C56E9940-51EA-4C5C-BE47-E0F8068930F8}" destId="{CA38F0A1-244C-47DC-B7DF-5C3DCAD03787}" srcOrd="0" destOrd="0" presId="urn:microsoft.com/office/officeart/2009/3/layout/StepUpProcess"/>
    <dgm:cxn modelId="{C2C146C5-DC94-4BE6-9552-3D5C83860354}" type="presParOf" srcId="{3531C413-6EF4-496E-B863-9F47D121B6EF}" destId="{D95274EC-C3A1-4E52-A484-12175B862060}" srcOrd="4" destOrd="0" presId="urn:microsoft.com/office/officeart/2009/3/layout/StepUpProcess"/>
    <dgm:cxn modelId="{FCCB1912-35CA-4B85-BE71-17232855C49A}" type="presParOf" srcId="{D95274EC-C3A1-4E52-A484-12175B862060}" destId="{B3D55F7E-E8C2-49D1-ADB5-53F6E16E8517}" srcOrd="0" destOrd="0" presId="urn:microsoft.com/office/officeart/2009/3/layout/StepUpProcess"/>
    <dgm:cxn modelId="{05D30AE5-7261-40AA-A98D-B3513573CD52}" type="presParOf" srcId="{D95274EC-C3A1-4E52-A484-12175B862060}" destId="{36C631D1-76ED-401F-BF99-EF061E356B45}" srcOrd="1" destOrd="0" presId="urn:microsoft.com/office/officeart/2009/3/layout/StepUpProcess"/>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F191423-15E5-43B5-9F08-3DBFB5F9A97F}" type="doc">
      <dgm:prSet loTypeId="urn:microsoft.com/office/officeart/2005/8/layout/arrow2" loCatId="process" qsTypeId="urn:microsoft.com/office/officeart/2005/8/quickstyle/simple1" qsCatId="simple" csTypeId="urn:microsoft.com/office/officeart/2005/8/colors/colorful1" csCatId="colorful" phldr="1"/>
      <dgm:spPr/>
    </dgm:pt>
    <dgm:pt modelId="{10B68CE5-0D0F-421D-A6D1-78AD063278A6}">
      <dgm:prSet phldrT="[Текст]" custT="1"/>
      <dgm:spPr>
        <a:xfrm>
          <a:off x="899769" y="2275484"/>
          <a:ext cx="1193109" cy="924915"/>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36698E4-0199-4298-AFB0-93FFBAD44A80}" type="parTrans" cxnId="{8681D2B3-F555-4F03-9EC9-E6CF6E5BF847}">
      <dgm:prSet/>
      <dgm:spPr/>
      <dgm:t>
        <a:bodyPr/>
        <a:lstStyle/>
        <a:p>
          <a:endParaRPr lang="ru-RU"/>
        </a:p>
      </dgm:t>
    </dgm:pt>
    <dgm:pt modelId="{6C7605DB-945D-47FF-83D0-6718ACF6FF97}" type="sibTrans" cxnId="{8681D2B3-F555-4F03-9EC9-E6CF6E5BF847}">
      <dgm:prSet/>
      <dgm:spPr/>
      <dgm:t>
        <a:bodyPr/>
        <a:lstStyle/>
        <a:p>
          <a:endParaRPr lang="ru-RU"/>
        </a:p>
      </dgm:t>
    </dgm:pt>
    <dgm:pt modelId="{67211599-00CD-4EEE-9D5A-20B098685CBC}">
      <dgm:prSet phldrT="[Текст]" custT="1"/>
      <dgm:spPr>
        <a:xfrm>
          <a:off x="2128723" y="1459382"/>
          <a:ext cx="1228953" cy="1741017"/>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815DA5B-EF4A-49F0-8379-307664D24B0A}" type="parTrans" cxnId="{313DE7AF-E08C-45ED-84C6-0486F7103DA6}">
      <dgm:prSet/>
      <dgm:spPr/>
      <dgm:t>
        <a:bodyPr/>
        <a:lstStyle/>
        <a:p>
          <a:endParaRPr lang="ru-RU"/>
        </a:p>
      </dgm:t>
    </dgm:pt>
    <dgm:pt modelId="{6AF0FB0D-B41E-454E-956E-8478AA81CE3F}" type="sibTrans" cxnId="{313DE7AF-E08C-45ED-84C6-0486F7103DA6}">
      <dgm:prSet/>
      <dgm:spPr/>
      <dgm:t>
        <a:bodyPr/>
        <a:lstStyle/>
        <a:p>
          <a:endParaRPr lang="ru-RU"/>
        </a:p>
      </dgm:t>
    </dgm:pt>
    <dgm:pt modelId="{7C7A79C8-CAD7-4A6B-AF54-634276AA81B7}">
      <dgm:prSet phldrT="[Текст]" custT="1"/>
      <dgm:spPr>
        <a:xfrm>
          <a:off x="3588105" y="976121"/>
          <a:ext cx="1228953" cy="2224278"/>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E218DE3-C3AA-45ED-877A-1742597C2E55}" type="parTrans" cxnId="{B612BF1B-A921-4345-8311-D6218055397F}">
      <dgm:prSet/>
      <dgm:spPr/>
      <dgm:t>
        <a:bodyPr/>
        <a:lstStyle/>
        <a:p>
          <a:endParaRPr lang="ru-RU"/>
        </a:p>
      </dgm:t>
    </dgm:pt>
    <dgm:pt modelId="{70B90D45-1738-4EDC-BB5B-FE6152EC2DCB}" type="sibTrans" cxnId="{B612BF1B-A921-4345-8311-D6218055397F}">
      <dgm:prSet/>
      <dgm:spPr/>
      <dgm:t>
        <a:bodyPr/>
        <a:lstStyle/>
        <a:p>
          <a:endParaRPr lang="ru-RU"/>
        </a:p>
      </dgm:t>
    </dgm:pt>
    <dgm:pt modelId="{C234F0E8-6C49-4FF6-9EBF-EE536D41106D}" type="pres">
      <dgm:prSet presAssocID="{0F191423-15E5-43B5-9F08-3DBFB5F9A97F}" presName="arrowDiagram" presStyleCnt="0">
        <dgm:presLayoutVars>
          <dgm:chMax val="5"/>
          <dgm:dir/>
          <dgm:resizeHandles val="exact"/>
        </dgm:presLayoutVars>
      </dgm:prSet>
      <dgm:spPr/>
    </dgm:pt>
    <dgm:pt modelId="{CF5D05A9-C7DA-4F31-A5E8-B4CF2DCA3826}" type="pres">
      <dgm:prSet presAssocID="{0F191423-15E5-43B5-9F08-3DBFB5F9A97F}" presName="arrow" presStyleLbl="bgShp" presStyleIdx="0" presStyleCnt="1"/>
      <dgm: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gm:spPr>
    </dgm:pt>
    <dgm:pt modelId="{8704A8DA-C42D-45C3-AC57-ACEDE89C5EF5}" type="pres">
      <dgm:prSet presAssocID="{0F191423-15E5-43B5-9F08-3DBFB5F9A97F}" presName="arrowDiagram3" presStyleCnt="0"/>
      <dgm:spPr/>
    </dgm:pt>
    <dgm:pt modelId="{5ABD9225-B072-4FFA-B151-D362813862F4}" type="pres">
      <dgm:prSet presAssocID="{10B68CE5-0D0F-421D-A6D1-78AD063278A6}" presName="bullet3a" presStyleLbl="node1" presStyleIdx="0" presStyleCnt="3"/>
      <dgm: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F0D72FB-E1AE-4A46-A8A3-8E25301EDBBA}" type="pres">
      <dgm:prSet presAssocID="{10B68CE5-0D0F-421D-A6D1-78AD063278A6}" presName="textBox3a" presStyleLbl="revTx" presStyleIdx="0" presStyleCnt="3">
        <dgm:presLayoutVars>
          <dgm:bulletEnabled val="1"/>
        </dgm:presLayoutVars>
      </dgm:prSet>
      <dgm:spPr>
        <a:prstGeom prst="rect">
          <a:avLst/>
        </a:prstGeom>
      </dgm:spPr>
    </dgm:pt>
    <dgm:pt modelId="{5D2F07BE-7128-45A5-890A-936639F3129C}" type="pres">
      <dgm:prSet presAssocID="{67211599-00CD-4EEE-9D5A-20B098685CBC}" presName="bullet3b" presStyleLbl="node1" presStyleIdx="1" presStyleCnt="3"/>
      <dgm: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2852573-9866-44AA-8A59-81C653B6D294}" type="pres">
      <dgm:prSet presAssocID="{67211599-00CD-4EEE-9D5A-20B098685CBC}" presName="textBox3b" presStyleLbl="revTx" presStyleIdx="1" presStyleCnt="3">
        <dgm:presLayoutVars>
          <dgm:bulletEnabled val="1"/>
        </dgm:presLayoutVars>
      </dgm:prSet>
      <dgm:spPr>
        <a:prstGeom prst="rect">
          <a:avLst/>
        </a:prstGeom>
      </dgm:spPr>
    </dgm:pt>
    <dgm:pt modelId="{9D89BCD1-D4A6-4BF0-B4C6-C1CDF1DD3519}" type="pres">
      <dgm:prSet presAssocID="{7C7A79C8-CAD7-4A6B-AF54-634276AA81B7}" presName="bullet3c" presStyleLbl="node1" presStyleIdx="2" presStyleCnt="3"/>
      <dgm: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9E2005C-45FF-4885-8D53-8ED80CEBBD10}" type="pres">
      <dgm:prSet presAssocID="{7C7A79C8-CAD7-4A6B-AF54-634276AA81B7}" presName="textBox3c" presStyleLbl="revTx" presStyleIdx="2" presStyleCnt="3">
        <dgm:presLayoutVars>
          <dgm:bulletEnabled val="1"/>
        </dgm:presLayoutVars>
      </dgm:prSet>
      <dgm:spPr>
        <a:prstGeom prst="rect">
          <a:avLst/>
        </a:prstGeom>
      </dgm:spPr>
    </dgm:pt>
  </dgm:ptLst>
  <dgm:cxnLst>
    <dgm:cxn modelId="{B612BF1B-A921-4345-8311-D6218055397F}" srcId="{0F191423-15E5-43B5-9F08-3DBFB5F9A97F}" destId="{7C7A79C8-CAD7-4A6B-AF54-634276AA81B7}" srcOrd="2" destOrd="0" parTransId="{AE218DE3-C3AA-45ED-877A-1742597C2E55}" sibTransId="{70B90D45-1738-4EDC-BB5B-FE6152EC2DCB}"/>
    <dgm:cxn modelId="{EE776781-809B-40CF-BB42-234F2E6C963D}" type="presOf" srcId="{7C7A79C8-CAD7-4A6B-AF54-634276AA81B7}" destId="{09E2005C-45FF-4885-8D53-8ED80CEBBD10}" srcOrd="0" destOrd="0" presId="urn:microsoft.com/office/officeart/2005/8/layout/arrow2"/>
    <dgm:cxn modelId="{DB672E94-BD3C-4DD5-B0AD-41DF8D57BE81}" type="presOf" srcId="{0F191423-15E5-43B5-9F08-3DBFB5F9A97F}" destId="{C234F0E8-6C49-4FF6-9EBF-EE536D41106D}" srcOrd="0" destOrd="0" presId="urn:microsoft.com/office/officeart/2005/8/layout/arrow2"/>
    <dgm:cxn modelId="{767FA9A3-09D1-4EB3-8013-F6F1683D8673}" type="presOf" srcId="{67211599-00CD-4EEE-9D5A-20B098685CBC}" destId="{32852573-9866-44AA-8A59-81C653B6D294}" srcOrd="0" destOrd="0" presId="urn:microsoft.com/office/officeart/2005/8/layout/arrow2"/>
    <dgm:cxn modelId="{313DE7AF-E08C-45ED-84C6-0486F7103DA6}" srcId="{0F191423-15E5-43B5-9F08-3DBFB5F9A97F}" destId="{67211599-00CD-4EEE-9D5A-20B098685CBC}" srcOrd="1" destOrd="0" parTransId="{8815DA5B-EF4A-49F0-8379-307664D24B0A}" sibTransId="{6AF0FB0D-B41E-454E-956E-8478AA81CE3F}"/>
    <dgm:cxn modelId="{8681D2B3-F555-4F03-9EC9-E6CF6E5BF847}" srcId="{0F191423-15E5-43B5-9F08-3DBFB5F9A97F}" destId="{10B68CE5-0D0F-421D-A6D1-78AD063278A6}" srcOrd="0" destOrd="0" parTransId="{936698E4-0199-4298-AFB0-93FFBAD44A80}" sibTransId="{6C7605DB-945D-47FF-83D0-6718ACF6FF97}"/>
    <dgm:cxn modelId="{B44002B9-3618-40C7-84A3-508D623F2C39}" type="presOf" srcId="{10B68CE5-0D0F-421D-A6D1-78AD063278A6}" destId="{7F0D72FB-E1AE-4A46-A8A3-8E25301EDBBA}" srcOrd="0" destOrd="0" presId="urn:microsoft.com/office/officeart/2005/8/layout/arrow2"/>
    <dgm:cxn modelId="{E4B34875-551A-4A01-BFDE-D31E74A0993B}" type="presParOf" srcId="{C234F0E8-6C49-4FF6-9EBF-EE536D41106D}" destId="{CF5D05A9-C7DA-4F31-A5E8-B4CF2DCA3826}" srcOrd="0" destOrd="0" presId="urn:microsoft.com/office/officeart/2005/8/layout/arrow2"/>
    <dgm:cxn modelId="{6DB188AF-9A28-42EA-8650-B85D16226550}" type="presParOf" srcId="{C234F0E8-6C49-4FF6-9EBF-EE536D41106D}" destId="{8704A8DA-C42D-45C3-AC57-ACEDE89C5EF5}" srcOrd="1" destOrd="0" presId="urn:microsoft.com/office/officeart/2005/8/layout/arrow2"/>
    <dgm:cxn modelId="{10AA146A-B815-4DE9-8049-9F9DCE0AFF5B}" type="presParOf" srcId="{8704A8DA-C42D-45C3-AC57-ACEDE89C5EF5}" destId="{5ABD9225-B072-4FFA-B151-D362813862F4}" srcOrd="0" destOrd="0" presId="urn:microsoft.com/office/officeart/2005/8/layout/arrow2"/>
    <dgm:cxn modelId="{26B4EACC-DBB1-4D90-91D0-52791AD7A10E}" type="presParOf" srcId="{8704A8DA-C42D-45C3-AC57-ACEDE89C5EF5}" destId="{7F0D72FB-E1AE-4A46-A8A3-8E25301EDBBA}" srcOrd="1" destOrd="0" presId="urn:microsoft.com/office/officeart/2005/8/layout/arrow2"/>
    <dgm:cxn modelId="{2237E68F-E0BD-4920-9CDD-EC821D446B11}" type="presParOf" srcId="{8704A8DA-C42D-45C3-AC57-ACEDE89C5EF5}" destId="{5D2F07BE-7128-45A5-890A-936639F3129C}" srcOrd="2" destOrd="0" presId="urn:microsoft.com/office/officeart/2005/8/layout/arrow2"/>
    <dgm:cxn modelId="{88E0B5BE-A823-4F45-B3A9-CADE2AF00352}" type="presParOf" srcId="{8704A8DA-C42D-45C3-AC57-ACEDE89C5EF5}" destId="{32852573-9866-44AA-8A59-81C653B6D294}" srcOrd="3" destOrd="0" presId="urn:microsoft.com/office/officeart/2005/8/layout/arrow2"/>
    <dgm:cxn modelId="{32E48EAE-C850-48C8-AFA6-E27394874507}" type="presParOf" srcId="{8704A8DA-C42D-45C3-AC57-ACEDE89C5EF5}" destId="{9D89BCD1-D4A6-4BF0-B4C6-C1CDF1DD3519}" srcOrd="4" destOrd="0" presId="urn:microsoft.com/office/officeart/2005/8/layout/arrow2"/>
    <dgm:cxn modelId="{35C8DE57-C8EA-4339-8D4A-BC447409002A}" type="presParOf" srcId="{8704A8DA-C42D-45C3-AC57-ACEDE89C5EF5}" destId="{09E2005C-45FF-4885-8D53-8ED80CEBBD10}" srcOrd="5" destOrd="0" presId="urn:microsoft.com/office/officeart/2005/8/layout/arrow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069E15-8620-4182-842A-0406D7D4977B}" type="doc">
      <dgm:prSet loTypeId="urn:microsoft.com/office/officeart/2005/8/layout/arrow3" loCatId="relationship" qsTypeId="urn:microsoft.com/office/officeart/2005/8/quickstyle/simple1" qsCatId="simple" csTypeId="urn:microsoft.com/office/officeart/2005/8/colors/colorful4" csCatId="colorful" phldr="1"/>
      <dgm:spPr/>
      <dgm:t>
        <a:bodyPr/>
        <a:lstStyle/>
        <a:p>
          <a:endParaRPr lang="ru-RU"/>
        </a:p>
      </dgm:t>
    </dgm:pt>
    <dgm:pt modelId="{9F02EBC2-4954-47C6-8215-C0776F1C91F3}">
      <dgm:prSet phldrT="[Текст]" custT="1"/>
      <dgm:spPr>
        <a:xfrm>
          <a:off x="3057220" y="0"/>
          <a:ext cx="1845868" cy="1219352"/>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uz-Cyrl-UZ" sz="1100">
              <a:latin typeface="Times New Roman" panose="02020603050405020304" pitchFamily="18" charset="0"/>
              <a:cs typeface="Times New Roman" panose="02020603050405020304" pitchFamily="18" charset="0"/>
            </a:rPr>
            <a:t>jamoaviy, ijtimoiy, guruhdagi faoliyat;</a:t>
          </a:r>
          <a:endParaRPr lang="ru-RU"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647AE75-625B-4020-A0EA-319CD29175AC}" type="parTrans" cxnId="{B90D5FA9-8777-46B8-95F5-9E654A735D75}">
      <dgm:prSet/>
      <dgm:spPr/>
      <dgm:t>
        <a:bodyPr/>
        <a:lstStyle/>
        <a:p>
          <a:pPr algn="ctr"/>
          <a:endParaRPr lang="ru-RU"/>
        </a:p>
      </dgm:t>
    </dgm:pt>
    <dgm:pt modelId="{D1A8A600-1618-4451-B4A8-3DB36384C9AE}" type="sibTrans" cxnId="{B90D5FA9-8777-46B8-95F5-9E654A735D75}">
      <dgm:prSet/>
      <dgm:spPr/>
      <dgm:t>
        <a:bodyPr/>
        <a:lstStyle/>
        <a:p>
          <a:pPr algn="ctr"/>
          <a:endParaRPr lang="ru-RU"/>
        </a:p>
      </dgm:t>
    </dgm:pt>
    <dgm:pt modelId="{607D065B-2090-446B-AE0C-10798BC28282}">
      <dgm:prSet phldrT="[Текст]" custT="1"/>
      <dgm:spPr>
        <a:xfrm>
          <a:off x="865251" y="1683867"/>
          <a:ext cx="1845868" cy="1219352"/>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a:latin typeface="Times New Roman" panose="02020603050405020304" pitchFamily="18" charset="0"/>
              <a:cs typeface="Times New Roman" panose="02020603050405020304" pitchFamily="18" charset="0"/>
            </a:rPr>
            <a:t>individual,</a:t>
          </a:r>
          <a:r>
            <a:rPr lang="en-US" sz="1200">
              <a:latin typeface="Times New Roman" panose="02020603050405020304" pitchFamily="18" charset="0"/>
              <a:cs typeface="Times New Roman" panose="02020603050405020304" pitchFamily="18" charset="0"/>
            </a:rPr>
            <a:t> yakka tartibdagi </a:t>
          </a:r>
          <a:r>
            <a:rPr lang="uz-Cyrl-UZ" sz="1200">
              <a:latin typeface="Times New Roman" panose="02020603050405020304" pitchFamily="18" charset="0"/>
              <a:cs typeface="Times New Roman" panose="02020603050405020304" pitchFamily="18" charset="0"/>
            </a:rPr>
            <a:t>o‘quvchining ichki</a:t>
          </a:r>
          <a:r>
            <a:rPr lang="en-US" sz="1200">
              <a:latin typeface="Times New Roman" panose="02020603050405020304" pitchFamily="18" charset="0"/>
              <a:cs typeface="Times New Roman" panose="02020603050405020304" pitchFamily="18" charset="0"/>
            </a:rPr>
            <a:t> mustaqil </a:t>
          </a:r>
          <a:r>
            <a:rPr lang="uz-Cyrl-UZ" sz="1200">
              <a:latin typeface="Times New Roman" panose="02020603050405020304" pitchFamily="18" charset="0"/>
              <a:cs typeface="Times New Roman" panose="02020603050405020304" pitchFamily="18" charset="0"/>
            </a:rPr>
            <a:t>tafakkuri usuli sifatida;</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4F451A-5E42-4594-9F04-7C36AEF0255C}" type="parTrans" cxnId="{ADF898DA-67BA-4DA2-95EA-6952C59CE906}">
      <dgm:prSet/>
      <dgm:spPr/>
      <dgm:t>
        <a:bodyPr/>
        <a:lstStyle/>
        <a:p>
          <a:pPr algn="ctr"/>
          <a:endParaRPr lang="ru-RU"/>
        </a:p>
      </dgm:t>
    </dgm:pt>
    <dgm:pt modelId="{67A179B4-B896-446A-AAAE-FBDFA1D0476E}" type="sibTrans" cxnId="{ADF898DA-67BA-4DA2-95EA-6952C59CE906}">
      <dgm:prSet/>
      <dgm:spPr/>
      <dgm:t>
        <a:bodyPr/>
        <a:lstStyle/>
        <a:p>
          <a:pPr algn="ctr"/>
          <a:endParaRPr lang="ru-RU"/>
        </a:p>
      </dgm:t>
    </dgm:pt>
    <dgm:pt modelId="{B38F4FE4-9F79-4D99-9982-5735AEE9532D}" type="pres">
      <dgm:prSet presAssocID="{2E069E15-8620-4182-842A-0406D7D4977B}" presName="compositeShape" presStyleCnt="0">
        <dgm:presLayoutVars>
          <dgm:chMax val="2"/>
          <dgm:dir/>
          <dgm:resizeHandles val="exact"/>
        </dgm:presLayoutVars>
      </dgm:prSet>
      <dgm:spPr/>
    </dgm:pt>
    <dgm:pt modelId="{AF3682CE-117B-4A7D-9C72-EF55EBA56310}" type="pres">
      <dgm:prSet presAssocID="{2E069E15-8620-4182-842A-0406D7D4977B}" presName="divider" presStyleLbl="fgShp" presStyleIdx="0" presStyleCnt="1"/>
      <dgm: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F6147A-F017-4598-B21D-C1EF338BB5D5}" type="pres">
      <dgm:prSet presAssocID="{9F02EBC2-4954-47C6-8215-C0776F1C91F3}" presName="downArrow" presStyleLbl="node1" presStyleIdx="0" presStyleCnt="2"/>
      <dgm: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857D006-EE33-4CC5-8857-D1324461CEBB}" type="pres">
      <dgm:prSet presAssocID="{9F02EBC2-4954-47C6-8215-C0776F1C91F3}" presName="downArrowText" presStyleLbl="revTx" presStyleIdx="0" presStyleCnt="2">
        <dgm:presLayoutVars>
          <dgm:bulletEnabled val="1"/>
        </dgm:presLayoutVars>
      </dgm:prSet>
      <dgm:spPr>
        <a:prstGeom prst="rect">
          <a:avLst/>
        </a:prstGeom>
      </dgm:spPr>
    </dgm:pt>
    <dgm:pt modelId="{CD88AA0A-F8BC-4A08-949C-E809439128FF}" type="pres">
      <dgm:prSet presAssocID="{607D065B-2090-446B-AE0C-10798BC28282}" presName="upArrow" presStyleLbl="node1" presStyleIdx="1" presStyleCnt="2"/>
      <dgm: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4F171ABD-6EA7-4D06-A16E-174CE3C6CCFD}" type="pres">
      <dgm:prSet presAssocID="{607D065B-2090-446B-AE0C-10798BC28282}" presName="upArrowText" presStyleLbl="revTx" presStyleIdx="1" presStyleCnt="2">
        <dgm:presLayoutVars>
          <dgm:bulletEnabled val="1"/>
        </dgm:presLayoutVars>
      </dgm:prSet>
      <dgm:spPr>
        <a:prstGeom prst="rect">
          <a:avLst/>
        </a:prstGeom>
      </dgm:spPr>
    </dgm:pt>
  </dgm:ptLst>
  <dgm:cxnLst>
    <dgm:cxn modelId="{04C48E46-F56B-46C8-8BEB-166B0D30AD77}" type="presOf" srcId="{2E069E15-8620-4182-842A-0406D7D4977B}" destId="{B38F4FE4-9F79-4D99-9982-5735AEE9532D}" srcOrd="0" destOrd="0" presId="urn:microsoft.com/office/officeart/2005/8/layout/arrow3"/>
    <dgm:cxn modelId="{B90D5FA9-8777-46B8-95F5-9E654A735D75}" srcId="{2E069E15-8620-4182-842A-0406D7D4977B}" destId="{9F02EBC2-4954-47C6-8215-C0776F1C91F3}" srcOrd="0" destOrd="0" parTransId="{0647AE75-625B-4020-A0EA-319CD29175AC}" sibTransId="{D1A8A600-1618-4451-B4A8-3DB36384C9AE}"/>
    <dgm:cxn modelId="{906F32B2-1084-4446-A1AB-94DAF3ACDB70}" type="presOf" srcId="{9F02EBC2-4954-47C6-8215-C0776F1C91F3}" destId="{3857D006-EE33-4CC5-8857-D1324461CEBB}" srcOrd="0" destOrd="0" presId="urn:microsoft.com/office/officeart/2005/8/layout/arrow3"/>
    <dgm:cxn modelId="{B39EB5C4-2280-463F-A96B-0E5C0CC72E93}" type="presOf" srcId="{607D065B-2090-446B-AE0C-10798BC28282}" destId="{4F171ABD-6EA7-4D06-A16E-174CE3C6CCFD}" srcOrd="0" destOrd="0" presId="urn:microsoft.com/office/officeart/2005/8/layout/arrow3"/>
    <dgm:cxn modelId="{ADF898DA-67BA-4DA2-95EA-6952C59CE906}" srcId="{2E069E15-8620-4182-842A-0406D7D4977B}" destId="{607D065B-2090-446B-AE0C-10798BC28282}" srcOrd="1" destOrd="0" parTransId="{624F451A-5E42-4594-9F04-7C36AEF0255C}" sibTransId="{67A179B4-B896-446A-AAAE-FBDFA1D0476E}"/>
    <dgm:cxn modelId="{86CD6720-177E-4F72-800C-31A372B060A9}" type="presParOf" srcId="{B38F4FE4-9F79-4D99-9982-5735AEE9532D}" destId="{AF3682CE-117B-4A7D-9C72-EF55EBA56310}" srcOrd="0" destOrd="0" presId="urn:microsoft.com/office/officeart/2005/8/layout/arrow3"/>
    <dgm:cxn modelId="{A543564D-3991-453D-B7EC-BD7058A1C0A1}" type="presParOf" srcId="{B38F4FE4-9F79-4D99-9982-5735AEE9532D}" destId="{E6F6147A-F017-4598-B21D-C1EF338BB5D5}" srcOrd="1" destOrd="0" presId="urn:microsoft.com/office/officeart/2005/8/layout/arrow3"/>
    <dgm:cxn modelId="{7F4A9D87-6D9E-4D65-A8EB-BB24F42F74BD}" type="presParOf" srcId="{B38F4FE4-9F79-4D99-9982-5735AEE9532D}" destId="{3857D006-EE33-4CC5-8857-D1324461CEBB}" srcOrd="2" destOrd="0" presId="urn:microsoft.com/office/officeart/2005/8/layout/arrow3"/>
    <dgm:cxn modelId="{4DD384A3-D1E5-4B6B-984A-1EFBBDD920B0}" type="presParOf" srcId="{B38F4FE4-9F79-4D99-9982-5735AEE9532D}" destId="{CD88AA0A-F8BC-4A08-949C-E809439128FF}" srcOrd="3" destOrd="0" presId="urn:microsoft.com/office/officeart/2005/8/layout/arrow3"/>
    <dgm:cxn modelId="{60635EA2-2DCE-4CD9-8AF9-0525E3464C5A}" type="presParOf" srcId="{B38F4FE4-9F79-4D99-9982-5735AEE9532D}" destId="{4F171ABD-6EA7-4D06-A16E-174CE3C6CCFD}" srcOrd="4" destOrd="0" presId="urn:microsoft.com/office/officeart/2005/8/layout/arrow3"/>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DD24D8B-846E-46CE-9CA8-3930D04D273A}" type="doc">
      <dgm:prSet loTypeId="urn:microsoft.com/office/officeart/2005/8/layout/target1" loCatId="relationship" qsTypeId="urn:microsoft.com/office/officeart/2005/8/quickstyle/simple1" qsCatId="simple" csTypeId="urn:microsoft.com/office/officeart/2005/8/colors/colorful4" csCatId="colorful" phldr="1"/>
      <dgm:spPr/>
      <dgm:t>
        <a:bodyPr/>
        <a:lstStyle/>
        <a:p>
          <a:endParaRPr lang="ru-RU"/>
        </a:p>
      </dgm:t>
    </dgm:pt>
    <dgm:pt modelId="{8D99EC32-D405-4799-967E-85DC96F62151}">
      <dgm:prSet phldrT="[Текст]" custT="1"/>
      <dgm:spPr>
        <a:xfrm>
          <a:off x="3543300" y="0"/>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1F9FF5-30E9-4654-A154-E81DB849A790}" type="par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EEC5FF97-7947-4822-9647-DB1C6A83AC3F}" type="sib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1A90857B-C8A4-4F3E-AA89-320080B7F7A9}">
      <dgm:prSet phldrT="[Текст]" custT="1"/>
      <dgm:spPr>
        <a:xfrm>
          <a:off x="3543300" y="574071"/>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FCDDB38-C554-4B22-83CF-0E0C5870552F}" type="par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CE40C0E0-2CE6-427E-85A1-1089BD9563DA}" type="sib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F1DDABAE-F561-43EF-B1C0-243D4F1585BF}">
      <dgm:prSet phldrT="[Текст]" custT="1"/>
      <dgm:spPr>
        <a:xfrm>
          <a:off x="3543300" y="1148143"/>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79969B4-B836-49E6-AF3F-034739D80B5E}" type="par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8C2B52B6-21F8-40D5-B60D-0F1E40CDF7AE}" type="sib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C7A8BA18-BC89-4733-AA37-FDF3CDBED635}">
      <dgm:prSet phldrT="[Текст]" custT="1"/>
      <dgm:spPr>
        <a:xfrm>
          <a:off x="3543300" y="1722215"/>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a:t>’</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FE80DD4-DEFF-49A7-9C13-8E90A93B2059}" type="par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88BF1ECA-391C-4A57-B950-4D9F666E3A20}" type="sib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C528FEF6-8D5D-42C4-8A45-FCDE0BC43444}" type="pres">
      <dgm:prSet presAssocID="{DDD24D8B-846E-46CE-9CA8-3930D04D273A}" presName="composite" presStyleCnt="0">
        <dgm:presLayoutVars>
          <dgm:chMax val="5"/>
          <dgm:dir/>
          <dgm:resizeHandles val="exact"/>
        </dgm:presLayoutVars>
      </dgm:prSet>
      <dgm:spPr/>
    </dgm:pt>
    <dgm:pt modelId="{635D5214-C3A4-46A3-B693-FA0801ED3C6A}" type="pres">
      <dgm:prSet presAssocID="{8D99EC32-D405-4799-967E-85DC96F62151}" presName="circle1" presStyleLbl="lnNode1" presStyleIdx="0" presStyleCnt="4"/>
      <dgm:spPr>
        <a:xfrm>
          <a:off x="1771678"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41F7309-69A7-42EE-8807-E7EFE8C524F6}" type="pres">
      <dgm:prSet presAssocID="{8D99EC32-D405-4799-967E-85DC96F62151}" presName="text1" presStyleLbl="revTx" presStyleIdx="0" presStyleCnt="4">
        <dgm:presLayoutVars>
          <dgm:bulletEnabled val="1"/>
        </dgm:presLayoutVars>
      </dgm:prSet>
      <dgm:spPr>
        <a:prstGeom prst="rect">
          <a:avLst/>
        </a:prstGeom>
      </dgm:spPr>
    </dgm:pt>
    <dgm:pt modelId="{6F8705A7-6E4B-4EE8-B235-D717055F3E21}" type="pres">
      <dgm:prSet presAssocID="{8D99EC32-D405-4799-967E-85DC96F62151}" presName="line1" presStyleLbl="callout" presStyleIdx="0" presStyleCnt="8"/>
      <dgm:spPr>
        <a:xfrm>
          <a:off x="3243262"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F1F005A-D144-478A-9F3C-B6924B3F9C2A}" type="pres">
      <dgm:prSet presAssocID="{8D99EC32-D405-4799-967E-85DC96F62151}" presName="d1" presStyleLbl="callout" presStyleIdx="1" presStyleCnt="8"/>
      <dgm:spPr>
        <a:xfrm rot="5400000">
          <a:off x="1735074"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07E98C34-22EB-4307-A6E8-00025A57459D}" type="pres">
      <dgm:prSet presAssocID="{1A90857B-C8A4-4F3E-AA89-320080B7F7A9}" presName="circle2" presStyleLbl="lnNode1" presStyleIdx="1" presStyleCnt="4"/>
      <dgm:spPr>
        <a:xfrm>
          <a:off x="1428835"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pt>
    <dgm:pt modelId="{01EC292D-960D-4527-B112-74FBF090C451}" type="pres">
      <dgm:prSet presAssocID="{1A90857B-C8A4-4F3E-AA89-320080B7F7A9}" presName="text2" presStyleLbl="revTx" presStyleIdx="1" presStyleCnt="4">
        <dgm:presLayoutVars>
          <dgm:bulletEnabled val="1"/>
        </dgm:presLayoutVars>
      </dgm:prSet>
      <dgm:spPr>
        <a:prstGeom prst="rect">
          <a:avLst/>
        </a:prstGeom>
      </dgm:spPr>
    </dgm:pt>
    <dgm:pt modelId="{90222306-C38C-4A01-AAFA-8BE8084ECF06}" type="pres">
      <dgm:prSet presAssocID="{1A90857B-C8A4-4F3E-AA89-320080B7F7A9}" presName="line2" presStyleLbl="callout" presStyleIdx="2" presStyleCnt="8"/>
      <dgm:spPr>
        <a:xfrm>
          <a:off x="3243262"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9229A333-FCED-48CA-954C-42B6AC9E2CCF}" type="pres">
      <dgm:prSet presAssocID="{1A90857B-C8A4-4F3E-AA89-320080B7F7A9}" presName="d2" presStyleLbl="callout" presStyleIdx="3" presStyleCnt="8"/>
      <dgm:spPr>
        <a:xfrm rot="5400000">
          <a:off x="2028710"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EF7DB4B0-FD71-4E58-96C3-2A638BD3E90A}" type="pres">
      <dgm:prSet presAssocID="{F1DDABAE-F561-43EF-B1C0-243D4F1585BF}" presName="circle3" presStyleLbl="lnNode1" presStyleIdx="2" presStyleCnt="4"/>
      <dgm:spPr>
        <a:xfrm>
          <a:off x="1085992"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pt>
    <dgm:pt modelId="{08C327F3-CA11-44D8-97A8-1A00A689C62C}" type="pres">
      <dgm:prSet presAssocID="{F1DDABAE-F561-43EF-B1C0-243D4F1585BF}" presName="text3" presStyleLbl="revTx" presStyleIdx="2" presStyleCnt="4">
        <dgm:presLayoutVars>
          <dgm:bulletEnabled val="1"/>
        </dgm:presLayoutVars>
      </dgm:prSet>
      <dgm:spPr>
        <a:prstGeom prst="rect">
          <a:avLst/>
        </a:prstGeom>
      </dgm:spPr>
    </dgm:pt>
    <dgm:pt modelId="{C62F92CE-7B76-4143-B97C-0AB8018E233E}" type="pres">
      <dgm:prSet presAssocID="{F1DDABAE-F561-43EF-B1C0-243D4F1585BF}" presName="line3" presStyleLbl="callout" presStyleIdx="4" presStyleCnt="8"/>
      <dgm:spPr>
        <a:xfrm>
          <a:off x="3243262"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AE127C4E-40E6-4AD9-B2F1-55E982C0D0BC}" type="pres">
      <dgm:prSet presAssocID="{F1DDABAE-F561-43EF-B1C0-243D4F1585BF}" presName="d3" presStyleLbl="callout" presStyleIdx="5" presStyleCnt="8"/>
      <dgm:spPr>
        <a:xfrm rot="5400000">
          <a:off x="2312946"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79B478F1-4CD1-4E5E-9969-A06EFD1B755F}" type="pres">
      <dgm:prSet presAssocID="{C7A8BA18-BC89-4733-AA37-FDF3CDBED635}" presName="circle4" presStyleLbl="lnNode1" presStyleIdx="3" presStyleCnt="4"/>
      <dgm:spPr>
        <a:xfrm>
          <a:off x="742950"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5D7E5A3E-2D94-417A-857F-08B4E7021AC6}" type="pres">
      <dgm:prSet presAssocID="{C7A8BA18-BC89-4733-AA37-FDF3CDBED635}" presName="text4" presStyleLbl="revTx" presStyleIdx="3" presStyleCnt="4" custScaleX="120455" custLinFactNeighborX="8613">
        <dgm:presLayoutVars>
          <dgm:bulletEnabled val="1"/>
        </dgm:presLayoutVars>
      </dgm:prSet>
      <dgm:spPr>
        <a:prstGeom prst="rect">
          <a:avLst/>
        </a:prstGeom>
      </dgm:spPr>
    </dgm:pt>
    <dgm:pt modelId="{E1751698-1989-42B8-9834-695876C03A91}" type="pres">
      <dgm:prSet presAssocID="{C7A8BA18-BC89-4733-AA37-FDF3CDBED635}" presName="line4" presStyleLbl="callout" presStyleIdx="6" presStyleCnt="8"/>
      <dgm:spPr>
        <a:xfrm>
          <a:off x="3243262"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A534091-67D1-4BB3-ADA4-FEEC823C65BF}" type="pres">
      <dgm:prSet presAssocID="{C7A8BA18-BC89-4733-AA37-FDF3CDBED635}" presName="d4" presStyleLbl="callout" presStyleIdx="7" presStyleCnt="8"/>
      <dgm:spPr>
        <a:xfrm rot="5400000">
          <a:off x="2597861"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Lst>
  <dgm:cxnLst>
    <dgm:cxn modelId="{EA886F0B-0C03-4503-8164-6903DF6E73EC}" srcId="{DDD24D8B-846E-46CE-9CA8-3930D04D273A}" destId="{1A90857B-C8A4-4F3E-AA89-320080B7F7A9}" srcOrd="1" destOrd="0" parTransId="{9FCDDB38-C554-4B22-83CF-0E0C5870552F}" sibTransId="{CE40C0E0-2CE6-427E-85A1-1089BD9563DA}"/>
    <dgm:cxn modelId="{16207123-9697-4133-990F-85C494877188}" type="presOf" srcId="{1A90857B-C8A4-4F3E-AA89-320080B7F7A9}" destId="{01EC292D-960D-4527-B112-74FBF090C451}" srcOrd="0" destOrd="0" presId="urn:microsoft.com/office/officeart/2005/8/layout/target1"/>
    <dgm:cxn modelId="{98FBD45F-EC6B-406D-91A9-C7A5BFA40CFF}" type="presOf" srcId="{DDD24D8B-846E-46CE-9CA8-3930D04D273A}" destId="{C528FEF6-8D5D-42C4-8A45-FCDE0BC43444}" srcOrd="0" destOrd="0" presId="urn:microsoft.com/office/officeart/2005/8/layout/target1"/>
    <dgm:cxn modelId="{AF58C448-2643-42D6-B18C-E7AAF3F9327C}" srcId="{DDD24D8B-846E-46CE-9CA8-3930D04D273A}" destId="{F1DDABAE-F561-43EF-B1C0-243D4F1585BF}" srcOrd="2" destOrd="0" parTransId="{D79969B4-B836-49E6-AF3F-034739D80B5E}" sibTransId="{8C2B52B6-21F8-40D5-B60D-0F1E40CDF7AE}"/>
    <dgm:cxn modelId="{7F66A175-2897-4563-9A5E-4B535700FA4B}" srcId="{DDD24D8B-846E-46CE-9CA8-3930D04D273A}" destId="{C7A8BA18-BC89-4733-AA37-FDF3CDBED635}" srcOrd="3" destOrd="0" parTransId="{8FE80DD4-DEFF-49A7-9C13-8E90A93B2059}" sibTransId="{88BF1ECA-391C-4A57-B950-4D9F666E3A20}"/>
    <dgm:cxn modelId="{0B215386-9660-4FD8-9D78-2ABDB899EB8A}" srcId="{DDD24D8B-846E-46CE-9CA8-3930D04D273A}" destId="{8D99EC32-D405-4799-967E-85DC96F62151}" srcOrd="0" destOrd="0" parTransId="{621F9FF5-30E9-4654-A154-E81DB849A790}" sibTransId="{EEC5FF97-7947-4822-9647-DB1C6A83AC3F}"/>
    <dgm:cxn modelId="{3F5D27A2-5692-4ADF-BBD2-ACF7BEDF0D3F}" type="presOf" srcId="{8D99EC32-D405-4799-967E-85DC96F62151}" destId="{C41F7309-69A7-42EE-8807-E7EFE8C524F6}" srcOrd="0" destOrd="0" presId="urn:microsoft.com/office/officeart/2005/8/layout/target1"/>
    <dgm:cxn modelId="{F107F7CF-A68D-4C2A-A816-3CB20D807BA7}" type="presOf" srcId="{F1DDABAE-F561-43EF-B1C0-243D4F1585BF}" destId="{08C327F3-CA11-44D8-97A8-1A00A689C62C}" srcOrd="0" destOrd="0" presId="urn:microsoft.com/office/officeart/2005/8/layout/target1"/>
    <dgm:cxn modelId="{703840E1-352C-423A-B339-01945547DBD8}" type="presOf" srcId="{C7A8BA18-BC89-4733-AA37-FDF3CDBED635}" destId="{5D7E5A3E-2D94-417A-857F-08B4E7021AC6}" srcOrd="0" destOrd="0" presId="urn:microsoft.com/office/officeart/2005/8/layout/target1"/>
    <dgm:cxn modelId="{3DFDBB49-0E6B-468B-9D76-3F566553BAA6}" type="presParOf" srcId="{C528FEF6-8D5D-42C4-8A45-FCDE0BC43444}" destId="{635D5214-C3A4-46A3-B693-FA0801ED3C6A}" srcOrd="0" destOrd="0" presId="urn:microsoft.com/office/officeart/2005/8/layout/target1"/>
    <dgm:cxn modelId="{0BED6394-B014-414B-806F-8D578A4FDB15}" type="presParOf" srcId="{C528FEF6-8D5D-42C4-8A45-FCDE0BC43444}" destId="{C41F7309-69A7-42EE-8807-E7EFE8C524F6}" srcOrd="1" destOrd="0" presId="urn:microsoft.com/office/officeart/2005/8/layout/target1"/>
    <dgm:cxn modelId="{A9D91F5E-F48D-4794-B892-63AF0A4B52A3}" type="presParOf" srcId="{C528FEF6-8D5D-42C4-8A45-FCDE0BC43444}" destId="{6F8705A7-6E4B-4EE8-B235-D717055F3E21}" srcOrd="2" destOrd="0" presId="urn:microsoft.com/office/officeart/2005/8/layout/target1"/>
    <dgm:cxn modelId="{DDFAAA0F-D4FF-4E06-BC85-BB1D09D08F0A}" type="presParOf" srcId="{C528FEF6-8D5D-42C4-8A45-FCDE0BC43444}" destId="{FF1F005A-D144-478A-9F3C-B6924B3F9C2A}" srcOrd="3" destOrd="0" presId="urn:microsoft.com/office/officeart/2005/8/layout/target1"/>
    <dgm:cxn modelId="{51439483-3057-453C-87B0-7831D95FC44C}" type="presParOf" srcId="{C528FEF6-8D5D-42C4-8A45-FCDE0BC43444}" destId="{07E98C34-22EB-4307-A6E8-00025A57459D}" srcOrd="4" destOrd="0" presId="urn:microsoft.com/office/officeart/2005/8/layout/target1"/>
    <dgm:cxn modelId="{70EDB232-0211-4A48-8A91-76303C089A92}" type="presParOf" srcId="{C528FEF6-8D5D-42C4-8A45-FCDE0BC43444}" destId="{01EC292D-960D-4527-B112-74FBF090C451}" srcOrd="5" destOrd="0" presId="urn:microsoft.com/office/officeart/2005/8/layout/target1"/>
    <dgm:cxn modelId="{0CA9275A-572D-46CB-99FE-D796654576EC}" type="presParOf" srcId="{C528FEF6-8D5D-42C4-8A45-FCDE0BC43444}" destId="{90222306-C38C-4A01-AAFA-8BE8084ECF06}" srcOrd="6" destOrd="0" presId="urn:microsoft.com/office/officeart/2005/8/layout/target1"/>
    <dgm:cxn modelId="{9189554D-3CA7-4208-B53C-FC70827150A0}" type="presParOf" srcId="{C528FEF6-8D5D-42C4-8A45-FCDE0BC43444}" destId="{9229A333-FCED-48CA-954C-42B6AC9E2CCF}" srcOrd="7" destOrd="0" presId="urn:microsoft.com/office/officeart/2005/8/layout/target1"/>
    <dgm:cxn modelId="{1CC98BD9-4F82-4300-8F66-36162104DE26}" type="presParOf" srcId="{C528FEF6-8D5D-42C4-8A45-FCDE0BC43444}" destId="{EF7DB4B0-FD71-4E58-96C3-2A638BD3E90A}" srcOrd="8" destOrd="0" presId="urn:microsoft.com/office/officeart/2005/8/layout/target1"/>
    <dgm:cxn modelId="{1F644ECB-FDFB-4BE6-BB43-B66D7C5B5EA8}" type="presParOf" srcId="{C528FEF6-8D5D-42C4-8A45-FCDE0BC43444}" destId="{08C327F3-CA11-44D8-97A8-1A00A689C62C}" srcOrd="9" destOrd="0" presId="urn:microsoft.com/office/officeart/2005/8/layout/target1"/>
    <dgm:cxn modelId="{E4B25B3C-5268-48A3-8AB9-C74E34535485}" type="presParOf" srcId="{C528FEF6-8D5D-42C4-8A45-FCDE0BC43444}" destId="{C62F92CE-7B76-4143-B97C-0AB8018E233E}" srcOrd="10" destOrd="0" presId="urn:microsoft.com/office/officeart/2005/8/layout/target1"/>
    <dgm:cxn modelId="{3745031E-9D69-46FB-B654-0AB616B4BC95}" type="presParOf" srcId="{C528FEF6-8D5D-42C4-8A45-FCDE0BC43444}" destId="{AE127C4E-40E6-4AD9-B2F1-55E982C0D0BC}" srcOrd="11" destOrd="0" presId="urn:microsoft.com/office/officeart/2005/8/layout/target1"/>
    <dgm:cxn modelId="{A4498653-248C-4166-8A0D-AC7FCA30F6D3}" type="presParOf" srcId="{C528FEF6-8D5D-42C4-8A45-FCDE0BC43444}" destId="{79B478F1-4CD1-4E5E-9969-A06EFD1B755F}" srcOrd="12" destOrd="0" presId="urn:microsoft.com/office/officeart/2005/8/layout/target1"/>
    <dgm:cxn modelId="{5F85E7BA-F733-46E0-A1B8-47C6BA201ABD}" type="presParOf" srcId="{C528FEF6-8D5D-42C4-8A45-FCDE0BC43444}" destId="{5D7E5A3E-2D94-417A-857F-08B4E7021AC6}" srcOrd="13" destOrd="0" presId="urn:microsoft.com/office/officeart/2005/8/layout/target1"/>
    <dgm:cxn modelId="{6D7B590A-5F7F-4516-8F7E-847AC8FB65ED}" type="presParOf" srcId="{C528FEF6-8D5D-42C4-8A45-FCDE0BC43444}" destId="{E1751698-1989-42B8-9834-695876C03A91}" srcOrd="14" destOrd="0" presId="urn:microsoft.com/office/officeart/2005/8/layout/target1"/>
    <dgm:cxn modelId="{71508B33-B991-4640-BFA4-37B7E7D2D26D}" type="presParOf" srcId="{C528FEF6-8D5D-42C4-8A45-FCDE0BC43444}" destId="{FA534091-67D1-4BB3-ADA4-FEEC823C65BF}" srcOrd="15" destOrd="0" presId="urn:microsoft.com/office/officeart/2005/8/layout/targe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16FC0DF-BE58-4776-A537-8E708D91B95B}" type="doc">
      <dgm:prSet loTypeId="urn:microsoft.com/office/officeart/2005/8/layout/cycle1" loCatId="cycle" qsTypeId="urn:microsoft.com/office/officeart/2005/8/quickstyle/simple1" qsCatId="simple" csTypeId="urn:microsoft.com/office/officeart/2005/8/colors/colorful5" csCatId="colorful" phldr="1"/>
      <dgm:spPr/>
      <dgm:t>
        <a:bodyPr/>
        <a:lstStyle/>
        <a:p>
          <a:endParaRPr lang="ru-RU"/>
        </a:p>
      </dgm:t>
    </dgm:pt>
    <dgm:pt modelId="{277E1EF9-56D6-492C-B991-FB6C01FC5112}">
      <dgm:prSet phldrT="[Текст]" custT="1"/>
      <dgm:spPr>
        <a:xfrm>
          <a:off x="3138924"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23566E2-5837-48D8-93AA-1A9A211E46C6}" type="parTrans" cxnId="{5BEF5CD9-A237-48D6-8AAF-15FCA6261439}">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E30CD48-D6E7-4759-865F-795ADBAADCE9}" type="sibTrans" cxnId="{5BEF5CD9-A237-48D6-8AAF-15FCA6261439}">
      <dgm:prSet/>
      <dgm:spPr>
        <a:xfrm>
          <a:off x="1142899" y="-100"/>
          <a:ext cx="3200600" cy="320060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0EEB02B-9E8F-43DF-AF21-DFE62928C98E}">
      <dgm:prSet phldrT="[Текст]" custT="1"/>
      <dgm:spPr>
        <a:xfrm>
          <a:off x="3138924"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93C56C2-0E2B-4D25-A12E-B5B489F6FD36}" type="parTrans" cxnId="{F72F40EC-0F01-4186-ACB1-6CCD41669B78}">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DEF0C5E7-707F-4DAC-96C9-27803CA801A7}" type="sibTrans" cxnId="{F72F40EC-0F01-4186-ACB1-6CCD41669B78}">
      <dgm:prSet/>
      <dgm:spPr>
        <a:xfrm>
          <a:off x="1142899" y="-100"/>
          <a:ext cx="3200600" cy="3200600"/>
        </a:xfr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D3319AC7-4115-4ECE-A2FB-5E9A2BDEA750}">
      <dgm:prSet phldrT="[Текст]" custT="1"/>
      <dgm:spPr>
        <a:xfrm>
          <a:off x="1214298"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2BAD2B2-771E-4505-9A38-D16F8C538C82}" type="parTrans" cxnId="{8E35998B-F6B0-440D-A801-6FC987BCB98D}">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A7AFF2FD-FEF3-4F15-927A-3CABB6ADA2E7}" type="sibTrans" cxnId="{8E35998B-F6B0-440D-A801-6FC987BCB98D}">
      <dgm:prSet/>
      <dgm:spPr>
        <a:xfrm>
          <a:off x="1142899" y="-100"/>
          <a:ext cx="3200600" cy="3200600"/>
        </a:xfr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2CF90449-4FDA-4BAE-88C3-B39EF2FD6962}">
      <dgm:prSet phldrT="[Текст]" custT="1"/>
      <dgm:spPr>
        <a:xfrm>
          <a:off x="1214298"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D669B70-FE1C-4D15-AEC5-628EC775E599}" type="parTrans" cxnId="{6A847203-44AF-404B-98E0-EB548FF85C84}">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3A9FB03-C6C8-42FE-8411-9649B35512C1}" type="sibTrans" cxnId="{6A847203-44AF-404B-98E0-EB548FF85C84}">
      <dgm:prSet/>
      <dgm:spPr>
        <a:xfrm>
          <a:off x="1142899" y="-100"/>
          <a:ext cx="3200600" cy="3200600"/>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5A4B778-95C4-4135-9DE1-90B0F85BBDB9}" type="pres">
      <dgm:prSet presAssocID="{C16FC0DF-BE58-4776-A537-8E708D91B95B}" presName="cycle" presStyleCnt="0">
        <dgm:presLayoutVars>
          <dgm:dir/>
          <dgm:resizeHandles val="exact"/>
        </dgm:presLayoutVars>
      </dgm:prSet>
      <dgm:spPr/>
    </dgm:pt>
    <dgm:pt modelId="{E105CE9C-B3CF-4FAE-B497-A8B57C0E1D38}" type="pres">
      <dgm:prSet presAssocID="{277E1EF9-56D6-492C-B991-FB6C01FC5112}" presName="dummy" presStyleCnt="0"/>
      <dgm:spPr/>
    </dgm:pt>
    <dgm:pt modelId="{064593BA-A03B-46B5-9BAB-47F3663337B0}" type="pres">
      <dgm:prSet presAssocID="{277E1EF9-56D6-492C-B991-FB6C01FC5112}" presName="node" presStyleLbl="revTx" presStyleIdx="0" presStyleCnt="4">
        <dgm:presLayoutVars>
          <dgm:bulletEnabled val="1"/>
        </dgm:presLayoutVars>
      </dgm:prSet>
      <dgm:spPr>
        <a:prstGeom prst="rect">
          <a:avLst/>
        </a:prstGeom>
      </dgm:spPr>
    </dgm:pt>
    <dgm:pt modelId="{79A1F313-DCE3-4FBB-8AEC-88D1A47D2F96}" type="pres">
      <dgm:prSet presAssocID="{4E30CD48-D6E7-4759-865F-795ADBAADCE9}" presName="sibTrans" presStyleLbl="node1" presStyleIdx="0" presStyleCnt="4"/>
      <dgm:spPr>
        <a:prstGeom prst="circularArrow">
          <a:avLst>
            <a:gd name="adj1" fmla="val 6904"/>
            <a:gd name="adj2" fmla="val 465506"/>
            <a:gd name="adj3" fmla="val 548766"/>
            <a:gd name="adj4" fmla="val 20585728"/>
            <a:gd name="adj5" fmla="val 8055"/>
          </a:avLst>
        </a:prstGeom>
      </dgm:spPr>
    </dgm:pt>
    <dgm:pt modelId="{E50B8326-F89D-4C7E-A69E-3A55C0BA57C1}" type="pres">
      <dgm:prSet presAssocID="{60EEB02B-9E8F-43DF-AF21-DFE62928C98E}" presName="dummy" presStyleCnt="0"/>
      <dgm:spPr/>
    </dgm:pt>
    <dgm:pt modelId="{3EA8BE45-EF84-4410-A9C4-795E0815C81C}" type="pres">
      <dgm:prSet presAssocID="{60EEB02B-9E8F-43DF-AF21-DFE62928C98E}" presName="node" presStyleLbl="revTx" presStyleIdx="1" presStyleCnt="4">
        <dgm:presLayoutVars>
          <dgm:bulletEnabled val="1"/>
        </dgm:presLayoutVars>
      </dgm:prSet>
      <dgm:spPr>
        <a:prstGeom prst="rect">
          <a:avLst/>
        </a:prstGeom>
      </dgm:spPr>
    </dgm:pt>
    <dgm:pt modelId="{CBCFEECA-5BAC-44EA-85D3-6A66CA10D028}" type="pres">
      <dgm:prSet presAssocID="{DEF0C5E7-707F-4DAC-96C9-27803CA801A7}" presName="sibTrans" presStyleLbl="node1" presStyleIdx="1" presStyleCnt="4"/>
      <dgm:spPr>
        <a:prstGeom prst="circularArrow">
          <a:avLst>
            <a:gd name="adj1" fmla="val 6904"/>
            <a:gd name="adj2" fmla="val 465506"/>
            <a:gd name="adj3" fmla="val 5948766"/>
            <a:gd name="adj4" fmla="val 4385728"/>
            <a:gd name="adj5" fmla="val 8055"/>
          </a:avLst>
        </a:prstGeom>
      </dgm:spPr>
    </dgm:pt>
    <dgm:pt modelId="{66520D5C-0987-429E-BA1F-34DB53924290}" type="pres">
      <dgm:prSet presAssocID="{D3319AC7-4115-4ECE-A2FB-5E9A2BDEA750}" presName="dummy" presStyleCnt="0"/>
      <dgm:spPr/>
    </dgm:pt>
    <dgm:pt modelId="{82793031-B0D8-472E-B8D8-DEB151F152BE}" type="pres">
      <dgm:prSet presAssocID="{D3319AC7-4115-4ECE-A2FB-5E9A2BDEA750}" presName="node" presStyleLbl="revTx" presStyleIdx="2" presStyleCnt="4">
        <dgm:presLayoutVars>
          <dgm:bulletEnabled val="1"/>
        </dgm:presLayoutVars>
      </dgm:prSet>
      <dgm:spPr>
        <a:prstGeom prst="rect">
          <a:avLst/>
        </a:prstGeom>
      </dgm:spPr>
    </dgm:pt>
    <dgm:pt modelId="{67B36F99-B08B-4276-BC62-A5773F94FF8A}" type="pres">
      <dgm:prSet presAssocID="{A7AFF2FD-FEF3-4F15-927A-3CABB6ADA2E7}" presName="sibTrans" presStyleLbl="node1" presStyleIdx="2" presStyleCnt="4"/>
      <dgm:spPr>
        <a:prstGeom prst="circularArrow">
          <a:avLst>
            <a:gd name="adj1" fmla="val 6904"/>
            <a:gd name="adj2" fmla="val 465506"/>
            <a:gd name="adj3" fmla="val 11348766"/>
            <a:gd name="adj4" fmla="val 9785728"/>
            <a:gd name="adj5" fmla="val 8055"/>
          </a:avLst>
        </a:prstGeom>
      </dgm:spPr>
    </dgm:pt>
    <dgm:pt modelId="{9924214A-3272-4A03-8327-1D504C22E019}" type="pres">
      <dgm:prSet presAssocID="{2CF90449-4FDA-4BAE-88C3-B39EF2FD6962}" presName="dummy" presStyleCnt="0"/>
      <dgm:spPr/>
    </dgm:pt>
    <dgm:pt modelId="{EC014069-1631-4499-AC46-62A3E1B897D7}" type="pres">
      <dgm:prSet presAssocID="{2CF90449-4FDA-4BAE-88C3-B39EF2FD6962}" presName="node" presStyleLbl="revTx" presStyleIdx="3" presStyleCnt="4">
        <dgm:presLayoutVars>
          <dgm:bulletEnabled val="1"/>
        </dgm:presLayoutVars>
      </dgm:prSet>
      <dgm:spPr>
        <a:prstGeom prst="rect">
          <a:avLst/>
        </a:prstGeom>
      </dgm:spPr>
    </dgm:pt>
    <dgm:pt modelId="{96696E98-E3E1-4251-B324-99C37E640ED2}" type="pres">
      <dgm:prSet presAssocID="{43A9FB03-C6C8-42FE-8411-9649B35512C1}" presName="sibTrans" presStyleLbl="node1" presStyleIdx="3" presStyleCnt="4"/>
      <dgm:spPr>
        <a:prstGeom prst="circularArrow">
          <a:avLst>
            <a:gd name="adj1" fmla="val 6904"/>
            <a:gd name="adj2" fmla="val 465506"/>
            <a:gd name="adj3" fmla="val 16748766"/>
            <a:gd name="adj4" fmla="val 15185728"/>
            <a:gd name="adj5" fmla="val 8055"/>
          </a:avLst>
        </a:prstGeom>
      </dgm:spPr>
    </dgm:pt>
  </dgm:ptLst>
  <dgm:cxnLst>
    <dgm:cxn modelId="{8AD88402-2858-499D-9FB5-323DA8324003}" type="presOf" srcId="{D3319AC7-4115-4ECE-A2FB-5E9A2BDEA750}" destId="{82793031-B0D8-472E-B8D8-DEB151F152BE}" srcOrd="0" destOrd="0" presId="urn:microsoft.com/office/officeart/2005/8/layout/cycle1"/>
    <dgm:cxn modelId="{6A847203-44AF-404B-98E0-EB548FF85C84}" srcId="{C16FC0DF-BE58-4776-A537-8E708D91B95B}" destId="{2CF90449-4FDA-4BAE-88C3-B39EF2FD6962}" srcOrd="3" destOrd="0" parTransId="{4D669B70-FE1C-4D15-AEC5-628EC775E599}" sibTransId="{43A9FB03-C6C8-42FE-8411-9649B35512C1}"/>
    <dgm:cxn modelId="{A5A34038-76E3-47A0-B5A8-E07680F3AA4E}" type="presOf" srcId="{A7AFF2FD-FEF3-4F15-927A-3CABB6ADA2E7}" destId="{67B36F99-B08B-4276-BC62-A5773F94FF8A}" srcOrd="0" destOrd="0" presId="urn:microsoft.com/office/officeart/2005/8/layout/cycle1"/>
    <dgm:cxn modelId="{C3F7584A-03E1-496C-A140-A55C68AC6E10}" type="presOf" srcId="{4E30CD48-D6E7-4759-865F-795ADBAADCE9}" destId="{79A1F313-DCE3-4FBB-8AEC-88D1A47D2F96}" srcOrd="0" destOrd="0" presId="urn:microsoft.com/office/officeart/2005/8/layout/cycle1"/>
    <dgm:cxn modelId="{0F555B6E-9C43-417A-8542-71B0CB7F1E5C}" type="presOf" srcId="{C16FC0DF-BE58-4776-A537-8E708D91B95B}" destId="{65A4B778-95C4-4135-9DE1-90B0F85BBDB9}" srcOrd="0" destOrd="0" presId="urn:microsoft.com/office/officeart/2005/8/layout/cycle1"/>
    <dgm:cxn modelId="{E07E9C4F-B241-444D-89C5-BA909DAA3B84}" type="presOf" srcId="{60EEB02B-9E8F-43DF-AF21-DFE62928C98E}" destId="{3EA8BE45-EF84-4410-A9C4-795E0815C81C}" srcOrd="0" destOrd="0" presId="urn:microsoft.com/office/officeart/2005/8/layout/cycle1"/>
    <dgm:cxn modelId="{8E35998B-F6B0-440D-A801-6FC987BCB98D}" srcId="{C16FC0DF-BE58-4776-A537-8E708D91B95B}" destId="{D3319AC7-4115-4ECE-A2FB-5E9A2BDEA750}" srcOrd="2" destOrd="0" parTransId="{12BAD2B2-771E-4505-9A38-D16F8C538C82}" sibTransId="{A7AFF2FD-FEF3-4F15-927A-3CABB6ADA2E7}"/>
    <dgm:cxn modelId="{60EAEEBF-B1C6-496C-8B88-33C0F64AE8AB}" type="presOf" srcId="{DEF0C5E7-707F-4DAC-96C9-27803CA801A7}" destId="{CBCFEECA-5BAC-44EA-85D3-6A66CA10D028}" srcOrd="0" destOrd="0" presId="urn:microsoft.com/office/officeart/2005/8/layout/cycle1"/>
    <dgm:cxn modelId="{5BEF5CD9-A237-48D6-8AAF-15FCA6261439}" srcId="{C16FC0DF-BE58-4776-A537-8E708D91B95B}" destId="{277E1EF9-56D6-492C-B991-FB6C01FC5112}" srcOrd="0" destOrd="0" parTransId="{323566E2-5837-48D8-93AA-1A9A211E46C6}" sibTransId="{4E30CD48-D6E7-4759-865F-795ADBAADCE9}"/>
    <dgm:cxn modelId="{F72F40EC-0F01-4186-ACB1-6CCD41669B78}" srcId="{C16FC0DF-BE58-4776-A537-8E708D91B95B}" destId="{60EEB02B-9E8F-43DF-AF21-DFE62928C98E}" srcOrd="1" destOrd="0" parTransId="{293C56C2-0E2B-4D25-A12E-B5B489F6FD36}" sibTransId="{DEF0C5E7-707F-4DAC-96C9-27803CA801A7}"/>
    <dgm:cxn modelId="{0A6F62EE-DAC2-42EB-AEE6-2AE0A9BA1D8C}" type="presOf" srcId="{277E1EF9-56D6-492C-B991-FB6C01FC5112}" destId="{064593BA-A03B-46B5-9BAB-47F3663337B0}" srcOrd="0" destOrd="0" presId="urn:microsoft.com/office/officeart/2005/8/layout/cycle1"/>
    <dgm:cxn modelId="{8C9CD6F1-651D-4627-A636-1DC020356185}" type="presOf" srcId="{43A9FB03-C6C8-42FE-8411-9649B35512C1}" destId="{96696E98-E3E1-4251-B324-99C37E640ED2}" srcOrd="0" destOrd="0" presId="urn:microsoft.com/office/officeart/2005/8/layout/cycle1"/>
    <dgm:cxn modelId="{A7E523F5-8C94-4F79-8DEE-230F79877D6E}" type="presOf" srcId="{2CF90449-4FDA-4BAE-88C3-B39EF2FD6962}" destId="{EC014069-1631-4499-AC46-62A3E1B897D7}" srcOrd="0" destOrd="0" presId="urn:microsoft.com/office/officeart/2005/8/layout/cycle1"/>
    <dgm:cxn modelId="{012FDD58-4B4E-4875-9CFC-094A7257A12D}" type="presParOf" srcId="{65A4B778-95C4-4135-9DE1-90B0F85BBDB9}" destId="{E105CE9C-B3CF-4FAE-B497-A8B57C0E1D38}" srcOrd="0" destOrd="0" presId="urn:microsoft.com/office/officeart/2005/8/layout/cycle1"/>
    <dgm:cxn modelId="{9157FCB5-9482-47D8-AD97-2452EEF4EDF4}" type="presParOf" srcId="{65A4B778-95C4-4135-9DE1-90B0F85BBDB9}" destId="{064593BA-A03B-46B5-9BAB-47F3663337B0}" srcOrd="1" destOrd="0" presId="urn:microsoft.com/office/officeart/2005/8/layout/cycle1"/>
    <dgm:cxn modelId="{8A62AEAE-DC13-47B3-9040-0E236F60A514}" type="presParOf" srcId="{65A4B778-95C4-4135-9DE1-90B0F85BBDB9}" destId="{79A1F313-DCE3-4FBB-8AEC-88D1A47D2F96}" srcOrd="2" destOrd="0" presId="urn:microsoft.com/office/officeart/2005/8/layout/cycle1"/>
    <dgm:cxn modelId="{EAE99504-AE2F-41B1-9386-8F36DE71C3C7}" type="presParOf" srcId="{65A4B778-95C4-4135-9DE1-90B0F85BBDB9}" destId="{E50B8326-F89D-4C7E-A69E-3A55C0BA57C1}" srcOrd="3" destOrd="0" presId="urn:microsoft.com/office/officeart/2005/8/layout/cycle1"/>
    <dgm:cxn modelId="{4E314ED4-A748-4B45-A23A-B2D2149BD3B5}" type="presParOf" srcId="{65A4B778-95C4-4135-9DE1-90B0F85BBDB9}" destId="{3EA8BE45-EF84-4410-A9C4-795E0815C81C}" srcOrd="4" destOrd="0" presId="urn:microsoft.com/office/officeart/2005/8/layout/cycle1"/>
    <dgm:cxn modelId="{EDE2ABB9-24ED-4C63-866F-F3912E458034}" type="presParOf" srcId="{65A4B778-95C4-4135-9DE1-90B0F85BBDB9}" destId="{CBCFEECA-5BAC-44EA-85D3-6A66CA10D028}" srcOrd="5" destOrd="0" presId="urn:microsoft.com/office/officeart/2005/8/layout/cycle1"/>
    <dgm:cxn modelId="{6FBA3973-EC76-4D3A-829D-215B72C42D40}" type="presParOf" srcId="{65A4B778-95C4-4135-9DE1-90B0F85BBDB9}" destId="{66520D5C-0987-429E-BA1F-34DB53924290}" srcOrd="6" destOrd="0" presId="urn:microsoft.com/office/officeart/2005/8/layout/cycle1"/>
    <dgm:cxn modelId="{4AE9CF9D-28FC-412E-B609-3CC1EFF3E539}" type="presParOf" srcId="{65A4B778-95C4-4135-9DE1-90B0F85BBDB9}" destId="{82793031-B0D8-472E-B8D8-DEB151F152BE}" srcOrd="7" destOrd="0" presId="urn:microsoft.com/office/officeart/2005/8/layout/cycle1"/>
    <dgm:cxn modelId="{40DB1BD4-0425-4C10-8CBA-E48F458A6854}" type="presParOf" srcId="{65A4B778-95C4-4135-9DE1-90B0F85BBDB9}" destId="{67B36F99-B08B-4276-BC62-A5773F94FF8A}" srcOrd="8" destOrd="0" presId="urn:microsoft.com/office/officeart/2005/8/layout/cycle1"/>
    <dgm:cxn modelId="{709ECCB7-D8F8-4442-8BA3-837294088235}" type="presParOf" srcId="{65A4B778-95C4-4135-9DE1-90B0F85BBDB9}" destId="{9924214A-3272-4A03-8327-1D504C22E019}" srcOrd="9" destOrd="0" presId="urn:microsoft.com/office/officeart/2005/8/layout/cycle1"/>
    <dgm:cxn modelId="{27ECCD0E-7BF8-4F0C-9FB8-1FBAD7650BF4}" type="presParOf" srcId="{65A4B778-95C4-4135-9DE1-90B0F85BBDB9}" destId="{EC014069-1631-4499-AC46-62A3E1B897D7}" srcOrd="10" destOrd="0" presId="urn:microsoft.com/office/officeart/2005/8/layout/cycle1"/>
    <dgm:cxn modelId="{B65E678D-CC24-44AB-BAEC-8CBD748D1D77}" type="presParOf" srcId="{65A4B778-95C4-4135-9DE1-90B0F85BBDB9}" destId="{96696E98-E3E1-4251-B324-99C37E640ED2}" srcOrd="11" destOrd="0" presId="urn:microsoft.com/office/officeart/2005/8/layout/cycle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C792354-1B03-4BB0-B3A6-B0D37C40B98B}" type="doc">
      <dgm:prSet loTypeId="urn:microsoft.com/office/officeart/2005/8/layout/hierarchy1" loCatId="hierarchy" qsTypeId="urn:microsoft.com/office/officeart/2005/8/quickstyle/3d4" qsCatId="3D" csTypeId="urn:microsoft.com/office/officeart/2005/8/colors/colorful3" csCatId="colorful" phldr="1"/>
      <dgm:spPr/>
      <dgm:t>
        <a:bodyPr/>
        <a:lstStyle/>
        <a:p>
          <a:endParaRPr lang="ru-RU"/>
        </a:p>
      </dgm:t>
    </dgm:pt>
    <dgm:pt modelId="{77E3FC34-C394-493B-877B-802D87F9D006}">
      <dgm:prSet phldrT="[Текст]"/>
      <dgm:spPr>
        <a:xfrm>
          <a:off x="2194560" y="130530"/>
          <a:ext cx="1234440" cy="783869"/>
        </a:xfr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b="1">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a:solidFill>
              <a:sysClr val="windowText" lastClr="000000">
                <a:hueOff val="0"/>
                <a:satOff val="0"/>
                <a:lumOff val="0"/>
                <a:alphaOff val="0"/>
              </a:sysClr>
            </a:solidFill>
            <a:latin typeface="Calibri" panose="020F0502020204030204"/>
            <a:ea typeface="+mn-ea"/>
            <a:cs typeface="+mn-cs"/>
          </a:endParaRPr>
        </a:p>
      </dgm:t>
    </dgm:pt>
    <dgm:pt modelId="{2D52B31A-A630-4B04-BA8D-5B903294FEFF}" type="parTrans" cxnId="{C5246A3F-D8AF-48DB-BD60-6374BAB18A14}">
      <dgm:prSet/>
      <dgm:spPr/>
      <dgm:t>
        <a:bodyPr/>
        <a:lstStyle/>
        <a:p>
          <a:endParaRPr lang="ru-RU"/>
        </a:p>
      </dgm:t>
    </dgm:pt>
    <dgm:pt modelId="{82681D47-0567-471B-B399-3E88C84B67A7}" type="sibTrans" cxnId="{C5246A3F-D8AF-48DB-BD60-6374BAB18A14}">
      <dgm:prSet/>
      <dgm:spPr/>
      <dgm:t>
        <a:bodyPr/>
        <a:lstStyle/>
        <a:p>
          <a:endParaRPr lang="ru-RU"/>
        </a:p>
      </dgm:t>
    </dgm:pt>
    <dgm:pt modelId="{9E39C5E1-DEEB-47AC-A365-FA4AD37D5232}">
      <dgm:prSet phldrT="[Текст]"/>
      <dgm:spPr>
        <a:xfrm>
          <a:off x="685799"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a:solidFill>
              <a:sysClr val="windowText" lastClr="000000">
                <a:hueOff val="0"/>
                <a:satOff val="0"/>
                <a:lumOff val="0"/>
                <a:alphaOff val="0"/>
              </a:sysClr>
            </a:solidFill>
            <a:latin typeface="Calibri" panose="020F0502020204030204"/>
            <a:ea typeface="+mn-ea"/>
            <a:cs typeface="+mn-cs"/>
          </a:endParaRPr>
        </a:p>
      </dgm:t>
    </dgm:pt>
    <dgm:pt modelId="{72D4389B-7A4C-45B7-BD44-23F2628B3D9B}" type="parTrans" cxnId="{4E9CF20D-479C-4FFE-9249-BE40CD7199F3}">
      <dgm:prSet/>
      <dgm:spPr>
        <a:xfrm>
          <a:off x="1165859"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24842B42-7B58-452B-B97E-0D2A4A7A490D}" type="sibTrans" cxnId="{4E9CF20D-479C-4FFE-9249-BE40CD7199F3}">
      <dgm:prSet/>
      <dgm:spPr/>
      <dgm:t>
        <a:bodyPr/>
        <a:lstStyle/>
        <a:p>
          <a:endParaRPr lang="ru-RU"/>
        </a:p>
      </dgm:t>
    </dgm:pt>
    <dgm:pt modelId="{6907BA0F-25BB-4C39-8DEA-18D9CB313542}">
      <dgm:prSet phldrT="[Текст]"/>
      <dgm:spPr>
        <a:xfrm>
          <a:off x="219456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Mutaxassis va yetuk kadrlar tayyorlash</a:t>
          </a:r>
          <a:endParaRPr lang="ru-RU">
            <a:solidFill>
              <a:sysClr val="windowText" lastClr="000000">
                <a:hueOff val="0"/>
                <a:satOff val="0"/>
                <a:lumOff val="0"/>
                <a:alphaOff val="0"/>
              </a:sysClr>
            </a:solidFill>
            <a:latin typeface="Calibri" panose="020F0502020204030204"/>
            <a:ea typeface="+mn-ea"/>
            <a:cs typeface="+mn-cs"/>
          </a:endParaRPr>
        </a:p>
      </dgm:t>
    </dgm:pt>
    <dgm:pt modelId="{6596B3ED-163D-4AF9-81E2-0F2D8D0DADB9}" type="parTrans" cxnId="{FFC33747-3160-496A-804B-BA0949F2CA84}">
      <dgm:prSet/>
      <dgm:spPr>
        <a:xfrm>
          <a:off x="2628900" y="784098"/>
          <a:ext cx="9144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D30151F4-2CAD-4990-9242-00CDFD2D36F8}" type="sibTrans" cxnId="{FFC33747-3160-496A-804B-BA0949F2CA84}">
      <dgm:prSet/>
      <dgm:spPr/>
      <dgm:t>
        <a:bodyPr/>
        <a:lstStyle/>
        <a:p>
          <a:endParaRPr lang="ru-RU"/>
        </a:p>
      </dgm:t>
    </dgm:pt>
    <dgm:pt modelId="{3416FCBD-4D6C-475C-B74A-8A5D51B51CDA}">
      <dgm:prSet phldrT="[Текст]"/>
      <dgm:spPr>
        <a:xfrm>
          <a:off x="370332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Ta’lim standartlarini tubdan o‘zgartirish</a:t>
          </a:r>
          <a:endParaRPr lang="ru-RU">
            <a:solidFill>
              <a:sysClr val="windowText" lastClr="000000">
                <a:hueOff val="0"/>
                <a:satOff val="0"/>
                <a:lumOff val="0"/>
                <a:alphaOff val="0"/>
              </a:sysClr>
            </a:solidFill>
            <a:latin typeface="Calibri" panose="020F0502020204030204"/>
            <a:ea typeface="+mn-ea"/>
            <a:cs typeface="+mn-cs"/>
          </a:endParaRPr>
        </a:p>
      </dgm:t>
    </dgm:pt>
    <dgm:pt modelId="{DC8954E9-A6CD-4AAB-8412-4C9197F06B10}" type="parTrans" cxnId="{F17B2E46-5A7E-4C36-B42D-9A825949A0F1}">
      <dgm:prSet/>
      <dgm:spPr>
        <a:xfrm>
          <a:off x="2674620"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74DE1A83-253E-4848-AF97-BF7287F9BD0C}" type="sibTrans" cxnId="{F17B2E46-5A7E-4C36-B42D-9A825949A0F1}">
      <dgm:prSet/>
      <dgm:spPr/>
      <dgm:t>
        <a:bodyPr/>
        <a:lstStyle/>
        <a:p>
          <a:endParaRPr lang="ru-RU"/>
        </a:p>
      </dgm:t>
    </dgm:pt>
    <dgm:pt modelId="{F2A24B95-D7A6-4BBD-BC17-5872148D1302}">
      <dgm:prSet phldrT="[Текст]"/>
      <dgm:spPr>
        <a:xfrm>
          <a:off x="3703320" y="2416301"/>
          <a:ext cx="1234440" cy="783869"/>
        </a:xfr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a:solidFill>
              <a:sysClr val="windowText" lastClr="000000">
                <a:hueOff val="0"/>
                <a:satOff val="0"/>
                <a:lumOff val="0"/>
                <a:alphaOff val="0"/>
              </a:sysClr>
            </a:solidFill>
            <a:latin typeface="Calibri" panose="020F0502020204030204"/>
            <a:ea typeface="+mn-ea"/>
            <a:cs typeface="+mn-cs"/>
          </a:endParaRPr>
        </a:p>
      </dgm:t>
    </dgm:pt>
    <dgm:pt modelId="{25A7589A-F321-41B8-B8BE-7AE80D9BFFEE}" type="parTrans" cxnId="{BC3B6545-AED0-44EF-89EB-78D90E9B3A89}">
      <dgm:prSet/>
      <dgm:spPr>
        <a:xfrm>
          <a:off x="4137660" y="1926983"/>
          <a:ext cx="91440" cy="359016"/>
        </a:xfr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gm:spPr>
      <dgm:t>
        <a:bodyPr/>
        <a:lstStyle/>
        <a:p>
          <a:endParaRPr lang="ru-RU"/>
        </a:p>
      </dgm:t>
    </dgm:pt>
    <dgm:pt modelId="{F9CCDCE4-19DB-45F4-A75E-8D26C004B884}" type="sibTrans" cxnId="{BC3B6545-AED0-44EF-89EB-78D90E9B3A89}">
      <dgm:prSet/>
      <dgm:spPr/>
      <dgm:t>
        <a:bodyPr/>
        <a:lstStyle/>
        <a:p>
          <a:endParaRPr lang="ru-RU"/>
        </a:p>
      </dgm:t>
    </dgm:pt>
    <dgm:pt modelId="{04E9E621-2F7D-421F-BC02-E3F45404BA0A}" type="pres">
      <dgm:prSet presAssocID="{AC792354-1B03-4BB0-B3A6-B0D37C40B98B}" presName="hierChild1" presStyleCnt="0">
        <dgm:presLayoutVars>
          <dgm:chPref val="1"/>
          <dgm:dir/>
          <dgm:animOne val="branch"/>
          <dgm:animLvl val="lvl"/>
          <dgm:resizeHandles/>
        </dgm:presLayoutVars>
      </dgm:prSet>
      <dgm:spPr/>
    </dgm:pt>
    <dgm:pt modelId="{56D908B9-8F3E-42D8-A5F1-F8558B113908}" type="pres">
      <dgm:prSet presAssocID="{77E3FC34-C394-493B-877B-802D87F9D006}" presName="hierRoot1" presStyleCnt="0"/>
      <dgm:spPr/>
    </dgm:pt>
    <dgm:pt modelId="{F85DDA94-8C6E-4996-A03C-45EA9580B7A4}" type="pres">
      <dgm:prSet presAssocID="{77E3FC34-C394-493B-877B-802D87F9D006}" presName="composite" presStyleCnt="0"/>
      <dgm:spPr/>
    </dgm:pt>
    <dgm:pt modelId="{544019EE-FFE9-4B60-A687-65BFD84EC54D}" type="pres">
      <dgm:prSet presAssocID="{77E3FC34-C394-493B-877B-802D87F9D006}" presName="background" presStyleLbl="node0" presStyleIdx="0" presStyleCnt="1"/>
      <dgm: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E1ABEE7D-62E4-4D97-B93F-5047263E43B6}" type="pres">
      <dgm:prSet presAssocID="{77E3FC34-C394-493B-877B-802D87F9D006}" presName="text" presStyleLbl="fgAcc0" presStyleIdx="0" presStyleCnt="1">
        <dgm:presLayoutVars>
          <dgm:chPref val="3"/>
        </dgm:presLayoutVars>
      </dgm:prSet>
      <dgm:spPr>
        <a:prstGeom prst="roundRect">
          <a:avLst>
            <a:gd name="adj" fmla="val 10000"/>
          </a:avLst>
        </a:prstGeom>
      </dgm:spPr>
    </dgm:pt>
    <dgm:pt modelId="{404271E8-D623-4C68-BFE3-3BD754B8ACFE}" type="pres">
      <dgm:prSet presAssocID="{77E3FC34-C394-493B-877B-802D87F9D006}" presName="hierChild2" presStyleCnt="0"/>
      <dgm:spPr/>
    </dgm:pt>
    <dgm:pt modelId="{99B55852-AAD1-4512-9511-71072BBBF8FC}" type="pres">
      <dgm:prSet presAssocID="{72D4389B-7A4C-45B7-BD44-23F2628B3D9B}" presName="Name10" presStyleLbl="parChTrans1D2" presStyleIdx="0" presStyleCnt="3"/>
      <dgm:spPr>
        <a:custGeom>
          <a:avLst/>
          <a:gdLst/>
          <a:ahLst/>
          <a:cxnLst/>
          <a:rect l="0" t="0" r="0" b="0"/>
          <a:pathLst>
            <a:path>
              <a:moveTo>
                <a:pt x="1508760" y="0"/>
              </a:moveTo>
              <a:lnTo>
                <a:pt x="1508760" y="244659"/>
              </a:lnTo>
              <a:lnTo>
                <a:pt x="0" y="244659"/>
              </a:lnTo>
              <a:lnTo>
                <a:pt x="0" y="359016"/>
              </a:lnTo>
            </a:path>
          </a:pathLst>
        </a:custGeom>
      </dgm:spPr>
    </dgm:pt>
    <dgm:pt modelId="{36F2B9B2-EB4A-4824-BEEC-E614A8B437ED}" type="pres">
      <dgm:prSet presAssocID="{9E39C5E1-DEEB-47AC-A365-FA4AD37D5232}" presName="hierRoot2" presStyleCnt="0"/>
      <dgm:spPr/>
    </dgm:pt>
    <dgm:pt modelId="{CDE2E5CA-E003-43FB-B5C4-0728A36A15FC}" type="pres">
      <dgm:prSet presAssocID="{9E39C5E1-DEEB-47AC-A365-FA4AD37D5232}" presName="composite2" presStyleCnt="0"/>
      <dgm:spPr/>
    </dgm:pt>
    <dgm:pt modelId="{BC3B7E15-70F9-4802-94BC-D4EB8A769891}" type="pres">
      <dgm:prSet presAssocID="{9E39C5E1-DEEB-47AC-A365-FA4AD37D5232}" presName="background2" presStyleLbl="node2" presStyleIdx="0" presStyleCnt="3"/>
      <dgm: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A9CCE6E6-C916-4413-9B0C-FBF4A00E6D2B}" type="pres">
      <dgm:prSet presAssocID="{9E39C5E1-DEEB-47AC-A365-FA4AD37D5232}" presName="text2" presStyleLbl="fgAcc2" presStyleIdx="0" presStyleCnt="3">
        <dgm:presLayoutVars>
          <dgm:chPref val="3"/>
        </dgm:presLayoutVars>
      </dgm:prSet>
      <dgm:spPr>
        <a:prstGeom prst="roundRect">
          <a:avLst>
            <a:gd name="adj" fmla="val 10000"/>
          </a:avLst>
        </a:prstGeom>
      </dgm:spPr>
    </dgm:pt>
    <dgm:pt modelId="{C232F3D0-9BAC-44FD-8F55-C1FFA91D413D}" type="pres">
      <dgm:prSet presAssocID="{9E39C5E1-DEEB-47AC-A365-FA4AD37D5232}" presName="hierChild3" presStyleCnt="0"/>
      <dgm:spPr/>
    </dgm:pt>
    <dgm:pt modelId="{03B4281C-DE15-4C64-B4BF-3AFCBC2BA0A0}" type="pres">
      <dgm:prSet presAssocID="{6596B3ED-163D-4AF9-81E2-0F2D8D0DADB9}" presName="Name10" presStyleLbl="parChTrans1D2" presStyleIdx="1" presStyleCnt="3"/>
      <dgm:spPr>
        <a:custGeom>
          <a:avLst/>
          <a:gdLst/>
          <a:ahLst/>
          <a:cxnLst/>
          <a:rect l="0" t="0" r="0" b="0"/>
          <a:pathLst>
            <a:path>
              <a:moveTo>
                <a:pt x="45720" y="0"/>
              </a:moveTo>
              <a:lnTo>
                <a:pt x="45720" y="359016"/>
              </a:lnTo>
            </a:path>
          </a:pathLst>
        </a:custGeom>
      </dgm:spPr>
    </dgm:pt>
    <dgm:pt modelId="{A07116BF-7472-4ABB-9FFA-5EDCB9B06EB3}" type="pres">
      <dgm:prSet presAssocID="{6907BA0F-25BB-4C39-8DEA-18D9CB313542}" presName="hierRoot2" presStyleCnt="0"/>
      <dgm:spPr/>
    </dgm:pt>
    <dgm:pt modelId="{61C276AE-DE50-48A1-89AF-8338D1B5E997}" type="pres">
      <dgm:prSet presAssocID="{6907BA0F-25BB-4C39-8DEA-18D9CB313542}" presName="composite2" presStyleCnt="0"/>
      <dgm:spPr/>
    </dgm:pt>
    <dgm:pt modelId="{F3A8E41D-2B45-4226-AB56-C3807E4A2F41}" type="pres">
      <dgm:prSet presAssocID="{6907BA0F-25BB-4C39-8DEA-18D9CB313542}" presName="background2" presStyleLbl="node2" presStyleIdx="1" presStyleCnt="3"/>
      <dgm: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198B4143-601F-4A1A-9221-8D4884337B70}" type="pres">
      <dgm:prSet presAssocID="{6907BA0F-25BB-4C39-8DEA-18D9CB313542}" presName="text2" presStyleLbl="fgAcc2" presStyleIdx="1" presStyleCnt="3">
        <dgm:presLayoutVars>
          <dgm:chPref val="3"/>
        </dgm:presLayoutVars>
      </dgm:prSet>
      <dgm:spPr>
        <a:prstGeom prst="roundRect">
          <a:avLst>
            <a:gd name="adj" fmla="val 10000"/>
          </a:avLst>
        </a:prstGeom>
      </dgm:spPr>
    </dgm:pt>
    <dgm:pt modelId="{C1F1DE97-5BBE-4844-A2EB-6014A0DB8EC2}" type="pres">
      <dgm:prSet presAssocID="{6907BA0F-25BB-4C39-8DEA-18D9CB313542}" presName="hierChild3" presStyleCnt="0"/>
      <dgm:spPr/>
    </dgm:pt>
    <dgm:pt modelId="{B8C44691-DF64-4697-BD85-0939B9B5B052}" type="pres">
      <dgm:prSet presAssocID="{DC8954E9-A6CD-4AAB-8412-4C9197F06B10}" presName="Name10" presStyleLbl="parChTrans1D2" presStyleIdx="2" presStyleCnt="3"/>
      <dgm:spPr>
        <a:custGeom>
          <a:avLst/>
          <a:gdLst/>
          <a:ahLst/>
          <a:cxnLst/>
          <a:rect l="0" t="0" r="0" b="0"/>
          <a:pathLst>
            <a:path>
              <a:moveTo>
                <a:pt x="0" y="0"/>
              </a:moveTo>
              <a:lnTo>
                <a:pt x="0" y="244659"/>
              </a:lnTo>
              <a:lnTo>
                <a:pt x="1508760" y="244659"/>
              </a:lnTo>
              <a:lnTo>
                <a:pt x="1508760" y="359016"/>
              </a:lnTo>
            </a:path>
          </a:pathLst>
        </a:custGeom>
      </dgm:spPr>
    </dgm:pt>
    <dgm:pt modelId="{EE8320C1-3AA7-4951-BC6F-9E4E7FB63FE4}" type="pres">
      <dgm:prSet presAssocID="{3416FCBD-4D6C-475C-B74A-8A5D51B51CDA}" presName="hierRoot2" presStyleCnt="0"/>
      <dgm:spPr/>
    </dgm:pt>
    <dgm:pt modelId="{6C21E7F2-6C8B-470A-85D5-F62CAA52B158}" type="pres">
      <dgm:prSet presAssocID="{3416FCBD-4D6C-475C-B74A-8A5D51B51CDA}" presName="composite2" presStyleCnt="0"/>
      <dgm:spPr/>
    </dgm:pt>
    <dgm:pt modelId="{2CDB4C70-6276-4904-8817-EAE6A33682AA}" type="pres">
      <dgm:prSet presAssocID="{3416FCBD-4D6C-475C-B74A-8A5D51B51CDA}" presName="background2" presStyleLbl="node2" presStyleIdx="2" presStyleCnt="3"/>
      <dgm: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4790AC2D-5BD3-4CEA-B2ED-0E1C2FEC9756}" type="pres">
      <dgm:prSet presAssocID="{3416FCBD-4D6C-475C-B74A-8A5D51B51CDA}" presName="text2" presStyleLbl="fgAcc2" presStyleIdx="2" presStyleCnt="3">
        <dgm:presLayoutVars>
          <dgm:chPref val="3"/>
        </dgm:presLayoutVars>
      </dgm:prSet>
      <dgm:spPr>
        <a:prstGeom prst="roundRect">
          <a:avLst>
            <a:gd name="adj" fmla="val 10000"/>
          </a:avLst>
        </a:prstGeom>
      </dgm:spPr>
    </dgm:pt>
    <dgm:pt modelId="{28D4FF75-14A8-457B-8644-055364238AF5}" type="pres">
      <dgm:prSet presAssocID="{3416FCBD-4D6C-475C-B74A-8A5D51B51CDA}" presName="hierChild3" presStyleCnt="0"/>
      <dgm:spPr/>
    </dgm:pt>
    <dgm:pt modelId="{046E0C81-A054-47F3-A538-FB66F878CAAF}" type="pres">
      <dgm:prSet presAssocID="{25A7589A-F321-41B8-B8BE-7AE80D9BFFEE}" presName="Name17" presStyleLbl="parChTrans1D3" presStyleIdx="0" presStyleCnt="1"/>
      <dgm:spPr>
        <a:custGeom>
          <a:avLst/>
          <a:gdLst/>
          <a:ahLst/>
          <a:cxnLst/>
          <a:rect l="0" t="0" r="0" b="0"/>
          <a:pathLst>
            <a:path>
              <a:moveTo>
                <a:pt x="45720" y="0"/>
              </a:moveTo>
              <a:lnTo>
                <a:pt x="45720" y="359016"/>
              </a:lnTo>
            </a:path>
          </a:pathLst>
        </a:custGeom>
      </dgm:spPr>
    </dgm:pt>
    <dgm:pt modelId="{A0D45DBC-2D43-462C-B404-01CA1E2562A6}" type="pres">
      <dgm:prSet presAssocID="{F2A24B95-D7A6-4BBD-BC17-5872148D1302}" presName="hierRoot3" presStyleCnt="0"/>
      <dgm:spPr/>
    </dgm:pt>
    <dgm:pt modelId="{30E1BFD4-64D2-4E54-8BF6-E05CE8A043B2}" type="pres">
      <dgm:prSet presAssocID="{F2A24B95-D7A6-4BBD-BC17-5872148D1302}" presName="composite3" presStyleCnt="0"/>
      <dgm:spPr/>
    </dgm:pt>
    <dgm:pt modelId="{759F32DC-5B18-4B6D-9797-C3FB5EC78075}" type="pres">
      <dgm:prSet presAssocID="{F2A24B95-D7A6-4BBD-BC17-5872148D1302}" presName="background3" presStyleLbl="node3" presStyleIdx="0" presStyleCnt="1"/>
      <dgm: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236E32E2-02AF-488B-85A6-B5D564D29D66}" type="pres">
      <dgm:prSet presAssocID="{F2A24B95-D7A6-4BBD-BC17-5872148D1302}" presName="text3" presStyleLbl="fgAcc3" presStyleIdx="0" presStyleCnt="1">
        <dgm:presLayoutVars>
          <dgm:chPref val="3"/>
        </dgm:presLayoutVars>
      </dgm:prSet>
      <dgm:spPr>
        <a:prstGeom prst="roundRect">
          <a:avLst>
            <a:gd name="adj" fmla="val 10000"/>
          </a:avLst>
        </a:prstGeom>
      </dgm:spPr>
    </dgm:pt>
    <dgm:pt modelId="{D04A63FC-82F1-4E8F-9943-81AEA4E0C26F}" type="pres">
      <dgm:prSet presAssocID="{F2A24B95-D7A6-4BBD-BC17-5872148D1302}" presName="hierChild4" presStyleCnt="0"/>
      <dgm:spPr/>
    </dgm:pt>
  </dgm:ptLst>
  <dgm:cxnLst>
    <dgm:cxn modelId="{4E9CF20D-479C-4FFE-9249-BE40CD7199F3}" srcId="{77E3FC34-C394-493B-877B-802D87F9D006}" destId="{9E39C5E1-DEEB-47AC-A365-FA4AD37D5232}" srcOrd="0" destOrd="0" parTransId="{72D4389B-7A4C-45B7-BD44-23F2628B3D9B}" sibTransId="{24842B42-7B58-452B-B97E-0D2A4A7A490D}"/>
    <dgm:cxn modelId="{D27B630F-285F-40CF-9BFF-C6DCC6E62E79}" type="presOf" srcId="{72D4389B-7A4C-45B7-BD44-23F2628B3D9B}" destId="{99B55852-AAD1-4512-9511-71072BBBF8FC}" srcOrd="0" destOrd="0" presId="urn:microsoft.com/office/officeart/2005/8/layout/hierarchy1"/>
    <dgm:cxn modelId="{35621120-0BB7-4C20-9804-04F80D66FE80}" type="presOf" srcId="{6907BA0F-25BB-4C39-8DEA-18D9CB313542}" destId="{198B4143-601F-4A1A-9221-8D4884337B70}" srcOrd="0" destOrd="0" presId="urn:microsoft.com/office/officeart/2005/8/layout/hierarchy1"/>
    <dgm:cxn modelId="{C5246A3F-D8AF-48DB-BD60-6374BAB18A14}" srcId="{AC792354-1B03-4BB0-B3A6-B0D37C40B98B}" destId="{77E3FC34-C394-493B-877B-802D87F9D006}" srcOrd="0" destOrd="0" parTransId="{2D52B31A-A630-4B04-BA8D-5B903294FEFF}" sibTransId="{82681D47-0567-471B-B399-3E88C84B67A7}"/>
    <dgm:cxn modelId="{BC3B6545-AED0-44EF-89EB-78D90E9B3A89}" srcId="{3416FCBD-4D6C-475C-B74A-8A5D51B51CDA}" destId="{F2A24B95-D7A6-4BBD-BC17-5872148D1302}" srcOrd="0" destOrd="0" parTransId="{25A7589A-F321-41B8-B8BE-7AE80D9BFFEE}" sibTransId="{F9CCDCE4-19DB-45F4-A75E-8D26C004B884}"/>
    <dgm:cxn modelId="{F17B2E46-5A7E-4C36-B42D-9A825949A0F1}" srcId="{77E3FC34-C394-493B-877B-802D87F9D006}" destId="{3416FCBD-4D6C-475C-B74A-8A5D51B51CDA}" srcOrd="2" destOrd="0" parTransId="{DC8954E9-A6CD-4AAB-8412-4C9197F06B10}" sibTransId="{74DE1A83-253E-4848-AF97-BF7287F9BD0C}"/>
    <dgm:cxn modelId="{FFC33747-3160-496A-804B-BA0949F2CA84}" srcId="{77E3FC34-C394-493B-877B-802D87F9D006}" destId="{6907BA0F-25BB-4C39-8DEA-18D9CB313542}" srcOrd="1" destOrd="0" parTransId="{6596B3ED-163D-4AF9-81E2-0F2D8D0DADB9}" sibTransId="{D30151F4-2CAD-4990-9242-00CDFD2D36F8}"/>
    <dgm:cxn modelId="{EF7B4151-7ADE-44F9-A635-C21DF06CFB60}" type="presOf" srcId="{AC792354-1B03-4BB0-B3A6-B0D37C40B98B}" destId="{04E9E621-2F7D-421F-BC02-E3F45404BA0A}" srcOrd="0" destOrd="0" presId="urn:microsoft.com/office/officeart/2005/8/layout/hierarchy1"/>
    <dgm:cxn modelId="{25E2617C-6D8F-4CB7-B347-086A233AE356}" type="presOf" srcId="{3416FCBD-4D6C-475C-B74A-8A5D51B51CDA}" destId="{4790AC2D-5BD3-4CEA-B2ED-0E1C2FEC9756}" srcOrd="0" destOrd="0" presId="urn:microsoft.com/office/officeart/2005/8/layout/hierarchy1"/>
    <dgm:cxn modelId="{91B3EE7F-9686-4E37-A588-64D8CF1EBC08}" type="presOf" srcId="{F2A24B95-D7A6-4BBD-BC17-5872148D1302}" destId="{236E32E2-02AF-488B-85A6-B5D564D29D66}" srcOrd="0" destOrd="0" presId="urn:microsoft.com/office/officeart/2005/8/layout/hierarchy1"/>
    <dgm:cxn modelId="{29E50C93-CCC7-4A29-A69C-6AF15B06B430}" type="presOf" srcId="{DC8954E9-A6CD-4AAB-8412-4C9197F06B10}" destId="{B8C44691-DF64-4697-BD85-0939B9B5B052}" srcOrd="0" destOrd="0" presId="urn:microsoft.com/office/officeart/2005/8/layout/hierarchy1"/>
    <dgm:cxn modelId="{9CC77CAB-746F-417D-A974-698AB4B6E459}" type="presOf" srcId="{9E39C5E1-DEEB-47AC-A365-FA4AD37D5232}" destId="{A9CCE6E6-C916-4413-9B0C-FBF4A00E6D2B}" srcOrd="0" destOrd="0" presId="urn:microsoft.com/office/officeart/2005/8/layout/hierarchy1"/>
    <dgm:cxn modelId="{A3407BDB-8785-4A7B-B68F-6825D9FAF189}" type="presOf" srcId="{25A7589A-F321-41B8-B8BE-7AE80D9BFFEE}" destId="{046E0C81-A054-47F3-A538-FB66F878CAAF}" srcOrd="0" destOrd="0" presId="urn:microsoft.com/office/officeart/2005/8/layout/hierarchy1"/>
    <dgm:cxn modelId="{D52F97DE-6D65-40A3-83CD-26CA3B1119FE}" type="presOf" srcId="{77E3FC34-C394-493B-877B-802D87F9D006}" destId="{E1ABEE7D-62E4-4D97-B93F-5047263E43B6}" srcOrd="0" destOrd="0" presId="urn:microsoft.com/office/officeart/2005/8/layout/hierarchy1"/>
    <dgm:cxn modelId="{E403DEFE-7105-4416-B922-E1D5191BE763}" type="presOf" srcId="{6596B3ED-163D-4AF9-81E2-0F2D8D0DADB9}" destId="{03B4281C-DE15-4C64-B4BF-3AFCBC2BA0A0}" srcOrd="0" destOrd="0" presId="urn:microsoft.com/office/officeart/2005/8/layout/hierarchy1"/>
    <dgm:cxn modelId="{8FB44626-DD2C-45DB-9315-86C262DEC5EC}" type="presParOf" srcId="{04E9E621-2F7D-421F-BC02-E3F45404BA0A}" destId="{56D908B9-8F3E-42D8-A5F1-F8558B113908}" srcOrd="0" destOrd="0" presId="urn:microsoft.com/office/officeart/2005/8/layout/hierarchy1"/>
    <dgm:cxn modelId="{375205EB-0F45-47E0-BE57-14EB7665F534}" type="presParOf" srcId="{56D908B9-8F3E-42D8-A5F1-F8558B113908}" destId="{F85DDA94-8C6E-4996-A03C-45EA9580B7A4}" srcOrd="0" destOrd="0" presId="urn:microsoft.com/office/officeart/2005/8/layout/hierarchy1"/>
    <dgm:cxn modelId="{677BF45E-B0DD-4F9B-AAE6-F7DFC1B9763D}" type="presParOf" srcId="{F85DDA94-8C6E-4996-A03C-45EA9580B7A4}" destId="{544019EE-FFE9-4B60-A687-65BFD84EC54D}" srcOrd="0" destOrd="0" presId="urn:microsoft.com/office/officeart/2005/8/layout/hierarchy1"/>
    <dgm:cxn modelId="{BD3FE8B6-18AB-4E64-B1B7-02B996ED7FED}" type="presParOf" srcId="{F85DDA94-8C6E-4996-A03C-45EA9580B7A4}" destId="{E1ABEE7D-62E4-4D97-B93F-5047263E43B6}" srcOrd="1" destOrd="0" presId="urn:microsoft.com/office/officeart/2005/8/layout/hierarchy1"/>
    <dgm:cxn modelId="{0725CC9E-63D8-492A-90CC-6941BBE0C290}" type="presParOf" srcId="{56D908B9-8F3E-42D8-A5F1-F8558B113908}" destId="{404271E8-D623-4C68-BFE3-3BD754B8ACFE}" srcOrd="1" destOrd="0" presId="urn:microsoft.com/office/officeart/2005/8/layout/hierarchy1"/>
    <dgm:cxn modelId="{461D8AFC-ADD1-45B4-8B32-5A2D7DDE6674}" type="presParOf" srcId="{404271E8-D623-4C68-BFE3-3BD754B8ACFE}" destId="{99B55852-AAD1-4512-9511-71072BBBF8FC}" srcOrd="0" destOrd="0" presId="urn:microsoft.com/office/officeart/2005/8/layout/hierarchy1"/>
    <dgm:cxn modelId="{5D43D9C8-29C6-4D56-96D8-B4E1D2868B0F}" type="presParOf" srcId="{404271E8-D623-4C68-BFE3-3BD754B8ACFE}" destId="{36F2B9B2-EB4A-4824-BEEC-E614A8B437ED}" srcOrd="1" destOrd="0" presId="urn:microsoft.com/office/officeart/2005/8/layout/hierarchy1"/>
    <dgm:cxn modelId="{8B6AE957-0F3D-47A7-91B6-DCED32D381BF}" type="presParOf" srcId="{36F2B9B2-EB4A-4824-BEEC-E614A8B437ED}" destId="{CDE2E5CA-E003-43FB-B5C4-0728A36A15FC}" srcOrd="0" destOrd="0" presId="urn:microsoft.com/office/officeart/2005/8/layout/hierarchy1"/>
    <dgm:cxn modelId="{F2FC2C9D-9F00-4D5C-9C3E-28D123F9E0DD}" type="presParOf" srcId="{CDE2E5CA-E003-43FB-B5C4-0728A36A15FC}" destId="{BC3B7E15-70F9-4802-94BC-D4EB8A769891}" srcOrd="0" destOrd="0" presId="urn:microsoft.com/office/officeart/2005/8/layout/hierarchy1"/>
    <dgm:cxn modelId="{7214E305-FB4C-43D9-97E7-D15627036F38}" type="presParOf" srcId="{CDE2E5CA-E003-43FB-B5C4-0728A36A15FC}" destId="{A9CCE6E6-C916-4413-9B0C-FBF4A00E6D2B}" srcOrd="1" destOrd="0" presId="urn:microsoft.com/office/officeart/2005/8/layout/hierarchy1"/>
    <dgm:cxn modelId="{76FFE80F-F93C-4819-9A2A-BFAF7EEB6EBF}" type="presParOf" srcId="{36F2B9B2-EB4A-4824-BEEC-E614A8B437ED}" destId="{C232F3D0-9BAC-44FD-8F55-C1FFA91D413D}" srcOrd="1" destOrd="0" presId="urn:microsoft.com/office/officeart/2005/8/layout/hierarchy1"/>
    <dgm:cxn modelId="{059D2780-80F4-42BD-85EF-6294E97442F6}" type="presParOf" srcId="{404271E8-D623-4C68-BFE3-3BD754B8ACFE}" destId="{03B4281C-DE15-4C64-B4BF-3AFCBC2BA0A0}" srcOrd="2" destOrd="0" presId="urn:microsoft.com/office/officeart/2005/8/layout/hierarchy1"/>
    <dgm:cxn modelId="{3E75A5FB-4540-4738-A2AB-F4E8BA745BD7}" type="presParOf" srcId="{404271E8-D623-4C68-BFE3-3BD754B8ACFE}" destId="{A07116BF-7472-4ABB-9FFA-5EDCB9B06EB3}" srcOrd="3" destOrd="0" presId="urn:microsoft.com/office/officeart/2005/8/layout/hierarchy1"/>
    <dgm:cxn modelId="{BEC8A8CB-29F2-448C-B80B-E43B29795C91}" type="presParOf" srcId="{A07116BF-7472-4ABB-9FFA-5EDCB9B06EB3}" destId="{61C276AE-DE50-48A1-89AF-8338D1B5E997}" srcOrd="0" destOrd="0" presId="urn:microsoft.com/office/officeart/2005/8/layout/hierarchy1"/>
    <dgm:cxn modelId="{93AC8331-C7C5-49B7-969C-A4699FCFD030}" type="presParOf" srcId="{61C276AE-DE50-48A1-89AF-8338D1B5E997}" destId="{F3A8E41D-2B45-4226-AB56-C3807E4A2F41}" srcOrd="0" destOrd="0" presId="urn:microsoft.com/office/officeart/2005/8/layout/hierarchy1"/>
    <dgm:cxn modelId="{B0BC1101-149A-452F-AD40-0D1752D3391E}" type="presParOf" srcId="{61C276AE-DE50-48A1-89AF-8338D1B5E997}" destId="{198B4143-601F-4A1A-9221-8D4884337B70}" srcOrd="1" destOrd="0" presId="urn:microsoft.com/office/officeart/2005/8/layout/hierarchy1"/>
    <dgm:cxn modelId="{915024CA-AE12-4417-88BF-070383A8838B}" type="presParOf" srcId="{A07116BF-7472-4ABB-9FFA-5EDCB9B06EB3}" destId="{C1F1DE97-5BBE-4844-A2EB-6014A0DB8EC2}" srcOrd="1" destOrd="0" presId="urn:microsoft.com/office/officeart/2005/8/layout/hierarchy1"/>
    <dgm:cxn modelId="{889FA23C-5C69-4CDE-9072-CB5102DCE12D}" type="presParOf" srcId="{404271E8-D623-4C68-BFE3-3BD754B8ACFE}" destId="{B8C44691-DF64-4697-BD85-0939B9B5B052}" srcOrd="4" destOrd="0" presId="urn:microsoft.com/office/officeart/2005/8/layout/hierarchy1"/>
    <dgm:cxn modelId="{38C06276-3053-48F0-90AC-00B8D3EFA252}" type="presParOf" srcId="{404271E8-D623-4C68-BFE3-3BD754B8ACFE}" destId="{EE8320C1-3AA7-4951-BC6F-9E4E7FB63FE4}" srcOrd="5" destOrd="0" presId="urn:microsoft.com/office/officeart/2005/8/layout/hierarchy1"/>
    <dgm:cxn modelId="{1AF7AD6F-15A6-49F7-AB98-8810B7F4A7B7}" type="presParOf" srcId="{EE8320C1-3AA7-4951-BC6F-9E4E7FB63FE4}" destId="{6C21E7F2-6C8B-470A-85D5-F62CAA52B158}" srcOrd="0" destOrd="0" presId="urn:microsoft.com/office/officeart/2005/8/layout/hierarchy1"/>
    <dgm:cxn modelId="{687C6199-3AE5-499C-9FBC-60B83489EB75}" type="presParOf" srcId="{6C21E7F2-6C8B-470A-85D5-F62CAA52B158}" destId="{2CDB4C70-6276-4904-8817-EAE6A33682AA}" srcOrd="0" destOrd="0" presId="urn:microsoft.com/office/officeart/2005/8/layout/hierarchy1"/>
    <dgm:cxn modelId="{AC00A17E-A8CD-43F4-8350-7AC40CB0C6E7}" type="presParOf" srcId="{6C21E7F2-6C8B-470A-85D5-F62CAA52B158}" destId="{4790AC2D-5BD3-4CEA-B2ED-0E1C2FEC9756}" srcOrd="1" destOrd="0" presId="urn:microsoft.com/office/officeart/2005/8/layout/hierarchy1"/>
    <dgm:cxn modelId="{A82A6414-A751-4707-B4F3-7B1C49964C1C}" type="presParOf" srcId="{EE8320C1-3AA7-4951-BC6F-9E4E7FB63FE4}" destId="{28D4FF75-14A8-457B-8644-055364238AF5}" srcOrd="1" destOrd="0" presId="urn:microsoft.com/office/officeart/2005/8/layout/hierarchy1"/>
    <dgm:cxn modelId="{9BFA7F80-E179-4111-8D93-4AC89B7C98D6}" type="presParOf" srcId="{28D4FF75-14A8-457B-8644-055364238AF5}" destId="{046E0C81-A054-47F3-A538-FB66F878CAAF}" srcOrd="0" destOrd="0" presId="urn:microsoft.com/office/officeart/2005/8/layout/hierarchy1"/>
    <dgm:cxn modelId="{1A6FA9DA-B886-4C61-9D1F-EDE5748B6840}" type="presParOf" srcId="{28D4FF75-14A8-457B-8644-055364238AF5}" destId="{A0D45DBC-2D43-462C-B404-01CA1E2562A6}" srcOrd="1" destOrd="0" presId="urn:microsoft.com/office/officeart/2005/8/layout/hierarchy1"/>
    <dgm:cxn modelId="{A0512454-C135-4F5E-B3F1-C46CE9956741}" type="presParOf" srcId="{A0D45DBC-2D43-462C-B404-01CA1E2562A6}" destId="{30E1BFD4-64D2-4E54-8BF6-E05CE8A043B2}" srcOrd="0" destOrd="0" presId="urn:microsoft.com/office/officeart/2005/8/layout/hierarchy1"/>
    <dgm:cxn modelId="{6D67E0E5-F571-43C1-8A5C-DD11FA168ADF}" type="presParOf" srcId="{30E1BFD4-64D2-4E54-8BF6-E05CE8A043B2}" destId="{759F32DC-5B18-4B6D-9797-C3FB5EC78075}" srcOrd="0" destOrd="0" presId="urn:microsoft.com/office/officeart/2005/8/layout/hierarchy1"/>
    <dgm:cxn modelId="{CA6459A9-8335-4037-B472-31170750FB4B}" type="presParOf" srcId="{30E1BFD4-64D2-4E54-8BF6-E05CE8A043B2}" destId="{236E32E2-02AF-488B-85A6-B5D564D29D66}" srcOrd="1" destOrd="0" presId="urn:microsoft.com/office/officeart/2005/8/layout/hierarchy1"/>
    <dgm:cxn modelId="{1329AB78-0302-420E-9AA2-75B3F6624A51}" type="presParOf" srcId="{A0D45DBC-2D43-462C-B404-01CA1E2562A6}" destId="{D04A63FC-82F1-4E8F-9943-81AEA4E0C26F}" srcOrd="1" destOrd="0" presId="urn:microsoft.com/office/officeart/2005/8/layout/hierarchy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164BAD9-D585-444D-860E-F176D08C83AE}" type="doc">
      <dgm:prSet loTypeId="urn:microsoft.com/office/officeart/2005/8/layout/cycle7" loCatId="cycle" qsTypeId="urn:microsoft.com/office/officeart/2005/8/quickstyle/simple1" qsCatId="simple" csTypeId="urn:microsoft.com/office/officeart/2005/8/colors/colorful5" csCatId="colorful" phldr="1"/>
      <dgm:spPr/>
      <dgm:t>
        <a:bodyPr/>
        <a:lstStyle/>
        <a:p>
          <a:endParaRPr lang="ru-RU"/>
        </a:p>
      </dgm:t>
    </dgm:pt>
    <dgm:pt modelId="{882F5E58-6B65-4A9B-887A-D7E957C86A01}">
      <dgm:prSet phldrT="[Текст]" custT="1"/>
      <dgm:spPr>
        <a:xfrm>
          <a:off x="1914078" y="654"/>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9AD0E99C-9DE1-4A38-850F-45F3012B5AA8}" type="parTrans" cxnId="{12814E51-9EBB-459E-9002-487D893F529E}">
      <dgm:prSet/>
      <dgm:spPr/>
      <dgm:t>
        <a:bodyPr/>
        <a:lstStyle/>
        <a:p>
          <a:pPr algn="ctr"/>
          <a:endParaRPr lang="ru-RU"/>
        </a:p>
      </dgm:t>
    </dgm:pt>
    <dgm:pt modelId="{D74DF696-2933-4D6C-A7C7-360626EF85A2}" type="sibTrans" cxnId="{12814E51-9EBB-459E-9002-487D893F529E}">
      <dgm:prSet/>
      <dgm:spPr>
        <a:xfrm rot="3600000">
          <a:off x="2996006"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01B9F12F-8F47-4916-9B54-FCFB0F8764E2}">
      <dgm:prSet phldrT="[Текст]" custT="1"/>
      <dgm:spPr>
        <a:xfrm>
          <a:off x="3282380"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Davomli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CBB6A059-8821-4C5E-B700-10EFB594F291}" type="parTrans" cxnId="{097C1772-267D-44C8-BD65-95057B637ADF}">
      <dgm:prSet/>
      <dgm:spPr/>
      <dgm:t>
        <a:bodyPr/>
        <a:lstStyle/>
        <a:p>
          <a:pPr algn="ctr"/>
          <a:endParaRPr lang="ru-RU"/>
        </a:p>
      </dgm:t>
    </dgm:pt>
    <dgm:pt modelId="{513B078A-7B7C-4EAE-867E-D91340936346}" type="sibTrans" cxnId="{097C1772-267D-44C8-BD65-95057B637ADF}">
      <dgm:prSet/>
      <dgm:spPr>
        <a:xfrm rot="10800000">
          <a:off x="2311855" y="2640088"/>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583CD7DB-168A-4537-AFCA-02F0081C2487}">
      <dgm:prSet phldrT="[Текст]" custT="1"/>
      <dgm:spPr>
        <a:xfrm>
          <a:off x="545776"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Tezkor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59019E6A-3278-43CC-95F9-D8CC7D895349}" type="parTrans" cxnId="{AC7D6421-584A-48C6-989A-B693756FDDA0}">
      <dgm:prSet/>
      <dgm:spPr/>
      <dgm:t>
        <a:bodyPr/>
        <a:lstStyle/>
        <a:p>
          <a:pPr algn="ctr"/>
          <a:endParaRPr lang="ru-RU"/>
        </a:p>
      </dgm:t>
    </dgm:pt>
    <dgm:pt modelId="{43FC1F9F-C1C1-4B0A-90F7-FC66E8D24DF8}" type="sibTrans" cxnId="{AC7D6421-584A-48C6-989A-B693756FDDA0}">
      <dgm:prSet/>
      <dgm:spPr>
        <a:xfrm rot="18000000">
          <a:off x="1627704"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A6234EBB-E77F-4E86-9252-485C830AC1B1}" type="pres">
      <dgm:prSet presAssocID="{F164BAD9-D585-444D-860E-F176D08C83AE}" presName="Name0" presStyleCnt="0">
        <dgm:presLayoutVars>
          <dgm:dir/>
          <dgm:resizeHandles val="exact"/>
        </dgm:presLayoutVars>
      </dgm:prSet>
      <dgm:spPr/>
    </dgm:pt>
    <dgm:pt modelId="{C083DF32-D734-4DB1-900D-0DD5E1A3610F}" type="pres">
      <dgm:prSet presAssocID="{882F5E58-6B65-4A9B-887A-D7E957C86A01}" presName="node" presStyleLbl="node1" presStyleIdx="0" presStyleCnt="3">
        <dgm:presLayoutVars>
          <dgm:bulletEnabled val="1"/>
        </dgm:presLayoutVars>
      </dgm:prSet>
      <dgm:spPr>
        <a:prstGeom prst="roundRect">
          <a:avLst>
            <a:gd name="adj" fmla="val 10000"/>
          </a:avLst>
        </a:prstGeom>
      </dgm:spPr>
    </dgm:pt>
    <dgm:pt modelId="{1C7C7E5D-DE75-49F0-BBDF-838672071663}" type="pres">
      <dgm:prSet presAssocID="{D74DF696-2933-4D6C-A7C7-360626EF85A2}" presName="sibTrans" presStyleLbl="sibTrans2D1" presStyleIdx="0" presStyleCnt="3" custLinFactNeighborX="8873" custLinFactNeighborY="-10991"/>
      <dgm:spPr>
        <a:prstGeom prst="leftRightArrow">
          <a:avLst>
            <a:gd name="adj1" fmla="val 60000"/>
            <a:gd name="adj2" fmla="val 50000"/>
          </a:avLst>
        </a:prstGeom>
      </dgm:spPr>
    </dgm:pt>
    <dgm:pt modelId="{F6D754FF-6B7E-4130-BEB3-032E28D1BA0B}" type="pres">
      <dgm:prSet presAssocID="{D74DF696-2933-4D6C-A7C7-360626EF85A2}" presName="connectorText" presStyleLbl="sibTrans2D1" presStyleIdx="0" presStyleCnt="3"/>
      <dgm:spPr/>
    </dgm:pt>
    <dgm:pt modelId="{3C8A15CA-B24A-4A12-B4B9-3FCCCD9AC5BC}" type="pres">
      <dgm:prSet presAssocID="{01B9F12F-8F47-4916-9B54-FCFB0F8764E2}" presName="node" presStyleLbl="node1" presStyleIdx="1" presStyleCnt="3" custRadScaleRad="85655" custRadScaleInc="-16853">
        <dgm:presLayoutVars>
          <dgm:bulletEnabled val="1"/>
        </dgm:presLayoutVars>
      </dgm:prSet>
      <dgm:spPr>
        <a:prstGeom prst="roundRect">
          <a:avLst>
            <a:gd name="adj" fmla="val 10000"/>
          </a:avLst>
        </a:prstGeom>
      </dgm:spPr>
    </dgm:pt>
    <dgm:pt modelId="{ED66A406-A991-462E-9F4D-A552CFD70284}" type="pres">
      <dgm:prSet presAssocID="{513B078A-7B7C-4EAE-867E-D91340936346}" presName="sibTrans" presStyleLbl="sibTrans2D1" presStyleIdx="1" presStyleCnt="3"/>
      <dgm:spPr>
        <a:prstGeom prst="leftRightArrow">
          <a:avLst>
            <a:gd name="adj1" fmla="val 60000"/>
            <a:gd name="adj2" fmla="val 50000"/>
          </a:avLst>
        </a:prstGeom>
      </dgm:spPr>
    </dgm:pt>
    <dgm:pt modelId="{10883FF6-BC5C-4F7C-B379-F3589B74ABD9}" type="pres">
      <dgm:prSet presAssocID="{513B078A-7B7C-4EAE-867E-D91340936346}" presName="connectorText" presStyleLbl="sibTrans2D1" presStyleIdx="1" presStyleCnt="3"/>
      <dgm:spPr/>
    </dgm:pt>
    <dgm:pt modelId="{837D6AB7-AD6D-4A8E-B92C-02E0FF37D04A}" type="pres">
      <dgm:prSet presAssocID="{583CD7DB-168A-4537-AFCA-02F0081C2487}" presName="node" presStyleLbl="node1" presStyleIdx="2" presStyleCnt="3" custRadScaleRad="87502" custRadScaleInc="25269">
        <dgm:presLayoutVars>
          <dgm:bulletEnabled val="1"/>
        </dgm:presLayoutVars>
      </dgm:prSet>
      <dgm:spPr>
        <a:prstGeom prst="roundRect">
          <a:avLst>
            <a:gd name="adj" fmla="val 10000"/>
          </a:avLst>
        </a:prstGeom>
      </dgm:spPr>
    </dgm:pt>
    <dgm:pt modelId="{E0DE276C-8928-4F0D-A4FA-5DFFE84823F7}" type="pres">
      <dgm:prSet presAssocID="{43FC1F9F-C1C1-4B0A-90F7-FC66E8D24DF8}" presName="sibTrans" presStyleLbl="sibTrans2D1" presStyleIdx="2" presStyleCnt="3" custLinFactNeighborX="-18733" custLinFactNeighborY="-14656"/>
      <dgm:spPr>
        <a:prstGeom prst="leftRightArrow">
          <a:avLst>
            <a:gd name="adj1" fmla="val 60000"/>
            <a:gd name="adj2" fmla="val 50000"/>
          </a:avLst>
        </a:prstGeom>
      </dgm:spPr>
    </dgm:pt>
    <dgm:pt modelId="{143AF029-1A0B-4F96-BA03-074AD2F6B627}" type="pres">
      <dgm:prSet presAssocID="{43FC1F9F-C1C1-4B0A-90F7-FC66E8D24DF8}" presName="connectorText" presStyleLbl="sibTrans2D1" presStyleIdx="2" presStyleCnt="3"/>
      <dgm:spPr/>
    </dgm:pt>
  </dgm:ptLst>
  <dgm:cxnLst>
    <dgm:cxn modelId="{AC7D6421-584A-48C6-989A-B693756FDDA0}" srcId="{F164BAD9-D585-444D-860E-F176D08C83AE}" destId="{583CD7DB-168A-4537-AFCA-02F0081C2487}" srcOrd="2" destOrd="0" parTransId="{59019E6A-3278-43CC-95F9-D8CC7D895349}" sibTransId="{43FC1F9F-C1C1-4B0A-90F7-FC66E8D24DF8}"/>
    <dgm:cxn modelId="{98DF4F30-3582-45FC-80A7-BA9A21C29EDF}" type="presOf" srcId="{882F5E58-6B65-4A9B-887A-D7E957C86A01}" destId="{C083DF32-D734-4DB1-900D-0DD5E1A3610F}" srcOrd="0" destOrd="0" presId="urn:microsoft.com/office/officeart/2005/8/layout/cycle7"/>
    <dgm:cxn modelId="{76C3EE31-6E25-4796-96D1-D0EB59F73771}" type="presOf" srcId="{43FC1F9F-C1C1-4B0A-90F7-FC66E8D24DF8}" destId="{E0DE276C-8928-4F0D-A4FA-5DFFE84823F7}" srcOrd="0" destOrd="0" presId="urn:microsoft.com/office/officeart/2005/8/layout/cycle7"/>
    <dgm:cxn modelId="{1D956F3A-B32D-4308-80A6-585FA94F1B3B}" type="presOf" srcId="{513B078A-7B7C-4EAE-867E-D91340936346}" destId="{10883FF6-BC5C-4F7C-B379-F3589B74ABD9}" srcOrd="1" destOrd="0" presId="urn:microsoft.com/office/officeart/2005/8/layout/cycle7"/>
    <dgm:cxn modelId="{08D3A961-51C9-4A09-83E9-F91D96309AC2}" type="presOf" srcId="{583CD7DB-168A-4537-AFCA-02F0081C2487}" destId="{837D6AB7-AD6D-4A8E-B92C-02E0FF37D04A}" srcOrd="0" destOrd="0" presId="urn:microsoft.com/office/officeart/2005/8/layout/cycle7"/>
    <dgm:cxn modelId="{12814E51-9EBB-459E-9002-487D893F529E}" srcId="{F164BAD9-D585-444D-860E-F176D08C83AE}" destId="{882F5E58-6B65-4A9B-887A-D7E957C86A01}" srcOrd="0" destOrd="0" parTransId="{9AD0E99C-9DE1-4A38-850F-45F3012B5AA8}" sibTransId="{D74DF696-2933-4D6C-A7C7-360626EF85A2}"/>
    <dgm:cxn modelId="{097C1772-267D-44C8-BD65-95057B637ADF}" srcId="{F164BAD9-D585-444D-860E-F176D08C83AE}" destId="{01B9F12F-8F47-4916-9B54-FCFB0F8764E2}" srcOrd="1" destOrd="0" parTransId="{CBB6A059-8821-4C5E-B700-10EFB594F291}" sibTransId="{513B078A-7B7C-4EAE-867E-D91340936346}"/>
    <dgm:cxn modelId="{1CAC3F55-61B6-4A3F-A440-AF6F3B944966}" type="presOf" srcId="{01B9F12F-8F47-4916-9B54-FCFB0F8764E2}" destId="{3C8A15CA-B24A-4A12-B4B9-3FCCCD9AC5BC}" srcOrd="0" destOrd="0" presId="urn:microsoft.com/office/officeart/2005/8/layout/cycle7"/>
    <dgm:cxn modelId="{9DA3EBA7-D050-4006-A8C4-23370EFC9F80}" type="presOf" srcId="{D74DF696-2933-4D6C-A7C7-360626EF85A2}" destId="{F6D754FF-6B7E-4130-BEB3-032E28D1BA0B}" srcOrd="1" destOrd="0" presId="urn:microsoft.com/office/officeart/2005/8/layout/cycle7"/>
    <dgm:cxn modelId="{66C48DA8-1852-49AF-893A-82A91933CB0F}" type="presOf" srcId="{F164BAD9-D585-444D-860E-F176D08C83AE}" destId="{A6234EBB-E77F-4E86-9252-485C830AC1B1}" srcOrd="0" destOrd="0" presId="urn:microsoft.com/office/officeart/2005/8/layout/cycle7"/>
    <dgm:cxn modelId="{263A2DAB-9BE9-4871-8AAE-CB114A4724E8}" type="presOf" srcId="{43FC1F9F-C1C1-4B0A-90F7-FC66E8D24DF8}" destId="{143AF029-1A0B-4F96-BA03-074AD2F6B627}" srcOrd="1" destOrd="0" presId="urn:microsoft.com/office/officeart/2005/8/layout/cycle7"/>
    <dgm:cxn modelId="{EE756ACD-FB88-458B-810E-532B6DA0AAAD}" type="presOf" srcId="{513B078A-7B7C-4EAE-867E-D91340936346}" destId="{ED66A406-A991-462E-9F4D-A552CFD70284}" srcOrd="0" destOrd="0" presId="urn:microsoft.com/office/officeart/2005/8/layout/cycle7"/>
    <dgm:cxn modelId="{89626FE0-21C6-4FFF-82F8-39E333B7914A}" type="presOf" srcId="{D74DF696-2933-4D6C-A7C7-360626EF85A2}" destId="{1C7C7E5D-DE75-49F0-BBDF-838672071663}" srcOrd="0" destOrd="0" presId="urn:microsoft.com/office/officeart/2005/8/layout/cycle7"/>
    <dgm:cxn modelId="{EB3F89B4-AD0F-490E-869D-45769C5C88F8}" type="presParOf" srcId="{A6234EBB-E77F-4E86-9252-485C830AC1B1}" destId="{C083DF32-D734-4DB1-900D-0DD5E1A3610F}" srcOrd="0" destOrd="0" presId="urn:microsoft.com/office/officeart/2005/8/layout/cycle7"/>
    <dgm:cxn modelId="{829C1FB8-FFA1-4039-B152-8B633492EC75}" type="presParOf" srcId="{A6234EBB-E77F-4E86-9252-485C830AC1B1}" destId="{1C7C7E5D-DE75-49F0-BBDF-838672071663}" srcOrd="1" destOrd="0" presId="urn:microsoft.com/office/officeart/2005/8/layout/cycle7"/>
    <dgm:cxn modelId="{722A6CE6-05F8-4071-8C4C-21710D7DFF8D}" type="presParOf" srcId="{1C7C7E5D-DE75-49F0-BBDF-838672071663}" destId="{F6D754FF-6B7E-4130-BEB3-032E28D1BA0B}" srcOrd="0" destOrd="0" presId="urn:microsoft.com/office/officeart/2005/8/layout/cycle7"/>
    <dgm:cxn modelId="{3D79D98B-FE37-4B32-85AB-5602740A6497}" type="presParOf" srcId="{A6234EBB-E77F-4E86-9252-485C830AC1B1}" destId="{3C8A15CA-B24A-4A12-B4B9-3FCCCD9AC5BC}" srcOrd="2" destOrd="0" presId="urn:microsoft.com/office/officeart/2005/8/layout/cycle7"/>
    <dgm:cxn modelId="{77ABED43-7F0C-4ED5-97AD-024AF6688BF7}" type="presParOf" srcId="{A6234EBB-E77F-4E86-9252-485C830AC1B1}" destId="{ED66A406-A991-462E-9F4D-A552CFD70284}" srcOrd="3" destOrd="0" presId="urn:microsoft.com/office/officeart/2005/8/layout/cycle7"/>
    <dgm:cxn modelId="{78004921-C8BB-49AC-9E5B-22B396D512FA}" type="presParOf" srcId="{ED66A406-A991-462E-9F4D-A552CFD70284}" destId="{10883FF6-BC5C-4F7C-B379-F3589B74ABD9}" srcOrd="0" destOrd="0" presId="urn:microsoft.com/office/officeart/2005/8/layout/cycle7"/>
    <dgm:cxn modelId="{BF26381B-FCD4-48BE-ABC9-F273466EE25F}" type="presParOf" srcId="{A6234EBB-E77F-4E86-9252-485C830AC1B1}" destId="{837D6AB7-AD6D-4A8E-B92C-02E0FF37D04A}" srcOrd="4" destOrd="0" presId="urn:microsoft.com/office/officeart/2005/8/layout/cycle7"/>
    <dgm:cxn modelId="{0A7818E8-23AC-42AA-874B-4793E6A7D046}" type="presParOf" srcId="{A6234EBB-E77F-4E86-9252-485C830AC1B1}" destId="{E0DE276C-8928-4F0D-A4FA-5DFFE84823F7}" srcOrd="5" destOrd="0" presId="urn:microsoft.com/office/officeart/2005/8/layout/cycle7"/>
    <dgm:cxn modelId="{BAF0A556-7536-4CB1-8ACF-7ED70FDADAE1}" type="presParOf" srcId="{E0DE276C-8928-4F0D-A4FA-5DFFE84823F7}" destId="{143AF029-1A0B-4F96-BA03-074AD2F6B627}" srcOrd="0" destOrd="0" presId="urn:microsoft.com/office/officeart/2005/8/layout/cycle7"/>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69A8E70C-80B3-4AFF-97AF-0EBD2A5FA574}" type="doc">
      <dgm:prSet loTypeId="urn:microsoft.com/office/officeart/2005/8/layout/funnel1" loCatId="relationship" qsTypeId="urn:microsoft.com/office/officeart/2005/8/quickstyle/simple5" qsCatId="simple" csTypeId="urn:microsoft.com/office/officeart/2005/8/colors/colorful5" csCatId="colorful" phldr="1"/>
      <dgm:spPr/>
      <dgm:t>
        <a:bodyPr/>
        <a:lstStyle/>
        <a:p>
          <a:endParaRPr lang="ru-RU"/>
        </a:p>
      </dgm:t>
    </dgm:pt>
    <dgm:pt modelId="{6DA99D4F-8783-4866-B9B5-8FF764BAD1F1}">
      <dgm:prSet/>
      <dgm:spPr>
        <a:xfrm>
          <a:off x="2663190" y="202425"/>
          <a:ext cx="900112" cy="900112"/>
        </a:xfr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bilimda</a:t>
          </a:r>
          <a:endParaRPr lang="ru-RU">
            <a:solidFill>
              <a:sysClr val="window" lastClr="FFFFFF"/>
            </a:solidFill>
            <a:latin typeface="Calibri" panose="020F0502020204030204"/>
            <a:ea typeface="+mn-ea"/>
            <a:cs typeface="+mn-cs"/>
          </a:endParaRPr>
        </a:p>
      </dgm:t>
    </dgm:pt>
    <dgm:pt modelId="{D4BFDEEF-BEF9-4D96-AC89-4956E2421A57}" type="parTrans" cxnId="{D9A83A08-AACF-4F46-94E0-F9992E6F3168}">
      <dgm:prSet/>
      <dgm:spPr/>
      <dgm:t>
        <a:bodyPr/>
        <a:lstStyle/>
        <a:p>
          <a:endParaRPr lang="ru-RU"/>
        </a:p>
      </dgm:t>
    </dgm:pt>
    <dgm:pt modelId="{F1B7A6E4-4D90-4244-AD3C-3E5F6114BE21}" type="sibTrans" cxnId="{D9A83A08-AACF-4F46-94E0-F9992E6F3168}">
      <dgm:prSet/>
      <dgm:spPr/>
      <dgm:t>
        <a:bodyPr/>
        <a:lstStyle/>
        <a:p>
          <a:endParaRPr lang="ru-RU"/>
        </a:p>
      </dgm:t>
    </dgm:pt>
    <dgm:pt modelId="{9646C3AD-8918-4A62-9719-19618FCEBA55}">
      <dgm:prSet phldrT="[Текст]"/>
      <dgm:spPr>
        <a:xfrm>
          <a:off x="1743075" y="420052"/>
          <a:ext cx="900112" cy="900112"/>
        </a:xfr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ta'limda</a:t>
          </a:r>
          <a:endParaRPr lang="ru-RU">
            <a:solidFill>
              <a:sysClr val="window" lastClr="FFFFFF"/>
            </a:solidFill>
            <a:latin typeface="Calibri" panose="020F0502020204030204"/>
            <a:ea typeface="+mn-ea"/>
            <a:cs typeface="+mn-cs"/>
          </a:endParaRPr>
        </a:p>
      </dgm:t>
    </dgm:pt>
    <dgm:pt modelId="{B75F9BE2-F259-4915-B59F-53005D7B2D71}" type="parTrans" cxnId="{E98FF694-2D23-41B3-A32B-46C94CFC5E15}">
      <dgm:prSet/>
      <dgm:spPr/>
      <dgm:t>
        <a:bodyPr/>
        <a:lstStyle/>
        <a:p>
          <a:endParaRPr lang="ru-RU"/>
        </a:p>
      </dgm:t>
    </dgm:pt>
    <dgm:pt modelId="{CCD103D8-6440-40F2-911D-090459CB90A4}" type="sibTrans" cxnId="{E98FF694-2D23-41B3-A32B-46C94CFC5E15}">
      <dgm:prSet/>
      <dgm:spPr/>
      <dgm:t>
        <a:bodyPr/>
        <a:lstStyle/>
        <a:p>
          <a:endParaRPr lang="ru-RU"/>
        </a:p>
      </dgm:t>
    </dgm:pt>
    <dgm:pt modelId="{0AC548A9-8A00-4707-828A-293FF90651A4}">
      <dgm:prSet phldrT="[Текст]"/>
      <dgm:spPr>
        <a:xfrm>
          <a:off x="2387155" y="1095336"/>
          <a:ext cx="900112" cy="900112"/>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tarbiyada</a:t>
          </a:r>
          <a:endParaRPr lang="ru-RU">
            <a:solidFill>
              <a:sysClr val="window" lastClr="FFFFFF"/>
            </a:solidFill>
            <a:latin typeface="Calibri" panose="020F0502020204030204"/>
            <a:ea typeface="+mn-ea"/>
            <a:cs typeface="+mn-cs"/>
          </a:endParaRPr>
        </a:p>
      </dgm:t>
    </dgm:pt>
    <dgm:pt modelId="{6DC602F0-EB6C-4295-B5C8-B74AF7ACEB39}" type="parTrans" cxnId="{16FB0A14-9D87-4D6C-8DBA-1D49DD73DE94}">
      <dgm:prSet/>
      <dgm:spPr/>
      <dgm:t>
        <a:bodyPr/>
        <a:lstStyle/>
        <a:p>
          <a:endParaRPr lang="ru-RU"/>
        </a:p>
      </dgm:t>
    </dgm:pt>
    <dgm:pt modelId="{9B5CDC7B-1C1F-45D2-BE4B-3690CE0908A3}" type="sibTrans" cxnId="{16FB0A14-9D87-4D6C-8DBA-1D49DD73DE94}">
      <dgm:prSet/>
      <dgm:spPr/>
      <dgm:t>
        <a:bodyPr/>
        <a:lstStyle/>
        <a:p>
          <a:endParaRPr lang="ru-RU"/>
        </a:p>
      </dgm:t>
    </dgm:pt>
    <dgm:pt modelId="{45F63EBC-8B71-42A4-BEB8-BBF47C535BE7}">
      <dgm:prSet phldrT="[Текст]" custT="1"/>
      <dgm:spPr>
        <a:xfrm>
          <a:off x="1543049" y="2580322"/>
          <a:ext cx="2400300" cy="600075"/>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DB71B82-B6B5-4DBD-ABD3-4A76B9266F74}" type="parTrans" cxnId="{519C75A4-A254-448F-9669-238E3AA85593}">
      <dgm:prSet/>
      <dgm:spPr/>
      <dgm:t>
        <a:bodyPr/>
        <a:lstStyle/>
        <a:p>
          <a:endParaRPr lang="ru-RU"/>
        </a:p>
      </dgm:t>
    </dgm:pt>
    <dgm:pt modelId="{23CE2B87-92E2-44B1-A2BE-E67CC0BBF43D}" type="sibTrans" cxnId="{519C75A4-A254-448F-9669-238E3AA85593}">
      <dgm:prSet/>
      <dgm:spPr/>
      <dgm:t>
        <a:bodyPr/>
        <a:lstStyle/>
        <a:p>
          <a:endParaRPr lang="ru-RU"/>
        </a:p>
      </dgm:t>
    </dgm:pt>
    <dgm:pt modelId="{4AA9C96D-997B-4187-8180-98A87258F165}" type="pres">
      <dgm:prSet presAssocID="{69A8E70C-80B3-4AFF-97AF-0EBD2A5FA574}" presName="Name0" presStyleCnt="0">
        <dgm:presLayoutVars>
          <dgm:chMax val="4"/>
          <dgm:resizeHandles val="exact"/>
        </dgm:presLayoutVars>
      </dgm:prSet>
      <dgm:spPr/>
    </dgm:pt>
    <dgm:pt modelId="{A3ADC4F7-5FF3-40F9-92B4-435439EF93D3}" type="pres">
      <dgm:prSet presAssocID="{69A8E70C-80B3-4AFF-97AF-0EBD2A5FA574}" presName="ellipse" presStyleLbl="trBgShp" presStyleIdx="0" presStyleCnt="1"/>
      <dgm:spPr>
        <a:xfrm>
          <a:off x="1449038" y="130016"/>
          <a:ext cx="2580322" cy="896112"/>
        </a:xfrm>
        <a:prstGeom prst="ellipse">
          <a:avLst/>
        </a:prstGeom>
        <a:solidFill>
          <a:srgbClr val="4472C4">
            <a:tint val="50000"/>
            <a:alpha val="40000"/>
            <a:hueOff val="0"/>
            <a:satOff val="0"/>
            <a:lumOff val="0"/>
            <a:alphaOff val="0"/>
          </a:srgbClr>
        </a:solidFill>
        <a:ln>
          <a:noFill/>
        </a:ln>
        <a:effectLst/>
      </dgm:spPr>
    </dgm:pt>
    <dgm:pt modelId="{92D2623E-4290-4438-8F46-E6B18B90E297}" type="pres">
      <dgm:prSet presAssocID="{69A8E70C-80B3-4AFF-97AF-0EBD2A5FA574}" presName="arrow1" presStyleLbl="fgShp" presStyleIdx="0" presStyleCnt="1"/>
      <dgm: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pt>
    <dgm:pt modelId="{AACED097-DF69-45F4-95BB-FF8BB800F8D3}" type="pres">
      <dgm:prSet presAssocID="{69A8E70C-80B3-4AFF-97AF-0EBD2A5FA574}" presName="rectangle" presStyleLbl="revTx" presStyleIdx="0" presStyleCnt="1">
        <dgm:presLayoutVars>
          <dgm:bulletEnabled val="1"/>
        </dgm:presLayoutVars>
      </dgm:prSet>
      <dgm:spPr>
        <a:prstGeom prst="rect">
          <a:avLst/>
        </a:prstGeom>
      </dgm:spPr>
    </dgm:pt>
    <dgm:pt modelId="{65C58033-AE9E-4277-8B18-F17A2259A4BB}" type="pres">
      <dgm:prSet presAssocID="{9646C3AD-8918-4A62-9719-19618FCEBA55}" presName="item1" presStyleLbl="node1" presStyleIdx="0" presStyleCnt="3">
        <dgm:presLayoutVars>
          <dgm:bulletEnabled val="1"/>
        </dgm:presLayoutVars>
      </dgm:prSet>
      <dgm:spPr>
        <a:prstGeom prst="ellipse">
          <a:avLst/>
        </a:prstGeom>
      </dgm:spPr>
    </dgm:pt>
    <dgm:pt modelId="{042FF3B1-99CF-4D3D-A195-D58154AB8623}" type="pres">
      <dgm:prSet presAssocID="{0AC548A9-8A00-4707-828A-293FF90651A4}" presName="item2" presStyleLbl="node1" presStyleIdx="1" presStyleCnt="3">
        <dgm:presLayoutVars>
          <dgm:bulletEnabled val="1"/>
        </dgm:presLayoutVars>
      </dgm:prSet>
      <dgm:spPr>
        <a:prstGeom prst="ellipse">
          <a:avLst/>
        </a:prstGeom>
      </dgm:spPr>
    </dgm:pt>
    <dgm:pt modelId="{873EB704-61D5-46BC-991E-566762C55A39}" type="pres">
      <dgm:prSet presAssocID="{45F63EBC-8B71-42A4-BEB8-BBF47C535BE7}" presName="item3" presStyleLbl="node1" presStyleIdx="2" presStyleCnt="3">
        <dgm:presLayoutVars>
          <dgm:bulletEnabled val="1"/>
        </dgm:presLayoutVars>
      </dgm:prSet>
      <dgm:spPr>
        <a:prstGeom prst="ellipse">
          <a:avLst/>
        </a:prstGeom>
      </dgm:spPr>
    </dgm:pt>
    <dgm:pt modelId="{60574C6D-F12D-479C-BBA3-3E85BD2FFE00}" type="pres">
      <dgm:prSet presAssocID="{69A8E70C-80B3-4AFF-97AF-0EBD2A5FA574}" presName="funnel" presStyleLbl="trAlignAcc1" presStyleIdx="0" presStyleCnt="1"/>
      <dgm: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gm:spPr>
    </dgm:pt>
  </dgm:ptLst>
  <dgm:cxnLst>
    <dgm:cxn modelId="{D9A83A08-AACF-4F46-94E0-F9992E6F3168}" srcId="{69A8E70C-80B3-4AFF-97AF-0EBD2A5FA574}" destId="{6DA99D4F-8783-4866-B9B5-8FF764BAD1F1}" srcOrd="0" destOrd="0" parTransId="{D4BFDEEF-BEF9-4D96-AC89-4956E2421A57}" sibTransId="{F1B7A6E4-4D90-4244-AD3C-3E5F6114BE21}"/>
    <dgm:cxn modelId="{16FB0A14-9D87-4D6C-8DBA-1D49DD73DE94}" srcId="{69A8E70C-80B3-4AFF-97AF-0EBD2A5FA574}" destId="{0AC548A9-8A00-4707-828A-293FF90651A4}" srcOrd="2" destOrd="0" parTransId="{6DC602F0-EB6C-4295-B5C8-B74AF7ACEB39}" sibTransId="{9B5CDC7B-1C1F-45D2-BE4B-3690CE0908A3}"/>
    <dgm:cxn modelId="{51407F79-453A-4759-9A86-F25F0F4C9376}" type="presOf" srcId="{69A8E70C-80B3-4AFF-97AF-0EBD2A5FA574}" destId="{4AA9C96D-997B-4187-8180-98A87258F165}" srcOrd="0" destOrd="0" presId="urn:microsoft.com/office/officeart/2005/8/layout/funnel1"/>
    <dgm:cxn modelId="{E98FF694-2D23-41B3-A32B-46C94CFC5E15}" srcId="{69A8E70C-80B3-4AFF-97AF-0EBD2A5FA574}" destId="{9646C3AD-8918-4A62-9719-19618FCEBA55}" srcOrd="1" destOrd="0" parTransId="{B75F9BE2-F259-4915-B59F-53005D7B2D71}" sibTransId="{CCD103D8-6440-40F2-911D-090459CB90A4}"/>
    <dgm:cxn modelId="{519C75A4-A254-448F-9669-238E3AA85593}" srcId="{69A8E70C-80B3-4AFF-97AF-0EBD2A5FA574}" destId="{45F63EBC-8B71-42A4-BEB8-BBF47C535BE7}" srcOrd="3" destOrd="0" parTransId="{EDB71B82-B6B5-4DBD-ABD3-4A76B9266F74}" sibTransId="{23CE2B87-92E2-44B1-A2BE-E67CC0BBF43D}"/>
    <dgm:cxn modelId="{76411AA8-8119-4981-A9FD-C11BC409CCE4}" type="presOf" srcId="{6DA99D4F-8783-4866-B9B5-8FF764BAD1F1}" destId="{873EB704-61D5-46BC-991E-566762C55A39}" srcOrd="0" destOrd="0" presId="urn:microsoft.com/office/officeart/2005/8/layout/funnel1"/>
    <dgm:cxn modelId="{A2D822C1-9BF1-440C-888B-EEEDC57B092E}" type="presOf" srcId="{45F63EBC-8B71-42A4-BEB8-BBF47C535BE7}" destId="{AACED097-DF69-45F4-95BB-FF8BB800F8D3}" srcOrd="0" destOrd="0" presId="urn:microsoft.com/office/officeart/2005/8/layout/funnel1"/>
    <dgm:cxn modelId="{88009EE6-3130-4CD4-BEC3-57F250994014}" type="presOf" srcId="{0AC548A9-8A00-4707-828A-293FF90651A4}" destId="{65C58033-AE9E-4277-8B18-F17A2259A4BB}" srcOrd="0" destOrd="0" presId="urn:microsoft.com/office/officeart/2005/8/layout/funnel1"/>
    <dgm:cxn modelId="{1AE203EF-1731-4ADE-A5F0-DB1139679545}" type="presOf" srcId="{9646C3AD-8918-4A62-9719-19618FCEBA55}" destId="{042FF3B1-99CF-4D3D-A195-D58154AB8623}" srcOrd="0" destOrd="0" presId="urn:microsoft.com/office/officeart/2005/8/layout/funnel1"/>
    <dgm:cxn modelId="{64A9F81D-59D7-4D86-87B9-FC0C26EBDA49}" type="presParOf" srcId="{4AA9C96D-997B-4187-8180-98A87258F165}" destId="{A3ADC4F7-5FF3-40F9-92B4-435439EF93D3}" srcOrd="0" destOrd="0" presId="urn:microsoft.com/office/officeart/2005/8/layout/funnel1"/>
    <dgm:cxn modelId="{D887F551-4BBB-4A8A-8F50-F9BC9D675AC6}" type="presParOf" srcId="{4AA9C96D-997B-4187-8180-98A87258F165}" destId="{92D2623E-4290-4438-8F46-E6B18B90E297}" srcOrd="1" destOrd="0" presId="urn:microsoft.com/office/officeart/2005/8/layout/funnel1"/>
    <dgm:cxn modelId="{D3D91706-5AFD-41AD-A212-EE926B8DEBDE}" type="presParOf" srcId="{4AA9C96D-997B-4187-8180-98A87258F165}" destId="{AACED097-DF69-45F4-95BB-FF8BB800F8D3}" srcOrd="2" destOrd="0" presId="urn:microsoft.com/office/officeart/2005/8/layout/funnel1"/>
    <dgm:cxn modelId="{6D1ABB7F-CD07-45B6-97BF-BF45E7CF0919}" type="presParOf" srcId="{4AA9C96D-997B-4187-8180-98A87258F165}" destId="{65C58033-AE9E-4277-8B18-F17A2259A4BB}" srcOrd="3" destOrd="0" presId="urn:microsoft.com/office/officeart/2005/8/layout/funnel1"/>
    <dgm:cxn modelId="{F9316A80-AFD8-48C5-BC6B-562576261E1D}" type="presParOf" srcId="{4AA9C96D-997B-4187-8180-98A87258F165}" destId="{042FF3B1-99CF-4D3D-A195-D58154AB8623}" srcOrd="4" destOrd="0" presId="urn:microsoft.com/office/officeart/2005/8/layout/funnel1"/>
    <dgm:cxn modelId="{5087F0BE-C15A-4324-8A61-EFA14EDD07F5}" type="presParOf" srcId="{4AA9C96D-997B-4187-8180-98A87258F165}" destId="{873EB704-61D5-46BC-991E-566762C55A39}" srcOrd="5" destOrd="0" presId="urn:microsoft.com/office/officeart/2005/8/layout/funnel1"/>
    <dgm:cxn modelId="{F92AE8EF-D525-44FB-8EAA-DE2773126579}" type="presParOf" srcId="{4AA9C96D-997B-4187-8180-98A87258F165}" destId="{60574C6D-F12D-479C-BBA3-3E85BD2FFE00}" srcOrd="6" destOrd="0" presId="urn:microsoft.com/office/officeart/2005/8/layout/funnel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35DFE92B-C655-46DD-A853-047CB89B859E}"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ru-RU"/>
        </a:p>
      </dgm:t>
    </dgm:pt>
    <dgm:pt modelId="{F4C3DB46-89F9-471E-AFAD-EF9DC38E2896}">
      <dgm:prSet phldrT="[Текст]" custT="1"/>
      <dgm:spPr>
        <a:xfrm>
          <a:off x="2411" y="546050"/>
          <a:ext cx="2108299" cy="2108299"/>
        </a:xfr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1AD99DD8-EA76-4703-B811-8FBE5225407C}" type="par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AEA3898-AE68-4610-8066-DC8E0BA9A2DC}" type="sib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EF74973-5C79-4BDE-9083-89F32ADE97EC}">
      <dgm:prSet phldrT="[Текст]"/>
      <dgm:spPr>
        <a:xfrm>
          <a:off x="3378100" y="553661"/>
          <a:ext cx="2108299" cy="2108299"/>
        </a:xfr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43E624B9-5DF1-42AA-8C6D-DA0F935AAC91}" type="par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B07CA3E3-FCB0-4A39-9930-EF89B1371BC1}" type="sib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FBCBB4AF-BAE3-4267-97BC-9767FDFA1526}">
      <dgm:prSet phldrT="[Текст]"/>
      <dgm:spPr>
        <a:xfrm>
          <a:off x="1569741" y="553661"/>
          <a:ext cx="2108299" cy="2108299"/>
        </a:xfr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C2CB07D7-4710-4101-BB9B-27F027448432}" type="par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74A4D440-C914-4234-8D0C-E4E3E98FE9E5}" type="sib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9A198D4D-34A3-4D47-8CF5-0871245D242D}" type="pres">
      <dgm:prSet presAssocID="{35DFE92B-C655-46DD-A853-047CB89B859E}" presName="Name0" presStyleCnt="0">
        <dgm:presLayoutVars>
          <dgm:dir/>
          <dgm:resizeHandles val="exact"/>
        </dgm:presLayoutVars>
      </dgm:prSet>
      <dgm:spPr/>
    </dgm:pt>
    <dgm:pt modelId="{9931BD23-26DC-47B5-973F-7FA47C9720C3}" type="pres">
      <dgm:prSet presAssocID="{F4C3DB46-89F9-471E-AFAD-EF9DC38E2896}" presName="Name5" presStyleLbl="vennNode1" presStyleIdx="0" presStyleCnt="3">
        <dgm:presLayoutVars>
          <dgm:bulletEnabled val="1"/>
        </dgm:presLayoutVars>
      </dgm:prSet>
      <dgm:spPr>
        <a:prstGeom prst="ellipse">
          <a:avLst/>
        </a:prstGeom>
      </dgm:spPr>
    </dgm:pt>
    <dgm:pt modelId="{FB167B97-51D4-483E-88C0-1C35124B9480}" type="pres">
      <dgm:prSet presAssocID="{1AEA3898-AE68-4610-8066-DC8E0BA9A2DC}" presName="space" presStyleCnt="0"/>
      <dgm:spPr/>
    </dgm:pt>
    <dgm:pt modelId="{8BA0261C-0560-439E-BEC4-6F8861D3FDFF}" type="pres">
      <dgm:prSet presAssocID="{1EF74973-5C79-4BDE-9083-89F32ADE97EC}" presName="Name5" presStyleLbl="vennNode1" presStyleIdx="1" presStyleCnt="3" custLinFactX="60960" custLinFactNeighborX="100000" custLinFactNeighborY="361">
        <dgm:presLayoutVars>
          <dgm:bulletEnabled val="1"/>
        </dgm:presLayoutVars>
      </dgm:prSet>
      <dgm:spPr>
        <a:prstGeom prst="ellipse">
          <a:avLst/>
        </a:prstGeom>
      </dgm:spPr>
    </dgm:pt>
    <dgm:pt modelId="{C2E4797B-CBB9-47CB-B70A-1DB4AA0EA4AF}" type="pres">
      <dgm:prSet presAssocID="{B07CA3E3-FCB0-4A39-9930-EF89B1371BC1}" presName="space" presStyleCnt="0"/>
      <dgm:spPr/>
    </dgm:pt>
    <dgm:pt modelId="{5EF4088C-90ED-4707-BA97-05B33C081933}" type="pres">
      <dgm:prSet presAssocID="{FBCBB4AF-BAE3-4267-97BC-9767FDFA1526}" presName="Name5" presStyleLbl="vennNode1" presStyleIdx="2" presStyleCnt="3" custLinFactX="-65659" custLinFactNeighborX="-100000" custLinFactNeighborY="361">
        <dgm:presLayoutVars>
          <dgm:bulletEnabled val="1"/>
        </dgm:presLayoutVars>
      </dgm:prSet>
      <dgm:spPr>
        <a:prstGeom prst="ellipse">
          <a:avLst/>
        </a:prstGeom>
      </dgm:spPr>
    </dgm:pt>
  </dgm:ptLst>
  <dgm:cxnLst>
    <dgm:cxn modelId="{C4E9E00C-845B-4714-A5EE-89C371559B53}" type="presOf" srcId="{1EF74973-5C79-4BDE-9083-89F32ADE97EC}" destId="{8BA0261C-0560-439E-BEC4-6F8861D3FDFF}" srcOrd="0" destOrd="0" presId="urn:microsoft.com/office/officeart/2005/8/layout/venn3"/>
    <dgm:cxn modelId="{DAFF392F-312D-47EC-BF26-C96E0024726E}" type="presOf" srcId="{35DFE92B-C655-46DD-A853-047CB89B859E}" destId="{9A198D4D-34A3-4D47-8CF5-0871245D242D}" srcOrd="0" destOrd="0" presId="urn:microsoft.com/office/officeart/2005/8/layout/venn3"/>
    <dgm:cxn modelId="{666D885B-14EB-4E54-B07A-3D0E86CBACEC}" srcId="{35DFE92B-C655-46DD-A853-047CB89B859E}" destId="{F4C3DB46-89F9-471E-AFAD-EF9DC38E2896}" srcOrd="0" destOrd="0" parTransId="{1AD99DD8-EA76-4703-B811-8FBE5225407C}" sibTransId="{1AEA3898-AE68-4610-8066-DC8E0BA9A2DC}"/>
    <dgm:cxn modelId="{840AF85E-0599-4137-88D3-0AF28A3D2E71}" srcId="{35DFE92B-C655-46DD-A853-047CB89B859E}" destId="{FBCBB4AF-BAE3-4267-97BC-9767FDFA1526}" srcOrd="2" destOrd="0" parTransId="{C2CB07D7-4710-4101-BB9B-27F027448432}" sibTransId="{74A4D440-C914-4234-8D0C-E4E3E98FE9E5}"/>
    <dgm:cxn modelId="{47500672-961D-4B98-8D46-4D5B11BA3516}" type="presOf" srcId="{F4C3DB46-89F9-471E-AFAD-EF9DC38E2896}" destId="{9931BD23-26DC-47B5-973F-7FA47C9720C3}" srcOrd="0" destOrd="0" presId="urn:microsoft.com/office/officeart/2005/8/layout/venn3"/>
    <dgm:cxn modelId="{2659697C-CC46-4F4A-B147-DA51EB3348B7}" type="presOf" srcId="{FBCBB4AF-BAE3-4267-97BC-9767FDFA1526}" destId="{5EF4088C-90ED-4707-BA97-05B33C081933}" srcOrd="0" destOrd="0" presId="urn:microsoft.com/office/officeart/2005/8/layout/venn3"/>
    <dgm:cxn modelId="{70F6F5CA-1C25-492A-8CC5-9468739DFF40}" srcId="{35DFE92B-C655-46DD-A853-047CB89B859E}" destId="{1EF74973-5C79-4BDE-9083-89F32ADE97EC}" srcOrd="1" destOrd="0" parTransId="{43E624B9-5DF1-42AA-8C6D-DA0F935AAC91}" sibTransId="{B07CA3E3-FCB0-4A39-9930-EF89B1371BC1}"/>
    <dgm:cxn modelId="{05AD4523-A519-4B63-A433-5CA1FC8410AE}" type="presParOf" srcId="{9A198D4D-34A3-4D47-8CF5-0871245D242D}" destId="{9931BD23-26DC-47B5-973F-7FA47C9720C3}" srcOrd="0" destOrd="0" presId="urn:microsoft.com/office/officeart/2005/8/layout/venn3"/>
    <dgm:cxn modelId="{D404836F-A7ED-41D1-8597-797EFD2A550C}" type="presParOf" srcId="{9A198D4D-34A3-4D47-8CF5-0871245D242D}" destId="{FB167B97-51D4-483E-88C0-1C35124B9480}" srcOrd="1" destOrd="0" presId="urn:microsoft.com/office/officeart/2005/8/layout/venn3"/>
    <dgm:cxn modelId="{30E53FE1-5274-42AF-B2C1-C1EBD851714C}" type="presParOf" srcId="{9A198D4D-34A3-4D47-8CF5-0871245D242D}" destId="{8BA0261C-0560-439E-BEC4-6F8861D3FDFF}" srcOrd="2" destOrd="0" presId="urn:microsoft.com/office/officeart/2005/8/layout/venn3"/>
    <dgm:cxn modelId="{F545C5D9-451C-4AED-8591-DCAC7C9710CD}" type="presParOf" srcId="{9A198D4D-34A3-4D47-8CF5-0871245D242D}" destId="{C2E4797B-CBB9-47CB-B70A-1DB4AA0EA4AF}" srcOrd="3" destOrd="0" presId="urn:microsoft.com/office/officeart/2005/8/layout/venn3"/>
    <dgm:cxn modelId="{50220A17-A9F6-4E9D-A970-4A3084AD5EE5}" type="presParOf" srcId="{9A198D4D-34A3-4D47-8CF5-0871245D242D}" destId="{5EF4088C-90ED-4707-BA97-05B33C081933}" srcOrd="4" destOrd="0" presId="urn:microsoft.com/office/officeart/2005/8/layout/venn3"/>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07A6EA1-E8F9-4F6D-AF16-19B57CB12EA2}" type="doc">
      <dgm:prSet loTypeId="urn:microsoft.com/office/officeart/2009/3/layout/FramedTextPicture" loCatId="picture" qsTypeId="urn:microsoft.com/office/officeart/2005/8/quickstyle/simple1" qsCatId="simple" csTypeId="urn:microsoft.com/office/officeart/2005/8/colors/accent2_2" csCatId="accent2" phldr="1"/>
      <dgm:spPr/>
      <dgm:t>
        <a:bodyPr/>
        <a:lstStyle/>
        <a:p>
          <a:endParaRPr lang="ru-RU"/>
        </a:p>
      </dgm:t>
    </dgm:pt>
    <dgm:pt modelId="{C5F01F95-29BA-4ACE-B0FA-505CE6EADACA}">
      <dgm:prSet phldrT="[Текст]" custT="1"/>
      <dgm:spPr>
        <a:xfrm>
          <a:off x="1049883"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578FFBF-25EC-4E6A-A4F3-DE4AC0DA2040}" type="par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7A2ADE79-588D-4B35-8A4F-464645D8EB49}" type="sib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2D776E36-703A-4559-BD3A-ACADF336DC2A}">
      <dgm:prSet phldrT="[Текст]" custT="1"/>
      <dgm:spPr>
        <a:xfrm>
          <a:off x="3923010"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DE208C6-13B0-437D-8FC6-FF6543670A04}" type="par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2E4DBF60-719F-4A27-AD2D-A4B100BD3022}" type="sib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0DFB5296-0213-433C-A175-102F10725A58}">
      <dgm:prSet phldrT="[Текст]" custT="1"/>
      <dgm:spPr>
        <a:xfrm>
          <a:off x="1049883"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57E92C8-1B3A-49E6-9C74-EA9047D51CA9}" type="par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1C433CF3-0466-4482-B44F-6B08116D7584}" type="sib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98AF7DC4-43DB-4A39-9A7C-5DF9BA2D8418}">
      <dgm:prSet phldrT="[Текст]" custT="1"/>
      <dgm:spPr>
        <a:xfrm>
          <a:off x="3923010"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AADC9D3-981D-4EC6-9C48-43C4CA79141B}" type="par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CA8F0FC7-07CE-4EE3-B3B4-D8DF274D2A11}" type="sib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9F2ED33B-C7B6-48E2-9F3A-9A73FDE647F7}" type="pres">
      <dgm:prSet presAssocID="{707A6EA1-E8F9-4F6D-AF16-19B57CB12EA2}" presName="Name0" presStyleCnt="0">
        <dgm:presLayoutVars>
          <dgm:chMax/>
          <dgm:chPref/>
          <dgm:dir/>
        </dgm:presLayoutVars>
      </dgm:prSet>
      <dgm:spPr/>
    </dgm:pt>
    <dgm:pt modelId="{E9561441-4404-4615-A428-7876C549F6B5}" type="pres">
      <dgm:prSet presAssocID="{C5F01F95-29BA-4ACE-B0FA-505CE6EADACA}" presName="composite" presStyleCnt="0">
        <dgm:presLayoutVars>
          <dgm:chMax/>
          <dgm:chPref/>
        </dgm:presLayoutVars>
      </dgm:prSet>
      <dgm:spPr/>
    </dgm:pt>
    <dgm:pt modelId="{303A0790-2928-4945-9A87-8E0AEA575BE0}" type="pres">
      <dgm:prSet presAssocID="{C5F01F95-29BA-4ACE-B0FA-505CE6EADACA}" presName="Image" presStyleLbl="bgImgPlace1" presStyleIdx="0" presStyleCnt="4"/>
      <dgm: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36A082B-F377-4C6C-BA87-F1199F627045}" type="pres">
      <dgm:prSet presAssocID="{C5F01F95-29BA-4ACE-B0FA-505CE6EADACA}" presName="ParentText" presStyleLbl="revTx" presStyleIdx="0" presStyleCnt="4">
        <dgm:presLayoutVars>
          <dgm:chMax val="0"/>
          <dgm:chPref val="0"/>
          <dgm:bulletEnabled val="1"/>
        </dgm:presLayoutVars>
      </dgm:prSet>
      <dgm:spPr>
        <a:prstGeom prst="rect">
          <a:avLst/>
        </a:prstGeom>
      </dgm:spPr>
    </dgm:pt>
    <dgm:pt modelId="{6401C499-BF00-46C4-A3E7-E28FE46457CA}" type="pres">
      <dgm:prSet presAssocID="{C5F01F95-29BA-4ACE-B0FA-505CE6EADACA}" presName="tlFrame" presStyleLbl="node1" presStyleIdx="0" presStyleCnt="16"/>
      <dgm: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10E32E-6CC5-49CF-ACCC-C49A226CEF8D}" type="pres">
      <dgm:prSet presAssocID="{C5F01F95-29BA-4ACE-B0FA-505CE6EADACA}" presName="trFrame" presStyleLbl="node1" presStyleIdx="1" presStyleCnt="16"/>
      <dgm: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F4EB9B8-B66C-452A-AEA7-F79B23067738}" type="pres">
      <dgm:prSet presAssocID="{C5F01F95-29BA-4ACE-B0FA-505CE6EADACA}" presName="blFrame" presStyleLbl="node1" presStyleIdx="2" presStyleCnt="16"/>
      <dgm: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9875ABA-81D2-43E1-8007-F547DF0D43BD}" type="pres">
      <dgm:prSet presAssocID="{C5F01F95-29BA-4ACE-B0FA-505CE6EADACA}" presName="brFrame" presStyleLbl="node1" presStyleIdx="3" presStyleCnt="16"/>
      <dgm: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E568F5-20AD-4FA2-899A-C92DEE553773}" type="pres">
      <dgm:prSet presAssocID="{7A2ADE79-588D-4B35-8A4F-464645D8EB49}" presName="sibTrans" presStyleCnt="0"/>
      <dgm:spPr/>
    </dgm:pt>
    <dgm:pt modelId="{A20E02DA-408D-4B4E-91AD-DF6FDCC27BEB}" type="pres">
      <dgm:prSet presAssocID="{2D776E36-703A-4559-BD3A-ACADF336DC2A}" presName="composite" presStyleCnt="0">
        <dgm:presLayoutVars>
          <dgm:chMax/>
          <dgm:chPref/>
        </dgm:presLayoutVars>
      </dgm:prSet>
      <dgm:spPr/>
    </dgm:pt>
    <dgm:pt modelId="{AFDCF275-0DC9-4B21-89BC-BA43CBEA0E8E}" type="pres">
      <dgm:prSet presAssocID="{2D776E36-703A-4559-BD3A-ACADF336DC2A}" presName="Image" presStyleLbl="bgImgPlace1" presStyleIdx="1" presStyleCnt="4"/>
      <dgm: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7F2B90D-3416-4F89-8AAD-680B0080230E}" type="pres">
      <dgm:prSet presAssocID="{2D776E36-703A-4559-BD3A-ACADF336DC2A}" presName="ParentText" presStyleLbl="revTx" presStyleIdx="1" presStyleCnt="4">
        <dgm:presLayoutVars>
          <dgm:chMax val="0"/>
          <dgm:chPref val="0"/>
          <dgm:bulletEnabled val="1"/>
        </dgm:presLayoutVars>
      </dgm:prSet>
      <dgm:spPr>
        <a:prstGeom prst="rect">
          <a:avLst/>
        </a:prstGeom>
      </dgm:spPr>
    </dgm:pt>
    <dgm:pt modelId="{7FE25164-E757-4D16-942A-4DF9DBE22724}" type="pres">
      <dgm:prSet presAssocID="{2D776E36-703A-4559-BD3A-ACADF336DC2A}" presName="tlFrame" presStyleLbl="node1" presStyleIdx="4" presStyleCnt="16"/>
      <dgm: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0B8A20A-1672-4E50-B353-5318485CEC3A}" type="pres">
      <dgm:prSet presAssocID="{2D776E36-703A-4559-BD3A-ACADF336DC2A}" presName="trFrame" presStyleLbl="node1" presStyleIdx="5" presStyleCnt="16"/>
      <dgm: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3F82C22-6447-45D5-8C56-AF3C4EE93941}" type="pres">
      <dgm:prSet presAssocID="{2D776E36-703A-4559-BD3A-ACADF336DC2A}" presName="blFrame" presStyleLbl="node1" presStyleIdx="6" presStyleCnt="16"/>
      <dgm: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4EC9238-51F6-47CA-AB97-082743C2491A}" type="pres">
      <dgm:prSet presAssocID="{2D776E36-703A-4559-BD3A-ACADF336DC2A}" presName="brFrame" presStyleLbl="node1" presStyleIdx="7" presStyleCnt="16"/>
      <dgm: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94595BB-C9A0-4BFE-904C-B4E5DAE7C7DC}" type="pres">
      <dgm:prSet presAssocID="{2E4DBF60-719F-4A27-AD2D-A4B100BD3022}" presName="sibTrans" presStyleCnt="0"/>
      <dgm:spPr/>
    </dgm:pt>
    <dgm:pt modelId="{F52FFFDE-B46A-476C-A9E1-B86F6E5D37FD}" type="pres">
      <dgm:prSet presAssocID="{0DFB5296-0213-433C-A175-102F10725A58}" presName="composite" presStyleCnt="0">
        <dgm:presLayoutVars>
          <dgm:chMax/>
          <dgm:chPref/>
        </dgm:presLayoutVars>
      </dgm:prSet>
      <dgm:spPr/>
    </dgm:pt>
    <dgm:pt modelId="{CCF22D2F-BF01-44A5-9825-D93FCF78B8C0}" type="pres">
      <dgm:prSet presAssocID="{0DFB5296-0213-433C-A175-102F10725A58}" presName="Image" presStyleLbl="bgImgPlace1" presStyleIdx="2" presStyleCnt="4"/>
      <dgm: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1278E28-4CA3-41C9-A327-CCC5F2A01B55}" type="pres">
      <dgm:prSet presAssocID="{0DFB5296-0213-433C-A175-102F10725A58}" presName="ParentText" presStyleLbl="revTx" presStyleIdx="2" presStyleCnt="4">
        <dgm:presLayoutVars>
          <dgm:chMax val="0"/>
          <dgm:chPref val="0"/>
          <dgm:bulletEnabled val="1"/>
        </dgm:presLayoutVars>
      </dgm:prSet>
      <dgm:spPr>
        <a:prstGeom prst="rect">
          <a:avLst/>
        </a:prstGeom>
      </dgm:spPr>
    </dgm:pt>
    <dgm:pt modelId="{5A9A05F0-8212-444B-AF44-68056293463D}" type="pres">
      <dgm:prSet presAssocID="{0DFB5296-0213-433C-A175-102F10725A58}" presName="tlFrame" presStyleLbl="node1" presStyleIdx="8" presStyleCnt="16"/>
      <dgm: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CCD9950-B7D0-4F3E-8422-4DF0F792940B}" type="pres">
      <dgm:prSet presAssocID="{0DFB5296-0213-433C-A175-102F10725A58}" presName="trFrame" presStyleLbl="node1" presStyleIdx="9" presStyleCnt="16"/>
      <dgm: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484877-EC14-48B7-92EE-AFE32A7A6A35}" type="pres">
      <dgm:prSet presAssocID="{0DFB5296-0213-433C-A175-102F10725A58}" presName="blFrame" presStyleLbl="node1" presStyleIdx="10" presStyleCnt="16"/>
      <dgm: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4C738BC-EEF3-4318-AB55-D912A47EE49B}" type="pres">
      <dgm:prSet presAssocID="{0DFB5296-0213-433C-A175-102F10725A58}" presName="brFrame" presStyleLbl="node1" presStyleIdx="11" presStyleCnt="16"/>
      <dgm: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B924848-121D-448D-AE24-BBE6BAAC9DA7}" type="pres">
      <dgm:prSet presAssocID="{1C433CF3-0466-4482-B44F-6B08116D7584}" presName="sibTrans" presStyleCnt="0"/>
      <dgm:spPr/>
    </dgm:pt>
    <dgm:pt modelId="{6E898810-EA77-4D10-987D-4898A21F02A9}" type="pres">
      <dgm:prSet presAssocID="{98AF7DC4-43DB-4A39-9A7C-5DF9BA2D8418}" presName="composite" presStyleCnt="0">
        <dgm:presLayoutVars>
          <dgm:chMax/>
          <dgm:chPref/>
        </dgm:presLayoutVars>
      </dgm:prSet>
      <dgm:spPr/>
    </dgm:pt>
    <dgm:pt modelId="{2350238F-B969-4FCB-8FFB-E6E4686B5ACA}" type="pres">
      <dgm:prSet presAssocID="{98AF7DC4-43DB-4A39-9A7C-5DF9BA2D8418}" presName="Image" presStyleLbl="bgImgPlace1" presStyleIdx="3" presStyleCnt="4"/>
      <dgm: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A94725-039F-42AD-B7C8-B87533964E51}" type="pres">
      <dgm:prSet presAssocID="{98AF7DC4-43DB-4A39-9A7C-5DF9BA2D8418}" presName="ParentText" presStyleLbl="revTx" presStyleIdx="3" presStyleCnt="4">
        <dgm:presLayoutVars>
          <dgm:chMax val="0"/>
          <dgm:chPref val="0"/>
          <dgm:bulletEnabled val="1"/>
        </dgm:presLayoutVars>
      </dgm:prSet>
      <dgm:spPr>
        <a:prstGeom prst="rect">
          <a:avLst/>
        </a:prstGeom>
      </dgm:spPr>
    </dgm:pt>
    <dgm:pt modelId="{4DAD0000-8B40-4F3E-A2EB-DB453E533203}" type="pres">
      <dgm:prSet presAssocID="{98AF7DC4-43DB-4A39-9A7C-5DF9BA2D8418}" presName="tlFrame" presStyleLbl="node1" presStyleIdx="12" presStyleCnt="16"/>
      <dgm: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82A09E-583A-473A-A3B0-EEF22F3282E1}" type="pres">
      <dgm:prSet presAssocID="{98AF7DC4-43DB-4A39-9A7C-5DF9BA2D8418}" presName="trFrame" presStyleLbl="node1" presStyleIdx="13" presStyleCnt="16"/>
      <dgm: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55CD2AC-865C-4B85-B4B9-769F291C9D25}" type="pres">
      <dgm:prSet presAssocID="{98AF7DC4-43DB-4A39-9A7C-5DF9BA2D8418}" presName="blFrame" presStyleLbl="node1" presStyleIdx="14" presStyleCnt="16"/>
      <dgm: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0568039-EEE9-4494-98EA-58527A2A8FDD}" type="pres">
      <dgm:prSet presAssocID="{98AF7DC4-43DB-4A39-9A7C-5DF9BA2D8418}" presName="brFrame" presStyleLbl="node1" presStyleIdx="15" presStyleCnt="16"/>
      <dgm: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C6D1F00F-0DE1-4FCA-81FC-0F332CD63F06}" srcId="{707A6EA1-E8F9-4F6D-AF16-19B57CB12EA2}" destId="{98AF7DC4-43DB-4A39-9A7C-5DF9BA2D8418}" srcOrd="3" destOrd="0" parTransId="{AAADC9D3-981D-4EC6-9C48-43C4CA79141B}" sibTransId="{CA8F0FC7-07CE-4EE3-B3B4-D8DF274D2A11}"/>
    <dgm:cxn modelId="{11EC0424-9F92-4D2C-97C8-FAC3A058B027}" type="presOf" srcId="{2D776E36-703A-4559-BD3A-ACADF336DC2A}" destId="{C7F2B90D-3416-4F89-8AAD-680B0080230E}" srcOrd="0" destOrd="0" presId="urn:microsoft.com/office/officeart/2009/3/layout/FramedTextPicture"/>
    <dgm:cxn modelId="{6BF81D33-10D5-45F5-89C6-80274D8D75A9}" type="presOf" srcId="{98AF7DC4-43DB-4A39-9A7C-5DF9BA2D8418}" destId="{7DA94725-039F-42AD-B7C8-B87533964E51}" srcOrd="0" destOrd="0" presId="urn:microsoft.com/office/officeart/2009/3/layout/FramedTextPicture"/>
    <dgm:cxn modelId="{5D8E1348-E091-4863-8E03-C1CAE046F8D8}" srcId="{707A6EA1-E8F9-4F6D-AF16-19B57CB12EA2}" destId="{2D776E36-703A-4559-BD3A-ACADF336DC2A}" srcOrd="1" destOrd="0" parTransId="{0DE208C6-13B0-437D-8FC6-FF6543670A04}" sibTransId="{2E4DBF60-719F-4A27-AD2D-A4B100BD3022}"/>
    <dgm:cxn modelId="{00844893-175B-4BA2-93F9-4DC5FAD2E21B}" type="presOf" srcId="{0DFB5296-0213-433C-A175-102F10725A58}" destId="{C1278E28-4CA3-41C9-A327-CCC5F2A01B55}" srcOrd="0" destOrd="0" presId="urn:microsoft.com/office/officeart/2009/3/layout/FramedTextPicture"/>
    <dgm:cxn modelId="{BE0CD3B4-BCBE-4A0B-BFD6-92EDF62E74C0}" type="presOf" srcId="{707A6EA1-E8F9-4F6D-AF16-19B57CB12EA2}" destId="{9F2ED33B-C7B6-48E2-9F3A-9A73FDE647F7}" srcOrd="0" destOrd="0" presId="urn:microsoft.com/office/officeart/2009/3/layout/FramedTextPicture"/>
    <dgm:cxn modelId="{D79C88CB-8057-44F3-9C1B-3229E71C1F43}" srcId="{707A6EA1-E8F9-4F6D-AF16-19B57CB12EA2}" destId="{C5F01F95-29BA-4ACE-B0FA-505CE6EADACA}" srcOrd="0" destOrd="0" parTransId="{1578FFBF-25EC-4E6A-A4F3-DE4AC0DA2040}" sibTransId="{7A2ADE79-588D-4B35-8A4F-464645D8EB49}"/>
    <dgm:cxn modelId="{6DC84FCE-1074-4E51-B95F-1AFB4E490469}" srcId="{707A6EA1-E8F9-4F6D-AF16-19B57CB12EA2}" destId="{0DFB5296-0213-433C-A175-102F10725A58}" srcOrd="2" destOrd="0" parTransId="{657E92C8-1B3A-49E6-9C74-EA9047D51CA9}" sibTransId="{1C433CF3-0466-4482-B44F-6B08116D7584}"/>
    <dgm:cxn modelId="{7ABF0DCF-DA57-4258-B580-75F66F176E02}" type="presOf" srcId="{C5F01F95-29BA-4ACE-B0FA-505CE6EADACA}" destId="{B36A082B-F377-4C6C-BA87-F1199F627045}" srcOrd="0" destOrd="0" presId="urn:microsoft.com/office/officeart/2009/3/layout/FramedTextPicture"/>
    <dgm:cxn modelId="{B7811FE4-C41D-4ADB-A230-7CE00CC49224}" type="presParOf" srcId="{9F2ED33B-C7B6-48E2-9F3A-9A73FDE647F7}" destId="{E9561441-4404-4615-A428-7876C549F6B5}" srcOrd="0" destOrd="0" presId="urn:microsoft.com/office/officeart/2009/3/layout/FramedTextPicture"/>
    <dgm:cxn modelId="{BBC0B034-A38D-4B51-9062-9BDEA0752799}" type="presParOf" srcId="{E9561441-4404-4615-A428-7876C549F6B5}" destId="{303A0790-2928-4945-9A87-8E0AEA575BE0}" srcOrd="0" destOrd="0" presId="urn:microsoft.com/office/officeart/2009/3/layout/FramedTextPicture"/>
    <dgm:cxn modelId="{4A771C9C-4AC6-48DD-A4AE-C57631866215}" type="presParOf" srcId="{E9561441-4404-4615-A428-7876C549F6B5}" destId="{B36A082B-F377-4C6C-BA87-F1199F627045}" srcOrd="1" destOrd="0" presId="urn:microsoft.com/office/officeart/2009/3/layout/FramedTextPicture"/>
    <dgm:cxn modelId="{B8313D54-BE94-455B-8DB0-832C0B61C5D5}" type="presParOf" srcId="{E9561441-4404-4615-A428-7876C549F6B5}" destId="{6401C499-BF00-46C4-A3E7-E28FE46457CA}" srcOrd="2" destOrd="0" presId="urn:microsoft.com/office/officeart/2009/3/layout/FramedTextPicture"/>
    <dgm:cxn modelId="{880CCCA5-62BF-477A-A32A-2D76926D3E65}" type="presParOf" srcId="{E9561441-4404-4615-A428-7876C549F6B5}" destId="{A810E32E-6CC5-49CF-ACCC-C49A226CEF8D}" srcOrd="3" destOrd="0" presId="urn:microsoft.com/office/officeart/2009/3/layout/FramedTextPicture"/>
    <dgm:cxn modelId="{CB56BBD1-09EB-48E9-886A-114BD2A23C8C}" type="presParOf" srcId="{E9561441-4404-4615-A428-7876C549F6B5}" destId="{8F4EB9B8-B66C-452A-AEA7-F79B23067738}" srcOrd="4" destOrd="0" presId="urn:microsoft.com/office/officeart/2009/3/layout/FramedTextPicture"/>
    <dgm:cxn modelId="{BA64DEC8-A174-4292-BBDE-557DF41CB00E}" type="presParOf" srcId="{E9561441-4404-4615-A428-7876C549F6B5}" destId="{F9875ABA-81D2-43E1-8007-F547DF0D43BD}" srcOrd="5" destOrd="0" presId="urn:microsoft.com/office/officeart/2009/3/layout/FramedTextPicture"/>
    <dgm:cxn modelId="{A233C80E-EC83-41A4-93C9-34F5F42DE1EE}" type="presParOf" srcId="{9F2ED33B-C7B6-48E2-9F3A-9A73FDE647F7}" destId="{87E568F5-20AD-4FA2-899A-C92DEE553773}" srcOrd="1" destOrd="0" presId="urn:microsoft.com/office/officeart/2009/3/layout/FramedTextPicture"/>
    <dgm:cxn modelId="{94E2C96B-06EE-46FD-8788-CD9FCF87E36B}" type="presParOf" srcId="{9F2ED33B-C7B6-48E2-9F3A-9A73FDE647F7}" destId="{A20E02DA-408D-4B4E-91AD-DF6FDCC27BEB}" srcOrd="2" destOrd="0" presId="urn:microsoft.com/office/officeart/2009/3/layout/FramedTextPicture"/>
    <dgm:cxn modelId="{404FD434-DB4E-4D0F-BDE3-898F7EBD0675}" type="presParOf" srcId="{A20E02DA-408D-4B4E-91AD-DF6FDCC27BEB}" destId="{AFDCF275-0DC9-4B21-89BC-BA43CBEA0E8E}" srcOrd="0" destOrd="0" presId="urn:microsoft.com/office/officeart/2009/3/layout/FramedTextPicture"/>
    <dgm:cxn modelId="{D95CE1BA-DD39-4D1F-951E-D38BE3B09BCF}" type="presParOf" srcId="{A20E02DA-408D-4B4E-91AD-DF6FDCC27BEB}" destId="{C7F2B90D-3416-4F89-8AAD-680B0080230E}" srcOrd="1" destOrd="0" presId="urn:microsoft.com/office/officeart/2009/3/layout/FramedTextPicture"/>
    <dgm:cxn modelId="{51922B49-D732-4DCA-9E6B-1A07A04970B4}" type="presParOf" srcId="{A20E02DA-408D-4B4E-91AD-DF6FDCC27BEB}" destId="{7FE25164-E757-4D16-942A-4DF9DBE22724}" srcOrd="2" destOrd="0" presId="urn:microsoft.com/office/officeart/2009/3/layout/FramedTextPicture"/>
    <dgm:cxn modelId="{019C706C-C235-4317-9742-B29C68184E30}" type="presParOf" srcId="{A20E02DA-408D-4B4E-91AD-DF6FDCC27BEB}" destId="{90B8A20A-1672-4E50-B353-5318485CEC3A}" srcOrd="3" destOrd="0" presId="urn:microsoft.com/office/officeart/2009/3/layout/FramedTextPicture"/>
    <dgm:cxn modelId="{BFCA156B-1DA1-48BA-AB11-C42E752AB201}" type="presParOf" srcId="{A20E02DA-408D-4B4E-91AD-DF6FDCC27BEB}" destId="{D3F82C22-6447-45D5-8C56-AF3C4EE93941}" srcOrd="4" destOrd="0" presId="urn:microsoft.com/office/officeart/2009/3/layout/FramedTextPicture"/>
    <dgm:cxn modelId="{5C5EB0DD-5D67-41E4-8B43-10BD0BF5C77D}" type="presParOf" srcId="{A20E02DA-408D-4B4E-91AD-DF6FDCC27BEB}" destId="{94EC9238-51F6-47CA-AB97-082743C2491A}" srcOrd="5" destOrd="0" presId="urn:microsoft.com/office/officeart/2009/3/layout/FramedTextPicture"/>
    <dgm:cxn modelId="{560A231F-6EB8-4346-A6D2-92E5B6C58DA0}" type="presParOf" srcId="{9F2ED33B-C7B6-48E2-9F3A-9A73FDE647F7}" destId="{694595BB-C9A0-4BFE-904C-B4E5DAE7C7DC}" srcOrd="3" destOrd="0" presId="urn:microsoft.com/office/officeart/2009/3/layout/FramedTextPicture"/>
    <dgm:cxn modelId="{B70D467D-24A5-4EA4-A173-7B87D95B3B3B}" type="presParOf" srcId="{9F2ED33B-C7B6-48E2-9F3A-9A73FDE647F7}" destId="{F52FFFDE-B46A-476C-A9E1-B86F6E5D37FD}" srcOrd="4" destOrd="0" presId="urn:microsoft.com/office/officeart/2009/3/layout/FramedTextPicture"/>
    <dgm:cxn modelId="{7CC59182-B699-470D-9842-4456B4991ACF}" type="presParOf" srcId="{F52FFFDE-B46A-476C-A9E1-B86F6E5D37FD}" destId="{CCF22D2F-BF01-44A5-9825-D93FCF78B8C0}" srcOrd="0" destOrd="0" presId="urn:microsoft.com/office/officeart/2009/3/layout/FramedTextPicture"/>
    <dgm:cxn modelId="{461F56EB-458C-42A8-8444-0F037A84460C}" type="presParOf" srcId="{F52FFFDE-B46A-476C-A9E1-B86F6E5D37FD}" destId="{C1278E28-4CA3-41C9-A327-CCC5F2A01B55}" srcOrd="1" destOrd="0" presId="urn:microsoft.com/office/officeart/2009/3/layout/FramedTextPicture"/>
    <dgm:cxn modelId="{8BFA056D-01A8-4D7B-8BCD-AFEB5A214AD5}" type="presParOf" srcId="{F52FFFDE-B46A-476C-A9E1-B86F6E5D37FD}" destId="{5A9A05F0-8212-444B-AF44-68056293463D}" srcOrd="2" destOrd="0" presId="urn:microsoft.com/office/officeart/2009/3/layout/FramedTextPicture"/>
    <dgm:cxn modelId="{D8F7202D-C8FE-430F-937A-4317C5C3F3E2}" type="presParOf" srcId="{F52FFFDE-B46A-476C-A9E1-B86F6E5D37FD}" destId="{1CCD9950-B7D0-4F3E-8422-4DF0F792940B}" srcOrd="3" destOrd="0" presId="urn:microsoft.com/office/officeart/2009/3/layout/FramedTextPicture"/>
    <dgm:cxn modelId="{D521EF84-DEF4-44CD-9398-457887B37D61}" type="presParOf" srcId="{F52FFFDE-B46A-476C-A9E1-B86F6E5D37FD}" destId="{F1484877-EC14-48B7-92EE-AFE32A7A6A35}" srcOrd="4" destOrd="0" presId="urn:microsoft.com/office/officeart/2009/3/layout/FramedTextPicture"/>
    <dgm:cxn modelId="{55EF09B5-101C-4214-B0AF-F94CA455DBE8}" type="presParOf" srcId="{F52FFFDE-B46A-476C-A9E1-B86F6E5D37FD}" destId="{34C738BC-EEF3-4318-AB55-D912A47EE49B}" srcOrd="5" destOrd="0" presId="urn:microsoft.com/office/officeart/2009/3/layout/FramedTextPicture"/>
    <dgm:cxn modelId="{43E6C4BD-726F-4E6E-A9D6-AC907C6898D5}" type="presParOf" srcId="{9F2ED33B-C7B6-48E2-9F3A-9A73FDE647F7}" destId="{BB924848-121D-448D-AE24-BBE6BAAC9DA7}" srcOrd="5" destOrd="0" presId="urn:microsoft.com/office/officeart/2009/3/layout/FramedTextPicture"/>
    <dgm:cxn modelId="{2E367F63-72FE-4DB7-A3DB-BE0416227D9D}" type="presParOf" srcId="{9F2ED33B-C7B6-48E2-9F3A-9A73FDE647F7}" destId="{6E898810-EA77-4D10-987D-4898A21F02A9}" srcOrd="6" destOrd="0" presId="urn:microsoft.com/office/officeart/2009/3/layout/FramedTextPicture"/>
    <dgm:cxn modelId="{B4C0FBAD-ECE9-4726-AAEA-CCA36EF36575}" type="presParOf" srcId="{6E898810-EA77-4D10-987D-4898A21F02A9}" destId="{2350238F-B969-4FCB-8FFB-E6E4686B5ACA}" srcOrd="0" destOrd="0" presId="urn:microsoft.com/office/officeart/2009/3/layout/FramedTextPicture"/>
    <dgm:cxn modelId="{B09D4167-4884-4472-9672-EDEDA9E50A5D}" type="presParOf" srcId="{6E898810-EA77-4D10-987D-4898A21F02A9}" destId="{7DA94725-039F-42AD-B7C8-B87533964E51}" srcOrd="1" destOrd="0" presId="urn:microsoft.com/office/officeart/2009/3/layout/FramedTextPicture"/>
    <dgm:cxn modelId="{7EB610A9-B6EE-4E95-9333-BD8D256744B6}" type="presParOf" srcId="{6E898810-EA77-4D10-987D-4898A21F02A9}" destId="{4DAD0000-8B40-4F3E-A2EB-DB453E533203}" srcOrd="2" destOrd="0" presId="urn:microsoft.com/office/officeart/2009/3/layout/FramedTextPicture"/>
    <dgm:cxn modelId="{FD4556A8-3646-47EB-ABA9-D5B5A8C41630}" type="presParOf" srcId="{6E898810-EA77-4D10-987D-4898A21F02A9}" destId="{A882A09E-583A-473A-A3B0-EEF22F3282E1}" srcOrd="3" destOrd="0" presId="urn:microsoft.com/office/officeart/2009/3/layout/FramedTextPicture"/>
    <dgm:cxn modelId="{28678561-2D76-495C-B0A6-8EE5A89A9EEE}" type="presParOf" srcId="{6E898810-EA77-4D10-987D-4898A21F02A9}" destId="{455CD2AC-865C-4B85-B4B9-769F291C9D25}" srcOrd="4" destOrd="0" presId="urn:microsoft.com/office/officeart/2009/3/layout/FramedTextPicture"/>
    <dgm:cxn modelId="{858877DF-E37B-4CBB-B191-34252D26A832}" type="presParOf" srcId="{6E898810-EA77-4D10-987D-4898A21F02A9}" destId="{70568039-EEE9-4494-98EA-58527A2A8FDD}" srcOrd="5" destOrd="0" presId="urn:microsoft.com/office/officeart/2009/3/layout/FramedTextPicture"/>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7A7A97C0-0CF4-4BC5-B252-410274D76C7C}"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ru-RU"/>
        </a:p>
      </dgm:t>
    </dgm:pt>
    <dgm:pt modelId="{95AE3D45-7C36-4F74-8689-A673E275D7DB}">
      <dgm:prSet phldrT="[Текст]" custT="1"/>
      <dgm:spPr>
        <a:xfrm>
          <a:off x="0" y="329325"/>
          <a:ext cx="1275159" cy="765095"/>
        </a:xfrm>
        <a:scene3d>
          <a:camera prst="orthographicFront">
            <a:rot lat="0" lon="0" rev="0"/>
          </a:camera>
          <a:lightRig rig="threePt" dir="t">
            <a:rot lat="0" lon="0" rev="1200000"/>
          </a:lightRig>
        </a:scene3d>
        <a:sp3d>
          <a:bevelT w="63500" h="25400"/>
        </a:sp3d>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1DD4DB4-F4E8-4F57-A389-D14F5A7B528B}" type="par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46EE4C96-7F3F-424C-8CB2-B7680355FA6A}" type="sib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A62E045-FEF7-4F03-87D5-1EA5E8A07808}">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Didaktik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6164952D-26B5-424A-BEAB-B41F74A6AD24}" type="parTrans" cxnId="{F280A375-3DC2-4295-AB1B-23425BBAB606}">
      <dgm:prSet/>
      <dgm:spPr/>
      <dgm:t>
        <a:bodyPr/>
        <a:lstStyle/>
        <a:p>
          <a:endParaRPr lang="ru-RU">
            <a:solidFill>
              <a:schemeClr val="tx1"/>
            </a:solidFill>
          </a:endParaRPr>
        </a:p>
      </dgm:t>
    </dgm:pt>
    <dgm:pt modelId="{26908068-9969-44F5-B6AA-F9F0039429DC}" type="sibTrans" cxnId="{F280A375-3DC2-4295-AB1B-23425BBAB606}">
      <dgm:prSet/>
      <dgm:spPr/>
      <dgm:t>
        <a:bodyPr/>
        <a:lstStyle/>
        <a:p>
          <a:endParaRPr lang="ru-RU">
            <a:solidFill>
              <a:schemeClr val="tx1"/>
            </a:solidFill>
          </a:endParaRPr>
        </a:p>
      </dgm:t>
    </dgm:pt>
    <dgm:pt modelId="{3DC133D7-7EC7-4C3E-8D4D-07A45C248E9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Ijtimoiy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CB77046B-2DBC-4B18-8F4C-C48383EC1DC0}" type="parTrans" cxnId="{B5BABA88-7CB0-4664-85CA-3A35BD016D05}">
      <dgm:prSet/>
      <dgm:spPr/>
      <dgm:t>
        <a:bodyPr/>
        <a:lstStyle/>
        <a:p>
          <a:endParaRPr lang="ru-RU">
            <a:solidFill>
              <a:schemeClr val="tx1"/>
            </a:solidFill>
          </a:endParaRPr>
        </a:p>
      </dgm:t>
    </dgm:pt>
    <dgm:pt modelId="{930641A9-5D94-4F86-8CB9-4C6CB1970270}" type="sibTrans" cxnId="{B5BABA88-7CB0-4664-85CA-3A35BD016D05}">
      <dgm:prSet/>
      <dgm:spPr/>
      <dgm:t>
        <a:bodyPr/>
        <a:lstStyle/>
        <a:p>
          <a:endParaRPr lang="ru-RU">
            <a:solidFill>
              <a:schemeClr val="tx1"/>
            </a:solidFill>
          </a:endParaRPr>
        </a:p>
      </dgm:t>
    </dgm:pt>
    <dgm:pt modelId="{A7C6D5A0-2790-4934-9F84-02B53E26E80E}">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Konstruksiyali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4573850-8D8C-4043-BB85-0CDE084579C1}" type="parTrans" cxnId="{7F36A6CB-CC1A-4F4B-8A16-F34AF8D40DC0}">
      <dgm:prSet/>
      <dgm:spPr/>
      <dgm:t>
        <a:bodyPr/>
        <a:lstStyle/>
        <a:p>
          <a:endParaRPr lang="ru-RU">
            <a:solidFill>
              <a:schemeClr val="tx1"/>
            </a:solidFill>
          </a:endParaRPr>
        </a:p>
      </dgm:t>
    </dgm:pt>
    <dgm:pt modelId="{B90D5509-BA2B-430D-99C3-D17D15FB3916}" type="sibTrans" cxnId="{7F36A6CB-CC1A-4F4B-8A16-F34AF8D40DC0}">
      <dgm:prSet/>
      <dgm:spPr/>
      <dgm:t>
        <a:bodyPr/>
        <a:lstStyle/>
        <a:p>
          <a:endParaRPr lang="ru-RU">
            <a:solidFill>
              <a:schemeClr val="tx1"/>
            </a:solidFill>
          </a:endParaRPr>
        </a:p>
      </dgm:t>
    </dgm:pt>
    <dgm:pt modelId="{79D02DD8-0BAA-4221-84D4-63D1FE6CC6C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Ta’limiy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B5AD0247-9983-4631-B845-A78146297AA6}" type="parTrans" cxnId="{AEA30288-DA40-42EF-A178-29F288EEC049}">
      <dgm:prSet/>
      <dgm:spPr/>
      <dgm:t>
        <a:bodyPr/>
        <a:lstStyle/>
        <a:p>
          <a:endParaRPr lang="ru-RU">
            <a:solidFill>
              <a:schemeClr val="tx1"/>
            </a:solidFill>
          </a:endParaRPr>
        </a:p>
      </dgm:t>
    </dgm:pt>
    <dgm:pt modelId="{F20B2A15-4C84-48D8-9F57-887083C63BB5}" type="sibTrans" cxnId="{AEA30288-DA40-42EF-A178-29F288EEC049}">
      <dgm:prSet/>
      <dgm:spPr/>
      <dgm:t>
        <a:bodyPr/>
        <a:lstStyle/>
        <a:p>
          <a:endParaRPr lang="ru-RU">
            <a:solidFill>
              <a:schemeClr val="tx1"/>
            </a:solidFill>
          </a:endParaRPr>
        </a:p>
      </dgm:t>
    </dgm:pt>
    <dgm:pt modelId="{7E10C1AF-D8AC-4304-BAD9-90EA69812D5C}">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48641725-95A8-46C8-AC04-4A8DE5BC2D6E}" type="parTrans" cxnId="{9AF16012-A25E-4C56-869E-AB2514752585}">
      <dgm:prSet/>
      <dgm:spPr/>
      <dgm:t>
        <a:bodyPr/>
        <a:lstStyle/>
        <a:p>
          <a:endParaRPr lang="ru-RU">
            <a:solidFill>
              <a:schemeClr val="tx1"/>
            </a:solidFill>
          </a:endParaRPr>
        </a:p>
      </dgm:t>
    </dgm:pt>
    <dgm:pt modelId="{6A928A33-122E-438D-AA88-AEBD0D3CA238}" type="sibTrans" cxnId="{9AF16012-A25E-4C56-869E-AB2514752585}">
      <dgm:prSet/>
      <dgm:spPr/>
      <dgm:t>
        <a:bodyPr/>
        <a:lstStyle/>
        <a:p>
          <a:endParaRPr lang="ru-RU">
            <a:solidFill>
              <a:schemeClr val="tx1"/>
            </a:solidFill>
          </a:endParaRPr>
        </a:p>
      </dgm:t>
    </dgm:pt>
    <dgm:pt modelId="{FF16E968-C843-46E9-8A2A-BA153A92398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2E9D2F66-5DB5-4350-BAE3-C1CE1A92EF5B}" type="parTrans" cxnId="{887125CC-77A4-4EDA-92E9-AD4625704165}">
      <dgm:prSet/>
      <dgm:spPr/>
      <dgm:t>
        <a:bodyPr/>
        <a:lstStyle/>
        <a:p>
          <a:endParaRPr lang="ru-RU">
            <a:solidFill>
              <a:schemeClr val="tx1"/>
            </a:solidFill>
          </a:endParaRPr>
        </a:p>
      </dgm:t>
    </dgm:pt>
    <dgm:pt modelId="{25B98EA1-C465-4C8B-BEFC-13DD490E474E}" type="sibTrans" cxnId="{887125CC-77A4-4EDA-92E9-AD4625704165}">
      <dgm:prSet/>
      <dgm:spPr/>
      <dgm:t>
        <a:bodyPr/>
        <a:lstStyle/>
        <a:p>
          <a:endParaRPr lang="ru-RU">
            <a:solidFill>
              <a:schemeClr val="tx1"/>
            </a:solidFill>
          </a:endParaRPr>
        </a:p>
      </dgm:t>
    </dgm:pt>
    <dgm:pt modelId="{B84FA7E5-A45C-4441-B517-94B588F73344}">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A3B5CEB6-78B2-42C8-B768-2D9E2D0CEC8A}" type="parTrans" cxnId="{EA71EFDA-28F7-4E4A-8B60-12745A99F868}">
      <dgm:prSet/>
      <dgm:spPr/>
      <dgm:t>
        <a:bodyPr/>
        <a:lstStyle/>
        <a:p>
          <a:endParaRPr lang="ru-RU">
            <a:solidFill>
              <a:schemeClr val="tx1"/>
            </a:solidFill>
          </a:endParaRPr>
        </a:p>
      </dgm:t>
    </dgm:pt>
    <dgm:pt modelId="{CB3BCC8A-E30B-441B-ABE8-A42ED0816C31}" type="sibTrans" cxnId="{EA71EFDA-28F7-4E4A-8B60-12745A99F868}">
      <dgm:prSet/>
      <dgm:spPr/>
      <dgm:t>
        <a:bodyPr/>
        <a:lstStyle/>
        <a:p>
          <a:endParaRPr lang="ru-RU">
            <a:solidFill>
              <a:schemeClr val="tx1"/>
            </a:solidFill>
          </a:endParaRPr>
        </a:p>
      </dgm:t>
    </dgm:pt>
    <dgm:pt modelId="{7ADB04E9-1D93-4439-B600-5E753EE3DC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Psixologik , mantiqiy</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F081AF14-5620-47CC-9FAD-923DD68C8834}" type="parTrans" cxnId="{E35DC713-D553-4B38-B5C9-01F38E25C1A9}">
      <dgm:prSet/>
      <dgm:spPr/>
      <dgm:t>
        <a:bodyPr/>
        <a:lstStyle/>
        <a:p>
          <a:endParaRPr lang="ru-RU">
            <a:solidFill>
              <a:schemeClr val="tx1"/>
            </a:solidFill>
          </a:endParaRPr>
        </a:p>
      </dgm:t>
    </dgm:pt>
    <dgm:pt modelId="{14AE07A2-3826-42C2-95A4-F469A5533047}" type="sibTrans" cxnId="{E35DC713-D553-4B38-B5C9-01F38E25C1A9}">
      <dgm:prSet/>
      <dgm:spPr/>
      <dgm:t>
        <a:bodyPr/>
        <a:lstStyle/>
        <a:p>
          <a:endParaRPr lang="ru-RU">
            <a:solidFill>
              <a:schemeClr val="tx1"/>
            </a:solidFill>
          </a:endParaRPr>
        </a:p>
      </dgm:t>
    </dgm:pt>
    <dgm:pt modelId="{7312AFAC-1328-4AE2-8F31-959318992E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B4E5421-06B4-435B-B6CE-C5FCA5F943D3}" type="parTrans" cxnId="{FE84F08C-DE65-4BC2-9323-63181264FA22}">
      <dgm:prSet/>
      <dgm:spPr/>
      <dgm:t>
        <a:bodyPr/>
        <a:lstStyle/>
        <a:p>
          <a:endParaRPr lang="ru-RU">
            <a:solidFill>
              <a:schemeClr val="tx1"/>
            </a:solidFill>
          </a:endParaRPr>
        </a:p>
      </dgm:t>
    </dgm:pt>
    <dgm:pt modelId="{04C42DE4-FBD7-4018-A24E-A7D2D72920AF}" type="sibTrans" cxnId="{FE84F08C-DE65-4BC2-9323-63181264FA22}">
      <dgm:prSet/>
      <dgm:spPr/>
      <dgm:t>
        <a:bodyPr/>
        <a:lstStyle/>
        <a:p>
          <a:endParaRPr lang="ru-RU">
            <a:solidFill>
              <a:schemeClr val="tx1"/>
            </a:solidFill>
          </a:endParaRPr>
        </a:p>
      </dgm:t>
    </dgm:pt>
    <dgm:pt modelId="{5F11C922-4473-49E5-8670-1C02CFDE40FB}">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Jismoniy, harakatli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64CED86-62E1-4984-905C-FD91DBFE9AFB}" type="parTrans" cxnId="{C99AEBB2-6D71-4032-B130-2B766583F0E9}">
      <dgm:prSet/>
      <dgm:spPr/>
      <dgm:t>
        <a:bodyPr/>
        <a:lstStyle/>
        <a:p>
          <a:endParaRPr lang="ru-RU">
            <a:solidFill>
              <a:schemeClr val="tx1"/>
            </a:solidFill>
          </a:endParaRPr>
        </a:p>
      </dgm:t>
    </dgm:pt>
    <dgm:pt modelId="{6F7F8AFF-EDB9-484B-8413-1398CA4B8C29}" type="sibTrans" cxnId="{C99AEBB2-6D71-4032-B130-2B766583F0E9}">
      <dgm:prSet/>
      <dgm:spPr/>
      <dgm:t>
        <a:bodyPr/>
        <a:lstStyle/>
        <a:p>
          <a:endParaRPr lang="ru-RU">
            <a:solidFill>
              <a:schemeClr val="tx1"/>
            </a:solidFill>
          </a:endParaRPr>
        </a:p>
      </dgm:t>
    </dgm:pt>
    <dgm:pt modelId="{2B2C1A1F-FBBF-4249-8E3F-8D57D775CFCA}" type="pres">
      <dgm:prSet presAssocID="{7A7A97C0-0CF4-4BC5-B252-410274D76C7C}" presName="diagram" presStyleCnt="0">
        <dgm:presLayoutVars>
          <dgm:dir/>
          <dgm:resizeHandles val="exact"/>
        </dgm:presLayoutVars>
      </dgm:prSet>
      <dgm:spPr/>
    </dgm:pt>
    <dgm:pt modelId="{ED871D60-89FC-44B3-A701-C8A127ACF99D}" type="pres">
      <dgm:prSet presAssocID="{95AE3D45-7C36-4F74-8689-A673E275D7DB}" presName="node" presStyleLbl="node1" presStyleIdx="0" presStyleCnt="11" custLinFactNeighborX="-126" custLinFactNeighborY="1245">
        <dgm:presLayoutVars>
          <dgm:bulletEnabled val="1"/>
        </dgm:presLayoutVars>
      </dgm:prSet>
      <dgm:spPr>
        <a:prstGeom prst="rect">
          <a:avLst/>
        </a:prstGeom>
      </dgm:spPr>
    </dgm:pt>
    <dgm:pt modelId="{F45C12A7-A50F-43B3-9E8A-2302E48B4C5A}" type="pres">
      <dgm:prSet presAssocID="{46EE4C96-7F3F-424C-8CB2-B7680355FA6A}" presName="sibTrans" presStyleCnt="0"/>
      <dgm:spPr/>
    </dgm:pt>
    <dgm:pt modelId="{F97CEE48-5E2B-492E-B97D-808638ECA9FE}" type="pres">
      <dgm:prSet presAssocID="{8A62E045-FEF7-4F03-87D5-1EA5E8A07808}" presName="node" presStyleLbl="node1" presStyleIdx="1" presStyleCnt="11">
        <dgm:presLayoutVars>
          <dgm:bulletEnabled val="1"/>
        </dgm:presLayoutVars>
      </dgm:prSet>
      <dgm:spPr/>
    </dgm:pt>
    <dgm:pt modelId="{D7A5572C-2BF9-401F-91A4-FFC2F582BD1B}" type="pres">
      <dgm:prSet presAssocID="{26908068-9969-44F5-B6AA-F9F0039429DC}" presName="sibTrans" presStyleCnt="0"/>
      <dgm:spPr/>
    </dgm:pt>
    <dgm:pt modelId="{AFB4038D-AF54-4E02-9DC3-83FB9F5AC4F8}" type="pres">
      <dgm:prSet presAssocID="{3DC133D7-7EC7-4C3E-8D4D-07A45C248E9F}" presName="node" presStyleLbl="node1" presStyleIdx="2" presStyleCnt="11">
        <dgm:presLayoutVars>
          <dgm:bulletEnabled val="1"/>
        </dgm:presLayoutVars>
      </dgm:prSet>
      <dgm:spPr/>
    </dgm:pt>
    <dgm:pt modelId="{FDB248EC-1DCF-4CB3-BFC6-AA42E94DA694}" type="pres">
      <dgm:prSet presAssocID="{930641A9-5D94-4F86-8CB9-4C6CB1970270}" presName="sibTrans" presStyleCnt="0"/>
      <dgm:spPr/>
    </dgm:pt>
    <dgm:pt modelId="{C71F3D7C-5B4A-4692-B34A-AA7EFC0C2A0E}" type="pres">
      <dgm:prSet presAssocID="{A7C6D5A0-2790-4934-9F84-02B53E26E80E}" presName="node" presStyleLbl="node1" presStyleIdx="3" presStyleCnt="11">
        <dgm:presLayoutVars>
          <dgm:bulletEnabled val="1"/>
        </dgm:presLayoutVars>
      </dgm:prSet>
      <dgm:spPr/>
    </dgm:pt>
    <dgm:pt modelId="{F735F413-6359-4B0F-B432-AFD5912E37E0}" type="pres">
      <dgm:prSet presAssocID="{B90D5509-BA2B-430D-99C3-D17D15FB3916}" presName="sibTrans" presStyleCnt="0"/>
      <dgm:spPr/>
    </dgm:pt>
    <dgm:pt modelId="{45D6C3D8-60F4-46E7-A09C-E0281A4F4DC8}" type="pres">
      <dgm:prSet presAssocID="{79D02DD8-0BAA-4221-84D4-63D1FE6CC6CF}" presName="node" presStyleLbl="node1" presStyleIdx="4" presStyleCnt="11">
        <dgm:presLayoutVars>
          <dgm:bulletEnabled val="1"/>
        </dgm:presLayoutVars>
      </dgm:prSet>
      <dgm:spPr/>
    </dgm:pt>
    <dgm:pt modelId="{C679BB5B-9919-4056-A060-FFA7BB032666}" type="pres">
      <dgm:prSet presAssocID="{F20B2A15-4C84-48D8-9F57-887083C63BB5}" presName="sibTrans" presStyleCnt="0"/>
      <dgm:spPr/>
    </dgm:pt>
    <dgm:pt modelId="{D1B40652-6E8C-4E51-B057-0CD0EDE2BCFD}" type="pres">
      <dgm:prSet presAssocID="{7E10C1AF-D8AC-4304-BAD9-90EA69812D5C}" presName="node" presStyleLbl="node1" presStyleIdx="5" presStyleCnt="11">
        <dgm:presLayoutVars>
          <dgm:bulletEnabled val="1"/>
        </dgm:presLayoutVars>
      </dgm:prSet>
      <dgm:spPr/>
    </dgm:pt>
    <dgm:pt modelId="{AAB4D53B-3FF4-47B1-BDEB-B09A4CE4BAE4}" type="pres">
      <dgm:prSet presAssocID="{6A928A33-122E-438D-AA88-AEBD0D3CA238}" presName="sibTrans" presStyleCnt="0"/>
      <dgm:spPr/>
    </dgm:pt>
    <dgm:pt modelId="{D3C86F20-3D51-45E3-9069-9F61E1741122}" type="pres">
      <dgm:prSet presAssocID="{FF16E968-C843-46E9-8A2A-BA153A923982}" presName="node" presStyleLbl="node1" presStyleIdx="6" presStyleCnt="11">
        <dgm:presLayoutVars>
          <dgm:bulletEnabled val="1"/>
        </dgm:presLayoutVars>
      </dgm:prSet>
      <dgm:spPr/>
    </dgm:pt>
    <dgm:pt modelId="{60A5485D-985C-47DC-B0BA-B45E76331E66}" type="pres">
      <dgm:prSet presAssocID="{25B98EA1-C465-4C8B-BEFC-13DD490E474E}" presName="sibTrans" presStyleCnt="0"/>
      <dgm:spPr/>
    </dgm:pt>
    <dgm:pt modelId="{9520238C-2C2D-4465-9181-7B6462EBC3F1}" type="pres">
      <dgm:prSet presAssocID="{B84FA7E5-A45C-4441-B517-94B588F73344}" presName="node" presStyleLbl="node1" presStyleIdx="7" presStyleCnt="11">
        <dgm:presLayoutVars>
          <dgm:bulletEnabled val="1"/>
        </dgm:presLayoutVars>
      </dgm:prSet>
      <dgm:spPr/>
    </dgm:pt>
    <dgm:pt modelId="{2D80ED26-DBF0-4294-9BF6-DBF99DF21534}" type="pres">
      <dgm:prSet presAssocID="{CB3BCC8A-E30B-441B-ABE8-A42ED0816C31}" presName="sibTrans" presStyleCnt="0"/>
      <dgm:spPr/>
    </dgm:pt>
    <dgm:pt modelId="{F4BF1FBC-9E93-411A-9540-908AEEE3AB27}" type="pres">
      <dgm:prSet presAssocID="{7ADB04E9-1D93-4439-B600-5E753EE3DC32}" presName="node" presStyleLbl="node1" presStyleIdx="8" presStyleCnt="11">
        <dgm:presLayoutVars>
          <dgm:bulletEnabled val="1"/>
        </dgm:presLayoutVars>
      </dgm:prSet>
      <dgm:spPr/>
    </dgm:pt>
    <dgm:pt modelId="{BCE96CBF-DB59-4FB7-9419-5D84B8AA338D}" type="pres">
      <dgm:prSet presAssocID="{14AE07A2-3826-42C2-95A4-F469A5533047}" presName="sibTrans" presStyleCnt="0"/>
      <dgm:spPr/>
    </dgm:pt>
    <dgm:pt modelId="{E5A367FD-0E19-4818-B2DF-13D71570A0EB}" type="pres">
      <dgm:prSet presAssocID="{7312AFAC-1328-4AE2-8F31-959318992E32}" presName="node" presStyleLbl="node1" presStyleIdx="9" presStyleCnt="11">
        <dgm:presLayoutVars>
          <dgm:bulletEnabled val="1"/>
        </dgm:presLayoutVars>
      </dgm:prSet>
      <dgm:spPr/>
    </dgm:pt>
    <dgm:pt modelId="{A5654963-E33D-4C82-8A4F-966C282B936E}" type="pres">
      <dgm:prSet presAssocID="{04C42DE4-FBD7-4018-A24E-A7D2D72920AF}" presName="sibTrans" presStyleCnt="0"/>
      <dgm:spPr/>
    </dgm:pt>
    <dgm:pt modelId="{3CBAE5B1-83E7-4771-A3FC-726E87B5C6A4}" type="pres">
      <dgm:prSet presAssocID="{5F11C922-4473-49E5-8670-1C02CFDE40FB}" presName="node" presStyleLbl="node1" presStyleIdx="10" presStyleCnt="11">
        <dgm:presLayoutVars>
          <dgm:bulletEnabled val="1"/>
        </dgm:presLayoutVars>
      </dgm:prSet>
      <dgm:spPr/>
    </dgm:pt>
  </dgm:ptLst>
  <dgm:cxnLst>
    <dgm:cxn modelId="{EE650B09-7507-46DD-AD6C-98FB88E61C73}" type="presOf" srcId="{5F11C922-4473-49E5-8670-1C02CFDE40FB}" destId="{3CBAE5B1-83E7-4771-A3FC-726E87B5C6A4}" srcOrd="0" destOrd="0" presId="urn:microsoft.com/office/officeart/2005/8/layout/default"/>
    <dgm:cxn modelId="{9AF16012-A25E-4C56-869E-AB2514752585}" srcId="{7A7A97C0-0CF4-4BC5-B252-410274D76C7C}" destId="{7E10C1AF-D8AC-4304-BAD9-90EA69812D5C}" srcOrd="5" destOrd="0" parTransId="{48641725-95A8-46C8-AC04-4A8DE5BC2D6E}" sibTransId="{6A928A33-122E-438D-AA88-AEBD0D3CA238}"/>
    <dgm:cxn modelId="{E35DC713-D553-4B38-B5C9-01F38E25C1A9}" srcId="{7A7A97C0-0CF4-4BC5-B252-410274D76C7C}" destId="{7ADB04E9-1D93-4439-B600-5E753EE3DC32}" srcOrd="8" destOrd="0" parTransId="{F081AF14-5620-47CC-9FAD-923DD68C8834}" sibTransId="{14AE07A2-3826-42C2-95A4-F469A5533047}"/>
    <dgm:cxn modelId="{6C38E618-3447-4A1E-99CF-97453FBBCBA5}" type="presOf" srcId="{7ADB04E9-1D93-4439-B600-5E753EE3DC32}" destId="{F4BF1FBC-9E93-411A-9540-908AEEE3AB27}" srcOrd="0" destOrd="0" presId="urn:microsoft.com/office/officeart/2005/8/layout/default"/>
    <dgm:cxn modelId="{0429E81D-1F1F-4B18-94FC-B18A9A09900B}" type="presOf" srcId="{7E10C1AF-D8AC-4304-BAD9-90EA69812D5C}" destId="{D1B40652-6E8C-4E51-B057-0CD0EDE2BCFD}" srcOrd="0" destOrd="0" presId="urn:microsoft.com/office/officeart/2005/8/layout/default"/>
    <dgm:cxn modelId="{20A9112F-6669-41C4-8341-AEA526C126D1}" type="presOf" srcId="{FF16E968-C843-46E9-8A2A-BA153A923982}" destId="{D3C86F20-3D51-45E3-9069-9F61E1741122}" srcOrd="0" destOrd="0" presId="urn:microsoft.com/office/officeart/2005/8/layout/default"/>
    <dgm:cxn modelId="{56C82E37-5B24-46D6-8B5D-633A0FAB6DD6}" type="presOf" srcId="{B84FA7E5-A45C-4441-B517-94B588F73344}" destId="{9520238C-2C2D-4465-9181-7B6462EBC3F1}" srcOrd="0" destOrd="0" presId="urn:microsoft.com/office/officeart/2005/8/layout/default"/>
    <dgm:cxn modelId="{B62BBD48-D08F-4058-B057-F83F236AEBAC}" srcId="{7A7A97C0-0CF4-4BC5-B252-410274D76C7C}" destId="{95AE3D45-7C36-4F74-8689-A673E275D7DB}" srcOrd="0" destOrd="0" parTransId="{81DD4DB4-F4E8-4F57-A389-D14F5A7B528B}" sibTransId="{46EE4C96-7F3F-424C-8CB2-B7680355FA6A}"/>
    <dgm:cxn modelId="{43C4174D-3AFC-425D-8B03-C912BEDABCF5}" type="presOf" srcId="{3DC133D7-7EC7-4C3E-8D4D-07A45C248E9F}" destId="{AFB4038D-AF54-4E02-9DC3-83FB9F5AC4F8}" srcOrd="0" destOrd="0" presId="urn:microsoft.com/office/officeart/2005/8/layout/default"/>
    <dgm:cxn modelId="{F280A375-3DC2-4295-AB1B-23425BBAB606}" srcId="{7A7A97C0-0CF4-4BC5-B252-410274D76C7C}" destId="{8A62E045-FEF7-4F03-87D5-1EA5E8A07808}" srcOrd="1" destOrd="0" parTransId="{6164952D-26B5-424A-BEAB-B41F74A6AD24}" sibTransId="{26908068-9969-44F5-B6AA-F9F0039429DC}"/>
    <dgm:cxn modelId="{5BA5EB79-AD35-455D-A9A5-421B28B3EF8E}" type="presOf" srcId="{8A62E045-FEF7-4F03-87D5-1EA5E8A07808}" destId="{F97CEE48-5E2B-492E-B97D-808638ECA9FE}" srcOrd="0" destOrd="0" presId="urn:microsoft.com/office/officeart/2005/8/layout/default"/>
    <dgm:cxn modelId="{41AF397E-1452-48FC-AB41-6ECFD7430BD3}" type="presOf" srcId="{7312AFAC-1328-4AE2-8F31-959318992E32}" destId="{E5A367FD-0E19-4818-B2DF-13D71570A0EB}" srcOrd="0" destOrd="0" presId="urn:microsoft.com/office/officeart/2005/8/layout/default"/>
    <dgm:cxn modelId="{AEA30288-DA40-42EF-A178-29F288EEC049}" srcId="{7A7A97C0-0CF4-4BC5-B252-410274D76C7C}" destId="{79D02DD8-0BAA-4221-84D4-63D1FE6CC6CF}" srcOrd="4" destOrd="0" parTransId="{B5AD0247-9983-4631-B845-A78146297AA6}" sibTransId="{F20B2A15-4C84-48D8-9F57-887083C63BB5}"/>
    <dgm:cxn modelId="{B5BABA88-7CB0-4664-85CA-3A35BD016D05}" srcId="{7A7A97C0-0CF4-4BC5-B252-410274D76C7C}" destId="{3DC133D7-7EC7-4C3E-8D4D-07A45C248E9F}" srcOrd="2" destOrd="0" parTransId="{CB77046B-2DBC-4B18-8F4C-C48383EC1DC0}" sibTransId="{930641A9-5D94-4F86-8CB9-4C6CB1970270}"/>
    <dgm:cxn modelId="{FE84F08C-DE65-4BC2-9323-63181264FA22}" srcId="{7A7A97C0-0CF4-4BC5-B252-410274D76C7C}" destId="{7312AFAC-1328-4AE2-8F31-959318992E32}" srcOrd="9" destOrd="0" parTransId="{8B4E5421-06B4-435B-B6CE-C5FCA5F943D3}" sibTransId="{04C42DE4-FBD7-4018-A24E-A7D2D72920AF}"/>
    <dgm:cxn modelId="{A29829A9-C689-478A-9D39-5C2381782855}" type="presOf" srcId="{79D02DD8-0BAA-4221-84D4-63D1FE6CC6CF}" destId="{45D6C3D8-60F4-46E7-A09C-E0281A4F4DC8}" srcOrd="0" destOrd="0" presId="urn:microsoft.com/office/officeart/2005/8/layout/default"/>
    <dgm:cxn modelId="{C99AEBB2-6D71-4032-B130-2B766583F0E9}" srcId="{7A7A97C0-0CF4-4BC5-B252-410274D76C7C}" destId="{5F11C922-4473-49E5-8670-1C02CFDE40FB}" srcOrd="10" destOrd="0" parTransId="{864CED86-62E1-4984-905C-FD91DBFE9AFB}" sibTransId="{6F7F8AFF-EDB9-484B-8413-1398CA4B8C29}"/>
    <dgm:cxn modelId="{7F36A6CB-CC1A-4F4B-8A16-F34AF8D40DC0}" srcId="{7A7A97C0-0CF4-4BC5-B252-410274D76C7C}" destId="{A7C6D5A0-2790-4934-9F84-02B53E26E80E}" srcOrd="3" destOrd="0" parTransId="{84573850-8D8C-4043-BB85-0CDE084579C1}" sibTransId="{B90D5509-BA2B-430D-99C3-D17D15FB3916}"/>
    <dgm:cxn modelId="{887125CC-77A4-4EDA-92E9-AD4625704165}" srcId="{7A7A97C0-0CF4-4BC5-B252-410274D76C7C}" destId="{FF16E968-C843-46E9-8A2A-BA153A923982}" srcOrd="6" destOrd="0" parTransId="{2E9D2F66-5DB5-4350-BAE3-C1CE1A92EF5B}" sibTransId="{25B98EA1-C465-4C8B-BEFC-13DD490E474E}"/>
    <dgm:cxn modelId="{EA71EFDA-28F7-4E4A-8B60-12745A99F868}" srcId="{7A7A97C0-0CF4-4BC5-B252-410274D76C7C}" destId="{B84FA7E5-A45C-4441-B517-94B588F73344}" srcOrd="7" destOrd="0" parTransId="{A3B5CEB6-78B2-42C8-B768-2D9E2D0CEC8A}" sibTransId="{CB3BCC8A-E30B-441B-ABE8-A42ED0816C31}"/>
    <dgm:cxn modelId="{A6C39DE5-4F3F-40A0-AD2A-C2491B4EA162}" type="presOf" srcId="{7A7A97C0-0CF4-4BC5-B252-410274D76C7C}" destId="{2B2C1A1F-FBBF-4249-8E3F-8D57D775CFCA}" srcOrd="0" destOrd="0" presId="urn:microsoft.com/office/officeart/2005/8/layout/default"/>
    <dgm:cxn modelId="{D943D9EB-B41B-4FA6-9B15-A967CDB4A130}" type="presOf" srcId="{95AE3D45-7C36-4F74-8689-A673E275D7DB}" destId="{ED871D60-89FC-44B3-A701-C8A127ACF99D}" srcOrd="0" destOrd="0" presId="urn:microsoft.com/office/officeart/2005/8/layout/default"/>
    <dgm:cxn modelId="{697C5EED-DE89-4E9C-9A76-63DA2AF1A59B}" type="presOf" srcId="{A7C6D5A0-2790-4934-9F84-02B53E26E80E}" destId="{C71F3D7C-5B4A-4692-B34A-AA7EFC0C2A0E}" srcOrd="0" destOrd="0" presId="urn:microsoft.com/office/officeart/2005/8/layout/default"/>
    <dgm:cxn modelId="{2D703204-272E-481F-A37F-2F42D0CB2890}" type="presParOf" srcId="{2B2C1A1F-FBBF-4249-8E3F-8D57D775CFCA}" destId="{ED871D60-89FC-44B3-A701-C8A127ACF99D}" srcOrd="0" destOrd="0" presId="urn:microsoft.com/office/officeart/2005/8/layout/default"/>
    <dgm:cxn modelId="{BC19D210-08B0-4491-A5D9-779B2E78F83A}" type="presParOf" srcId="{2B2C1A1F-FBBF-4249-8E3F-8D57D775CFCA}" destId="{F45C12A7-A50F-43B3-9E8A-2302E48B4C5A}" srcOrd="1" destOrd="0" presId="urn:microsoft.com/office/officeart/2005/8/layout/default"/>
    <dgm:cxn modelId="{E9B1FEB2-1384-4146-A7FB-7CDF40246731}" type="presParOf" srcId="{2B2C1A1F-FBBF-4249-8E3F-8D57D775CFCA}" destId="{F97CEE48-5E2B-492E-B97D-808638ECA9FE}" srcOrd="2" destOrd="0" presId="urn:microsoft.com/office/officeart/2005/8/layout/default"/>
    <dgm:cxn modelId="{0F7056DA-6172-42C4-8C5D-B379B2B8DA0C}" type="presParOf" srcId="{2B2C1A1F-FBBF-4249-8E3F-8D57D775CFCA}" destId="{D7A5572C-2BF9-401F-91A4-FFC2F582BD1B}" srcOrd="3" destOrd="0" presId="urn:microsoft.com/office/officeart/2005/8/layout/default"/>
    <dgm:cxn modelId="{4A9AEA18-0094-431E-86FB-AFF204191CF5}" type="presParOf" srcId="{2B2C1A1F-FBBF-4249-8E3F-8D57D775CFCA}" destId="{AFB4038D-AF54-4E02-9DC3-83FB9F5AC4F8}" srcOrd="4" destOrd="0" presId="urn:microsoft.com/office/officeart/2005/8/layout/default"/>
    <dgm:cxn modelId="{E93B240A-4F8C-430E-924D-048686F595F8}" type="presParOf" srcId="{2B2C1A1F-FBBF-4249-8E3F-8D57D775CFCA}" destId="{FDB248EC-1DCF-4CB3-BFC6-AA42E94DA694}" srcOrd="5" destOrd="0" presId="urn:microsoft.com/office/officeart/2005/8/layout/default"/>
    <dgm:cxn modelId="{68A1BD89-97EB-4F0A-9052-070DC92A5517}" type="presParOf" srcId="{2B2C1A1F-FBBF-4249-8E3F-8D57D775CFCA}" destId="{C71F3D7C-5B4A-4692-B34A-AA7EFC0C2A0E}" srcOrd="6" destOrd="0" presId="urn:microsoft.com/office/officeart/2005/8/layout/default"/>
    <dgm:cxn modelId="{E235572E-C943-4A7F-BF79-75E8F8D7009B}" type="presParOf" srcId="{2B2C1A1F-FBBF-4249-8E3F-8D57D775CFCA}" destId="{F735F413-6359-4B0F-B432-AFD5912E37E0}" srcOrd="7" destOrd="0" presId="urn:microsoft.com/office/officeart/2005/8/layout/default"/>
    <dgm:cxn modelId="{81F5DB9A-0E92-4873-B8A0-AAC05B7C150F}" type="presParOf" srcId="{2B2C1A1F-FBBF-4249-8E3F-8D57D775CFCA}" destId="{45D6C3D8-60F4-46E7-A09C-E0281A4F4DC8}" srcOrd="8" destOrd="0" presId="urn:microsoft.com/office/officeart/2005/8/layout/default"/>
    <dgm:cxn modelId="{38268377-E459-4872-B1FE-D63E4FC394D0}" type="presParOf" srcId="{2B2C1A1F-FBBF-4249-8E3F-8D57D775CFCA}" destId="{C679BB5B-9919-4056-A060-FFA7BB032666}" srcOrd="9" destOrd="0" presId="urn:microsoft.com/office/officeart/2005/8/layout/default"/>
    <dgm:cxn modelId="{EB3F59D3-D17B-45D6-B08C-A4E917FB3CE0}" type="presParOf" srcId="{2B2C1A1F-FBBF-4249-8E3F-8D57D775CFCA}" destId="{D1B40652-6E8C-4E51-B057-0CD0EDE2BCFD}" srcOrd="10" destOrd="0" presId="urn:microsoft.com/office/officeart/2005/8/layout/default"/>
    <dgm:cxn modelId="{E12F57BC-3514-4524-9838-A96A394F3210}" type="presParOf" srcId="{2B2C1A1F-FBBF-4249-8E3F-8D57D775CFCA}" destId="{AAB4D53B-3FF4-47B1-BDEB-B09A4CE4BAE4}" srcOrd="11" destOrd="0" presId="urn:microsoft.com/office/officeart/2005/8/layout/default"/>
    <dgm:cxn modelId="{ED124E74-DC4B-4A55-88E5-3C61F51BF811}" type="presParOf" srcId="{2B2C1A1F-FBBF-4249-8E3F-8D57D775CFCA}" destId="{D3C86F20-3D51-45E3-9069-9F61E1741122}" srcOrd="12" destOrd="0" presId="urn:microsoft.com/office/officeart/2005/8/layout/default"/>
    <dgm:cxn modelId="{A1E18736-A106-4943-9D43-0C41FC4C54B1}" type="presParOf" srcId="{2B2C1A1F-FBBF-4249-8E3F-8D57D775CFCA}" destId="{60A5485D-985C-47DC-B0BA-B45E76331E66}" srcOrd="13" destOrd="0" presId="urn:microsoft.com/office/officeart/2005/8/layout/default"/>
    <dgm:cxn modelId="{F124D9C4-2BF5-40AC-B957-668AB1A85871}" type="presParOf" srcId="{2B2C1A1F-FBBF-4249-8E3F-8D57D775CFCA}" destId="{9520238C-2C2D-4465-9181-7B6462EBC3F1}" srcOrd="14" destOrd="0" presId="urn:microsoft.com/office/officeart/2005/8/layout/default"/>
    <dgm:cxn modelId="{F76582D7-CDAB-4079-9EFD-16FF3D7D948E}" type="presParOf" srcId="{2B2C1A1F-FBBF-4249-8E3F-8D57D775CFCA}" destId="{2D80ED26-DBF0-4294-9BF6-DBF99DF21534}" srcOrd="15" destOrd="0" presId="urn:microsoft.com/office/officeart/2005/8/layout/default"/>
    <dgm:cxn modelId="{255E08A7-6839-4DA6-9678-DDC0E40F8182}" type="presParOf" srcId="{2B2C1A1F-FBBF-4249-8E3F-8D57D775CFCA}" destId="{F4BF1FBC-9E93-411A-9540-908AEEE3AB27}" srcOrd="16" destOrd="0" presId="urn:microsoft.com/office/officeart/2005/8/layout/default"/>
    <dgm:cxn modelId="{2F8F1AB1-6920-474D-ADE4-0F5A54611BC3}" type="presParOf" srcId="{2B2C1A1F-FBBF-4249-8E3F-8D57D775CFCA}" destId="{BCE96CBF-DB59-4FB7-9419-5D84B8AA338D}" srcOrd="17" destOrd="0" presId="urn:microsoft.com/office/officeart/2005/8/layout/default"/>
    <dgm:cxn modelId="{DCA8554F-9A49-49CE-8E02-76F57B219B87}" type="presParOf" srcId="{2B2C1A1F-FBBF-4249-8E3F-8D57D775CFCA}" destId="{E5A367FD-0E19-4818-B2DF-13D71570A0EB}" srcOrd="18" destOrd="0" presId="urn:microsoft.com/office/officeart/2005/8/layout/default"/>
    <dgm:cxn modelId="{1B0974F2-78F4-448A-B793-05059E74F25B}" type="presParOf" srcId="{2B2C1A1F-FBBF-4249-8E3F-8D57D775CFCA}" destId="{A5654963-E33D-4C82-8A4F-966C282B936E}" srcOrd="19" destOrd="0" presId="urn:microsoft.com/office/officeart/2005/8/layout/default"/>
    <dgm:cxn modelId="{21EDFD8F-E691-402B-BCA2-7CDB1D780157}" type="presParOf" srcId="{2B2C1A1F-FBBF-4249-8E3F-8D57D775CFCA}" destId="{3CBAE5B1-83E7-4771-A3FC-726E87B5C6A4}" srcOrd="20" destOrd="0" presId="urn:microsoft.com/office/officeart/2005/8/layout/default"/>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89B9F0-2BBD-4E60-A0C5-4EB16F2A1650}">
      <dsp:nvSpPr>
        <dsp:cNvPr id="0" name=""/>
        <dsp:cNvSpPr/>
      </dsp:nvSpPr>
      <dsp:spPr>
        <a:xfrm>
          <a:off x="4435340" y="2119104"/>
          <a:ext cx="91440" cy="394282"/>
        </a:xfrm>
        <a:custGeom>
          <a:avLst/>
          <a:gdLst/>
          <a:ahLst/>
          <a:cxnLst/>
          <a:rect l="0" t="0" r="0" b="0"/>
          <a:pathLst>
            <a:path>
              <a:moveTo>
                <a:pt x="45720" y="0"/>
              </a:moveTo>
              <a:lnTo>
                <a:pt x="4572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A37D8F-4252-4550-983E-BDC5F405304C}">
      <dsp:nvSpPr>
        <dsp:cNvPr id="0" name=""/>
        <dsp:cNvSpPr/>
      </dsp:nvSpPr>
      <dsp:spPr>
        <a:xfrm>
          <a:off x="3260961" y="918272"/>
          <a:ext cx="1220098" cy="339962"/>
        </a:xfrm>
        <a:custGeom>
          <a:avLst/>
          <a:gdLst/>
          <a:ahLst/>
          <a:cxnLst/>
          <a:rect l="0" t="0" r="0" b="0"/>
          <a:pathLst>
            <a:path>
              <a:moveTo>
                <a:pt x="0" y="0"/>
              </a:moveTo>
              <a:lnTo>
                <a:pt x="0" y="214371"/>
              </a:lnTo>
              <a:lnTo>
                <a:pt x="1220098" y="214371"/>
              </a:lnTo>
              <a:lnTo>
                <a:pt x="1220098"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225C4-26E5-4B85-8B9C-3A049023487E}">
      <dsp:nvSpPr>
        <dsp:cNvPr id="0" name=""/>
        <dsp:cNvSpPr/>
      </dsp:nvSpPr>
      <dsp:spPr>
        <a:xfrm>
          <a:off x="1995609" y="2119104"/>
          <a:ext cx="828483" cy="394282"/>
        </a:xfrm>
        <a:custGeom>
          <a:avLst/>
          <a:gdLst/>
          <a:ahLst/>
          <a:cxnLst/>
          <a:rect l="0" t="0" r="0" b="0"/>
          <a:pathLst>
            <a:path>
              <a:moveTo>
                <a:pt x="0" y="0"/>
              </a:moveTo>
              <a:lnTo>
                <a:pt x="0" y="268692"/>
              </a:lnTo>
              <a:lnTo>
                <a:pt x="828483" y="268692"/>
              </a:lnTo>
              <a:lnTo>
                <a:pt x="828483"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13103-C794-4438-96BF-CCFA02E75980}">
      <dsp:nvSpPr>
        <dsp:cNvPr id="0" name=""/>
        <dsp:cNvSpPr/>
      </dsp:nvSpPr>
      <dsp:spPr>
        <a:xfrm>
          <a:off x="1167125" y="2119104"/>
          <a:ext cx="828483" cy="394282"/>
        </a:xfrm>
        <a:custGeom>
          <a:avLst/>
          <a:gdLst/>
          <a:ahLst/>
          <a:cxnLst/>
          <a:rect l="0" t="0" r="0" b="0"/>
          <a:pathLst>
            <a:path>
              <a:moveTo>
                <a:pt x="828483" y="0"/>
              </a:moveTo>
              <a:lnTo>
                <a:pt x="828483" y="268692"/>
              </a:lnTo>
              <a:lnTo>
                <a:pt x="0" y="268692"/>
              </a:lnTo>
              <a:lnTo>
                <a:pt x="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A1D7B-1075-4E5D-BF4F-F210FC3A6AC2}">
      <dsp:nvSpPr>
        <dsp:cNvPr id="0" name=""/>
        <dsp:cNvSpPr/>
      </dsp:nvSpPr>
      <dsp:spPr>
        <a:xfrm>
          <a:off x="1995609" y="918272"/>
          <a:ext cx="1265352" cy="339962"/>
        </a:xfrm>
        <a:custGeom>
          <a:avLst/>
          <a:gdLst/>
          <a:ahLst/>
          <a:cxnLst/>
          <a:rect l="0" t="0" r="0" b="0"/>
          <a:pathLst>
            <a:path>
              <a:moveTo>
                <a:pt x="1265352" y="0"/>
              </a:moveTo>
              <a:lnTo>
                <a:pt x="1265352" y="214371"/>
              </a:lnTo>
              <a:lnTo>
                <a:pt x="0" y="214371"/>
              </a:lnTo>
              <a:lnTo>
                <a:pt x="0"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0C4100-7535-4BEF-A99D-B1670B4647E0}">
      <dsp:nvSpPr>
        <dsp:cNvPr id="0" name=""/>
        <dsp:cNvSpPr/>
      </dsp:nvSpPr>
      <dsp:spPr>
        <a:xfrm>
          <a:off x="2583111" y="57402"/>
          <a:ext cx="1355700" cy="86086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ED8DAE-8447-4452-915E-B10C51F85046}">
      <dsp:nvSpPr>
        <dsp:cNvPr id="0" name=""/>
        <dsp:cNvSpPr/>
      </dsp:nvSpPr>
      <dsp:spPr>
        <a:xfrm>
          <a:off x="2733744" y="200503"/>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ilmiy farazlarning to‘g‘ri shakllantirilgan</a:t>
          </a:r>
          <a:r>
            <a:rPr lang="en-US" sz="1050" kern="1200">
              <a:latin typeface="Times New Roman" panose="02020603050405020304" pitchFamily="18" charset="0"/>
              <a:cs typeface="Times New Roman" panose="02020603050405020304" pitchFamily="18" charset="0"/>
            </a:rPr>
            <a:t>ligi</a:t>
          </a:r>
          <a:endParaRPr lang="ru-RU" sz="1050" kern="1200">
            <a:latin typeface="Times New Roman" panose="02020603050405020304" pitchFamily="18" charset="0"/>
            <a:cs typeface="Times New Roman" panose="02020603050405020304" pitchFamily="18" charset="0"/>
          </a:endParaRPr>
        </a:p>
      </dsp:txBody>
      <dsp:txXfrm>
        <a:off x="2758958" y="225717"/>
        <a:ext cx="1305272" cy="810441"/>
      </dsp:txXfrm>
    </dsp:sp>
    <dsp:sp modelId="{0D7EFC8F-FF19-42A0-A478-B0A2FAABD5CF}">
      <dsp:nvSpPr>
        <dsp:cNvPr id="0" name=""/>
        <dsp:cNvSpPr/>
      </dsp:nvSpPr>
      <dsp:spPr>
        <a:xfrm>
          <a:off x="1317759"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FB0A51-315A-4239-ACB6-AE09C17087F4}">
      <dsp:nvSpPr>
        <dsp:cNvPr id="0" name=""/>
        <dsp:cNvSpPr/>
      </dsp:nvSpPr>
      <dsp:spPr>
        <a:xfrm>
          <a:off x="1468392"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kern="1200">
            <a:latin typeface="Times New Roman" panose="02020603050405020304" pitchFamily="18" charset="0"/>
            <a:cs typeface="Times New Roman" panose="02020603050405020304" pitchFamily="18" charset="0"/>
          </a:endParaRPr>
        </a:p>
      </dsp:txBody>
      <dsp:txXfrm>
        <a:off x="1493606" y="1426549"/>
        <a:ext cx="1305272" cy="810441"/>
      </dsp:txXfrm>
    </dsp:sp>
    <dsp:sp modelId="{B37D38D6-2595-47B0-B12C-ED4FB4CBD779}">
      <dsp:nvSpPr>
        <dsp:cNvPr id="0" name=""/>
        <dsp:cNvSpPr/>
      </dsp:nvSpPr>
      <dsp:spPr>
        <a:xfrm>
          <a:off x="489275"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21BBB4-ED8B-47E3-A702-5D05B9DF682A}">
      <dsp:nvSpPr>
        <dsp:cNvPr id="0" name=""/>
        <dsp:cNvSpPr/>
      </dsp:nvSpPr>
      <dsp:spPr>
        <a:xfrm>
          <a:off x="639908"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metodlari va boshqaruv tizimiga nisbatan ob’yektiv yondashuv</a:t>
          </a:r>
          <a:endParaRPr lang="ru-RU" sz="1050" kern="1200">
            <a:latin typeface="Times New Roman" panose="02020603050405020304" pitchFamily="18" charset="0"/>
            <a:cs typeface="Times New Roman" panose="02020603050405020304" pitchFamily="18" charset="0"/>
          </a:endParaRPr>
        </a:p>
      </dsp:txBody>
      <dsp:txXfrm>
        <a:off x="665122" y="2681702"/>
        <a:ext cx="1305272" cy="810441"/>
      </dsp:txXfrm>
    </dsp:sp>
    <dsp:sp modelId="{9EF7B944-1088-4CEA-A54D-5C50C3841351}">
      <dsp:nvSpPr>
        <dsp:cNvPr id="0" name=""/>
        <dsp:cNvSpPr/>
      </dsp:nvSpPr>
      <dsp:spPr>
        <a:xfrm>
          <a:off x="2146242"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85B9CA-D25F-4FB6-842D-988229227CD4}">
      <dsp:nvSpPr>
        <dsp:cNvPr id="0" name=""/>
        <dsp:cNvSpPr/>
      </dsp:nvSpPr>
      <dsp:spPr>
        <a:xfrm>
          <a:off x="2296876"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tajriba-sinov ishlari jarayoniga jalb etiluvchi respondentlar</a:t>
          </a:r>
          <a:endParaRPr lang="ru-RU" sz="1050" kern="1200">
            <a:latin typeface="Times New Roman" panose="02020603050405020304" pitchFamily="18" charset="0"/>
            <a:cs typeface="Times New Roman" panose="02020603050405020304" pitchFamily="18" charset="0"/>
          </a:endParaRPr>
        </a:p>
      </dsp:txBody>
      <dsp:txXfrm>
        <a:off x="2322090" y="2681702"/>
        <a:ext cx="1305272" cy="810441"/>
      </dsp:txXfrm>
    </dsp:sp>
    <dsp:sp modelId="{B6498EAF-C87C-4B74-8D92-44715CFA1C01}">
      <dsp:nvSpPr>
        <dsp:cNvPr id="0" name=""/>
        <dsp:cNvSpPr/>
      </dsp:nvSpPr>
      <dsp:spPr>
        <a:xfrm>
          <a:off x="3803210"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6BC55B-C8A2-4D62-BD5A-81F0A40C81EF}">
      <dsp:nvSpPr>
        <dsp:cNvPr id="0" name=""/>
        <dsp:cNvSpPr/>
      </dsp:nvSpPr>
      <dsp:spPr>
        <a:xfrm>
          <a:off x="3953843"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natijalarini oldindan tashxislash va uning natijalarini aytib o‘tish</a:t>
          </a:r>
          <a:endParaRPr lang="ru-RU" sz="1050" kern="1200">
            <a:latin typeface="Times New Roman" panose="02020603050405020304" pitchFamily="18" charset="0"/>
            <a:cs typeface="Times New Roman" panose="02020603050405020304" pitchFamily="18" charset="0"/>
          </a:endParaRPr>
        </a:p>
      </dsp:txBody>
      <dsp:txXfrm>
        <a:off x="3979057" y="1426549"/>
        <a:ext cx="1305272" cy="810441"/>
      </dsp:txXfrm>
    </dsp:sp>
    <dsp:sp modelId="{08396AD6-2CCD-431F-A6A9-D20608AF251B}">
      <dsp:nvSpPr>
        <dsp:cNvPr id="0" name=""/>
        <dsp:cNvSpPr/>
      </dsp:nvSpPr>
      <dsp:spPr>
        <a:xfrm>
          <a:off x="3803210"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6030D8-98E1-49FF-ACF5-437E27E361BF}">
      <dsp:nvSpPr>
        <dsp:cNvPr id="0" name=""/>
        <dsp:cNvSpPr/>
      </dsp:nvSpPr>
      <dsp:spPr>
        <a:xfrm>
          <a:off x="3953843"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natijalarining kafolatlanganligi</a:t>
          </a:r>
          <a:endParaRPr lang="ru-RU" sz="1050" kern="1200">
            <a:latin typeface="Times New Roman" panose="02020603050405020304" pitchFamily="18" charset="0"/>
            <a:cs typeface="Times New Roman" panose="02020603050405020304" pitchFamily="18" charset="0"/>
          </a:endParaRPr>
        </a:p>
      </dsp:txBody>
      <dsp:txXfrm>
        <a:off x="3979057" y="2681702"/>
        <a:ext cx="1305272" cy="8104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136A-D1F4-4037-96A8-1065A62F6A29}">
      <dsp:nvSpPr>
        <dsp:cNvPr id="0" name=""/>
        <dsp:cNvSpPr/>
      </dsp:nvSpPr>
      <dsp:spPr>
        <a:xfrm>
          <a:off x="3123870"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123870" y="25790"/>
        <a:ext cx="866828" cy="866828"/>
      </dsp:txXfrm>
    </dsp:sp>
    <dsp:sp modelId="{AA129BC1-F2DA-452B-AD25-CCF4DD6810CB}">
      <dsp:nvSpPr>
        <dsp:cNvPr id="0" name=""/>
        <dsp:cNvSpPr/>
      </dsp:nvSpPr>
      <dsp:spPr>
        <a:xfrm>
          <a:off x="1085238" y="768"/>
          <a:ext cx="3249407" cy="3249407"/>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990D4D-CD47-4739-82B1-D98FE1FF0661}">
      <dsp:nvSpPr>
        <dsp:cNvPr id="0" name=""/>
        <dsp:cNvSpPr/>
      </dsp:nvSpPr>
      <dsp:spPr>
        <a:xfrm>
          <a:off x="3647557" y="1637532"/>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647557" y="1637532"/>
        <a:ext cx="866828" cy="866828"/>
      </dsp:txXfrm>
    </dsp:sp>
    <dsp:sp modelId="{27D619F3-A6E9-4360-82AC-96A8878FC3E3}">
      <dsp:nvSpPr>
        <dsp:cNvPr id="0" name=""/>
        <dsp:cNvSpPr/>
      </dsp:nvSpPr>
      <dsp:spPr>
        <a:xfrm>
          <a:off x="1085238" y="768"/>
          <a:ext cx="3249407" cy="3249407"/>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0F62BE-E46A-450B-B55C-13E55E95E845}">
      <dsp:nvSpPr>
        <dsp:cNvPr id="0" name=""/>
        <dsp:cNvSpPr/>
      </dsp:nvSpPr>
      <dsp:spPr>
        <a:xfrm>
          <a:off x="2276527" y="2633644"/>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276527" y="2633644"/>
        <a:ext cx="866828" cy="866828"/>
      </dsp:txXfrm>
    </dsp:sp>
    <dsp:sp modelId="{47AC08F8-81A5-4F08-A531-009B2E4416D9}">
      <dsp:nvSpPr>
        <dsp:cNvPr id="0" name=""/>
        <dsp:cNvSpPr/>
      </dsp:nvSpPr>
      <dsp:spPr>
        <a:xfrm>
          <a:off x="1085238" y="768"/>
          <a:ext cx="3249407" cy="3249407"/>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85913-85C3-46AD-8F08-1F1C8C071C88}">
      <dsp:nvSpPr>
        <dsp:cNvPr id="0" name=""/>
        <dsp:cNvSpPr/>
      </dsp:nvSpPr>
      <dsp:spPr>
        <a:xfrm>
          <a:off x="816738" y="1637532"/>
          <a:ext cx="1044346"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16738" y="1637532"/>
        <a:ext cx="1044346" cy="866828"/>
      </dsp:txXfrm>
    </dsp:sp>
    <dsp:sp modelId="{79DF4459-5568-4D7E-9C42-0DBE0E652BA7}">
      <dsp:nvSpPr>
        <dsp:cNvPr id="0" name=""/>
        <dsp:cNvSpPr/>
      </dsp:nvSpPr>
      <dsp:spPr>
        <a:xfrm>
          <a:off x="1085238" y="768"/>
          <a:ext cx="3249407" cy="3249407"/>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639-179D-402F-97CD-421466201D03}">
      <dsp:nvSpPr>
        <dsp:cNvPr id="0" name=""/>
        <dsp:cNvSpPr/>
      </dsp:nvSpPr>
      <dsp:spPr>
        <a:xfrm>
          <a:off x="1429184"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429184" y="25790"/>
        <a:ext cx="866828" cy="866828"/>
      </dsp:txXfrm>
    </dsp:sp>
    <dsp:sp modelId="{7AEB5A0C-9A29-40E6-97A9-CBD12A2DB68B}">
      <dsp:nvSpPr>
        <dsp:cNvPr id="0" name=""/>
        <dsp:cNvSpPr/>
      </dsp:nvSpPr>
      <dsp:spPr>
        <a:xfrm>
          <a:off x="1085238" y="768"/>
          <a:ext cx="3249407" cy="3249407"/>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AB1CFD-AACD-4A85-BC0F-B93583E86D2D}">
      <dsp:nvSpPr>
        <dsp:cNvPr id="0" name=""/>
        <dsp:cNvSpPr/>
      </dsp:nvSpPr>
      <dsp:spPr>
        <a:xfrm rot="5400000">
          <a:off x="387878" y="583145"/>
          <a:ext cx="1006241" cy="167436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C28E2-EB87-426D-A6C0-D32C28A68BF5}">
      <dsp:nvSpPr>
        <dsp:cNvPr id="0" name=""/>
        <dsp:cNvSpPr/>
      </dsp:nvSpPr>
      <dsp:spPr>
        <a:xfrm>
          <a:off x="219911" y="1083419"/>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ts val="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9911" y="1083419"/>
        <a:ext cx="1511624" cy="1325027"/>
      </dsp:txXfrm>
    </dsp:sp>
    <dsp:sp modelId="{9CEB4189-D7D6-4136-BFE5-EF9DB78449DE}">
      <dsp:nvSpPr>
        <dsp:cNvPr id="0" name=""/>
        <dsp:cNvSpPr/>
      </dsp:nvSpPr>
      <dsp:spPr>
        <a:xfrm>
          <a:off x="1446323" y="459876"/>
          <a:ext cx="285212" cy="285212"/>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09AAC1-E7CE-438D-AE2E-DC6708369C90}">
      <dsp:nvSpPr>
        <dsp:cNvPr id="0" name=""/>
        <dsp:cNvSpPr/>
      </dsp:nvSpPr>
      <dsp:spPr>
        <a:xfrm rot="5400000">
          <a:off x="2238401" y="125231"/>
          <a:ext cx="1006241" cy="167436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C46CEF-14C3-4EF6-B9AE-F6592DAC7650}">
      <dsp:nvSpPr>
        <dsp:cNvPr id="0" name=""/>
        <dsp:cNvSpPr/>
      </dsp:nvSpPr>
      <dsp:spPr>
        <a:xfrm>
          <a:off x="2070434" y="625505"/>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70434" y="625505"/>
        <a:ext cx="1511624" cy="1325027"/>
      </dsp:txXfrm>
    </dsp:sp>
    <dsp:sp modelId="{537F70A9-D97B-4528-97A9-228FA23E66C4}">
      <dsp:nvSpPr>
        <dsp:cNvPr id="0" name=""/>
        <dsp:cNvSpPr/>
      </dsp:nvSpPr>
      <dsp:spPr>
        <a:xfrm>
          <a:off x="3296847" y="1963"/>
          <a:ext cx="285212" cy="285212"/>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D55F7E-E8C2-49D1-ADB5-53F6E16E8517}">
      <dsp:nvSpPr>
        <dsp:cNvPr id="0" name=""/>
        <dsp:cNvSpPr/>
      </dsp:nvSpPr>
      <dsp:spPr>
        <a:xfrm rot="5400000">
          <a:off x="4088924" y="-332682"/>
          <a:ext cx="1006241" cy="167436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C631D1-76ED-401F-BF99-EF061E356B45}">
      <dsp:nvSpPr>
        <dsp:cNvPr id="0" name=""/>
        <dsp:cNvSpPr/>
      </dsp:nvSpPr>
      <dsp:spPr>
        <a:xfrm>
          <a:off x="3920958" y="167591"/>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0958" y="167591"/>
        <a:ext cx="1511624" cy="13250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D05A9-C7DA-4F31-A5E8-B4CF2DCA3826}">
      <dsp:nvSpPr>
        <dsp:cNvPr id="0" name=""/>
        <dsp:cNvSpPr/>
      </dsp:nvSpPr>
      <dsp:spPr>
        <a:xfrm>
          <a:off x="182879" y="0"/>
          <a:ext cx="5120640" cy="3200400"/>
        </a:xfrm>
        <a:prstGeom prst="swooshArrow">
          <a:avLst>
            <a:gd name="adj1" fmla="val 25000"/>
            <a:gd name="adj2" fmla="val 25000"/>
          </a:avLst>
        </a:prstGeom>
        <a:solidFill>
          <a:srgbClr val="ED7D31">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5ABD9225-B072-4FFA-B151-D362813862F4}">
      <dsp:nvSpPr>
        <dsp:cNvPr id="0" name=""/>
        <dsp:cNvSpPr/>
      </dsp:nvSpPr>
      <dsp: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72FB-E1AE-4A46-A8A3-8E25301EDBBA}">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99769" y="2275484"/>
        <a:ext cx="1193109" cy="924915"/>
      </dsp:txXfrm>
    </dsp:sp>
    <dsp:sp modelId="{5D2F07BE-7128-45A5-890A-936639F3129C}">
      <dsp:nvSpPr>
        <dsp:cNvPr id="0" name=""/>
        <dsp:cNvSpPr/>
      </dsp:nvSpPr>
      <dsp: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852573-9866-44AA-8A59-81C653B6D294}">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28723" y="1459382"/>
        <a:ext cx="1228953" cy="1741017"/>
      </dsp:txXfrm>
    </dsp:sp>
    <dsp:sp modelId="{9D89BCD1-D4A6-4BF0-B4C6-C1CDF1DD3519}">
      <dsp:nvSpPr>
        <dsp:cNvPr id="0" name=""/>
        <dsp:cNvSpPr/>
      </dsp:nvSpPr>
      <dsp: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2005C-45FF-4885-8D53-8ED80CEBBD10}">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588105" y="976121"/>
        <a:ext cx="1228953" cy="2224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682CE-117B-4A7D-9C72-EF55EBA56310}">
      <dsp:nvSpPr>
        <dsp:cNvPr id="0" name=""/>
        <dsp:cNvSpPr/>
      </dsp:nvSpPr>
      <dsp:spPr>
        <a:xfrm rot="21300000">
          <a:off x="333921" y="734627"/>
          <a:ext cx="4218482" cy="369069"/>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6F6147A-F017-4598-B21D-C1EF338BB5D5}">
      <dsp:nvSpPr>
        <dsp:cNvPr id="0" name=""/>
        <dsp:cNvSpPr/>
      </dsp:nvSpPr>
      <dsp:spPr>
        <a:xfrm>
          <a:off x="586359" y="91916"/>
          <a:ext cx="1465897" cy="735330"/>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7D006-EE33-4CC5-8857-D1324461CEBB}">
      <dsp:nvSpPr>
        <dsp:cNvPr id="0" name=""/>
        <dsp:cNvSpPr/>
      </dsp:nvSpPr>
      <dsp:spPr>
        <a:xfrm>
          <a:off x="2589752" y="0"/>
          <a:ext cx="1563624" cy="77209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622300">
            <a:lnSpc>
              <a:spcPct val="90000"/>
            </a:lnSpc>
            <a:spcBef>
              <a:spcPct val="0"/>
            </a:spcBef>
            <a:spcAft>
              <a:spcPct val="35000"/>
            </a:spcAft>
            <a:buNone/>
          </a:pPr>
          <a:r>
            <a:rPr lang="uz-Cyrl-UZ" sz="1100" kern="1200">
              <a:latin typeface="Times New Roman" panose="02020603050405020304" pitchFamily="18" charset="0"/>
              <a:cs typeface="Times New Roman" panose="02020603050405020304" pitchFamily="18" charset="0"/>
            </a:rPr>
            <a:t>jamoaviy, ijtimoiy, guruhdagi faoliyat;</a:t>
          </a:r>
          <a:endParaRPr lang="ru-RU"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589752" y="0"/>
        <a:ext cx="1563624" cy="772096"/>
      </dsp:txXfrm>
    </dsp:sp>
    <dsp:sp modelId="{CD88AA0A-F8BC-4A08-949C-E809439128FF}">
      <dsp:nvSpPr>
        <dsp:cNvPr id="0" name=""/>
        <dsp:cNvSpPr/>
      </dsp:nvSpPr>
      <dsp:spPr>
        <a:xfrm>
          <a:off x="2834068" y="1011078"/>
          <a:ext cx="1465897" cy="735330"/>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171ABD-6EA7-4D06-A16E-174CE3C6CCFD}">
      <dsp:nvSpPr>
        <dsp:cNvPr id="0" name=""/>
        <dsp:cNvSpPr/>
      </dsp:nvSpPr>
      <dsp:spPr>
        <a:xfrm>
          <a:off x="732948" y="1066228"/>
          <a:ext cx="1563624" cy="77209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6223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kern="1200">
              <a:latin typeface="Times New Roman" panose="02020603050405020304" pitchFamily="18" charset="0"/>
              <a:cs typeface="Times New Roman" panose="02020603050405020304" pitchFamily="18" charset="0"/>
            </a:rPr>
            <a:t>individual,</a:t>
          </a:r>
          <a:r>
            <a:rPr lang="en-US" sz="1200" kern="1200">
              <a:latin typeface="Times New Roman" panose="02020603050405020304" pitchFamily="18" charset="0"/>
              <a:cs typeface="Times New Roman" panose="02020603050405020304" pitchFamily="18" charset="0"/>
            </a:rPr>
            <a:t> yakka tartibdagi </a:t>
          </a:r>
          <a:r>
            <a:rPr lang="uz-Cyrl-UZ" sz="1200" kern="1200">
              <a:latin typeface="Times New Roman" panose="02020603050405020304" pitchFamily="18" charset="0"/>
              <a:cs typeface="Times New Roman" panose="02020603050405020304" pitchFamily="18" charset="0"/>
            </a:rPr>
            <a:t>o‘quvchining ichki</a:t>
          </a:r>
          <a:r>
            <a:rPr lang="en-US" sz="1200" kern="1200">
              <a:latin typeface="Times New Roman" panose="02020603050405020304" pitchFamily="18" charset="0"/>
              <a:cs typeface="Times New Roman" panose="02020603050405020304" pitchFamily="18" charset="0"/>
            </a:rPr>
            <a:t> mustaqil </a:t>
          </a:r>
          <a:r>
            <a:rPr lang="uz-Cyrl-UZ" sz="1200" kern="1200">
              <a:latin typeface="Times New Roman" panose="02020603050405020304" pitchFamily="18" charset="0"/>
              <a:cs typeface="Times New Roman" panose="02020603050405020304" pitchFamily="18" charset="0"/>
            </a:rPr>
            <a:t>tafakkuri usuli sifatida;</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32948" y="1066228"/>
        <a:ext cx="1563624" cy="77209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478F1-4CD1-4E5E-9969-A06EFD1B755F}">
      <dsp:nvSpPr>
        <dsp:cNvPr id="0" name=""/>
        <dsp:cNvSpPr/>
      </dsp:nvSpPr>
      <dsp:spPr>
        <a:xfrm>
          <a:off x="812620" y="721518"/>
          <a:ext cx="2164556" cy="2164556"/>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7DB4B0-FD71-4E58-96C3-2A638BD3E90A}">
      <dsp:nvSpPr>
        <dsp:cNvPr id="0" name=""/>
        <dsp:cNvSpPr/>
      </dsp:nvSpPr>
      <dsp:spPr>
        <a:xfrm>
          <a:off x="1121971" y="1030869"/>
          <a:ext cx="1545853" cy="1545853"/>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98C34-22EB-4307-A6E8-00025A57459D}">
      <dsp:nvSpPr>
        <dsp:cNvPr id="0" name=""/>
        <dsp:cNvSpPr/>
      </dsp:nvSpPr>
      <dsp:spPr>
        <a:xfrm>
          <a:off x="1431142" y="1340040"/>
          <a:ext cx="927512" cy="927512"/>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5D5214-C3A4-46A3-B693-FA0801ED3C6A}">
      <dsp:nvSpPr>
        <dsp:cNvPr id="0" name=""/>
        <dsp:cNvSpPr/>
      </dsp:nvSpPr>
      <dsp:spPr>
        <a:xfrm>
          <a:off x="1740313" y="1649211"/>
          <a:ext cx="309170" cy="309170"/>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1F7309-69A7-42EE-8807-E7EFE8C524F6}">
      <dsp:nvSpPr>
        <dsp:cNvPr id="0" name=""/>
        <dsp:cNvSpPr/>
      </dsp:nvSpPr>
      <dsp:spPr>
        <a:xfrm>
          <a:off x="3337936" y="0"/>
          <a:ext cx="1082278" cy="5176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337936" y="0"/>
        <a:ext cx="1082278" cy="517689"/>
      </dsp:txXfrm>
    </dsp:sp>
    <dsp:sp modelId="{6F8705A7-6E4B-4EE8-B235-D717055F3E21}">
      <dsp:nvSpPr>
        <dsp:cNvPr id="0" name=""/>
        <dsp:cNvSpPr/>
      </dsp:nvSpPr>
      <dsp:spPr>
        <a:xfrm>
          <a:off x="3067366" y="258844"/>
          <a:ext cx="270569"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F1F005A-D144-478A-9F3C-B6924B3F9C2A}">
      <dsp:nvSpPr>
        <dsp:cNvPr id="0" name=""/>
        <dsp:cNvSpPr/>
      </dsp:nvSpPr>
      <dsp:spPr>
        <a:xfrm rot="5400000">
          <a:off x="1707303" y="429303"/>
          <a:ext cx="1529619" cy="119050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1EC292D-960D-4527-B112-74FBF090C451}">
      <dsp:nvSpPr>
        <dsp:cNvPr id="0" name=""/>
        <dsp:cNvSpPr/>
      </dsp:nvSpPr>
      <dsp:spPr>
        <a:xfrm>
          <a:off x="3337936" y="517689"/>
          <a:ext cx="1082278" cy="5176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337936" y="517689"/>
        <a:ext cx="1082278" cy="517689"/>
      </dsp:txXfrm>
    </dsp:sp>
    <dsp:sp modelId="{90222306-C38C-4A01-AAFA-8BE8084ECF06}">
      <dsp:nvSpPr>
        <dsp:cNvPr id="0" name=""/>
        <dsp:cNvSpPr/>
      </dsp:nvSpPr>
      <dsp:spPr>
        <a:xfrm>
          <a:off x="3067366" y="776534"/>
          <a:ext cx="270569"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229A333-FCED-48CA-954C-42B6AC9E2CCF}">
      <dsp:nvSpPr>
        <dsp:cNvPr id="0" name=""/>
        <dsp:cNvSpPr/>
      </dsp:nvSpPr>
      <dsp:spPr>
        <a:xfrm rot="5400000">
          <a:off x="1972101" y="938515"/>
          <a:ext cx="1256164" cy="932562"/>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8C327F3-CA11-44D8-97A8-1A00A689C62C}">
      <dsp:nvSpPr>
        <dsp:cNvPr id="0" name=""/>
        <dsp:cNvSpPr/>
      </dsp:nvSpPr>
      <dsp:spPr>
        <a:xfrm>
          <a:off x="3337936" y="1035379"/>
          <a:ext cx="1082278" cy="5176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337936" y="1035379"/>
        <a:ext cx="1082278" cy="517689"/>
      </dsp:txXfrm>
    </dsp:sp>
    <dsp:sp modelId="{C62F92CE-7B76-4143-B97C-0AB8018E233E}">
      <dsp:nvSpPr>
        <dsp:cNvPr id="0" name=""/>
        <dsp:cNvSpPr/>
      </dsp:nvSpPr>
      <dsp:spPr>
        <a:xfrm>
          <a:off x="3067366" y="1294224"/>
          <a:ext cx="270569"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E127C4E-40E6-4AD9-B2F1-55E982C0D0BC}">
      <dsp:nvSpPr>
        <dsp:cNvPr id="0" name=""/>
        <dsp:cNvSpPr/>
      </dsp:nvSpPr>
      <dsp:spPr>
        <a:xfrm rot="5400000">
          <a:off x="2228420" y="1413094"/>
          <a:ext cx="958176" cy="719714"/>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D7E5A3E-2D94-417A-857F-08B4E7021AC6}">
      <dsp:nvSpPr>
        <dsp:cNvPr id="0" name=""/>
        <dsp:cNvSpPr/>
      </dsp:nvSpPr>
      <dsp:spPr>
        <a:xfrm>
          <a:off x="3320462" y="1553069"/>
          <a:ext cx="1303658" cy="5176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kern="1200"/>
            <a:t>’</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320462" y="1553069"/>
        <a:ext cx="1303658" cy="517689"/>
      </dsp:txXfrm>
    </dsp:sp>
    <dsp:sp modelId="{E1751698-1989-42B8-9834-695876C03A91}">
      <dsp:nvSpPr>
        <dsp:cNvPr id="0" name=""/>
        <dsp:cNvSpPr/>
      </dsp:nvSpPr>
      <dsp:spPr>
        <a:xfrm>
          <a:off x="3067366" y="1811913"/>
          <a:ext cx="270569"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A534091-67D1-4BB3-ADA4-FEEC823C65BF}">
      <dsp:nvSpPr>
        <dsp:cNvPr id="0" name=""/>
        <dsp:cNvSpPr/>
      </dsp:nvSpPr>
      <dsp:spPr>
        <a:xfrm rot="5400000">
          <a:off x="2485353" y="1889549"/>
          <a:ext cx="658602" cy="502898"/>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93BA-A03B-46B5-9BAB-47F3663337B0}">
      <dsp:nvSpPr>
        <dsp:cNvPr id="0" name=""/>
        <dsp:cNvSpPr/>
      </dsp:nvSpPr>
      <dsp:spPr>
        <a:xfrm>
          <a:off x="2630571"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80541"/>
        <a:ext cx="1275099" cy="1275099"/>
      </dsp:txXfrm>
    </dsp:sp>
    <dsp:sp modelId="{79A1F313-DCE3-4FBB-8AEC-88D1A47D2F96}">
      <dsp:nvSpPr>
        <dsp:cNvPr id="0" name=""/>
        <dsp:cNvSpPr/>
      </dsp:nvSpPr>
      <dsp:spPr>
        <a:xfrm>
          <a:off x="380122" y="-560"/>
          <a:ext cx="3606650" cy="360665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A8BE45-EF84-4410-A9C4-795E0815C81C}">
      <dsp:nvSpPr>
        <dsp:cNvPr id="0" name=""/>
        <dsp:cNvSpPr/>
      </dsp:nvSpPr>
      <dsp:spPr>
        <a:xfrm>
          <a:off x="2630571"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2249889"/>
        <a:ext cx="1275099" cy="1275099"/>
      </dsp:txXfrm>
    </dsp:sp>
    <dsp:sp modelId="{CBCFEECA-5BAC-44EA-85D3-6A66CA10D028}">
      <dsp:nvSpPr>
        <dsp:cNvPr id="0" name=""/>
        <dsp:cNvSpPr/>
      </dsp:nvSpPr>
      <dsp:spPr>
        <a:xfrm>
          <a:off x="380122" y="-560"/>
          <a:ext cx="3606650" cy="360665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793031-B0D8-472E-B8D8-DEB151F152BE}">
      <dsp:nvSpPr>
        <dsp:cNvPr id="0" name=""/>
        <dsp:cNvSpPr/>
      </dsp:nvSpPr>
      <dsp:spPr>
        <a:xfrm>
          <a:off x="461223"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2249889"/>
        <a:ext cx="1275099" cy="1275099"/>
      </dsp:txXfrm>
    </dsp:sp>
    <dsp:sp modelId="{67B36F99-B08B-4276-BC62-A5773F94FF8A}">
      <dsp:nvSpPr>
        <dsp:cNvPr id="0" name=""/>
        <dsp:cNvSpPr/>
      </dsp:nvSpPr>
      <dsp:spPr>
        <a:xfrm>
          <a:off x="380122" y="-560"/>
          <a:ext cx="3606650" cy="360665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14069-1631-4499-AC46-62A3E1B897D7}">
      <dsp:nvSpPr>
        <dsp:cNvPr id="0" name=""/>
        <dsp:cNvSpPr/>
      </dsp:nvSpPr>
      <dsp:spPr>
        <a:xfrm>
          <a:off x="461223"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80541"/>
        <a:ext cx="1275099" cy="1275099"/>
      </dsp:txXfrm>
    </dsp:sp>
    <dsp:sp modelId="{96696E98-E3E1-4251-B324-99C37E640ED2}">
      <dsp:nvSpPr>
        <dsp:cNvPr id="0" name=""/>
        <dsp:cNvSpPr/>
      </dsp:nvSpPr>
      <dsp:spPr>
        <a:xfrm>
          <a:off x="380122" y="-560"/>
          <a:ext cx="3606650" cy="360665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6E0C81-A054-47F3-A538-FB66F878CAAF}">
      <dsp:nvSpPr>
        <dsp:cNvPr id="0" name=""/>
        <dsp:cNvSpPr/>
      </dsp:nvSpPr>
      <dsp:spPr>
        <a:xfrm>
          <a:off x="4137660" y="1926983"/>
          <a:ext cx="91440" cy="359016"/>
        </a:xfrm>
        <a:custGeom>
          <a:avLst/>
          <a:gdLst/>
          <a:ahLst/>
          <a:cxnLst/>
          <a:rect l="0" t="0" r="0" b="0"/>
          <a:pathLst>
            <a:path>
              <a:moveTo>
                <a:pt x="45720" y="0"/>
              </a:moveTo>
              <a:lnTo>
                <a:pt x="45720" y="359016"/>
              </a:lnTo>
            </a:path>
          </a:pathLst>
        </a:custGeo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B8C44691-DF64-4697-BD85-0939B9B5B052}">
      <dsp:nvSpPr>
        <dsp:cNvPr id="0" name=""/>
        <dsp:cNvSpPr/>
      </dsp:nvSpPr>
      <dsp:spPr>
        <a:xfrm>
          <a:off x="2674620" y="784098"/>
          <a:ext cx="1508760" cy="359016"/>
        </a:xfrm>
        <a:custGeom>
          <a:avLst/>
          <a:gdLst/>
          <a:ahLst/>
          <a:cxnLst/>
          <a:rect l="0" t="0" r="0" b="0"/>
          <a:pathLst>
            <a:path>
              <a:moveTo>
                <a:pt x="0" y="0"/>
              </a:moveTo>
              <a:lnTo>
                <a:pt x="0" y="244659"/>
              </a:lnTo>
              <a:lnTo>
                <a:pt x="1508760" y="244659"/>
              </a:lnTo>
              <a:lnTo>
                <a:pt x="150876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03B4281C-DE15-4C64-B4BF-3AFCBC2BA0A0}">
      <dsp:nvSpPr>
        <dsp:cNvPr id="0" name=""/>
        <dsp:cNvSpPr/>
      </dsp:nvSpPr>
      <dsp:spPr>
        <a:xfrm>
          <a:off x="2628900" y="784098"/>
          <a:ext cx="91440" cy="359016"/>
        </a:xfrm>
        <a:custGeom>
          <a:avLst/>
          <a:gdLst/>
          <a:ahLst/>
          <a:cxnLst/>
          <a:rect l="0" t="0" r="0" b="0"/>
          <a:pathLst>
            <a:path>
              <a:moveTo>
                <a:pt x="45720" y="0"/>
              </a:moveTo>
              <a:lnTo>
                <a:pt x="4572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99B55852-AAD1-4512-9511-71072BBBF8FC}">
      <dsp:nvSpPr>
        <dsp:cNvPr id="0" name=""/>
        <dsp:cNvSpPr/>
      </dsp:nvSpPr>
      <dsp:spPr>
        <a:xfrm>
          <a:off x="1165859" y="784098"/>
          <a:ext cx="1508760" cy="359016"/>
        </a:xfrm>
        <a:custGeom>
          <a:avLst/>
          <a:gdLst/>
          <a:ahLst/>
          <a:cxnLst/>
          <a:rect l="0" t="0" r="0" b="0"/>
          <a:pathLst>
            <a:path>
              <a:moveTo>
                <a:pt x="1508760" y="0"/>
              </a:moveTo>
              <a:lnTo>
                <a:pt x="1508760" y="244659"/>
              </a:lnTo>
              <a:lnTo>
                <a:pt x="0" y="244659"/>
              </a:lnTo>
              <a:lnTo>
                <a:pt x="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544019EE-FFE9-4B60-A687-65BFD84EC54D}">
      <dsp:nvSpPr>
        <dsp:cNvPr id="0" name=""/>
        <dsp:cNvSpPr/>
      </dsp:nvSpPr>
      <dsp: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E1ABEE7D-62E4-4D97-B93F-5047263E43B6}">
      <dsp:nvSpPr>
        <dsp:cNvPr id="0" name=""/>
        <dsp:cNvSpPr/>
      </dsp:nvSpPr>
      <dsp:spPr>
        <a:xfrm>
          <a:off x="2194560" y="130530"/>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53489"/>
        <a:ext cx="1188522" cy="737951"/>
      </dsp:txXfrm>
    </dsp:sp>
    <dsp:sp modelId="{BC3B7E15-70F9-4802-94BC-D4EB8A769891}">
      <dsp:nvSpPr>
        <dsp:cNvPr id="0" name=""/>
        <dsp:cNvSpPr/>
      </dsp:nvSpPr>
      <dsp: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A9CCE6E6-C916-4413-9B0C-FBF4A00E6D2B}">
      <dsp:nvSpPr>
        <dsp:cNvPr id="0" name=""/>
        <dsp:cNvSpPr/>
      </dsp:nvSpPr>
      <dsp:spPr>
        <a:xfrm>
          <a:off x="685799"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708758" y="1296375"/>
        <a:ext cx="1188522" cy="737951"/>
      </dsp:txXfrm>
    </dsp:sp>
    <dsp:sp modelId="{F3A8E41D-2B45-4226-AB56-C3807E4A2F41}">
      <dsp:nvSpPr>
        <dsp:cNvPr id="0" name=""/>
        <dsp:cNvSpPr/>
      </dsp:nvSpPr>
      <dsp: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198B4143-601F-4A1A-9221-8D4884337B70}">
      <dsp:nvSpPr>
        <dsp:cNvPr id="0" name=""/>
        <dsp:cNvSpPr/>
      </dsp:nvSpPr>
      <dsp:spPr>
        <a:xfrm>
          <a:off x="219456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Mutaxassis va yetuk kadrlar tayyorlash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296375"/>
        <a:ext cx="1188522" cy="737951"/>
      </dsp:txXfrm>
    </dsp:sp>
    <dsp:sp modelId="{2CDB4C70-6276-4904-8817-EAE6A33682AA}">
      <dsp:nvSpPr>
        <dsp:cNvPr id="0" name=""/>
        <dsp:cNvSpPr/>
      </dsp:nvSpPr>
      <dsp: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4790AC2D-5BD3-4CEA-B2ED-0E1C2FEC9756}">
      <dsp:nvSpPr>
        <dsp:cNvPr id="0" name=""/>
        <dsp:cNvSpPr/>
      </dsp:nvSpPr>
      <dsp:spPr>
        <a:xfrm>
          <a:off x="370332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Ta’lim standartlarini tubdan o‘zgartirish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1296375"/>
        <a:ext cx="1188522" cy="737951"/>
      </dsp:txXfrm>
    </dsp:sp>
    <dsp:sp modelId="{759F32DC-5B18-4B6D-9797-C3FB5EC78075}">
      <dsp:nvSpPr>
        <dsp:cNvPr id="0" name=""/>
        <dsp:cNvSpPr/>
      </dsp:nvSpPr>
      <dsp: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236E32E2-02AF-488B-85A6-B5D564D29D66}">
      <dsp:nvSpPr>
        <dsp:cNvPr id="0" name=""/>
        <dsp:cNvSpPr/>
      </dsp:nvSpPr>
      <dsp:spPr>
        <a:xfrm>
          <a:off x="3703320" y="2416301"/>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2439260"/>
        <a:ext cx="1188522" cy="737951"/>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83DF32-D734-4DB1-900D-0DD5E1A3610F}">
      <dsp:nvSpPr>
        <dsp:cNvPr id="0" name=""/>
        <dsp:cNvSpPr/>
      </dsp:nvSpPr>
      <dsp:spPr>
        <a:xfrm>
          <a:off x="1374418" y="1213"/>
          <a:ext cx="1656185" cy="82809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1398672" y="25467"/>
        <a:ext cx="1607677" cy="779584"/>
      </dsp:txXfrm>
    </dsp:sp>
    <dsp:sp modelId="{1C7C7E5D-DE75-49F0-BBDF-838672071663}">
      <dsp:nvSpPr>
        <dsp:cNvPr id="0" name=""/>
        <dsp:cNvSpPr/>
      </dsp:nvSpPr>
      <dsp:spPr>
        <a:xfrm rot="3482842">
          <a:off x="2525068" y="1258631"/>
          <a:ext cx="762825" cy="289832"/>
        </a:xfrm>
        <a:prstGeom prst="lef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2612018" y="1316597"/>
        <a:ext cx="588925" cy="173900"/>
      </dsp:txXfrm>
    </dsp:sp>
    <dsp:sp modelId="{3C8A15CA-B24A-4A12-B4B9-3FCCCD9AC5BC}">
      <dsp:nvSpPr>
        <dsp:cNvPr id="0" name=""/>
        <dsp:cNvSpPr/>
      </dsp:nvSpPr>
      <dsp:spPr>
        <a:xfrm>
          <a:off x="2646987" y="2041500"/>
          <a:ext cx="1656185" cy="828092"/>
        </a:xfrm>
        <a:prstGeom prst="roundRect">
          <a:avLst>
            <a:gd name="adj" fmla="val 10000"/>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Davomli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2671241" y="2065754"/>
        <a:ext cx="1607677" cy="779584"/>
      </dsp:txXfrm>
    </dsp:sp>
    <dsp:sp modelId="{ED66A406-A991-462E-9F4D-A552CFD70284}">
      <dsp:nvSpPr>
        <dsp:cNvPr id="0" name=""/>
        <dsp:cNvSpPr/>
      </dsp:nvSpPr>
      <dsp:spPr>
        <a:xfrm rot="10940022">
          <a:off x="1789203" y="2257469"/>
          <a:ext cx="762825" cy="289832"/>
        </a:xfrm>
        <a:prstGeom prst="leftRightArrow">
          <a:avLst>
            <a:gd name="adj1" fmla="val 60000"/>
            <a:gd name="adj2" fmla="val 50000"/>
          </a:avLst>
        </a:prstGeom>
        <a:solidFill>
          <a:schemeClr val="accent5">
            <a:hueOff val="-3676672"/>
            <a:satOff val="-5114"/>
            <a:lumOff val="-196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rot="10800000">
        <a:off x="1876153" y="2315435"/>
        <a:ext cx="588925" cy="173900"/>
      </dsp:txXfrm>
    </dsp:sp>
    <dsp:sp modelId="{837D6AB7-AD6D-4A8E-B92C-02E0FF37D04A}">
      <dsp:nvSpPr>
        <dsp:cNvPr id="0" name=""/>
        <dsp:cNvSpPr/>
      </dsp:nvSpPr>
      <dsp:spPr>
        <a:xfrm>
          <a:off x="38060" y="1935178"/>
          <a:ext cx="1656185" cy="828092"/>
        </a:xfrm>
        <a:prstGeom prst="roundRect">
          <a:avLst>
            <a:gd name="adj" fmla="val 1000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Tezkor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62314" y="1959432"/>
        <a:ext cx="1607677" cy="779584"/>
      </dsp:txXfrm>
    </dsp:sp>
    <dsp:sp modelId="{E0DE276C-8928-4F0D-A4FA-5DFFE84823F7}">
      <dsp:nvSpPr>
        <dsp:cNvPr id="0" name=""/>
        <dsp:cNvSpPr/>
      </dsp:nvSpPr>
      <dsp:spPr>
        <a:xfrm rot="18278655">
          <a:off x="1010019" y="1194848"/>
          <a:ext cx="762825" cy="289832"/>
        </a:xfrm>
        <a:prstGeom prst="leftRightArrow">
          <a:avLst>
            <a:gd name="adj1" fmla="val 60000"/>
            <a:gd name="adj2" fmla="val 50000"/>
          </a:avLst>
        </a:prstGeom>
        <a:solidFill>
          <a:schemeClr val="accent5">
            <a:hueOff val="-7353344"/>
            <a:satOff val="-10228"/>
            <a:lumOff val="-392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1096969" y="1252814"/>
        <a:ext cx="588925" cy="17390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DC4F7-5FF3-40F9-92B4-435439EF93D3}">
      <dsp:nvSpPr>
        <dsp:cNvPr id="0" name=""/>
        <dsp:cNvSpPr/>
      </dsp:nvSpPr>
      <dsp:spPr>
        <a:xfrm>
          <a:off x="1449038" y="130016"/>
          <a:ext cx="2580322" cy="896112"/>
        </a:xfrm>
        <a:prstGeom prst="ellipse">
          <a:avLst/>
        </a:prstGeom>
        <a:solidFill>
          <a:srgbClr val="4472C4">
            <a:tint val="50000"/>
            <a:alpha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92D2623E-4290-4438-8F46-E6B18B90E297}">
      <dsp:nvSpPr>
        <dsp:cNvPr id="0" name=""/>
        <dsp:cNvSpPr/>
      </dsp:nvSpPr>
      <dsp: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AACED097-DF69-45F4-95BB-FF8BB800F8D3}">
      <dsp:nvSpPr>
        <dsp:cNvPr id="0" name=""/>
        <dsp:cNvSpPr/>
      </dsp:nvSpPr>
      <dsp:spPr>
        <a:xfrm>
          <a:off x="1543049" y="2580322"/>
          <a:ext cx="2400300" cy="6000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43049" y="2580322"/>
        <a:ext cx="2400300" cy="600075"/>
      </dsp:txXfrm>
    </dsp:sp>
    <dsp:sp modelId="{65C58033-AE9E-4277-8B18-F17A2259A4BB}">
      <dsp:nvSpPr>
        <dsp:cNvPr id="0" name=""/>
        <dsp:cNvSpPr/>
      </dsp:nvSpPr>
      <dsp:spPr>
        <a:xfrm>
          <a:off x="2387155" y="1095336"/>
          <a:ext cx="900112" cy="900112"/>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tarbiyada</a:t>
          </a:r>
          <a:endParaRPr lang="ru-RU" sz="1200" kern="1200">
            <a:solidFill>
              <a:sysClr val="window" lastClr="FFFFFF"/>
            </a:solidFill>
            <a:latin typeface="Calibri" panose="020F0502020204030204"/>
            <a:ea typeface="+mn-ea"/>
            <a:cs typeface="+mn-cs"/>
          </a:endParaRPr>
        </a:p>
      </dsp:txBody>
      <dsp:txXfrm>
        <a:off x="2518973" y="1227154"/>
        <a:ext cx="636476" cy="636476"/>
      </dsp:txXfrm>
    </dsp:sp>
    <dsp:sp modelId="{042FF3B1-99CF-4D3D-A195-D58154AB8623}">
      <dsp:nvSpPr>
        <dsp:cNvPr id="0" name=""/>
        <dsp:cNvSpPr/>
      </dsp:nvSpPr>
      <dsp:spPr>
        <a:xfrm>
          <a:off x="1743075" y="420052"/>
          <a:ext cx="900112" cy="90011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ta'limda</a:t>
          </a:r>
          <a:endParaRPr lang="ru-RU" sz="1200" kern="1200">
            <a:solidFill>
              <a:sysClr val="window" lastClr="FFFFFF"/>
            </a:solidFill>
            <a:latin typeface="Calibri" panose="020F0502020204030204"/>
            <a:ea typeface="+mn-ea"/>
            <a:cs typeface="+mn-cs"/>
          </a:endParaRPr>
        </a:p>
      </dsp:txBody>
      <dsp:txXfrm>
        <a:off x="1874893" y="551870"/>
        <a:ext cx="636476" cy="636476"/>
      </dsp:txXfrm>
    </dsp:sp>
    <dsp:sp modelId="{873EB704-61D5-46BC-991E-566762C55A39}">
      <dsp:nvSpPr>
        <dsp:cNvPr id="0" name=""/>
        <dsp:cNvSpPr/>
      </dsp:nvSpPr>
      <dsp:spPr>
        <a:xfrm>
          <a:off x="2663190" y="202425"/>
          <a:ext cx="900112" cy="900112"/>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bilimda</a:t>
          </a:r>
          <a:endParaRPr lang="ru-RU" sz="1200" kern="1200">
            <a:solidFill>
              <a:sysClr val="window" lastClr="FFFFFF"/>
            </a:solidFill>
            <a:latin typeface="Calibri" panose="020F0502020204030204"/>
            <a:ea typeface="+mn-ea"/>
            <a:cs typeface="+mn-cs"/>
          </a:endParaRPr>
        </a:p>
      </dsp:txBody>
      <dsp:txXfrm>
        <a:off x="2795008" y="334243"/>
        <a:ext cx="636476" cy="636476"/>
      </dsp:txXfrm>
    </dsp:sp>
    <dsp:sp modelId="{60574C6D-F12D-479C-BBA3-3E85BD2FFE00}">
      <dsp:nvSpPr>
        <dsp:cNvPr id="0" name=""/>
        <dsp:cNvSpPr/>
      </dsp:nvSpPr>
      <dsp: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BD23-26DC-47B5-973F-7FA47C9720C3}">
      <dsp:nvSpPr>
        <dsp:cNvPr id="0" name=""/>
        <dsp:cNvSpPr/>
      </dsp:nvSpPr>
      <dsp:spPr>
        <a:xfrm>
          <a:off x="2411" y="546050"/>
          <a:ext cx="2108299" cy="2108299"/>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7780" rIns="116027"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11164" y="854803"/>
        <a:ext cx="1490793" cy="1490793"/>
      </dsp:txXfrm>
    </dsp:sp>
    <dsp:sp modelId="{8BA0261C-0560-439E-BEC4-6F8861D3FDFF}">
      <dsp:nvSpPr>
        <dsp:cNvPr id="0" name=""/>
        <dsp:cNvSpPr/>
      </dsp:nvSpPr>
      <dsp:spPr>
        <a:xfrm>
          <a:off x="3378100" y="553661"/>
          <a:ext cx="2108299" cy="2108299"/>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686853" y="862414"/>
        <a:ext cx="1490793" cy="1490793"/>
      </dsp:txXfrm>
    </dsp:sp>
    <dsp:sp modelId="{5EF4088C-90ED-4707-BA97-05B33C081933}">
      <dsp:nvSpPr>
        <dsp:cNvPr id="0" name=""/>
        <dsp:cNvSpPr/>
      </dsp:nvSpPr>
      <dsp:spPr>
        <a:xfrm>
          <a:off x="1569741" y="553661"/>
          <a:ext cx="2108299" cy="2108299"/>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78494" y="862414"/>
        <a:ext cx="1490793" cy="149079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A0790-2928-4945-9A87-8E0AEA575BE0}">
      <dsp:nvSpPr>
        <dsp:cNvPr id="0" name=""/>
        <dsp:cNvSpPr/>
      </dsp:nvSpPr>
      <dsp: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B36A082B-F377-4C6C-BA87-F1199F627045}">
      <dsp:nvSpPr>
        <dsp:cNvPr id="0" name=""/>
        <dsp:cNvSpPr/>
      </dsp:nvSpPr>
      <dsp:spPr>
        <a:xfrm>
          <a:off x="1049883"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1041393"/>
        <a:ext cx="1426899" cy="881370"/>
      </dsp:txXfrm>
    </dsp:sp>
    <dsp:sp modelId="{6401C499-BF00-46C4-A3E7-E28FE46457CA}">
      <dsp:nvSpPr>
        <dsp:cNvPr id="0" name=""/>
        <dsp:cNvSpPr/>
      </dsp:nvSpPr>
      <dsp: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10E32E-6CC5-49CF-ACCC-C49A226CEF8D}">
      <dsp:nvSpPr>
        <dsp:cNvPr id="0" name=""/>
        <dsp:cNvSpPr/>
      </dsp:nvSpPr>
      <dsp: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EB9B8-B66C-452A-AEA7-F79B23067738}">
      <dsp:nvSpPr>
        <dsp:cNvPr id="0" name=""/>
        <dsp:cNvSpPr/>
      </dsp:nvSpPr>
      <dsp: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875ABA-81D2-43E1-8007-F547DF0D43BD}">
      <dsp:nvSpPr>
        <dsp:cNvPr id="0" name=""/>
        <dsp:cNvSpPr/>
      </dsp:nvSpPr>
      <dsp: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CF275-0DC9-4B21-89BC-BA43CBEA0E8E}">
      <dsp:nvSpPr>
        <dsp:cNvPr id="0" name=""/>
        <dsp:cNvSpPr/>
      </dsp:nvSpPr>
      <dsp: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7F2B90D-3416-4F89-8AAD-680B0080230E}">
      <dsp:nvSpPr>
        <dsp:cNvPr id="0" name=""/>
        <dsp:cNvSpPr/>
      </dsp:nvSpPr>
      <dsp:spPr>
        <a:xfrm>
          <a:off x="3923010"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1041393"/>
        <a:ext cx="1426899" cy="881370"/>
      </dsp:txXfrm>
    </dsp:sp>
    <dsp:sp modelId="{7FE25164-E757-4D16-942A-4DF9DBE22724}">
      <dsp:nvSpPr>
        <dsp:cNvPr id="0" name=""/>
        <dsp:cNvSpPr/>
      </dsp:nvSpPr>
      <dsp: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B8A20A-1672-4E50-B353-5318485CEC3A}">
      <dsp:nvSpPr>
        <dsp:cNvPr id="0" name=""/>
        <dsp:cNvSpPr/>
      </dsp:nvSpPr>
      <dsp: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F82C22-6447-45D5-8C56-AF3C4EE93941}">
      <dsp:nvSpPr>
        <dsp:cNvPr id="0" name=""/>
        <dsp:cNvSpPr/>
      </dsp:nvSpPr>
      <dsp: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EC9238-51F6-47CA-AB97-082743C2491A}">
      <dsp:nvSpPr>
        <dsp:cNvPr id="0" name=""/>
        <dsp:cNvSpPr/>
      </dsp:nvSpPr>
      <dsp: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22D2F-BF01-44A5-9825-D93FCF78B8C0}">
      <dsp:nvSpPr>
        <dsp:cNvPr id="0" name=""/>
        <dsp:cNvSpPr/>
      </dsp:nvSpPr>
      <dsp: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1278E28-4CA3-41C9-A327-CCC5F2A01B55}">
      <dsp:nvSpPr>
        <dsp:cNvPr id="0" name=""/>
        <dsp:cNvSpPr/>
      </dsp:nvSpPr>
      <dsp:spPr>
        <a:xfrm>
          <a:off x="1049883"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3023341"/>
        <a:ext cx="1426899" cy="881370"/>
      </dsp:txXfrm>
    </dsp:sp>
    <dsp:sp modelId="{5A9A05F0-8212-444B-AF44-68056293463D}">
      <dsp:nvSpPr>
        <dsp:cNvPr id="0" name=""/>
        <dsp:cNvSpPr/>
      </dsp:nvSpPr>
      <dsp: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9950-B7D0-4F3E-8422-4DF0F792940B}">
      <dsp:nvSpPr>
        <dsp:cNvPr id="0" name=""/>
        <dsp:cNvSpPr/>
      </dsp:nvSpPr>
      <dsp: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484877-EC14-48B7-92EE-AFE32A7A6A35}">
      <dsp:nvSpPr>
        <dsp:cNvPr id="0" name=""/>
        <dsp:cNvSpPr/>
      </dsp:nvSpPr>
      <dsp: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738BC-EEF3-4318-AB55-D912A47EE49B}">
      <dsp:nvSpPr>
        <dsp:cNvPr id="0" name=""/>
        <dsp:cNvSpPr/>
      </dsp:nvSpPr>
      <dsp: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50238F-B969-4FCB-8FFB-E6E4686B5ACA}">
      <dsp:nvSpPr>
        <dsp:cNvPr id="0" name=""/>
        <dsp:cNvSpPr/>
      </dsp:nvSpPr>
      <dsp: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7DA94725-039F-42AD-B7C8-B87533964E51}">
      <dsp:nvSpPr>
        <dsp:cNvPr id="0" name=""/>
        <dsp:cNvSpPr/>
      </dsp:nvSpPr>
      <dsp:spPr>
        <a:xfrm>
          <a:off x="3923010"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3023341"/>
        <a:ext cx="1426899" cy="881370"/>
      </dsp:txXfrm>
    </dsp:sp>
    <dsp:sp modelId="{4DAD0000-8B40-4F3E-A2EB-DB453E533203}">
      <dsp:nvSpPr>
        <dsp:cNvPr id="0" name=""/>
        <dsp:cNvSpPr/>
      </dsp:nvSpPr>
      <dsp: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82A09E-583A-473A-A3B0-EEF22F3282E1}">
      <dsp:nvSpPr>
        <dsp:cNvPr id="0" name=""/>
        <dsp:cNvSpPr/>
      </dsp:nvSpPr>
      <dsp: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5CD2AC-865C-4B85-B4B9-769F291C9D25}">
      <dsp:nvSpPr>
        <dsp:cNvPr id="0" name=""/>
        <dsp:cNvSpPr/>
      </dsp:nvSpPr>
      <dsp: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568039-EEE9-4494-98EA-58527A2A8FDD}">
      <dsp:nvSpPr>
        <dsp:cNvPr id="0" name=""/>
        <dsp:cNvSpPr/>
      </dsp:nvSpPr>
      <dsp: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71D60-89FC-44B3-A701-C8A127ACF99D}">
      <dsp:nvSpPr>
        <dsp:cNvPr id="0" name=""/>
        <dsp:cNvSpPr/>
      </dsp:nvSpPr>
      <dsp:spPr>
        <a:xfrm>
          <a:off x="0" y="13000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0" y="130002"/>
        <a:ext cx="1082999" cy="649799"/>
      </dsp:txXfrm>
    </dsp:sp>
    <dsp:sp modelId="{F97CEE48-5E2B-492E-B97D-808638ECA9FE}">
      <dsp:nvSpPr>
        <dsp:cNvPr id="0" name=""/>
        <dsp:cNvSpPr/>
      </dsp:nvSpPr>
      <dsp:spPr>
        <a:xfrm>
          <a:off x="1192665" y="1219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Didaktik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121912"/>
        <a:ext cx="1082999" cy="649799"/>
      </dsp:txXfrm>
    </dsp:sp>
    <dsp:sp modelId="{AFB4038D-AF54-4E02-9DC3-83FB9F5AC4F8}">
      <dsp:nvSpPr>
        <dsp:cNvPr id="0" name=""/>
        <dsp:cNvSpPr/>
      </dsp:nvSpPr>
      <dsp:spPr>
        <a:xfrm>
          <a:off x="2383964" y="1219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Ijtimoiy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121912"/>
        <a:ext cx="1082999" cy="649799"/>
      </dsp:txXfrm>
    </dsp:sp>
    <dsp:sp modelId="{C71F3D7C-5B4A-4692-B34A-AA7EFC0C2A0E}">
      <dsp:nvSpPr>
        <dsp:cNvPr id="0" name=""/>
        <dsp:cNvSpPr/>
      </dsp:nvSpPr>
      <dsp:spPr>
        <a:xfrm>
          <a:off x="3575264" y="1219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Konstruksiyali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121912"/>
        <a:ext cx="1082999" cy="649799"/>
      </dsp:txXfrm>
    </dsp:sp>
    <dsp:sp modelId="{45D6C3D8-60F4-46E7-A09C-E0281A4F4DC8}">
      <dsp:nvSpPr>
        <dsp:cNvPr id="0" name=""/>
        <dsp:cNvSpPr/>
      </dsp:nvSpPr>
      <dsp:spPr>
        <a:xfrm>
          <a:off x="1365" y="8800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Ta’limiy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365" y="880012"/>
        <a:ext cx="1082999" cy="649799"/>
      </dsp:txXfrm>
    </dsp:sp>
    <dsp:sp modelId="{D1B40652-6E8C-4E51-B057-0CD0EDE2BCFD}">
      <dsp:nvSpPr>
        <dsp:cNvPr id="0" name=""/>
        <dsp:cNvSpPr/>
      </dsp:nvSpPr>
      <dsp:spPr>
        <a:xfrm>
          <a:off x="1192665" y="8800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880012"/>
        <a:ext cx="1082999" cy="649799"/>
      </dsp:txXfrm>
    </dsp:sp>
    <dsp:sp modelId="{D3C86F20-3D51-45E3-9069-9F61E1741122}">
      <dsp:nvSpPr>
        <dsp:cNvPr id="0" name=""/>
        <dsp:cNvSpPr/>
      </dsp:nvSpPr>
      <dsp:spPr>
        <a:xfrm>
          <a:off x="2383964" y="8800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880012"/>
        <a:ext cx="1082999" cy="649799"/>
      </dsp:txXfrm>
    </dsp:sp>
    <dsp:sp modelId="{9520238C-2C2D-4465-9181-7B6462EBC3F1}">
      <dsp:nvSpPr>
        <dsp:cNvPr id="0" name=""/>
        <dsp:cNvSpPr/>
      </dsp:nvSpPr>
      <dsp:spPr>
        <a:xfrm>
          <a:off x="3575264" y="8800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880012"/>
        <a:ext cx="1082999" cy="649799"/>
      </dsp:txXfrm>
    </dsp:sp>
    <dsp:sp modelId="{F4BF1FBC-9E93-411A-9540-908AEEE3AB27}">
      <dsp:nvSpPr>
        <dsp:cNvPr id="0" name=""/>
        <dsp:cNvSpPr/>
      </dsp:nvSpPr>
      <dsp:spPr>
        <a:xfrm>
          <a:off x="597015" y="16381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Psixologik , mantiqiy</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597015" y="1638112"/>
        <a:ext cx="1082999" cy="649799"/>
      </dsp:txXfrm>
    </dsp:sp>
    <dsp:sp modelId="{E5A367FD-0E19-4818-B2DF-13D71570A0EB}">
      <dsp:nvSpPr>
        <dsp:cNvPr id="0" name=""/>
        <dsp:cNvSpPr/>
      </dsp:nvSpPr>
      <dsp:spPr>
        <a:xfrm>
          <a:off x="1788315" y="16381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788315" y="1638112"/>
        <a:ext cx="1082999" cy="649799"/>
      </dsp:txXfrm>
    </dsp:sp>
    <dsp:sp modelId="{3CBAE5B1-83E7-4771-A3FC-726E87B5C6A4}">
      <dsp:nvSpPr>
        <dsp:cNvPr id="0" name=""/>
        <dsp:cNvSpPr/>
      </dsp:nvSpPr>
      <dsp:spPr>
        <a:xfrm>
          <a:off x="2979614" y="16381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Jismoniy, harakatli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979614" y="1638112"/>
        <a:ext cx="1082999" cy="6497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5.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1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9/3/layout/FramedTextPicture">
  <dgm:title val=""/>
  <dgm:desc val=""/>
  <dgm:catLst>
    <dgm:cat type="picture" pri="20000"/>
    <dgm:cat type="pictureconvert" pri="200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varLst>
      <dgm:chMax/>
      <dgm:chPref/>
      <dgm:dir/>
    </dgm:varLst>
    <dgm:choose name="Name1">
      <dgm:if name="Name2" func="var" arg="dir" op="equ" val="norm">
        <dgm:alg type="snake">
          <dgm:param type="grDir" val="tL"/>
          <dgm:param type="off" val="ctr"/>
        </dgm:alg>
      </dgm:if>
      <dgm:else name="Name3">
        <dgm:alg type="snake">
          <dgm:param type="grDir" val="tR"/>
          <dgm:param type="off" val="ctr"/>
        </dgm:alg>
      </dgm:else>
    </dgm:choose>
    <dgm:shape xmlns:r="http://schemas.openxmlformats.org/officeDocument/2006/relationships" r:blip="">
      <dgm:adjLst/>
    </dgm:shape>
    <dgm:constrLst>
      <dgm:constr type="w" for="ch" forName="composite" refType="w"/>
      <dgm:constr type="h" for="ch" forName="composite" refType="h"/>
      <dgm:constr type="primFontSz" for="des" ptType="node" op="equ" val="65"/>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dgm:chPref/>
        </dgm:varLst>
        <dgm:alg type="composite">
          <dgm:param type="ar" val="1.5179"/>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w" fact="0.3856"/>
              <dgm:constr type="h" for="ch" forName="Image" refType="h" fact="0.3902"/>
              <dgm:constr type="l" for="ch" forName="ParentText" refType="w" fact="0.4017"/>
              <dgm:constr type="t" for="ch" forName="ParentText" refType="h" fact="0.4146"/>
              <dgm:constr type="w" for="ch" forName="ParentText" refType="w" fact="0.5463"/>
              <dgm:constr type="h" for="ch" forName="ParentText" refType="h" fact="0.5122"/>
              <dgm:constr type="l" for="ch" forName="tlFrame" refType="w" fact="0.3535"/>
              <dgm:constr type="t" for="ch" forName="tlFrame" refType="h" fact="0.3415"/>
              <dgm:constr type="w" for="ch" forName="tlFrame" refType="w" fact="0.1312"/>
              <dgm:constr type="h" for="ch" forName="tlFrame" refType="h" fact="0.1992"/>
              <dgm:constr type="l" for="ch" forName="trFrame" refType="w" fact="0.8688"/>
              <dgm:constr type="t" for="ch" forName="trFrame" refType="h" fact="0.3415"/>
              <dgm:constr type="w" for="ch" forName="trFrame" refType="w" fact="0.1312"/>
              <dgm:constr type="h" for="ch" forName="trFrame" refType="h" fact="0.1992"/>
              <dgm:constr type="l" for="ch" forName="blFrame" refType="w" fact="0.3535"/>
              <dgm:constr type="t" for="ch" forName="blFrame" refType="h" fact="0.8008"/>
              <dgm:constr type="w" for="ch" forName="blFrame" refType="w" fact="0.1312"/>
              <dgm:constr type="h" for="ch" forName="blFrame" refType="h" fact="0.1992"/>
              <dgm:constr type="l" for="ch" forName="brFrame" refType="w" fact="0.8688"/>
              <dgm:constr type="t" for="ch" forName="brFrame" refType="h" fact="0.8008"/>
              <dgm:constr type="w" for="ch" forName="brFrame" refType="w" fact="0.1312"/>
              <dgm:constr type="h" for="ch" forName="brFrame" refType="h" fact="0.1992"/>
            </dgm:constrLst>
          </dgm:if>
          <dgm:else name="Name6">
            <dgm:constrLst>
              <dgm:constr type="l" for="ch" forName="Image" refType="w" fact="0.6144"/>
              <dgm:constr type="t" for="ch" forName="Image" refType="h" fact="0"/>
              <dgm:constr type="w" for="ch" forName="Image" refType="w" fact="0.3856"/>
              <dgm:constr type="h" for="ch" forName="Image" refType="h" fact="0.3902"/>
              <dgm:constr type="l" for="ch" forName="ParentText" refType="w" fact="0.0482"/>
              <dgm:constr type="t" for="ch" forName="ParentText" refType="h" fact="0.4146"/>
              <dgm:constr type="w" for="ch" forName="ParentText" refType="w" fact="0.5463"/>
              <dgm:constr type="h" for="ch" forName="ParentText" refType="h" fact="0.5122"/>
              <dgm:constr type="l" for="ch" forName="tlFrame" refType="w" fact="0"/>
              <dgm:constr type="t" for="ch" forName="tlFrame" refType="h" fact="0.3415"/>
              <dgm:constr type="w" for="ch" forName="tlFrame" refType="w" fact="0.1312"/>
              <dgm:constr type="h" for="ch" forName="tlFrame" refType="h" fact="0.1992"/>
              <dgm:constr type="l" for="ch" forName="trFrame" refType="w" fact="0.5153"/>
              <dgm:constr type="t" for="ch" forName="trFrame" refType="h" fact="0.3415"/>
              <dgm:constr type="w" for="ch" forName="trFrame" refType="w" fact="0.1312"/>
              <dgm:constr type="h" for="ch" forName="trFrame" refType="h" fact="0.1992"/>
              <dgm:constr type="l" for="ch" forName="blFrame" refType="w" fact="0"/>
              <dgm:constr type="t" for="ch" forName="blFrame" refType="h" fact="0.8008"/>
              <dgm:constr type="w" for="ch" forName="blFrame" refType="w" fact="0.1312"/>
              <dgm:constr type="h" for="ch" forName="blFrame" refType="h" fact="0.1992"/>
              <dgm:constr type="l" for="ch" forName="brFrame" refType="w" fact="0.5153"/>
              <dgm:constr type="t" for="ch" forName="brFrame" refType="h" fact="0.8008"/>
              <dgm:constr type="w" for="ch" forName="brFrame" refType="w" fact="0.1312"/>
              <dgm:constr type="h" for="ch" forName="brFrame" refType="h" fact="0.1992"/>
            </dgm:constrLst>
          </dgm:else>
        </dgm:choose>
        <dgm:layoutNode name="Image" styleLbl="bgImgPlace1">
          <dgm:alg type="sp"/>
          <dgm:shape xmlns:r="http://schemas.openxmlformats.org/officeDocument/2006/relationships" type="rect" r:blip="" blipPhldr="1">
            <dgm:adjLst/>
          </dgm:shape>
          <dgm:presOf/>
        </dgm:layoutNode>
        <dgm:layoutNode name="ParentText" styleLbl="revTx">
          <dgm:varLst>
            <dgm:chMax val="0"/>
            <dgm:chPref val="0"/>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lFrame" styleLbl="node1">
          <dgm:alg type="sp"/>
          <dgm:shape xmlns:r="http://schemas.openxmlformats.org/officeDocument/2006/relationships" type="halfFrame" r:blip="">
            <dgm:adjLst>
              <dgm:adj idx="1" val="0.2577"/>
              <dgm:adj idx="2" val="0.2577"/>
            </dgm:adjLst>
          </dgm:shape>
          <dgm:presOf/>
        </dgm:layoutNode>
        <dgm:layoutNode name="trFrame" styleLbl="node1">
          <dgm:alg type="sp"/>
          <dgm:shape xmlns:r="http://schemas.openxmlformats.org/officeDocument/2006/relationships" rot="90" type="halfFrame" r:blip="">
            <dgm:adjLst>
              <dgm:adj idx="1" val="0.2577"/>
              <dgm:adj idx="2" val="0.2577"/>
            </dgm:adjLst>
          </dgm:shape>
          <dgm:presOf/>
        </dgm:layoutNode>
        <dgm:layoutNode name="blFrame" styleLbl="node1">
          <dgm:alg type="sp"/>
          <dgm:shape xmlns:r="http://schemas.openxmlformats.org/officeDocument/2006/relationships" rot="270" type="halfFrame" r:blip="">
            <dgm:adjLst>
              <dgm:adj idx="1" val="0.2577"/>
              <dgm:adj idx="2" val="0.2577"/>
            </dgm:adjLst>
          </dgm:shape>
          <dgm:presOf/>
        </dgm:layoutNode>
        <dgm:layoutNode name="brFrame" styleLbl="node1">
          <dgm:alg type="sp"/>
          <dgm:shape xmlns:r="http://schemas.openxmlformats.org/officeDocument/2006/relationships" rot="180" type="halfFrame" r:blip="">
            <dgm:adjLst>
              <dgm:adj idx="1" val="0.2577"/>
              <dgm:adj idx="2" val="0.2577"/>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C827D6D-32AD-4794-BB1E-DF58588B1D3E}">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178</Pages>
  <Words>49111</Words>
  <Characters>279938</Characters>
  <Application>Microsoft Office Word</Application>
  <DocSecurity>0</DocSecurity>
  <Lines>2332</Lines>
  <Paragraphs>656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Computers</dc:creator>
  <cp:keywords/>
  <dc:description/>
  <cp:lastModifiedBy>User</cp:lastModifiedBy>
  <cp:revision>4</cp:revision>
  <cp:lastPrinted>2025-09-10T06:17:00Z</cp:lastPrinted>
  <dcterms:created xsi:type="dcterms:W3CDTF">2025-09-10T06:16:00Z</dcterms:created>
  <dcterms:modified xsi:type="dcterms:W3CDTF">2025-09-10T07:01:00Z</dcterms:modified>
</cp:coreProperties>
</file>