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0F79" w:rsidRPr="00F97BD3" w:rsidRDefault="00C80F79" w:rsidP="00C80F79">
      <w:pPr>
        <w:rPr>
          <w:rFonts w:ascii="Times New Roman" w:hAnsi="Times New Roman"/>
          <w:sz w:val="20"/>
          <w:szCs w:val="20"/>
          <w:lang w:val="uz-Cyrl-UZ"/>
        </w:rPr>
      </w:pPr>
    </w:p>
    <w:p w:rsidR="00DA4125" w:rsidRPr="00F97BD3" w:rsidRDefault="00DA4125">
      <w:pPr>
        <w:rPr>
          <w:rFonts w:ascii="Times New Roman" w:hAnsi="Times New Roman"/>
          <w:lang w:val="uz-Cyrl-UZ"/>
        </w:rPr>
      </w:pPr>
    </w:p>
    <w:p w:rsidR="00DA4125" w:rsidRPr="00F97BD3" w:rsidRDefault="00DA4125">
      <w:pPr>
        <w:rPr>
          <w:rFonts w:ascii="Times New Roman" w:hAnsi="Times New Roman"/>
        </w:rPr>
      </w:pPr>
    </w:p>
    <w:p w:rsidR="00DA4125" w:rsidRPr="00F97BD3" w:rsidRDefault="00DA4125">
      <w:pPr>
        <w:rPr>
          <w:rFonts w:ascii="Times New Roman" w:hAnsi="Times New Roman"/>
        </w:rPr>
      </w:pPr>
    </w:p>
    <w:p w:rsidR="00DA4125" w:rsidRPr="00F97BD3" w:rsidRDefault="00DA4125" w:rsidP="00DA4125">
      <w:pPr>
        <w:spacing w:after="0" w:line="240" w:lineRule="auto"/>
        <w:ind w:left="5664"/>
        <w:jc w:val="both"/>
        <w:rPr>
          <w:rFonts w:ascii="Times New Roman" w:hAnsi="Times New Roman"/>
          <w:iCs/>
          <w:sz w:val="28"/>
          <w:szCs w:val="28"/>
        </w:rPr>
      </w:pPr>
    </w:p>
    <w:p w:rsidR="00DA4125" w:rsidRPr="00F97BD3" w:rsidRDefault="00DA4125" w:rsidP="00DA4125">
      <w:pPr>
        <w:spacing w:after="0" w:line="240" w:lineRule="auto"/>
        <w:ind w:left="5664"/>
        <w:jc w:val="both"/>
        <w:rPr>
          <w:rFonts w:ascii="Times New Roman" w:hAnsi="Times New Roman"/>
          <w:iCs/>
          <w:sz w:val="28"/>
          <w:szCs w:val="28"/>
        </w:rPr>
      </w:pPr>
    </w:p>
    <w:p w:rsidR="00F906C7" w:rsidRPr="00F97BD3" w:rsidRDefault="00F906C7" w:rsidP="00F906C7">
      <w:pPr>
        <w:pStyle w:val="a3"/>
        <w:spacing w:after="0" w:line="360" w:lineRule="auto"/>
        <w:ind w:left="5664" w:firstLine="6"/>
        <w:jc w:val="center"/>
        <w:rPr>
          <w:rFonts w:ascii="Times New Roman" w:hAnsi="Times New Roman" w:cs="Times New Roman"/>
          <w:iCs/>
          <w:lang w:val="uz-Cyrl-UZ"/>
        </w:rPr>
      </w:pPr>
    </w:p>
    <w:p w:rsidR="00C74502" w:rsidRDefault="00C74502" w:rsidP="003C1925">
      <w:pPr>
        <w:pStyle w:val="a3"/>
        <w:spacing w:after="0"/>
        <w:ind w:left="5664" w:firstLine="6"/>
        <w:jc w:val="right"/>
        <w:rPr>
          <w:rFonts w:ascii="Times New Roman" w:hAnsi="Times New Roman" w:cs="Times New Roman"/>
          <w:b/>
          <w:iCs/>
          <w:lang w:val="en-US"/>
        </w:rPr>
      </w:pPr>
    </w:p>
    <w:p w:rsidR="00DA4125" w:rsidRPr="00776F6B" w:rsidRDefault="00EC7D88" w:rsidP="003C1925">
      <w:pPr>
        <w:pStyle w:val="a3"/>
        <w:spacing w:after="0"/>
        <w:ind w:left="5664" w:firstLine="6"/>
        <w:jc w:val="right"/>
        <w:rPr>
          <w:rFonts w:ascii="Times New Roman" w:hAnsi="Times New Roman" w:cs="Times New Roman"/>
          <w:b/>
          <w:iCs/>
          <w:lang w:val="uz-Cyrl-UZ"/>
        </w:rPr>
      </w:pPr>
      <w:r w:rsidRPr="00776F6B">
        <w:rPr>
          <w:rFonts w:ascii="Times New Roman" w:hAnsi="Times New Roman" w:cs="Times New Roman"/>
          <w:b/>
          <w:iCs/>
          <w:lang w:val="uz-Cyrl-UZ"/>
        </w:rPr>
        <w:t>Oliy ta’lim</w:t>
      </w:r>
      <w:r w:rsidR="00EB1455">
        <w:rPr>
          <w:rFonts w:ascii="Times New Roman" w:hAnsi="Times New Roman" w:cs="Times New Roman"/>
          <w:b/>
          <w:iCs/>
          <w:lang w:val="en-US"/>
        </w:rPr>
        <w:t>,</w:t>
      </w:r>
      <w:r w:rsidRPr="00776F6B">
        <w:rPr>
          <w:rFonts w:ascii="Times New Roman" w:hAnsi="Times New Roman" w:cs="Times New Roman"/>
          <w:b/>
          <w:iCs/>
          <w:lang w:val="uz-Cyrl-UZ"/>
        </w:rPr>
        <w:t xml:space="preserve"> </w:t>
      </w:r>
      <w:r w:rsidR="00EB1455">
        <w:rPr>
          <w:rFonts w:ascii="Times New Roman" w:hAnsi="Times New Roman" w:cs="Times New Roman"/>
          <w:b/>
          <w:iCs/>
          <w:lang w:val="en-US"/>
        </w:rPr>
        <w:t xml:space="preserve">fan, </w:t>
      </w:r>
      <w:proofErr w:type="spellStart"/>
      <w:r w:rsidR="00EB1455">
        <w:rPr>
          <w:rFonts w:ascii="Times New Roman" w:hAnsi="Times New Roman" w:cs="Times New Roman"/>
          <w:b/>
          <w:iCs/>
          <w:lang w:val="en-US"/>
        </w:rPr>
        <w:t>va</w:t>
      </w:r>
      <w:proofErr w:type="spellEnd"/>
      <w:r w:rsidR="00EB1455">
        <w:rPr>
          <w:rFonts w:ascii="Times New Roman" w:hAnsi="Times New Roman" w:cs="Times New Roman"/>
          <w:b/>
          <w:iCs/>
          <w:lang w:val="en-US"/>
        </w:rPr>
        <w:t xml:space="preserve"> </w:t>
      </w:r>
      <w:proofErr w:type="spellStart"/>
      <w:r w:rsidR="00EB1455">
        <w:rPr>
          <w:rFonts w:ascii="Times New Roman" w:hAnsi="Times New Roman" w:cs="Times New Roman"/>
          <w:b/>
          <w:iCs/>
          <w:lang w:val="en-US"/>
        </w:rPr>
        <w:t>innovatsiya</w:t>
      </w:r>
      <w:proofErr w:type="spellEnd"/>
      <w:r w:rsidR="00EB1455">
        <w:rPr>
          <w:rFonts w:ascii="Times New Roman" w:hAnsi="Times New Roman" w:cs="Times New Roman"/>
          <w:b/>
          <w:iCs/>
          <w:lang w:val="en-US"/>
        </w:rPr>
        <w:t xml:space="preserve"> </w:t>
      </w:r>
      <w:r w:rsidRPr="00776F6B">
        <w:rPr>
          <w:rFonts w:ascii="Times New Roman" w:hAnsi="Times New Roman" w:cs="Times New Roman"/>
          <w:b/>
          <w:iCs/>
          <w:lang w:val="uz-Cyrl-UZ"/>
        </w:rPr>
        <w:t>vazirligi qoshidagi “ZiyoNet” bo‘limi boshlig‘i O.A.Baxtiyevga</w:t>
      </w:r>
    </w:p>
    <w:p w:rsidR="00DA4125" w:rsidRPr="00F97BD3" w:rsidRDefault="00DA4125" w:rsidP="00DA4125">
      <w:pPr>
        <w:spacing w:after="0" w:line="240" w:lineRule="auto"/>
        <w:jc w:val="center"/>
        <w:rPr>
          <w:rFonts w:ascii="Times New Roman" w:hAnsi="Times New Roman"/>
          <w:lang w:val="uz-Cyrl-UZ"/>
        </w:rPr>
      </w:pPr>
    </w:p>
    <w:p w:rsidR="00DA4125" w:rsidRPr="00F97BD3" w:rsidRDefault="00DA4125" w:rsidP="00DA4125">
      <w:pPr>
        <w:spacing w:after="0" w:line="240" w:lineRule="auto"/>
        <w:jc w:val="both"/>
        <w:rPr>
          <w:rFonts w:ascii="Times New Roman" w:hAnsi="Times New Roman"/>
          <w:lang w:val="uz-Cyrl-UZ"/>
        </w:rPr>
      </w:pPr>
    </w:p>
    <w:p w:rsidR="0048426B" w:rsidRPr="00F97BD3" w:rsidRDefault="00EC7D88" w:rsidP="00182A08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sz w:val="28"/>
          <w:szCs w:val="28"/>
          <w:lang w:val="uz-Cyrl-UZ"/>
        </w:rPr>
        <w:t xml:space="preserve">Chirchiq davlat pedagogika </w:t>
      </w:r>
      <w:r w:rsidR="000853CF">
        <w:rPr>
          <w:rFonts w:ascii="Times New Roman" w:hAnsi="Times New Roman"/>
          <w:sz w:val="28"/>
          <w:szCs w:val="28"/>
          <w:lang w:val="uz-Latn-UZ"/>
        </w:rPr>
        <w:t>universiteti</w:t>
      </w:r>
      <w:r>
        <w:rPr>
          <w:rFonts w:ascii="Times New Roman" w:hAnsi="Times New Roman"/>
          <w:sz w:val="28"/>
          <w:szCs w:val="28"/>
          <w:lang w:val="uz-Cyrl-UZ"/>
        </w:rPr>
        <w:t xml:space="preserve"> huzuridagi  DSc.03/30.04.2021.Ped.82.01 raqamli ilmiy da</w:t>
      </w:r>
      <w:r w:rsidR="00776F6B">
        <w:rPr>
          <w:rFonts w:ascii="Times New Roman" w:hAnsi="Times New Roman"/>
          <w:sz w:val="28"/>
          <w:szCs w:val="28"/>
          <w:lang w:val="uz-Cyrl-UZ"/>
        </w:rPr>
        <w:t xml:space="preserve">rajalar beruvchi ilmiy kengash </w:t>
      </w:r>
      <w:r w:rsidR="00776F6B" w:rsidRPr="00776F6B">
        <w:rPr>
          <w:rFonts w:ascii="Times New Roman" w:hAnsi="Times New Roman"/>
          <w:sz w:val="28"/>
          <w:szCs w:val="28"/>
          <w:lang w:val="uz-Cyrl-UZ"/>
        </w:rPr>
        <w:t>S</w:t>
      </w:r>
      <w:r>
        <w:rPr>
          <w:rFonts w:ascii="Times New Roman" w:hAnsi="Times New Roman"/>
          <w:sz w:val="28"/>
          <w:szCs w:val="28"/>
          <w:lang w:val="uz-Cyrl-UZ"/>
        </w:rPr>
        <w:t xml:space="preserve">izdan, </w:t>
      </w:r>
      <w:r w:rsidR="001477D7">
        <w:rPr>
          <w:rFonts w:ascii="Times New Roman" w:hAnsi="Times New Roman"/>
          <w:sz w:val="28"/>
          <w:szCs w:val="28"/>
          <w:lang w:val="uz-Cyrl-UZ"/>
        </w:rPr>
        <w:t>Toshkent</w:t>
      </w:r>
      <w:r w:rsidR="00AD5892" w:rsidRPr="00AD5892">
        <w:rPr>
          <w:rFonts w:ascii="Times New Roman" w:hAnsi="Times New Roman"/>
          <w:sz w:val="28"/>
          <w:szCs w:val="28"/>
          <w:lang w:val="uz-Cyrl-UZ"/>
        </w:rPr>
        <w:t xml:space="preserve"> davlat </w:t>
      </w:r>
      <w:r w:rsidR="001477D7" w:rsidRPr="001477D7">
        <w:rPr>
          <w:rFonts w:ascii="Times New Roman" w:hAnsi="Times New Roman"/>
          <w:sz w:val="28"/>
          <w:szCs w:val="28"/>
          <w:lang w:val="uz-Cyrl-UZ"/>
        </w:rPr>
        <w:t>texnika universiteti tadqiqotchisi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1477D7" w:rsidRPr="001477D7">
        <w:rPr>
          <w:rFonts w:ascii="Times New Roman" w:hAnsi="Times New Roman"/>
          <w:sz w:val="28"/>
          <w:szCs w:val="28"/>
          <w:lang w:val="uz-Cyrl-UZ"/>
        </w:rPr>
        <w:t>Raximov Minhojiddin Muhammadg‘olib o‘g‘li</w:t>
      </w:r>
      <w:r w:rsidRPr="00AD5892">
        <w:rPr>
          <w:rFonts w:ascii="Times New Roman" w:hAnsi="Times New Roman"/>
          <w:sz w:val="28"/>
          <w:szCs w:val="28"/>
          <w:lang w:val="uz-Cyrl-UZ"/>
        </w:rPr>
        <w:t>ning</w:t>
      </w:r>
      <w:r>
        <w:rPr>
          <w:rFonts w:ascii="Times New Roman" w:hAnsi="Times New Roman"/>
          <w:sz w:val="28"/>
          <w:szCs w:val="28"/>
          <w:lang w:val="uz-Cyrl-UZ"/>
        </w:rPr>
        <w:t xml:space="preserve"> “</w:t>
      </w:r>
      <w:r w:rsidR="001477D7" w:rsidRPr="001477D7">
        <w:rPr>
          <w:rFonts w:ascii="Times New Roman" w:hAnsi="Times New Roman"/>
          <w:sz w:val="28"/>
          <w:szCs w:val="28"/>
          <w:lang w:val="uz-Cyrl-UZ"/>
        </w:rPr>
        <w:t>O‘zbekistonda iqtidorli bolalar ijodkorligini rivojlantirishning boshqarish texnologiyasi</w:t>
      </w:r>
      <w:r w:rsidR="00AD5892">
        <w:rPr>
          <w:rFonts w:ascii="Times New Roman" w:hAnsi="Times New Roman"/>
          <w:sz w:val="28"/>
          <w:szCs w:val="28"/>
          <w:lang w:val="uz-Cyrl-UZ"/>
        </w:rPr>
        <w:t xml:space="preserve">”, </w:t>
      </w:r>
      <w:r w:rsidR="001477D7" w:rsidRPr="001477D7">
        <w:rPr>
          <w:rFonts w:ascii="Times New Roman" w:hAnsi="Times New Roman"/>
          <w:sz w:val="28"/>
          <w:szCs w:val="28"/>
          <w:lang w:val="uz-Cyrl-UZ"/>
        </w:rPr>
        <w:t>13.00.01 – Pedagogika nazariyasi. Pedagogik ta’limotlar tarixi</w:t>
      </w:r>
      <w:r w:rsidR="00AD5892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ixtisosligi</w:t>
      </w:r>
      <w:r w:rsidR="00776F6B" w:rsidRPr="00776F6B">
        <w:rPr>
          <w:rFonts w:ascii="Times New Roman" w:hAnsi="Times New Roman"/>
          <w:sz w:val="28"/>
          <w:szCs w:val="28"/>
          <w:lang w:val="uz-Cyrl-UZ"/>
        </w:rPr>
        <w:t>dan</w:t>
      </w:r>
      <w:r w:rsidR="00776F6B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pedagogika fanlari</w:t>
      </w:r>
      <w:r w:rsidR="00EB1455" w:rsidRPr="00EB1455">
        <w:rPr>
          <w:rFonts w:ascii="Times New Roman" w:hAnsi="Times New Roman"/>
          <w:sz w:val="28"/>
          <w:szCs w:val="28"/>
          <w:lang w:val="uz-Cyrl-UZ"/>
        </w:rPr>
        <w:t xml:space="preserve"> bo</w:t>
      </w:r>
      <w:r w:rsidR="00EB1455">
        <w:rPr>
          <w:rFonts w:ascii="Times New Roman" w:hAnsi="Times New Roman"/>
          <w:sz w:val="28"/>
          <w:szCs w:val="28"/>
          <w:lang w:val="uz-Cyrl-UZ"/>
        </w:rPr>
        <w:t>‘</w:t>
      </w:r>
      <w:r w:rsidR="00EB1455" w:rsidRPr="00EB1455">
        <w:rPr>
          <w:rFonts w:ascii="Times New Roman" w:hAnsi="Times New Roman"/>
          <w:sz w:val="28"/>
          <w:szCs w:val="28"/>
          <w:lang w:val="uz-Cyrl-UZ"/>
        </w:rPr>
        <w:t>yicha falsafa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AD5892">
        <w:rPr>
          <w:rFonts w:ascii="Times New Roman" w:hAnsi="Times New Roman"/>
          <w:sz w:val="28"/>
          <w:szCs w:val="28"/>
          <w:lang w:val="uz-Cyrl-UZ"/>
        </w:rPr>
        <w:t>doktori (</w:t>
      </w:r>
      <w:r w:rsidR="00EB1455" w:rsidRPr="00EB1455">
        <w:rPr>
          <w:rFonts w:ascii="Times New Roman" w:hAnsi="Times New Roman"/>
          <w:sz w:val="28"/>
          <w:szCs w:val="28"/>
          <w:lang w:val="uz-Cyrl-UZ"/>
        </w:rPr>
        <w:t>PhD</w:t>
      </w:r>
      <w:r>
        <w:rPr>
          <w:rFonts w:ascii="Times New Roman" w:hAnsi="Times New Roman"/>
          <w:sz w:val="28"/>
          <w:szCs w:val="28"/>
          <w:lang w:val="uz-Cyrl-UZ"/>
        </w:rPr>
        <w:t>) ilmiy darajasini olish uchun yozgan dissertatsiyasi avtoreferatini “ZiyoNet” Axborot tarmog‘i portaliga joylashtirishingizni so‘raydi.</w:t>
      </w:r>
    </w:p>
    <w:p w:rsidR="00DA4125" w:rsidRPr="00F97BD3" w:rsidRDefault="00DA4125" w:rsidP="00182A08">
      <w:pPr>
        <w:pStyle w:val="3"/>
        <w:spacing w:after="0"/>
        <w:ind w:left="0" w:firstLine="425"/>
        <w:jc w:val="both"/>
        <w:rPr>
          <w:rFonts w:ascii="Times New Roman" w:hAnsi="Times New Roman" w:cs="Times New Roman"/>
          <w:lang w:val="uz-Cyrl-UZ"/>
        </w:rPr>
      </w:pPr>
    </w:p>
    <w:p w:rsidR="00FA498B" w:rsidRPr="00F97BD3" w:rsidRDefault="00FA498B" w:rsidP="002B4199">
      <w:pPr>
        <w:pStyle w:val="3"/>
        <w:spacing w:after="0" w:line="276" w:lineRule="auto"/>
        <w:ind w:left="0" w:firstLine="425"/>
        <w:jc w:val="both"/>
        <w:rPr>
          <w:rFonts w:ascii="Times New Roman" w:hAnsi="Times New Roman" w:cs="Times New Roman"/>
          <w:sz w:val="28"/>
          <w:szCs w:val="28"/>
          <w:lang w:val="uz-Cyrl-UZ"/>
        </w:rPr>
      </w:pPr>
    </w:p>
    <w:p w:rsidR="00FA498B" w:rsidRPr="00F97BD3" w:rsidRDefault="00FA498B" w:rsidP="002B4199">
      <w:pPr>
        <w:pStyle w:val="3"/>
        <w:spacing w:after="0" w:line="276" w:lineRule="auto"/>
        <w:ind w:left="0" w:firstLine="425"/>
        <w:jc w:val="both"/>
        <w:rPr>
          <w:rFonts w:ascii="Times New Roman" w:hAnsi="Times New Roman" w:cs="Times New Roman"/>
          <w:sz w:val="28"/>
          <w:szCs w:val="28"/>
          <w:lang w:val="uz-Cyrl-UZ"/>
        </w:rPr>
      </w:pPr>
    </w:p>
    <w:p w:rsidR="003621A2" w:rsidRPr="00242F5E" w:rsidRDefault="003621A2" w:rsidP="003621A2">
      <w:pPr>
        <w:widowControl w:val="0"/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  <w:r w:rsidRPr="00242F5E">
        <w:rPr>
          <w:rFonts w:ascii="Times New Roman" w:hAnsi="Times New Roman"/>
          <w:b/>
          <w:sz w:val="28"/>
          <w:szCs w:val="28"/>
          <w:lang w:val="uz-Cyrl-UZ"/>
        </w:rPr>
        <w:t xml:space="preserve">DSc.03/30.04.2021.Ped.82.01 raqamli </w:t>
      </w:r>
    </w:p>
    <w:p w:rsidR="003621A2" w:rsidRPr="00242F5E" w:rsidRDefault="003621A2" w:rsidP="003621A2">
      <w:pPr>
        <w:widowControl w:val="0"/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  <w:r w:rsidRPr="00242F5E">
        <w:rPr>
          <w:rFonts w:ascii="Times New Roman" w:hAnsi="Times New Roman"/>
          <w:b/>
          <w:sz w:val="28"/>
          <w:szCs w:val="28"/>
          <w:lang w:val="uz-Cyrl-UZ"/>
        </w:rPr>
        <w:t>Ilmiy kengash raisi:</w:t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ab/>
        <w:t xml:space="preserve">    </w:t>
      </w:r>
      <w:r w:rsidRPr="00242F5E">
        <w:rPr>
          <w:rFonts w:ascii="Times New Roman" w:hAnsi="Times New Roman"/>
          <w:b/>
          <w:sz w:val="28"/>
          <w:szCs w:val="28"/>
          <w:lang w:val="uz-Latn-UZ"/>
        </w:rPr>
        <w:t>U</w:t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>.</w:t>
      </w:r>
      <w:r w:rsidRPr="00242F5E">
        <w:rPr>
          <w:rFonts w:ascii="Times New Roman" w:hAnsi="Times New Roman"/>
          <w:b/>
          <w:sz w:val="28"/>
          <w:szCs w:val="28"/>
          <w:lang w:val="uz-Latn-UZ"/>
        </w:rPr>
        <w:t>N</w:t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>.</w:t>
      </w:r>
      <w:r w:rsidRPr="00242F5E">
        <w:rPr>
          <w:rFonts w:ascii="Times New Roman" w:hAnsi="Times New Roman"/>
          <w:b/>
          <w:sz w:val="28"/>
          <w:szCs w:val="28"/>
          <w:lang w:val="uz-Latn-UZ"/>
        </w:rPr>
        <w:t xml:space="preserve"> Xodjamqul</w:t>
      </w:r>
      <w:r w:rsidRPr="00242F5E">
        <w:rPr>
          <w:rFonts w:ascii="Times New Roman" w:hAnsi="Times New Roman"/>
          <w:b/>
          <w:sz w:val="28"/>
          <w:szCs w:val="28"/>
          <w:lang w:val="uz-Cyrl-UZ"/>
        </w:rPr>
        <w:t>ov</w:t>
      </w:r>
    </w:p>
    <w:p w:rsidR="003621A2" w:rsidRPr="00242F5E" w:rsidRDefault="003621A2" w:rsidP="003621A2">
      <w:pPr>
        <w:widowControl w:val="0"/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3621A2" w:rsidRPr="00242F5E" w:rsidRDefault="003621A2" w:rsidP="003621A2">
      <w:pPr>
        <w:widowControl w:val="0"/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3621A2" w:rsidRPr="00242F5E" w:rsidRDefault="003621A2" w:rsidP="003621A2">
      <w:pPr>
        <w:widowControl w:val="0"/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3621A2" w:rsidRPr="00242F5E" w:rsidRDefault="003621A2" w:rsidP="003621A2">
      <w:pPr>
        <w:tabs>
          <w:tab w:val="left" w:pos="1088"/>
        </w:tabs>
        <w:spacing w:after="0"/>
        <w:rPr>
          <w:rFonts w:ascii="Times New Roman" w:hAnsi="Times New Roman"/>
          <w:szCs w:val="28"/>
          <w:lang w:val="en-US"/>
        </w:rPr>
      </w:pPr>
      <w:proofErr w:type="spellStart"/>
      <w:r w:rsidRPr="00242F5E">
        <w:rPr>
          <w:rFonts w:ascii="Times New Roman" w:hAnsi="Times New Roman"/>
          <w:szCs w:val="28"/>
          <w:lang w:val="en-US"/>
        </w:rPr>
        <w:t>Ijrochi</w:t>
      </w:r>
      <w:proofErr w:type="spellEnd"/>
      <w:r w:rsidRPr="00242F5E">
        <w:rPr>
          <w:rFonts w:ascii="Times New Roman" w:hAnsi="Times New Roman"/>
          <w:szCs w:val="28"/>
          <w:lang w:val="en-US"/>
        </w:rPr>
        <w:t xml:space="preserve">: F.T. </w:t>
      </w:r>
      <w:proofErr w:type="spellStart"/>
      <w:r w:rsidRPr="00242F5E">
        <w:rPr>
          <w:rFonts w:ascii="Times New Roman" w:hAnsi="Times New Roman"/>
          <w:szCs w:val="28"/>
          <w:lang w:val="en-US"/>
        </w:rPr>
        <w:t>Rajabov</w:t>
      </w:r>
      <w:proofErr w:type="spellEnd"/>
    </w:p>
    <w:p w:rsidR="003621A2" w:rsidRPr="00242F5E" w:rsidRDefault="003621A2" w:rsidP="003621A2">
      <w:pPr>
        <w:tabs>
          <w:tab w:val="left" w:pos="1088"/>
        </w:tabs>
        <w:spacing w:after="0"/>
        <w:rPr>
          <w:rFonts w:ascii="Times New Roman" w:hAnsi="Times New Roman"/>
          <w:szCs w:val="28"/>
          <w:lang w:val="uz-Cyrl-UZ"/>
        </w:rPr>
      </w:pPr>
      <w:proofErr w:type="spellStart"/>
      <w:r w:rsidRPr="00242F5E">
        <w:rPr>
          <w:rFonts w:ascii="Times New Roman" w:hAnsi="Times New Roman"/>
          <w:szCs w:val="28"/>
          <w:lang w:val="en-US"/>
        </w:rPr>
        <w:t>Telefon</w:t>
      </w:r>
      <w:proofErr w:type="spellEnd"/>
      <w:r w:rsidRPr="00242F5E">
        <w:rPr>
          <w:rFonts w:ascii="Times New Roman" w:hAnsi="Times New Roman"/>
          <w:szCs w:val="28"/>
          <w:lang w:val="en-US"/>
        </w:rPr>
        <w:t>: (90) 808-80-44</w:t>
      </w:r>
    </w:p>
    <w:p w:rsidR="00EB1455" w:rsidRDefault="00EB1455">
      <w:pPr>
        <w:spacing w:after="0" w:line="240" w:lineRule="auto"/>
        <w:rPr>
          <w:rFonts w:ascii="Times New Roman" w:hAnsi="Times New Roman"/>
          <w:b/>
          <w:sz w:val="28"/>
          <w:szCs w:val="28"/>
          <w:lang w:val="uz-Cyrl-UZ"/>
        </w:rPr>
      </w:pPr>
      <w:r>
        <w:rPr>
          <w:rFonts w:ascii="Times New Roman" w:hAnsi="Times New Roman"/>
          <w:b/>
          <w:sz w:val="28"/>
          <w:szCs w:val="28"/>
          <w:lang w:val="uz-Cyrl-UZ"/>
        </w:rPr>
        <w:br w:type="page"/>
      </w:r>
    </w:p>
    <w:p w:rsidR="00EB1455" w:rsidRPr="00EB1455" w:rsidRDefault="00EB1455" w:rsidP="00EB1455">
      <w:pPr>
        <w:spacing w:after="0"/>
        <w:ind w:left="5670"/>
        <w:jc w:val="both"/>
        <w:rPr>
          <w:rFonts w:ascii="Times New Roman" w:hAnsi="Times New Roman"/>
          <w:b/>
          <w:sz w:val="28"/>
          <w:szCs w:val="28"/>
          <w:lang w:val="uz-Cyrl-UZ"/>
        </w:rPr>
      </w:pPr>
      <w:r w:rsidRPr="00EB1455">
        <w:rPr>
          <w:rFonts w:ascii="Times New Roman" w:hAnsi="Times New Roman"/>
          <w:b/>
          <w:sz w:val="28"/>
          <w:szCs w:val="28"/>
          <w:lang w:val="uz-Cyrl-UZ"/>
        </w:rPr>
        <w:lastRenderedPageBreak/>
        <w:t>Олий таълим, фан, ва инновация вазирлиги қошидаги “ZiyoNet” бўлими бошлиғи О.А.Бахтиевга</w:t>
      </w: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ind w:firstLine="851"/>
        <w:jc w:val="both"/>
        <w:rPr>
          <w:rFonts w:ascii="Times New Roman" w:hAnsi="Times New Roman"/>
          <w:sz w:val="28"/>
          <w:szCs w:val="28"/>
          <w:lang w:val="uz-Cyrl-UZ"/>
        </w:rPr>
      </w:pPr>
      <w:r w:rsidRPr="00EB1455">
        <w:rPr>
          <w:rFonts w:ascii="Times New Roman" w:hAnsi="Times New Roman"/>
          <w:sz w:val="28"/>
          <w:szCs w:val="28"/>
          <w:lang w:val="uz-Cyrl-UZ"/>
        </w:rPr>
        <w:t>Чирчиқ давлат педагогика университети ҳузуридаги  ДСc.03/30.04.2021.Пед.82.01 рақамли илмий даражалар берувчи илмий кенгаш Сиздан, Тошкент давлат техника университети тадқиқотчиси Рахимов Минҳожиддин Муҳаммадғолиб ўғлининг “Ўзбекистонда иқтидорли болалар ижодкорлигини ривожлантиришнинг бошқариш технологияси”, 13.00.01 – Педагогика назарияси. Педагогик таълимотлар тарихи ихтисослигидан педагогика фанлари бўйича фалсафа доктори (PhD) илмий даражасини олиш учун ёзган диссертацияси авторефератини “ZiyoNet” Ахборот тармоғи порталига жойлаштиришингизни сўрайди.</w:t>
      </w: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b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EB1455" w:rsidRPr="00EB1455" w:rsidRDefault="001C6B30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  <w:r w:rsidRPr="001C6B30">
        <w:rPr>
          <w:rFonts w:ascii="Times New Roman" w:hAnsi="Times New Roman"/>
          <w:sz w:val="28"/>
          <w:szCs w:val="28"/>
          <w:lang w:val="uz-Cyrl-UZ"/>
        </w:rPr>
        <w:t xml:space="preserve">DSc.03/30.04.2021.Ped.82.01 </w:t>
      </w:r>
      <w:r w:rsidR="00EB1455" w:rsidRPr="00EB1455">
        <w:rPr>
          <w:rFonts w:ascii="Times New Roman" w:hAnsi="Times New Roman"/>
          <w:sz w:val="28"/>
          <w:szCs w:val="28"/>
          <w:lang w:val="uz-Cyrl-UZ"/>
        </w:rPr>
        <w:t xml:space="preserve">рақамли </w:t>
      </w: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  <w:r w:rsidRPr="00EB1455">
        <w:rPr>
          <w:rFonts w:ascii="Times New Roman" w:hAnsi="Times New Roman"/>
          <w:sz w:val="28"/>
          <w:szCs w:val="28"/>
          <w:lang w:val="uz-Cyrl-UZ"/>
        </w:rPr>
        <w:t xml:space="preserve">Илмий кенгаш раиси:                </w:t>
      </w:r>
      <w:r>
        <w:rPr>
          <w:rFonts w:ascii="Times New Roman" w:hAnsi="Times New Roman"/>
          <w:sz w:val="28"/>
          <w:szCs w:val="28"/>
          <w:lang w:val="uz-Cyrl-UZ"/>
        </w:rPr>
        <w:tab/>
      </w:r>
      <w:r>
        <w:rPr>
          <w:rFonts w:ascii="Times New Roman" w:hAnsi="Times New Roman"/>
          <w:sz w:val="28"/>
          <w:szCs w:val="28"/>
          <w:lang w:val="uz-Cyrl-UZ"/>
        </w:rPr>
        <w:tab/>
      </w:r>
      <w:r>
        <w:rPr>
          <w:rFonts w:ascii="Times New Roman" w:hAnsi="Times New Roman"/>
          <w:sz w:val="28"/>
          <w:szCs w:val="28"/>
          <w:lang w:val="uz-Cyrl-UZ"/>
        </w:rPr>
        <w:tab/>
      </w:r>
      <w:r>
        <w:rPr>
          <w:rFonts w:ascii="Times New Roman" w:hAnsi="Times New Roman"/>
          <w:sz w:val="28"/>
          <w:szCs w:val="28"/>
          <w:lang w:val="uz-Cyrl-UZ"/>
        </w:rPr>
        <w:tab/>
      </w:r>
      <w:r>
        <w:rPr>
          <w:rFonts w:ascii="Times New Roman" w:hAnsi="Times New Roman"/>
          <w:sz w:val="28"/>
          <w:szCs w:val="28"/>
          <w:lang w:val="uz-Cyrl-UZ"/>
        </w:rPr>
        <w:tab/>
      </w:r>
      <w:r w:rsidRPr="00EB1455">
        <w:rPr>
          <w:rFonts w:ascii="Times New Roman" w:hAnsi="Times New Roman"/>
          <w:sz w:val="28"/>
          <w:szCs w:val="28"/>
          <w:lang w:val="uz-Cyrl-UZ"/>
        </w:rPr>
        <w:t>У.Н. Ходжамқулов</w:t>
      </w: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 w:val="28"/>
          <w:szCs w:val="28"/>
          <w:lang w:val="uz-Cyrl-UZ"/>
        </w:rPr>
      </w:pPr>
    </w:p>
    <w:p w:rsidR="00EB1455" w:rsidRPr="00EB1455" w:rsidRDefault="00EB1455" w:rsidP="00EB1455">
      <w:pPr>
        <w:spacing w:after="0"/>
        <w:jc w:val="both"/>
        <w:rPr>
          <w:rFonts w:ascii="Times New Roman" w:hAnsi="Times New Roman"/>
          <w:szCs w:val="28"/>
          <w:lang w:val="uz-Cyrl-UZ"/>
        </w:rPr>
      </w:pPr>
      <w:r w:rsidRPr="00EB1455">
        <w:rPr>
          <w:rFonts w:ascii="Times New Roman" w:hAnsi="Times New Roman"/>
          <w:szCs w:val="28"/>
          <w:lang w:val="uz-Cyrl-UZ"/>
        </w:rPr>
        <w:t>Ижрочи: Ф.Т. Ражабов</w:t>
      </w:r>
    </w:p>
    <w:p w:rsidR="002B4199" w:rsidRDefault="00EB1455" w:rsidP="00EB1455">
      <w:pPr>
        <w:spacing w:after="0"/>
        <w:jc w:val="both"/>
        <w:rPr>
          <w:rFonts w:ascii="Times New Roman" w:hAnsi="Times New Roman"/>
          <w:szCs w:val="28"/>
          <w:lang w:val="uz-Cyrl-UZ"/>
        </w:rPr>
      </w:pPr>
      <w:r w:rsidRPr="00EB1455">
        <w:rPr>
          <w:rFonts w:ascii="Times New Roman" w:hAnsi="Times New Roman"/>
          <w:szCs w:val="28"/>
          <w:lang w:val="uz-Cyrl-UZ"/>
        </w:rPr>
        <w:t>Телефон: (90) 808-80-44</w:t>
      </w:r>
    </w:p>
    <w:p w:rsidR="00603736" w:rsidRDefault="00603736" w:rsidP="00EB1455">
      <w:pPr>
        <w:spacing w:after="0"/>
        <w:jc w:val="both"/>
        <w:rPr>
          <w:rFonts w:ascii="Times New Roman" w:hAnsi="Times New Roman"/>
          <w:szCs w:val="28"/>
          <w:lang w:val="uz-Cyrl-UZ"/>
        </w:rPr>
      </w:pPr>
    </w:p>
    <w:p w:rsidR="00603736" w:rsidRDefault="00603736">
      <w:pPr>
        <w:spacing w:after="0" w:line="240" w:lineRule="auto"/>
        <w:rPr>
          <w:rFonts w:ascii="Times New Roman" w:hAnsi="Times New Roman"/>
          <w:szCs w:val="28"/>
          <w:lang w:val="uz-Cyrl-UZ"/>
        </w:rPr>
      </w:pPr>
      <w:r>
        <w:rPr>
          <w:rFonts w:ascii="Times New Roman" w:hAnsi="Times New Roman"/>
          <w:szCs w:val="28"/>
          <w:lang w:val="uz-Cyrl-UZ"/>
        </w:rPr>
        <w:br w:type="page"/>
      </w:r>
    </w:p>
    <w:p w:rsidR="00603736" w:rsidRPr="00603736" w:rsidRDefault="00603736" w:rsidP="00603736">
      <w:pPr>
        <w:spacing w:after="0"/>
        <w:jc w:val="center"/>
        <w:rPr>
          <w:rFonts w:ascii="Times New Roman" w:eastAsia="Calibri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Latn-UZ" w:eastAsia="ru-RU"/>
        </w:rPr>
        <w:lastRenderedPageBreak/>
        <w:t>Рахимов Минҳожиддин Муҳаммадғолиб ўғлининг педагогика фанлари бўйича фалсафа доктори (PhD) диссертация ҳимояси тўғрисида</w:t>
      </w:r>
    </w:p>
    <w:p w:rsidR="00603736" w:rsidRPr="00603736" w:rsidRDefault="00603736" w:rsidP="00603736">
      <w:pPr>
        <w:spacing w:after="0"/>
        <w:jc w:val="center"/>
        <w:rPr>
          <w:rFonts w:ascii="Times New Roman" w:hAnsi="Times New Roman"/>
          <w:sz w:val="28"/>
          <w:szCs w:val="28"/>
          <w:lang w:val="uz-Latn-UZ" w:eastAsia="ru-RU"/>
        </w:rPr>
      </w:pPr>
      <w:r w:rsidRPr="00603736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9EB93E0" wp14:editId="1D94C062">
            <wp:extent cx="2606331" cy="32232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788" cy="3265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3736" w:rsidRPr="00603736" w:rsidRDefault="00603736" w:rsidP="00603736">
      <w:pPr>
        <w:spacing w:after="0"/>
        <w:ind w:firstLine="600"/>
        <w:jc w:val="both"/>
        <w:rPr>
          <w:rFonts w:ascii="Times New Roman" w:hAnsi="Times New Roman"/>
          <w:sz w:val="28"/>
          <w:szCs w:val="28"/>
          <w:lang w:val="uz-Latn-UZ" w:eastAsia="ru-RU"/>
        </w:rPr>
      </w:pPr>
      <w:r w:rsidRPr="00603736">
        <w:rPr>
          <w:rFonts w:ascii="Times New Roman" w:hAnsi="Times New Roman"/>
          <w:sz w:val="28"/>
          <w:szCs w:val="28"/>
          <w:lang w:val="uz-Latn-UZ" w:eastAsia="ru-RU"/>
        </w:rPr>
        <w:t>Рахимов Минҳожиддин Муҳаммадғолиб ўғлининг 13.00.01 – Педагогика назарияси. Педагогик таълимотлар тарихи ихтисослиги бўйича “Ўзбекистонда иқтидорли болалар ижодкорлигини ривожлантиришнинг бошқариш технологияси” мавзусидаги педагогика фанлари бўйича фалсафа доктори (</w:t>
      </w:r>
      <w:r w:rsidR="00F066AE" w:rsidRPr="00F066AE">
        <w:rPr>
          <w:rFonts w:ascii="Times New Roman" w:hAnsi="Times New Roman"/>
          <w:sz w:val="28"/>
          <w:szCs w:val="28"/>
          <w:lang w:val="uz-Latn-UZ" w:eastAsia="ru-RU"/>
        </w:rPr>
        <w:t>PhD</w:t>
      </w:r>
      <w:bookmarkStart w:id="0" w:name="_GoBack"/>
      <w:bookmarkEnd w:id="0"/>
      <w:r w:rsidRPr="00603736">
        <w:rPr>
          <w:rFonts w:ascii="Times New Roman" w:hAnsi="Times New Roman"/>
          <w:sz w:val="28"/>
          <w:szCs w:val="28"/>
          <w:lang w:val="uz-Latn-UZ" w:eastAsia="ru-RU"/>
        </w:rPr>
        <w:t>) диссертациясининг ҳимояси Чирчиқ давлат педагогика университети ҳузуридаги илмий даражалар берувчи DSc.03/30.04.2021.Ped.82.01 рақамли Илмий кенгашнинг 2026-йил 8-январ куни соат 1</w:t>
      </w:r>
      <w:r w:rsidR="00FA13BD">
        <w:rPr>
          <w:rFonts w:ascii="Times New Roman" w:hAnsi="Times New Roman"/>
          <w:sz w:val="28"/>
          <w:szCs w:val="28"/>
          <w:lang w:val="uz-Latn-UZ" w:eastAsia="ru-RU"/>
        </w:rPr>
        <w:t>4</w:t>
      </w:r>
      <w:r w:rsidRPr="00603736">
        <w:rPr>
          <w:rFonts w:ascii="Times New Roman" w:hAnsi="Times New Roman"/>
          <w:sz w:val="28"/>
          <w:szCs w:val="28"/>
          <w:lang w:val="uz-Latn-UZ" w:eastAsia="ru-RU"/>
        </w:rPr>
        <w:t>:00 даги мажлисида бўлиб ўтади.</w:t>
      </w:r>
    </w:p>
    <w:p w:rsidR="00603736" w:rsidRPr="00603736" w:rsidRDefault="00603736" w:rsidP="00603736">
      <w:pPr>
        <w:spacing w:after="0"/>
        <w:ind w:firstLine="600"/>
        <w:jc w:val="both"/>
        <w:rPr>
          <w:rFonts w:ascii="Times New Roman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Cyrl-UZ" w:eastAsia="ru-RU"/>
        </w:rPr>
        <w:t>Манзил: 111720, Тошкент вилояти, Чирчиқ шаҳар, Амир Темур кўчаси,</w:t>
      </w:r>
      <w:r w:rsidRPr="00603736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603736">
        <w:rPr>
          <w:rFonts w:ascii="Times New Roman" w:hAnsi="Times New Roman"/>
          <w:sz w:val="28"/>
          <w:szCs w:val="28"/>
          <w:lang w:val="uz-Cyrl-UZ" w:eastAsia="ru-RU"/>
        </w:rPr>
        <w:t>104-уй. Тел: (99870) 712-27-55; факс: (99870) 712-45-41; Э-маил: chdpi-kengash@umail.uz. Чирчиқ давлат педагогика университети.</w:t>
      </w:r>
    </w:p>
    <w:p w:rsidR="00603736" w:rsidRPr="00603736" w:rsidRDefault="00603736" w:rsidP="00603736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val="uz-Cyrl-UZ" w:eastAsia="ru-RU"/>
        </w:rPr>
      </w:pPr>
    </w:p>
    <w:p w:rsidR="00603736" w:rsidRPr="00603736" w:rsidRDefault="00603736" w:rsidP="00603736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val="uz-Cyrl-UZ" w:eastAsia="ru-RU"/>
        </w:rPr>
      </w:pPr>
    </w:p>
    <w:p w:rsidR="00603736" w:rsidRPr="00603736" w:rsidRDefault="00603736" w:rsidP="00603736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val="uz-Cyrl-UZ" w:eastAsia="ru-RU"/>
        </w:rPr>
      </w:pPr>
    </w:p>
    <w:p w:rsidR="00603736" w:rsidRPr="00603736" w:rsidRDefault="00603736" w:rsidP="00603736">
      <w:pPr>
        <w:spacing w:after="0"/>
        <w:jc w:val="both"/>
        <w:rPr>
          <w:rFonts w:ascii="Times New Roman" w:hAnsi="Times New Roman"/>
          <w:sz w:val="28"/>
          <w:szCs w:val="28"/>
          <w:lang w:val="uz-Cyrl-UZ" w:eastAsia="ru-RU"/>
        </w:rPr>
      </w:pPr>
    </w:p>
    <w:p w:rsidR="00603736" w:rsidRPr="00603736" w:rsidRDefault="00603736" w:rsidP="00603736">
      <w:pPr>
        <w:rPr>
          <w:rFonts w:ascii="Times New Roman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Cyrl-UZ" w:eastAsia="ru-RU"/>
        </w:rPr>
        <w:br w:type="page"/>
      </w:r>
    </w:p>
    <w:p w:rsidR="00603736" w:rsidRPr="00603736" w:rsidRDefault="00603736" w:rsidP="00603736">
      <w:pPr>
        <w:spacing w:after="0"/>
        <w:jc w:val="center"/>
        <w:rPr>
          <w:rFonts w:ascii="Times New Roman" w:eastAsia="Calibri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Latn-UZ" w:eastAsia="ru-RU"/>
        </w:rPr>
        <w:lastRenderedPageBreak/>
        <w:t xml:space="preserve">Raximov Minhojiddin Muhammadg‘olib o‘g‘lining </w:t>
      </w:r>
      <w:r w:rsidRPr="00603736">
        <w:rPr>
          <w:rFonts w:ascii="Times New Roman" w:eastAsia="Calibri" w:hAnsi="Times New Roman"/>
          <w:sz w:val="28"/>
          <w:szCs w:val="28"/>
          <w:lang w:val="uz-Cyrl-UZ" w:eastAsia="ru-RU"/>
        </w:rPr>
        <w:t>pedagogika fanlari bo‘yicha falsafa doktori (</w:t>
      </w:r>
      <w:r w:rsidRPr="00603736">
        <w:rPr>
          <w:rFonts w:ascii="Times New Roman" w:eastAsia="Calibri" w:hAnsi="Times New Roman"/>
          <w:sz w:val="28"/>
          <w:szCs w:val="28"/>
          <w:lang w:val="en-US" w:eastAsia="ru-RU"/>
        </w:rPr>
        <w:t>PhD</w:t>
      </w:r>
      <w:r w:rsidRPr="00603736">
        <w:rPr>
          <w:rFonts w:ascii="Times New Roman" w:eastAsia="Calibri" w:hAnsi="Times New Roman"/>
          <w:sz w:val="28"/>
          <w:szCs w:val="28"/>
          <w:lang w:val="uz-Cyrl-UZ" w:eastAsia="ru-RU"/>
        </w:rPr>
        <w:t>) dissertatsiya himoyasi to‘g‘risida</w:t>
      </w:r>
    </w:p>
    <w:p w:rsidR="00603736" w:rsidRPr="00603736" w:rsidRDefault="00603736" w:rsidP="00603736">
      <w:pPr>
        <w:spacing w:after="0"/>
        <w:jc w:val="center"/>
        <w:rPr>
          <w:rFonts w:ascii="Times New Roman" w:hAnsi="Times New Roman"/>
          <w:sz w:val="28"/>
          <w:szCs w:val="28"/>
          <w:lang w:val="uz-Latn-UZ" w:eastAsia="ru-RU"/>
        </w:rPr>
      </w:pPr>
      <w:r w:rsidRPr="00603736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6EA5386E" wp14:editId="5372C314">
            <wp:extent cx="2606331" cy="32232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788" cy="3265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3736" w:rsidRPr="00603736" w:rsidRDefault="00603736" w:rsidP="00603736">
      <w:pPr>
        <w:spacing w:after="0"/>
        <w:ind w:firstLine="600"/>
        <w:jc w:val="both"/>
        <w:rPr>
          <w:rFonts w:ascii="Times New Roman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Latn-UZ" w:eastAsia="ru-RU"/>
        </w:rPr>
        <w:t>Raximov Minhojiddin Muhammadg‘olib o‘g‘lining</w:t>
      </w:r>
      <w:r w:rsidRPr="00603736">
        <w:rPr>
          <w:rFonts w:ascii="Times New Roman" w:hAnsi="Times New Roman"/>
          <w:iCs/>
          <w:sz w:val="28"/>
          <w:szCs w:val="28"/>
          <w:lang w:val="uz-Cyrl-UZ" w:eastAsia="ru-RU"/>
        </w:rPr>
        <w:t xml:space="preserve"> 13.00.01 – Pedagogika nazariyasi. Pedagogik ta’limotlar tarixi ixtisosligi bo‘yicha “O‘zbekistonda iqtidorli bolalar ijodkorligini rivojlantirishning boshqarish texnologiyasi” mavzusidagi </w:t>
      </w:r>
      <w:r w:rsidRPr="00603736">
        <w:rPr>
          <w:rFonts w:ascii="Times New Roman" w:hAnsi="Times New Roman"/>
          <w:sz w:val="28"/>
          <w:szCs w:val="28"/>
          <w:lang w:val="uz-Cyrl-UZ" w:eastAsia="ru-RU"/>
        </w:rPr>
        <w:t>pedagogika fanlari bo‘yicha falsafa doktori (</w:t>
      </w:r>
      <w:r w:rsidRPr="00603736">
        <w:rPr>
          <w:rFonts w:ascii="Times New Roman" w:hAnsi="Times New Roman"/>
          <w:sz w:val="28"/>
          <w:szCs w:val="28"/>
          <w:lang w:val="uz-Latn-UZ" w:eastAsia="ru-RU"/>
        </w:rPr>
        <w:t>PhD</w:t>
      </w:r>
      <w:r w:rsidRPr="00603736">
        <w:rPr>
          <w:rFonts w:ascii="Times New Roman" w:hAnsi="Times New Roman"/>
          <w:sz w:val="28"/>
          <w:szCs w:val="28"/>
          <w:lang w:val="uz-Cyrl-UZ" w:eastAsia="ru-RU"/>
        </w:rPr>
        <w:t>) dissertatsiyasining himoyasi Chirchiq davlat pedagogika universiteti huzuridagi ilmiy darajalar beruvchi</w:t>
      </w:r>
      <w:r w:rsidRPr="00603736">
        <w:rPr>
          <w:rFonts w:ascii="Times New Roman" w:hAnsi="Times New Roman"/>
          <w:iCs/>
          <w:sz w:val="28"/>
          <w:szCs w:val="28"/>
          <w:lang w:val="uz-Latn-UZ" w:eastAsia="ru-RU"/>
        </w:rPr>
        <w:t xml:space="preserve"> </w:t>
      </w:r>
      <w:r w:rsidRPr="00603736">
        <w:rPr>
          <w:rFonts w:ascii="Times New Roman" w:hAnsi="Times New Roman"/>
          <w:iCs/>
          <w:sz w:val="28"/>
          <w:szCs w:val="28"/>
          <w:lang w:val="uz-Cyrl-UZ" w:eastAsia="ru-RU"/>
        </w:rPr>
        <w:t xml:space="preserve">DSc.03/30.04.2021.Ped.82.01 raqamli Ilmiy kengashning 2025-yil </w:t>
      </w:r>
      <w:r w:rsidRPr="00603736">
        <w:rPr>
          <w:rFonts w:ascii="Times New Roman" w:hAnsi="Times New Roman"/>
          <w:iCs/>
          <w:sz w:val="28"/>
          <w:szCs w:val="28"/>
          <w:lang w:val="uz-Latn-UZ" w:eastAsia="ru-RU"/>
        </w:rPr>
        <w:t>13</w:t>
      </w:r>
      <w:r w:rsidRPr="00603736">
        <w:rPr>
          <w:rFonts w:ascii="Times New Roman" w:hAnsi="Times New Roman"/>
          <w:iCs/>
          <w:sz w:val="28"/>
          <w:szCs w:val="28"/>
          <w:lang w:val="uz-Cyrl-UZ" w:eastAsia="ru-RU"/>
        </w:rPr>
        <w:t xml:space="preserve">-may kuni soat </w:t>
      </w:r>
      <w:r w:rsidRPr="00FA13BD">
        <w:rPr>
          <w:rFonts w:ascii="Times New Roman" w:hAnsi="Times New Roman"/>
          <w:iCs/>
          <w:color w:val="000000" w:themeColor="text1"/>
          <w:sz w:val="28"/>
          <w:szCs w:val="28"/>
          <w:lang w:val="uz-Cyrl-UZ" w:eastAsia="ru-RU"/>
        </w:rPr>
        <w:t>1</w:t>
      </w:r>
      <w:r w:rsidR="00FA13BD" w:rsidRPr="00FA13BD">
        <w:rPr>
          <w:rFonts w:ascii="Times New Roman" w:hAnsi="Times New Roman"/>
          <w:iCs/>
          <w:color w:val="000000" w:themeColor="text1"/>
          <w:sz w:val="28"/>
          <w:szCs w:val="28"/>
          <w:lang w:val="uz-Latn-UZ" w:eastAsia="ru-RU"/>
        </w:rPr>
        <w:t>4</w:t>
      </w:r>
      <w:r w:rsidRPr="00FA13BD">
        <w:rPr>
          <w:rFonts w:ascii="Times New Roman" w:hAnsi="Times New Roman"/>
          <w:iCs/>
          <w:color w:val="000000" w:themeColor="text1"/>
          <w:sz w:val="28"/>
          <w:szCs w:val="28"/>
          <w:lang w:val="uz-Cyrl-UZ" w:eastAsia="ru-RU"/>
        </w:rPr>
        <w:t xml:space="preserve">:00 </w:t>
      </w:r>
      <w:r w:rsidRPr="00603736">
        <w:rPr>
          <w:rFonts w:ascii="Times New Roman" w:hAnsi="Times New Roman"/>
          <w:iCs/>
          <w:sz w:val="28"/>
          <w:szCs w:val="28"/>
          <w:lang w:val="uz-Cyrl-UZ" w:eastAsia="ru-RU"/>
        </w:rPr>
        <w:t>dagi majlisida bo‘lib o‘tadi.</w:t>
      </w:r>
    </w:p>
    <w:p w:rsidR="00603736" w:rsidRPr="00603736" w:rsidRDefault="00603736" w:rsidP="00603736">
      <w:pPr>
        <w:spacing w:after="0"/>
        <w:ind w:firstLine="600"/>
        <w:jc w:val="both"/>
        <w:rPr>
          <w:rFonts w:ascii="Times New Roman" w:hAnsi="Times New Roman"/>
          <w:sz w:val="28"/>
          <w:szCs w:val="28"/>
          <w:lang w:val="uz-Cyrl-UZ" w:eastAsia="ru-RU"/>
        </w:rPr>
      </w:pPr>
      <w:r w:rsidRPr="00603736">
        <w:rPr>
          <w:rFonts w:ascii="Times New Roman" w:hAnsi="Times New Roman"/>
          <w:sz w:val="28"/>
          <w:szCs w:val="28"/>
          <w:lang w:val="uz-Cyrl-UZ" w:eastAsia="ru-RU"/>
        </w:rPr>
        <w:t>Manzil: 111720, Toshkent viloyati, Chirchiq shahar, Amir Temur ko‘chasi,</w:t>
      </w:r>
      <w:r w:rsidRPr="00603736">
        <w:rPr>
          <w:rFonts w:ascii="Times New Roman" w:hAnsi="Times New Roman"/>
          <w:sz w:val="28"/>
          <w:szCs w:val="28"/>
          <w:lang w:val="uz-Cyrl-UZ" w:eastAsia="ru-RU"/>
        </w:rPr>
        <w:br/>
        <w:t xml:space="preserve">104-uy. Tel: (99870) 712-27-55; faks: (99870) 712-45-41; E-mail: </w:t>
      </w:r>
      <w:r w:rsidRPr="00603736">
        <w:rPr>
          <w:rFonts w:ascii="Times New Roman" w:hAnsi="Times New Roman"/>
          <w:sz w:val="28"/>
          <w:szCs w:val="28"/>
          <w:lang w:val="uz-Cyrl-UZ" w:eastAsia="ru-RU"/>
        </w:rPr>
        <w:br/>
        <w:t>chdpi-kengash@umail.uz. Chirchiq davlat pedagogika universiteti.</w:t>
      </w:r>
    </w:p>
    <w:p w:rsidR="00603736" w:rsidRPr="00EB1455" w:rsidRDefault="00603736" w:rsidP="00EB1455">
      <w:pPr>
        <w:spacing w:after="0"/>
        <w:jc w:val="both"/>
        <w:rPr>
          <w:rFonts w:ascii="Times New Roman" w:hAnsi="Times New Roman"/>
          <w:szCs w:val="28"/>
          <w:lang w:val="uz-Cyrl-UZ"/>
        </w:rPr>
      </w:pPr>
    </w:p>
    <w:sectPr w:rsidR="00603736" w:rsidRPr="00EB1455" w:rsidSect="003E74A5">
      <w:pgSz w:w="11906" w:h="16838"/>
      <w:pgMar w:top="1134" w:right="1134" w:bottom="89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ANDA Times UZ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D38"/>
    <w:rsid w:val="0002585A"/>
    <w:rsid w:val="000629B4"/>
    <w:rsid w:val="000678E0"/>
    <w:rsid w:val="000853CF"/>
    <w:rsid w:val="000A0318"/>
    <w:rsid w:val="000A4F86"/>
    <w:rsid w:val="000A7FF3"/>
    <w:rsid w:val="000C0DD6"/>
    <w:rsid w:val="000E1410"/>
    <w:rsid w:val="000E3124"/>
    <w:rsid w:val="000F3488"/>
    <w:rsid w:val="00125BCF"/>
    <w:rsid w:val="001477D7"/>
    <w:rsid w:val="00182A08"/>
    <w:rsid w:val="001868EF"/>
    <w:rsid w:val="001A7AB3"/>
    <w:rsid w:val="001C6B30"/>
    <w:rsid w:val="001E259E"/>
    <w:rsid w:val="001F549D"/>
    <w:rsid w:val="0021164E"/>
    <w:rsid w:val="00241F59"/>
    <w:rsid w:val="00266A37"/>
    <w:rsid w:val="002B4199"/>
    <w:rsid w:val="00340D15"/>
    <w:rsid w:val="003621A2"/>
    <w:rsid w:val="003824BB"/>
    <w:rsid w:val="003C1925"/>
    <w:rsid w:val="003D084A"/>
    <w:rsid w:val="003E74A5"/>
    <w:rsid w:val="003F59B8"/>
    <w:rsid w:val="00476E50"/>
    <w:rsid w:val="004815A5"/>
    <w:rsid w:val="0048426B"/>
    <w:rsid w:val="004B5E34"/>
    <w:rsid w:val="004E3D31"/>
    <w:rsid w:val="00537EA7"/>
    <w:rsid w:val="00563D9B"/>
    <w:rsid w:val="00570A5F"/>
    <w:rsid w:val="00603736"/>
    <w:rsid w:val="006506FC"/>
    <w:rsid w:val="0066046E"/>
    <w:rsid w:val="006830A7"/>
    <w:rsid w:val="006D01D9"/>
    <w:rsid w:val="0070499B"/>
    <w:rsid w:val="00736D98"/>
    <w:rsid w:val="00776F6B"/>
    <w:rsid w:val="007A4731"/>
    <w:rsid w:val="007D26C2"/>
    <w:rsid w:val="0083287A"/>
    <w:rsid w:val="008341C0"/>
    <w:rsid w:val="00893638"/>
    <w:rsid w:val="008B542C"/>
    <w:rsid w:val="008D221F"/>
    <w:rsid w:val="00920D38"/>
    <w:rsid w:val="009C2AC4"/>
    <w:rsid w:val="00A674C6"/>
    <w:rsid w:val="00AC7656"/>
    <w:rsid w:val="00AD5892"/>
    <w:rsid w:val="00B17A6E"/>
    <w:rsid w:val="00B45C15"/>
    <w:rsid w:val="00B76017"/>
    <w:rsid w:val="00B77C49"/>
    <w:rsid w:val="00BA37EA"/>
    <w:rsid w:val="00C07EFD"/>
    <w:rsid w:val="00C608EE"/>
    <w:rsid w:val="00C74502"/>
    <w:rsid w:val="00C80F79"/>
    <w:rsid w:val="00CD4D70"/>
    <w:rsid w:val="00CF73B5"/>
    <w:rsid w:val="00D30AF8"/>
    <w:rsid w:val="00D75575"/>
    <w:rsid w:val="00DA4125"/>
    <w:rsid w:val="00DC0CDF"/>
    <w:rsid w:val="00EB1455"/>
    <w:rsid w:val="00EB247B"/>
    <w:rsid w:val="00EC7D88"/>
    <w:rsid w:val="00EF446C"/>
    <w:rsid w:val="00F01F3D"/>
    <w:rsid w:val="00F066AE"/>
    <w:rsid w:val="00F257F0"/>
    <w:rsid w:val="00F43E63"/>
    <w:rsid w:val="00F71585"/>
    <w:rsid w:val="00F906C7"/>
    <w:rsid w:val="00F9251A"/>
    <w:rsid w:val="00F97BD3"/>
    <w:rsid w:val="00FA13BD"/>
    <w:rsid w:val="00FA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ACB480-A9A2-4022-B93B-7C6B01EE7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0D38"/>
    <w:pPr>
      <w:spacing w:after="200" w:line="276" w:lineRule="auto"/>
    </w:pPr>
    <w:rPr>
      <w:rFonts w:ascii="Calibri" w:hAnsi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rsid w:val="00920D38"/>
    <w:pPr>
      <w:spacing w:after="120" w:line="240" w:lineRule="auto"/>
      <w:ind w:left="283"/>
    </w:pPr>
    <w:rPr>
      <w:rFonts w:ascii="PANDA Times UZ" w:hAnsi="PANDA Times UZ" w:cs="PANDA Times UZ"/>
      <w:sz w:val="28"/>
      <w:szCs w:val="28"/>
      <w:lang w:eastAsia="ru-RU"/>
    </w:rPr>
  </w:style>
  <w:style w:type="character" w:customStyle="1" w:styleId="a4">
    <w:name w:val="Основной текст с отступом Знак"/>
    <w:link w:val="a3"/>
    <w:semiHidden/>
    <w:locked/>
    <w:rsid w:val="00920D38"/>
    <w:rPr>
      <w:rFonts w:ascii="PANDA Times UZ" w:hAnsi="PANDA Times UZ" w:cs="PANDA Times UZ"/>
      <w:sz w:val="28"/>
      <w:szCs w:val="28"/>
      <w:lang w:val="ru-RU" w:eastAsia="ru-RU" w:bidi="ar-SA"/>
    </w:rPr>
  </w:style>
  <w:style w:type="paragraph" w:styleId="a5">
    <w:name w:val="Body Text"/>
    <w:basedOn w:val="a"/>
    <w:link w:val="a6"/>
    <w:rsid w:val="00920D38"/>
    <w:pPr>
      <w:spacing w:after="120"/>
    </w:pPr>
  </w:style>
  <w:style w:type="character" w:customStyle="1" w:styleId="a6">
    <w:name w:val="Основной текст Знак"/>
    <w:link w:val="a5"/>
    <w:locked/>
    <w:rsid w:val="00920D38"/>
    <w:rPr>
      <w:rFonts w:ascii="Calibri" w:hAnsi="Calibri"/>
      <w:sz w:val="22"/>
      <w:szCs w:val="22"/>
      <w:lang w:val="ru-RU" w:eastAsia="en-US" w:bidi="ar-SA"/>
    </w:rPr>
  </w:style>
  <w:style w:type="paragraph" w:styleId="3">
    <w:name w:val="Body Text Indent 3"/>
    <w:basedOn w:val="a"/>
    <w:link w:val="30"/>
    <w:rsid w:val="00920D38"/>
    <w:pPr>
      <w:spacing w:after="120" w:line="240" w:lineRule="auto"/>
      <w:ind w:left="283"/>
    </w:pPr>
    <w:rPr>
      <w:rFonts w:ascii="PANDA Times UZ" w:hAnsi="PANDA Times UZ" w:cs="PANDA Times UZ"/>
      <w:sz w:val="16"/>
      <w:szCs w:val="16"/>
      <w:lang w:eastAsia="ru-RU"/>
    </w:rPr>
  </w:style>
  <w:style w:type="character" w:customStyle="1" w:styleId="30">
    <w:name w:val="Основной текст с отступом 3 Знак"/>
    <w:link w:val="3"/>
    <w:semiHidden/>
    <w:locked/>
    <w:rsid w:val="00920D38"/>
    <w:rPr>
      <w:rFonts w:ascii="PANDA Times UZ" w:hAnsi="PANDA Times UZ" w:cs="PANDA Times UZ"/>
      <w:sz w:val="16"/>
      <w:szCs w:val="16"/>
      <w:lang w:val="ru-RU" w:eastAsia="ru-RU" w:bidi="ar-SA"/>
    </w:rPr>
  </w:style>
  <w:style w:type="character" w:styleId="a7">
    <w:name w:val="Strong"/>
    <w:qFormat/>
    <w:rsid w:val="00BA37EA"/>
    <w:rPr>
      <w:b/>
      <w:bCs/>
    </w:rPr>
  </w:style>
  <w:style w:type="character" w:customStyle="1" w:styleId="FontStyle17">
    <w:name w:val="Font Style17"/>
    <w:uiPriority w:val="99"/>
    <w:rsid w:val="0048426B"/>
    <w:rPr>
      <w:rFonts w:ascii="Times New Roman" w:hAnsi="Times New Roman" w:cs="Times New Roman" w:hint="default"/>
      <w:sz w:val="26"/>
    </w:rPr>
  </w:style>
  <w:style w:type="paragraph" w:styleId="a8">
    <w:name w:val="Balloon Text"/>
    <w:basedOn w:val="a"/>
    <w:link w:val="a9"/>
    <w:rsid w:val="009C2AC4"/>
    <w:pPr>
      <w:spacing w:after="0" w:line="240" w:lineRule="auto"/>
    </w:pPr>
    <w:rPr>
      <w:rFonts w:ascii="Segoe UI" w:hAnsi="Segoe UI"/>
      <w:sz w:val="18"/>
      <w:szCs w:val="18"/>
      <w:lang w:val="x-none"/>
    </w:rPr>
  </w:style>
  <w:style w:type="character" w:customStyle="1" w:styleId="a9">
    <w:name w:val="Текст выноски Знак"/>
    <w:link w:val="a8"/>
    <w:rsid w:val="009C2AC4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490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UserXP</dc:creator>
  <cp:keywords/>
  <cp:lastModifiedBy>USER</cp:lastModifiedBy>
  <cp:revision>6</cp:revision>
  <cp:lastPrinted>2025-04-30T09:32:00Z</cp:lastPrinted>
  <dcterms:created xsi:type="dcterms:W3CDTF">2025-12-20T10:50:00Z</dcterms:created>
  <dcterms:modified xsi:type="dcterms:W3CDTF">2025-12-26T05:48:00Z</dcterms:modified>
</cp:coreProperties>
</file>