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30252" w14:textId="77777777" w:rsidR="008F572D" w:rsidRPr="0050470F" w:rsidRDefault="005F46AC">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77777777"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BERUVChI</w:t>
      </w:r>
    </w:p>
    <w:p w14:paraId="59B74FBD"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687AE8CA"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E417323" w14:textId="77777777" w:rsidR="008F572D" w:rsidRDefault="008F572D">
      <w:pPr>
        <w:ind w:firstLine="720"/>
        <w:jc w:val="center"/>
        <w:rPr>
          <w:rFonts w:ascii="Times New Roman" w:eastAsia="Times New Roman" w:hAnsi="Times New Roman"/>
          <w:b/>
          <w:color w:val="000000"/>
          <w:lang w:val="uz-Cyrl-UZ" w:eastAsia="ru-RU"/>
        </w:rPr>
      </w:pPr>
    </w:p>
    <w:p w14:paraId="3FEAD2D1"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2EA6723F"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427997F4" w14:textId="77777777" w:rsidR="008F572D" w:rsidRDefault="005F46AC">
      <w:pPr>
        <w:ind w:left="993" w:right="-140"/>
        <w:contextualSpacing/>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4DC746E7" w14:textId="77777777" w:rsidR="008F572D" w:rsidRDefault="008F572D">
      <w:pPr>
        <w:jc w:val="center"/>
        <w:rPr>
          <w:rFonts w:ascii="Times New Roman" w:eastAsia="Times New Roman" w:hAnsi="Times New Roman"/>
          <w:b/>
          <w:color w:val="000000"/>
          <w:sz w:val="28"/>
          <w:szCs w:val="28"/>
          <w:lang w:val="uz-Cyrl-UZ" w:eastAsia="ru-RU"/>
        </w:rPr>
      </w:pPr>
    </w:p>
    <w:p w14:paraId="70F7EEE5" w14:textId="77777777" w:rsidR="008F572D" w:rsidRDefault="008F572D">
      <w:pPr>
        <w:jc w:val="center"/>
        <w:rPr>
          <w:rFonts w:ascii="Times New Roman" w:eastAsia="Times New Roman" w:hAnsi="Times New Roman"/>
          <w:b/>
          <w:color w:val="000000"/>
          <w:sz w:val="28"/>
          <w:szCs w:val="28"/>
          <w:lang w:val="uz-Cyrl-UZ" w:eastAsia="ru-RU"/>
        </w:rPr>
      </w:pPr>
    </w:p>
    <w:p w14:paraId="7294C55E" w14:textId="77777777" w:rsidR="008F572D" w:rsidRDefault="008F572D">
      <w:pPr>
        <w:jc w:val="center"/>
        <w:rPr>
          <w:rFonts w:ascii="Times New Roman" w:eastAsia="Times New Roman" w:hAnsi="Times New Roman"/>
          <w:b/>
          <w:color w:val="000000"/>
          <w:sz w:val="28"/>
          <w:szCs w:val="28"/>
          <w:lang w:val="uz-Cyrl-UZ" w:eastAsia="ru-RU"/>
        </w:rPr>
      </w:pPr>
    </w:p>
    <w:p w14:paraId="5064A2DB" w14:textId="77777777" w:rsidR="008F572D" w:rsidRDefault="008F572D">
      <w:pPr>
        <w:jc w:val="center"/>
        <w:rPr>
          <w:rFonts w:ascii="Times New Roman" w:eastAsia="Times New Roman" w:hAnsi="Times New Roman"/>
          <w:b/>
          <w:color w:val="000000"/>
          <w:sz w:val="28"/>
          <w:szCs w:val="28"/>
          <w:lang w:val="uz-Cyrl-UZ" w:eastAsia="ru-RU"/>
        </w:rPr>
      </w:pPr>
    </w:p>
    <w:p w14:paraId="3FC88134" w14:textId="77777777" w:rsidR="008F572D" w:rsidRDefault="008F572D">
      <w:pPr>
        <w:jc w:val="center"/>
        <w:rPr>
          <w:rFonts w:ascii="Times New Roman" w:eastAsia="Times New Roman" w:hAnsi="Times New Roman"/>
          <w:b/>
          <w:color w:val="000000"/>
          <w:sz w:val="28"/>
          <w:szCs w:val="28"/>
          <w:lang w:val="uz-Cyrl-UZ" w:eastAsia="ru-RU"/>
        </w:rPr>
      </w:pPr>
    </w:p>
    <w:p w14:paraId="0A1172F9" w14:textId="77777777" w:rsidR="008F572D" w:rsidRDefault="005F46AC">
      <w:pPr>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O‘ZBEKISTONDA IQTIDORLI BOLALAR IJODKORLIGINI RIVOJLANTIRISHNING BOSHQARISH TEXNOLOGIYASI</w:t>
      </w:r>
      <w:r>
        <w:rPr>
          <w:rFonts w:ascii="Times New Roman" w:eastAsia="Times New Roman" w:hAnsi="Times New Roman"/>
          <w:color w:val="000000"/>
          <w:sz w:val="28"/>
          <w:szCs w:val="28"/>
          <w:lang w:val="uz-Cyrl-UZ" w:eastAsia="ru-RU"/>
        </w:rPr>
        <w:t xml:space="preserve"> </w:t>
      </w:r>
    </w:p>
    <w:p w14:paraId="5A746E15" w14:textId="77777777" w:rsidR="008F572D" w:rsidRDefault="005F46AC">
      <w:pPr>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 xml:space="preserve">13.00.01 </w:t>
      </w:r>
      <w:r>
        <w:rPr>
          <w:rFonts w:ascii="Times New Roman" w:eastAsia="Times New Roman" w:hAnsi="Times New Roman"/>
          <w:color w:val="000000"/>
          <w:sz w:val="28"/>
          <w:szCs w:val="28"/>
          <w:lang w:eastAsia="ru-RU"/>
        </w:rPr>
        <w:sym w:font="Symbol" w:char="F02D"/>
      </w:r>
      <w:r>
        <w:rPr>
          <w:rFonts w:ascii="Times New Roman" w:eastAsia="Times New Roman" w:hAnsi="Times New Roman"/>
          <w:color w:val="000000"/>
          <w:sz w:val="28"/>
          <w:szCs w:val="28"/>
          <w:lang w:val="uz-Cyrl-UZ" w:eastAsia="ru-RU"/>
        </w:rPr>
        <w:t xml:space="preserve"> Pedagogika nazariyasi. Pedagogik ta’limotlar tarixi</w:t>
      </w:r>
    </w:p>
    <w:p w14:paraId="3FAFFB3D" w14:textId="77777777" w:rsidR="008F572D" w:rsidRDefault="008F572D">
      <w:pPr>
        <w:jc w:val="center"/>
        <w:rPr>
          <w:rFonts w:ascii="Times New Roman" w:eastAsia="Times New Roman" w:hAnsi="Times New Roman"/>
          <w:color w:val="000000"/>
          <w:sz w:val="28"/>
          <w:szCs w:val="28"/>
          <w:lang w:val="uz-Cyrl-UZ" w:eastAsia="ru-RU"/>
        </w:rPr>
      </w:pPr>
    </w:p>
    <w:p w14:paraId="5D46244E" w14:textId="77777777" w:rsidR="008F572D" w:rsidRDefault="008F572D">
      <w:pPr>
        <w:ind w:firstLine="720"/>
        <w:rPr>
          <w:rFonts w:ascii="Times New Roman" w:eastAsia="Times New Roman" w:hAnsi="Times New Roman"/>
          <w:color w:val="000000"/>
          <w:sz w:val="28"/>
          <w:szCs w:val="28"/>
          <w:lang w:val="uz-Cyrl-UZ" w:eastAsia="ru-RU"/>
        </w:rPr>
      </w:pPr>
    </w:p>
    <w:p w14:paraId="66EBB9AC" w14:textId="77777777" w:rsidR="008F572D" w:rsidRDefault="008F572D">
      <w:pPr>
        <w:jc w:val="center"/>
        <w:rPr>
          <w:rFonts w:ascii="Times New Roman" w:eastAsia="Times New Roman" w:hAnsi="Times New Roman"/>
          <w:color w:val="000000"/>
          <w:sz w:val="28"/>
          <w:szCs w:val="28"/>
          <w:lang w:val="uz-Cyrl-UZ" w:eastAsia="ru-RU"/>
        </w:rPr>
      </w:pPr>
    </w:p>
    <w:p w14:paraId="7C3EE68E"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Pedagogika fanlari bo‘yicha falsafa doktori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p>
    <w:p w14:paraId="141FC515"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 xml:space="preserve">ilmiy darajasini olish uchun yozilgan </w:t>
      </w:r>
    </w:p>
    <w:p w14:paraId="21D874E6"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AVTOREFERAT</w:t>
      </w:r>
    </w:p>
    <w:p w14:paraId="08094CDC" w14:textId="77777777" w:rsidR="008F572D" w:rsidRDefault="008F572D">
      <w:pPr>
        <w:jc w:val="center"/>
        <w:rPr>
          <w:rFonts w:ascii="Times New Roman" w:hAnsi="Times New Roman"/>
          <w:b/>
          <w:bCs/>
          <w:color w:val="000000"/>
          <w:sz w:val="28"/>
          <w:szCs w:val="28"/>
          <w:lang w:val="uz-Cyrl-UZ"/>
        </w:rPr>
      </w:pPr>
    </w:p>
    <w:p w14:paraId="67D65B54" w14:textId="77777777" w:rsidR="008F572D" w:rsidRDefault="008F572D">
      <w:pPr>
        <w:jc w:val="center"/>
        <w:rPr>
          <w:rFonts w:ascii="Times New Roman" w:hAnsi="Times New Roman"/>
          <w:b/>
          <w:bCs/>
          <w:color w:val="000000"/>
          <w:sz w:val="28"/>
          <w:szCs w:val="28"/>
          <w:lang w:val="uz-Cyrl-UZ"/>
        </w:rPr>
      </w:pPr>
    </w:p>
    <w:p w14:paraId="257A8354" w14:textId="77777777" w:rsidR="008F572D" w:rsidRDefault="008F572D">
      <w:pPr>
        <w:jc w:val="center"/>
        <w:rPr>
          <w:rFonts w:ascii="Times New Roman" w:hAnsi="Times New Roman"/>
          <w:b/>
          <w:bCs/>
          <w:color w:val="000000"/>
          <w:sz w:val="28"/>
          <w:szCs w:val="28"/>
          <w:lang w:val="uz-Cyrl-UZ"/>
        </w:rPr>
      </w:pPr>
    </w:p>
    <w:p w14:paraId="680CF0E0" w14:textId="77777777" w:rsidR="008F572D" w:rsidRDefault="008F572D">
      <w:pPr>
        <w:jc w:val="center"/>
        <w:rPr>
          <w:rFonts w:ascii="Times New Roman" w:hAnsi="Times New Roman"/>
          <w:b/>
          <w:bCs/>
          <w:color w:val="000000"/>
          <w:sz w:val="28"/>
          <w:szCs w:val="28"/>
          <w:lang w:val="uz-Cyrl-UZ"/>
        </w:rPr>
      </w:pPr>
    </w:p>
    <w:p w14:paraId="5381A687" w14:textId="77777777" w:rsidR="008F572D" w:rsidRDefault="008F572D">
      <w:pPr>
        <w:jc w:val="center"/>
        <w:rPr>
          <w:rFonts w:ascii="Times New Roman" w:hAnsi="Times New Roman"/>
          <w:b/>
          <w:bCs/>
          <w:color w:val="000000"/>
          <w:sz w:val="28"/>
          <w:szCs w:val="28"/>
          <w:lang w:val="uz-Cyrl-UZ"/>
        </w:rPr>
      </w:pPr>
    </w:p>
    <w:p w14:paraId="2FDE6B20" w14:textId="77777777" w:rsidR="008F572D" w:rsidRDefault="008F572D">
      <w:pPr>
        <w:jc w:val="center"/>
        <w:rPr>
          <w:rFonts w:ascii="Times New Roman" w:hAnsi="Times New Roman"/>
          <w:b/>
          <w:bCs/>
          <w:color w:val="000000"/>
          <w:lang w:val="uz-Cyrl-UZ"/>
        </w:rPr>
      </w:pPr>
    </w:p>
    <w:p w14:paraId="02C07B8D" w14:textId="77777777" w:rsidR="008F572D" w:rsidRDefault="008F572D">
      <w:pPr>
        <w:jc w:val="center"/>
        <w:rPr>
          <w:rFonts w:ascii="Times New Roman" w:hAnsi="Times New Roman"/>
          <w:b/>
          <w:bCs/>
          <w:color w:val="000000"/>
          <w:lang w:val="uz-Cyrl-UZ"/>
        </w:rPr>
      </w:pPr>
    </w:p>
    <w:p w14:paraId="2D508A4B" w14:textId="77777777" w:rsidR="008F572D" w:rsidRDefault="008F572D">
      <w:pPr>
        <w:jc w:val="center"/>
        <w:rPr>
          <w:rFonts w:ascii="Times New Roman" w:hAnsi="Times New Roman"/>
          <w:b/>
          <w:bCs/>
          <w:color w:val="000000"/>
          <w:lang w:val="uz-Cyrl-UZ"/>
        </w:rPr>
      </w:pPr>
    </w:p>
    <w:p w14:paraId="05D63053" w14:textId="77777777" w:rsidR="008F572D" w:rsidRDefault="008F572D">
      <w:pPr>
        <w:jc w:val="center"/>
        <w:rPr>
          <w:rFonts w:ascii="Times New Roman" w:hAnsi="Times New Roman"/>
          <w:b/>
          <w:bCs/>
          <w:color w:val="000000"/>
          <w:lang w:val="uz-Cyrl-UZ"/>
        </w:rPr>
      </w:pPr>
    </w:p>
    <w:p w14:paraId="050898CD" w14:textId="77777777" w:rsidR="008F572D" w:rsidRDefault="008F572D">
      <w:pPr>
        <w:jc w:val="center"/>
        <w:rPr>
          <w:rFonts w:ascii="Times New Roman" w:hAnsi="Times New Roman"/>
          <w:b/>
          <w:bCs/>
          <w:color w:val="000000"/>
          <w:lang w:val="uz-Cyrl-UZ"/>
        </w:rPr>
      </w:pPr>
    </w:p>
    <w:p w14:paraId="35DAB03D" w14:textId="77777777" w:rsidR="008F572D" w:rsidRDefault="008F572D">
      <w:pPr>
        <w:jc w:val="center"/>
        <w:rPr>
          <w:rFonts w:ascii="Times New Roman" w:hAnsi="Times New Roman"/>
          <w:b/>
          <w:bCs/>
          <w:color w:val="000000"/>
          <w:lang w:val="uz-Cyrl-UZ"/>
        </w:rPr>
      </w:pPr>
    </w:p>
    <w:p w14:paraId="21A7DDBE" w14:textId="77777777" w:rsidR="008F572D" w:rsidRDefault="008F572D">
      <w:pPr>
        <w:jc w:val="center"/>
        <w:rPr>
          <w:rFonts w:ascii="Times New Roman" w:eastAsia="Times New Roman" w:hAnsi="Times New Roman"/>
          <w:b/>
          <w:bCs/>
          <w:color w:val="000000"/>
          <w:sz w:val="28"/>
          <w:szCs w:val="28"/>
          <w:lang w:val="uz-Cyrl-UZ" w:eastAsia="ru-RU"/>
        </w:rPr>
      </w:pPr>
    </w:p>
    <w:p w14:paraId="3FF283BC" w14:textId="77777777" w:rsidR="008F572D" w:rsidRDefault="008F572D">
      <w:pPr>
        <w:jc w:val="center"/>
        <w:rPr>
          <w:rFonts w:ascii="Times New Roman" w:eastAsia="Times New Roman" w:hAnsi="Times New Roman"/>
          <w:b/>
          <w:bCs/>
          <w:color w:val="000000"/>
          <w:sz w:val="28"/>
          <w:szCs w:val="28"/>
          <w:lang w:val="uz-Cyrl-UZ" w:eastAsia="ru-RU"/>
        </w:rPr>
      </w:pPr>
    </w:p>
    <w:p w14:paraId="55B4A899" w14:textId="77777777" w:rsidR="008F572D" w:rsidRDefault="008F572D">
      <w:pPr>
        <w:jc w:val="center"/>
        <w:rPr>
          <w:rFonts w:ascii="Times New Roman" w:eastAsia="Times New Roman" w:hAnsi="Times New Roman"/>
          <w:b/>
          <w:bCs/>
          <w:color w:val="000000"/>
          <w:sz w:val="28"/>
          <w:szCs w:val="28"/>
          <w:lang w:val="uz-Cyrl-UZ" w:eastAsia="ru-RU"/>
        </w:rPr>
      </w:pPr>
    </w:p>
    <w:p w14:paraId="0EB4E59A" w14:textId="77777777" w:rsidR="008F572D" w:rsidRDefault="008F572D">
      <w:pPr>
        <w:jc w:val="center"/>
        <w:rPr>
          <w:rFonts w:ascii="Times New Roman" w:eastAsia="Times New Roman" w:hAnsi="Times New Roman"/>
          <w:b/>
          <w:bCs/>
          <w:color w:val="000000"/>
          <w:sz w:val="28"/>
          <w:szCs w:val="28"/>
          <w:lang w:val="uz-Cyrl-UZ" w:eastAsia="ru-RU"/>
        </w:rPr>
      </w:pPr>
    </w:p>
    <w:p w14:paraId="4CD90DA0" w14:textId="77777777" w:rsidR="008F572D" w:rsidRDefault="008F572D">
      <w:pPr>
        <w:jc w:val="center"/>
        <w:rPr>
          <w:rFonts w:ascii="Times New Roman" w:eastAsia="Times New Roman" w:hAnsi="Times New Roman"/>
          <w:b/>
          <w:bCs/>
          <w:color w:val="000000"/>
          <w:sz w:val="28"/>
          <w:szCs w:val="28"/>
          <w:lang w:val="uz-Cyrl-UZ" w:eastAsia="ru-RU"/>
        </w:rPr>
      </w:pPr>
    </w:p>
    <w:p w14:paraId="3DEC944F" w14:textId="77777777" w:rsidR="008F572D" w:rsidRDefault="008F572D">
      <w:pPr>
        <w:jc w:val="center"/>
        <w:rPr>
          <w:rFonts w:ascii="Times New Roman" w:eastAsia="Times New Roman" w:hAnsi="Times New Roman"/>
          <w:b/>
          <w:bCs/>
          <w:color w:val="000000"/>
          <w:sz w:val="28"/>
          <w:szCs w:val="28"/>
          <w:lang w:val="uz-Cyrl-UZ" w:eastAsia="ru-RU"/>
        </w:rPr>
      </w:pPr>
    </w:p>
    <w:p w14:paraId="380264BB" w14:textId="77777777" w:rsidR="008F572D" w:rsidRDefault="008F572D">
      <w:pPr>
        <w:jc w:val="center"/>
        <w:rPr>
          <w:rFonts w:ascii="Times New Roman" w:eastAsia="Times New Roman" w:hAnsi="Times New Roman"/>
          <w:b/>
          <w:bCs/>
          <w:color w:val="000000"/>
          <w:sz w:val="28"/>
          <w:szCs w:val="28"/>
          <w:lang w:val="uz-Cyrl-UZ" w:eastAsia="ru-RU"/>
        </w:rPr>
      </w:pPr>
    </w:p>
    <w:p w14:paraId="4EDF1F18" w14:textId="77777777" w:rsidR="008F572D" w:rsidRDefault="008F572D">
      <w:pPr>
        <w:jc w:val="center"/>
        <w:rPr>
          <w:rFonts w:ascii="Times New Roman" w:eastAsia="Times New Roman" w:hAnsi="Times New Roman"/>
          <w:b/>
          <w:bCs/>
          <w:color w:val="000000"/>
          <w:sz w:val="28"/>
          <w:szCs w:val="28"/>
          <w:lang w:val="uz-Cyrl-UZ" w:eastAsia="ru-RU"/>
        </w:rPr>
      </w:pPr>
    </w:p>
    <w:p w14:paraId="60B8A84B" w14:textId="77777777" w:rsidR="008F572D" w:rsidRDefault="008F572D">
      <w:pPr>
        <w:jc w:val="center"/>
        <w:rPr>
          <w:rFonts w:ascii="Times New Roman" w:eastAsia="Times New Roman" w:hAnsi="Times New Roman"/>
          <w:b/>
          <w:bCs/>
          <w:color w:val="000000"/>
          <w:sz w:val="28"/>
          <w:szCs w:val="28"/>
          <w:lang w:val="uz-Cyrl-UZ" w:eastAsia="ru-RU"/>
        </w:rPr>
      </w:pPr>
    </w:p>
    <w:p w14:paraId="271D3783" w14:textId="77777777" w:rsidR="008F572D" w:rsidRDefault="008F572D">
      <w:pPr>
        <w:jc w:val="center"/>
        <w:rPr>
          <w:rFonts w:ascii="Times New Roman" w:eastAsia="Times New Roman" w:hAnsi="Times New Roman"/>
          <w:b/>
          <w:bCs/>
          <w:color w:val="000000"/>
          <w:sz w:val="28"/>
          <w:szCs w:val="28"/>
          <w:lang w:val="uz-Cyrl-UZ" w:eastAsia="ru-RU"/>
        </w:rPr>
      </w:pPr>
    </w:p>
    <w:p w14:paraId="26E77681" w14:textId="77777777" w:rsidR="008F572D" w:rsidRDefault="008F572D">
      <w:pPr>
        <w:jc w:val="center"/>
        <w:rPr>
          <w:rFonts w:ascii="Times New Roman" w:eastAsia="Times New Roman" w:hAnsi="Times New Roman"/>
          <w:b/>
          <w:bCs/>
          <w:color w:val="000000"/>
          <w:sz w:val="28"/>
          <w:szCs w:val="28"/>
          <w:lang w:val="uz-Cyrl-UZ" w:eastAsia="ru-RU"/>
        </w:rPr>
      </w:pPr>
    </w:p>
    <w:p w14:paraId="18BA0B82" w14:textId="77777777" w:rsidR="008F572D" w:rsidRDefault="008F572D">
      <w:pPr>
        <w:jc w:val="center"/>
        <w:rPr>
          <w:rFonts w:ascii="Times New Roman" w:eastAsia="Times New Roman" w:hAnsi="Times New Roman"/>
          <w:b/>
          <w:bCs/>
          <w:color w:val="000000"/>
          <w:sz w:val="28"/>
          <w:szCs w:val="28"/>
          <w:lang w:val="uz-Cyrl-UZ" w:eastAsia="ru-RU"/>
        </w:rPr>
      </w:pPr>
    </w:p>
    <w:p w14:paraId="34582922" w14:textId="77777777" w:rsidR="007C1BBD" w:rsidRDefault="005F46AC" w:rsidP="007C1BBD">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Toshkent– 2025</w:t>
      </w:r>
      <w:r w:rsidR="007C1BBD">
        <w:rPr>
          <w:rFonts w:ascii="Times New Roman" w:hAnsi="Times New Roman"/>
          <w:b/>
          <w:bCs/>
          <w:color w:val="000000"/>
          <w:sz w:val="28"/>
          <w:szCs w:val="28"/>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pPr>
        <w:autoSpaceDE w:val="0"/>
        <w:autoSpaceDN w:val="0"/>
        <w:adjustRightInd w:val="0"/>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pPr>
        <w:ind w:left="142" w:hanging="142"/>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77777777" w:rsidR="008F572D" w:rsidRDefault="005F46AC">
      <w:pPr>
        <w:autoSpaceDE w:val="0"/>
        <w:autoSpaceDN w:val="0"/>
        <w:adjustRightInd w:val="0"/>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r>
        <w:rPr>
          <w:rFonts w:ascii="Times New Roman" w:eastAsia="Times New Roman" w:hAnsi="Times New Roman"/>
          <w:b/>
          <w:color w:val="000000"/>
          <w:sz w:val="28"/>
          <w:szCs w:val="28"/>
          <w:lang w:val="uz-Cyrl-UZ" w:eastAsia="ru-RU"/>
        </w:rPr>
        <w:t xml:space="preserve"> </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77777777" w:rsidR="008F572D" w:rsidRPr="0050470F" w:rsidRDefault="005F46AC">
      <w:pPr>
        <w:jc w:val="both"/>
        <w:rPr>
          <w:rFonts w:ascii="Times New Roman" w:eastAsia="Arial" w:hAnsi="Times New Roman"/>
          <w:color w:val="000000"/>
          <w:sz w:val="28"/>
          <w:szCs w:val="28"/>
          <w:lang w:val="uz-Cyrl-UZ"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proofErr w:type="spellStart"/>
      <w:r w:rsidRPr="0050470F">
        <w:rPr>
          <w:rFonts w:ascii="Times New Roman" w:eastAsia="Times New Roman" w:hAnsi="Times New Roman"/>
          <w:color w:val="000000"/>
          <w:sz w:val="28"/>
          <w:szCs w:val="28"/>
          <w:lang w:val="en-US" w:eastAsia="ru-RU"/>
        </w:rPr>
        <w:t>ning</w:t>
      </w:r>
      <w:proofErr w:type="spellEnd"/>
      <w:r w:rsidRPr="0050470F">
        <w:rPr>
          <w:rFonts w:ascii="Times New Roman" w:eastAsia="Times New Roman" w:hAnsi="Times New Roman"/>
          <w:color w:val="000000"/>
          <w:sz w:val="28"/>
          <w:szCs w:val="28"/>
          <w:lang w:val="en-US" w:eastAsia="ru-RU"/>
        </w:rPr>
        <w:t xml:space="preserve"> </w:t>
      </w:r>
      <w:proofErr w:type="spellStart"/>
      <w:r w:rsidRPr="0050470F">
        <w:rPr>
          <w:rFonts w:ascii="Times New Roman" w:eastAsia="Times New Roman" w:hAnsi="Times New Roman"/>
          <w:color w:val="000000"/>
          <w:sz w:val="28"/>
          <w:szCs w:val="28"/>
          <w:lang w:val="en-US" w:eastAsia="ru-RU"/>
        </w:rPr>
        <w:t>boshqarish</w:t>
      </w:r>
      <w:proofErr w:type="spellEnd"/>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12B1C5EC" w:rsidR="008F572D"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...........................................................................................................21</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77777777" w:rsidR="008F572D"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.......................................................................................................45</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77777777"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Pr>
          <w:rFonts w:ascii="Times New Roman" w:hAnsi="Times New Roman"/>
          <w:bCs/>
          <w:color w:val="000000"/>
          <w:sz w:val="28"/>
          <w:szCs w:val="28"/>
          <w:lang w:val="en-US"/>
        </w:rPr>
        <w:t>....</w:t>
      </w:r>
      <w:r>
        <w:rPr>
          <w:rFonts w:ascii="Times New Roman" w:hAnsi="Times New Roman"/>
          <w:bCs/>
          <w:color w:val="000000"/>
          <w:sz w:val="28"/>
          <w:szCs w:val="28"/>
          <w:lang w:val="uz-Cyrl-UZ"/>
        </w:rPr>
        <w:t>.45</w:t>
      </w:r>
    </w:p>
    <w:p w14:paraId="3A5459E3" w14:textId="77777777" w:rsidR="008F572D" w:rsidRDefault="008F572D">
      <w:pPr>
        <w:ind w:firstLine="709"/>
        <w:outlineLvl w:val="0"/>
        <w:rPr>
          <w:rFonts w:ascii="Times New Roman" w:hAnsi="Times New Roman"/>
          <w:b/>
          <w:color w:val="000000"/>
          <w:sz w:val="28"/>
          <w:szCs w:val="28"/>
          <w:lang w:val="uz-Cyrl-UZ"/>
        </w:rPr>
      </w:pPr>
    </w:p>
    <w:p w14:paraId="510930FB" w14:textId="77777777" w:rsidR="008F572D" w:rsidRDefault="008F572D">
      <w:pPr>
        <w:ind w:firstLine="709"/>
        <w:jc w:val="center"/>
        <w:rPr>
          <w:rFonts w:ascii="Times New Roman" w:hAnsi="Times New Roman"/>
          <w:color w:val="000000"/>
          <w:sz w:val="28"/>
          <w:szCs w:val="28"/>
          <w:lang w:val="uz-Cyrl-UZ"/>
        </w:rPr>
      </w:pPr>
    </w:p>
    <w:p w14:paraId="68A8ED04" w14:textId="77777777" w:rsidR="008F572D" w:rsidRDefault="008F572D">
      <w:pPr>
        <w:jc w:val="center"/>
        <w:rPr>
          <w:rFonts w:ascii="Times New Roman" w:hAnsi="Times New Roman"/>
          <w:color w:val="000000"/>
          <w:sz w:val="28"/>
          <w:szCs w:val="28"/>
          <w:lang w:val="en-US"/>
        </w:rPr>
      </w:pPr>
    </w:p>
    <w:p w14:paraId="33999882" w14:textId="77777777" w:rsidR="008F572D" w:rsidRDefault="008F572D">
      <w:pPr>
        <w:jc w:val="center"/>
        <w:rPr>
          <w:rFonts w:ascii="Times New Roman" w:eastAsia="Times New Roman" w:hAnsi="Times New Roman"/>
          <w:color w:val="000000"/>
          <w:sz w:val="28"/>
          <w:szCs w:val="28"/>
          <w:lang w:val="en-US" w:eastAsia="ru-RU"/>
        </w:rPr>
      </w:pPr>
    </w:p>
    <w:p w14:paraId="267C75D7" w14:textId="77777777" w:rsidR="008F572D" w:rsidRDefault="008F572D">
      <w:pPr>
        <w:jc w:val="center"/>
        <w:rPr>
          <w:rFonts w:ascii="Times New Roman" w:eastAsia="Times New Roman" w:hAnsi="Times New Roman"/>
          <w:color w:val="000000"/>
          <w:sz w:val="28"/>
          <w:szCs w:val="28"/>
          <w:lang w:val="en-US" w:eastAsia="ru-RU"/>
        </w:rPr>
      </w:pPr>
    </w:p>
    <w:p w14:paraId="0FC17EF1" w14:textId="77777777" w:rsidR="008F572D" w:rsidRDefault="008F572D">
      <w:pPr>
        <w:jc w:val="center"/>
        <w:rPr>
          <w:rFonts w:ascii="Times New Roman" w:eastAsia="Times New Roman" w:hAnsi="Times New Roman"/>
          <w:color w:val="000000"/>
          <w:sz w:val="28"/>
          <w:szCs w:val="28"/>
          <w:lang w:val="en-US" w:eastAsia="ru-RU"/>
        </w:rPr>
      </w:pPr>
    </w:p>
    <w:p w14:paraId="0D2FA21F" w14:textId="77777777" w:rsidR="008F572D" w:rsidRDefault="008F572D">
      <w:pPr>
        <w:jc w:val="center"/>
        <w:rPr>
          <w:rFonts w:ascii="Times New Roman" w:eastAsia="Times New Roman" w:hAnsi="Times New Roman"/>
          <w:color w:val="000000"/>
          <w:sz w:val="28"/>
          <w:szCs w:val="28"/>
          <w:lang w:val="en-US" w:eastAsia="ru-RU"/>
        </w:rPr>
      </w:pPr>
    </w:p>
    <w:p w14:paraId="776B2612" w14:textId="77777777" w:rsidR="008F572D" w:rsidRDefault="008F572D">
      <w:pPr>
        <w:jc w:val="center"/>
        <w:rPr>
          <w:rFonts w:ascii="Times New Roman" w:eastAsia="Times New Roman" w:hAnsi="Times New Roman"/>
          <w:b/>
          <w:color w:val="000000"/>
          <w:sz w:val="28"/>
          <w:szCs w:val="28"/>
          <w:lang w:val="uz-Cyrl-UZ" w:eastAsia="ru-RU"/>
        </w:rPr>
      </w:pPr>
    </w:p>
    <w:p w14:paraId="64A08430" w14:textId="77777777" w:rsidR="008F572D" w:rsidRDefault="008F572D">
      <w:pPr>
        <w:jc w:val="center"/>
        <w:rPr>
          <w:rFonts w:ascii="Times New Roman" w:eastAsia="Times New Roman" w:hAnsi="Times New Roman"/>
          <w:b/>
          <w:color w:val="000000"/>
          <w:sz w:val="28"/>
          <w:szCs w:val="28"/>
          <w:lang w:val="uz-Cyrl-UZ" w:eastAsia="ru-RU"/>
        </w:rPr>
      </w:pPr>
    </w:p>
    <w:p w14:paraId="7CFC04D1" w14:textId="77777777" w:rsidR="008F572D" w:rsidRDefault="008F572D">
      <w:pPr>
        <w:jc w:val="center"/>
        <w:rPr>
          <w:rFonts w:ascii="Times New Roman" w:eastAsia="Times New Roman" w:hAnsi="Times New Roman"/>
          <w:color w:val="000000"/>
          <w:sz w:val="28"/>
          <w:szCs w:val="28"/>
          <w:lang w:val="uz-Cyrl-UZ" w:eastAsia="ru-RU"/>
        </w:rPr>
      </w:pPr>
    </w:p>
    <w:p w14:paraId="6B51CEE4" w14:textId="77777777" w:rsidR="008F572D" w:rsidRDefault="008F572D">
      <w:pPr>
        <w:jc w:val="center"/>
        <w:rPr>
          <w:rFonts w:ascii="Times New Roman" w:eastAsia="Times New Roman" w:hAnsi="Times New Roman"/>
          <w:color w:val="000000"/>
          <w:sz w:val="28"/>
          <w:szCs w:val="28"/>
          <w:lang w:val="uz-Cyrl-UZ" w:eastAsia="ru-RU"/>
        </w:rPr>
      </w:pPr>
    </w:p>
    <w:p w14:paraId="3C7B0288" w14:textId="77777777" w:rsidR="008F572D" w:rsidRDefault="008F572D">
      <w:pPr>
        <w:jc w:val="center"/>
        <w:rPr>
          <w:rFonts w:ascii="Times New Roman" w:eastAsia="Times New Roman" w:hAnsi="Times New Roman"/>
          <w:color w:val="000000"/>
          <w:sz w:val="28"/>
          <w:szCs w:val="28"/>
          <w:lang w:val="uz-Cyrl-UZ" w:eastAsia="ru-RU"/>
        </w:rPr>
      </w:pPr>
    </w:p>
    <w:p w14:paraId="561CDF11" w14:textId="77777777" w:rsidR="008F572D" w:rsidRDefault="008F572D">
      <w:pPr>
        <w:jc w:val="center"/>
        <w:rPr>
          <w:rFonts w:ascii="Times New Roman" w:eastAsia="Times New Roman" w:hAnsi="Times New Roman"/>
          <w:color w:val="000000"/>
          <w:sz w:val="28"/>
          <w:szCs w:val="28"/>
          <w:lang w:val="uz-Cyrl-UZ" w:eastAsia="ru-RU"/>
        </w:rPr>
      </w:pPr>
    </w:p>
    <w:p w14:paraId="2CA669D7" w14:textId="77777777" w:rsidR="008F572D" w:rsidRDefault="008F572D">
      <w:pPr>
        <w:jc w:val="center"/>
        <w:rPr>
          <w:rFonts w:ascii="Times New Roman" w:eastAsia="Times New Roman" w:hAnsi="Times New Roman"/>
          <w:color w:val="000000"/>
          <w:sz w:val="28"/>
          <w:szCs w:val="28"/>
          <w:lang w:val="uz-Cyrl-UZ" w:eastAsia="ru-RU"/>
        </w:rPr>
      </w:pPr>
    </w:p>
    <w:p w14:paraId="07372EB5" w14:textId="77777777" w:rsidR="008F572D" w:rsidRDefault="005F46AC">
      <w:pPr>
        <w:autoSpaceDE w:val="0"/>
        <w:autoSpaceDN w:val="0"/>
        <w:adjustRightInd w:val="0"/>
        <w:ind w:firstLine="567"/>
        <w:contextualSpacing/>
        <w:jc w:val="both"/>
        <w:rPr>
          <w:rFonts w:ascii="Times New Roman" w:eastAsia="Times New Roman" w:hAnsi="Times New Roman"/>
          <w:b/>
          <w:color w:val="000000"/>
          <w:lang w:val="uz-Latn-UZ" w:eastAsia="ru-RU"/>
        </w:rPr>
      </w:pPr>
      <w:r>
        <w:rPr>
          <w:rFonts w:ascii="Times New Roman" w:eastAsia="Times New Roman" w:hAnsi="Times New Roman"/>
          <w:b/>
          <w:color w:val="000000"/>
          <w:lang w:val="uz-Latn-UZ" w:eastAsia="ru-RU"/>
        </w:rPr>
        <w:t xml:space="preserve"> </w:t>
      </w:r>
    </w:p>
    <w:p w14:paraId="6B0781CF" w14:textId="77777777" w:rsidR="008F572D" w:rsidRDefault="008F572D">
      <w:pPr>
        <w:autoSpaceDE w:val="0"/>
        <w:autoSpaceDN w:val="0"/>
        <w:adjustRightInd w:val="0"/>
        <w:ind w:firstLine="567"/>
        <w:contextualSpacing/>
        <w:jc w:val="both"/>
        <w:rPr>
          <w:rFonts w:ascii="Times New Roman" w:eastAsia="Times New Roman" w:hAnsi="Times New Roman"/>
          <w:b/>
          <w:color w:val="000000"/>
          <w:lang w:val="uz-Latn-UZ" w:eastAsia="ru-RU"/>
        </w:rPr>
      </w:pPr>
    </w:p>
    <w:p w14:paraId="1A0BDAE9" w14:textId="01225AFD" w:rsidR="007C1BBD" w:rsidRDefault="00743D69">
      <w:pPr>
        <w:rPr>
          <w:rFonts w:ascii="Times New Roman" w:eastAsia="Times New Roman" w:hAnsi="Times New Roman"/>
          <w:b/>
          <w:color w:val="000000"/>
          <w:lang w:val="uz-Latn-UZ" w:eastAsia="ru-RU"/>
        </w:rPr>
      </w:pPr>
      <w:r>
        <w:rPr>
          <w:rFonts w:ascii="Times New Roman" w:eastAsia="Times New Roman" w:hAnsi="Times New Roman"/>
          <w:b/>
          <w:noProof/>
          <w:color w:val="000000"/>
          <w:lang w:val="uz-Latn-UZ"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53D9E819" w14:textId="77777777" w:rsidR="008F572D" w:rsidRDefault="005F46AC">
      <w:pPr>
        <w:autoSpaceDE w:val="0"/>
        <w:autoSpaceDN w:val="0"/>
        <w:adjustRightInd w:val="0"/>
        <w:ind w:firstLine="567"/>
        <w:contextualSpacing/>
        <w:jc w:val="both"/>
        <w:rPr>
          <w:rFonts w:ascii="Times New Roman" w:hAnsi="Times New Roman"/>
          <w:b/>
          <w:bCs/>
          <w:color w:val="000000"/>
          <w:lang w:val="uz-Cyrl-UZ"/>
        </w:rPr>
      </w:pPr>
      <w:r>
        <w:rPr>
          <w:rFonts w:ascii="Times New Roman" w:eastAsia="Times New Roman" w:hAnsi="Times New Roman"/>
          <w:b/>
          <w:color w:val="000000"/>
          <w:lang w:val="en-US" w:eastAsia="ru-RU"/>
        </w:rPr>
        <w:lastRenderedPageBreak/>
        <w:t>F</w:t>
      </w:r>
      <w:r>
        <w:rPr>
          <w:rFonts w:ascii="Times New Roman" w:eastAsia="Times New Roman" w:hAnsi="Times New Roman"/>
          <w:b/>
          <w:color w:val="000000"/>
          <w:lang w:val="uz-Cyrl-UZ" w:eastAsia="ru-RU"/>
        </w:rPr>
        <w:t xml:space="preserve">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 mavzusi Oliy attestatsiya komissiyasida B.2022.2.</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/Ped3427 raqam bilan ro‘yxatga olingan.</w:t>
      </w:r>
    </w:p>
    <w:p w14:paraId="69A9DD8C" w14:textId="77777777" w:rsidR="008F572D" w:rsidRDefault="008F572D">
      <w:pPr>
        <w:pStyle w:val="Default"/>
        <w:ind w:firstLine="567"/>
        <w:contextualSpacing/>
        <w:rPr>
          <w:rFonts w:eastAsia="Calibri"/>
          <w:lang w:val="uz-Cyrl-UZ"/>
        </w:rPr>
      </w:pPr>
    </w:p>
    <w:p w14:paraId="34A5353A"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Pr>
          <w:rFonts w:ascii="Times New Roman" w:eastAsia="Times New Roman" w:hAnsi="Times New Roman"/>
          <w:color w:val="000000"/>
          <w:lang w:val="uz-Cyrl-UZ" w:eastAsia="ru-RU"/>
        </w:rPr>
        <w:t xml:space="preserve"> Toshkent davlat texnika universitetida</w:t>
      </w:r>
      <w:r>
        <w:rPr>
          <w:rFonts w:ascii="Times New Roman" w:eastAsia="Times New Roman" w:hAnsi="Times New Roman"/>
          <w:color w:val="000000"/>
          <w:lang w:val="uz-Latn-UZ" w:eastAsia="ru-RU"/>
        </w:rPr>
        <w:t xml:space="preserve"> bajarilgan.</w:t>
      </w:r>
    </w:p>
    <w:p w14:paraId="40F7C517" w14:textId="77777777" w:rsidR="008F572D" w:rsidRDefault="008F572D">
      <w:pPr>
        <w:ind w:firstLine="567"/>
        <w:contextualSpacing/>
        <w:jc w:val="center"/>
        <w:rPr>
          <w:rFonts w:ascii="Times New Roman" w:eastAsia="Times New Roman" w:hAnsi="Times New Roman"/>
          <w:color w:val="000000"/>
          <w:lang w:val="uz-Latn-UZ" w:eastAsia="ru-RU"/>
        </w:rPr>
      </w:pPr>
    </w:p>
    <w:p w14:paraId="7C50E715"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 avtoreferati uch tilda (o‘zbek,</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 ingliz (rezyume)) Ilmiy kengash</w:t>
      </w:r>
      <w:r>
        <w:rPr>
          <w:rFonts w:ascii="Times New Roman" w:eastAsia="Times New Roman" w:hAnsi="Times New Roman"/>
          <w:color w:val="000000"/>
          <w:lang w:val="uz-Cyrl-UZ" w:eastAsia="ru-RU"/>
        </w:rPr>
        <w:t>ning</w:t>
      </w:r>
      <w:r>
        <w:rPr>
          <w:rFonts w:ascii="Times New Roman" w:eastAsia="Times New Roman" w:hAnsi="Times New Roman"/>
          <w:color w:val="000000"/>
          <w:lang w:val="uz-Latn-UZ" w:eastAsia="ru-RU"/>
        </w:rPr>
        <w:t xml:space="preserve"> veb-sahifasi</w:t>
      </w:r>
      <w:r>
        <w:rPr>
          <w:rFonts w:ascii="Times New Roman" w:eastAsia="Times New Roman" w:hAnsi="Times New Roman"/>
          <w:color w:val="000000"/>
          <w:lang w:val="uz-Cyrl-UZ" w:eastAsia="ru-RU"/>
        </w:rPr>
        <w:t>da</w:t>
      </w:r>
      <w:r>
        <w:rPr>
          <w:rFonts w:ascii="Times New Roman" w:eastAsia="Times New Roman" w:hAnsi="Times New Roman"/>
          <w:color w:val="000000"/>
          <w:lang w:val="uz-Latn-UZ" w:eastAsia="ru-RU"/>
        </w:rPr>
        <w:t xml:space="preserve"> (www.tdpu.uz) </w:t>
      </w:r>
      <w:r>
        <w:rPr>
          <w:rFonts w:ascii="Times New Roman" w:eastAsia="Times New Roman" w:hAnsi="Times New Roman"/>
          <w:color w:val="000000"/>
          <w:lang w:val="uz-Cyrl-UZ" w:eastAsia="ru-RU"/>
        </w:rPr>
        <w:t>va</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ziyonet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 portalida (www. ziyonet.uz) joylashtirilgan.</w:t>
      </w:r>
    </w:p>
    <w:p w14:paraId="46BE07C4"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4928"/>
        <w:gridCol w:w="4926"/>
      </w:tblGrid>
      <w:tr w:rsidR="008F572D" w:rsidRPr="00ED1491" w14:paraId="4DD27D8D" w14:textId="77777777">
        <w:trPr>
          <w:trHeight w:val="505"/>
        </w:trPr>
        <w:tc>
          <w:tcPr>
            <w:tcW w:w="4928" w:type="dxa"/>
          </w:tcPr>
          <w:p w14:paraId="033CBCDA"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p w14:paraId="4C25B815" w14:textId="77777777" w:rsidR="008F572D" w:rsidRDefault="008F572D">
            <w:pPr>
              <w:widowControl w:val="0"/>
              <w:ind w:firstLine="567"/>
              <w:contextualSpacing/>
              <w:rPr>
                <w:rFonts w:ascii="Times New Roman" w:hAnsi="Times New Roman"/>
                <w:b/>
                <w:color w:val="000000"/>
                <w:lang w:val="en-US"/>
              </w:rPr>
            </w:pPr>
          </w:p>
        </w:tc>
        <w:tc>
          <w:tcPr>
            <w:tcW w:w="4926" w:type="dxa"/>
          </w:tcPr>
          <w:p w14:paraId="5E13E302" w14:textId="77777777" w:rsidR="008F572D" w:rsidRDefault="005F46AC">
            <w:pPr>
              <w:widowControl w:val="0"/>
              <w:contextualSpacing/>
              <w:rPr>
                <w:rFonts w:ascii="Times New Roman" w:hAnsi="Times New Roman"/>
                <w:color w:val="000000"/>
                <w:lang w:val="uz-Cyrl-UZ"/>
              </w:rPr>
            </w:pPr>
            <w:r>
              <w:rPr>
                <w:rFonts w:ascii="Times New Roman" w:hAnsi="Times New Roman"/>
                <w:b/>
                <w:color w:val="000000"/>
                <w:lang w:val="en-US"/>
              </w:rPr>
              <w:t xml:space="preserve">                 </w:t>
            </w:r>
            <w:r>
              <w:rPr>
                <w:rFonts w:ascii="Times New Roman" w:hAnsi="Times New Roman"/>
                <w:b/>
                <w:color w:val="000000"/>
                <w:lang w:val="uz-Cyrl-UZ"/>
              </w:rPr>
              <w:t>Musurmanova Aynisa</w:t>
            </w:r>
          </w:p>
          <w:p w14:paraId="3BF8AB5A"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 xml:space="preserve">                 pedagogika fanlari doktori, professor</w:t>
            </w:r>
          </w:p>
        </w:tc>
      </w:tr>
    </w:tbl>
    <w:p w14:paraId="1F276C9B" w14:textId="77777777" w:rsidR="008F572D" w:rsidRDefault="008F572D">
      <w:pPr>
        <w:ind w:left="142" w:firstLine="567"/>
        <w:contextualSpacing/>
        <w:rPr>
          <w:rFonts w:ascii="Times New Roman" w:hAnsi="Times New Roman"/>
          <w:b/>
          <w:bCs/>
          <w:color w:val="000000"/>
          <w:lang w:val="uz-Latn-UZ" w:eastAsia="ru-RU"/>
        </w:rPr>
      </w:pPr>
    </w:p>
    <w:p w14:paraId="467E3CBE" w14:textId="77777777" w:rsidR="008F572D" w:rsidRDefault="005F46AC">
      <w:pPr>
        <w:widowControl w:val="0"/>
        <w:ind w:firstLine="567"/>
        <w:contextualSpacing/>
        <w:rPr>
          <w:rFonts w:ascii="Times New Roman" w:hAnsi="Times New Roman"/>
          <w:b/>
          <w:bCs/>
          <w:color w:val="000000"/>
          <w:lang w:val="uz-Latn-UZ" w:eastAsia="ru-RU"/>
        </w:rPr>
      </w:pPr>
      <w:r>
        <w:rPr>
          <w:rFonts w:ascii="Times New Roman" w:hAnsi="Times New Roman"/>
          <w:b/>
          <w:bCs/>
          <w:color w:val="000000"/>
          <w:lang w:val="uz-Latn-UZ" w:eastAsia="ru-RU"/>
        </w:rPr>
        <w:t xml:space="preserve">Rasmiy opponentlar:            </w:t>
      </w:r>
      <w:r>
        <w:rPr>
          <w:rFonts w:ascii="Times New Roman" w:hAnsi="Times New Roman"/>
          <w:b/>
          <w:bCs/>
          <w:color w:val="000000"/>
          <w:lang w:val="uz-Latn-UZ" w:eastAsia="ru-RU"/>
        </w:rPr>
        <w:tab/>
      </w:r>
      <w:r>
        <w:rPr>
          <w:rFonts w:ascii="Times New Roman" w:hAnsi="Times New Roman"/>
          <w:b/>
          <w:bCs/>
          <w:color w:val="000000"/>
          <w:lang w:val="uz-Latn-UZ" w:eastAsia="ru-RU"/>
        </w:rPr>
        <w:tab/>
      </w:r>
      <w:r>
        <w:rPr>
          <w:rFonts w:ascii="Times New Roman" w:hAnsi="Times New Roman"/>
          <w:color w:val="000000"/>
          <w:lang w:val="en-US" w:eastAsia="ru-RU"/>
        </w:rPr>
        <w:t xml:space="preserve">                        </w:t>
      </w:r>
      <w:r>
        <w:rPr>
          <w:rFonts w:ascii="Times New Roman" w:hAnsi="Times New Roman"/>
          <w:color w:val="000000"/>
          <w:lang w:val="uz-Latn-UZ" w:eastAsia="ru-RU"/>
        </w:rPr>
        <w:t xml:space="preserve">   pedagogika fanlari doktori, professor</w:t>
      </w:r>
      <w:r>
        <w:rPr>
          <w:rFonts w:ascii="Times New Roman" w:hAnsi="Times New Roman"/>
          <w:b/>
          <w:bCs/>
          <w:color w:val="000000"/>
          <w:lang w:val="uz-Latn-UZ" w:eastAsia="ru-RU"/>
        </w:rPr>
        <w:t xml:space="preserve"> </w:t>
      </w:r>
    </w:p>
    <w:p w14:paraId="73ED14F8" w14:textId="77777777" w:rsidR="008F572D" w:rsidRDefault="008F572D">
      <w:pPr>
        <w:ind w:left="142" w:firstLine="567"/>
        <w:contextualSpacing/>
        <w:jc w:val="right"/>
        <w:rPr>
          <w:rFonts w:ascii="Times New Roman" w:hAnsi="Times New Roman"/>
          <w:b/>
          <w:bCs/>
          <w:color w:val="000000"/>
          <w:lang w:val="uz-Latn-UZ" w:eastAsia="ru-RU"/>
        </w:rPr>
      </w:pPr>
    </w:p>
    <w:p w14:paraId="694A6707" w14:textId="77777777" w:rsidR="008F572D" w:rsidRDefault="005F46AC">
      <w:pPr>
        <w:ind w:left="142" w:firstLine="567"/>
        <w:contextualSpacing/>
        <w:jc w:val="right"/>
        <w:rPr>
          <w:rFonts w:ascii="Times New Roman" w:eastAsia="Times New Roman" w:hAnsi="Times New Roman"/>
          <w:b/>
          <w:bCs/>
          <w:color w:val="000000"/>
          <w:lang w:val="uz-Cyrl-UZ" w:eastAsia="ru-RU"/>
        </w:rPr>
      </w:pPr>
      <w:r>
        <w:rPr>
          <w:rFonts w:ascii="Times New Roman" w:hAnsi="Times New Roman"/>
          <w:b/>
          <w:bCs/>
          <w:color w:val="000000"/>
          <w:lang w:val="uz-Latn-UZ" w:eastAsia="ru-RU"/>
        </w:rPr>
        <w:t xml:space="preserve">                     </w:t>
      </w:r>
      <w:r>
        <w:rPr>
          <w:rFonts w:ascii="Times New Roman" w:hAnsi="Times New Roman"/>
          <w:b/>
          <w:bCs/>
          <w:color w:val="000000"/>
          <w:lang w:val="uz-Latn-UZ" w:eastAsia="ru-RU"/>
        </w:rPr>
        <w:tab/>
      </w:r>
      <w:r>
        <w:rPr>
          <w:rFonts w:ascii="Times New Roman" w:hAnsi="Times New Roman"/>
          <w:b/>
          <w:bCs/>
          <w:color w:val="000000"/>
          <w:lang w:val="uz-Latn-UZ" w:eastAsia="ru-RU"/>
        </w:rPr>
        <w:tab/>
      </w:r>
      <w:r>
        <w:rPr>
          <w:rFonts w:ascii="Times New Roman" w:hAnsi="Times New Roman"/>
          <w:b/>
          <w:bCs/>
          <w:color w:val="000000"/>
          <w:lang w:val="uz-Latn-UZ" w:eastAsia="ru-RU"/>
        </w:rPr>
        <w:tab/>
        <w:t xml:space="preserve">                               </w:t>
      </w:r>
      <w:r>
        <w:rPr>
          <w:rFonts w:ascii="Times New Roman" w:hAnsi="Times New Roman"/>
          <w:b/>
          <w:bCs/>
          <w:color w:val="000000"/>
          <w:lang w:val="uz-Latn-UZ" w:eastAsia="ru-RU"/>
        </w:rPr>
        <w:tab/>
      </w:r>
      <w:r>
        <w:rPr>
          <w:rFonts w:ascii="Times New Roman" w:hAnsi="Times New Roman"/>
          <w:color w:val="000000"/>
          <w:lang w:val="uz-Latn-UZ" w:eastAsia="ru-RU"/>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p>
    <w:p w14:paraId="665F57F9" w14:textId="77777777" w:rsidR="008F572D" w:rsidRDefault="005F46AC">
      <w:pPr>
        <w:widowControl w:val="0"/>
        <w:ind w:firstLine="567"/>
        <w:contextualSpacing/>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Ye</w:t>
      </w:r>
      <w:r>
        <w:rPr>
          <w:rFonts w:ascii="Times New Roman" w:hAnsi="Times New Roman"/>
          <w:b/>
          <w:bCs/>
          <w:color w:val="000000"/>
          <w:lang w:val="uz-Latn-UZ" w:eastAsia="ru-RU"/>
        </w:rPr>
        <w:t>takchi tashkilot:</w:t>
      </w:r>
      <w:r>
        <w:rPr>
          <w:rFonts w:ascii="Times New Roman" w:hAnsi="Times New Roman"/>
          <w:b/>
          <w:bCs/>
          <w:color w:val="000000"/>
          <w:lang w:val="uz-Cyrl-UZ" w:eastAsia="ru-RU"/>
        </w:rPr>
        <w:t xml:space="preserve">                   </w:t>
      </w:r>
      <w:r>
        <w:rPr>
          <w:rFonts w:ascii="Times New Roman" w:hAnsi="Times New Roman"/>
          <w:b/>
          <w:bCs/>
          <w:color w:val="000000"/>
          <w:lang w:val="uz-Cyrl-UZ" w:eastAsia="ru-RU"/>
        </w:rPr>
        <w:tab/>
      </w:r>
      <w:r>
        <w:rPr>
          <w:rFonts w:ascii="Times New Roman" w:hAnsi="Times New Roman"/>
          <w:b/>
          <w:bCs/>
          <w:color w:val="000000"/>
          <w:lang w:val="uz-Cyrl-UZ"/>
        </w:rPr>
        <w:t>---------------------------------</w:t>
      </w:r>
    </w:p>
    <w:p w14:paraId="72BEE2E4" w14:textId="77777777" w:rsidR="008F572D" w:rsidRDefault="008F572D">
      <w:pPr>
        <w:ind w:left="142" w:hanging="142"/>
        <w:contextualSpacing/>
        <w:jc w:val="center"/>
        <w:rPr>
          <w:rFonts w:ascii="Times New Roman" w:eastAsia="Times New Roman" w:hAnsi="Times New Roman"/>
          <w:b/>
          <w:bCs/>
          <w:color w:val="000000"/>
          <w:lang w:val="uz-Cyrl-UZ" w:eastAsia="ru-RU"/>
        </w:rPr>
      </w:pPr>
    </w:p>
    <w:p w14:paraId="20133333"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1B9FF46F" w14:textId="77777777" w:rsidR="008F572D" w:rsidRDefault="005F46AC">
      <w:pPr>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Latn-UZ" w:eastAsia="ru-RU"/>
        </w:rPr>
        <w:t>Dissertatsiya himoyasi Chirchiq</w:t>
      </w:r>
      <w:bookmarkStart w:id="1" w:name="_Hlk86998643"/>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bookmarkEnd w:id="1"/>
      <w:r>
        <w:rPr>
          <w:rFonts w:ascii="Times New Roman" w:eastAsia="Times New Roman" w:hAnsi="Times New Roman"/>
          <w:color w:val="000000"/>
          <w:lang w:val="uz-Latn-UZ" w:eastAsia="ru-RU"/>
        </w:rPr>
        <w:t>huzuridagi ilmiy darajalar beruvchi DSc</w:t>
      </w:r>
      <w:r>
        <w:rPr>
          <w:rFonts w:ascii="Times New Roman" w:eastAsia="Times New Roman" w:hAnsi="Times New Roman"/>
          <w:color w:val="000000"/>
          <w:lang w:val="uz-Cyrl-UZ" w:eastAsia="ru-RU"/>
        </w:rPr>
        <w:t>.03/30.04.2021.Ped.82.01</w:t>
      </w:r>
      <w:r>
        <w:rPr>
          <w:rFonts w:ascii="Times New Roman" w:eastAsia="Times New Roman" w:hAnsi="Times New Roman"/>
          <w:b/>
          <w:bCs/>
          <w:color w:val="000000"/>
          <w:lang w:val="uz-Cyrl-UZ" w:eastAsia="ru-RU"/>
        </w:rPr>
        <w:t xml:space="preserve"> </w:t>
      </w:r>
      <w:r>
        <w:rPr>
          <w:rFonts w:ascii="Times New Roman" w:eastAsia="Times New Roman" w:hAnsi="Times New Roman"/>
          <w:color w:val="000000"/>
          <w:lang w:val="uz-Latn-UZ" w:eastAsia="ru-RU"/>
        </w:rPr>
        <w:t xml:space="preserve">raqamli </w:t>
      </w:r>
      <w:r>
        <w:rPr>
          <w:rFonts w:ascii="Times New Roman" w:eastAsia="Times New Roman" w:hAnsi="Times New Roman"/>
          <w:color w:val="000000"/>
          <w:lang w:val="uz-Cyrl-UZ" w:eastAsia="ru-RU"/>
        </w:rPr>
        <w:t>I</w:t>
      </w:r>
      <w:r>
        <w:rPr>
          <w:rFonts w:ascii="Times New Roman" w:eastAsia="Times New Roman" w:hAnsi="Times New Roman"/>
          <w:color w:val="000000"/>
          <w:lang w:val="uz-Latn-UZ" w:eastAsia="ru-RU"/>
        </w:rPr>
        <w:t>lmiy kengashning 202</w:t>
      </w:r>
      <w:r>
        <w:rPr>
          <w:rFonts w:ascii="Times New Roman" w:eastAsia="Times New Roman" w:hAnsi="Times New Roman"/>
          <w:color w:val="000000"/>
          <w:lang w:val="uz-Cyrl-UZ" w:eastAsia="ru-RU"/>
        </w:rPr>
        <w:t>5</w:t>
      </w:r>
      <w:r>
        <w:rPr>
          <w:rFonts w:ascii="Times New Roman" w:eastAsia="Times New Roman" w:hAnsi="Times New Roman"/>
          <w:color w:val="000000"/>
          <w:lang w:val="uz-Latn-UZ" w:eastAsia="ru-RU"/>
        </w:rPr>
        <w:t xml:space="preserve">-yil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___</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______soat _____dagi majlisida bo‘lib o‘tadi (</w:t>
      </w:r>
      <w:r>
        <w:rPr>
          <w:rFonts w:ascii="Times New Roman" w:eastAsia="Times New Roman" w:hAnsi="Times New Roman"/>
          <w:color w:val="000000"/>
          <w:lang w:val="uz-Cyrl-UZ" w:eastAsia="ru-RU"/>
        </w:rPr>
        <w:t>M</w:t>
      </w:r>
      <w:r>
        <w:rPr>
          <w:rFonts w:ascii="Times New Roman" w:eastAsia="Times New Roman" w:hAnsi="Times New Roman"/>
          <w:color w:val="000000"/>
          <w:lang w:val="uz-Latn-UZ" w:eastAsia="ru-RU"/>
        </w:rPr>
        <w:t xml:space="preserve">anzil: </w:t>
      </w:r>
      <w:r>
        <w:rPr>
          <w:rFonts w:ascii="Times New Roman" w:eastAsia="Times New Roman" w:hAnsi="Times New Roman"/>
          <w:color w:val="000000"/>
          <w:lang w:val="uz-Cyrl-UZ" w:eastAsia="ru-RU"/>
        </w:rPr>
        <w:t>111720</w:t>
      </w:r>
      <w:r>
        <w:rPr>
          <w:rFonts w:ascii="Times New Roman" w:eastAsia="Times New Roman" w:hAnsi="Times New Roman"/>
          <w:color w:val="000000"/>
          <w:lang w:val="uz-Latn-UZ" w:eastAsia="ru-RU"/>
        </w:rPr>
        <w:t xml:space="preserve">, Toshkent vil, Chirchiq shahri A.Temur ko‘chasi 104- 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sidR="00DE53ED">
        <w:fldChar w:fldCharType="begin"/>
      </w:r>
      <w:r w:rsidR="00DE53ED" w:rsidRPr="00743D69">
        <w:rPr>
          <w:lang w:val="en-US"/>
        </w:rPr>
        <w:instrText xml:space="preserve"> HYPERLINK "mailto:chdpi_kengash@umail.uz" </w:instrText>
      </w:r>
      <w:r w:rsidR="00DE53ED">
        <w:fldChar w:fldCharType="separate"/>
      </w:r>
      <w:r>
        <w:rPr>
          <w:rStyle w:val="af8"/>
          <w:rFonts w:ascii="Times New Roman" w:eastAsia="Times New Roman" w:hAnsi="Times New Roman"/>
          <w:lang w:val="uz-Cyrl-UZ" w:eastAsia="ru-RU"/>
        </w:rPr>
        <w:t>chdpi_kengash@umail.uz</w:t>
      </w:r>
      <w:r w:rsidR="00DE53ED">
        <w:rPr>
          <w:rStyle w:val="af8"/>
          <w:rFonts w:ascii="Times New Roman" w:eastAsia="Times New Roman" w:hAnsi="Times New Roman"/>
          <w:lang w:val="uz-Cyrl-UZ" w:eastAsia="ru-RU"/>
        </w:rPr>
        <w:fldChar w:fldCharType="end"/>
      </w:r>
      <w:r>
        <w:rPr>
          <w:rFonts w:ascii="Times New Roman" w:eastAsia="Times New Roman" w:hAnsi="Times New Roman"/>
          <w:color w:val="000000"/>
          <w:lang w:val="uz-Cyrl-UZ" w:eastAsia="ru-RU"/>
        </w:rPr>
        <w:t>).</w:t>
      </w:r>
    </w:p>
    <w:p w14:paraId="6271160C" w14:textId="77777777" w:rsidR="008F572D" w:rsidRDefault="005F46AC">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Dissertatsiya bilan </w:t>
      </w:r>
      <w:r>
        <w:rPr>
          <w:rFonts w:ascii="Times New Roman" w:eastAsia="Times New Roman" w:hAnsi="Times New Roman"/>
          <w:color w:val="000000"/>
          <w:lang w:val="uz-Latn-UZ" w:eastAsia="ru-RU"/>
        </w:rPr>
        <w:t xml:space="preserve">Chirchiq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A</w:t>
      </w:r>
      <w:r>
        <w:rPr>
          <w:rFonts w:ascii="Times New Roman" w:eastAsia="Times New Roman" w:hAnsi="Times New Roman"/>
          <w:color w:val="000000"/>
          <w:lang w:val="uz-Cyrl-UZ" w:eastAsia="ru-RU"/>
        </w:rPr>
        <w:t>xborot-resurs markazida tanishish mumkin ( ... raqam bilan ro‘yxatga olingan).</w:t>
      </w:r>
      <w:r>
        <w:rPr>
          <w:rFonts w:ascii="Times New Roman" w:eastAsia="Times New Roman" w:hAnsi="Times New Roman"/>
          <w:color w:val="000000"/>
          <w:lang w:val="uz-Latn-UZ" w:eastAsia="ru-RU"/>
        </w:rPr>
        <w:t>(</w:t>
      </w:r>
      <w:r>
        <w:rPr>
          <w:rFonts w:ascii="Times New Roman" w:eastAsia="Times New Roman" w:hAnsi="Times New Roman"/>
          <w:color w:val="000000"/>
          <w:lang w:val="uz-Cyrl-UZ" w:eastAsia="ru-RU"/>
        </w:rPr>
        <w:t>Manzil: 111720, Toshkent vil.</w:t>
      </w:r>
      <w:r>
        <w:rPr>
          <w:rFonts w:ascii="Times New Roman" w:eastAsia="Times New Roman" w:hAnsi="Times New Roman"/>
          <w:color w:val="000000"/>
          <w:lang w:val="uz-Latn-UZ" w:eastAsia="ru-RU"/>
        </w:rPr>
        <w:t xml:space="preserve"> Chirchiq shahri A.Temur ko‘chasi 104-uy.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Pr>
          <w:rFonts w:ascii="Times New Roman" w:eastAsia="Times New Roman" w:hAnsi="Times New Roman"/>
          <w:color w:val="000000"/>
          <w:lang w:val="en-US" w:eastAsia="ru-RU"/>
        </w:rPr>
        <w:t xml:space="preserve"> </w:t>
      </w:r>
      <w:hyperlink r:id="rId9"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2767AE64" w14:textId="77777777" w:rsidR="008F572D" w:rsidRDefault="008F572D">
      <w:pPr>
        <w:tabs>
          <w:tab w:val="left" w:pos="567"/>
        </w:tabs>
        <w:ind w:firstLineChars="200" w:firstLine="480"/>
        <w:contextualSpacing/>
        <w:jc w:val="both"/>
        <w:outlineLvl w:val="0"/>
        <w:rPr>
          <w:rFonts w:ascii="Times New Roman" w:eastAsia="Times New Roman" w:hAnsi="Times New Roman"/>
          <w:color w:val="000000"/>
          <w:lang w:val="en-US" w:eastAsia="ru-RU"/>
        </w:rPr>
      </w:pPr>
    </w:p>
    <w:p w14:paraId="4F99F89C" w14:textId="77777777" w:rsidR="008F572D" w:rsidRDefault="005F46AC">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 avtoreferati 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yil “___” ________kuni tarqatildi.</w:t>
      </w:r>
    </w:p>
    <w:p w14:paraId="60E3610C"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0E0EE42D" w14:textId="77777777" w:rsidR="008F572D" w:rsidRDefault="005F46AC">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 xml:space="preserve"> yil “___” _________ dagi _____ - raqamli reestr bayonnomasi.</w:t>
      </w:r>
    </w:p>
    <w:p w14:paraId="6C544B84"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78E1F77E" w14:textId="77777777" w:rsidR="008F572D" w:rsidRDefault="008F572D">
      <w:pPr>
        <w:ind w:left="4962" w:firstLine="283"/>
        <w:contextualSpacing/>
        <w:jc w:val="right"/>
        <w:rPr>
          <w:rFonts w:ascii="Times New Roman" w:hAnsi="Times New Roman"/>
          <w:b/>
          <w:bCs/>
          <w:color w:val="000000"/>
          <w:lang w:val="en-US"/>
        </w:rPr>
      </w:pPr>
    </w:p>
    <w:p w14:paraId="0FE09663" w14:textId="77777777" w:rsidR="008F572D" w:rsidRDefault="008F572D">
      <w:pPr>
        <w:ind w:left="4962" w:firstLine="283"/>
        <w:contextualSpacing/>
        <w:jc w:val="right"/>
        <w:rPr>
          <w:rFonts w:ascii="Times New Roman" w:hAnsi="Times New Roman"/>
          <w:b/>
          <w:bCs/>
          <w:color w:val="000000"/>
          <w:lang w:val="uz-Cyrl-UZ"/>
        </w:rPr>
      </w:pPr>
    </w:p>
    <w:p w14:paraId="35F5FFF3" w14:textId="77777777" w:rsidR="008F572D" w:rsidRDefault="008F572D">
      <w:pPr>
        <w:ind w:left="4962" w:firstLine="283"/>
        <w:contextualSpacing/>
        <w:jc w:val="right"/>
        <w:rPr>
          <w:rFonts w:ascii="Times New Roman" w:hAnsi="Times New Roman"/>
          <w:b/>
          <w:bCs/>
          <w:color w:val="000000"/>
          <w:lang w:val="uz-Cyrl-UZ"/>
        </w:rPr>
      </w:pPr>
    </w:p>
    <w:p w14:paraId="3968D8A8" w14:textId="77777777" w:rsidR="008F572D" w:rsidRDefault="008F572D">
      <w:pPr>
        <w:ind w:left="4962" w:firstLine="283"/>
        <w:contextualSpacing/>
        <w:jc w:val="right"/>
        <w:rPr>
          <w:rFonts w:ascii="Times New Roman" w:hAnsi="Times New Roman"/>
          <w:b/>
          <w:bCs/>
          <w:color w:val="000000"/>
          <w:lang w:val="uz-Cyrl-UZ"/>
        </w:rPr>
      </w:pPr>
    </w:p>
    <w:p w14:paraId="064C7489" w14:textId="77777777" w:rsidR="008F572D" w:rsidRDefault="008F572D">
      <w:pPr>
        <w:ind w:left="4962" w:firstLine="283"/>
        <w:contextualSpacing/>
        <w:jc w:val="right"/>
        <w:rPr>
          <w:rFonts w:ascii="Times New Roman" w:hAnsi="Times New Roman"/>
          <w:b/>
          <w:bCs/>
          <w:color w:val="000000"/>
          <w:lang w:val="uz-Cyrl-UZ"/>
        </w:rPr>
      </w:pPr>
    </w:p>
    <w:p w14:paraId="3E1F5488" w14:textId="77777777" w:rsidR="008F572D" w:rsidRDefault="005F46AC">
      <w:pPr>
        <w:ind w:left="4962" w:firstLine="283"/>
        <w:contextualSpacing/>
        <w:jc w:val="right"/>
        <w:rPr>
          <w:rFonts w:ascii="Times New Roman" w:hAnsi="Times New Roman"/>
          <w:color w:val="000000"/>
          <w:lang w:val="uz-Cyrl-UZ"/>
        </w:rPr>
      </w:pPr>
      <w:r>
        <w:rPr>
          <w:rFonts w:ascii="Times New Roman" w:hAnsi="Times New Roman"/>
          <w:color w:val="000000"/>
          <w:lang w:val="uz-Cyrl-UZ"/>
        </w:rPr>
        <w:t>Ilmiy darajalar beruvchi ilmiy kengash raisi, p.f.d., prof.</w:t>
      </w:r>
    </w:p>
    <w:p w14:paraId="52FAB80D" w14:textId="77777777" w:rsidR="008F572D" w:rsidRDefault="008F572D">
      <w:pPr>
        <w:ind w:left="4962" w:firstLine="283"/>
        <w:contextualSpacing/>
        <w:jc w:val="right"/>
        <w:rPr>
          <w:rFonts w:ascii="Times New Roman" w:hAnsi="Times New Roman"/>
          <w:color w:val="000000"/>
          <w:lang w:val="uz-Cyrl-UZ"/>
        </w:rPr>
      </w:pPr>
    </w:p>
    <w:p w14:paraId="7773B1F9" w14:textId="77777777" w:rsidR="008F572D" w:rsidRDefault="008F572D">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2C7F82D6"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32CB1C71"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kengash kotibi, p.f.n., dotsent</w:t>
      </w:r>
    </w:p>
    <w:p w14:paraId="350EE694" w14:textId="77777777" w:rsidR="008F572D" w:rsidRDefault="008F572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17B09934" w14:textId="77777777" w:rsidR="008F572D" w:rsidRDefault="008F572D">
      <w:pPr>
        <w:tabs>
          <w:tab w:val="left" w:pos="0"/>
          <w:tab w:val="left" w:pos="567"/>
          <w:tab w:val="left" w:pos="4395"/>
        </w:tabs>
        <w:ind w:firstLine="567"/>
        <w:contextualSpacing/>
        <w:jc w:val="right"/>
        <w:rPr>
          <w:rFonts w:ascii="Times New Roman" w:hAnsi="Times New Roman"/>
          <w:b/>
          <w:bCs/>
          <w:color w:val="000000"/>
          <w:lang w:val="uz-Cyrl-UZ"/>
        </w:rPr>
      </w:pPr>
    </w:p>
    <w:p w14:paraId="6CF226C5"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20C64D54"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Ilmiy kengash qoshidagi ilmiy </w:t>
      </w:r>
    </w:p>
    <w:p w14:paraId="7291496F"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10"/>
          <w:pgSz w:w="11906" w:h="16838"/>
          <w:pgMar w:top="1134" w:right="851" w:bottom="1134" w:left="1701" w:header="709" w:footer="709" w:gutter="0"/>
          <w:cols w:space="720"/>
          <w:titlePg/>
          <w:docGrid w:linePitch="360"/>
        </w:sectPr>
      </w:pPr>
      <w:r>
        <w:rPr>
          <w:rFonts w:ascii="Times New Roman" w:eastAsia="Times New Roman" w:hAnsi="Times New Roman"/>
          <w:color w:val="000000"/>
          <w:lang w:val="uz-Cyrl-UZ" w:eastAsia="ru-RU"/>
        </w:rPr>
        <w:t xml:space="preserve">seminar </w:t>
      </w:r>
      <w:r>
        <w:rPr>
          <w:rFonts w:ascii="Times New Roman" w:eastAsia="Times New Roman" w:hAnsi="Times New Roman"/>
          <w:bCs/>
          <w:color w:val="000000"/>
          <w:lang w:val="uz-Cyrl-UZ" w:eastAsia="ru-RU"/>
        </w:rPr>
        <w:t>raisi, p.f.d</w:t>
      </w:r>
      <w:r>
        <w:rPr>
          <w:rFonts w:ascii="Times New Roman" w:eastAsia="Times New Roman" w:hAnsi="Times New Roman"/>
          <w:bCs/>
          <w:color w:val="000000"/>
          <w:lang w:val="uz-Latn-UZ" w:eastAsia="ru-RU"/>
        </w:rPr>
        <w:t>.</w:t>
      </w:r>
      <w:r>
        <w:rPr>
          <w:rFonts w:ascii="Times New Roman" w:eastAsia="Times New Roman" w:hAnsi="Times New Roman"/>
          <w:bCs/>
          <w:color w:val="000000"/>
          <w:lang w:val="uz-Cyrl-UZ" w:eastAsia="ru-RU"/>
        </w:rPr>
        <w:t>, prof.</w:t>
      </w:r>
    </w:p>
    <w:p w14:paraId="4ABB10D3" w14:textId="7AAB1E0E" w:rsidR="008F572D" w:rsidRDefault="00743D69">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r>
        <w:rPr>
          <w:rFonts w:ascii="Times New Roman" w:eastAsia="Times New Roman" w:hAnsi="Times New Roman"/>
          <w:b/>
          <w:noProof/>
          <w:color w:val="000000"/>
          <w:lang w:val="uz-Latn-UZ" w:eastAsia="ru-RU"/>
        </w:rPr>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05813EE8" w14:textId="77777777" w:rsidR="008F572D" w:rsidRDefault="005F46AC" w:rsidP="00555EE5">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proofErr w:type="spellStart"/>
      <w:r>
        <w:rPr>
          <w:rFonts w:ascii="Times New Roman" w:eastAsia="Times New Roman" w:hAnsi="Times New Roman"/>
          <w:b/>
          <w:color w:val="000000"/>
          <w:sz w:val="28"/>
          <w:szCs w:val="28"/>
          <w:lang w:val="en-US" w:eastAsia="ru-RU"/>
        </w:rPr>
        <w:t>annotatsiyasi</w:t>
      </w:r>
      <w:proofErr w:type="spellEnd"/>
      <w:r>
        <w:rPr>
          <w:rFonts w:ascii="Times New Roman" w:eastAsia="Times New Roman" w:hAnsi="Times New Roman"/>
          <w:b/>
          <w:color w:val="000000"/>
          <w:sz w:val="28"/>
          <w:szCs w:val="28"/>
          <w:lang w:val="uz-Cyrl-UZ" w:eastAsia="ru-RU"/>
        </w:rPr>
        <w:t>)</w:t>
      </w:r>
    </w:p>
    <w:p w14:paraId="4A56EC00" w14:textId="77777777" w:rsidR="008F572D" w:rsidRDefault="008F572D" w:rsidP="00555EE5">
      <w:pPr>
        <w:ind w:firstLine="720"/>
        <w:jc w:val="center"/>
        <w:rPr>
          <w:rFonts w:ascii="Times New Roman" w:eastAsia="Times New Roman" w:hAnsi="Times New Roman"/>
          <w:b/>
          <w:color w:val="000000"/>
          <w:sz w:val="28"/>
          <w:szCs w:val="28"/>
          <w:lang w:val="uz-Cyrl-UZ" w:eastAsia="ru-RU"/>
        </w:rPr>
      </w:pP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proofErr w:type="spellStart"/>
      <w:r w:rsidRPr="00574236">
        <w:rPr>
          <w:rFonts w:ascii="Times New Roman" w:eastAsia="Times" w:hAnsi="Times New Roman"/>
          <w:b/>
          <w:color w:val="000000"/>
          <w:sz w:val="28"/>
          <w:szCs w:val="28"/>
          <w:lang w:val="en-US" w:eastAsia="ru-RU"/>
        </w:rPr>
        <w:t>Dissertatsiya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mavzusining</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dolzarbligi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va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zarurati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Jahonda</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spellStart"/>
      <w:proofErr w:type="gramEnd"/>
      <w:r w:rsidRPr="00574236">
        <w:rPr>
          <w:rFonts w:ascii="Times New Roman" w:eastAsia="Times" w:hAnsi="Times New Roman"/>
          <w:color w:val="000000"/>
          <w:sz w:val="28"/>
          <w:szCs w:val="28"/>
          <w:lang w:val="en-US" w:eastAsia="ru-RU"/>
        </w:rPr>
        <w:t>quvchilar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rivojlantirish</w:t>
      </w:r>
      <w:proofErr w:type="spellStart"/>
      <w:r w:rsidRPr="00574236">
        <w:rPr>
          <w:rFonts w:ascii="Times New Roman" w:eastAsia="Times" w:hAnsi="Times New Roman"/>
          <w:color w:val="000000"/>
          <w:sz w:val="28"/>
          <w:szCs w:val="28"/>
          <w:lang w:val="en-US" w:eastAsia="ru-RU"/>
        </w:rPr>
        <w:t>ning</w:t>
      </w:r>
      <w:proofErr w:type="spellEnd"/>
      <w:r w:rsidRPr="00574236">
        <w:rPr>
          <w:rFonts w:ascii="Times New Roman" w:eastAsia="Times" w:hAnsi="Times New Roman"/>
          <w:color w:val="000000"/>
          <w:sz w:val="28"/>
          <w:szCs w:val="28"/>
          <w:lang w:val="uz-Cyrl-UZ" w:eastAsia="ru-RU"/>
        </w:rPr>
        <w:t xml:space="preserve"> turli ko‘rinishlari, </w:t>
      </w:r>
      <w:proofErr w:type="spellStart"/>
      <w:r w:rsidRPr="00574236">
        <w:rPr>
          <w:rFonts w:ascii="Times New Roman" w:eastAsia="Times" w:hAnsi="Times New Roman"/>
          <w:color w:val="000000"/>
          <w:sz w:val="28"/>
          <w:szCs w:val="28"/>
          <w:lang w:val="en-US" w:eastAsia="ru-RU"/>
        </w:rPr>
        <w:t>kreativ</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mexanizmlari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amaliyotga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tatbiq</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etilgan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tashkilotlar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davlatlar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didaktika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gramEnd"/>
      <w:r w:rsidRPr="00574236">
        <w:rPr>
          <w:rFonts w:ascii="Times New Roman" w:eastAsia="Times" w:hAnsi="Times New Roman"/>
          <w:color w:val="000000"/>
          <w:sz w:val="28"/>
          <w:szCs w:val="28"/>
          <w:lang w:val="uz-Cyrl-UZ" w:eastAsia="ru-RU"/>
        </w:rPr>
        <w:t>qitish</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rivojlantirish</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kompeten</w:t>
      </w:r>
      <w:proofErr w:type="spellEnd"/>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yondashuvni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faollashtirishga</w:t>
      </w:r>
      <w:proofErr w:type="spellEnd"/>
      <w:r w:rsidRPr="00574236">
        <w:rPr>
          <w:rFonts w:ascii="Times New Roman" w:eastAsia="Times" w:hAnsi="Times New Roman"/>
          <w:color w:val="000000"/>
          <w:sz w:val="28"/>
          <w:szCs w:val="28"/>
          <w:lang w:val="uz-Cyrl-UZ" w:eastAsia="ru-RU"/>
        </w:rPr>
        <w:t xml:space="preserve"> alohida </w:t>
      </w:r>
      <w:proofErr w:type="spellStart"/>
      <w:r w:rsidRPr="00574236">
        <w:rPr>
          <w:rFonts w:ascii="Times New Roman" w:eastAsia="Times" w:hAnsi="Times New Roman"/>
          <w:color w:val="000000"/>
          <w:sz w:val="28"/>
          <w:szCs w:val="28"/>
          <w:lang w:val="en-US" w:eastAsia="ru-RU"/>
        </w:rPr>
        <w:t>ahamiyat</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qaratib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kelmoqda</w:t>
      </w:r>
      <w:proofErr w:type="spellEnd"/>
      <w:r w:rsidRPr="00574236">
        <w:rPr>
          <w:rFonts w:ascii="Times New Roman" w:eastAsia="Times" w:hAnsi="Times New Roman"/>
          <w:color w:val="000000"/>
          <w:sz w:val="28"/>
          <w:szCs w:val="28"/>
          <w:lang w:val="en-US" w:eastAsia="ru-RU"/>
        </w:rPr>
        <w:t xml:space="preserve">. YUNESKO </w:t>
      </w:r>
      <w:proofErr w:type="spellStart"/>
      <w:r w:rsidRPr="00574236">
        <w:rPr>
          <w:rFonts w:ascii="Times New Roman" w:eastAsia="Times" w:hAnsi="Times New Roman"/>
          <w:color w:val="000000"/>
          <w:sz w:val="28"/>
          <w:szCs w:val="28"/>
          <w:lang w:val="en-US" w:eastAsia="ru-RU"/>
        </w:rPr>
        <w:t>tomonidan</w:t>
      </w:r>
      <w:proofErr w:type="spellEnd"/>
      <w:r w:rsidRPr="00574236">
        <w:rPr>
          <w:rFonts w:ascii="Times New Roman" w:eastAsia="Times" w:hAnsi="Times New Roman"/>
          <w:color w:val="000000"/>
          <w:sz w:val="28"/>
          <w:szCs w:val="28"/>
          <w:lang w:val="en-US" w:eastAsia="ru-RU"/>
        </w:rPr>
        <w:t xml:space="preserve"> 2030-yilgacha </w:t>
      </w:r>
      <w:proofErr w:type="spellStart"/>
      <w:r w:rsidRPr="00574236">
        <w:rPr>
          <w:rFonts w:ascii="Times New Roman" w:eastAsia="Times" w:hAnsi="Times New Roman"/>
          <w:color w:val="000000"/>
          <w:sz w:val="28"/>
          <w:szCs w:val="28"/>
          <w:lang w:val="en-US" w:eastAsia="ru-RU"/>
        </w:rPr>
        <w:t>belgilangan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konsepsiyasida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Sifatli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bilimni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rag‘batlantiradi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savodxonlik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hisob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malakalari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asoslarini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shuningdek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tahlil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muammolarni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hamda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boshqa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shaxslararo</w:t>
      </w:r>
      <w:proofErr w:type="spellEnd"/>
      <w:r w:rsidRPr="00574236">
        <w:rPr>
          <w:rFonts w:ascii="Times New Roman" w:eastAsia="Times" w:hAnsi="Times New Roman"/>
          <w:color w:val="000000"/>
          <w:sz w:val="28"/>
          <w:szCs w:val="28"/>
          <w:lang w:val="uz-Cyrl-UZ"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ijtimoiy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munosabat</w:t>
      </w:r>
      <w:proofErr w:type="spellEnd"/>
      <w:r w:rsidRPr="00574236">
        <w:rPr>
          <w:rFonts w:ascii="Times New Roman" w:eastAsia="Times" w:hAnsi="Times New Roman"/>
          <w:color w:val="000000"/>
          <w:sz w:val="28"/>
          <w:szCs w:val="28"/>
          <w:lang w:val="en-US" w:eastAsia="ru-RU"/>
        </w:rPr>
        <w:t xml:space="preserve"> k</w:t>
      </w:r>
      <w:r w:rsidRPr="00574236">
        <w:rPr>
          <w:rFonts w:ascii="Times New Roman" w:eastAsia="Times" w:hAnsi="Times New Roman"/>
          <w:color w:val="000000"/>
          <w:sz w:val="28"/>
          <w:szCs w:val="28"/>
          <w:lang w:val="uz-Cyrl-UZ" w:eastAsia="ru-RU"/>
        </w:rPr>
        <w:t>o‘</w:t>
      </w:r>
      <w:proofErr w:type="spellStart"/>
      <w:r w:rsidRPr="00574236">
        <w:rPr>
          <w:rFonts w:ascii="Times New Roman" w:eastAsia="Times" w:hAnsi="Times New Roman"/>
          <w:color w:val="000000"/>
          <w:sz w:val="28"/>
          <w:szCs w:val="28"/>
          <w:lang w:val="en-US" w:eastAsia="ru-RU"/>
        </w:rPr>
        <w:t>nikmalarini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yuqori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darajada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egallash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miqyosda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ta’limining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oshirish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tanqidiy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spellStart"/>
      <w:proofErr w:type="gramEnd"/>
      <w:r w:rsidRPr="00574236">
        <w:rPr>
          <w:rFonts w:ascii="Times New Roman" w:eastAsia="Times" w:hAnsi="Times New Roman"/>
          <w:color w:val="000000"/>
          <w:sz w:val="28"/>
          <w:szCs w:val="28"/>
          <w:lang w:val="en-US" w:eastAsia="ru-RU"/>
        </w:rPr>
        <w:t>zini</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zi </w:t>
      </w:r>
      <w:proofErr w:type="spellStart"/>
      <w:r w:rsidRPr="00574236">
        <w:rPr>
          <w:rFonts w:ascii="Times New Roman" w:eastAsia="Times" w:hAnsi="Times New Roman"/>
          <w:color w:val="000000"/>
          <w:sz w:val="28"/>
          <w:szCs w:val="28"/>
          <w:lang w:val="en-US" w:eastAsia="ru-RU"/>
        </w:rPr>
        <w:t>baholash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 xml:space="preserve"> o‘</w:t>
      </w:r>
      <w:proofErr w:type="spellStart"/>
      <w:r w:rsidRPr="00574236">
        <w:rPr>
          <w:rFonts w:ascii="Times New Roman" w:eastAsia="Times" w:hAnsi="Times New Roman"/>
          <w:color w:val="000000"/>
          <w:sz w:val="28"/>
          <w:szCs w:val="28"/>
          <w:lang w:val="en-US" w:eastAsia="ru-RU"/>
        </w:rPr>
        <w:t>quvchilarning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
    <w:p w14:paraId="7407FC1B"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w:t>
      </w:r>
      <w:proofErr w:type="gramStart"/>
      <w:r w:rsidRPr="00574236">
        <w:rPr>
          <w:rFonts w:ascii="Times New Roman" w:eastAsia="Arial" w:hAnsi="Times New Roman"/>
          <w:color w:val="000000"/>
          <w:sz w:val="28"/>
          <w:szCs w:val="28"/>
          <w:lang w:val="uz-Cyrl-UZ" w:eastAsia="ru-RU"/>
        </w:rPr>
        <w:t>o‘</w:t>
      </w:r>
      <w:proofErr w:type="gramEnd"/>
      <w:r w:rsidRPr="00574236">
        <w:rPr>
          <w:rFonts w:ascii="Times New Roman" w:eastAsia="Arial" w:hAnsi="Times New Roman"/>
          <w:color w:val="000000"/>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 xml:space="preserve">O‘zbekistonda iqtidorli bolalar ijodkorligini rivojlantirishning </w:t>
      </w:r>
      <w:r w:rsidRPr="00574236">
        <w:rPr>
          <w:rFonts w:ascii="Times New Roman" w:eastAsia="Times New Roman" w:hAnsi="Times New Roman"/>
          <w:b/>
          <w:color w:val="000000"/>
          <w:sz w:val="28"/>
          <w:szCs w:val="28"/>
          <w:lang w:val="uz-Cyrl-UZ" w:eastAsia="ru-RU"/>
        </w:rPr>
        <w:lastRenderedPageBreak/>
        <w:t>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w:t>
      </w:r>
      <w:r w:rsidRPr="00574236">
        <w:rPr>
          <w:rFonts w:ascii="Times New Roman" w:eastAsia="Times" w:hAnsi="Times New Roman"/>
          <w:color w:val="000000"/>
          <w:sz w:val="28"/>
          <w:szCs w:val="28"/>
          <w:lang w:val="uz-Cyrl-UZ" w:eastAsia="ru-RU"/>
        </w:rPr>
        <w:lastRenderedPageBreak/>
        <w:t>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r w:rsidR="00DE53ED">
        <w:fldChar w:fldCharType="begin"/>
      </w:r>
      <w:r w:rsidR="00DE53ED" w:rsidRPr="00743D69">
        <w:rPr>
          <w:lang w:val="uz-Cyrl-UZ"/>
        </w:rPr>
        <w:instrText xml:space="preserve"> HYPERLINK "https://lex.uz/docs/5765502" </w:instrText>
      </w:r>
      <w:r w:rsidR="00DE53ED">
        <w:fldChar w:fldCharType="separate"/>
      </w:r>
      <w:r w:rsidRPr="00574236">
        <w:rPr>
          <w:rFonts w:ascii="Times New Roman" w:eastAsia="Calibri" w:hAnsi="Times New Roman"/>
          <w:color w:val="000000"/>
          <w:sz w:val="28"/>
          <w:szCs w:val="28"/>
          <w:lang w:val="uz-Cyrl-UZ" w:eastAsia="en-US"/>
        </w:rPr>
        <w:t>Qarori</w:t>
      </w:r>
      <w:r w:rsidR="00DE53ED">
        <w:rPr>
          <w:rFonts w:ascii="Times New Roman" w:eastAsia="Calibri" w:hAnsi="Times New Roman"/>
          <w:color w:val="000000"/>
          <w:sz w:val="28"/>
          <w:szCs w:val="28"/>
          <w:lang w:val="uz-Cyrl-UZ" w:eastAsia="en-US"/>
        </w:rPr>
        <w:fldChar w:fldCharType="end"/>
      </w:r>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r w:rsidR="00DE53ED">
        <w:fldChar w:fldCharType="begin"/>
      </w:r>
      <w:r w:rsidR="00DE53ED" w:rsidRPr="00743D69">
        <w:rPr>
          <w:lang w:val="uz-Cyrl-UZ"/>
        </w:rPr>
        <w:instrText xml:space="preserve"> HYPERLINK "https://lex.uz/docs/5960622" </w:instrText>
      </w:r>
      <w:r w:rsidR="00DE53ED">
        <w:fldChar w:fldCharType="separate"/>
      </w:r>
      <w:r w:rsidRPr="00574236">
        <w:rPr>
          <w:rFonts w:ascii="Times New Roman" w:eastAsia="Calibri" w:hAnsi="Times New Roman"/>
          <w:color w:val="000000"/>
          <w:sz w:val="28"/>
          <w:szCs w:val="28"/>
          <w:lang w:val="uz-Cyrl-UZ" w:eastAsia="en-US"/>
        </w:rPr>
        <w:t>Farmoni</w:t>
      </w:r>
      <w:r w:rsidR="00DE53ED">
        <w:rPr>
          <w:rFonts w:ascii="Times New Roman" w:eastAsia="Calibri" w:hAnsi="Times New Roman"/>
          <w:color w:val="000000"/>
          <w:sz w:val="28"/>
          <w:szCs w:val="28"/>
          <w:lang w:val="uz-Cyrl-UZ" w:eastAsia="en-US"/>
        </w:rPr>
        <w:fldChar w:fldCharType="end"/>
      </w:r>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065CD56D"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bookmarkStart w:id="3" w:name="_Hlk198328799"/>
      <w:r w:rsidRPr="00574236">
        <w:rPr>
          <w:rFonts w:ascii="Times New Roman" w:eastAsia="Times New Roman" w:hAnsi="Times New Roman"/>
          <w:b/>
          <w:color w:val="000000"/>
          <w:sz w:val="28"/>
          <w:szCs w:val="28"/>
          <w:lang w:val="uz-Cyrl-UZ" w:eastAsia="ru-RU"/>
        </w:rPr>
        <w:t>Muammoning o‘rganilganlik darajasi.</w:t>
      </w:r>
      <w:r w:rsidRPr="00574236">
        <w:rPr>
          <w:rFonts w:ascii="Times New Roman" w:eastAsia="Times New Roman" w:hAnsi="Times New Roman"/>
          <w:color w:val="000000"/>
          <w:sz w:val="28"/>
          <w:szCs w:val="28"/>
          <w:lang w:val="uz-Cyrl-UZ" w:eastAsia="ru-RU"/>
        </w:rPr>
        <w:t xml:space="preserve"> </w:t>
      </w:r>
      <w:bookmarkEnd w:id="3"/>
      <w:r w:rsidRPr="00574236">
        <w:rPr>
          <w:rFonts w:ascii="Times New Roman" w:eastAsia="Times New Roman" w:hAnsi="Times New Roman"/>
          <w:color w:val="000000"/>
          <w:sz w:val="28"/>
          <w:szCs w:val="28"/>
          <w:lang w:val="uz-Cyrl-UZ" w:eastAsia="ru-RU"/>
        </w:rPr>
        <w:t>Respublikamizda pedagogik uzluksiz ta’limning asosiy tashkiliy-pedagogik jihatlari, didaktik shart-sharoitlari, uslubiy yondashuvlarini nazariy va ilmiy jihatdan takomillashtirish, ta’lim texnologiyalari, ta’lim sifati samaradorligiga erishish imkoniyatlari bo‘yicha J.Yo‘ldoshev</w:t>
      </w:r>
      <w:r w:rsidRPr="00574236">
        <w:rPr>
          <w:rFonts w:ascii="Times New Roman" w:eastAsia="Times New Roman" w:hAnsi="Times New Roman"/>
          <w:color w:val="000000"/>
          <w:sz w:val="28"/>
          <w:szCs w:val="28"/>
          <w:vertAlign w:val="superscript"/>
          <w:lang w:val="uz-Cyrl-UZ" w:eastAsia="ru-RU"/>
        </w:rPr>
        <w:footnoteReference w:id="3"/>
      </w:r>
      <w:r w:rsidRPr="00574236">
        <w:rPr>
          <w:rFonts w:ascii="Times New Roman" w:eastAsia="Times New Roman" w:hAnsi="Times New Roman"/>
          <w:color w:val="000000"/>
          <w:sz w:val="28"/>
          <w:szCs w:val="28"/>
          <w:lang w:val="uz-Cyrl-UZ" w:eastAsia="ru-RU"/>
        </w:rPr>
        <w:t>, R.Ahliddinov</w:t>
      </w:r>
      <w:r w:rsidRPr="00574236">
        <w:rPr>
          <w:rFonts w:ascii="Times New Roman" w:eastAsia="Times New Roman" w:hAnsi="Times New Roman"/>
          <w:color w:val="000000"/>
          <w:sz w:val="28"/>
          <w:szCs w:val="28"/>
          <w:vertAlign w:val="superscript"/>
          <w:lang w:val="uz-Cyrl-UZ" w:eastAsia="ru-RU"/>
        </w:rPr>
        <w:footnoteReference w:id="4"/>
      </w:r>
      <w:r w:rsidRPr="00574236">
        <w:rPr>
          <w:rFonts w:ascii="Times New Roman" w:eastAsia="Times New Roman" w:hAnsi="Times New Roman"/>
          <w:color w:val="000000"/>
          <w:sz w:val="28"/>
          <w:szCs w:val="28"/>
          <w:lang w:val="uz-Cyrl-UZ" w:eastAsia="ru-RU"/>
        </w:rPr>
        <w:t xml:space="preserve"> U.Begimqulov</w:t>
      </w:r>
      <w:r w:rsidRPr="00574236">
        <w:rPr>
          <w:rFonts w:ascii="Times New Roman" w:eastAsia="Times New Roman" w:hAnsi="Times New Roman"/>
          <w:color w:val="000000"/>
          <w:sz w:val="28"/>
          <w:szCs w:val="28"/>
          <w:vertAlign w:val="superscript"/>
          <w:lang w:val="uz-Cyrl-UZ" w:eastAsia="ru-RU"/>
        </w:rPr>
        <w:footnoteReference w:id="5"/>
      </w:r>
      <w:r w:rsidRPr="00574236">
        <w:rPr>
          <w:rFonts w:ascii="Times New Roman" w:eastAsia="Times New Roman" w:hAnsi="Times New Roman"/>
          <w:color w:val="000000"/>
          <w:sz w:val="28"/>
          <w:szCs w:val="28"/>
          <w:lang w:val="uz-Cyrl-UZ" w:eastAsia="ru-RU"/>
        </w:rPr>
        <w:t>, L.Golish</w:t>
      </w:r>
      <w:r w:rsidRPr="00574236">
        <w:rPr>
          <w:rFonts w:ascii="Times New Roman" w:eastAsia="Times New Roman" w:hAnsi="Times New Roman"/>
          <w:color w:val="000000"/>
          <w:sz w:val="28"/>
          <w:szCs w:val="28"/>
          <w:vertAlign w:val="superscript"/>
          <w:lang w:val="uz-Cyrl-UZ" w:eastAsia="ru-RU"/>
        </w:rPr>
        <w:footnoteReference w:id="6"/>
      </w:r>
      <w:r w:rsidRPr="00574236">
        <w:rPr>
          <w:rFonts w:ascii="Times New Roman" w:eastAsia="Times New Roman" w:hAnsi="Times New Roman"/>
          <w:color w:val="000000"/>
          <w:sz w:val="28"/>
          <w:szCs w:val="28"/>
          <w:lang w:val="uz-Cyrl-UZ" w:eastAsia="ru-RU"/>
        </w:rPr>
        <w:t>, R.Djurayev, U.Inoyatov</w:t>
      </w:r>
      <w:r w:rsidRPr="00574236">
        <w:rPr>
          <w:rFonts w:ascii="Times New Roman" w:eastAsia="Times New Roman" w:hAnsi="Times New Roman"/>
          <w:color w:val="000000"/>
          <w:sz w:val="28"/>
          <w:szCs w:val="28"/>
          <w:vertAlign w:val="superscript"/>
          <w:lang w:val="uz-Cyrl-UZ" w:eastAsia="ru-RU"/>
        </w:rPr>
        <w:footnoteReference w:id="7"/>
      </w:r>
      <w:r w:rsidRPr="00574236">
        <w:rPr>
          <w:rFonts w:ascii="Times New Roman" w:eastAsia="Times New Roman" w:hAnsi="Times New Roman"/>
          <w:color w:val="000000"/>
          <w:sz w:val="28"/>
          <w:szCs w:val="28"/>
          <w:lang w:val="uz-Cyrl-UZ" w:eastAsia="ru-RU"/>
        </w:rPr>
        <w:t>, M.Mahmudov</w:t>
      </w:r>
      <w:r w:rsidRPr="00574236">
        <w:rPr>
          <w:rFonts w:ascii="Times New Roman" w:eastAsia="Times New Roman" w:hAnsi="Times New Roman"/>
          <w:color w:val="000000"/>
          <w:sz w:val="28"/>
          <w:szCs w:val="28"/>
          <w:vertAlign w:val="superscript"/>
          <w:lang w:val="uz-Cyrl-UZ" w:eastAsia="ru-RU"/>
        </w:rPr>
        <w:footnoteReference w:id="8"/>
      </w:r>
      <w:r w:rsidRPr="00574236">
        <w:rPr>
          <w:rFonts w:ascii="Times New Roman" w:eastAsia="Times New Roman" w:hAnsi="Times New Roman"/>
          <w:color w:val="000000"/>
          <w:sz w:val="28"/>
          <w:szCs w:val="28"/>
          <w:lang w:val="uz-Cyrl-UZ" w:eastAsia="ru-RU"/>
        </w:rPr>
        <w:t>, A.Musurmanova</w:t>
      </w:r>
      <w:r w:rsidRPr="00574236">
        <w:rPr>
          <w:rFonts w:ascii="Times New Roman" w:eastAsia="Times New Roman" w:hAnsi="Times New Roman"/>
          <w:color w:val="000000"/>
          <w:sz w:val="28"/>
          <w:szCs w:val="28"/>
          <w:vertAlign w:val="superscript"/>
          <w:lang w:val="uz-Cyrl-UZ" w:eastAsia="ru-RU"/>
        </w:rPr>
        <w:footnoteReference w:id="9"/>
      </w:r>
      <w:r w:rsidRPr="00574236">
        <w:rPr>
          <w:rFonts w:ascii="Times New Roman" w:eastAsia="Times New Roman" w:hAnsi="Times New Roman"/>
          <w:color w:val="000000"/>
          <w:sz w:val="28"/>
          <w:szCs w:val="28"/>
          <w:lang w:val="uz-Cyrl-UZ" w:eastAsia="ru-RU"/>
        </w:rPr>
        <w:t>, X.Ibragimov, M.Vahobov, M.Yuldashev, Sh.Qurbonov va E.Seytxalilov, ta’limda uzviylik va uzluksizlikni ta’minlash, fanlararo aloqadorlik masalalarida M.Mirqosimova</w:t>
      </w:r>
      <w:r w:rsidRPr="00574236">
        <w:rPr>
          <w:rFonts w:ascii="Times New Roman" w:eastAsia="Times New Roman" w:hAnsi="Times New Roman"/>
          <w:color w:val="000000"/>
          <w:sz w:val="28"/>
          <w:szCs w:val="28"/>
          <w:vertAlign w:val="superscript"/>
          <w:lang w:val="uz-Cyrl-UZ" w:eastAsia="ru-RU"/>
        </w:rPr>
        <w:footnoteReference w:id="10"/>
      </w:r>
      <w:r w:rsidRPr="00574236">
        <w:rPr>
          <w:rFonts w:ascii="Times New Roman" w:eastAsia="Times New Roman" w:hAnsi="Times New Roman"/>
          <w:color w:val="000000"/>
          <w:sz w:val="28"/>
          <w:szCs w:val="28"/>
          <w:lang w:val="uz-Cyrl-UZ" w:eastAsia="ru-RU"/>
        </w:rPr>
        <w:t>, B.Abdullayeva</w:t>
      </w:r>
      <w:r w:rsidRPr="00574236">
        <w:rPr>
          <w:rFonts w:ascii="Times New Roman" w:eastAsia="Times New Roman" w:hAnsi="Times New Roman"/>
          <w:color w:val="000000"/>
          <w:sz w:val="28"/>
          <w:szCs w:val="28"/>
          <w:vertAlign w:val="superscript"/>
          <w:lang w:val="uz-Cyrl-UZ" w:eastAsia="ru-RU"/>
        </w:rPr>
        <w:footnoteReference w:id="11"/>
      </w:r>
      <w:r w:rsidRPr="00574236">
        <w:rPr>
          <w:rFonts w:ascii="Times New Roman" w:eastAsia="Times New Roman" w:hAnsi="Times New Roman"/>
          <w:color w:val="000000"/>
          <w:sz w:val="28"/>
          <w:szCs w:val="28"/>
          <w:lang w:val="uz-Cyrl-UZ" w:eastAsia="ru-RU"/>
        </w:rPr>
        <w:t>, N.Abdullayeva, B.Adizov</w:t>
      </w:r>
      <w:r w:rsidRPr="00574236">
        <w:rPr>
          <w:rFonts w:ascii="Times New Roman" w:eastAsia="Times New Roman" w:hAnsi="Times New Roman"/>
          <w:color w:val="000000"/>
          <w:sz w:val="28"/>
          <w:szCs w:val="28"/>
          <w:vertAlign w:val="superscript"/>
          <w:lang w:val="uz-Cyrl-UZ" w:eastAsia="ru-RU"/>
        </w:rPr>
        <w:footnoteReference w:id="12"/>
      </w:r>
      <w:r w:rsidRPr="00574236">
        <w:rPr>
          <w:rFonts w:ascii="Times New Roman" w:eastAsia="Times New Roman" w:hAnsi="Times New Roman"/>
          <w:color w:val="000000"/>
          <w:sz w:val="28"/>
          <w:szCs w:val="28"/>
          <w:lang w:val="uz-Cyrl-UZ" w:eastAsia="ru-RU"/>
        </w:rPr>
        <w:t xml:space="preserve">, </w:t>
      </w:r>
      <w:bookmarkStart w:id="5" w:name="_Hlk198550063"/>
      <w:r w:rsidRPr="00574236">
        <w:rPr>
          <w:rFonts w:ascii="Times New Roman" w:eastAsia="Times New Roman" w:hAnsi="Times New Roman"/>
          <w:color w:val="000000"/>
          <w:sz w:val="28"/>
          <w:szCs w:val="28"/>
          <w:lang w:val="uz-Cyrl-UZ" w:eastAsia="ru-RU"/>
        </w:rPr>
        <w:t>A.Jumanov</w:t>
      </w:r>
      <w:bookmarkEnd w:id="5"/>
      <w:r w:rsidRPr="00574236">
        <w:rPr>
          <w:rFonts w:ascii="Times New Roman" w:eastAsia="Times New Roman" w:hAnsi="Times New Roman"/>
          <w:color w:val="000000"/>
          <w:sz w:val="28"/>
          <w:szCs w:val="28"/>
          <w:vertAlign w:val="superscript"/>
          <w:lang w:val="uz-Cyrl-UZ" w:eastAsia="ru-RU"/>
        </w:rPr>
        <w:footnoteReference w:id="13"/>
      </w:r>
      <w:r w:rsidRPr="00574236">
        <w:rPr>
          <w:rFonts w:ascii="Times New Roman" w:eastAsia="Times New Roman" w:hAnsi="Times New Roman"/>
          <w:color w:val="000000"/>
          <w:sz w:val="28"/>
          <w:szCs w:val="28"/>
          <w:lang w:val="uz-Cyrl-UZ" w:eastAsia="ru-RU"/>
        </w:rPr>
        <w:t xml:space="preserve">, S.Mahkamov, G.Fayzullayeva, N.Yuldasheva, integrasion yondashuv asosida o‘quvchilar tafakkurini rivojlantirish borasida O.Abduraxmonov, D.Yakibova, R.Mavlonova, N.Raxmonqulova, dars mashg‘ulotlarini integratsiyalashning umumiy xususiyatlariga doir mashg‘ulotlar </w:t>
      </w:r>
      <w:r w:rsidRPr="00574236">
        <w:rPr>
          <w:rFonts w:ascii="Times New Roman" w:eastAsia="Times New Roman" w:hAnsi="Times New Roman"/>
          <w:color w:val="000000"/>
          <w:sz w:val="28"/>
          <w:szCs w:val="28"/>
          <w:lang w:val="uz-Cyrl-UZ" w:eastAsia="ru-RU"/>
        </w:rPr>
        <w:lastRenderedPageBreak/>
        <w:t xml:space="preserve">strukturasi hamda texnologiyalari bo‘yicha M.Toshpulatova, B.A’zamova, R.Ibragimov, O.Roziqov, V.Karimova, E.Gʻoziyev, Q.Yo‘ldoshev, Z.Nishonova, B. Qodirov va Sh.Boltayevalar ham shaxsning ijodiy faoliyatini rivojlantirishni uning aqliy qobiliyati, bilish faoliyati, mustaqil fikr yuritish muammolariga bog‘lab talqin etadilar. Jumladan, V.Karimova shaxsning faolligi, faoliyat turlari va ularni ijtimoiy-xulq motivasiyasi ustida ilmiy izlanish olib borgan. </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14"/>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15"/>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16"/>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17"/>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18"/>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19"/>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20"/>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21"/>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22"/>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23"/>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24"/>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77777777"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47"/>
          <w:sz w:val="28"/>
          <w:szCs w:val="28"/>
          <w:lang w:val="uz-Cyrl-UZ" w:eastAsia="ru-RU"/>
        </w:rPr>
        <w:t xml:space="preserve"> yo</w:t>
      </w:r>
      <w:r w:rsidRPr="00574236">
        <w:rPr>
          <w:rFonts w:ascii="Times New Roman" w:eastAsia="Times New Roman" w:hAnsi="Times New Roman"/>
          <w:color w:val="000000"/>
          <w:sz w:val="28"/>
          <w:szCs w:val="28"/>
          <w:lang w:val="uz-Cyrl-UZ" w:eastAsia="ru-RU"/>
        </w:rPr>
        <w:t>rdamida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lastRenderedPageBreak/>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25"/>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26"/>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27"/>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28"/>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29"/>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30"/>
      </w:r>
      <w:r w:rsidRPr="00574236">
        <w:rPr>
          <w:rFonts w:ascii="Times New Roman" w:eastAsia="Times" w:hAnsi="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31"/>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6"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6"/>
      <w:r w:rsidRPr="00574236">
        <w:rPr>
          <w:rFonts w:ascii="Times New Roman" w:eastAsia="Times New Roman" w:hAnsi="Times New Roman"/>
          <w:bCs/>
          <w:color w:val="000000"/>
          <w:sz w:val="28"/>
          <w:szCs w:val="28"/>
          <w:lang w:val="uz-Cyrl-UZ" w:eastAsia="ru-RU"/>
        </w:rPr>
        <w:t xml:space="preserve">maxsus o‘rganilmaganligi </w:t>
      </w:r>
      <w:r w:rsidRPr="00574236">
        <w:rPr>
          <w:rFonts w:ascii="Times New Roman" w:eastAsia="Times New Roman" w:hAnsi="Times New Roman"/>
          <w:bCs/>
          <w:color w:val="000000"/>
          <w:sz w:val="28"/>
          <w:szCs w:val="28"/>
          <w:lang w:val="uz-Cyrl-UZ" w:eastAsia="ru-RU"/>
        </w:rPr>
        <w:lastRenderedPageBreak/>
        <w:t>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7" w:name="_Hlk55140361"/>
      <w:r w:rsidRPr="00574236">
        <w:rPr>
          <w:rFonts w:ascii="Times New Roman" w:eastAsia="Times New Roman" w:hAnsi="Times New Roman"/>
          <w:b/>
          <w:color w:val="000000"/>
          <w:sz w:val="28"/>
          <w:szCs w:val="28"/>
          <w:lang w:val="uz-Cyrl-UZ" w:eastAsia="ru-RU"/>
        </w:rPr>
        <w:t>Tadqiqotning ilmiy yangiligi quyidagilardan iborat:</w:t>
      </w:r>
    </w:p>
    <w:p w14:paraId="1B8F2AD6" w14:textId="77777777" w:rsidR="00574236" w:rsidRPr="00574236" w:rsidRDefault="00574236" w:rsidP="00555EE5">
      <w:pPr>
        <w:tabs>
          <w:tab w:val="left" w:pos="0"/>
          <w:tab w:val="left" w:pos="10632"/>
        </w:tabs>
        <w:ind w:firstLine="567"/>
        <w:jc w:val="both"/>
        <w:rPr>
          <w:rFonts w:ascii="Times New Roman" w:eastAsia="Arial" w:hAnsi="Times New Roman"/>
          <w:color w:val="000000"/>
          <w:sz w:val="28"/>
          <w:szCs w:val="28"/>
          <w:lang w:val="uz-Cyrl-UZ" w:eastAsia="ru-RU"/>
        </w:rPr>
      </w:pPr>
      <w:bookmarkStart w:id="8" w:name="_Hlk169630455"/>
      <w:r w:rsidRPr="00574236">
        <w:rPr>
          <w:rFonts w:ascii="Times New Roman" w:eastAsia="Arial" w:hAnsi="Times New Roman"/>
          <w:color w:val="000000"/>
          <w:sz w:val="28"/>
          <w:szCs w:val="28"/>
          <w:lang w:val="uz-Cyrl-UZ" w:eastAsia="ru-RU"/>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bookmarkEnd w:id="8"/>
    </w:p>
    <w:p w14:paraId="5E6B16A7"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bCs/>
          <w:color w:val="000000"/>
          <w:sz w:val="28"/>
          <w:szCs w:val="28"/>
          <w:lang w:val="uz-Cyrl-UZ"/>
        </w:rPr>
      </w:pPr>
      <w:r w:rsidRPr="00574236">
        <w:rPr>
          <w:rFonts w:ascii="Times New Roman" w:eastAsia="Times New Roman" w:hAnsi="Times New Roman"/>
          <w:bCs/>
          <w:color w:val="000000"/>
          <w:sz w:val="28"/>
          <w:szCs w:val="28"/>
          <w:lang w:val="uz-Cyrl-UZ"/>
        </w:rPr>
        <w:t xml:space="preserve">iqtidorli bolalar ijodkorligini rivojlantirish orqali pedagogik ta’limining innovatsion turlarining o‘zaro bog‘liq tarkibiy bo‘limlari (gorizontal, vertikal) va o‘ziga xos integral belgilari (ijro, nazorat, natija)dan iborat ta’lim sifatini oshirishga </w:t>
      </w:r>
      <w:r w:rsidRPr="00574236">
        <w:rPr>
          <w:rFonts w:ascii="Times New Roman" w:eastAsia="Times New Roman" w:hAnsi="Times New Roman"/>
          <w:bCs/>
          <w:color w:val="000000"/>
          <w:sz w:val="28"/>
          <w:szCs w:val="28"/>
          <w:lang w:val="uz-Cyrl-UZ"/>
        </w:rPr>
        <w:lastRenderedPageBreak/>
        <w:t xml:space="preserve">mo‘ljallangan innovasion yondashuv tuzilmasini modellashtirish tamoyillari (uzviylik, normativlik, ilmiylik, izchillik, universallik) asosida ishlab chiqilgan; </w:t>
      </w:r>
    </w:p>
    <w:p w14:paraId="4D50E660"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bookmarkStart w:id="9" w:name="_Hlk169630835"/>
      <w:r w:rsidRPr="00574236">
        <w:rPr>
          <w:rFonts w:ascii="Times New Roman" w:eastAsia="Times New Roman" w:hAnsi="Times New Roman"/>
          <w:color w:val="000000"/>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33A2C552" w14:textId="77777777" w:rsidR="00574236" w:rsidRPr="00574236" w:rsidRDefault="00574236" w:rsidP="00555EE5">
      <w:pPr>
        <w:tabs>
          <w:tab w:val="left" w:pos="-142"/>
          <w:tab w:val="left" w:pos="0"/>
          <w:tab w:val="left" w:pos="851"/>
          <w:tab w:val="left" w:pos="993"/>
          <w:tab w:val="left" w:pos="1843"/>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bookmarkStart w:id="10" w:name="_Hlk169630960"/>
      <w:bookmarkEnd w:id="9"/>
      <w:r w:rsidRPr="00574236">
        <w:rPr>
          <w:rFonts w:ascii="Times New Roman" w:eastAsia="Times New Roman" w:hAnsi="Times New Roman"/>
          <w:color w:val="000000"/>
          <w:sz w:val="28"/>
          <w:szCs w:val="28"/>
          <w:lang w:val="uz-Cyrl-UZ" w:eastAsia="ru-RU"/>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bookmarkEnd w:id="10"/>
    </w:p>
    <w:bookmarkEnd w:id="7"/>
    <w:p w14:paraId="0678A978"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 xml:space="preserve">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w:t>
      </w:r>
      <w:r w:rsidRPr="00574236">
        <w:rPr>
          <w:rFonts w:ascii="Times New Roman" w:eastAsia="Times New Roman" w:hAnsi="Times New Roman"/>
          <w:color w:val="000000"/>
          <w:sz w:val="28"/>
          <w:szCs w:val="28"/>
          <w:lang w:val="uz-Cyrl-UZ" w:eastAsia="ru-RU"/>
        </w:rPr>
        <w:lastRenderedPageBreak/>
        <w:t>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Tadqiqotning amaliy ahamiyati ixtisoslashgan </w:t>
      </w:r>
      <w:r w:rsidRPr="00574236">
        <w:rPr>
          <w:rFonts w:ascii="Times New Roman" w:eastAsia="Times New Roman" w:hAnsi="Times New Roman"/>
          <w:color w:val="000000"/>
          <w:sz w:val="28"/>
          <w:szCs w:val="28"/>
          <w:lang w:val="uz-Cyrl-UZ"/>
        </w:rPr>
        <w:t xml:space="preserve">maktablarda ta’lim sifatini oshirish, </w:t>
      </w:r>
      <w:r w:rsidRPr="00574236">
        <w:rPr>
          <w:rFonts w:ascii="Times New Roman" w:eastAsia="Times New Roman" w:hAnsi="Times New Roman"/>
          <w:color w:val="000000"/>
          <w:sz w:val="28"/>
          <w:szCs w:val="28"/>
          <w:lang w:val="uz-Cyrl-UZ" w:eastAsia="ru-RU"/>
        </w:rPr>
        <w:t>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asosida ta’lim muassasalarida o‘tkazilgan tadqiqot natijalari asosida quyidagilar:</w:t>
      </w:r>
    </w:p>
    <w:p w14:paraId="3B7D94C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574236">
        <w:rPr>
          <w:rFonts w:ascii="Times New Roman" w:eastAsia="Times New Roman" w:hAnsi="Times New Roman"/>
          <w:color w:val="000000"/>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ixtisoslashgan ta’lim muassasalarida o‘quv jarayonlari sifati samaradorligini oshirishga erishilgan;</w:t>
      </w:r>
    </w:p>
    <w:p w14:paraId="5BC0626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Cs/>
          <w:color w:val="000000"/>
          <w:sz w:val="28"/>
          <w:szCs w:val="28"/>
          <w:lang w:val="uz-Cyrl-UZ"/>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574236">
        <w:rPr>
          <w:rFonts w:ascii="Times New Roman" w:eastAsia="Times New Roman" w:hAnsi="Times New Roman"/>
          <w:color w:val="000000"/>
          <w:sz w:val="28"/>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ta’lim muassasalari hamkorligini tashkil qilish hamda o‘qituvchilarning kasbiy kompetentligi takomillashtirilgan;</w:t>
      </w:r>
    </w:p>
    <w:p w14:paraId="7E8B6B98"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lastRenderedPageBreak/>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71F4730" w14:textId="77777777" w:rsidR="008F572D" w:rsidRDefault="008F572D">
      <w:pPr>
        <w:tabs>
          <w:tab w:val="left" w:pos="10632"/>
        </w:tabs>
        <w:spacing w:after="240"/>
        <w:ind w:firstLine="720"/>
        <w:contextualSpacing/>
        <w:jc w:val="both"/>
        <w:rPr>
          <w:rFonts w:ascii="Times New Roman" w:hAnsi="Times New Roman"/>
          <w:b/>
          <w:color w:val="000000"/>
          <w:sz w:val="28"/>
          <w:szCs w:val="28"/>
          <w:lang w:val="uz-Cyrl-UZ"/>
        </w:rPr>
      </w:pPr>
    </w:p>
    <w:p w14:paraId="55FABFCC"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9CDA44"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11"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12"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12"/>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sharhlar, ta’lim sifatining pedagogik komponentlari hamda uni ta’minlashning samarali omil va innovatsion yondashuvlari ochib berilgan. </w:t>
      </w:r>
    </w:p>
    <w:bookmarkEnd w:id="11"/>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w:t>
      </w:r>
      <w:r>
        <w:rPr>
          <w:rFonts w:ascii="Times New Roman" w:eastAsia="Times" w:hAnsi="Times New Roman"/>
          <w:color w:val="000000"/>
          <w:sz w:val="28"/>
          <w:szCs w:val="28"/>
          <w:lang w:val="uz-Cyrl-UZ" w:eastAsia="ru-RU"/>
        </w:rPr>
        <w:lastRenderedPageBreak/>
        <w:t>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13"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13"/>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4" w:name="_Hlk181096108"/>
      <w:r>
        <w:rPr>
          <w:rFonts w:ascii="Times New Roman" w:hAnsi="Times New Roman" w:cs="Times New Roman"/>
          <w:color w:val="000000"/>
          <w:sz w:val="28"/>
          <w:szCs w:val="28"/>
          <w:lang w:val="uz-Cyrl-UZ"/>
        </w:rPr>
        <w:t>iqtidorli o‘quvchilar tarbiyasi va ijodkorligini rivojlantirish</w:t>
      </w:r>
      <w:bookmarkEnd w:id="14"/>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lastRenderedPageBreak/>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32"/>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proofErr w:type="spellStart"/>
      <w:r w:rsidR="00060830">
        <w:rPr>
          <w:rFonts w:ascii="Times New Roman" w:eastAsia="Times New Roman" w:hAnsi="Times New Roman"/>
          <w:b/>
          <w:color w:val="000000"/>
          <w:sz w:val="28"/>
          <w:szCs w:val="28"/>
          <w:lang w:val="en-US" w:eastAsia="ru-RU"/>
        </w:rPr>
        <w:t>xologik</w:t>
      </w:r>
      <w:proofErr w:type="spellEnd"/>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w:t>
      </w:r>
      <w:r>
        <w:rPr>
          <w:rFonts w:ascii="Times New Roman" w:hAnsi="Times New Roman"/>
          <w:bCs/>
          <w:color w:val="000000"/>
          <w:sz w:val="28"/>
          <w:szCs w:val="28"/>
          <w:lang w:val="uz-Cyrl-UZ"/>
        </w:rPr>
        <w:lastRenderedPageBreak/>
        <w:t xml:space="preserve">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5" w:name="_Hlk198325195"/>
      <w:r>
        <w:rPr>
          <w:rFonts w:ascii="Times New Roman" w:hAnsi="Times New Roman"/>
          <w:color w:val="000000"/>
          <w:sz w:val="28"/>
          <w:szCs w:val="28"/>
          <w:lang w:val="uz-Cyrl-UZ"/>
        </w:rPr>
        <w:t xml:space="preserve">Dissertatsiyaning ikkinchi bobi </w:t>
      </w:r>
      <w:bookmarkStart w:id="16"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6"/>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5"/>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 xml:space="preserve">igi </w:t>
      </w:r>
      <w:r>
        <w:rPr>
          <w:rFonts w:ascii="Times New Roman" w:eastAsia="Times New Roman" w:hAnsi="Times New Roman"/>
          <w:color w:val="000000"/>
          <w:sz w:val="28"/>
          <w:szCs w:val="28"/>
          <w:lang w:val="uz-Cyrl-UZ"/>
        </w:rPr>
        <w:lastRenderedPageBreak/>
        <w:t>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6DF395E8" w14:textId="77777777" w:rsidR="008F572D" w:rsidRDefault="00757DF2">
      <w:pPr>
        <w:ind w:firstLine="566"/>
        <w:contextualSpacing/>
        <w:jc w:val="both"/>
        <w:rPr>
          <w:rFonts w:ascii="Times New Roman" w:hAnsi="Times New Roman"/>
          <w:color w:val="000000"/>
          <w:sz w:val="28"/>
          <w:szCs w:val="28"/>
          <w:lang w:val="uz-Cyrl-UZ"/>
        </w:rPr>
      </w:pPr>
      <w:r>
        <w:rPr>
          <w:noProof/>
          <w:lang w:eastAsia="ru-RU"/>
        </w:rPr>
        <mc:AlternateContent>
          <mc:Choice Requires="wpg">
            <w:drawing>
              <wp:anchor distT="0" distB="0" distL="114300" distR="114300" simplePos="0" relativeHeight="251657216" behindDoc="0" locked="0" layoutInCell="1" allowOverlap="1" wp14:anchorId="4E694384" wp14:editId="37500A54">
                <wp:simplePos x="0" y="0"/>
                <wp:positionH relativeFrom="margin">
                  <wp:posOffset>409575</wp:posOffset>
                </wp:positionH>
                <wp:positionV relativeFrom="paragraph">
                  <wp:posOffset>2176145</wp:posOffset>
                </wp:positionV>
                <wp:extent cx="5429250" cy="4105275"/>
                <wp:effectExtent l="0" t="0" r="0" b="9525"/>
                <wp:wrapTopAndBottom/>
                <wp:docPr id="114"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0" cy="4105275"/>
                          <a:chOff x="-2" y="-139393"/>
                          <a:chExt cx="6972101" cy="5450042"/>
                        </a:xfrm>
                      </wpg:grpSpPr>
                      <wpg:grpSp>
                        <wpg:cNvPr id="115" name="Группа 150"/>
                        <wpg:cNvGrpSpPr/>
                        <wpg:grpSpPr>
                          <a:xfrm>
                            <a:off x="-2" y="-139393"/>
                            <a:ext cx="6972101" cy="5383167"/>
                            <a:chOff x="-2" y="-165034"/>
                            <a:chExt cx="7828183" cy="6373391"/>
                          </a:xfrm>
                        </wpg:grpSpPr>
                        <wpg:grpSp>
                          <wpg:cNvPr id="116" name="Группа 151"/>
                          <wpg:cNvGrpSpPr/>
                          <wpg:grpSpPr>
                            <a:xfrm>
                              <a:off x="-2" y="-165034"/>
                              <a:ext cx="7828183" cy="6373391"/>
                              <a:chOff x="-2" y="-165034"/>
                              <a:chExt cx="7828183" cy="6373391"/>
                            </a:xfrm>
                          </wpg:grpSpPr>
                          <wps:wsp>
                            <wps:cNvPr id="117"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ln>
                            </wps:spPr>
                            <wps:txbx>
                              <w:txbxContent>
                                <w:p w14:paraId="6DD48F78" w14:textId="77777777" w:rsidR="00555EE5" w:rsidRDefault="00555EE5">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wps:txbx>
                            <wps:bodyPr rot="0" vert="horz" wrap="square" lIns="91440" tIns="45720" rIns="91440" bIns="45720" anchor="ctr" anchorCtr="0" upright="1">
                              <a:noAutofit/>
                            </wps:bodyPr>
                          </wps:wsp>
                          <wpg:grpSp>
                            <wpg:cNvPr id="118" name="Группа 153"/>
                            <wpg:cNvGrpSpPr/>
                            <wpg:grpSpPr>
                              <a:xfrm>
                                <a:off x="-2" y="-165034"/>
                                <a:ext cx="7428171" cy="4856316"/>
                                <a:chOff x="-2" y="-194667"/>
                                <a:chExt cx="9449356" cy="5728306"/>
                              </a:xfrm>
                            </wpg:grpSpPr>
                            <wps:wsp>
                              <wps:cNvPr id="119"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ln>
                              </wps:spPr>
                              <wps:bodyPr rot="0" vert="horz" wrap="square" lIns="91440" tIns="45720" rIns="91440" bIns="45720" anchor="ctr" anchorCtr="0" upright="1">
                                <a:noAutofit/>
                              </wps:bodyPr>
                            </wps:wsp>
                            <wps:wsp>
                              <wps:cNvPr id="120" name="Прямоугольник 155"/>
                              <wps:cNvSpPr>
                                <a:spLocks noChangeArrowheads="1"/>
                              </wps:cNvSpPr>
                              <wps:spPr bwMode="auto">
                                <a:xfrm>
                                  <a:off x="936376" y="-47290"/>
                                  <a:ext cx="7426532" cy="806694"/>
                                </a:xfrm>
                                <a:prstGeom prst="rect">
                                  <a:avLst/>
                                </a:prstGeom>
                                <a:solidFill>
                                  <a:srgbClr val="127BEE"/>
                                </a:solidFill>
                                <a:ln w="25400" algn="ctr">
                                  <a:solidFill>
                                    <a:sysClr val="window" lastClr="FFFFFF">
                                      <a:lumMod val="100000"/>
                                      <a:lumOff val="0"/>
                                    </a:sysClr>
                                  </a:solidFill>
                                  <a:miter lim="800000"/>
                                </a:ln>
                              </wps:spPr>
                              <wps:txbx>
                                <w:txbxContent>
                                  <w:p w14:paraId="66BBD596" w14:textId="77777777" w:rsidR="00555EE5" w:rsidRDefault="00555EE5">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555EE5" w:rsidRDefault="00555EE5">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1"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122"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ln>
                              </wps:spPr>
                              <wps:bodyPr rot="0" vert="horz" wrap="square" lIns="91440" tIns="45720" rIns="91440" bIns="45720" anchor="ctr" anchorCtr="0" upright="1">
                                <a:noAutofit/>
                              </wps:bodyPr>
                            </wps:wsp>
                            <wps:wsp>
                              <wps:cNvPr id="123" name="Прямоугольник 158"/>
                              <wps:cNvSpPr>
                                <a:spLocks noChangeArrowheads="1"/>
                              </wps:cNvSpPr>
                              <wps:spPr bwMode="auto">
                                <a:xfrm>
                                  <a:off x="546804" y="1174749"/>
                                  <a:ext cx="1736835" cy="681422"/>
                                </a:xfrm>
                                <a:prstGeom prst="rect">
                                  <a:avLst/>
                                </a:prstGeom>
                                <a:solidFill>
                                  <a:srgbClr val="ED7D31">
                                    <a:lumMod val="60000"/>
                                    <a:lumOff val="40000"/>
                                  </a:srgbClr>
                                </a:solidFill>
                                <a:ln w="25400" algn="ctr">
                                  <a:solidFill>
                                    <a:srgbClr val="000000"/>
                                  </a:solidFill>
                                  <a:miter lim="800000"/>
                                </a:ln>
                              </wps:spPr>
                              <wps:txbx>
                                <w:txbxContent>
                                  <w:p w14:paraId="232676EA" w14:textId="77777777" w:rsidR="00555EE5" w:rsidRDefault="00555EE5">
                                    <w:pPr>
                                      <w:pStyle w:val="af9"/>
                                      <w:shd w:val="clear" w:color="auto" w:fill="FABF8F"/>
                                      <w:jc w:val="center"/>
                                      <w:rPr>
                                        <w:sz w:val="18"/>
                                        <w:szCs w:val="18"/>
                                      </w:rPr>
                                    </w:pPr>
                                    <w:r>
                                      <w:rPr>
                                        <w:color w:val="000000"/>
                                        <w:kern w:val="24"/>
                                        <w:sz w:val="18"/>
                                        <w:szCs w:val="18"/>
                                        <w:lang w:val="uz-Cyrl-UZ"/>
                                      </w:rPr>
                                      <w:t>Ta’lim tizimi</w:t>
                                    </w:r>
                                  </w:p>
                                </w:txbxContent>
                              </wps:txbx>
                              <wps:bodyPr rot="0" vert="horz" wrap="square" lIns="91440" tIns="45720" rIns="91440" bIns="45720" anchor="ctr" anchorCtr="0" upright="1">
                                <a:noAutofit/>
                              </wps:bodyPr>
                            </wps:wsp>
                            <wps:wsp>
                              <wps:cNvPr id="124" name="Прямоугольник 159"/>
                              <wps:cNvSpPr>
                                <a:spLocks noChangeArrowheads="1"/>
                              </wps:cNvSpPr>
                              <wps:spPr bwMode="auto">
                                <a:xfrm>
                                  <a:off x="546804" y="3776641"/>
                                  <a:ext cx="1736835" cy="655660"/>
                                </a:xfrm>
                                <a:prstGeom prst="rect">
                                  <a:avLst/>
                                </a:prstGeom>
                                <a:solidFill>
                                  <a:srgbClr val="ED7D31">
                                    <a:lumMod val="60000"/>
                                    <a:lumOff val="40000"/>
                                  </a:srgbClr>
                                </a:solidFill>
                                <a:ln w="25400" algn="ctr">
                                  <a:solidFill>
                                    <a:srgbClr val="000000"/>
                                  </a:solidFill>
                                  <a:miter lim="800000"/>
                                </a:ln>
                              </wps:spPr>
                              <wps:txbx>
                                <w:txbxContent>
                                  <w:p w14:paraId="1B8EB8F6" w14:textId="77777777" w:rsidR="00555EE5" w:rsidRDefault="00555EE5">
                                    <w:pPr>
                                      <w:pStyle w:val="af9"/>
                                      <w:shd w:val="clear" w:color="auto" w:fill="FABF8F"/>
                                      <w:jc w:val="center"/>
                                      <w:rPr>
                                        <w:sz w:val="18"/>
                                        <w:szCs w:val="18"/>
                                      </w:rPr>
                                    </w:pPr>
                                    <w:r>
                                      <w:rPr>
                                        <w:color w:val="000000"/>
                                        <w:kern w:val="24"/>
                                        <w:sz w:val="18"/>
                                        <w:szCs w:val="18"/>
                                        <w:lang w:val="uz-Cyrl-UZ"/>
                                      </w:rPr>
                                      <w:t>Fan va texnika</w:t>
                                    </w:r>
                                  </w:p>
                                </w:txbxContent>
                              </wps:txbx>
                              <wps:bodyPr rot="0" vert="horz" wrap="square" lIns="91440" tIns="45720" rIns="91440" bIns="45720" anchor="ctr" anchorCtr="0" upright="1">
                                <a:noAutofit/>
                              </wps:bodyPr>
                            </wps:wsp>
                            <wps:wsp>
                              <wps:cNvPr id="125" name="Прямоугольник 160"/>
                              <wps:cNvSpPr>
                                <a:spLocks noChangeArrowheads="1"/>
                              </wps:cNvSpPr>
                              <wps:spPr bwMode="auto">
                                <a:xfrm>
                                  <a:off x="7097361" y="1009324"/>
                                  <a:ext cx="1830738" cy="846846"/>
                                </a:xfrm>
                                <a:prstGeom prst="rect">
                                  <a:avLst/>
                                </a:prstGeom>
                                <a:solidFill>
                                  <a:srgbClr val="ED7D31">
                                    <a:lumMod val="60000"/>
                                    <a:lumOff val="40000"/>
                                  </a:srgbClr>
                                </a:solidFill>
                                <a:ln w="25400" algn="ctr">
                                  <a:solidFill>
                                    <a:srgbClr val="000000"/>
                                  </a:solidFill>
                                  <a:miter lim="800000"/>
                                </a:ln>
                              </wps:spPr>
                              <wps:txbx>
                                <w:txbxContent>
                                  <w:p w14:paraId="23941431" w14:textId="77777777" w:rsidR="00555EE5" w:rsidRDefault="00555EE5">
                                    <w:pPr>
                                      <w:pStyle w:val="af9"/>
                                      <w:shd w:val="clear" w:color="auto" w:fill="FABF8F"/>
                                      <w:jc w:val="center"/>
                                      <w:rPr>
                                        <w:sz w:val="18"/>
                                        <w:szCs w:val="18"/>
                                      </w:rPr>
                                    </w:pPr>
                                    <w:r>
                                      <w:rPr>
                                        <w:color w:val="000000"/>
                                        <w:kern w:val="24"/>
                                        <w:sz w:val="18"/>
                                        <w:szCs w:val="18"/>
                                        <w:lang w:val="uz-Cyrl-UZ"/>
                                      </w:rPr>
                                      <w:t>Iqtisodiyot va mehnat bozori</w:t>
                                    </w:r>
                                  </w:p>
                                </w:txbxContent>
                              </wps:txbx>
                              <wps:bodyPr rot="0" vert="horz" wrap="square" lIns="91440" tIns="45720" rIns="91440" bIns="45720" anchor="ctr" anchorCtr="0" upright="1">
                                <a:noAutofit/>
                              </wps:bodyPr>
                            </wps:wsp>
                            <wps:wsp>
                              <wps:cNvPr id="126" name="Прямоугольник 161"/>
                              <wps:cNvSpPr>
                                <a:spLocks noChangeArrowheads="1"/>
                              </wps:cNvSpPr>
                              <wps:spPr bwMode="auto">
                                <a:xfrm>
                                  <a:off x="7097359" y="3676653"/>
                                  <a:ext cx="1830737" cy="755650"/>
                                </a:xfrm>
                                <a:prstGeom prst="rect">
                                  <a:avLst/>
                                </a:prstGeom>
                                <a:solidFill>
                                  <a:srgbClr val="ED7D31">
                                    <a:lumMod val="60000"/>
                                    <a:lumOff val="40000"/>
                                  </a:srgbClr>
                                </a:solidFill>
                                <a:ln w="25400" algn="ctr">
                                  <a:solidFill>
                                    <a:srgbClr val="000000"/>
                                  </a:solidFill>
                                  <a:miter lim="800000"/>
                                </a:ln>
                              </wps:spPr>
                              <wps:txbx>
                                <w:txbxContent>
                                  <w:p w14:paraId="19C12031" w14:textId="77777777" w:rsidR="00555EE5" w:rsidRDefault="00555EE5">
                                    <w:pPr>
                                      <w:pStyle w:val="af9"/>
                                      <w:shd w:val="clear" w:color="auto" w:fill="FABF8F"/>
                                      <w:jc w:val="center"/>
                                      <w:rPr>
                                        <w:sz w:val="18"/>
                                        <w:szCs w:val="18"/>
                                      </w:rPr>
                                    </w:pPr>
                                    <w:r>
                                      <w:rPr>
                                        <w:color w:val="000000"/>
                                        <w:kern w:val="24"/>
                                        <w:sz w:val="18"/>
                                        <w:szCs w:val="18"/>
                                        <w:lang w:val="uz-Cyrl-UZ"/>
                                      </w:rPr>
                                      <w:t>Ishlab chiqarish</w:t>
                                    </w:r>
                                  </w:p>
                                </w:txbxContent>
                              </wps:txbx>
                              <wps:bodyPr rot="0" vert="horz" wrap="square" lIns="91440" tIns="45720" rIns="91440" bIns="45720" anchor="ctr" anchorCtr="0" upright="1">
                                <a:noAutofit/>
                              </wps:bodyPr>
                            </wps:wsp>
                            <wps:wsp>
                              <wps:cNvPr id="127" name="Прямоугольник 162"/>
                              <wps:cNvSpPr>
                                <a:spLocks noChangeArrowheads="1"/>
                              </wps:cNvSpPr>
                              <wps:spPr bwMode="auto">
                                <a:xfrm>
                                  <a:off x="1223558" y="4925922"/>
                                  <a:ext cx="7112232" cy="518223"/>
                                </a:xfrm>
                                <a:prstGeom prst="rect">
                                  <a:avLst/>
                                </a:prstGeom>
                                <a:solidFill>
                                  <a:srgbClr val="ED7D31">
                                    <a:lumMod val="60000"/>
                                    <a:lumOff val="40000"/>
                                  </a:srgbClr>
                                </a:solidFill>
                                <a:ln w="25400" algn="ctr">
                                  <a:solidFill>
                                    <a:srgbClr val="000000"/>
                                  </a:solidFill>
                                  <a:miter lim="800000"/>
                                </a:ln>
                              </wps:spPr>
                              <wps:txbx>
                                <w:txbxContent>
                                  <w:p w14:paraId="18EA63F8" w14:textId="77777777" w:rsidR="00555EE5" w:rsidRDefault="00555EE5">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wps:txbx>
                              <wps:bodyPr rot="0" vert="horz" wrap="square" lIns="91440" tIns="45720" rIns="91440" bIns="45720" anchor="ctr" anchorCtr="0" upright="1">
                                <a:noAutofit/>
                              </wps:bodyPr>
                            </wps:wsp>
                            <wps:wsp>
                              <wps:cNvPr id="192"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tailEnd type="triangle" w="med" len="med"/>
                                </a:ln>
                              </wps:spPr>
                              <wps:bodyPr/>
                            </wps:wsp>
                            <wps:wsp>
                              <wps:cNvPr id="193"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tailEnd type="triangle" w="med" len="med"/>
                                </a:ln>
                              </wps:spPr>
                              <wps:bodyPr/>
                            </wps:wsp>
                            <wps:wsp>
                              <wps:cNvPr id="194"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tailEnd type="triangle" w="med" len="med"/>
                                </a:ln>
                              </wps:spPr>
                              <wps:bodyPr/>
                            </wps:wsp>
                            <wps:wsp>
                              <wps:cNvPr id="195"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tailEnd type="triangle" w="med" len="med"/>
                                </a:ln>
                              </wps:spPr>
                              <wps:bodyPr/>
                            </wps:wsp>
                            <wps:wsp>
                              <wps:cNvPr id="196"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wps:spPr>
                              <wps:bodyPr/>
                            </wps:wsp>
                            <wps:wsp>
                              <wps:cNvPr id="197"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wps:spPr>
                              <wps:bodyPr/>
                            </wps:wsp>
                            <wps:wsp>
                              <wps:cNvPr id="198"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wps:spPr>
                              <wps:bodyPr/>
                            </wps:wsp>
                            <wps:wsp>
                              <wps:cNvPr id="199"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tailEnd type="triangle" w="med" len="med"/>
                                </a:ln>
                              </wps:spPr>
                              <wps:bodyPr/>
                            </wps:wsp>
                            <wps:wsp>
                              <wps:cNvPr id="200"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wps:spPr>
                              <wps:bodyPr/>
                            </wps:wsp>
                            <wps:wsp>
                              <wps:cNvPr id="201"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00"/>
                                  </a:solidFill>
                                  <a:miter lim="800000"/>
                                </a:ln>
                              </wps:spPr>
                              <wps:txbx>
                                <w:txbxContent>
                                  <w:p w14:paraId="5E2C342E" w14:textId="77777777" w:rsidR="00555EE5" w:rsidRDefault="00555EE5">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wps:txbx>
                              <wps:bodyPr rot="0" vert="horz" wrap="square" lIns="91440" tIns="45720" rIns="91440" bIns="45720" anchor="ctr" anchorCtr="0" upright="1">
                                <a:noAutofit/>
                              </wps:bodyPr>
                            </wps:wsp>
                            <wps:wsp>
                              <wps:cNvPr id="202"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tailEnd type="triangle" w="med" len="med"/>
                                </a:ln>
                              </wps:spPr>
                              <wps:bodyPr/>
                            </wps:wsp>
                            <wps:wsp>
                              <wps:cNvPr id="203"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tailEnd type="triangle" w="med" len="med"/>
                                </a:ln>
                              </wps:spPr>
                              <wps:bodyPr/>
                            </wps:wsp>
                            <wps:wsp>
                              <wps:cNvPr id="204"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tailEnd type="triangle" w="med" len="med"/>
                                </a:ln>
                              </wps:spPr>
                              <wps:bodyPr/>
                            </wps:wsp>
                            <wps:wsp>
                              <wps:cNvPr id="205"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tailEnd type="triangle" w="med" len="med"/>
                                </a:ln>
                              </wps:spPr>
                              <wps:bodyPr/>
                            </wps:wsp>
                          </wpg:grpSp>
                          <wps:wsp>
                            <wps:cNvPr id="206"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207"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ln>
                            </wps:spPr>
                            <wps:txbx>
                              <w:txbxContent>
                                <w:p w14:paraId="4060F876" w14:textId="77777777" w:rsidR="00555EE5" w:rsidRDefault="00555EE5">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wps:txbx>
                            <wps:bodyPr rot="0" vert="horz" wrap="square" lIns="91440" tIns="45720" rIns="91440" bIns="45720" anchor="ctr" anchorCtr="0" upright="1">
                              <a:noAutofit/>
                            </wps:bodyPr>
                          </wps:wsp>
                          <wps:wsp>
                            <wps:cNvPr id="208"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ln>
                            </wps:spPr>
                            <wps:bodyPr rot="0" vert="horz" wrap="square" lIns="91440" tIns="45720" rIns="91440" bIns="45720" anchor="ctr" anchorCtr="0" upright="1">
                              <a:noAutofit/>
                            </wps:bodyPr>
                          </wps:wsp>
                          <wps:wsp>
                            <wps:cNvPr id="209"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ln>
                            </wps:spPr>
                            <wps:txbx>
                              <w:txbxContent>
                                <w:p w14:paraId="28C11065" w14:textId="77777777" w:rsidR="00555EE5" w:rsidRDefault="00555EE5">
                                  <w:pPr>
                                    <w:pStyle w:val="af9"/>
                                    <w:numPr>
                                      <w:ilvl w:val="0"/>
                                      <w:numId w:val="2"/>
                                    </w:numPr>
                                    <w:ind w:left="284" w:hanging="284"/>
                                    <w:rPr>
                                      <w:i/>
                                      <w:sz w:val="22"/>
                                      <w:szCs w:val="22"/>
                                    </w:rPr>
                                  </w:pPr>
                                  <w:r>
                                    <w:rPr>
                                      <w:i/>
                                      <w:color w:val="000000"/>
                                      <w:kern w:val="24"/>
                                      <w:sz w:val="22"/>
                                      <w:szCs w:val="22"/>
                                      <w:lang w:val="en-US"/>
                                    </w:rPr>
                                    <w:t>Integratsion aloqalar</w:t>
                                  </w:r>
                                </w:p>
                              </w:txbxContent>
                            </wps:txbx>
                            <wps:bodyPr rot="0" vert="horz" wrap="square" lIns="91440" tIns="45720" rIns="91440" bIns="45720" anchor="ctr" anchorCtr="0" upright="1">
                              <a:noAutofit/>
                            </wps:bodyPr>
                          </wps:wsp>
                          <wps:wsp>
                            <wps:cNvPr id="210"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11"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ln>
                            </wps:spPr>
                            <wps:txbx>
                              <w:txbxContent>
                                <w:p w14:paraId="0F1748C3" w14:textId="77777777" w:rsidR="00555EE5" w:rsidRDefault="00555EE5">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233"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69"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ln>
                            </wps:spPr>
                            <wps:txbx>
                              <w:txbxContent>
                                <w:p w14:paraId="7335BFD2" w14:textId="77777777" w:rsidR="00555EE5" w:rsidRDefault="00555EE5">
                                  <w:pPr>
                                    <w:pStyle w:val="af9"/>
                                    <w:numPr>
                                      <w:ilvl w:val="0"/>
                                      <w:numId w:val="2"/>
                                    </w:numPr>
                                    <w:ind w:left="284" w:hanging="284"/>
                                    <w:rPr>
                                      <w:i/>
                                      <w:color w:val="000000"/>
                                      <w:lang w:val="uz-Cyrl-UZ"/>
                                    </w:rPr>
                                  </w:pPr>
                                  <w:r>
                                    <w:rPr>
                                      <w:i/>
                                      <w:color w:val="000000"/>
                                      <w:kern w:val="24"/>
                                      <w:lang w:val="en-US"/>
                                    </w:rPr>
                                    <w:t>Axborot almashinuvi</w:t>
                                  </w:r>
                                </w:p>
                              </w:txbxContent>
                            </wps:txbx>
                            <wps:bodyPr rot="0" vert="horz" wrap="square" lIns="91440" tIns="45720" rIns="91440" bIns="45720" anchor="ctr" anchorCtr="0" upright="1">
                              <a:noAutofit/>
                            </wps:bodyPr>
                          </wps:wsp>
                        </wpg:grpSp>
                        <wps:wsp>
                          <wps:cNvPr id="270"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tailEnd type="triangle" w="med" len="med"/>
                            </a:ln>
                          </wps:spPr>
                          <wps:bodyPr/>
                        </wps:wsp>
                        <wps:wsp>
                          <wps:cNvPr id="271"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tailEnd type="triangle" w="med" len="med"/>
                            </a:ln>
                          </wps:spPr>
                          <wps:bodyPr/>
                        </wps:wsp>
                      </wpg:grpSp>
                      <wpg:grpSp>
                        <wpg:cNvPr id="272" name="Группа 187"/>
                        <wpg:cNvGrpSpPr/>
                        <wpg:grpSpPr>
                          <a:xfrm>
                            <a:off x="213400" y="5098749"/>
                            <a:ext cx="569864" cy="211900"/>
                            <a:chOff x="213400" y="5098749"/>
                            <a:chExt cx="569864" cy="211900"/>
                          </a:xfrm>
                        </wpg:grpSpPr>
                        <wps:wsp>
                          <wps:cNvPr id="273"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74"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wps:spPr>
                          <wps:bodyPr/>
                        </wps:wsp>
                      </wpg:grpSp>
                    </wpg:wgp>
                  </a:graphicData>
                </a:graphic>
                <wp14:sizeRelH relativeFrom="page">
                  <wp14:pctWidth>0</wp14:pctWidth>
                </wp14:sizeRelH>
                <wp14:sizeRelV relativeFrom="page">
                  <wp14:pctHeight>0</wp14:pctHeight>
                </wp14:sizeRelV>
              </wp:anchor>
            </w:drawing>
          </mc:Choice>
          <mc:Fallback>
            <w:pict>
              <v:group id="Группа 1282" o:spid="_x0000_s1026" style="position:absolute;left:0;text-align:left;margin-left:32.25pt;margin-top:171.35pt;width:427.5pt;height:323.25pt;z-index:251657216;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" strokecolor="white" strokeweight="2pt">
                      <v:textbox>
                        <w:txbxContent>
                          <w:p w:rsidR="00555EE5" w:rsidRDefault="00555EE5">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" fillcolor="#127bee" strokecolor="white" strokeweight="2pt">
                        <v:textbox>
                          <w:txbxContent>
                            <w:p w:rsidR="00555EE5" w:rsidRDefault="00555EE5">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rsidR="00555EE5" w:rsidRDefault="00555EE5">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Ta’lim tizimi</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8ZOwgAAANwAAAAPAAAAZHJzL2Rvd25yZXYueG1sRE9La8JA&#10;EL4L/Q/LFHqrG9Oi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DVg8ZOwgAAANw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Fan va texnika</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PVwgAAANwAAAAPAAAAZHJzL2Rvd25yZXYueG1sRE9La8JA&#10;EL4L/Q/LFHqrG1Oq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C6z2PVwgAAANw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Iqtisodiyot va mehnat bozori</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Ishlab chiqarish</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" fillcolor="#f4b183" strokeweight="2pt">
                        <v:textbox>
                          <w:txbxContent>
                            <w:p w:rsidR="00555EE5" w:rsidRDefault="00555EE5">
                              <w:pPr>
                                <w:pStyle w:val="af9"/>
                                <w:shd w:val="clear" w:color="auto" w:fill="FBD4B4"/>
                                <w:jc w:val="center"/>
                                <w:rPr>
                                  <w:b/>
                                  <w:sz w:val="20"/>
                                  <w:szCs w:val="20"/>
                                </w:rPr>
                              </w:pPr>
                              <w:r>
                                <w:rPr>
                                  <w:b/>
                                  <w:color w:val="000000"/>
                                  <w:kern w:val="24"/>
                                  <w:sz w:val="20"/>
                                  <w:szCs w:val="20"/>
                                  <w:lang w:val="uz-Cyrl-UZ"/>
                                </w:rPr>
                                <w:t xml:space="preserve"> </w:t>
                              </w:r>
                              <w:r>
                                <w:rPr>
                                  <w:b/>
                                  <w:color w:val="000000"/>
                                  <w:kern w:val="24"/>
                                  <w:sz w:val="20"/>
                                  <w:szCs w:val="20"/>
                                  <w:lang w:val="uz-Cyrl-UZ"/>
                                </w:rPr>
                                <w:t>Shaxs va fuqarolik jamiyati vakillari</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" fillcolor="#7030a0" strokeweight="2pt">
                        <v:textbox>
                          <w:txbxContent>
                            <w:p w:rsidR="00555EE5" w:rsidRDefault="00555EE5">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" strokecolor="white" strokeweight="2pt">
                      <v:textbox>
                        <w:txbxContent>
                          <w:p w:rsidR="00555EE5" w:rsidRDefault="00555EE5">
                            <w:pPr>
                              <w:pStyle w:val="af9"/>
                              <w:numPr>
                                <w:ilvl w:val="0"/>
                                <w:numId w:val="1"/>
                              </w:numPr>
                              <w:ind w:left="284" w:hanging="284"/>
                              <w:rPr>
                                <w:i/>
                                <w:color w:val="000000"/>
                                <w:kern w:val="24"/>
                                <w:sz w:val="22"/>
                                <w:szCs w:val="22"/>
                                <w:lang w:val="en-US"/>
                              </w:rPr>
                            </w:pPr>
                            <w:proofErr w:type="gramStart"/>
                            <w:r>
                              <w:rPr>
                                <w:i/>
                                <w:color w:val="000000"/>
                                <w:kern w:val="24"/>
                                <w:sz w:val="22"/>
                                <w:szCs w:val="22"/>
                                <w:lang w:val="en-US"/>
                              </w:rPr>
                              <w:t>Rag‘</w:t>
                            </w:r>
                            <w:proofErr w:type="gramEnd"/>
                            <w:r>
                              <w:rPr>
                                <w:i/>
                                <w:color w:val="000000"/>
                                <w:kern w:val="24"/>
                                <w:sz w:val="22"/>
                                <w:szCs w:val="22"/>
                                <w:lang w:val="en-US"/>
                              </w:rPr>
                              <w:t>batlantirish tuzilmasi</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" strokecolor="white" strokeweight="2pt">
                      <v:textbox>
                        <w:txbxContent>
                          <w:p w:rsidR="00555EE5" w:rsidRDefault="00555EE5">
                            <w:pPr>
                              <w:pStyle w:val="af9"/>
                              <w:numPr>
                                <w:ilvl w:val="0"/>
                                <w:numId w:val="2"/>
                              </w:numPr>
                              <w:ind w:left="284" w:hanging="284"/>
                              <w:rPr>
                                <w:i/>
                                <w:sz w:val="22"/>
                                <w:szCs w:val="22"/>
                              </w:rPr>
                            </w:pPr>
                            <w:r>
                              <w:rPr>
                                <w:i/>
                                <w:color w:val="000000"/>
                                <w:kern w:val="24"/>
                                <w:sz w:val="22"/>
                                <w:szCs w:val="22"/>
                                <w:lang w:val="en-US"/>
                              </w:rPr>
                              <w:t>Integratsion aloqalar</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" strokecolor="white" strokeweight="2pt">
                      <v:textbox>
                        <w:txbxContent>
                          <w:p w:rsidR="00555EE5" w:rsidRDefault="00555EE5">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" strokecolor="white" strokeweight="2pt">
                      <v:textbox>
                        <w:txbxContent>
                          <w:p w:rsidR="00555EE5" w:rsidRDefault="00555EE5">
                            <w:pPr>
                              <w:pStyle w:val="af9"/>
                              <w:numPr>
                                <w:ilvl w:val="0"/>
                                <w:numId w:val="2"/>
                              </w:numPr>
                              <w:ind w:left="284" w:hanging="284"/>
                              <w:rPr>
                                <w:i/>
                                <w:color w:val="000000"/>
                                <w:lang w:val="uz-Cyrl-UZ"/>
                              </w:rPr>
                            </w:pPr>
                            <w:r>
                              <w:rPr>
                                <w:i/>
                                <w:color w:val="000000"/>
                                <w:kern w:val="24"/>
                                <w:lang w:val="en-US"/>
                              </w:rPr>
                              <w:t>Axborot almashinuvi</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hAnsi="Times New Roman"/>
          <w:color w:val="000000"/>
          <w:sz w:val="28"/>
          <w:szCs w:val="28"/>
          <w:lang w:val="uz-Cyrl-UZ"/>
        </w:rPr>
        <w:t>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34CAD3CD"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42C3650"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Pr>
          <w:rStyle w:val="fontstyle01"/>
          <w:rFonts w:ascii="Times New Roman" w:hAnsi="Times New Roman"/>
          <w:color w:val="000000"/>
          <w:sz w:val="28"/>
          <w:szCs w:val="28"/>
          <w:lang w:val="uz-Cyrl-UZ"/>
        </w:rPr>
        <w:t xml:space="preserve"> </w:t>
      </w:r>
      <w:r>
        <w:rPr>
          <w:rFonts w:ascii="Times New Roman" w:hAnsi="Times New Roman"/>
          <w:color w:val="000000"/>
          <w:sz w:val="28"/>
          <w:szCs w:val="28"/>
          <w:lang w:val="uz-Cyrl-UZ"/>
        </w:rPr>
        <w:t>o‘qitish sifatini oshirishga qaratilgan innovatsion modellarni takomillashtirishda namoyon bo‘ladi.</w:t>
      </w:r>
    </w:p>
    <w:p w14:paraId="0F2C88E9" w14:textId="77777777" w:rsidR="008F572D" w:rsidRDefault="008F572D">
      <w:pPr>
        <w:ind w:firstLine="709"/>
        <w:contextualSpacing/>
        <w:jc w:val="both"/>
        <w:rPr>
          <w:rFonts w:ascii="Times New Roman" w:hAnsi="Times New Roman"/>
          <w:b/>
          <w:bCs/>
          <w:color w:val="000000"/>
          <w:sz w:val="28"/>
          <w:szCs w:val="28"/>
          <w:lang w:val="uz-Cyrl-UZ"/>
        </w:rPr>
      </w:pPr>
    </w:p>
    <w:p w14:paraId="3A8D110F" w14:textId="77777777" w:rsidR="008F572D" w:rsidRDefault="00757DF2">
      <w:pPr>
        <w:ind w:firstLine="567"/>
        <w:contextualSpacing/>
        <w:jc w:val="both"/>
        <w:rPr>
          <w:rFonts w:ascii="Times New Roman" w:eastAsia="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6192" behindDoc="0" locked="0" layoutInCell="1" allowOverlap="1" wp14:anchorId="14A8F729" wp14:editId="311E8DAD">
                <wp:simplePos x="0" y="0"/>
                <wp:positionH relativeFrom="margin">
                  <wp:posOffset>0</wp:posOffset>
                </wp:positionH>
                <wp:positionV relativeFrom="paragraph">
                  <wp:posOffset>13335</wp:posOffset>
                </wp:positionV>
                <wp:extent cx="5832475" cy="8112760"/>
                <wp:effectExtent l="0" t="0" r="0" b="2540"/>
                <wp:wrapTopAndBottom/>
                <wp:docPr id="57"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g:grpSp>
                        <wpg:cNvPr id="58" name="Группа 101"/>
                        <wpg:cNvGrpSpPr/>
                        <wpg:grpSpPr>
                          <a:xfrm>
                            <a:off x="0" y="-66675"/>
                            <a:ext cx="5832493" cy="8112556"/>
                            <a:chOff x="0" y="-66370"/>
                            <a:chExt cx="6207193" cy="8075492"/>
                          </a:xfrm>
                        </wpg:grpSpPr>
                        <wpg:grpSp>
                          <wpg:cNvPr id="59" name="Группа 646"/>
                          <wpg:cNvGrpSpPr/>
                          <wpg:grpSpPr>
                            <a:xfrm>
                              <a:off x="0" y="-66370"/>
                              <a:ext cx="6207193" cy="8075492"/>
                              <a:chOff x="0" y="-66374"/>
                              <a:chExt cx="6207293" cy="8075951"/>
                            </a:xfrm>
                          </wpg:grpSpPr>
                          <wpg:grpSp>
                            <wpg:cNvPr id="60" name="Группа 647"/>
                            <wpg:cNvGrpSpPr/>
                            <wpg:grpSpPr>
                              <a:xfrm>
                                <a:off x="0" y="-66374"/>
                                <a:ext cx="6207293" cy="8075951"/>
                                <a:chOff x="0" y="-66374"/>
                                <a:chExt cx="6207293" cy="8075962"/>
                              </a:xfrm>
                            </wpg:grpSpPr>
                            <wpg:grpSp>
                              <wpg:cNvPr id="61" name="Группа 648"/>
                              <wpg:cNvGrpSpPr/>
                              <wpg:grpSpPr>
                                <a:xfrm>
                                  <a:off x="0" y="-66374"/>
                                  <a:ext cx="6207293" cy="8075962"/>
                                  <a:chOff x="0" y="-67082"/>
                                  <a:chExt cx="6217784" cy="8162113"/>
                                </a:xfrm>
                              </wpg:grpSpPr>
                              <wps:wsp>
                                <wps:cNvPr id="62"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63"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35DA9EB7" w14:textId="77777777" w:rsidR="00555EE5" w:rsidRDefault="00555EE5">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wps:txbx>
                                <wps:bodyPr rot="0" vert="horz" wrap="square" lIns="91440" tIns="45720" rIns="91440" bIns="45720" anchor="ctr" anchorCtr="0" upright="1">
                                  <a:noAutofit/>
                                </wps:bodyPr>
                              </wps:wsp>
                              <wps:wsp>
                                <wps:cNvPr id="64" name="Прямоугольник 650"/>
                                <wps:cNvSpPr>
                                  <a:spLocks noChangeArrowheads="1"/>
                                </wps:cNvSpPr>
                                <wps:spPr bwMode="auto">
                                  <a:xfrm rot="-5400000">
                                    <a:off x="227459" y="715033"/>
                                    <a:ext cx="965322" cy="460326"/>
                                  </a:xfrm>
                                  <a:prstGeom prst="rect">
                                    <a:avLst/>
                                  </a:prstGeom>
                                  <a:solidFill>
                                    <a:srgbClr val="D7E4BD"/>
                                  </a:solidFill>
                                  <a:ln w="19050" algn="ctr">
                                    <a:solidFill>
                                      <a:srgbClr val="2F528F"/>
                                    </a:solidFill>
                                    <a:miter lim="800000"/>
                                  </a:ln>
                                </wps:spPr>
                                <wps:txbx>
                                  <w:txbxContent>
                                    <w:p w14:paraId="020EF2A0" w14:textId="77777777" w:rsidR="00555EE5" w:rsidRDefault="00555EE5">
                                      <w:pPr>
                                        <w:jc w:val="center"/>
                                        <w:rPr>
                                          <w:rFonts w:ascii="Times New Roman" w:hAnsi="Times New Roman"/>
                                        </w:rPr>
                                      </w:pPr>
                                      <w:r>
                                        <w:rPr>
                                          <w:rFonts w:ascii="Times New Roman" w:hAnsi="Times New Roman"/>
                                        </w:rPr>
                                        <w:t>Ishlab chiqarish</w:t>
                                      </w:r>
                                    </w:p>
                                  </w:txbxContent>
                                </wps:txbx>
                                <wps:bodyPr rot="0" vert="vert270" wrap="square" lIns="91440" tIns="45720" rIns="91440" bIns="45720" anchor="ctr" anchorCtr="0" upright="1">
                                  <a:noAutofit/>
                                </wps:bodyPr>
                              </wps:wsp>
                              <wps:wsp>
                                <wps:cNvPr id="65" name="Прямоугольник 651"/>
                                <wps:cNvSpPr>
                                  <a:spLocks noChangeArrowheads="1"/>
                                </wps:cNvSpPr>
                                <wps:spPr bwMode="auto">
                                  <a:xfrm rot="-5400000">
                                    <a:off x="1000949" y="651774"/>
                                    <a:ext cx="1067610" cy="689458"/>
                                  </a:xfrm>
                                  <a:prstGeom prst="rect">
                                    <a:avLst/>
                                  </a:prstGeom>
                                  <a:solidFill>
                                    <a:srgbClr val="D7E4BD"/>
                                  </a:solidFill>
                                  <a:ln w="19050" algn="ctr">
                                    <a:solidFill>
                                      <a:srgbClr val="2F528F"/>
                                    </a:solidFill>
                                    <a:miter lim="800000"/>
                                  </a:ln>
                                </wps:spPr>
                                <wps:txbx>
                                  <w:txbxContent>
                                    <w:p w14:paraId="1AEFDEA0" w14:textId="77777777" w:rsidR="00555EE5" w:rsidRDefault="00555EE5">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555EE5" w:rsidRDefault="00555EE5">
                                      <w:pPr>
                                        <w:pStyle w:val="af9"/>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66"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159AD854" w14:textId="77777777" w:rsidR="00555EE5" w:rsidRDefault="00555EE5">
                                      <w:pPr>
                                        <w:pStyle w:val="af9"/>
                                        <w:jc w:val="center"/>
                                        <w:rPr>
                                          <w:lang w:val="en-US"/>
                                        </w:rPr>
                                      </w:pPr>
                                      <w:r>
                                        <w:rPr>
                                          <w:b/>
                                          <w:bCs/>
                                          <w:color w:val="000000"/>
                                          <w:kern w:val="24"/>
                                          <w:sz w:val="20"/>
                                          <w:szCs w:val="20"/>
                                          <w:lang w:val="uz-Cyrl-UZ"/>
                                        </w:rPr>
                                        <w:t>Umimiy o‘rta ta’lim muassasasi</w:t>
                                      </w:r>
                                    </w:p>
                                    <w:p w14:paraId="7069D266" w14:textId="77777777" w:rsidR="00555EE5" w:rsidRDefault="00555EE5">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67" name="Прямоугольник 654"/>
                                <wps:cNvSpPr>
                                  <a:spLocks noChangeArrowheads="1"/>
                                </wps:cNvSpPr>
                                <wps:spPr bwMode="auto">
                                  <a:xfrm rot="-5400000">
                                    <a:off x="3931442" y="655649"/>
                                    <a:ext cx="1071418" cy="678125"/>
                                  </a:xfrm>
                                  <a:prstGeom prst="rect">
                                    <a:avLst/>
                                  </a:prstGeom>
                                  <a:solidFill>
                                    <a:srgbClr val="D7E4BD"/>
                                  </a:solidFill>
                                  <a:ln w="19050" algn="ctr">
                                    <a:solidFill>
                                      <a:srgbClr val="2F528F"/>
                                    </a:solidFill>
                                    <a:miter lim="800000"/>
                                  </a:ln>
                                </wps:spPr>
                                <wps:txbx>
                                  <w:txbxContent>
                                    <w:p w14:paraId="35D4F96F" w14:textId="77777777" w:rsidR="00555EE5" w:rsidRDefault="00555EE5">
                                      <w:pPr>
                                        <w:jc w:val="center"/>
                                        <w:rPr>
                                          <w:rFonts w:ascii="Times New Roman" w:hAnsi="Times New Roman"/>
                                        </w:rPr>
                                      </w:pPr>
                                      <w:r>
                                        <w:rPr>
                                          <w:rFonts w:ascii="Times New Roman" w:hAnsi="Times New Roman"/>
                                        </w:rPr>
                                        <w:t>Maktabgacha ta’lim muassasasalari</w:t>
                                      </w:r>
                                    </w:p>
                                    <w:p w14:paraId="4671F1D6" w14:textId="77777777" w:rsidR="00555EE5" w:rsidRDefault="00555EE5">
                                      <w:pPr>
                                        <w:pStyle w:val="af9"/>
                                        <w:jc w:val="center"/>
                                      </w:pPr>
                                      <w:r>
                                        <w:rPr>
                                          <w:color w:val="FFFFFF"/>
                                          <w:kern w:val="24"/>
                                          <w:sz w:val="20"/>
                                          <w:szCs w:val="20"/>
                                        </w:rPr>
                                        <w:t> </w:t>
                                      </w:r>
                                    </w:p>
                                  </w:txbxContent>
                                </wps:txbx>
                                <wps:bodyPr rot="0" vert="vert270" wrap="square" lIns="91440" tIns="45720" rIns="91440" bIns="45720" anchor="t" anchorCtr="0" upright="1">
                                  <a:noAutofit/>
                                </wps:bodyPr>
                              </wps:wsp>
                              <wps:wsp>
                                <wps:cNvPr id="68"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6526A1DD" w14:textId="77777777" w:rsidR="00555EE5" w:rsidRDefault="00555EE5">
                                      <w:pPr>
                                        <w:jc w:val="center"/>
                                        <w:rPr>
                                          <w:rFonts w:ascii="Times New Roman" w:hAnsi="Times New Roman"/>
                                        </w:rPr>
                                      </w:pPr>
                                      <w:r>
                                        <w:rPr>
                                          <w:rFonts w:ascii="Times New Roman" w:hAnsi="Times New Roman"/>
                                        </w:rPr>
                                        <w:t>Oila</w:t>
                                      </w:r>
                                    </w:p>
                                  </w:txbxContent>
                                </wps:txbx>
                                <wps:bodyPr rot="0" vert="vert270" wrap="square" lIns="91440" tIns="45720" rIns="91440" bIns="45720" anchor="ctr" anchorCtr="0" upright="1">
                                  <a:noAutofit/>
                                </wps:bodyPr>
                              </wps:wsp>
                              <wps:wsp>
                                <wps:cNvPr id="69"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ln>
                                </wps:spPr>
                                <wps:txbx>
                                  <w:txbxContent>
                                    <w:p w14:paraId="6149AA4E" w14:textId="77777777" w:rsidR="00555EE5" w:rsidRDefault="00555EE5">
                                      <w:pPr>
                                        <w:pStyle w:val="af9"/>
                                        <w:jc w:val="center"/>
                                        <w:rPr>
                                          <w:lang w:val="en-US"/>
                                        </w:rPr>
                                      </w:pPr>
                                      <w:r>
                                        <w:rPr>
                                          <w:b/>
                                          <w:bCs/>
                                          <w:color w:val="000000"/>
                                          <w:kern w:val="24"/>
                                          <w:sz w:val="20"/>
                                          <w:szCs w:val="20"/>
                                          <w:lang w:val="uz-Cyrl-UZ"/>
                                        </w:rPr>
                                        <w:t>Uzluksiz ta’lim tizimi, olimlar,</w:t>
                                      </w:r>
                                    </w:p>
                                    <w:p w14:paraId="62176B0B" w14:textId="77777777" w:rsidR="00555EE5" w:rsidRDefault="00555EE5">
                                      <w:pPr>
                                        <w:pStyle w:val="af9"/>
                                        <w:jc w:val="center"/>
                                        <w:rPr>
                                          <w:lang w:val="en-US"/>
                                        </w:rPr>
                                      </w:pPr>
                                      <w:r>
                                        <w:rPr>
                                          <w:b/>
                                          <w:bCs/>
                                          <w:color w:val="000000"/>
                                          <w:kern w:val="24"/>
                                          <w:sz w:val="20"/>
                                          <w:szCs w:val="20"/>
                                          <w:lang w:val="uz-Cyrl-UZ"/>
                                        </w:rPr>
                                        <w:t>ekspertlar,</w:t>
                                      </w:r>
                                    </w:p>
                                    <w:p w14:paraId="377276BD" w14:textId="77777777" w:rsidR="00555EE5" w:rsidRDefault="00555EE5">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wps:txbx>
                                <wps:bodyPr rot="0" vert="horz" wrap="square" lIns="91440" tIns="45720" rIns="91440" bIns="45720" anchor="t" anchorCtr="0" upright="1">
                                  <a:noAutofit/>
                                </wps:bodyPr>
                              </wps:wsp>
                              <wps:wsp>
                                <wps:cNvPr id="70"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280CF405" w14:textId="77777777" w:rsidR="00555EE5" w:rsidRDefault="00555EE5">
                                      <w:pPr>
                                        <w:pStyle w:val="af9"/>
                                        <w:jc w:val="center"/>
                                        <w:rPr>
                                          <w:sz w:val="20"/>
                                          <w:szCs w:val="20"/>
                                          <w:lang w:val="en-US"/>
                                        </w:rPr>
                                      </w:pPr>
                                      <w:r>
                                        <w:rPr>
                                          <w:b/>
                                          <w:bCs/>
                                          <w:color w:val="000000"/>
                                          <w:kern w:val="24"/>
                                          <w:sz w:val="20"/>
                                          <w:szCs w:val="20"/>
                                          <w:lang w:val="uz-Cyrl-UZ"/>
                                        </w:rPr>
                                        <w:t xml:space="preserve"> Ta’lim ,</w:t>
                                      </w:r>
                                    </w:p>
                                    <w:p w14:paraId="13FA3677" w14:textId="77777777" w:rsidR="00555EE5" w:rsidRDefault="00555EE5">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555EE5" w:rsidRDefault="00555EE5">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wps:txbx>
                                <wps:bodyPr rot="0" vert="horz" wrap="square" lIns="91440" tIns="45720" rIns="91440" bIns="45720" anchor="t" anchorCtr="0" upright="1">
                                  <a:noAutofit/>
                                </wps:bodyPr>
                              </wps:wsp>
                              <wps:wsp>
                                <wps:cNvPr id="71"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ln>
                                </wps:spPr>
                                <wps:txbx>
                                  <w:txbxContent>
                                    <w:p w14:paraId="2F159C6B" w14:textId="77777777" w:rsidR="00555EE5" w:rsidRDefault="00555EE5">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555EE5" w:rsidRDefault="00555EE5">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555EE5" w:rsidRDefault="00555EE5">
                                      <w:pPr>
                                        <w:pStyle w:val="af9"/>
                                        <w:jc w:val="both"/>
                                        <w:rPr>
                                          <w:lang w:val="en-US"/>
                                        </w:rPr>
                                      </w:pPr>
                                      <w:r>
                                        <w:rPr>
                                          <w:color w:val="FFFFFF"/>
                                          <w:kern w:val="24"/>
                                          <w:lang w:val="uz-Cyrl-UZ"/>
                                        </w:rPr>
                                        <w:t> </w:t>
                                      </w:r>
                                    </w:p>
                                  </w:txbxContent>
                                </wps:txbx>
                                <wps:bodyPr rot="0" vert="horz" wrap="square" lIns="91440" tIns="45720" rIns="91440" bIns="45720" anchor="ctr" anchorCtr="0" upright="1">
                                  <a:noAutofit/>
                                </wps:bodyPr>
                              </wps:wsp>
                              <wps:wsp>
                                <wps:cNvPr id="72"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06E0C2A2" w14:textId="77777777" w:rsidR="00555EE5" w:rsidRDefault="00555EE5">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wps:txbx>
                                <wps:bodyPr rot="0" vert="horz" wrap="square" lIns="91440" tIns="45720" rIns="91440" bIns="45720" anchor="ctr" anchorCtr="0" upright="1">
                                  <a:noAutofit/>
                                </wps:bodyPr>
                              </wps:wsp>
                              <wps:wsp>
                                <wps:cNvPr id="73" name="Прямоугольник 660"/>
                                <wps:cNvSpPr>
                                  <a:spLocks noChangeArrowheads="1"/>
                                </wps:cNvSpPr>
                                <wps:spPr bwMode="auto">
                                  <a:xfrm>
                                    <a:off x="1345099" y="5183094"/>
                                    <a:ext cx="3243943" cy="398409"/>
                                  </a:xfrm>
                                  <a:prstGeom prst="rect">
                                    <a:avLst/>
                                  </a:prstGeom>
                                  <a:solidFill>
                                    <a:srgbClr val="E5DFEC"/>
                                  </a:solidFill>
                                  <a:ln w="19050" algn="ctr">
                                    <a:solidFill>
                                      <a:srgbClr val="2F528F"/>
                                    </a:solidFill>
                                    <a:miter lim="800000"/>
                                  </a:ln>
                                </wps:spPr>
                                <wps:txbx>
                                  <w:txbxContent>
                                    <w:p w14:paraId="08ACC850" w14:textId="77777777" w:rsidR="00555EE5" w:rsidRDefault="00555EE5">
                                      <w:pPr>
                                        <w:pStyle w:val="af9"/>
                                        <w:jc w:val="center"/>
                                        <w:rPr>
                                          <w:lang w:val="en-US"/>
                                        </w:rPr>
                                      </w:pPr>
                                      <w:r>
                                        <w:rPr>
                                          <w:b/>
                                          <w:bCs/>
                                          <w:color w:val="000000"/>
                                          <w:kern w:val="24"/>
                                          <w:sz w:val="20"/>
                                          <w:szCs w:val="20"/>
                                          <w:lang w:val="uz-Cyrl-UZ"/>
                                        </w:rPr>
                                        <w:t xml:space="preserve">Tashkiliy-pedagogik jarayonlar </w:t>
                                      </w:r>
                                    </w:p>
                                    <w:p w14:paraId="678D4F8B" w14:textId="77777777" w:rsidR="00555EE5" w:rsidRDefault="00555EE5">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74"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0E215059" w14:textId="77777777" w:rsidR="00555EE5" w:rsidRDefault="00555EE5">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75"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34342915" w14:textId="77777777" w:rsidR="00555EE5" w:rsidRDefault="00555EE5">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555EE5" w:rsidRDefault="00555EE5">
                                      <w:pPr>
                                        <w:pStyle w:val="af9"/>
                                        <w:shd w:val="clear" w:color="auto" w:fill="BFBFBF"/>
                                        <w:jc w:val="center"/>
                                        <w:rPr>
                                          <w:sz w:val="18"/>
                                          <w:szCs w:val="18"/>
                                        </w:rPr>
                                      </w:pPr>
                                      <w:r>
                                        <w:rPr>
                                          <w:color w:val="000000"/>
                                          <w:kern w:val="24"/>
                                          <w:sz w:val="18"/>
                                          <w:szCs w:val="18"/>
                                          <w:lang w:val="uz-Cyrl-UZ"/>
                                        </w:rPr>
                                        <w:t>larini tatbiq qilish</w:t>
                                      </w:r>
                                    </w:p>
                                  </w:txbxContent>
                                </wps:txbx>
                                <wps:bodyPr rot="0" vert="horz" wrap="square" lIns="91440" tIns="45720" rIns="91440" bIns="45720" anchor="t" anchorCtr="0" upright="1">
                                  <a:noAutofit/>
                                </wps:bodyPr>
                              </wps:wsp>
                              <wps:wsp>
                                <wps:cNvPr id="76"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2681F7F5" w14:textId="77777777" w:rsidR="00555EE5" w:rsidRDefault="00555EE5">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77"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4B1AA702" w14:textId="77777777" w:rsidR="00555EE5" w:rsidRDefault="00555EE5">
                                      <w:pPr>
                                        <w:pStyle w:val="af9"/>
                                        <w:jc w:val="center"/>
                                      </w:pPr>
                                      <w:r>
                                        <w:rPr>
                                          <w:b/>
                                          <w:bCs/>
                                          <w:color w:val="000000"/>
                                          <w:kern w:val="24"/>
                                          <w:lang w:val="uz-Cyrl-UZ"/>
                                        </w:rPr>
                                        <w:t>NATIJA</w:t>
                                      </w:r>
                                    </w:p>
                                  </w:txbxContent>
                                </wps:txbx>
                                <wps:bodyPr rot="0" vert="horz" wrap="square" lIns="91440" tIns="45720" rIns="91440" bIns="45720" anchor="ctr" anchorCtr="0" upright="1">
                                  <a:noAutofit/>
                                </wps:bodyPr>
                              </wps:wsp>
                              <wps:wsp>
                                <wps:cNvPr id="78" name="Прямоугольник 665"/>
                                <wps:cNvSpPr>
                                  <a:spLocks noChangeArrowheads="1"/>
                                </wps:cNvSpPr>
                                <wps:spPr bwMode="auto">
                                  <a:xfrm>
                                    <a:off x="2055360" y="7082600"/>
                                    <a:ext cx="3477689" cy="509458"/>
                                  </a:xfrm>
                                  <a:prstGeom prst="rect">
                                    <a:avLst/>
                                  </a:prstGeom>
                                  <a:solidFill>
                                    <a:srgbClr val="ED7D31">
                                      <a:lumMod val="60000"/>
                                      <a:lumOff val="40000"/>
                                    </a:srgbClr>
                                  </a:solidFill>
                                  <a:ln w="19050" algn="ctr">
                                    <a:solidFill>
                                      <a:srgbClr val="2F528F"/>
                                    </a:solidFill>
                                    <a:miter lim="800000"/>
                                  </a:ln>
                                </wps:spPr>
                                <wps:txbx>
                                  <w:txbxContent>
                                    <w:p w14:paraId="230A1F3A" w14:textId="77777777" w:rsidR="00555EE5" w:rsidRDefault="00555EE5">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79"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3D3DE464" w14:textId="77777777" w:rsidR="00555EE5" w:rsidRDefault="00555EE5">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wps:txbx>
                                <wps:bodyPr rot="0" vert="vert270" wrap="square" lIns="91440" tIns="45720" rIns="91440" bIns="45720" anchor="ctr" anchorCtr="0" upright="1">
                                  <a:noAutofit/>
                                </wps:bodyPr>
                              </wps:wsp>
                              <wps:wsp>
                                <wps:cNvPr id="80"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79643F57" w14:textId="77777777" w:rsidR="00555EE5" w:rsidRDefault="00555EE5">
                                      <w:pPr>
                                        <w:pStyle w:val="af9"/>
                                        <w:jc w:val="center"/>
                                        <w:rPr>
                                          <w:lang w:val="en-US"/>
                                        </w:rPr>
                                      </w:pPr>
                                      <w:r>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81"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82"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83"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84"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85" name="Соединитель: уступ 45"/>
                                <wps:cNvCnPr>
                                  <a:cxnSpLocks noChangeShapeType="1"/>
                                </wps:cNvCnPr>
                                <wps:spPr bwMode="auto">
                                  <a:xfrm rot="5400000">
                                    <a:off x="1931381" y="4771670"/>
                                    <a:ext cx="225858" cy="1845524"/>
                                  </a:xfrm>
                                  <a:prstGeom prst="bentConnector3">
                                    <a:avLst>
                                      <a:gd name="adj1" fmla="val 50000"/>
                                    </a:avLst>
                                  </a:prstGeom>
                                  <a:noFill/>
                                  <a:ln w="28575" algn="ctr">
                                    <a:solidFill>
                                      <a:srgbClr val="2F528F"/>
                                    </a:solidFill>
                                    <a:miter lim="800000"/>
                                    <a:tailEnd type="triangle" w="med" len="med"/>
                                  </a:ln>
                                </wps:spPr>
                                <wps:bodyPr/>
                              </wps:wsp>
                              <wps:wsp>
                                <wps:cNvPr id="86"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87"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88"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89" name="Соединитель: уступ 51"/>
                                <wps:cNvCnPr>
                                  <a:cxnSpLocks noChangeShapeType="1"/>
                                </wps:cNvCnPr>
                                <wps:spPr bwMode="auto">
                                  <a:xfrm rot="5400000">
                                    <a:off x="1589949" y="1521117"/>
                                    <a:ext cx="971050" cy="196181"/>
                                  </a:xfrm>
                                  <a:prstGeom prst="bentConnector3">
                                    <a:avLst>
                                      <a:gd name="adj1" fmla="val 50000"/>
                                    </a:avLst>
                                  </a:prstGeom>
                                  <a:noFill/>
                                  <a:ln w="28575" algn="ctr">
                                    <a:solidFill>
                                      <a:srgbClr val="2F528F"/>
                                    </a:solidFill>
                                    <a:miter lim="800000"/>
                                    <a:tailEnd type="triangle" w="med" len="med"/>
                                  </a:ln>
                                </wps:spPr>
                                <wps:bodyPr/>
                              </wps:wsp>
                              <wps:wsp>
                                <wps:cNvPr id="90"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91"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9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24748FD8" w14:textId="77777777" w:rsidR="00555EE5" w:rsidRDefault="00555EE5">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wps:txbx>
                                <wps:bodyPr rot="0" vert="horz" wrap="square" lIns="91440" tIns="45720" rIns="91440" bIns="45720" anchor="ctr" anchorCtr="0" upright="1">
                                  <a:noAutofit/>
                                </wps:bodyPr>
                              </wps:wsp>
                              <wps:wsp>
                                <wps:cNvPr id="93" name="Прямоугольник 652"/>
                                <wps:cNvSpPr>
                                  <a:spLocks noChangeArrowheads="1"/>
                                </wps:cNvSpPr>
                                <wps:spPr bwMode="auto">
                                  <a:xfrm rot="-5400000">
                                    <a:off x="1861691" y="723423"/>
                                    <a:ext cx="1075230"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0C948267" w14:textId="77777777" w:rsidR="00555EE5" w:rsidRDefault="00555EE5">
                                      <w:pPr>
                                        <w:pStyle w:val="af9"/>
                                        <w:jc w:val="center"/>
                                      </w:pPr>
                                      <w:r>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94"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95"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96"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97"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s:wsp>
                            <wps:cNvPr id="98"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99"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100" name="Прямая со стрелкой 687"/>
                            <wps:cNvCnPr>
                              <a:cxnSpLocks noChangeShapeType="1"/>
                            </wps:cNvCnPr>
                            <wps:spPr bwMode="auto">
                              <a:xfrm flipH="1">
                                <a:off x="918365" y="985928"/>
                                <a:ext cx="269671" cy="109"/>
                              </a:xfrm>
                              <a:prstGeom prst="straightConnector1">
                                <a:avLst/>
                              </a:prstGeom>
                              <a:noFill/>
                              <a:ln w="19050" algn="ctr">
                                <a:solidFill>
                                  <a:srgbClr val="2F528F"/>
                                </a:solidFill>
                                <a:round/>
                                <a:tailEnd type="triangle" w="med" len="med"/>
                              </a:ln>
                            </wps:spPr>
                            <wps:bodyPr/>
                          </wps:wsp>
                        </wpg:grpSp>
                        <wps:wsp>
                          <wps:cNvPr id="101"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268E51C4" w14:textId="77777777" w:rsidR="00555EE5" w:rsidRDefault="00555EE5">
                                <w:pPr>
                                  <w:pStyle w:val="af9"/>
                                  <w:kinsoku w:val="0"/>
                                  <w:overflowPunct w:val="0"/>
                                  <w:jc w:val="center"/>
                                  <w:textAlignment w:val="baseline"/>
                                </w:pPr>
                                <w:r>
                                  <w:rPr>
                                    <w:b/>
                                    <w:bCs/>
                                    <w:color w:val="000000"/>
                                    <w:kern w:val="24"/>
                                    <w:sz w:val="20"/>
                                    <w:szCs w:val="20"/>
                                    <w:lang w:val="uz-Cyrl-UZ"/>
                                  </w:rPr>
                                  <w:t>Ta’lim samaradorligini oshirish yo‘llari</w:t>
                                </w:r>
                              </w:p>
                            </w:txbxContent>
                          </wps:txbx>
                          <wps:bodyPr rot="0" vert="horz" wrap="square" lIns="91440" tIns="45720" rIns="91440" bIns="45720" anchor="ctr" anchorCtr="0" upright="1">
                            <a:noAutofit/>
                          </wps:bodyPr>
                        </wps:wsp>
                        <wps:wsp>
                          <wps:cNvPr id="102"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ln>
                          </wps:spPr>
                          <wps:txbx>
                            <w:txbxContent>
                              <w:p w14:paraId="035A71B3" w14:textId="77777777" w:rsidR="00555EE5" w:rsidRDefault="00555EE5">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03"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0CAFEEF6" w14:textId="77777777" w:rsidR="00555EE5" w:rsidRDefault="00555EE5">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04"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ln>
                          </wps:spPr>
                          <wps:txbx>
                            <w:txbxContent>
                              <w:p w14:paraId="436072E4" w14:textId="77777777" w:rsidR="00555EE5" w:rsidRDefault="00555EE5">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555EE5" w:rsidRDefault="00555EE5">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05"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106"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107"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108"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110"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111"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112" name="Соединитель: уступ 50"/>
                        <wps:cNvCnPr>
                          <a:cxnSpLocks noChangeShapeType="1"/>
                        </wps:cNvCnPr>
                        <wps:spPr bwMode="auto">
                          <a:xfrm rot="5400000">
                            <a:off x="2965836" y="1367625"/>
                            <a:ext cx="276225" cy="595630"/>
                          </a:xfrm>
                          <a:prstGeom prst="bentConnector3">
                            <a:avLst>
                              <a:gd name="adj1" fmla="val 50000"/>
                            </a:avLst>
                          </a:prstGeom>
                          <a:noFill/>
                          <a:ln w="28575" algn="ctr">
                            <a:solidFill>
                              <a:srgbClr val="2F528F"/>
                            </a:solidFill>
                            <a:miter lim="800000"/>
                            <a:tailEnd type="triangle" w="med" len="med"/>
                          </a:ln>
                        </wps:spPr>
                        <wps:bodyPr/>
                      </wps:wsp>
                      <wps:wsp>
                        <wps:cNvPr id="113" name="Соединитель: уступ 49"/>
                        <wps:cNvCnPr>
                          <a:cxnSpLocks noChangeShapeType="1"/>
                        </wps:cNvCnPr>
                        <wps:spPr bwMode="auto">
                          <a:xfrm rot="16200000" flipH="1">
                            <a:off x="2369488" y="1351722"/>
                            <a:ext cx="276225" cy="614680"/>
                          </a:xfrm>
                          <a:prstGeom prst="bentConnector3">
                            <a:avLst>
                              <a:gd name="adj1" fmla="val 50000"/>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id="Группа 1389" o:spid="_x0000_s1067" style="position:absolute;left:0;text-align:left;margin-left:0;margin-top:1.05pt;width:459.25pt;height:638.8pt;z-index:251656192;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">
                <v:group id="Группа 101" o:spid="_x0000_s106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Группа 646" o:spid="_x0000_s106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Группа 647" o:spid="_x0000_s1070"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48" o:spid="_x0000_s1071"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0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" adj="21909" strokecolor="#2f528f" strokeweight="2.25pt">
                          <v:stroke endarrow="block"/>
                        </v:shape>
                        <v:rect id="Прямоугольник 649" o:spid="_x0000_s10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" fillcolor="#00b0f0" strokecolor="#2f528f" strokeweight="1.5pt">
                          <v:textbox>
                            <w:txbxContent>
                              <w:p w:rsidR="00555EE5" w:rsidRDefault="00555EE5">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v:textbox>
                        </v:rect>
                        <v:rect id="Прямоугольник 650" o:spid="_x0000_s1074" style="position:absolute;left:2274;top:7150;width:9653;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Ishlab chiqarish</w:t>
                                </w:r>
                              </w:p>
                            </w:txbxContent>
                          </v:textbox>
                        </v:rect>
                        <v:rect id="Прямоугольник 651" o:spid="_x0000_s1075"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" fillcolor="#d7e4bd" strokecolor="#2f528f" strokeweight="1.5pt">
                          <v:textbox style="layout-flow:vertical;mso-layout-flow-alt:bottom-to-top">
                            <w:txbxContent>
                              <w:p w:rsidR="00555EE5" w:rsidRDefault="00555EE5">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rsidR="00555EE5" w:rsidRDefault="00555EE5">
                                <w:pPr>
                                  <w:pStyle w:val="af9"/>
                                  <w:jc w:val="center"/>
                                </w:pPr>
                                <w:r>
                                  <w:rPr>
                                    <w:color w:val="000000"/>
                                    <w:kern w:val="24"/>
                                    <w:sz w:val="20"/>
                                    <w:szCs w:val="20"/>
                                    <w:lang w:val="uz-Cyrl-UZ"/>
                                  </w:rPr>
                                  <w:t> </w:t>
                                </w:r>
                              </w:p>
                            </w:txbxContent>
                          </v:textbox>
                        </v:rect>
                        <v:rect id="Прямоугольник 653" o:spid="_x0000_s1076"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" fillcolor="#b6dde8" strokecolor="#2f528f" strokeweight="1.5pt">
                          <v:shadow on="t" color="black" opacity="24903f" origin=",.5" offset="0,.55556mm"/>
                          <v:textbox style="layout-flow:vertical;mso-layout-flow-alt:bottom-to-top">
                            <w:txbxContent>
                              <w:p w:rsidR="00555EE5" w:rsidRDefault="00555EE5">
                                <w:pPr>
                                  <w:pStyle w:val="af9"/>
                                  <w:jc w:val="center"/>
                                  <w:rPr>
                                    <w:lang w:val="en-US"/>
                                  </w:rPr>
                                </w:pPr>
                                <w:r>
                                  <w:rPr>
                                    <w:b/>
                                    <w:bCs/>
                                    <w:color w:val="000000"/>
                                    <w:kern w:val="24"/>
                                    <w:sz w:val="20"/>
                                    <w:szCs w:val="20"/>
                                    <w:lang w:val="uz-Cyrl-UZ"/>
                                  </w:rPr>
                                  <w:t>Umimiy o‘rta ta’lim muassasasi</w:t>
                                </w:r>
                              </w:p>
                              <w:p w:rsidR="00555EE5" w:rsidRDefault="00555EE5">
                                <w:pPr>
                                  <w:pStyle w:val="af9"/>
                                  <w:jc w:val="center"/>
                                  <w:rPr>
                                    <w:lang w:val="en-US"/>
                                  </w:rPr>
                                </w:pPr>
                                <w:r>
                                  <w:rPr>
                                    <w:b/>
                                    <w:bCs/>
                                    <w:color w:val="000000"/>
                                    <w:kern w:val="24"/>
                                    <w:sz w:val="20"/>
                                    <w:szCs w:val="20"/>
                                    <w:lang w:val="en-US"/>
                                  </w:rPr>
                                  <w:t> </w:t>
                                </w:r>
                              </w:p>
                            </w:txbxContent>
                          </v:textbox>
                        </v:rect>
                        <v:rect id="Прямоугольник 654" o:spid="_x0000_s1077"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Maktabgacha ta’lim muassasasalari</w:t>
                                </w:r>
                              </w:p>
                              <w:p w:rsidR="00555EE5" w:rsidRDefault="00555EE5">
                                <w:pPr>
                                  <w:pStyle w:val="af9"/>
                                  <w:jc w:val="center"/>
                                </w:pPr>
                                <w:r>
                                  <w:rPr>
                                    <w:color w:val="FFFFFF"/>
                                    <w:kern w:val="24"/>
                                    <w:sz w:val="20"/>
                                    <w:szCs w:val="20"/>
                                  </w:rPr>
                                  <w:t> </w:t>
                                </w:r>
                              </w:p>
                            </w:txbxContent>
                          </v:textbox>
                        </v:rect>
                        <v:rect id="Прямоугольник 655" o:spid="_x0000_s1078"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Oila</w:t>
                                </w:r>
                              </w:p>
                            </w:txbxContent>
                          </v:textbox>
                        </v:rect>
                        <v:rect id="Прямоугольник 656" o:spid="_x0000_s1079"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" fillcolor="#daeef3" strokecolor="#2f528f" strokeweight="1.5pt">
                          <v:textbox>
                            <w:txbxContent>
                              <w:p w:rsidR="00555EE5" w:rsidRDefault="00555EE5">
                                <w:pPr>
                                  <w:pStyle w:val="af9"/>
                                  <w:jc w:val="center"/>
                                  <w:rPr>
                                    <w:lang w:val="en-US"/>
                                  </w:rPr>
                                </w:pPr>
                                <w:r>
                                  <w:rPr>
                                    <w:b/>
                                    <w:bCs/>
                                    <w:color w:val="000000"/>
                                    <w:kern w:val="24"/>
                                    <w:sz w:val="20"/>
                                    <w:szCs w:val="20"/>
                                    <w:lang w:val="uz-Cyrl-UZ"/>
                                  </w:rPr>
                                  <w:t>Uzluksiz ta’lim tizimi, olimlar,</w:t>
                                </w:r>
                              </w:p>
                              <w:p w:rsidR="00555EE5" w:rsidRDefault="00555EE5">
                                <w:pPr>
                                  <w:pStyle w:val="af9"/>
                                  <w:jc w:val="center"/>
                                  <w:rPr>
                                    <w:lang w:val="en-US"/>
                                  </w:rPr>
                                </w:pPr>
                                <w:r>
                                  <w:rPr>
                                    <w:b/>
                                    <w:bCs/>
                                    <w:color w:val="000000"/>
                                    <w:kern w:val="24"/>
                                    <w:sz w:val="20"/>
                                    <w:szCs w:val="20"/>
                                    <w:lang w:val="uz-Cyrl-UZ"/>
                                  </w:rPr>
                                  <w:t>ekspertlar,</w:t>
                                </w:r>
                              </w:p>
                              <w:p w:rsidR="00555EE5" w:rsidRDefault="00555EE5">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v:textbox>
                        </v:rect>
                        <v:rect id="Прямоугольник 657" o:spid="_x0000_s1080"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" fillcolor="#daeef3" strokecolor="#2f528f" strokeweight="1.5pt">
                          <v:textbox>
                            <w:txbxContent>
                              <w:p w:rsidR="00555EE5" w:rsidRDefault="00555EE5">
                                <w:pPr>
                                  <w:pStyle w:val="af9"/>
                                  <w:jc w:val="center"/>
                                  <w:rPr>
                                    <w:sz w:val="20"/>
                                    <w:szCs w:val="20"/>
                                    <w:lang w:val="en-US"/>
                                  </w:rPr>
                                </w:pPr>
                                <w:r>
                                  <w:rPr>
                                    <w:b/>
                                    <w:bCs/>
                                    <w:color w:val="000000"/>
                                    <w:kern w:val="24"/>
                                    <w:sz w:val="20"/>
                                    <w:szCs w:val="20"/>
                                    <w:lang w:val="uz-Cyrl-UZ"/>
                                  </w:rPr>
                                  <w:t xml:space="preserve"> </w:t>
                                </w:r>
                                <w:r>
                                  <w:rPr>
                                    <w:b/>
                                    <w:bCs/>
                                    <w:color w:val="000000"/>
                                    <w:kern w:val="24"/>
                                    <w:sz w:val="20"/>
                                    <w:szCs w:val="20"/>
                                    <w:lang w:val="uz-Cyrl-UZ"/>
                                  </w:rPr>
                                  <w:t>Ta’lim ,</w:t>
                                </w:r>
                              </w:p>
                              <w:p w:rsidR="00555EE5" w:rsidRDefault="00555EE5">
                                <w:pPr>
                                  <w:pStyle w:val="af9"/>
                                  <w:jc w:val="center"/>
                                  <w:rPr>
                                    <w:b/>
                                    <w:bCs/>
                                    <w:color w:val="000000"/>
                                    <w:kern w:val="24"/>
                                    <w:sz w:val="20"/>
                                    <w:szCs w:val="20"/>
                                    <w:lang w:val="en-US"/>
                                  </w:rPr>
                                </w:pPr>
                                <w:r>
                                  <w:rPr>
                                    <w:b/>
                                    <w:bCs/>
                                    <w:color w:val="000000"/>
                                    <w:kern w:val="24"/>
                                    <w:sz w:val="20"/>
                                    <w:szCs w:val="20"/>
                                    <w:lang w:val="uz-Cyrl-UZ"/>
                                  </w:rPr>
                                  <w:t xml:space="preserve">uslubiy birlashmalar, </w:t>
                                </w:r>
                              </w:p>
                              <w:p w:rsidR="00555EE5" w:rsidRDefault="00555EE5">
                                <w:pPr>
                                  <w:pStyle w:val="af9"/>
                                  <w:jc w:val="center"/>
                                  <w:rPr>
                                    <w:sz w:val="20"/>
                                    <w:szCs w:val="20"/>
                                    <w:lang w:val="en-US"/>
                                  </w:rPr>
                                </w:pPr>
                                <w:proofErr w:type="gramStart"/>
                                <w:r>
                                  <w:rPr>
                                    <w:b/>
                                    <w:bCs/>
                                    <w:color w:val="000000"/>
                                    <w:kern w:val="24"/>
                                    <w:sz w:val="20"/>
                                    <w:szCs w:val="20"/>
                                    <w:lang w:val="en-US"/>
                                  </w:rPr>
                                  <w:t>o‘</w:t>
                                </w:r>
                                <w:proofErr w:type="gramEnd"/>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v:textbox>
                        </v:rect>
                        <v:rect id="Прямоугольник 658" o:spid="_x0000_s1081"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" fillcolor="#eaf1dd" strokecolor="#2f528f" strokeweight="1.5pt">
                          <v:textbox>
                            <w:txbxContent>
                              <w:p w:rsidR="00555EE5" w:rsidRDefault="00555EE5">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rsidR="00555EE5" w:rsidRDefault="00555EE5">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rsidR="00555EE5" w:rsidRDefault="00555EE5">
                                <w:pPr>
                                  <w:pStyle w:val="af9"/>
                                  <w:jc w:val="both"/>
                                  <w:rPr>
                                    <w:lang w:val="en-US"/>
                                  </w:rPr>
                                </w:pPr>
                                <w:r>
                                  <w:rPr>
                                    <w:color w:val="FFFFFF"/>
                                    <w:kern w:val="24"/>
                                    <w:lang w:val="uz-Cyrl-UZ"/>
                                  </w:rPr>
                                  <w:t> </w:t>
                                </w:r>
                              </w:p>
                            </w:txbxContent>
                          </v:textbox>
                        </v:rect>
                        <v:rect id="Прямоугольник 659" o:spid="_x0000_s1082"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" fillcolor="#e5dfec" strokecolor="#2f528f" strokeweight="1.5pt">
                          <v:textbox>
                            <w:txbxContent>
                              <w:p w:rsidR="00555EE5" w:rsidRDefault="00555EE5">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v:textbox>
                        </v:rect>
                        <v:rect id="Прямоугольник 660" o:spid="_x0000_s1083" style="position:absolute;left:13450;top:51830;width:32440;height:3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" fillcolor="#e5dfec" strokecolor="#2f528f" strokeweight="1.5pt">
                          <v:textbox>
                            <w:txbxContent>
                              <w:p w:rsidR="00555EE5" w:rsidRDefault="00555EE5">
                                <w:pPr>
                                  <w:pStyle w:val="af9"/>
                                  <w:jc w:val="center"/>
                                  <w:rPr>
                                    <w:lang w:val="en-US"/>
                                  </w:rPr>
                                </w:pPr>
                                <w:r>
                                  <w:rPr>
                                    <w:b/>
                                    <w:bCs/>
                                    <w:color w:val="000000"/>
                                    <w:kern w:val="24"/>
                                    <w:sz w:val="20"/>
                                    <w:szCs w:val="20"/>
                                    <w:lang w:val="uz-Cyrl-UZ"/>
                                  </w:rPr>
                                  <w:t xml:space="preserve">Tashkiliy-pedagogik jarayonlar </w:t>
                                </w:r>
                              </w:p>
                              <w:p w:rsidR="00555EE5" w:rsidRDefault="00555EE5">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v:textbox>
                        </v:rect>
                        <v:rect id="Прямоугольник 661" o:spid="_x0000_s1084"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" strokecolor="#2f528f" strokeweight="1.5pt">
                          <v:textbox>
                            <w:txbxContent>
                              <w:p w:rsidR="00555EE5" w:rsidRDefault="00555EE5">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085"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" fillcolor="#959595" strokecolor="#2f528f" strokeweight="1.5pt">
                          <v:fill rotate="t" angle="45" colors="0 #959595;.5 #d6d6d6;1 white" focus="100%" type="gradient"/>
                          <v:textbox>
                            <w:txbxContent>
                              <w:p w:rsidR="00555EE5" w:rsidRDefault="00555EE5">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rsidR="00555EE5" w:rsidRDefault="00555EE5">
                                <w:pPr>
                                  <w:pStyle w:val="af9"/>
                                  <w:shd w:val="clear" w:color="auto" w:fill="BFBFBF"/>
                                  <w:jc w:val="center"/>
                                  <w:rPr>
                                    <w:sz w:val="18"/>
                                    <w:szCs w:val="18"/>
                                  </w:rPr>
                                </w:pPr>
                                <w:r>
                                  <w:rPr>
                                    <w:color w:val="000000"/>
                                    <w:kern w:val="24"/>
                                    <w:sz w:val="18"/>
                                    <w:szCs w:val="18"/>
                                    <w:lang w:val="uz-Cyrl-UZ"/>
                                  </w:rPr>
                                  <w:t>larini tatbiq qilish</w:t>
                                </w:r>
                              </w:p>
                            </w:txbxContent>
                          </v:textbox>
                        </v:rect>
                        <v:rect id="Прямоугольник 663" o:spid="_x0000_s1086"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" strokecolor="#2f528f" strokeweight="1.5pt">
                          <v:textbox>
                            <w:txbxContent>
                              <w:p w:rsidR="00555EE5" w:rsidRDefault="00555EE5">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087"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" fillcolor="#eaf1dd" strokecolor="#2f528f" strokeweight="1.5pt">
                          <v:textbox>
                            <w:txbxContent>
                              <w:p w:rsidR="00555EE5" w:rsidRDefault="00555EE5">
                                <w:pPr>
                                  <w:pStyle w:val="af9"/>
                                  <w:jc w:val="center"/>
                                </w:pPr>
                                <w:r>
                                  <w:rPr>
                                    <w:b/>
                                    <w:bCs/>
                                    <w:color w:val="000000"/>
                                    <w:kern w:val="24"/>
                                    <w:lang w:val="uz-Cyrl-UZ"/>
                                  </w:rPr>
                                  <w:t>NATIJA</w:t>
                                </w:r>
                              </w:p>
                            </w:txbxContent>
                          </v:textbox>
                        </v:rect>
                        <v:rect id="Прямоугольник 665" o:spid="_x0000_s1088"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" fillcolor="#f4b183" strokecolor="#2f528f" strokeweight="1.5pt">
                          <v:textbox>
                            <w:txbxContent>
                              <w:p w:rsidR="00555EE5" w:rsidRDefault="00555EE5">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v:textbox>
                        </v:rect>
                        <v:rect id="Прямоугольник 666" o:spid="_x0000_s1089"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" fillcolor="#eaf1dd" strokecolor="#2f528f" strokeweight="1.5pt">
                          <v:textbox style="layout-flow:vertical;mso-layout-flow-alt:bottom-to-top">
                            <w:txbxContent>
                              <w:p w:rsidR="00555EE5" w:rsidRDefault="00555EE5">
                                <w:pPr>
                                  <w:pStyle w:val="af9"/>
                                  <w:jc w:val="center"/>
                                  <w:rPr>
                                    <w:lang w:val="en-US"/>
                                  </w:rPr>
                                </w:pPr>
                                <w:r>
                                  <w:rPr>
                                    <w:b/>
                                    <w:bCs/>
                                    <w:color w:val="000000"/>
                                    <w:kern w:val="24"/>
                                    <w:lang w:val="uz-Cyrl-UZ"/>
                                  </w:rPr>
                                  <w:t xml:space="preserve"> </w:t>
                                </w:r>
                                <w:r>
                                  <w:rPr>
                                    <w:b/>
                                    <w:bCs/>
                                    <w:color w:val="000000"/>
                                    <w:kern w:val="24"/>
                                    <w:lang w:val="uz-Cyrl-UZ"/>
                                  </w:rPr>
                                  <w:t>TA’LIM J A R A Y</w:t>
                                </w:r>
                                <w:r>
                                  <w:rPr>
                                    <w:b/>
                                    <w:bCs/>
                                    <w:color w:val="000000"/>
                                    <w:kern w:val="24"/>
                                    <w:lang w:val="uz-Latn-UZ"/>
                                  </w:rPr>
                                  <w:t>O</w:t>
                                </w:r>
                                <w:r>
                                  <w:rPr>
                                    <w:b/>
                                    <w:bCs/>
                                    <w:color w:val="000000"/>
                                    <w:kern w:val="24"/>
                                    <w:lang w:val="uz-Cyrl-UZ"/>
                                  </w:rPr>
                                  <w:t xml:space="preserve"> NI</w:t>
                                </w:r>
                              </w:p>
                            </w:txbxContent>
                          </v:textbox>
                        </v:rect>
                        <v:rect id="Прямоугольник 667" o:spid="_x0000_s1090"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" fillcolor="#eaf1dd" strokecolor="#2f528f" strokeweight="1.5pt">
                          <v:textbox style="layout-flow:vertical;mso-layout-flow-alt:bottom-to-top">
                            <w:txbxContent>
                              <w:p w:rsidR="00555EE5" w:rsidRDefault="00555EE5">
                                <w:pPr>
                                  <w:pStyle w:val="af9"/>
                                  <w:jc w:val="center"/>
                                  <w:rPr>
                                    <w:lang w:val="en-US"/>
                                  </w:rPr>
                                </w:pPr>
                                <w:r>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091"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" strokecolor="#2f528f" strokeweight="2.25pt"/>
                        <v:shape id="Соединитель: уступ 42" o:spid="_x0000_s1092"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" strokecolor="#2f528f" strokeweight="2.25pt"/>
                        <v:shape id="Соединитель: уступ 43" o:spid="_x0000_s1093"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" strokecolor="#2f528f" strokeweight="2.25pt">
                          <v:stroke endarrow="block"/>
                        </v:shape>
                        <v:shape id="Соединитель: уступ 44" o:spid="_x0000_s1094"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" strokecolor="#2f528f" strokeweight="2.25pt">
                          <v:stroke endarrow="block"/>
                        </v:shape>
                        <v:shape id="Соединитель: уступ 45" o:spid="_x0000_s1095" type="#_x0000_t34" style="position:absolute;left:19314;top:47716;width:2258;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" strokecolor="#2f528f" strokeweight="2.25pt">
                          <v:stroke endarrow="block"/>
                        </v:shape>
                        <v:shape id="Соединитель: уступ 46" o:spid="_x0000_s1096"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" adj="21565" strokecolor="#2f528f" strokeweight="2.25pt">
                          <v:stroke endarrow="block"/>
                        </v:shape>
                        <v:shape id="Соединитель: уступ 47" o:spid="_x0000_s1097"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" strokecolor="#2f528f" strokeweight="2.25pt">
                          <v:stroke endarrow="block"/>
                        </v:shape>
                        <v:shape id="Соединитель: уступ 48" o:spid="_x0000_s109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" strokecolor="#2f528f" strokeweight="2.25pt">
                          <v:stroke endarrow="block"/>
                        </v:shape>
                        <v:shape id="Соединитель: уступ 51" o:spid="_x0000_s109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" strokecolor="#2f528f" strokeweight="2.25pt">
                          <v:stroke endarrow="block"/>
                        </v:shape>
                        <v:shape id="Прямая со стрелкой 678" o:spid="_x0000_s110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" strokecolor="#2f528f" strokeweight="1.5pt">
                          <v:stroke endarrow="block"/>
                        </v:shape>
                        <v:shape id="Прямая со стрелкой 679" o:spid="_x0000_s110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" strokecolor="#2f528f" strokeweight="1.5pt">
                          <v:stroke endarrow="block"/>
                        </v:shape>
                        <v:rect id="Прямоугольник 680" o:spid="_x0000_s110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" strokecolor="white" strokeweight="1.5pt">
                          <v:textbox>
                            <w:txbxContent>
                              <w:p w:rsidR="00555EE5" w:rsidRDefault="00555EE5">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v:textbox>
                        </v:rect>
                        <v:rect id="Прямоугольник 652" o:spid="_x0000_s1103"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" fillcolor="#b6dde8" strokecolor="#2f528f" strokeweight="1.5pt">
                          <v:shadow on="t" color="black" opacity="24903f" origin=",.5" offset="0,.55556mm"/>
                          <v:textbox style="layout-flow:vertical;mso-layout-flow-alt:bottom-to-top">
                            <w:txbxContent>
                              <w:p w:rsidR="00555EE5" w:rsidRDefault="00555EE5">
                                <w:pPr>
                                  <w:pStyle w:val="af9"/>
                                  <w:jc w:val="center"/>
                                </w:pPr>
                                <w:r>
                                  <w:rPr>
                                    <w:b/>
                                    <w:bCs/>
                                    <w:color w:val="000000"/>
                                    <w:kern w:val="24"/>
                                    <w:sz w:val="20"/>
                                    <w:szCs w:val="20"/>
                                    <w:lang w:val="uz-Cyrl-UZ"/>
                                  </w:rPr>
                                  <w:t>Oliy ta’lim muassasasi</w:t>
                                </w:r>
                              </w:p>
                            </w:txbxContent>
                          </v:textbox>
                        </v:rect>
                      </v:group>
                      <v:shape id="Прямая со стрелкой 681" o:spid="_x0000_s1104"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" strokecolor="#2f528f" strokeweight="1.5pt">
                        <v:stroke endarrow="block"/>
                      </v:shape>
                      <v:shape id="Прямая со стрелкой 682" o:spid="_x0000_s1105"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" strokecolor="#2f528f" strokeweight="1.5pt">
                        <v:stroke endarrow="block"/>
                      </v:shape>
                    </v:group>
                    <v:shape id="Прямая со стрелкой 683" o:spid="_x0000_s1106"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" strokecolor="#2f528f" strokeweight="1.5pt">
                      <v:stroke endarrow="block"/>
                    </v:shape>
                    <v:shape id="Прямая со стрелкой 684" o:spid="_x0000_s1107"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" strokecolor="#2f528f" strokeweight="1.5pt">
                      <v:stroke endarrow="block"/>
                    </v:shape>
                    <v:shape id="Прямая со стрелкой 685" o:spid="_x0000_s110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" strokecolor="#2f528f" strokeweight="2.25pt">
                      <v:stroke endarrow="block"/>
                    </v:shape>
                    <v:shape id="Прямая со стрелкой 686" o:spid="_x0000_s110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" strokecolor="#2f528f" strokeweight="1.5pt">
                      <v:stroke endarrow="block"/>
                    </v:shape>
                    <v:shape id="Прямая со стрелкой 687" o:spid="_x0000_s1110"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" strokecolor="#2f528f" strokeweight="1.5pt">
                      <v:stroke endarrow="block"/>
                    </v:shape>
                  </v:group>
                  <v:rect id="Прямоугольник 688" o:spid="_x0000_s111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" fillcolor="#fff2cc" strokecolor="#2f528f" strokeweight="1.5pt">
                    <v:textbox>
                      <w:txbxContent>
                        <w:p w:rsidR="00555EE5" w:rsidRDefault="00555EE5">
                          <w:pPr>
                            <w:pStyle w:val="af9"/>
                            <w:kinsoku w:val="0"/>
                            <w:overflowPunct w:val="0"/>
                            <w:jc w:val="center"/>
                            <w:textAlignment w:val="baseline"/>
                          </w:pPr>
                          <w:r>
                            <w:rPr>
                              <w:b/>
                              <w:bCs/>
                              <w:color w:val="000000"/>
                              <w:kern w:val="24"/>
                              <w:sz w:val="20"/>
                              <w:szCs w:val="20"/>
                              <w:lang w:val="uz-Cyrl-UZ"/>
                            </w:rPr>
                            <w:t>Ta’lim samaradorligini oshirish yo‘llari</w:t>
                          </w:r>
                        </w:p>
                      </w:txbxContent>
                    </v:textbox>
                  </v:rect>
                  <v:rect id="Прямоугольник 689" o:spid="_x0000_s1112"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" strokecolor="#2f528f" strokeweight="1.5pt">
                    <v:textbox>
                      <w:txbxContent>
                        <w:p w:rsidR="00555EE5" w:rsidRDefault="00555EE5">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v:textbox>
                  </v:rect>
                  <v:rect id="Прямоугольник 690" o:spid="_x0000_s111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" strokecolor="#2f528f" strokeweight="1.5pt">
                    <v:textbox>
                      <w:txbxContent>
                        <w:p w:rsidR="00555EE5" w:rsidRDefault="00555EE5">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v:textbox>
                  </v:rect>
                  <v:rect id="Прямоугольник 691" o:spid="_x0000_s1114"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" strokecolor="#2f528f" strokeweight="1.5pt">
                    <v:textbox>
                      <w:txbxContent>
                        <w:p w:rsidR="00555EE5" w:rsidRDefault="00555EE5">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rsidR="00555EE5" w:rsidRDefault="00555EE5">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v:textbox>
                  </v:rect>
                  <v:shape id="Соединитель: уступ 7" o:spid="_x0000_s111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" strokecolor="#2f528f" strokeweight="2.25pt">
                    <v:stroke endarrow="block"/>
                  </v:shape>
                  <v:shape id="Соединитель: уступ 8" o:spid="_x0000_s111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" strokecolor="#2f528f" strokeweight="2.25pt">
                    <v:stroke endarrow="block"/>
                  </v:shape>
                  <v:shape id="Прямая со стрелкой 694" o:spid="_x0000_s111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" strokecolor="#2f528f" strokeweight="1.5pt">
                    <v:stroke endarrow="block"/>
                  </v:shape>
                  <v:shape id="Прямая со стрелкой 695" o:spid="_x0000_s1118"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" strokecolor="#2f528f" strokeweight="1.5pt">
                    <v:stroke endarrow="block"/>
                  </v:shape>
                  <v:shape id="Соединитель: уступ 11" o:spid="_x0000_s111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" strokecolor="#2f528f" strokeweight="1.5pt">
                    <v:stroke endarrow="block"/>
                  </v:shape>
                  <v:shape id="Соединитель: уступ 12" o:spid="_x0000_s112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" strokecolor="#2f528f" strokeweight="1.5pt">
                    <v:stroke endarrow="block"/>
                  </v:shape>
                </v:group>
                <v:shape id="Соединитель: уступ 50" o:spid="_x0000_s112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" strokecolor="#2f528f" strokeweight="2.25pt">
                  <v:stroke endarrow="block"/>
                </v:shape>
                <v:shape id="Соединитель: уступ 49" o:spid="_x0000_s1122"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"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lang w:val="uz-Cyrl-UZ"/>
        </w:rPr>
        <w:t>Samarali dars jarayonini tashkil etishda ijodiy ta’limiy o‘yi</w:t>
      </w:r>
      <w:r w:rsidR="005F46AC">
        <w:rPr>
          <w:rFonts w:ascii="Times New Roman" w:eastAsia="Times New Roman" w:hAnsi="Times New Roman"/>
          <w:color w:val="000000"/>
          <w:spacing w:val="1"/>
          <w:sz w:val="28"/>
          <w:szCs w:val="28"/>
          <w:lang w:val="uz-Cyrl-UZ"/>
        </w:rPr>
        <w:t>n</w:t>
      </w:r>
      <w:r w:rsidR="005F46AC">
        <w:rPr>
          <w:rFonts w:ascii="Times New Roman" w:eastAsia="Times New Roman" w:hAnsi="Times New Roman"/>
          <w:color w:val="000000"/>
          <w:sz w:val="28"/>
          <w:szCs w:val="28"/>
          <w:lang w:val="uz-Cyrl-UZ"/>
        </w:rPr>
        <w:t>lar,</w:t>
      </w:r>
      <w:r w:rsidR="005F46AC">
        <w:rPr>
          <w:rFonts w:ascii="Times New Roman" w:eastAsia="Times New Roman" w:hAnsi="Times New Roman"/>
          <w:color w:val="000000"/>
          <w:spacing w:val="79"/>
          <w:sz w:val="28"/>
          <w:szCs w:val="28"/>
          <w:lang w:val="uz-Cyrl-UZ"/>
        </w:rPr>
        <w:t xml:space="preserve"> </w:t>
      </w:r>
      <w:r w:rsidR="005F46AC">
        <w:rPr>
          <w:rFonts w:ascii="Times New Roman" w:eastAsia="Times New Roman" w:hAnsi="Times New Roman"/>
          <w:color w:val="000000"/>
          <w:spacing w:val="-1"/>
          <w:sz w:val="28"/>
          <w:szCs w:val="28"/>
          <w:lang w:val="uz-Cyrl-UZ"/>
        </w:rPr>
        <w:t xml:space="preserve">o‘quvchi iqtidorini </w:t>
      </w:r>
      <w:r w:rsidR="005F46AC">
        <w:rPr>
          <w:rFonts w:ascii="Times New Roman" w:eastAsia="Times New Roman" w:hAnsi="Times New Roman"/>
          <w:color w:val="000000"/>
          <w:sz w:val="28"/>
          <w:szCs w:val="28"/>
          <w:lang w:val="uz-Cyrl-UZ"/>
        </w:rPr>
        <w:t>rivojlantirishga yo‘naltirish imkoniyatini beribgina qolmay, fan pr</w:t>
      </w:r>
      <w:r w:rsidR="005F46AC">
        <w:rPr>
          <w:rFonts w:ascii="Times New Roman" w:eastAsia="Times New Roman" w:hAnsi="Times New Roman"/>
          <w:color w:val="000000"/>
          <w:spacing w:val="-1"/>
          <w:sz w:val="28"/>
          <w:szCs w:val="28"/>
          <w:lang w:val="uz-Cyrl-UZ"/>
        </w:rPr>
        <w:t>e</w:t>
      </w:r>
      <w:r w:rsidR="005F46AC">
        <w:rPr>
          <w:rFonts w:ascii="Times New Roman" w:eastAsia="Times New Roman" w:hAnsi="Times New Roman"/>
          <w:color w:val="000000"/>
          <w:sz w:val="28"/>
          <w:szCs w:val="28"/>
          <w:lang w:val="uz-Cyrl-UZ"/>
        </w:rPr>
        <w:t>d</w:t>
      </w:r>
      <w:r w:rsidR="005F46AC">
        <w:rPr>
          <w:rFonts w:ascii="Times New Roman" w:eastAsia="Times New Roman" w:hAnsi="Times New Roman"/>
          <w:color w:val="000000"/>
          <w:spacing w:val="-2"/>
          <w:sz w:val="28"/>
          <w:szCs w:val="28"/>
          <w:lang w:val="uz-Cyrl-UZ"/>
        </w:rPr>
        <w:t>m</w:t>
      </w:r>
      <w:r w:rsidR="005F46AC">
        <w:rPr>
          <w:rFonts w:ascii="Times New Roman" w:eastAsia="Times New Roman" w:hAnsi="Times New Roman"/>
          <w:color w:val="000000"/>
          <w:sz w:val="28"/>
          <w:szCs w:val="28"/>
          <w:lang w:val="uz-Cyrl-UZ"/>
        </w:rPr>
        <w:t>eti</w:t>
      </w:r>
      <w:r w:rsidR="005F46AC">
        <w:rPr>
          <w:rFonts w:ascii="Times New Roman" w:eastAsia="Times New Roman" w:hAnsi="Times New Roman"/>
          <w:color w:val="000000"/>
          <w:spacing w:val="80"/>
          <w:sz w:val="28"/>
          <w:szCs w:val="28"/>
          <w:lang w:val="uz-Cyrl-UZ"/>
        </w:rPr>
        <w:t>,</w:t>
      </w:r>
      <w:r w:rsidR="005F46AC">
        <w:rPr>
          <w:rFonts w:ascii="Times New Roman" w:eastAsia="Times New Roman" w:hAnsi="Times New Roman"/>
          <w:color w:val="000000"/>
          <w:sz w:val="28"/>
          <w:szCs w:val="28"/>
          <w:lang w:val="uz-Cyrl-UZ"/>
        </w:rPr>
        <w:t>uning ij</w:t>
      </w:r>
      <w:r w:rsidR="005F46AC">
        <w:rPr>
          <w:rFonts w:ascii="Times New Roman" w:eastAsia="Times New Roman" w:hAnsi="Times New Roman"/>
          <w:color w:val="000000"/>
          <w:spacing w:val="-1"/>
          <w:sz w:val="28"/>
          <w:szCs w:val="28"/>
          <w:lang w:val="uz-Cyrl-UZ"/>
        </w:rPr>
        <w:t>t</w:t>
      </w:r>
      <w:r w:rsidR="005F46AC">
        <w:rPr>
          <w:rFonts w:ascii="Times New Roman" w:eastAsia="Times New Roman" w:hAnsi="Times New Roman"/>
          <w:color w:val="000000"/>
          <w:sz w:val="28"/>
          <w:szCs w:val="28"/>
          <w:lang w:val="uz-Cyrl-UZ"/>
        </w:rPr>
        <w:t>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w:t>
      </w:r>
      <w:r w:rsidR="005F46AC">
        <w:rPr>
          <w:rFonts w:ascii="Times New Roman" w:eastAsia="Times New Roman" w:hAnsi="Times New Roman"/>
          <w:color w:val="000000"/>
          <w:spacing w:val="1"/>
          <w:sz w:val="28"/>
          <w:szCs w:val="28"/>
          <w:lang w:val="uz-Cyrl-UZ"/>
        </w:rPr>
        <w:t>iy</w:t>
      </w:r>
      <w:r w:rsidR="005F46AC">
        <w:rPr>
          <w:rFonts w:ascii="Times New Roman" w:eastAsia="Times New Roman" w:hAnsi="Times New Roman"/>
          <w:color w:val="000000"/>
          <w:spacing w:val="77"/>
          <w:sz w:val="28"/>
          <w:szCs w:val="28"/>
          <w:lang w:val="uz-Cyrl-UZ"/>
        </w:rPr>
        <w:t xml:space="preserve"> </w:t>
      </w:r>
      <w:r w:rsidR="005F46AC">
        <w:rPr>
          <w:rFonts w:ascii="Times New Roman" w:eastAsia="Times New Roman" w:hAnsi="Times New Roman"/>
          <w:color w:val="000000"/>
          <w:sz w:val="28"/>
          <w:szCs w:val="28"/>
          <w:lang w:val="uz-Cyrl-UZ"/>
        </w:rPr>
        <w:t>mazm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nini qaytad</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n</w:t>
      </w:r>
      <w:r w:rsidR="005F46AC">
        <w:rPr>
          <w:rFonts w:ascii="Times New Roman" w:eastAsia="Times New Roman" w:hAnsi="Times New Roman"/>
          <w:color w:val="000000"/>
          <w:spacing w:val="11"/>
          <w:sz w:val="28"/>
          <w:szCs w:val="28"/>
          <w:lang w:val="uz-Cyrl-UZ"/>
        </w:rPr>
        <w:t xml:space="preserve"> </w:t>
      </w:r>
      <w:r w:rsidR="005F46AC">
        <w:rPr>
          <w:rFonts w:ascii="Times New Roman" w:eastAsia="Times New Roman" w:hAnsi="Times New Roman"/>
          <w:color w:val="000000"/>
          <w:sz w:val="28"/>
          <w:szCs w:val="28"/>
          <w:lang w:val="uz-Cyrl-UZ"/>
        </w:rPr>
        <w:t>yara</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z w:val="28"/>
          <w:szCs w:val="28"/>
          <w:lang w:val="uz-Cyrl-UZ"/>
        </w:rPr>
        <w:t>ish</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sh</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 xml:space="preserve">klini ham o‘zgartirish va </w:t>
      </w:r>
      <w:r w:rsidR="005F46AC">
        <w:rPr>
          <w:rFonts w:ascii="Times New Roman" w:eastAsia="Times New Roman" w:hAnsi="Times New Roman"/>
          <w:color w:val="000000"/>
          <w:sz w:val="28"/>
          <w:szCs w:val="28"/>
          <w:lang w:val="uz-Cyrl-UZ"/>
        </w:rPr>
        <w:lastRenderedPageBreak/>
        <w:t>bu jarayon,</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amal</w:t>
      </w:r>
      <w:r w:rsidR="005F46AC">
        <w:rPr>
          <w:rFonts w:ascii="Times New Roman" w:eastAsia="Times New Roman" w:hAnsi="Times New Roman"/>
          <w:color w:val="000000"/>
          <w:spacing w:val="-2"/>
          <w:sz w:val="28"/>
          <w:szCs w:val="28"/>
          <w:lang w:val="uz-Cyrl-UZ"/>
        </w:rPr>
        <w:t>i</w:t>
      </w:r>
      <w:r w:rsidR="005F46AC">
        <w:rPr>
          <w:rFonts w:ascii="Times New Roman" w:eastAsia="Times New Roman" w:hAnsi="Times New Roman"/>
          <w:color w:val="000000"/>
          <w:sz w:val="28"/>
          <w:szCs w:val="28"/>
          <w:lang w:val="uz-Cyrl-UZ"/>
        </w:rPr>
        <w:t>yo</w:t>
      </w:r>
      <w:r w:rsidR="005F46AC">
        <w:rPr>
          <w:rFonts w:ascii="Times New Roman" w:eastAsia="Times New Roman" w:hAnsi="Times New Roman"/>
          <w:color w:val="000000"/>
          <w:spacing w:val="-2"/>
          <w:sz w:val="28"/>
          <w:szCs w:val="28"/>
          <w:lang w:val="uz-Cyrl-UZ"/>
        </w:rPr>
        <w:t>ti</w:t>
      </w:r>
      <w:r w:rsidR="005F46AC">
        <w:rPr>
          <w:rFonts w:ascii="Times New Roman" w:eastAsia="Times New Roman" w:hAnsi="Times New Roman"/>
          <w:color w:val="000000"/>
          <w:sz w:val="28"/>
          <w:szCs w:val="28"/>
          <w:lang w:val="uz-Cyrl-UZ"/>
        </w:rPr>
        <w:t>ni</w:t>
      </w:r>
      <w:r w:rsidR="005F46AC">
        <w:rPr>
          <w:rFonts w:ascii="Times New Roman" w:eastAsia="Times New Roman" w:hAnsi="Times New Roman"/>
          <w:color w:val="000000"/>
          <w:spacing w:val="12"/>
          <w:sz w:val="28"/>
          <w:szCs w:val="28"/>
          <w:lang w:val="uz-Cyrl-UZ"/>
        </w:rPr>
        <w:t xml:space="preserve"> </w:t>
      </w:r>
      <w:r w:rsidR="005F46AC">
        <w:rPr>
          <w:rFonts w:ascii="Times New Roman" w:eastAsia="Times New Roman" w:hAnsi="Times New Roman"/>
          <w:color w:val="000000"/>
          <w:sz w:val="28"/>
          <w:szCs w:val="28"/>
          <w:lang w:val="uz-Cyrl-UZ"/>
        </w:rPr>
        <w:t>idrok qilish</w:t>
      </w:r>
      <w:r w:rsidR="005F46AC">
        <w:rPr>
          <w:rFonts w:ascii="Times New Roman" w:eastAsia="Times New Roman" w:hAnsi="Times New Roman"/>
          <w:color w:val="000000"/>
          <w:spacing w:val="-2"/>
          <w:sz w:val="28"/>
          <w:szCs w:val="28"/>
          <w:lang w:val="uz-Cyrl-UZ"/>
        </w:rPr>
        <w:t xml:space="preserve"> a</w:t>
      </w:r>
      <w:r w:rsidR="005F46AC">
        <w:rPr>
          <w:rFonts w:ascii="Times New Roman" w:eastAsia="Times New Roman" w:hAnsi="Times New Roman"/>
          <w:color w:val="000000"/>
          <w:sz w:val="28"/>
          <w:szCs w:val="28"/>
          <w:lang w:val="uz-Cyrl-UZ"/>
        </w:rPr>
        <w:t>na</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z w:val="28"/>
          <w:szCs w:val="28"/>
          <w:lang w:val="uz-Cyrl-UZ"/>
        </w:rPr>
        <w:t>shu</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pacing w:val="-3"/>
          <w:sz w:val="28"/>
          <w:szCs w:val="28"/>
          <w:lang w:val="uz-Cyrl-UZ"/>
        </w:rPr>
        <w:t>u</w:t>
      </w:r>
      <w:r w:rsidR="005F46AC">
        <w:rPr>
          <w:rFonts w:ascii="Times New Roman" w:eastAsia="Times New Roman" w:hAnsi="Times New Roman"/>
          <w:color w:val="000000"/>
          <w:spacing w:val="1"/>
          <w:sz w:val="28"/>
          <w:szCs w:val="28"/>
          <w:lang w:val="uz-Cyrl-UZ"/>
        </w:rPr>
        <w:t>ri</w:t>
      </w:r>
      <w:r w:rsidR="005F46AC">
        <w:rPr>
          <w:rFonts w:ascii="Times New Roman" w:eastAsia="Times New Roman" w:hAnsi="Times New Roman"/>
          <w:color w:val="000000"/>
          <w:sz w:val="28"/>
          <w:szCs w:val="28"/>
          <w:lang w:val="uz-Cyrl-UZ"/>
        </w:rPr>
        <w:t>ga</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pacing w:val="1"/>
          <w:sz w:val="28"/>
          <w:szCs w:val="28"/>
          <w:lang w:val="uz-Cyrl-UZ"/>
        </w:rPr>
        <w:t>x</w:t>
      </w:r>
      <w:r w:rsidR="005F46AC">
        <w:rPr>
          <w:rFonts w:ascii="Times New Roman" w:eastAsia="Times New Roman" w:hAnsi="Times New Roman"/>
          <w:color w:val="000000"/>
          <w:sz w:val="28"/>
          <w:szCs w:val="28"/>
          <w:lang w:val="uz-Cyrl-UZ"/>
        </w:rPr>
        <w:t>os</w:t>
      </w:r>
      <w:r w:rsidR="005F46AC">
        <w:rPr>
          <w:rFonts w:ascii="Times New Roman" w:eastAsia="Times New Roman" w:hAnsi="Times New Roman"/>
          <w:color w:val="000000"/>
          <w:spacing w:val="10"/>
          <w:sz w:val="28"/>
          <w:szCs w:val="28"/>
          <w:lang w:val="uz-Cyrl-UZ"/>
        </w:rPr>
        <w:t xml:space="preserve"> </w:t>
      </w:r>
      <w:r w:rsidR="005F46AC">
        <w:rPr>
          <w:rFonts w:ascii="Times New Roman" w:eastAsia="Times New Roman" w:hAnsi="Times New Roman"/>
          <w:color w:val="000000"/>
          <w:sz w:val="28"/>
          <w:szCs w:val="28"/>
          <w:lang w:val="uz-Cyrl-UZ"/>
        </w:rPr>
        <w:t>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nos</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batl</w:t>
      </w:r>
      <w:r w:rsidR="005F46AC">
        <w:rPr>
          <w:rFonts w:ascii="Times New Roman" w:eastAsia="Times New Roman" w:hAnsi="Times New Roman"/>
          <w:color w:val="000000"/>
          <w:spacing w:val="-2"/>
          <w:sz w:val="28"/>
          <w:szCs w:val="28"/>
          <w:lang w:val="uz-Cyrl-UZ"/>
        </w:rPr>
        <w:t>a</w:t>
      </w:r>
      <w:r w:rsidR="005F46AC">
        <w:rPr>
          <w:rFonts w:ascii="Times New Roman" w:eastAsia="Times New Roman" w:hAnsi="Times New Roman"/>
          <w:color w:val="000000"/>
          <w:sz w:val="28"/>
          <w:szCs w:val="28"/>
          <w:lang w:val="uz-Cyrl-UZ"/>
        </w:rPr>
        <w:t>r tizi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 xml:space="preserve">ini boshqarish va </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odella</w:t>
      </w:r>
      <w:r w:rsidR="005F46AC">
        <w:rPr>
          <w:rFonts w:ascii="Times New Roman" w:eastAsia="Times New Roman" w:hAnsi="Times New Roman"/>
          <w:color w:val="000000"/>
          <w:spacing w:val="-2"/>
          <w:sz w:val="28"/>
          <w:szCs w:val="28"/>
          <w:lang w:val="uz-Cyrl-UZ"/>
        </w:rPr>
        <w:t>sh</w:t>
      </w:r>
      <w:r w:rsidR="005F46AC">
        <w:rPr>
          <w:rFonts w:ascii="Times New Roman" w:eastAsia="Times New Roman" w:hAnsi="Times New Roman"/>
          <w:color w:val="000000"/>
          <w:sz w:val="28"/>
          <w:szCs w:val="28"/>
          <w:lang w:val="uz-Cyrl-UZ"/>
        </w:rPr>
        <w:t>tiri</w:t>
      </w:r>
      <w:r w:rsidR="005F46AC">
        <w:rPr>
          <w:rFonts w:ascii="Times New Roman" w:eastAsia="Times New Roman" w:hAnsi="Times New Roman"/>
          <w:color w:val="000000"/>
          <w:spacing w:val="-1"/>
          <w:sz w:val="28"/>
          <w:szCs w:val="28"/>
          <w:lang w:val="uz-Cyrl-UZ"/>
        </w:rPr>
        <w:t>shga imkon bera</w:t>
      </w:r>
      <w:r w:rsidR="005F46AC">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7" w:name="_Hlk198328074"/>
      <w:r>
        <w:rPr>
          <w:rStyle w:val="19"/>
          <w:bCs/>
          <w:color w:val="000000"/>
          <w:szCs w:val="28"/>
          <w:lang w:val="uz-Cyrl-UZ"/>
        </w:rPr>
        <w:t xml:space="preserve">Dissertatsiyaning </w:t>
      </w:r>
      <w:bookmarkStart w:id="18"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8"/>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7"/>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w:t>
      </w:r>
      <w:r>
        <w:rPr>
          <w:rFonts w:ascii="Times New Roman" w:hAnsi="Times New Roman"/>
          <w:color w:val="000000"/>
          <w:sz w:val="28"/>
          <w:szCs w:val="28"/>
          <w:lang w:val="uz-Cyrl-UZ"/>
        </w:rPr>
        <w:lastRenderedPageBreak/>
        <w:t xml:space="preserve">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9"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9"/>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Default="005F46AC">
      <w:pPr>
        <w:ind w:firstLine="567"/>
        <w:jc w:val="both"/>
        <w:rPr>
          <w:rFonts w:ascii="Times New Roman" w:hAnsi="Times New Roman"/>
          <w:color w:val="000000"/>
          <w:sz w:val="28"/>
          <w:szCs w:val="28"/>
          <w:lang w:val="uz-Cyrl-UZ"/>
        </w:rPr>
      </w:pPr>
      <w:bookmarkStart w:id="20" w:name="_Hlk149935484"/>
      <w:bookmarkEnd w:id="20"/>
      <w:r>
        <w:rPr>
          <w:rFonts w:ascii="Times New Roman" w:hAnsi="Times New Roman"/>
          <w:color w:val="000000"/>
          <w:sz w:val="28"/>
          <w:szCs w:val="28"/>
          <w:lang w:val="uz-Cyrl-UZ"/>
        </w:rPr>
        <w:t xml:space="preserve">Tajriba-sinov ishlari bosqichida o‘quvchilaridan 432 nafari jarayonlarda ishtirok etdi. </w:t>
      </w:r>
    </w:p>
    <w:p w14:paraId="19F52097" w14:textId="77777777" w:rsidR="008F572D" w:rsidRDefault="008F572D">
      <w:pPr>
        <w:ind w:firstLine="708"/>
        <w:jc w:val="both"/>
        <w:rPr>
          <w:rFonts w:ascii="Times New Roman" w:hAnsi="Times New Roman"/>
          <w:color w:val="000000"/>
          <w:sz w:val="28"/>
          <w:szCs w:val="28"/>
          <w:lang w:val="uz-Cyrl-UZ"/>
        </w:rPr>
      </w:pPr>
    </w:p>
    <w:p w14:paraId="6BF00CC1" w14:textId="77777777" w:rsidR="008F572D" w:rsidRDefault="005F46AC">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lastRenderedPageBreak/>
        <w:t>jadval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170"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xml:space="preserve">. Baholar normal taqsimotga ega </w:t>
      </w:r>
      <w:r>
        <w:rPr>
          <w:rFonts w:ascii="Times New Roman" w:hAnsi="Times New Roman"/>
          <w:snapToGrid w:val="0"/>
          <w:color w:val="000000"/>
          <w:sz w:val="28"/>
          <w:szCs w:val="28"/>
          <w:lang w:val="uz-Cyrl-UZ"/>
        </w:rPr>
        <w:lastRenderedPageBreak/>
        <w:t>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proofErr w:type="spellStart"/>
            <w:r w:rsidRPr="007C1BBD">
              <w:rPr>
                <w:rFonts w:ascii="Times New Roman" w:hAnsi="Times New Roman"/>
                <w:b/>
                <w:color w:val="000000"/>
              </w:rPr>
              <w:t>shtirish</w:t>
            </w:r>
            <w:proofErr w:type="spellEnd"/>
            <w:r w:rsidRPr="007C1BBD">
              <w:rPr>
                <w:rFonts w:ascii="Times New Roman" w:hAnsi="Times New Roman"/>
                <w:b/>
                <w:color w:val="000000"/>
                <w:lang w:val="uz-Cyrl-UZ"/>
              </w:rPr>
              <w:t xml:space="preserve"> </w:t>
            </w:r>
            <w:proofErr w:type="spellStart"/>
            <w:r w:rsidRPr="007C1BBD">
              <w:rPr>
                <w:rFonts w:ascii="Times New Roman" w:hAnsi="Times New Roman"/>
                <w:b/>
                <w:color w:val="000000"/>
              </w:rPr>
              <w:t>darajalari</w:t>
            </w:r>
            <w:proofErr w:type="spellEnd"/>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Default="008F572D">
      <w:pPr>
        <w:ind w:firstLine="567"/>
        <w:jc w:val="both"/>
        <w:rPr>
          <w:rFonts w:ascii="Times New Roman" w:hAnsi="Times New Roman"/>
          <w:color w:val="000000"/>
          <w:sz w:val="28"/>
          <w:szCs w:val="28"/>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drawing>
          <wp:inline distT="0" distB="0" distL="0" distR="0" wp14:anchorId="1F8D851F" wp14:editId="2058BCDA">
            <wp:extent cx="4448175" cy="2609850"/>
            <wp:effectExtent l="0" t="0" r="9525" b="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lastRenderedPageBreak/>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proofErr w:type="spellStart"/>
      <w:r>
        <w:rPr>
          <w:rFonts w:ascii="Times New Roman" w:hAnsi="Times New Roman"/>
          <w:color w:val="000000"/>
          <w:szCs w:val="28"/>
          <w:lang w:val="en-US"/>
        </w:rPr>
        <w:t>ning</w:t>
      </w:r>
      <w:proofErr w:type="spellEnd"/>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proofErr w:type="spellStart"/>
      <w:r>
        <w:rPr>
          <w:rFonts w:ascii="Times New Roman" w:hAnsi="Times New Roman"/>
          <w:color w:val="000000"/>
          <w:szCs w:val="28"/>
          <w:lang w:val="en-US"/>
        </w:rPr>
        <w:t>i</w:t>
      </w:r>
      <w:proofErr w:type="spellEnd"/>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5.75pt" o:ole="">
                  <v:imagedata r:id="rId14" o:title=""/>
                </v:shape>
                <o:OLEObject Type="Embed" ProgID="Equation.3" ShapeID="_x0000_i1025" DrawAspect="Content" ObjectID="_1811061121" r:id="rId15"/>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75pt;height:15.75pt" o:ole="">
                  <v:imagedata r:id="rId16" o:title=""/>
                </v:shape>
                <o:OLEObject Type="Embed" ProgID="Equation.3" ShapeID="_x0000_i1026" DrawAspect="Content" ObjectID="_1811061122" r:id="rId17"/>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pt;height:17.25pt" o:ole="">
                  <v:imagedata r:id="rId18" o:title=""/>
                </v:shape>
                <o:OLEObject Type="Embed" ProgID="Equation.3" ShapeID="_x0000_i1027" DrawAspect="Content" ObjectID="_1811061123" r:id="rId19"/>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pt;height:21pt" o:ole="">
                  <v:imagedata r:id="rId20" o:title=""/>
                </v:shape>
                <o:OLEObject Type="Embed" ProgID="Equation.3" ShapeID="_x0000_i1028" DrawAspect="Content" ObjectID="_1811061124" r:id="rId21"/>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75pt;height:18.75pt" o:ole="">
                  <v:imagedata r:id="rId22" o:title=""/>
                </v:shape>
                <o:OLEObject Type="Embed" ProgID="Equation.3" ShapeID="_x0000_i1029" DrawAspect="Content" ObjectID="_1811061125" r:id="rId23"/>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75pt;height:17.25pt" o:ole="">
                  <v:imagedata r:id="rId24" o:title=""/>
                </v:shape>
                <o:OLEObject Type="Embed" ProgID="Equation.3" ShapeID="_x0000_i1030" DrawAspect="Content" ObjectID="_1811061126" r:id="rId25"/>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25pt;height:17.25pt" o:ole="">
                  <v:imagedata r:id="rId26" o:title=""/>
                </v:shape>
                <o:OLEObject Type="Embed" ProgID="Equation.3" ShapeID="_x0000_i1031" DrawAspect="Content" ObjectID="_1811061127" r:id="rId27"/>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75pt;height:14.25pt" o:ole="">
                  <v:imagedata r:id="rId28" o:title=""/>
                </v:shape>
                <o:OLEObject Type="Embed" ProgID="Equation.3" ShapeID="_x0000_i1032" DrawAspect="Content" ObjectID="_1811061128" r:id="rId29"/>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1F20B2">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75pt;height:18.75pt" o:ole="">
                  <v:imagedata r:id="rId30" o:title=""/>
                </v:shape>
                <o:OLEObject Type="Embed" ProgID="Equation.3" ShapeID="_x0000_i1033" DrawAspect="Content" ObjectID="_1811061129" r:id="rId31"/>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75pt;height:17.25pt" o:ole="">
                  <v:imagedata r:id="rId32" o:title=""/>
                </v:shape>
                <o:OLEObject Type="Embed" ProgID="Equation.3" ShapeID="_x0000_i1034" DrawAspect="Content" ObjectID="_1811061130" r:id="rId33"/>
              </w:object>
            </w:r>
          </w:p>
        </w:tc>
      </w:tr>
      <w:tr w:rsidR="008F572D" w:rsidRPr="00ED1491"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25pt;height:15.75pt" o:ole="" filled="t">
            <v:imagedata r:id="rId34" o:title=""/>
          </v:shape>
          <o:OLEObject Type="Embed" ProgID="Equation.3" ShapeID="_x0000_i1035" DrawAspect="Content" ObjectID="_1811061131" r:id="rId35"/>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75pt;height:15.75pt" o:ole="" filled="t">
            <v:imagedata r:id="rId36" o:title=""/>
          </v:shape>
          <o:OLEObject Type="Embed" ProgID="Equation.3" ShapeID="_x0000_i1036" DrawAspect="Content" ObjectID="_1811061132" r:id="rId37"/>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1F20B2">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1F20B2">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2989D6E1"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56A6E399" w14:textId="77777777" w:rsidR="008F572D" w:rsidRDefault="008F572D">
      <w:pPr>
        <w:tabs>
          <w:tab w:val="left" w:pos="0"/>
          <w:tab w:val="left" w:pos="993"/>
        </w:tabs>
        <w:ind w:firstLine="567"/>
        <w:jc w:val="right"/>
        <w:rPr>
          <w:rFonts w:ascii="Times New Roman" w:hAnsi="Times New Roman"/>
          <w:color w:val="000000"/>
          <w:sz w:val="28"/>
          <w:szCs w:val="28"/>
          <w:lang w:val="en-US"/>
        </w:rPr>
      </w:pPr>
    </w:p>
    <w:p w14:paraId="2F79C56D" w14:textId="77777777" w:rsidR="00ED1491" w:rsidRDefault="00ED1491">
      <w:pPr>
        <w:tabs>
          <w:tab w:val="left" w:pos="0"/>
          <w:tab w:val="left" w:pos="993"/>
        </w:tabs>
        <w:ind w:firstLine="567"/>
        <w:jc w:val="right"/>
        <w:rPr>
          <w:rFonts w:ascii="Times New Roman" w:hAnsi="Times New Roman"/>
          <w:b/>
          <w:bCs/>
          <w:color w:val="000000"/>
          <w:sz w:val="28"/>
          <w:szCs w:val="28"/>
          <w:lang w:val="en-US"/>
        </w:rPr>
      </w:pPr>
    </w:p>
    <w:p w14:paraId="6D630C89" w14:textId="77777777" w:rsidR="00ED1491" w:rsidRDefault="00ED1491">
      <w:pPr>
        <w:tabs>
          <w:tab w:val="left" w:pos="0"/>
          <w:tab w:val="left" w:pos="993"/>
        </w:tabs>
        <w:ind w:firstLine="567"/>
        <w:jc w:val="right"/>
        <w:rPr>
          <w:rFonts w:ascii="Times New Roman" w:hAnsi="Times New Roman"/>
          <w:b/>
          <w:bCs/>
          <w:color w:val="000000"/>
          <w:sz w:val="28"/>
          <w:szCs w:val="28"/>
          <w:lang w:val="en-US"/>
        </w:rPr>
      </w:pPr>
    </w:p>
    <w:p w14:paraId="6527AEEE" w14:textId="77777777" w:rsidR="00ED1491" w:rsidRDefault="00ED1491">
      <w:pPr>
        <w:tabs>
          <w:tab w:val="left" w:pos="0"/>
          <w:tab w:val="left" w:pos="993"/>
        </w:tabs>
        <w:ind w:firstLine="567"/>
        <w:jc w:val="right"/>
        <w:rPr>
          <w:rFonts w:ascii="Times New Roman" w:hAnsi="Times New Roman"/>
          <w:b/>
          <w:bCs/>
          <w:color w:val="000000"/>
          <w:sz w:val="28"/>
          <w:szCs w:val="28"/>
          <w:lang w:val="en-US"/>
        </w:rPr>
      </w:pPr>
    </w:p>
    <w:p w14:paraId="5B76593E" w14:textId="0BE4D763"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lastRenderedPageBreak/>
        <w:t>6</w:t>
      </w:r>
      <w:r>
        <w:rPr>
          <w:rFonts w:ascii="Times New Roman" w:hAnsi="Times New Roman"/>
          <w:b/>
          <w:bCs/>
          <w:color w:val="000000"/>
          <w:sz w:val="28"/>
          <w:szCs w:val="28"/>
          <w:lang w:val="uz-Cyrl-UZ"/>
        </w:rPr>
        <w:t xml:space="preserve">-jadval </w:t>
      </w:r>
    </w:p>
    <w:p w14:paraId="664A989B" w14:textId="0C593918"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14:paraId="51D272CF" w14:textId="77777777">
        <w:trPr>
          <w:cantSplit/>
          <w:trHeight w:val="20"/>
          <w:jc w:val="center"/>
        </w:trPr>
        <w:tc>
          <w:tcPr>
            <w:tcW w:w="0" w:type="auto"/>
            <w:shd w:val="clear" w:color="auto" w:fill="DBE5F1"/>
            <w:vAlign w:val="center"/>
          </w:tcPr>
          <w:p w14:paraId="56CD6087" w14:textId="77777777" w:rsidR="008F572D" w:rsidRDefault="005F46AC">
            <w:pPr>
              <w:tabs>
                <w:tab w:val="left" w:pos="0"/>
              </w:tabs>
              <w:jc w:val="both"/>
              <w:rPr>
                <w:rFonts w:ascii="Times New Roman" w:hAnsi="Times New Roman"/>
                <w:b/>
                <w:color w:val="000000"/>
              </w:rPr>
            </w:pPr>
            <w:proofErr w:type="spellStart"/>
            <w:r>
              <w:rPr>
                <w:rFonts w:ascii="Times New Roman" w:hAnsi="Times New Roman"/>
                <w:b/>
                <w:color w:val="000000"/>
              </w:rPr>
              <w:t>Guru</w:t>
            </w:r>
            <w:proofErr w:type="spellEnd"/>
            <w:r>
              <w:rPr>
                <w:rFonts w:ascii="Times New Roman" w:hAnsi="Times New Roman"/>
                <w:b/>
                <w:color w:val="000000"/>
                <w:lang w:val="uz-Cyrl-UZ"/>
              </w:rPr>
              <w:t xml:space="preserve">hlar </w:t>
            </w:r>
            <w:r>
              <w:rPr>
                <w:rFonts w:ascii="Times New Roman" w:hAnsi="Times New Roman"/>
                <w:b/>
                <w:color w:val="000000"/>
              </w:rPr>
              <w:t>/</w:t>
            </w:r>
            <w:r>
              <w:rPr>
                <w:rFonts w:ascii="Times New Roman" w:hAnsi="Times New Roman"/>
                <w:b/>
                <w:color w:val="000000"/>
                <w:lang w:val="uz-Cyrl-UZ"/>
              </w:rPr>
              <w:t xml:space="preserve"> </w:t>
            </w:r>
            <w:proofErr w:type="spellStart"/>
            <w:r>
              <w:rPr>
                <w:rFonts w:ascii="Times New Roman" w:hAnsi="Times New Roman"/>
                <w:b/>
                <w:color w:val="000000"/>
              </w:rPr>
              <w:t>mezonlar</w:t>
            </w:r>
            <w:proofErr w:type="spellEnd"/>
          </w:p>
        </w:tc>
        <w:tc>
          <w:tcPr>
            <w:tcW w:w="0" w:type="auto"/>
            <w:shd w:val="clear" w:color="auto" w:fill="DBE5F1"/>
            <w:vAlign w:val="center"/>
          </w:tcPr>
          <w:p w14:paraId="1FFCFC4D" w14:textId="77777777" w:rsidR="008F572D" w:rsidRDefault="005F46AC">
            <w:pPr>
              <w:tabs>
                <w:tab w:val="left" w:pos="0"/>
              </w:tabs>
              <w:jc w:val="center"/>
              <w:rPr>
                <w:rFonts w:ascii="Times New Roman" w:hAnsi="Times New Roman"/>
                <w:b/>
                <w:color w:val="000000"/>
              </w:rPr>
            </w:pPr>
            <w:proofErr w:type="spellStart"/>
            <w:r>
              <w:rPr>
                <w:rFonts w:ascii="Times New Roman" w:hAnsi="Times New Roman"/>
                <w:b/>
                <w:color w:val="000000"/>
              </w:rPr>
              <w:t>Tajriba</w:t>
            </w:r>
            <w:proofErr w:type="spellEnd"/>
            <w:r>
              <w:rPr>
                <w:rFonts w:ascii="Times New Roman" w:hAnsi="Times New Roman"/>
                <w:b/>
                <w:color w:val="000000"/>
              </w:rPr>
              <w:t xml:space="preserve"> </w:t>
            </w:r>
            <w:proofErr w:type="spellStart"/>
            <w:r>
              <w:rPr>
                <w:rFonts w:ascii="Times New Roman" w:hAnsi="Times New Roman"/>
                <w:b/>
                <w:color w:val="000000"/>
              </w:rPr>
              <w:t>guru</w:t>
            </w:r>
            <w:proofErr w:type="spellEnd"/>
            <w:r>
              <w:rPr>
                <w:rFonts w:ascii="Times New Roman" w:hAnsi="Times New Roman"/>
                <w:b/>
                <w:color w:val="000000"/>
                <w:lang w:val="uz-Cyrl-UZ"/>
              </w:rPr>
              <w:t>h</w:t>
            </w:r>
            <w:r>
              <w:rPr>
                <w:rFonts w:ascii="Times New Roman" w:hAnsi="Times New Roman"/>
                <w:b/>
                <w:color w:val="000000"/>
              </w:rPr>
              <w:t>i</w:t>
            </w:r>
          </w:p>
          <w:p w14:paraId="4767E6F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78149F7E" w14:textId="77777777" w:rsidR="008F572D" w:rsidRDefault="005F46AC">
            <w:pPr>
              <w:tabs>
                <w:tab w:val="left" w:pos="0"/>
              </w:tabs>
              <w:ind w:firstLine="567"/>
              <w:jc w:val="center"/>
              <w:rPr>
                <w:rFonts w:ascii="Times New Roman" w:hAnsi="Times New Roman"/>
                <w:b/>
                <w:color w:val="000000"/>
              </w:rPr>
            </w:pPr>
            <w:proofErr w:type="spellStart"/>
            <w:r>
              <w:rPr>
                <w:rFonts w:ascii="Times New Roman" w:hAnsi="Times New Roman"/>
                <w:b/>
                <w:color w:val="000000"/>
              </w:rPr>
              <w:t>Nazorat</w:t>
            </w:r>
            <w:proofErr w:type="spellEnd"/>
            <w:r>
              <w:rPr>
                <w:rFonts w:ascii="Times New Roman" w:hAnsi="Times New Roman"/>
                <w:b/>
                <w:color w:val="000000"/>
              </w:rPr>
              <w:t xml:space="preserve"> </w:t>
            </w:r>
            <w:proofErr w:type="spellStart"/>
            <w:r>
              <w:rPr>
                <w:rFonts w:ascii="Times New Roman" w:hAnsi="Times New Roman"/>
                <w:b/>
                <w:color w:val="000000"/>
              </w:rPr>
              <w:t>guru</w:t>
            </w:r>
            <w:proofErr w:type="spellEnd"/>
            <w:r>
              <w:rPr>
                <w:rFonts w:ascii="Times New Roman" w:hAnsi="Times New Roman"/>
                <w:b/>
                <w:color w:val="000000"/>
                <w:lang w:val="uz-Cyrl-UZ"/>
              </w:rPr>
              <w:t>h</w:t>
            </w:r>
            <w:r>
              <w:rPr>
                <w:rFonts w:ascii="Times New Roman" w:hAnsi="Times New Roman"/>
                <w:b/>
                <w:color w:val="000000"/>
              </w:rPr>
              <w:t>i</w:t>
            </w:r>
          </w:p>
          <w:p w14:paraId="4A379816" w14:textId="77777777" w:rsidR="008F572D" w:rsidRDefault="005F46AC">
            <w:pPr>
              <w:tabs>
                <w:tab w:val="left" w:pos="0"/>
                <w:tab w:val="left" w:pos="870"/>
              </w:tabs>
              <w:ind w:firstLine="567"/>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proofErr w:type="spellStart"/>
            <w:r>
              <w:rPr>
                <w:rFonts w:ascii="Times New Roman" w:hAnsi="Times New Roman"/>
                <w:color w:val="000000"/>
                <w:lang w:val="en-US"/>
              </w:rPr>
              <w:t>Baholarning</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o‘rtacha</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arifmetik</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qiymati</w:t>
            </w:r>
            <w:proofErr w:type="spellEnd"/>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Samaradorlik</w:t>
            </w:r>
            <w:proofErr w:type="spellEnd"/>
            <w:r>
              <w:rPr>
                <w:rFonts w:ascii="Times New Roman" w:hAnsi="Times New Roman"/>
                <w:color w:val="000000"/>
              </w:rPr>
              <w:t xml:space="preserve"> </w:t>
            </w:r>
            <w:proofErr w:type="spellStart"/>
            <w:r>
              <w:rPr>
                <w:rFonts w:ascii="Times New Roman" w:hAnsi="Times New Roman"/>
                <w:color w:val="000000"/>
              </w:rPr>
              <w:t>ko</w:t>
            </w:r>
            <w:proofErr w:type="spellEnd"/>
            <w:r>
              <w:rPr>
                <w:rFonts w:ascii="Times New Roman" w:hAnsi="Times New Roman"/>
                <w:color w:val="000000"/>
                <w:lang w:val="uz-Cyrl-UZ"/>
              </w:rPr>
              <w:t>e</w:t>
            </w:r>
            <w:proofErr w:type="spellStart"/>
            <w:r>
              <w:rPr>
                <w:rFonts w:ascii="Times New Roman" w:hAnsi="Times New Roman"/>
                <w:color w:val="000000"/>
              </w:rPr>
              <w:t>ffitsenti</w:t>
            </w:r>
            <w:proofErr w:type="spellEnd"/>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proofErr w:type="spellStart"/>
            <w:r>
              <w:rPr>
                <w:rFonts w:ascii="Times New Roman" w:hAnsi="Times New Roman"/>
                <w:color w:val="000000"/>
                <w:lang w:val="en-US"/>
              </w:rPr>
              <w:t>rta</w:t>
            </w:r>
            <w:proofErr w:type="spellEnd"/>
            <w:r>
              <w:rPr>
                <w:rFonts w:ascii="Times New Roman" w:hAnsi="Times New Roman"/>
                <w:color w:val="000000"/>
                <w:lang w:val="uz-Cyrl-UZ"/>
              </w:rPr>
              <w:t xml:space="preserve"> q</w:t>
            </w:r>
            <w:proofErr w:type="spellStart"/>
            <w:r>
              <w:rPr>
                <w:rFonts w:ascii="Times New Roman" w:hAnsi="Times New Roman"/>
                <w:color w:val="000000"/>
                <w:lang w:val="en-US"/>
              </w:rPr>
              <w:t>iymat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standart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xatoliklari</w:t>
            </w:r>
            <w:proofErr w:type="spellEnd"/>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w:t>
            </w:r>
            <w:proofErr w:type="spellStart"/>
            <w:r>
              <w:rPr>
                <w:rFonts w:ascii="Times New Roman" w:hAnsi="Times New Roman"/>
                <w:color w:val="000000"/>
              </w:rPr>
              <w:t>ning</w:t>
            </w:r>
            <w:proofErr w:type="spellEnd"/>
            <w:r>
              <w:rPr>
                <w:rFonts w:ascii="Times New Roman" w:hAnsi="Times New Roman"/>
                <w:color w:val="000000"/>
              </w:rPr>
              <w:t xml:space="preserve"> </w:t>
            </w:r>
            <w:proofErr w:type="spellStart"/>
            <w:r>
              <w:rPr>
                <w:rFonts w:ascii="Times New Roman" w:hAnsi="Times New Roman"/>
                <w:color w:val="000000"/>
              </w:rPr>
              <w:t>ishonchlilik</w:t>
            </w:r>
            <w:proofErr w:type="spellEnd"/>
            <w:r>
              <w:rPr>
                <w:rFonts w:ascii="Times New Roman" w:hAnsi="Times New Roman"/>
                <w:color w:val="000000"/>
              </w:rPr>
              <w:t xml:space="preserve"> </w:t>
            </w:r>
            <w:proofErr w:type="spellStart"/>
            <w:r>
              <w:rPr>
                <w:rFonts w:ascii="Times New Roman" w:hAnsi="Times New Roman"/>
                <w:color w:val="000000"/>
              </w:rPr>
              <w:t>orali</w:t>
            </w:r>
            <w:proofErr w:type="spellEnd"/>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Styudent</w:t>
            </w:r>
            <w:proofErr w:type="spellEnd"/>
            <w:r>
              <w:rPr>
                <w:rFonts w:ascii="Times New Roman" w:hAnsi="Times New Roman"/>
                <w:color w:val="000000"/>
              </w:rPr>
              <w:t xml:space="preserve"> </w:t>
            </w:r>
            <w:proofErr w:type="spellStart"/>
            <w:r>
              <w:rPr>
                <w:rFonts w:ascii="Times New Roman" w:hAnsi="Times New Roman"/>
                <w:color w:val="000000"/>
              </w:rPr>
              <w:t>statistikasi</w:t>
            </w:r>
            <w:proofErr w:type="spellEnd"/>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Statistika</w:t>
            </w:r>
            <w:proofErr w:type="spellEnd"/>
            <w:r>
              <w:rPr>
                <w:rFonts w:ascii="Times New Roman" w:hAnsi="Times New Roman"/>
                <w:color w:val="000000"/>
              </w:rPr>
              <w:t xml:space="preserve"> </w:t>
            </w:r>
            <w:proofErr w:type="spellStart"/>
            <w:r>
              <w:rPr>
                <w:rFonts w:ascii="Times New Roman" w:hAnsi="Times New Roman"/>
                <w:color w:val="000000"/>
              </w:rPr>
              <w:t>ozodlik</w:t>
            </w:r>
            <w:proofErr w:type="spellEnd"/>
            <w:r>
              <w:rPr>
                <w:rFonts w:ascii="Times New Roman" w:hAnsi="Times New Roman"/>
                <w:color w:val="000000"/>
              </w:rPr>
              <w:t xml:space="preserve"> </w:t>
            </w:r>
            <w:proofErr w:type="spellStart"/>
            <w:r>
              <w:rPr>
                <w:rFonts w:ascii="Times New Roman" w:hAnsi="Times New Roman"/>
                <w:color w:val="000000"/>
              </w:rPr>
              <w:t>darajasi</w:t>
            </w:r>
            <w:proofErr w:type="spellEnd"/>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ED1491"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Kriteriy</w:t>
            </w:r>
            <w:proofErr w:type="spellEnd"/>
            <w:r>
              <w:rPr>
                <w:rFonts w:ascii="Times New Roman" w:hAnsi="Times New Roman"/>
                <w:color w:val="000000"/>
              </w:rPr>
              <w:t xml:space="preserve"> </w:t>
            </w:r>
            <w:proofErr w:type="spellStart"/>
            <w:r>
              <w:rPr>
                <w:rFonts w:ascii="Times New Roman" w:hAnsi="Times New Roman"/>
                <w:color w:val="000000"/>
              </w:rPr>
              <w:t>xulosasi</w:t>
            </w:r>
            <w:proofErr w:type="spellEnd"/>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w:t>
            </w:r>
            <w:proofErr w:type="spellStart"/>
            <w:r>
              <w:rPr>
                <w:rFonts w:ascii="Times New Roman" w:hAnsi="Times New Roman"/>
                <w:color w:val="000000"/>
                <w:lang w:val="en-US"/>
              </w:rPr>
              <w:t>qabul</w:t>
            </w:r>
            <w:proofErr w:type="spellEnd"/>
            <w:r>
              <w:rPr>
                <w:rFonts w:ascii="Times New Roman" w:hAnsi="Times New Roman"/>
                <w:color w:val="000000"/>
                <w:lang w:val="en-US"/>
              </w:rPr>
              <w:t xml:space="preserve"> </w:t>
            </w:r>
            <w:r>
              <w:rPr>
                <w:rFonts w:ascii="Times New Roman" w:hAnsi="Times New Roman"/>
                <w:color w:val="000000"/>
                <w:lang w:val="uz-Cyrl-UZ"/>
              </w:rPr>
              <w:t>q</w:t>
            </w:r>
            <w:proofErr w:type="spellStart"/>
            <w:r>
              <w:rPr>
                <w:rFonts w:ascii="Times New Roman" w:hAnsi="Times New Roman"/>
                <w:color w:val="000000"/>
                <w:lang w:val="en-US"/>
              </w:rPr>
              <w:t>ilindi</w:t>
            </w:r>
            <w:proofErr w:type="spellEnd"/>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4. Ixtisoslashgan maktablarda o‘tkazilgan asoslovchi va ta’kidlovchi tajribalar natijalarini o‘zaro qiyoslash, shuningdek, yakuniy natijalarni matematik-</w:t>
      </w:r>
      <w:r>
        <w:rPr>
          <w:rFonts w:ascii="Times New Roman" w:eastAsia="Arial" w:hAnsi="Times New Roman"/>
          <w:color w:val="000000"/>
          <w:sz w:val="28"/>
          <w:szCs w:val="28"/>
          <w:lang w:val="uz-Cyrl-UZ" w:eastAsia="ru-RU"/>
        </w:rPr>
        <w:lastRenderedPageBreak/>
        <w:t xml:space="preserve">statistik metod yordamida qayta tahlil qilish ixtisoslashgan ta’lim maktablarining 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rsidP="00ED1491">
      <w:pPr>
        <w:ind w:right="57" w:firstLine="720"/>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w:t>
      </w:r>
      <w:r>
        <w:rPr>
          <w:rFonts w:ascii="Times New Roman" w:eastAsia="Arial" w:hAnsi="Times New Roman"/>
          <w:color w:val="000000"/>
          <w:sz w:val="28"/>
          <w:szCs w:val="28"/>
          <w:lang w:val="uz-Cyrl-UZ" w:eastAsia="ru-RU"/>
        </w:rPr>
        <w:lastRenderedPageBreak/>
        <w:t xml:space="preserve">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2F3D32AB" w14:textId="77777777" w:rsidR="001F20B2" w:rsidRDefault="005F46AC">
      <w:pP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1F20B2">
        <w:rPr>
          <w:rFonts w:ascii="Times New Roman" w:hAnsi="Times New Roman"/>
          <w:b/>
          <w:color w:val="000000"/>
          <w:sz w:val="28"/>
          <w:szCs w:val="28"/>
          <w:lang w:val="uz-Cyrl-UZ"/>
        </w:rPr>
        <w:lastRenderedPageBreak/>
        <w:br w:type="page"/>
      </w:r>
    </w:p>
    <w:p w14:paraId="5BF299AA" w14:textId="1188269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sidRPr="0050470F">
        <w:rPr>
          <w:rFonts w:ascii="Times New Roman" w:hAnsi="Times New Roman"/>
          <w:b/>
          <w:bCs/>
          <w:color w:val="000000"/>
          <w:sz w:val="28"/>
          <w:szCs w:val="28"/>
          <w:lang w:val="uz-Cyrl-UZ"/>
        </w:rPr>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77777777" w:rsidR="008F572D" w:rsidRDefault="008F572D">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77777777" w:rsidR="008F572D" w:rsidRDefault="005F46AC">
      <w:pPr>
        <w:jc w:val="center"/>
        <w:rPr>
          <w:rFonts w:ascii="Times New Roman" w:hAnsi="Times New Roman"/>
          <w:b/>
          <w:bCs/>
          <w:color w:val="000000"/>
          <w:lang w:val="uz-Cyrl-UZ"/>
        </w:rPr>
      </w:pPr>
      <w:r>
        <w:rPr>
          <w:rFonts w:ascii="Times New Roman" w:hAnsi="Times New Roman"/>
          <w:b/>
          <w:bCs/>
          <w:color w:val="000000"/>
          <w:lang w:val="uz-Cyrl-UZ"/>
        </w:rPr>
        <w:t>Ташкент – 2025</w:t>
      </w:r>
    </w:p>
    <w:p w14:paraId="164D7142" w14:textId="77777777" w:rsidR="008F572D" w:rsidRDefault="005F46AC" w:rsidP="00555EE5">
      <w:pPr>
        <w:jc w:val="both"/>
        <w:rPr>
          <w:rFonts w:ascii="Times New Roman" w:hAnsi="Times New Roman"/>
          <w:b/>
          <w:bCs/>
          <w:color w:val="000000"/>
          <w:lang w:val="uz-Cyrl-UZ"/>
        </w:rPr>
      </w:pPr>
      <w:r>
        <w:rPr>
          <w:rFonts w:ascii="Times New Roman" w:eastAsia="Times New Roman" w:hAnsi="Times New Roman"/>
          <w:b/>
          <w:iCs/>
          <w:color w:val="000000"/>
          <w:sz w:val="28"/>
          <w:szCs w:val="28"/>
          <w:lang w:val="uz-Cyrl-UZ" w:eastAsia="ru-RU"/>
        </w:rPr>
        <w:br w:type="page"/>
      </w:r>
      <w:r>
        <w:rPr>
          <w:rFonts w:ascii="Times New Roman" w:eastAsia="Times New Roman" w:hAnsi="Times New Roman"/>
          <w:b/>
          <w:color w:val="000000"/>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Pr>
          <w:rFonts w:ascii="Times New Roman" w:eastAsia="Calibri" w:hAnsi="Times New Roman"/>
          <w:b/>
          <w:bCs/>
          <w:color w:val="000000"/>
          <w:lang w:val="uz-Cyrl-UZ" w:bidi="ar"/>
        </w:rPr>
        <w:t>B.2022.2.</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r>
        <w:rPr>
          <w:rFonts w:ascii="Times New Roman" w:eastAsia="Calibri" w:hAnsi="Times New Roman"/>
          <w:b/>
          <w:bCs/>
          <w:color w:val="000000"/>
          <w:lang w:val="uz-Cyrl-UZ" w:bidi="ar"/>
        </w:rPr>
        <w:t>/Ped3427.</w:t>
      </w:r>
    </w:p>
    <w:p w14:paraId="33FEC127" w14:textId="77777777" w:rsidR="008F572D" w:rsidRDefault="008F572D">
      <w:pPr>
        <w:pStyle w:val="Default"/>
        <w:ind w:firstLine="567"/>
        <w:contextualSpacing/>
        <w:rPr>
          <w:rFonts w:eastAsia="Calibri"/>
          <w:lang w:val="uz-Cyrl-UZ"/>
        </w:rPr>
      </w:pPr>
    </w:p>
    <w:p w14:paraId="4F44B648"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 xml:space="preserve">Диссертация выполнена в </w:t>
      </w:r>
      <w:r>
        <w:rPr>
          <w:rFonts w:ascii="Times New Roman" w:eastAsia="Times New Roman" w:hAnsi="Times New Roman"/>
          <w:color w:val="000000"/>
          <w:lang w:val="uz-Cyrl-UZ" w:eastAsia="ru-RU"/>
        </w:rPr>
        <w:t>Ташкентском государственном техническом университете</w:t>
      </w:r>
      <w:r>
        <w:rPr>
          <w:rFonts w:ascii="Times New Roman" w:eastAsia="Times New Roman" w:hAnsi="Times New Roman"/>
          <w:color w:val="000000"/>
          <w:lang w:val="uz-Latn-UZ" w:eastAsia="ru-RU"/>
        </w:rPr>
        <w:t>.</w:t>
      </w:r>
    </w:p>
    <w:p w14:paraId="1A11BC14"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Автореферат диссертации на трех языках (узбекском, русском, английском (резюме)) размещен на веб-странице Научного совета (</w:t>
      </w:r>
      <w:r>
        <w:rPr>
          <w:rFonts w:ascii="Times New Roman" w:eastAsia="Times New Roman" w:hAnsi="Times New Roman"/>
          <w:color w:val="000000"/>
          <w:lang w:val="uz-Latn-UZ" w:eastAsia="ru-RU"/>
        </w:rPr>
        <w:t>www.tdpu.uz</w:t>
      </w:r>
      <w:r>
        <w:rPr>
          <w:rFonts w:ascii="Times New Roman" w:eastAsia="Times New Roman" w:hAnsi="Times New Roman"/>
          <w:color w:val="000000"/>
          <w:lang w:val="uz-Cyrl-UZ" w:eastAsia="ru-RU"/>
        </w:rPr>
        <w:t>) и Информационно-образовательном портале “ZiyoNET” (www.ziyonet.uz).</w:t>
      </w:r>
    </w:p>
    <w:p w14:paraId="35690F87"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5245"/>
        <w:gridCol w:w="4609"/>
      </w:tblGrid>
      <w:tr w:rsidR="008F572D" w14:paraId="2741DDF3" w14:textId="77777777">
        <w:trPr>
          <w:trHeight w:val="505"/>
        </w:trPr>
        <w:tc>
          <w:tcPr>
            <w:tcW w:w="5245" w:type="dxa"/>
          </w:tcPr>
          <w:p w14:paraId="1A8573BB"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Научный руководитель:</w:t>
            </w:r>
          </w:p>
          <w:p w14:paraId="0CB57D91" w14:textId="77777777" w:rsidR="008F572D" w:rsidRDefault="008F572D">
            <w:pPr>
              <w:widowControl w:val="0"/>
              <w:ind w:firstLine="567"/>
              <w:contextualSpacing/>
              <w:rPr>
                <w:rFonts w:ascii="Times New Roman" w:hAnsi="Times New Roman"/>
                <w:b/>
                <w:color w:val="000000"/>
                <w:lang w:val="en-US"/>
              </w:rPr>
            </w:pPr>
          </w:p>
        </w:tc>
        <w:tc>
          <w:tcPr>
            <w:tcW w:w="4609" w:type="dxa"/>
          </w:tcPr>
          <w:p w14:paraId="299ED2BC" w14:textId="77777777" w:rsidR="008F572D" w:rsidRDefault="005F46AC">
            <w:pPr>
              <w:widowControl w:val="0"/>
              <w:contextualSpacing/>
              <w:rPr>
                <w:rFonts w:ascii="Times New Roman" w:hAnsi="Times New Roman"/>
                <w:color w:val="000000"/>
                <w:lang w:val="uz-Cyrl-UZ"/>
              </w:rPr>
            </w:pPr>
            <w:proofErr w:type="spellStart"/>
            <w:r>
              <w:rPr>
                <w:rFonts w:ascii="Times New Roman" w:hAnsi="Times New Roman"/>
                <w:b/>
                <w:color w:val="000000"/>
              </w:rPr>
              <w:t>Мусурманова</w:t>
            </w:r>
            <w:proofErr w:type="spellEnd"/>
            <w:r>
              <w:rPr>
                <w:rFonts w:ascii="Times New Roman" w:hAnsi="Times New Roman"/>
                <w:b/>
                <w:color w:val="000000"/>
              </w:rPr>
              <w:t xml:space="preserve"> </w:t>
            </w:r>
            <w:proofErr w:type="spellStart"/>
            <w:r>
              <w:rPr>
                <w:rFonts w:ascii="Times New Roman" w:hAnsi="Times New Roman"/>
                <w:b/>
                <w:color w:val="000000"/>
              </w:rPr>
              <w:t>Айниса</w:t>
            </w:r>
            <w:proofErr w:type="spellEnd"/>
          </w:p>
          <w:p w14:paraId="4D072C78"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Cyrl-UZ" w:eastAsia="ru-RU"/>
              </w:rPr>
              <w:t>доктор педагогических наук, профессор</w:t>
            </w:r>
          </w:p>
        </w:tc>
      </w:tr>
    </w:tbl>
    <w:p w14:paraId="24EC6B67" w14:textId="77777777" w:rsidR="008F572D" w:rsidRDefault="008F572D">
      <w:pPr>
        <w:ind w:left="142" w:firstLine="567"/>
        <w:contextualSpacing/>
        <w:rPr>
          <w:rFonts w:ascii="Times New Roman" w:hAnsi="Times New Roman"/>
          <w:b/>
          <w:bCs/>
          <w:color w:val="000000"/>
          <w:lang w:val="uz-Latn-UZ" w:eastAsia="ru-RU"/>
        </w:rPr>
      </w:pPr>
    </w:p>
    <w:p w14:paraId="1CE103C5"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Официальные оппоненты:</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7F5A5C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48A071F1"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4E40024B"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08A4C5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Ведущая организация:</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w:t>
      </w:r>
    </w:p>
    <w:p w14:paraId="343E3E74"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52EEABE0"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29449202"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46A22434"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Автореферат диссертации разослан «_____» ___________ 2025 года.</w:t>
      </w:r>
    </w:p>
    <w:p w14:paraId="5553B1AF"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(реестр протокола рассылки №___от «___»_____2025 года).</w:t>
      </w:r>
      <w:r>
        <w:rPr>
          <w:rFonts w:ascii="Times New Roman" w:eastAsia="Times New Roman" w:hAnsi="Times New Roman"/>
          <w:lang w:val="uz-Cyrl-UZ" w:eastAsia="ru-RU"/>
        </w:rPr>
        <w:tab/>
      </w:r>
    </w:p>
    <w:p w14:paraId="06D47BC4" w14:textId="77777777" w:rsidR="008F572D" w:rsidRDefault="005F46AC">
      <w:pPr>
        <w:pStyle w:val="Default"/>
        <w:ind w:left="5670"/>
        <w:jc w:val="right"/>
        <w:rPr>
          <w:b/>
          <w:color w:val="auto"/>
          <w:lang w:val="uz-Cyrl-UZ"/>
        </w:rPr>
      </w:pPr>
      <w:r>
        <w:rPr>
          <w:b/>
          <w:color w:val="auto"/>
          <w:lang w:val="uz-Cyrl-UZ"/>
        </w:rPr>
        <w:t>М.Б.</w:t>
      </w:r>
    </w:p>
    <w:p w14:paraId="209CC4FA" w14:textId="77777777" w:rsidR="008F572D" w:rsidRDefault="005F46AC">
      <w:pPr>
        <w:pStyle w:val="Default"/>
        <w:ind w:left="5670"/>
        <w:jc w:val="both"/>
        <w:rPr>
          <w:color w:val="auto"/>
          <w:lang w:val="uz-Cyrl-UZ"/>
        </w:rPr>
      </w:pPr>
      <w:r>
        <w:rPr>
          <w:color w:val="auto"/>
          <w:lang w:val="uz-Cyrl-UZ"/>
        </w:rPr>
        <w:t>Председатель научного совета по присуждению учен</w:t>
      </w:r>
      <w:r>
        <w:rPr>
          <w:color w:val="auto"/>
        </w:rPr>
        <w:t>ы</w:t>
      </w:r>
      <w:r>
        <w:rPr>
          <w:color w:val="auto"/>
          <w:lang w:val="uz-Cyrl-UZ"/>
        </w:rPr>
        <w:t>х степеней, доктор педагогических наук, профессор</w:t>
      </w:r>
    </w:p>
    <w:p w14:paraId="393D7C31" w14:textId="77777777" w:rsidR="008F572D" w:rsidRDefault="005F46AC">
      <w:pPr>
        <w:pStyle w:val="Default"/>
        <w:ind w:left="5670"/>
        <w:jc w:val="right"/>
        <w:rPr>
          <w:b/>
          <w:bCs/>
          <w:color w:val="auto"/>
          <w:lang w:val="uz-Cyrl-UZ"/>
        </w:rPr>
      </w:pPr>
      <w:r>
        <w:rPr>
          <w:b/>
          <w:color w:val="auto"/>
          <w:lang w:val="uz-Cyrl-UZ"/>
        </w:rPr>
        <w:t>Ш.М.</w:t>
      </w:r>
    </w:p>
    <w:p w14:paraId="06D247AF" w14:textId="77777777" w:rsidR="008F572D" w:rsidRDefault="005F46AC">
      <w:pPr>
        <w:pStyle w:val="Default"/>
        <w:ind w:left="5670"/>
        <w:jc w:val="both"/>
        <w:rPr>
          <w:bCs/>
          <w:color w:val="auto"/>
          <w:lang w:val="uz-Cyrl-UZ"/>
        </w:rPr>
      </w:pPr>
      <w:r>
        <w:rPr>
          <w:bCs/>
          <w:color w:val="auto"/>
          <w:lang w:val="uz-Cyrl-UZ"/>
        </w:rPr>
        <w:t>Секретарь научного совета по присуждению ученых степеней, кандидат педагогических наук, доцент</w:t>
      </w:r>
    </w:p>
    <w:p w14:paraId="4C14BCEB" w14:textId="77777777" w:rsidR="008F572D" w:rsidRDefault="008F572D">
      <w:pPr>
        <w:pStyle w:val="Default"/>
        <w:ind w:left="5670"/>
        <w:jc w:val="both"/>
        <w:rPr>
          <w:bCs/>
          <w:color w:val="auto"/>
          <w:lang w:val="uz-Cyrl-UZ"/>
        </w:rPr>
      </w:pPr>
    </w:p>
    <w:p w14:paraId="52A073FD" w14:textId="77777777" w:rsidR="008F572D" w:rsidRDefault="005F46AC">
      <w:pPr>
        <w:pStyle w:val="Default"/>
        <w:ind w:left="5670"/>
        <w:jc w:val="right"/>
        <w:rPr>
          <w:b/>
          <w:bCs/>
          <w:color w:val="auto"/>
        </w:rPr>
      </w:pPr>
      <w:r>
        <w:rPr>
          <w:b/>
          <w:bCs/>
          <w:color w:val="auto"/>
        </w:rPr>
        <w:t>Т.Б.</w:t>
      </w:r>
    </w:p>
    <w:p w14:paraId="708E8AF9" w14:textId="77777777" w:rsidR="008F572D" w:rsidRDefault="005F46AC">
      <w:pPr>
        <w:pStyle w:val="Default"/>
        <w:ind w:left="5670"/>
        <w:jc w:val="both"/>
        <w:rPr>
          <w:bCs/>
          <w:color w:val="auto"/>
          <w:lang w:val="uz-Cyrl-UZ"/>
        </w:rPr>
      </w:pPr>
      <w:r>
        <w:rPr>
          <w:bCs/>
          <w:color w:val="auto"/>
          <w:lang w:val="uz-Cyrl-UZ"/>
        </w:rPr>
        <w:t>Председатель научного семинара при научном совете по присуждению ученых степеней, доктор педагогических наук, профессор</w:t>
      </w:r>
    </w:p>
    <w:p w14:paraId="27765909" w14:textId="77777777" w:rsidR="008F572D" w:rsidRDefault="008F572D">
      <w:pPr>
        <w:ind w:left="4962" w:firstLine="283"/>
        <w:contextualSpacing/>
        <w:jc w:val="right"/>
        <w:rPr>
          <w:rFonts w:ascii="Times New Roman" w:hAnsi="Times New Roman"/>
          <w:b/>
          <w:bCs/>
          <w:color w:val="000000"/>
          <w:lang w:val="uz-Cyrl-UZ"/>
        </w:rPr>
      </w:pP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0"/>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 xml:space="preserve">«качественное образование стимулирует творческий дух и </w:t>
      </w:r>
      <w:proofErr w:type="spellStart"/>
      <w:r>
        <w:rPr>
          <w:rFonts w:ascii="Times New Roman" w:eastAsia="Times" w:hAnsi="Times New Roman"/>
          <w:color w:val="000000"/>
          <w:sz w:val="28"/>
          <w:szCs w:val="28"/>
          <w:lang w:eastAsia="ru-RU"/>
        </w:rPr>
        <w:t>знанияи</w:t>
      </w:r>
      <w:proofErr w:type="spellEnd"/>
      <w:r>
        <w:rPr>
          <w:rFonts w:ascii="Times New Roman" w:eastAsia="Times" w:hAnsi="Times New Roman"/>
          <w:color w:val="000000"/>
          <w:sz w:val="28"/>
          <w:szCs w:val="28"/>
          <w:lang w:eastAsia="ru-RU"/>
        </w:rPr>
        <w:t xml:space="preserve">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33"/>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Pr>
          <w:rFonts w:ascii="Times New Roman" w:eastAsia="Times" w:hAnsi="Times New Roman"/>
          <w:color w:val="000000"/>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34"/>
      </w:r>
      <w:r>
        <w:rPr>
          <w:rFonts w:ascii="Times New Roman" w:eastAsia="Times" w:hAnsi="Times New Roman"/>
          <w:color w:val="000000"/>
          <w:sz w:val="28"/>
          <w:szCs w:val="28"/>
          <w:lang w:eastAsia="ru-RU"/>
        </w:rPr>
        <w:t xml:space="preserve">. Возникает особая потребность в развитии творческой деятельности учащихся с </w:t>
      </w:r>
      <w:proofErr w:type="spellStart"/>
      <w:r>
        <w:rPr>
          <w:rFonts w:ascii="Times New Roman" w:eastAsia="Times" w:hAnsi="Times New Roman"/>
          <w:color w:val="000000"/>
          <w:sz w:val="28"/>
          <w:szCs w:val="28"/>
          <w:lang w:eastAsia="ru-RU"/>
        </w:rPr>
        <w:t>уч</w:t>
      </w:r>
      <w:proofErr w:type="spellEnd"/>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35"/>
      </w:r>
      <w:r>
        <w:rPr>
          <w:rFonts w:ascii="Times New Roman" w:hAnsi="Times New Roman"/>
          <w:sz w:val="28"/>
          <w:szCs w:val="28"/>
        </w:rPr>
        <w:t xml:space="preserve">, </w:t>
      </w:r>
      <w:proofErr w:type="spellStart"/>
      <w:r>
        <w:rPr>
          <w:rFonts w:ascii="Times New Roman" w:hAnsi="Times New Roman"/>
          <w:sz w:val="28"/>
          <w:szCs w:val="28"/>
        </w:rPr>
        <w:t>Р.Ахлиддинов</w:t>
      </w:r>
      <w:proofErr w:type="spellEnd"/>
      <w:r w:rsidR="00860276">
        <w:rPr>
          <w:rStyle w:val="af3"/>
          <w:sz w:val="28"/>
          <w:szCs w:val="28"/>
        </w:rPr>
        <w:footnoteReference w:id="36"/>
      </w:r>
      <w:r>
        <w:rPr>
          <w:rFonts w:ascii="Times New Roman" w:hAnsi="Times New Roman"/>
          <w:sz w:val="28"/>
          <w:szCs w:val="28"/>
        </w:rPr>
        <w:t xml:space="preserve">, </w:t>
      </w:r>
      <w:proofErr w:type="spellStart"/>
      <w:r>
        <w:rPr>
          <w:rFonts w:ascii="Times New Roman" w:hAnsi="Times New Roman"/>
          <w:sz w:val="28"/>
          <w:szCs w:val="28"/>
        </w:rPr>
        <w:t>У.Бегимкулов</w:t>
      </w:r>
      <w:proofErr w:type="spellEnd"/>
      <w:r w:rsidR="00860276">
        <w:rPr>
          <w:rStyle w:val="af3"/>
          <w:sz w:val="28"/>
          <w:szCs w:val="28"/>
        </w:rPr>
        <w:footnoteReference w:id="37"/>
      </w:r>
      <w:r>
        <w:rPr>
          <w:rFonts w:ascii="Times New Roman" w:hAnsi="Times New Roman"/>
          <w:sz w:val="28"/>
          <w:szCs w:val="28"/>
        </w:rPr>
        <w:t xml:space="preserve">, </w:t>
      </w:r>
      <w:proofErr w:type="spellStart"/>
      <w:r>
        <w:rPr>
          <w:rFonts w:ascii="Times New Roman" w:hAnsi="Times New Roman"/>
          <w:sz w:val="28"/>
          <w:szCs w:val="28"/>
        </w:rPr>
        <w:t>Л.Голиш</w:t>
      </w:r>
      <w:proofErr w:type="spellEnd"/>
      <w:r w:rsidR="00860276">
        <w:rPr>
          <w:rStyle w:val="af3"/>
          <w:sz w:val="28"/>
          <w:szCs w:val="28"/>
        </w:rPr>
        <w:footnoteReference w:id="38"/>
      </w:r>
      <w:r>
        <w:rPr>
          <w:rFonts w:ascii="Times New Roman" w:hAnsi="Times New Roman"/>
          <w:sz w:val="28"/>
          <w:szCs w:val="28"/>
        </w:rPr>
        <w:t xml:space="preserve">, </w:t>
      </w:r>
      <w:proofErr w:type="spellStart"/>
      <w:r>
        <w:rPr>
          <w:rFonts w:ascii="Times New Roman" w:hAnsi="Times New Roman"/>
          <w:sz w:val="28"/>
          <w:szCs w:val="28"/>
        </w:rPr>
        <w:t>Р.Джураев</w:t>
      </w:r>
      <w:proofErr w:type="spellEnd"/>
      <w:r>
        <w:rPr>
          <w:rFonts w:ascii="Times New Roman" w:hAnsi="Times New Roman"/>
          <w:sz w:val="28"/>
          <w:szCs w:val="28"/>
        </w:rPr>
        <w:t xml:space="preserve">, </w:t>
      </w:r>
      <w:proofErr w:type="spellStart"/>
      <w:r>
        <w:rPr>
          <w:rFonts w:ascii="Times New Roman" w:hAnsi="Times New Roman"/>
          <w:sz w:val="28"/>
          <w:szCs w:val="28"/>
        </w:rPr>
        <w:t>У.Иноятов</w:t>
      </w:r>
      <w:proofErr w:type="spellEnd"/>
      <w:r w:rsidR="00860276">
        <w:rPr>
          <w:rStyle w:val="af3"/>
          <w:sz w:val="28"/>
          <w:szCs w:val="28"/>
        </w:rPr>
        <w:footnoteReference w:id="39"/>
      </w:r>
      <w:r>
        <w:rPr>
          <w:rFonts w:ascii="Times New Roman" w:hAnsi="Times New Roman"/>
          <w:sz w:val="28"/>
          <w:szCs w:val="28"/>
        </w:rPr>
        <w:t xml:space="preserve">, </w:t>
      </w:r>
      <w:proofErr w:type="spellStart"/>
      <w:r>
        <w:rPr>
          <w:rFonts w:ascii="Times New Roman" w:hAnsi="Times New Roman"/>
          <w:sz w:val="28"/>
          <w:szCs w:val="28"/>
        </w:rPr>
        <w:t>М.Махмудов</w:t>
      </w:r>
      <w:proofErr w:type="spellEnd"/>
      <w:r w:rsidR="00860276">
        <w:rPr>
          <w:rStyle w:val="af3"/>
          <w:sz w:val="28"/>
          <w:szCs w:val="28"/>
        </w:rPr>
        <w:footnoteReference w:id="40"/>
      </w:r>
      <w:r>
        <w:rPr>
          <w:rFonts w:ascii="Times New Roman" w:hAnsi="Times New Roman"/>
          <w:sz w:val="28"/>
          <w:szCs w:val="28"/>
        </w:rPr>
        <w:t xml:space="preserve">, </w:t>
      </w:r>
      <w:proofErr w:type="spellStart"/>
      <w:r>
        <w:rPr>
          <w:rFonts w:ascii="Times New Roman" w:hAnsi="Times New Roman"/>
          <w:sz w:val="28"/>
          <w:szCs w:val="28"/>
        </w:rPr>
        <w:t>А.Мусурманова</w:t>
      </w:r>
      <w:proofErr w:type="spellEnd"/>
      <w:r w:rsidR="00860276">
        <w:rPr>
          <w:rStyle w:val="af3"/>
          <w:sz w:val="28"/>
          <w:szCs w:val="28"/>
        </w:rPr>
        <w:footnoteReference w:id="41"/>
      </w:r>
      <w:r>
        <w:rPr>
          <w:rFonts w:ascii="Times New Roman" w:hAnsi="Times New Roman"/>
          <w:sz w:val="28"/>
          <w:szCs w:val="28"/>
        </w:rPr>
        <w:t xml:space="preserve">, </w:t>
      </w:r>
      <w:proofErr w:type="spellStart"/>
      <w:r>
        <w:rPr>
          <w:rFonts w:ascii="Times New Roman" w:hAnsi="Times New Roman"/>
          <w:sz w:val="28"/>
          <w:szCs w:val="28"/>
        </w:rPr>
        <w:t>Х.Ибрагимов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М.Вахобов</w:t>
      </w:r>
      <w:proofErr w:type="spellEnd"/>
      <w:r>
        <w:rPr>
          <w:rFonts w:ascii="Times New Roman" w:hAnsi="Times New Roman"/>
          <w:sz w:val="28"/>
          <w:szCs w:val="28"/>
        </w:rPr>
        <w:t xml:space="preserve">, </w:t>
      </w:r>
      <w:proofErr w:type="spellStart"/>
      <w:r>
        <w:rPr>
          <w:rFonts w:ascii="Times New Roman" w:hAnsi="Times New Roman"/>
          <w:sz w:val="28"/>
          <w:szCs w:val="28"/>
        </w:rPr>
        <w:t>М.Юлдашев</w:t>
      </w:r>
      <w:proofErr w:type="spellEnd"/>
      <w:r>
        <w:rPr>
          <w:rFonts w:ascii="Times New Roman" w:hAnsi="Times New Roman"/>
          <w:sz w:val="28"/>
          <w:szCs w:val="28"/>
        </w:rPr>
        <w:t xml:space="preserve">, </w:t>
      </w:r>
      <w:proofErr w:type="spellStart"/>
      <w:r>
        <w:rPr>
          <w:rFonts w:ascii="Times New Roman" w:hAnsi="Times New Roman"/>
          <w:sz w:val="28"/>
          <w:szCs w:val="28"/>
        </w:rPr>
        <w:t>Ш.Курбанов</w:t>
      </w:r>
      <w:proofErr w:type="spellEnd"/>
      <w:r>
        <w:rPr>
          <w:rFonts w:ascii="Times New Roman" w:hAnsi="Times New Roman"/>
          <w:sz w:val="28"/>
          <w:szCs w:val="28"/>
        </w:rPr>
        <w:t xml:space="preserve"> и </w:t>
      </w:r>
      <w:proofErr w:type="spellStart"/>
      <w:r>
        <w:rPr>
          <w:rFonts w:ascii="Times New Roman" w:hAnsi="Times New Roman"/>
          <w:sz w:val="28"/>
          <w:szCs w:val="28"/>
        </w:rPr>
        <w:t>Э.Сейтхалилов</w:t>
      </w:r>
      <w:proofErr w:type="spellEnd"/>
      <w:r>
        <w:rPr>
          <w:rFonts w:ascii="Times New Roman" w:hAnsi="Times New Roman"/>
          <w:sz w:val="28"/>
          <w:szCs w:val="28"/>
        </w:rPr>
        <w:t xml:space="preserve">. Вопросами обеспечения непрерывности и преемственности в образовании, межпредметных связей занимались </w:t>
      </w:r>
      <w:proofErr w:type="spellStart"/>
      <w:r>
        <w:rPr>
          <w:rFonts w:ascii="Times New Roman" w:hAnsi="Times New Roman"/>
          <w:sz w:val="28"/>
          <w:szCs w:val="28"/>
        </w:rPr>
        <w:t>М.Миркосимова</w:t>
      </w:r>
      <w:proofErr w:type="spellEnd"/>
      <w:r>
        <w:rPr>
          <w:rFonts w:ascii="Times New Roman" w:hAnsi="Times New Roman"/>
          <w:sz w:val="28"/>
          <w:szCs w:val="28"/>
        </w:rPr>
        <w:t xml:space="preserve">, </w:t>
      </w:r>
      <w:proofErr w:type="spellStart"/>
      <w:r>
        <w:rPr>
          <w:rFonts w:ascii="Times New Roman" w:hAnsi="Times New Roman"/>
          <w:sz w:val="28"/>
          <w:szCs w:val="28"/>
        </w:rPr>
        <w:t>Б.Абдуллаева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Н.Абдуллаева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Б.Адизов</w:t>
      </w:r>
      <w:proofErr w:type="spellEnd"/>
      <w:r>
        <w:rPr>
          <w:rFonts w:ascii="Times New Roman" w:hAnsi="Times New Roman"/>
          <w:sz w:val="28"/>
          <w:szCs w:val="28"/>
        </w:rPr>
        <w:t xml:space="preserve">, </w:t>
      </w:r>
      <w:proofErr w:type="spellStart"/>
      <w:r>
        <w:rPr>
          <w:rFonts w:ascii="Times New Roman" w:hAnsi="Times New Roman"/>
          <w:sz w:val="28"/>
          <w:szCs w:val="28"/>
        </w:rPr>
        <w:t>А.Джуманов</w:t>
      </w:r>
      <w:proofErr w:type="spellEnd"/>
      <w:r>
        <w:rPr>
          <w:rFonts w:ascii="Times New Roman" w:hAnsi="Times New Roman"/>
          <w:sz w:val="28"/>
          <w:szCs w:val="28"/>
        </w:rPr>
        <w:t xml:space="preserve">, </w:t>
      </w:r>
      <w:proofErr w:type="spellStart"/>
      <w:r>
        <w:rPr>
          <w:rFonts w:ascii="Times New Roman" w:hAnsi="Times New Roman"/>
          <w:sz w:val="28"/>
          <w:szCs w:val="28"/>
        </w:rPr>
        <w:t>С.Махкамов</w:t>
      </w:r>
      <w:proofErr w:type="spellEnd"/>
      <w:r>
        <w:rPr>
          <w:rFonts w:ascii="Times New Roman" w:hAnsi="Times New Roman"/>
          <w:sz w:val="28"/>
          <w:szCs w:val="28"/>
        </w:rPr>
        <w:t xml:space="preserve">, </w:t>
      </w:r>
      <w:proofErr w:type="spellStart"/>
      <w:r>
        <w:rPr>
          <w:rFonts w:ascii="Times New Roman" w:hAnsi="Times New Roman"/>
          <w:sz w:val="28"/>
          <w:szCs w:val="28"/>
        </w:rPr>
        <w:t>Г.Файзуллаева</w:t>
      </w:r>
      <w:proofErr w:type="spellEnd"/>
      <w:r>
        <w:rPr>
          <w:rFonts w:ascii="Times New Roman" w:hAnsi="Times New Roman"/>
          <w:sz w:val="28"/>
          <w:szCs w:val="28"/>
        </w:rPr>
        <w:t xml:space="preserve">, </w:t>
      </w:r>
      <w:proofErr w:type="spellStart"/>
      <w:r>
        <w:rPr>
          <w:rFonts w:ascii="Times New Roman" w:hAnsi="Times New Roman"/>
          <w:sz w:val="28"/>
          <w:szCs w:val="28"/>
        </w:rPr>
        <w:t>Н.Юлдашева</w:t>
      </w:r>
      <w:proofErr w:type="spellEnd"/>
      <w:r>
        <w:rPr>
          <w:rFonts w:ascii="Times New Roman" w:hAnsi="Times New Roman"/>
          <w:sz w:val="28"/>
          <w:szCs w:val="28"/>
        </w:rPr>
        <w:t xml:space="preserve">. Проблемы развития мышления учащихся на основе интеграционного подхода изучали </w:t>
      </w:r>
      <w:proofErr w:type="spellStart"/>
      <w:r>
        <w:rPr>
          <w:rFonts w:ascii="Times New Roman" w:hAnsi="Times New Roman"/>
          <w:sz w:val="28"/>
          <w:szCs w:val="28"/>
        </w:rPr>
        <w:t>О.Абдурахмонов</w:t>
      </w:r>
      <w:proofErr w:type="spellEnd"/>
      <w:r>
        <w:rPr>
          <w:rFonts w:ascii="Times New Roman" w:hAnsi="Times New Roman"/>
          <w:sz w:val="28"/>
          <w:szCs w:val="28"/>
        </w:rPr>
        <w:t xml:space="preserve">, </w:t>
      </w:r>
      <w:proofErr w:type="spellStart"/>
      <w:r>
        <w:rPr>
          <w:rFonts w:ascii="Times New Roman" w:hAnsi="Times New Roman"/>
          <w:sz w:val="28"/>
          <w:szCs w:val="28"/>
        </w:rPr>
        <w:t>Д.Якибова</w:t>
      </w:r>
      <w:proofErr w:type="spellEnd"/>
      <w:r>
        <w:rPr>
          <w:rFonts w:ascii="Times New Roman" w:hAnsi="Times New Roman"/>
          <w:sz w:val="28"/>
          <w:szCs w:val="28"/>
        </w:rPr>
        <w:t xml:space="preserve">, </w:t>
      </w:r>
      <w:proofErr w:type="spellStart"/>
      <w:r>
        <w:rPr>
          <w:rFonts w:ascii="Times New Roman" w:hAnsi="Times New Roman"/>
          <w:sz w:val="28"/>
          <w:szCs w:val="28"/>
        </w:rPr>
        <w:t>Р.Мавлонова</w:t>
      </w:r>
      <w:proofErr w:type="spellEnd"/>
      <w:r>
        <w:rPr>
          <w:rFonts w:ascii="Times New Roman" w:hAnsi="Times New Roman"/>
          <w:sz w:val="28"/>
          <w:szCs w:val="28"/>
        </w:rPr>
        <w:t xml:space="preserve">, </w:t>
      </w:r>
      <w:proofErr w:type="spellStart"/>
      <w:r>
        <w:rPr>
          <w:rFonts w:ascii="Times New Roman" w:hAnsi="Times New Roman"/>
          <w:sz w:val="28"/>
          <w:szCs w:val="28"/>
        </w:rPr>
        <w:t>Н.Рахмонкулова</w:t>
      </w:r>
      <w:proofErr w:type="spellEnd"/>
      <w:r>
        <w:rPr>
          <w:rFonts w:ascii="Times New Roman" w:hAnsi="Times New Roman"/>
          <w:sz w:val="28"/>
          <w:szCs w:val="28"/>
        </w:rPr>
        <w:t xml:space="preserve">. Такие ученые как </w:t>
      </w:r>
      <w:proofErr w:type="spellStart"/>
      <w:r>
        <w:rPr>
          <w:rFonts w:ascii="Times New Roman" w:hAnsi="Times New Roman"/>
          <w:sz w:val="28"/>
          <w:szCs w:val="28"/>
        </w:rPr>
        <w:t>М.Тошпулатова</w:t>
      </w:r>
      <w:proofErr w:type="spellEnd"/>
      <w:r>
        <w:rPr>
          <w:rFonts w:ascii="Times New Roman" w:hAnsi="Times New Roman"/>
          <w:sz w:val="28"/>
          <w:szCs w:val="28"/>
        </w:rPr>
        <w:t xml:space="preserve">, </w:t>
      </w:r>
      <w:proofErr w:type="spellStart"/>
      <w:r>
        <w:rPr>
          <w:rFonts w:ascii="Times New Roman" w:hAnsi="Times New Roman"/>
          <w:sz w:val="28"/>
          <w:szCs w:val="28"/>
        </w:rPr>
        <w:t>Б.Азамова</w:t>
      </w:r>
      <w:proofErr w:type="spellEnd"/>
      <w:r>
        <w:rPr>
          <w:rFonts w:ascii="Times New Roman" w:hAnsi="Times New Roman"/>
          <w:sz w:val="28"/>
          <w:szCs w:val="28"/>
        </w:rPr>
        <w:t xml:space="preserve">, </w:t>
      </w:r>
      <w:proofErr w:type="spellStart"/>
      <w:r>
        <w:rPr>
          <w:rFonts w:ascii="Times New Roman" w:hAnsi="Times New Roman"/>
          <w:sz w:val="28"/>
          <w:szCs w:val="28"/>
        </w:rPr>
        <w:t>Р.Ибрагимов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О.Розиков</w:t>
      </w:r>
      <w:proofErr w:type="spellEnd"/>
      <w:r>
        <w:rPr>
          <w:rFonts w:ascii="Times New Roman" w:hAnsi="Times New Roman"/>
          <w:sz w:val="28"/>
          <w:szCs w:val="28"/>
        </w:rPr>
        <w:t xml:space="preserve">,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w:t>
      </w:r>
      <w:proofErr w:type="spellStart"/>
      <w:r>
        <w:rPr>
          <w:rFonts w:ascii="Times New Roman" w:hAnsi="Times New Roman"/>
          <w:sz w:val="28"/>
          <w:szCs w:val="28"/>
        </w:rPr>
        <w:t>Э.Гозиев</w:t>
      </w:r>
      <w:proofErr w:type="spellEnd"/>
      <w:r>
        <w:rPr>
          <w:rFonts w:ascii="Times New Roman" w:hAnsi="Times New Roman"/>
          <w:sz w:val="28"/>
          <w:szCs w:val="28"/>
        </w:rPr>
        <w:t xml:space="preserve">, </w:t>
      </w:r>
      <w:proofErr w:type="spellStart"/>
      <w:r>
        <w:rPr>
          <w:rFonts w:ascii="Times New Roman" w:hAnsi="Times New Roman"/>
          <w:sz w:val="28"/>
          <w:szCs w:val="28"/>
        </w:rPr>
        <w:t>К.Юлдашев</w:t>
      </w:r>
      <w:proofErr w:type="spellEnd"/>
      <w:r>
        <w:rPr>
          <w:rFonts w:ascii="Times New Roman" w:hAnsi="Times New Roman"/>
          <w:sz w:val="28"/>
          <w:szCs w:val="28"/>
        </w:rPr>
        <w:t xml:space="preserve">, </w:t>
      </w:r>
      <w:proofErr w:type="spellStart"/>
      <w:r>
        <w:rPr>
          <w:rFonts w:ascii="Times New Roman" w:hAnsi="Times New Roman"/>
          <w:sz w:val="28"/>
          <w:szCs w:val="28"/>
        </w:rPr>
        <w:t>З.Нишонова</w:t>
      </w:r>
      <w:proofErr w:type="spellEnd"/>
      <w:r>
        <w:rPr>
          <w:rFonts w:ascii="Times New Roman" w:hAnsi="Times New Roman"/>
          <w:sz w:val="28"/>
          <w:szCs w:val="28"/>
        </w:rPr>
        <w:t xml:space="preserve">, </w:t>
      </w:r>
      <w:proofErr w:type="spellStart"/>
      <w:r>
        <w:rPr>
          <w:rFonts w:ascii="Times New Roman" w:hAnsi="Times New Roman"/>
          <w:sz w:val="28"/>
          <w:szCs w:val="28"/>
        </w:rPr>
        <w:t>Б.Кодиров</w:t>
      </w:r>
      <w:proofErr w:type="spellEnd"/>
      <w:r>
        <w:rPr>
          <w:rFonts w:ascii="Times New Roman" w:hAnsi="Times New Roman"/>
          <w:sz w:val="28"/>
          <w:szCs w:val="28"/>
        </w:rPr>
        <w:t xml:space="preserve"> и </w:t>
      </w:r>
      <w:proofErr w:type="spellStart"/>
      <w:r>
        <w:rPr>
          <w:rFonts w:ascii="Times New Roman" w:hAnsi="Times New Roman"/>
          <w:sz w:val="28"/>
          <w:szCs w:val="28"/>
        </w:rPr>
        <w:t>Ш.Болтаева</w:t>
      </w:r>
      <w:proofErr w:type="spellEnd"/>
      <w:r>
        <w:rPr>
          <w:rFonts w:ascii="Times New Roman" w:hAnsi="Times New Roman"/>
          <w:sz w:val="28"/>
          <w:szCs w:val="28"/>
        </w:rPr>
        <w:t xml:space="preserve">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w:t>
      </w:r>
      <w:proofErr w:type="spellStart"/>
      <w:r>
        <w:rPr>
          <w:rFonts w:ascii="Times New Roman" w:eastAsia="Arial" w:hAnsi="Times New Roman"/>
          <w:bCs/>
          <w:color w:val="000000"/>
          <w:sz w:val="28"/>
          <w:szCs w:val="28"/>
          <w:lang w:eastAsia="ru-RU"/>
        </w:rPr>
        <w:t>А.Леонтьевым</w:t>
      </w:r>
      <w:proofErr w:type="spellEnd"/>
      <w:r>
        <w:rPr>
          <w:rStyle w:val="af3"/>
          <w:rFonts w:eastAsia="Arial"/>
          <w:bCs/>
          <w:color w:val="000000"/>
          <w:sz w:val="28"/>
          <w:szCs w:val="28"/>
          <w:lang w:eastAsia="ru-RU"/>
        </w:rPr>
        <w:footnoteReference w:id="42"/>
      </w:r>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Г.Мухаметзяновой</w:t>
      </w:r>
      <w:proofErr w:type="spellEnd"/>
      <w:r>
        <w:rPr>
          <w:rStyle w:val="af3"/>
          <w:rFonts w:eastAsia="Arial"/>
          <w:bCs/>
          <w:color w:val="000000"/>
          <w:sz w:val="28"/>
          <w:szCs w:val="28"/>
          <w:lang w:eastAsia="ru-RU"/>
        </w:rPr>
        <w:footnoteReference w:id="43"/>
      </w:r>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Б.Пугачевой</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И.С.Аверина</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Г.Д.Чистякова</w:t>
      </w:r>
      <w:proofErr w:type="spellEnd"/>
      <w:r>
        <w:rPr>
          <w:rFonts w:ascii="Times New Roman" w:eastAsia="Arial" w:hAnsi="Times New Roman"/>
          <w:bCs/>
          <w:color w:val="000000"/>
          <w:sz w:val="28"/>
          <w:szCs w:val="28"/>
          <w:lang w:eastAsia="ru-RU"/>
        </w:rPr>
        <w:t xml:space="preserve">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proofErr w:type="spellStart"/>
      <w:r>
        <w:rPr>
          <w:rFonts w:ascii="Times New Roman" w:eastAsia="Arial" w:hAnsi="Times New Roman"/>
          <w:bCs/>
          <w:color w:val="000000"/>
          <w:sz w:val="28"/>
          <w:szCs w:val="28"/>
          <w:lang w:eastAsia="ru-RU"/>
        </w:rPr>
        <w:lastRenderedPageBreak/>
        <w:t>подчеркива</w:t>
      </w:r>
      <w:proofErr w:type="spellEnd"/>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44"/>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45"/>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w:t>
      </w:r>
      <w:proofErr w:type="spellStart"/>
      <w:r>
        <w:rPr>
          <w:rFonts w:ascii="Times New Roman" w:eastAsia="Arial" w:hAnsi="Times New Roman"/>
          <w:bCs/>
          <w:color w:val="000000"/>
          <w:sz w:val="28"/>
          <w:szCs w:val="28"/>
          <w:lang w:eastAsia="ru-RU"/>
        </w:rPr>
        <w:t>И.П.Волков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И.В.Дорно</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Р.И.Ибрагимов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В.В.Маткин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М.И.Махмутов</w:t>
      </w:r>
      <w:proofErr w:type="spellEnd"/>
      <w:r>
        <w:rPr>
          <w:rStyle w:val="af3"/>
          <w:rFonts w:eastAsia="Arial"/>
          <w:bCs/>
          <w:color w:val="000000"/>
          <w:sz w:val="28"/>
          <w:szCs w:val="28"/>
          <w:lang w:eastAsia="ru-RU"/>
        </w:rPr>
        <w:footnoteReference w:id="46"/>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w:t>
      </w:r>
      <w:proofErr w:type="spellStart"/>
      <w:r>
        <w:rPr>
          <w:rFonts w:ascii="Times New Roman" w:eastAsia="Arial" w:hAnsi="Times New Roman"/>
          <w:bCs/>
          <w:color w:val="000000"/>
          <w:sz w:val="28"/>
          <w:szCs w:val="28"/>
          <w:lang w:eastAsia="ru-RU"/>
        </w:rPr>
        <w:t>Н.Ф.Талызина</w:t>
      </w:r>
      <w:proofErr w:type="spellEnd"/>
      <w:r>
        <w:rPr>
          <w:rFonts w:ascii="Times New Roman" w:eastAsia="Arial" w:hAnsi="Times New Roman"/>
          <w:bCs/>
          <w:color w:val="000000"/>
          <w:sz w:val="28"/>
          <w:szCs w:val="28"/>
          <w:lang w:eastAsia="ru-RU"/>
        </w:rPr>
        <w:t xml:space="preserve"> всесторонне осветила творческие и психологические проблемы освоения учебного материала на различных этапах обучения;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Я.А.Пономарев</w:t>
      </w:r>
      <w:proofErr w:type="spellEnd"/>
      <w:r>
        <w:rPr>
          <w:rStyle w:val="af3"/>
          <w:rFonts w:eastAsia="Arial"/>
          <w:bCs/>
          <w:color w:val="000000"/>
          <w:sz w:val="28"/>
          <w:szCs w:val="28"/>
          <w:lang w:eastAsia="ru-RU"/>
        </w:rPr>
        <w:footnoteReference w:id="47"/>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proofErr w:type="spellStart"/>
      <w:r>
        <w:rPr>
          <w:rFonts w:ascii="Times New Roman" w:eastAsia="Arial" w:hAnsi="Times New Roman"/>
          <w:bCs/>
          <w:color w:val="000000"/>
          <w:sz w:val="28"/>
          <w:szCs w:val="28"/>
          <w:lang w:eastAsia="ru-RU"/>
        </w:rPr>
        <w:t>Ф.Я.Байков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Л.А.Венгер</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А.Л.Венгер</w:t>
      </w:r>
      <w:proofErr w:type="spellEnd"/>
      <w:r>
        <w:rPr>
          <w:rFonts w:ascii="Times New Roman" w:eastAsia="Arial" w:hAnsi="Times New Roman"/>
          <w:bCs/>
          <w:color w:val="000000"/>
          <w:sz w:val="28"/>
          <w:szCs w:val="28"/>
          <w:lang w:eastAsia="ru-RU"/>
        </w:rPr>
        <w:t xml:space="preserve"> рассматривали вопросы воспитания и творчества учащихся, интуитивного и дискурсивного мышления в системе «действие и мышление». </w:t>
      </w:r>
      <w:proofErr w:type="spellStart"/>
      <w:r>
        <w:rPr>
          <w:rFonts w:ascii="Times New Roman" w:eastAsia="Arial" w:hAnsi="Times New Roman"/>
          <w:bCs/>
          <w:color w:val="000000"/>
          <w:sz w:val="28"/>
          <w:szCs w:val="28"/>
          <w:lang w:eastAsia="ru-RU"/>
        </w:rPr>
        <w:t>Я.А.Пономарев</w:t>
      </w:r>
      <w:proofErr w:type="spellEnd"/>
      <w:r>
        <w:rPr>
          <w:rFonts w:ascii="Times New Roman" w:eastAsia="Arial" w:hAnsi="Times New Roman"/>
          <w:bCs/>
          <w:color w:val="000000"/>
          <w:sz w:val="28"/>
          <w:szCs w:val="28"/>
          <w:lang w:eastAsia="ru-RU"/>
        </w:rPr>
        <w:t xml:space="preserve">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разработка </w:t>
      </w:r>
      <w:r w:rsidR="00860276" w:rsidRPr="00860276">
        <w:rPr>
          <w:rFonts w:ascii="Times New Roman" w:hAnsi="Times New Roman"/>
          <w:sz w:val="28"/>
          <w:szCs w:val="28"/>
          <w:lang w:val="uz-Cyrl-UZ"/>
        </w:rPr>
        <w:t>предложений</w:t>
      </w:r>
      <w:r>
        <w:rPr>
          <w:rFonts w:ascii="Times New Roman" w:hAnsi="Times New Roman"/>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разработка инновационной модели педагогического образования на </w:t>
      </w:r>
      <w:proofErr w:type="spellStart"/>
      <w:r>
        <w:rPr>
          <w:rFonts w:ascii="Times New Roman" w:hAnsi="Times New Roman"/>
          <w:bCs/>
          <w:sz w:val="28"/>
          <w:szCs w:val="28"/>
        </w:rPr>
        <w:t>оснвое</w:t>
      </w:r>
      <w:proofErr w:type="spellEnd"/>
      <w:r>
        <w:rPr>
          <w:rFonts w:ascii="Times New Roman" w:hAnsi="Times New Roman"/>
          <w:bCs/>
          <w:sz w:val="28"/>
          <w:szCs w:val="28"/>
        </w:rPr>
        <w:t xml:space="preserve">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w:t>
      </w:r>
      <w:proofErr w:type="spellStart"/>
      <w:r>
        <w:rPr>
          <w:rFonts w:ascii="Times New Roman" w:hAnsi="Times New Roman"/>
          <w:bCs/>
          <w:sz w:val="28"/>
          <w:szCs w:val="28"/>
        </w:rPr>
        <w:t>Вахидова</w:t>
      </w:r>
      <w:proofErr w:type="spellEnd"/>
      <w:r>
        <w:rPr>
          <w:rFonts w:ascii="Times New Roman" w:hAnsi="Times New Roman"/>
          <w:bCs/>
          <w:sz w:val="28"/>
          <w:szCs w:val="28"/>
        </w:rPr>
        <w:t xml:space="preserve"> Ферганской области, школ имени </w:t>
      </w:r>
      <w:proofErr w:type="spellStart"/>
      <w:r>
        <w:rPr>
          <w:rFonts w:ascii="Times New Roman" w:hAnsi="Times New Roman"/>
          <w:bCs/>
          <w:sz w:val="28"/>
          <w:szCs w:val="28"/>
        </w:rPr>
        <w:t>Халимы</w:t>
      </w:r>
      <w:proofErr w:type="spellEnd"/>
      <w:r>
        <w:rPr>
          <w:rFonts w:ascii="Times New Roman" w:hAnsi="Times New Roman"/>
          <w:bCs/>
          <w:sz w:val="28"/>
          <w:szCs w:val="28"/>
        </w:rPr>
        <w:t xml:space="preserve"> </w:t>
      </w:r>
      <w:proofErr w:type="spellStart"/>
      <w:r>
        <w:rPr>
          <w:rFonts w:ascii="Times New Roman" w:hAnsi="Times New Roman"/>
          <w:bCs/>
          <w:sz w:val="28"/>
          <w:szCs w:val="28"/>
        </w:rPr>
        <w:t>Худайбердиевой</w:t>
      </w:r>
      <w:proofErr w:type="spellEnd"/>
      <w:r>
        <w:rPr>
          <w:rFonts w:ascii="Times New Roman" w:hAnsi="Times New Roman"/>
          <w:bCs/>
          <w:sz w:val="28"/>
          <w:szCs w:val="28"/>
        </w:rPr>
        <w:t xml:space="preserve"> Сырдарьинской области и специализированного образовательного учреждения </w:t>
      </w:r>
      <w:proofErr w:type="spellStart"/>
      <w:r>
        <w:rPr>
          <w:rFonts w:ascii="Times New Roman" w:hAnsi="Times New Roman"/>
          <w:bCs/>
          <w:sz w:val="28"/>
          <w:szCs w:val="28"/>
        </w:rPr>
        <w:t>Зангиатинского</w:t>
      </w:r>
      <w:proofErr w:type="spellEnd"/>
      <w:r>
        <w:rPr>
          <w:rFonts w:ascii="Times New Roman" w:hAnsi="Times New Roman"/>
          <w:bCs/>
          <w:sz w:val="28"/>
          <w:szCs w:val="28"/>
        </w:rPr>
        <w:t xml:space="preserve">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Default="005F46AC">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Научная новизна исследования</w:t>
      </w:r>
      <w:r>
        <w:rPr>
          <w:rFonts w:ascii="Times New Roman" w:eastAsia="Times New Roman" w:hAnsi="Times New Roman"/>
          <w:color w:val="000000"/>
          <w:sz w:val="28"/>
          <w:szCs w:val="28"/>
          <w:lang w:val="uz-Cyrl-UZ" w:eastAsia="ru-RU"/>
        </w:rPr>
        <w:t xml:space="preserve"> заключается в следующем:</w:t>
      </w:r>
    </w:p>
    <w:p w14:paraId="082C94B0"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уточнены педагогические составляющие повышения качества образования посредством технологии управления развитием креативности одаренных детей (критерии оценки качества образования и показатели его выявления, уровень компетентности обучающихся, инновационная активность педагога) и факторы, влияющие на качество образования (содержание образования, взаимосвязь объекта и субъекта, технологические, социальные, экономические) на основе интеграции государственных образовательных стандартов и требований заказчиков;</w:t>
      </w:r>
    </w:p>
    <w:p w14:paraId="3150CDD3"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разработана структура инновационного подхода к повышению качества образования путем развития творческих способностей одаренных детей, состоящая из взаимосвязанных структурных разделов (горизонтальных, вертикальных) и конкретных интегральных признаков (результативность, контроль, результат) инновационных видов педагогического образования, на </w:t>
      </w:r>
      <w:r w:rsidRPr="00860276">
        <w:rPr>
          <w:rFonts w:ascii="Times New Roman" w:hAnsi="Times New Roman"/>
          <w:bCs/>
          <w:sz w:val="28"/>
          <w:szCs w:val="28"/>
        </w:rPr>
        <w:lastRenderedPageBreak/>
        <w:t>основе принципов моделирования (органичности, нормативности, научности, системности, универсальности);</w:t>
      </w:r>
    </w:p>
    <w:p w14:paraId="03F4DFBD"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совершенствование на основе мобильной оперативной связи, территориальной целостности и </w:t>
      </w:r>
      <w:proofErr w:type="spellStart"/>
      <w:r w:rsidRPr="00860276">
        <w:rPr>
          <w:rFonts w:ascii="Times New Roman" w:hAnsi="Times New Roman"/>
          <w:bCs/>
          <w:sz w:val="28"/>
          <w:szCs w:val="28"/>
        </w:rPr>
        <w:t>приоритетизации</w:t>
      </w:r>
      <w:proofErr w:type="spellEnd"/>
      <w:r w:rsidRPr="00860276">
        <w:rPr>
          <w:rFonts w:ascii="Times New Roman" w:hAnsi="Times New Roman"/>
          <w:bCs/>
          <w:sz w:val="28"/>
          <w:szCs w:val="28"/>
        </w:rPr>
        <w:t xml:space="preserve"> возможностей (управленческих, методических, дидактических, технологических, мотивационных) платформ «креативная школа – лаборатория талантов» на принципах повышения качества образования в профильных школах (системность, системность, устойчивость, синергия, гибкость);</w:t>
      </w:r>
    </w:p>
    <w:p w14:paraId="6437FF18" w14:textId="77777777" w:rsidR="008F572D"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усовершенствована технология развития творческих способностей одаренных детей на основе интеграции познавательной теоретической и практической деятельности на основе согласованности и преемственности для удовлетворения потребности в качественных кадрах в системе образования в соответствии с местными условиями и принципами внутрисистемного интереса (общности </w:t>
      </w:r>
      <w:r>
        <w:rPr>
          <w:rFonts w:ascii="Times New Roman" w:hAnsi="Times New Roman"/>
          <w:bCs/>
          <w:sz w:val="28"/>
          <w:szCs w:val="28"/>
        </w:rPr>
        <w:t>целей, специфичности интересов)</w:t>
      </w:r>
      <w:r w:rsidR="005F46AC">
        <w:rPr>
          <w:rFonts w:ascii="Times New Roman" w:hAnsi="Times New Roman"/>
          <w:bCs/>
          <w:sz w:val="28"/>
          <w:szCs w:val="28"/>
        </w:rPr>
        <w:t>.</w:t>
      </w:r>
    </w:p>
    <w:p w14:paraId="534226B7"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2BD4230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w:t>
      </w:r>
      <w:proofErr w:type="spellStart"/>
      <w:r>
        <w:rPr>
          <w:rFonts w:ascii="Times New Roman" w:hAnsi="Times New Roman"/>
          <w:bCs/>
          <w:sz w:val="28"/>
          <w:szCs w:val="28"/>
        </w:rPr>
        <w:t>Pedagogik</w:t>
      </w:r>
      <w:proofErr w:type="spellEnd"/>
      <w:r>
        <w:rPr>
          <w:rFonts w:ascii="Times New Roman" w:hAnsi="Times New Roman"/>
          <w:bCs/>
          <w:sz w:val="28"/>
          <w:szCs w:val="28"/>
        </w:rPr>
        <w:t xml:space="preserve"> </w:t>
      </w:r>
      <w:proofErr w:type="spellStart"/>
      <w:r>
        <w:rPr>
          <w:rFonts w:ascii="Times New Roman" w:hAnsi="Times New Roman"/>
          <w:bCs/>
          <w:sz w:val="28"/>
          <w:szCs w:val="28"/>
        </w:rPr>
        <w:t>texnologiya</w:t>
      </w:r>
      <w:proofErr w:type="spellEnd"/>
      <w:r>
        <w:rPr>
          <w:rFonts w:ascii="Times New Roman" w:hAnsi="Times New Roman"/>
          <w:bCs/>
          <w:sz w:val="28"/>
          <w:szCs w:val="28"/>
        </w:rPr>
        <w:t xml:space="preserve">, </w:t>
      </w:r>
      <w:proofErr w:type="spellStart"/>
      <w:r>
        <w:rPr>
          <w:rFonts w:ascii="Times New Roman" w:hAnsi="Times New Roman"/>
          <w:bCs/>
          <w:sz w:val="28"/>
          <w:szCs w:val="28"/>
        </w:rPr>
        <w:t>uning</w:t>
      </w:r>
      <w:proofErr w:type="spellEnd"/>
      <w:r>
        <w:rPr>
          <w:rFonts w:ascii="Times New Roman" w:hAnsi="Times New Roman"/>
          <w:bCs/>
          <w:sz w:val="28"/>
          <w:szCs w:val="28"/>
        </w:rPr>
        <w:t xml:space="preserve"> </w:t>
      </w:r>
      <w:proofErr w:type="spellStart"/>
      <w:r>
        <w:rPr>
          <w:rFonts w:ascii="Times New Roman" w:hAnsi="Times New Roman"/>
          <w:bCs/>
          <w:sz w:val="28"/>
          <w:szCs w:val="28"/>
        </w:rPr>
        <w:t>ta’riflari</w:t>
      </w:r>
      <w:proofErr w:type="spellEnd"/>
      <w:r>
        <w:rPr>
          <w:rFonts w:ascii="Times New Roman" w:hAnsi="Times New Roman"/>
          <w:bCs/>
          <w:sz w:val="28"/>
          <w:szCs w:val="28"/>
        </w:rPr>
        <w:t xml:space="preserve"> </w:t>
      </w:r>
      <w:proofErr w:type="spellStart"/>
      <w:r>
        <w:rPr>
          <w:rFonts w:ascii="Times New Roman" w:hAnsi="Times New Roman"/>
          <w:bCs/>
          <w:sz w:val="28"/>
          <w:szCs w:val="28"/>
        </w:rPr>
        <w:t>va</w:t>
      </w:r>
      <w:proofErr w:type="spellEnd"/>
      <w:r>
        <w:rPr>
          <w:rFonts w:ascii="Times New Roman" w:hAnsi="Times New Roman"/>
          <w:bCs/>
          <w:sz w:val="28"/>
          <w:szCs w:val="28"/>
        </w:rPr>
        <w:t xml:space="preserve"> </w:t>
      </w:r>
      <w:proofErr w:type="spellStart"/>
      <w:r>
        <w:rPr>
          <w:rFonts w:ascii="Times New Roman" w:hAnsi="Times New Roman"/>
          <w:bCs/>
          <w:sz w:val="28"/>
          <w:szCs w:val="28"/>
        </w:rPr>
        <w:t>kasbiy</w:t>
      </w:r>
      <w:proofErr w:type="spellEnd"/>
      <w:r>
        <w:rPr>
          <w:rFonts w:ascii="Times New Roman" w:hAnsi="Times New Roman"/>
          <w:bCs/>
          <w:sz w:val="28"/>
          <w:szCs w:val="28"/>
        </w:rPr>
        <w:t xml:space="preserve"> </w:t>
      </w:r>
      <w:proofErr w:type="spellStart"/>
      <w:r>
        <w:rPr>
          <w:rFonts w:ascii="Times New Roman" w:hAnsi="Times New Roman"/>
          <w:bCs/>
          <w:sz w:val="28"/>
          <w:szCs w:val="28"/>
        </w:rPr>
        <w:t>mahorat</w:t>
      </w:r>
      <w:proofErr w:type="spellEnd"/>
      <w:r>
        <w:rPr>
          <w:rFonts w:ascii="Times New Roman" w:hAnsi="Times New Roman"/>
          <w:bCs/>
          <w:sz w:val="28"/>
          <w:szCs w:val="28"/>
        </w:rPr>
        <w:t xml:space="preserve"> </w:t>
      </w:r>
      <w:proofErr w:type="spellStart"/>
      <w:r>
        <w:rPr>
          <w:rFonts w:ascii="Times New Roman" w:hAnsi="Times New Roman"/>
          <w:bCs/>
          <w:sz w:val="28"/>
          <w:szCs w:val="28"/>
        </w:rPr>
        <w:t>tushunchasi</w:t>
      </w:r>
      <w:proofErr w:type="spellEnd"/>
      <w:r>
        <w:rPr>
          <w:rFonts w:ascii="Times New Roman" w:hAnsi="Times New Roman"/>
          <w:bCs/>
          <w:sz w:val="28"/>
          <w:szCs w:val="28"/>
        </w:rPr>
        <w:t>», а также в серии научных статей и тезисов по теме «Воспитание и развитие творчества одаренных учащихся»;</w:t>
      </w:r>
    </w:p>
    <w:p w14:paraId="044FC61E"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03701DD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w:t>
      </w:r>
      <w:proofErr w:type="spellStart"/>
      <w:r>
        <w:rPr>
          <w:rFonts w:ascii="Times New Roman" w:hAnsi="Times New Roman"/>
          <w:sz w:val="28"/>
          <w:szCs w:val="28"/>
        </w:rPr>
        <w:t>уч</w:t>
      </w:r>
      <w:proofErr w:type="spellEnd"/>
      <w:r>
        <w:rPr>
          <w:rFonts w:ascii="Times New Roman" w:hAnsi="Times New Roman"/>
          <w:sz w:val="28"/>
          <w:szCs w:val="28"/>
          <w:lang w:val="uz-Cyrl-UZ"/>
        </w:rPr>
        <w:t>е</w:t>
      </w:r>
      <w:proofErr w:type="spellStart"/>
      <w:r>
        <w:rPr>
          <w:rFonts w:ascii="Times New Roman" w:hAnsi="Times New Roman"/>
          <w:sz w:val="28"/>
          <w:szCs w:val="28"/>
        </w:rPr>
        <w:t>ных</w:t>
      </w:r>
      <w:proofErr w:type="spellEnd"/>
      <w:r>
        <w:rPr>
          <w:rFonts w:ascii="Times New Roman" w:hAnsi="Times New Roman"/>
          <w:sz w:val="28"/>
          <w:szCs w:val="28"/>
        </w:rPr>
        <w:t xml:space="preserve">,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proofErr w:type="spellStart"/>
      <w:r>
        <w:rPr>
          <w:rFonts w:ascii="Times New Roman" w:hAnsi="Times New Roman"/>
          <w:sz w:val="28"/>
          <w:szCs w:val="28"/>
        </w:rPr>
        <w:t>ытных</w:t>
      </w:r>
      <w:proofErr w:type="spellEnd"/>
      <w:r>
        <w:rPr>
          <w:rFonts w:ascii="Times New Roman" w:hAnsi="Times New Roman"/>
          <w:sz w:val="28"/>
          <w:szCs w:val="28"/>
        </w:rPr>
        <w:t xml:space="preserve"> работ.</w:t>
      </w:r>
    </w:p>
    <w:p w14:paraId="3FA636A8" w14:textId="77777777" w:rsidR="008F572D" w:rsidRDefault="005F46AC">
      <w:pPr>
        <w:ind w:firstLine="567"/>
        <w:jc w:val="both"/>
        <w:rPr>
          <w:rFonts w:ascii="Times New Roman" w:hAnsi="Times New Roman"/>
          <w:sz w:val="28"/>
          <w:szCs w:val="28"/>
        </w:rPr>
      </w:pPr>
      <w:r>
        <w:rPr>
          <w:rFonts w:ascii="Times New Roman" w:hAnsi="Times New Roman"/>
          <w:b/>
          <w:bCs/>
          <w:sz w:val="28"/>
          <w:szCs w:val="28"/>
        </w:rPr>
        <w:t>Научная и практическая значимость результатов исследования.</w:t>
      </w:r>
      <w:r>
        <w:rPr>
          <w:rFonts w:ascii="Times New Roman" w:hAnsi="Times New Roman"/>
          <w:sz w:val="28"/>
          <w:szCs w:val="28"/>
        </w:rPr>
        <w:t xml:space="preserve"> Научная значимость результатов исследования определяется научно-теоретическим анализом факторов, обеспечивающих качество образования в специализированных школах; выявлением эффективных </w:t>
      </w:r>
      <w:proofErr w:type="spellStart"/>
      <w:r>
        <w:rPr>
          <w:rFonts w:ascii="Times New Roman" w:hAnsi="Times New Roman"/>
          <w:sz w:val="28"/>
          <w:szCs w:val="28"/>
        </w:rPr>
        <w:t>педагогико</w:t>
      </w:r>
      <w:proofErr w:type="spellEnd"/>
      <w:r>
        <w:rPr>
          <w:rFonts w:ascii="Times New Roman" w:hAnsi="Times New Roman"/>
          <w:sz w:val="28"/>
          <w:szCs w:val="28"/>
        </w:rPr>
        <w:t>-</w:t>
      </w:r>
      <w:r>
        <w:rPr>
          <w:rFonts w:ascii="Times New Roman" w:hAnsi="Times New Roman"/>
          <w:sz w:val="28"/>
          <w:szCs w:val="28"/>
        </w:rPr>
        <w:lastRenderedPageBreak/>
        <w:t>технологических компонентов и условий развития жизненных навыков одаренных учащихся; системно-организационным определением задач сотрудничества «субъект - субъект»; разработкой современных технологий и принципов повышения качества образования в школах творчества, созданием инновационной модели педагогического образования, а также обогащением программ, проектов, методических рекомендаций и материалов по изучаемой научно-теоретической проблеме.</w:t>
      </w:r>
    </w:p>
    <w:p w14:paraId="668BA26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Практическая значимость результатов исследования заключается в интеграции учебных процессов по совершенствованию качества образования в специализированных школах на основе современных технологий, разработке и совершенствовании эффективных методов и средств решения обозначенной проблемы, создании учебных пособий и инновационной модели педагогического образования, разработке научно-методических рекомендаций по выявлению, развитию и профессиональной ориентации одаренных учащихся на основе результатов проведенного исследования.</w:t>
      </w:r>
    </w:p>
    <w:p w14:paraId="15E1F4F4"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87EFC9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научно-методические рекомендации и предложения по педагогическим компонентам повышения качества образования (критерии оценки </w:t>
      </w:r>
      <w:r>
        <w:rPr>
          <w:rFonts w:ascii="Times New Roman" w:hAnsi="Times New Roman"/>
          <w:bCs/>
          <w:sz w:val="28"/>
          <w:szCs w:val="28"/>
          <w:lang w:val="uz-Cyrl-UZ"/>
        </w:rPr>
        <w:t xml:space="preserve">и </w:t>
      </w:r>
      <w:r>
        <w:rPr>
          <w:rFonts w:ascii="Times New Roman" w:hAnsi="Times New Roman"/>
          <w:bCs/>
          <w:sz w:val="28"/>
          <w:szCs w:val="28"/>
        </w:rPr>
        <w:t xml:space="preserve">индикаторы определения качества образования, уровень компетентности </w:t>
      </w:r>
      <w:proofErr w:type="spellStart"/>
      <w:r>
        <w:rPr>
          <w:rFonts w:ascii="Times New Roman" w:hAnsi="Times New Roman"/>
          <w:bCs/>
          <w:sz w:val="28"/>
          <w:szCs w:val="28"/>
        </w:rPr>
        <w:t>учащ</w:t>
      </w:r>
      <w:proofErr w:type="spellEnd"/>
      <w:r>
        <w:rPr>
          <w:rFonts w:ascii="Times New Roman" w:hAnsi="Times New Roman"/>
          <w:bCs/>
          <w:sz w:val="28"/>
          <w:szCs w:val="28"/>
          <w:lang w:val="uz-Cyrl-UZ"/>
        </w:rPr>
        <w:t>его</w:t>
      </w:r>
      <w:proofErr w:type="spellStart"/>
      <w:r>
        <w:rPr>
          <w:rFonts w:ascii="Times New Roman" w:hAnsi="Times New Roman"/>
          <w:bCs/>
          <w:sz w:val="28"/>
          <w:szCs w:val="28"/>
        </w:rPr>
        <w:t>ся</w:t>
      </w:r>
      <w:proofErr w:type="spellEnd"/>
      <w:r>
        <w:rPr>
          <w:rFonts w:ascii="Times New Roman" w:hAnsi="Times New Roman"/>
          <w:bCs/>
          <w:sz w:val="28"/>
          <w:szCs w:val="28"/>
        </w:rPr>
        <w:t xml:space="preserve">, инновационная деятельность </w:t>
      </w:r>
      <w:proofErr w:type="spellStart"/>
      <w:r>
        <w:rPr>
          <w:rFonts w:ascii="Times New Roman" w:hAnsi="Times New Roman"/>
          <w:bCs/>
          <w:sz w:val="28"/>
          <w:szCs w:val="28"/>
        </w:rPr>
        <w:t>учител</w:t>
      </w:r>
      <w:proofErr w:type="spellEnd"/>
      <w:r>
        <w:rPr>
          <w:rFonts w:ascii="Times New Roman" w:hAnsi="Times New Roman"/>
          <w:bCs/>
          <w:sz w:val="28"/>
          <w:szCs w:val="28"/>
          <w:lang w:val="uz-Cyrl-UZ"/>
        </w:rPr>
        <w:t>я</w:t>
      </w:r>
      <w:r>
        <w:rPr>
          <w:rFonts w:ascii="Times New Roman" w:hAnsi="Times New Roman"/>
          <w:bCs/>
          <w:sz w:val="28"/>
          <w:szCs w:val="28"/>
        </w:rPr>
        <w:t xml:space="preserve">) и факторам, влияющим на качество образования (содержание образования, отношения объекта и субъекта, технологические, социальные, экономические аспекты), которые разработаны на основе интеграции государственных образовательных стандартов и требований заказчиков, использованы </w:t>
      </w:r>
      <w:r>
        <w:rPr>
          <w:rFonts w:ascii="Times New Roman" w:hAnsi="Times New Roman"/>
          <w:bCs/>
          <w:sz w:val="28"/>
          <w:szCs w:val="28"/>
          <w:lang w:val="uz-Cyrl-UZ"/>
        </w:rPr>
        <w:t>в реализации</w:t>
      </w:r>
      <w:r>
        <w:rPr>
          <w:rFonts w:ascii="Times New Roman" w:hAnsi="Times New Roman"/>
          <w:bCs/>
          <w:sz w:val="28"/>
          <w:szCs w:val="28"/>
        </w:rPr>
        <w:t xml:space="preserve"> </w:t>
      </w:r>
      <w:r>
        <w:rPr>
          <w:rFonts w:ascii="Times New Roman" w:hAnsi="Times New Roman"/>
          <w:bCs/>
          <w:sz w:val="28"/>
          <w:szCs w:val="28"/>
          <w:lang w:val="uz-Cyrl-UZ"/>
        </w:rPr>
        <w:t>прикладного</w:t>
      </w:r>
      <w:r>
        <w:rPr>
          <w:rFonts w:ascii="Times New Roman" w:hAnsi="Times New Roman"/>
          <w:bCs/>
          <w:sz w:val="28"/>
          <w:szCs w:val="28"/>
        </w:rPr>
        <w:t xml:space="preserve"> проекта №PZ-2017927124 «Развитие педагогической деятельности в образовательных учреждениях на основе сотрудничества».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эффективности и качества образовательных процессов в специализированных </w:t>
      </w:r>
      <w:r>
        <w:rPr>
          <w:rFonts w:ascii="Times New Roman" w:hAnsi="Times New Roman"/>
          <w:bCs/>
          <w:sz w:val="28"/>
          <w:szCs w:val="28"/>
          <w:lang w:val="uz-Cyrl-UZ"/>
        </w:rPr>
        <w:t>образовательн</w:t>
      </w:r>
      <w:proofErr w:type="spellStart"/>
      <w:r>
        <w:rPr>
          <w:rFonts w:ascii="Times New Roman" w:hAnsi="Times New Roman"/>
          <w:bCs/>
          <w:sz w:val="28"/>
          <w:szCs w:val="28"/>
        </w:rPr>
        <w:t>ых</w:t>
      </w:r>
      <w:proofErr w:type="spellEnd"/>
      <w:r>
        <w:rPr>
          <w:rFonts w:ascii="Times New Roman" w:hAnsi="Times New Roman"/>
          <w:bCs/>
          <w:sz w:val="28"/>
          <w:szCs w:val="28"/>
        </w:rPr>
        <w:t xml:space="preserve"> учреждениях;</w:t>
      </w:r>
    </w:p>
    <w:p w14:paraId="5AAC554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предложения и рекомендации по структуре инновационного подхода к повышению качества образования, состоящего из взаимосвязанных компонентов (горизонтальных и вертикальных) разных форм образования и их специфических интегральных признаков (исполнение, контроль, результат) на основе принципов моделирования (преемственность, нормативность, научность, последовательность, универсальность), использованы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w:t>
      </w:r>
      <w:r>
        <w:rPr>
          <w:rFonts w:ascii="Times New Roman" w:hAnsi="Times New Roman"/>
          <w:bCs/>
          <w:sz w:val="28"/>
          <w:szCs w:val="28"/>
        </w:rPr>
        <w:lastRenderedPageBreak/>
        <w:t xml:space="preserve">дошкольного и школьного образования Республики Узбекистан от 26 декабря 2024 года №579). </w:t>
      </w:r>
      <w:r>
        <w:rPr>
          <w:rFonts w:ascii="Times New Roman" w:hAnsi="Times New Roman"/>
          <w:b/>
          <w:sz w:val="28"/>
          <w:szCs w:val="28"/>
        </w:rPr>
        <w:t>В результате</w:t>
      </w:r>
      <w:r>
        <w:rPr>
          <w:rFonts w:ascii="Times New Roman" w:hAnsi="Times New Roman"/>
          <w:bCs/>
          <w:sz w:val="28"/>
          <w:szCs w:val="28"/>
        </w:rPr>
        <w:t xml:space="preserve"> усовершенствованы организация сотрудничества образовательных учреждений и профессиональная компетентность учителей;</w:t>
      </w:r>
    </w:p>
    <w:p w14:paraId="204FDE9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принципы повышения качества образования в специализированных школах на основе креативных подходов (соответствие, системность, устойчивость, синергия, адаптивность), с приоритетом использования возможностей мобильной оперативной коммуникации, территориальной целостности и площадок типа «творческая школа – лаборатория талантов» на основе приоритета (методических, дидактических, технологических, мотивационных) возможностей внедрены в практическую деятельность специализированных школ (акт Министерства дошкольного и школьного образования Республики Узбекистан от 27 декабря 2021 года №89).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уровня компетентности одаренных учащихся специализированных и творческих школ.</w:t>
      </w:r>
    </w:p>
    <w:p w14:paraId="331ABB8B" w14:textId="77777777" w:rsidR="008F572D" w:rsidRDefault="005F46AC">
      <w:pPr>
        <w:ind w:firstLine="567"/>
        <w:jc w:val="both"/>
        <w:rPr>
          <w:rFonts w:ascii="Times New Roman" w:hAnsi="Times New Roman"/>
          <w:spacing w:val="-4"/>
          <w:sz w:val="28"/>
          <w:szCs w:val="28"/>
          <w:lang w:val="uz-Cyrl-UZ"/>
        </w:rPr>
      </w:pPr>
      <w:r>
        <w:rPr>
          <w:rFonts w:ascii="Times New Roman" w:hAnsi="Times New Roman"/>
          <w:b/>
          <w:sz w:val="28"/>
          <w:szCs w:val="28"/>
          <w:lang w:val="uz-Cyrl-UZ"/>
        </w:rPr>
        <w:t xml:space="preserve">Апробaция результатов исследования. </w:t>
      </w:r>
      <w:r>
        <w:rPr>
          <w:rFonts w:ascii="Times New Roman" w:hAnsi="Times New Roman"/>
          <w:sz w:val="28"/>
          <w:szCs w:val="28"/>
          <w:lang w:val="uz-Cyrl-UZ"/>
        </w:rPr>
        <w:t>Результаты этого исследования</w:t>
      </w:r>
      <w:r>
        <w:rPr>
          <w:rFonts w:ascii="Times New Roman" w:hAnsi="Times New Roman"/>
          <w:color w:val="FF0000"/>
          <w:sz w:val="28"/>
          <w:szCs w:val="28"/>
          <w:lang w:val="uz-Cyrl-UZ"/>
        </w:rPr>
        <w:t xml:space="preserve"> </w:t>
      </w:r>
      <w:r>
        <w:rPr>
          <w:rFonts w:ascii="Times New Roman" w:hAnsi="Times New Roman"/>
          <w:spacing w:val="-4"/>
          <w:sz w:val="28"/>
          <w:szCs w:val="28"/>
          <w:lang w:val="uz-Cyrl-UZ"/>
        </w:rPr>
        <w:t xml:space="preserve">обсуждены на </w:t>
      </w:r>
      <w:r w:rsidRPr="0050470F">
        <w:rPr>
          <w:rFonts w:ascii="Times New Roman" w:hAnsi="Times New Roman"/>
          <w:color w:val="404040"/>
          <w:sz w:val="28"/>
          <w:szCs w:val="28"/>
        </w:rPr>
        <w:t>5</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международных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 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w:t>
      </w:r>
      <w:r>
        <w:rPr>
          <w:rFonts w:ascii="Times New Roman" w:hAnsi="Times New Roman"/>
          <w:sz w:val="28"/>
          <w:szCs w:val="28"/>
          <w:lang w:val="uz-Cyrl-UZ"/>
        </w:rPr>
        <w:lastRenderedPageBreak/>
        <w:t>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xml:space="preserve">.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w:t>
      </w:r>
      <w:r>
        <w:rPr>
          <w:rFonts w:ascii="Times New Roman" w:hAnsi="Times New Roman"/>
          <w:sz w:val="28"/>
          <w:szCs w:val="28"/>
          <w:lang w:val="uz-Cyrl-UZ"/>
        </w:rPr>
        <w:lastRenderedPageBreak/>
        <w:t>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 xml:space="preserve">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w:t>
      </w:r>
      <w:proofErr w:type="spellStart"/>
      <w:r>
        <w:rPr>
          <w:rFonts w:ascii="Times New Roman" w:hAnsi="Times New Roman"/>
          <w:color w:val="000000"/>
          <w:sz w:val="28"/>
          <w:szCs w:val="28"/>
        </w:rPr>
        <w:t>Ахлиддинов</w:t>
      </w:r>
      <w:proofErr w:type="spellEnd"/>
      <w:r>
        <w:rPr>
          <w:rFonts w:ascii="Times New Roman" w:hAnsi="Times New Roman"/>
          <w:color w:val="000000"/>
          <w:sz w:val="28"/>
          <w:szCs w:val="28"/>
        </w:rPr>
        <w:t xml:space="preserve">, Р. </w:t>
      </w:r>
      <w:proofErr w:type="spellStart"/>
      <w:r>
        <w:rPr>
          <w:rFonts w:ascii="Times New Roman" w:hAnsi="Times New Roman"/>
          <w:color w:val="000000"/>
          <w:sz w:val="28"/>
          <w:szCs w:val="28"/>
        </w:rPr>
        <w:t>Джураев</w:t>
      </w:r>
      <w:proofErr w:type="spellEnd"/>
      <w:r>
        <w:rPr>
          <w:rFonts w:ascii="Times New Roman" w:hAnsi="Times New Roman"/>
          <w:color w:val="000000"/>
          <w:sz w:val="28"/>
          <w:szCs w:val="28"/>
        </w:rPr>
        <w:t xml:space="preserve">, Х. Ибрагимов, М. </w:t>
      </w:r>
      <w:proofErr w:type="spellStart"/>
      <w:r>
        <w:rPr>
          <w:rFonts w:ascii="Times New Roman" w:hAnsi="Times New Roman"/>
          <w:color w:val="000000"/>
          <w:sz w:val="28"/>
          <w:szCs w:val="28"/>
        </w:rPr>
        <w:t>Миркосимова</w:t>
      </w:r>
      <w:proofErr w:type="spellEnd"/>
      <w:r>
        <w:rPr>
          <w:rFonts w:ascii="Times New Roman" w:hAnsi="Times New Roman"/>
          <w:color w:val="000000"/>
          <w:sz w:val="28"/>
          <w:szCs w:val="28"/>
        </w:rPr>
        <w:t xml:space="preserve">, У. </w:t>
      </w:r>
      <w:proofErr w:type="spellStart"/>
      <w:r>
        <w:rPr>
          <w:rFonts w:ascii="Times New Roman" w:hAnsi="Times New Roman"/>
          <w:color w:val="000000"/>
          <w:sz w:val="28"/>
          <w:szCs w:val="28"/>
        </w:rPr>
        <w:t>Бегимкулов</w:t>
      </w:r>
      <w:proofErr w:type="spellEnd"/>
      <w:r>
        <w:rPr>
          <w:rFonts w:ascii="Times New Roman" w:hAnsi="Times New Roman"/>
          <w:color w:val="000000"/>
          <w:sz w:val="28"/>
          <w:szCs w:val="28"/>
        </w:rPr>
        <w:t xml:space="preserve">, М. </w:t>
      </w:r>
      <w:proofErr w:type="spellStart"/>
      <w:r>
        <w:rPr>
          <w:rFonts w:ascii="Times New Roman" w:hAnsi="Times New Roman"/>
          <w:color w:val="000000"/>
          <w:sz w:val="28"/>
          <w:szCs w:val="28"/>
        </w:rPr>
        <w:t>Эргашова</w:t>
      </w:r>
      <w:proofErr w:type="spellEnd"/>
      <w:r>
        <w:rPr>
          <w:rFonts w:ascii="Times New Roman" w:hAnsi="Times New Roman"/>
          <w:color w:val="000000"/>
          <w:sz w:val="28"/>
          <w:szCs w:val="28"/>
        </w:rPr>
        <w:t xml:space="preserve">, Л. </w:t>
      </w:r>
      <w:proofErr w:type="spellStart"/>
      <w:r>
        <w:rPr>
          <w:rFonts w:ascii="Times New Roman" w:hAnsi="Times New Roman"/>
          <w:color w:val="000000"/>
          <w:sz w:val="28"/>
          <w:szCs w:val="28"/>
        </w:rPr>
        <w:t>Голиш</w:t>
      </w:r>
      <w:proofErr w:type="spellEnd"/>
      <w:r>
        <w:rPr>
          <w:rFonts w:ascii="Times New Roman" w:hAnsi="Times New Roman"/>
          <w:color w:val="000000"/>
          <w:sz w:val="28"/>
          <w:szCs w:val="28"/>
        </w:rPr>
        <w:t xml:space="preserve">, М. Махмудов, О. </w:t>
      </w:r>
      <w:proofErr w:type="spellStart"/>
      <w:r>
        <w:rPr>
          <w:rFonts w:ascii="Times New Roman" w:hAnsi="Times New Roman"/>
          <w:color w:val="000000"/>
          <w:sz w:val="28"/>
          <w:szCs w:val="28"/>
        </w:rPr>
        <w:t>Розиков</w:t>
      </w:r>
      <w:proofErr w:type="spellEnd"/>
      <w:r>
        <w:rPr>
          <w:rFonts w:ascii="Times New Roman" w:hAnsi="Times New Roman"/>
          <w:color w:val="000000"/>
          <w:sz w:val="28"/>
          <w:szCs w:val="28"/>
        </w:rPr>
        <w:t xml:space="preserve">, К. Юлдашев, С. </w:t>
      </w:r>
      <w:proofErr w:type="spellStart"/>
      <w:r>
        <w:rPr>
          <w:rFonts w:ascii="Times New Roman" w:hAnsi="Times New Roman"/>
          <w:color w:val="000000"/>
          <w:sz w:val="28"/>
          <w:szCs w:val="28"/>
        </w:rPr>
        <w:t>Нишонова</w:t>
      </w:r>
      <w:proofErr w:type="spellEnd"/>
      <w:r>
        <w:rPr>
          <w:rFonts w:ascii="Times New Roman" w:hAnsi="Times New Roman"/>
          <w:color w:val="000000"/>
          <w:sz w:val="28"/>
          <w:szCs w:val="28"/>
        </w:rPr>
        <w:t xml:space="preserve">, Б. </w:t>
      </w:r>
      <w:proofErr w:type="spellStart"/>
      <w:r>
        <w:rPr>
          <w:rFonts w:ascii="Times New Roman" w:hAnsi="Times New Roman"/>
          <w:color w:val="000000"/>
          <w:sz w:val="28"/>
          <w:szCs w:val="28"/>
        </w:rPr>
        <w:t>Кодиров</w:t>
      </w:r>
      <w:proofErr w:type="spellEnd"/>
      <w:r>
        <w:rPr>
          <w:rFonts w:ascii="Times New Roman" w:hAnsi="Times New Roman"/>
          <w:color w:val="000000"/>
          <w:sz w:val="28"/>
          <w:szCs w:val="28"/>
        </w:rPr>
        <w:t xml:space="preserve"> и Ш. </w:t>
      </w:r>
      <w:proofErr w:type="spellStart"/>
      <w:r>
        <w:rPr>
          <w:rFonts w:ascii="Times New Roman" w:hAnsi="Times New Roman"/>
          <w:color w:val="000000"/>
          <w:sz w:val="28"/>
          <w:szCs w:val="28"/>
        </w:rPr>
        <w:t>Болтаева</w:t>
      </w:r>
      <w:proofErr w:type="spellEnd"/>
      <w:r>
        <w:rPr>
          <w:rFonts w:ascii="Times New Roman" w:hAnsi="Times New Roman"/>
          <w:color w:val="000000"/>
          <w:sz w:val="28"/>
          <w:szCs w:val="28"/>
        </w:rPr>
        <w:t>.</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48"/>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255C64B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lastRenderedPageBreak/>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6BDC7EA8" w14:textId="77777777" w:rsidR="008F572D"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w:t>
      </w:r>
      <w:proofErr w:type="spellStart"/>
      <w:r>
        <w:rPr>
          <w:rFonts w:ascii="Times New Roman" w:eastAsia="Times New Roman" w:hAnsi="Times New Roman"/>
          <w:color w:val="000000"/>
          <w:sz w:val="28"/>
          <w:szCs w:val="28"/>
          <w:lang w:eastAsia="ru-RU"/>
        </w:rPr>
        <w:t>Белянкова</w:t>
      </w:r>
      <w:proofErr w:type="spellEnd"/>
      <w:r>
        <w:rPr>
          <w:rFonts w:ascii="Times New Roman" w:eastAsia="Times New Roman" w:hAnsi="Times New Roman"/>
          <w:color w:val="000000"/>
          <w:sz w:val="28"/>
          <w:szCs w:val="28"/>
          <w:lang w:eastAsia="ru-RU"/>
        </w:rPr>
        <w:t xml:space="preserve"> и С. </w:t>
      </w:r>
      <w:proofErr w:type="spellStart"/>
      <w:r>
        <w:rPr>
          <w:rFonts w:ascii="Times New Roman" w:eastAsia="Times New Roman" w:hAnsi="Times New Roman"/>
          <w:color w:val="000000"/>
          <w:sz w:val="28"/>
          <w:szCs w:val="28"/>
          <w:lang w:eastAsia="ru-RU"/>
        </w:rPr>
        <w:t>Полянкина</w:t>
      </w:r>
      <w:proofErr w:type="spellEnd"/>
      <w:r>
        <w:rPr>
          <w:rFonts w:ascii="Times New Roman" w:eastAsia="Times New Roman" w:hAnsi="Times New Roman"/>
          <w:color w:val="000000"/>
          <w:sz w:val="28"/>
          <w:szCs w:val="28"/>
          <w:lang w:eastAsia="ru-RU"/>
        </w:rPr>
        <w:t xml:space="preserve">, Б. Абдуллаева, О. Рахимов, С. Махкамов (интеграция межпредметных и </w:t>
      </w:r>
      <w:proofErr w:type="spellStart"/>
      <w:r>
        <w:rPr>
          <w:rFonts w:ascii="Times New Roman" w:eastAsia="Times New Roman" w:hAnsi="Times New Roman"/>
          <w:color w:val="000000"/>
          <w:sz w:val="28"/>
          <w:szCs w:val="28"/>
          <w:lang w:eastAsia="ru-RU"/>
        </w:rPr>
        <w:t>межтематических</w:t>
      </w:r>
      <w:proofErr w:type="spellEnd"/>
      <w:r>
        <w:rPr>
          <w:rFonts w:ascii="Times New Roman" w:eastAsia="Times New Roman" w:hAnsi="Times New Roman"/>
          <w:color w:val="000000"/>
          <w:sz w:val="28"/>
          <w:szCs w:val="28"/>
          <w:lang w:eastAsia="ru-RU"/>
        </w:rPr>
        <w:t xml:space="preserve">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w:t>
      </w:r>
      <w:proofErr w:type="spellStart"/>
      <w:r>
        <w:rPr>
          <w:rFonts w:ascii="Times New Roman" w:eastAsia="Times New Roman" w:hAnsi="Times New Roman"/>
          <w:color w:val="000000"/>
          <w:sz w:val="28"/>
          <w:szCs w:val="28"/>
          <w:lang w:eastAsia="ru-RU"/>
        </w:rPr>
        <w:t>межпредметность</w:t>
      </w:r>
      <w:proofErr w:type="spellEnd"/>
      <w:r>
        <w:rPr>
          <w:rFonts w:ascii="Times New Roman" w:eastAsia="Times New Roman" w:hAnsi="Times New Roman"/>
          <w:color w:val="000000"/>
          <w:sz w:val="28"/>
          <w:szCs w:val="28"/>
          <w:lang w:eastAsia="ru-RU"/>
        </w:rPr>
        <w:t xml:space="preserve">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w:t>
      </w:r>
      <w:r>
        <w:rPr>
          <w:rFonts w:ascii="Times New Roman" w:eastAsia="Times New Roman" w:hAnsi="Times New Roman"/>
          <w:color w:val="000000"/>
          <w:sz w:val="28"/>
          <w:szCs w:val="28"/>
          <w:lang w:eastAsia="ru-RU"/>
        </w:rPr>
        <w:lastRenderedPageBreak/>
        <w:t>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Одним из важнейших условий повышения качества образования в специализированных </w:t>
      </w:r>
      <w:proofErr w:type="spellStart"/>
      <w:r>
        <w:rPr>
          <w:rFonts w:ascii="Times New Roman" w:eastAsia="Times New Roman" w:hAnsi="Times New Roman"/>
          <w:color w:val="000000"/>
          <w:sz w:val="28"/>
          <w:szCs w:val="28"/>
          <w:lang w:eastAsia="ru-RU"/>
        </w:rPr>
        <w:t>образовательныху</w:t>
      </w:r>
      <w:proofErr w:type="spellEnd"/>
      <w:r>
        <w:rPr>
          <w:rFonts w:ascii="Times New Roman" w:eastAsia="Times New Roman" w:hAnsi="Times New Roman"/>
          <w:color w:val="000000"/>
          <w:sz w:val="28"/>
          <w:szCs w:val="28"/>
          <w:lang w:eastAsia="ru-RU"/>
        </w:rPr>
        <w:t xml:space="preserve">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 xml:space="preserve">подробно раскрывается содержание таких понятий как «Национальная образовательная инициатива в механизме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детей в специализированных школах», «Интегративные и креативные подходы в технологии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w:t>
      </w:r>
      <w:proofErr w:type="spellStart"/>
      <w:r>
        <w:rPr>
          <w:rFonts w:ascii="Times New Roman" w:eastAsia="Times New Roman" w:hAnsi="Times New Roman"/>
          <w:color w:val="000000"/>
          <w:sz w:val="28"/>
          <w:szCs w:val="28"/>
          <w:lang w:eastAsia="ru-RU"/>
        </w:rPr>
        <w:t>межтематической</w:t>
      </w:r>
      <w:proofErr w:type="spellEnd"/>
      <w:r>
        <w:rPr>
          <w:rFonts w:ascii="Times New Roman" w:eastAsia="Times New Roman" w:hAnsi="Times New Roman"/>
          <w:color w:val="000000"/>
          <w:sz w:val="28"/>
          <w:szCs w:val="28"/>
          <w:lang w:eastAsia="ru-RU"/>
        </w:rPr>
        <w:t xml:space="preserve">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w:t>
      </w:r>
      <w:r>
        <w:rPr>
          <w:rFonts w:ascii="Times New Roman" w:eastAsia="Times New Roman" w:hAnsi="Times New Roman"/>
          <w:color w:val="000000"/>
          <w:sz w:val="28"/>
          <w:szCs w:val="28"/>
          <w:lang w:eastAsia="ru-RU"/>
        </w:rPr>
        <w:lastRenderedPageBreak/>
        <w:t>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555EE5" w:rsidRDefault="00555EE5">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555EE5" w:rsidRDefault="00555EE5">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555EE5" w:rsidRDefault="00555EE5">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555EE5" w:rsidRDefault="00555EE5">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555EE5" w:rsidRDefault="00555EE5">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555EE5" w:rsidRDefault="00555EE5">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555EE5" w:rsidRDefault="00555EE5">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555EE5" w:rsidRDefault="00555EE5">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555EE5" w:rsidRPr="00555EE5" w:rsidRDefault="00555EE5">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555EE5" w:rsidRDefault="00555EE5">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555EE5" w:rsidRDefault="00555EE5">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555EE5" w:rsidRDefault="00555EE5">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555EE5" w:rsidRDefault="00555EE5">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_x0000_s1123"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">
                <v:group id="Группа 150" o:spid="_x0000_s1124"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125"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126"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rsidR="00555EE5" w:rsidRDefault="00555EE5">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127"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128"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129"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rsidR="00555EE5" w:rsidRDefault="00555EE5">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rsidR="00555EE5" w:rsidRDefault="00555EE5">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130"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131"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132"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133"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134"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135"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136"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rsidR="00555EE5" w:rsidRDefault="00555EE5">
                              <w:pPr>
                                <w:pStyle w:val="af9"/>
                                <w:shd w:val="clear" w:color="auto" w:fill="FBD4B4"/>
                                <w:jc w:val="center"/>
                                <w:rPr>
                                  <w:b/>
                                  <w:sz w:val="20"/>
                                  <w:szCs w:val="20"/>
                                </w:rPr>
                              </w:pPr>
                              <w:r>
                                <w:rPr>
                                  <w:b/>
                                  <w:color w:val="000000"/>
                                  <w:kern w:val="24"/>
                                  <w:sz w:val="20"/>
                                  <w:szCs w:val="20"/>
                                  <w:lang w:val="uz-Cyrl-UZ"/>
                                </w:rPr>
                                <w:t xml:space="preserve"> </w:t>
                              </w:r>
                              <w:r>
                                <w:rPr>
                                  <w:b/>
                                  <w:color w:val="000000"/>
                                  <w:kern w:val="24"/>
                                  <w:sz w:val="20"/>
                                  <w:szCs w:val="20"/>
                                  <w:lang w:val="uz-Cyrl-UZ"/>
                                </w:rPr>
                                <w:t>Личность и представители гражданского обшества</w:t>
                              </w:r>
                            </w:p>
                          </w:txbxContent>
                        </v:textbox>
                      </v:rect>
                      <v:shape id="Прямая со стрелкой 163" o:spid="_x0000_s1137"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138"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139"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140"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141"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142"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143"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144"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145"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146"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rsidR="00555EE5" w:rsidRPr="00555EE5" w:rsidRDefault="00555EE5">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147"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148"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149"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150"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151"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152"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rsidR="00555EE5" w:rsidRDefault="00555EE5">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153"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154"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rsidR="00555EE5" w:rsidRDefault="00555EE5">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155"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156"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rsidR="00555EE5" w:rsidRDefault="00555EE5">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157"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158"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rsidR="00555EE5" w:rsidRDefault="00555EE5">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159"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160"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161"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162"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163"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 xml:space="preserve">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w:t>
      </w:r>
      <w:proofErr w:type="spellStart"/>
      <w:r w:rsidR="005F46AC">
        <w:rPr>
          <w:rFonts w:ascii="Times New Roman" w:eastAsia="Times New Roman" w:hAnsi="Times New Roman"/>
          <w:color w:val="000000"/>
          <w:sz w:val="28"/>
          <w:szCs w:val="28"/>
          <w:lang w:eastAsia="ru-RU"/>
        </w:rPr>
        <w:t>Подч</w:t>
      </w:r>
      <w:proofErr w:type="spellEnd"/>
      <w:r w:rsidR="005F46AC">
        <w:rPr>
          <w:rFonts w:ascii="Times New Roman" w:eastAsia="Times New Roman" w:hAnsi="Times New Roman"/>
          <w:color w:val="000000"/>
          <w:sz w:val="28"/>
          <w:szCs w:val="28"/>
          <w:lang w:val="uz-Cyrl-UZ" w:eastAsia="ru-RU"/>
        </w:rPr>
        <w:t>е</w:t>
      </w:r>
      <w:proofErr w:type="spellStart"/>
      <w:r w:rsidR="005F46AC">
        <w:rPr>
          <w:rFonts w:ascii="Times New Roman" w:eastAsia="Times New Roman" w:hAnsi="Times New Roman"/>
          <w:color w:val="000000"/>
          <w:sz w:val="28"/>
          <w:szCs w:val="28"/>
          <w:lang w:eastAsia="ru-RU"/>
        </w:rPr>
        <w:t>ркивается</w:t>
      </w:r>
      <w:proofErr w:type="spellEnd"/>
      <w:r w:rsidR="005F46AC">
        <w:rPr>
          <w:rFonts w:ascii="Times New Roman" w:eastAsia="Times New Roman" w:hAnsi="Times New Roman"/>
          <w:color w:val="000000"/>
          <w:sz w:val="28"/>
          <w:szCs w:val="28"/>
          <w:lang w:eastAsia="ru-RU"/>
        </w:rPr>
        <w:t xml:space="preserve">, что межпредметная, </w:t>
      </w:r>
      <w:proofErr w:type="spellStart"/>
      <w:r w:rsidR="005F46AC">
        <w:rPr>
          <w:rFonts w:ascii="Times New Roman" w:eastAsia="Times New Roman" w:hAnsi="Times New Roman"/>
          <w:color w:val="000000"/>
          <w:sz w:val="28"/>
          <w:szCs w:val="28"/>
          <w:lang w:eastAsia="ru-RU"/>
        </w:rPr>
        <w:t>межтематическая</w:t>
      </w:r>
      <w:proofErr w:type="spellEnd"/>
      <w:r w:rsidR="005F46AC">
        <w:rPr>
          <w:rFonts w:ascii="Times New Roman" w:eastAsia="Times New Roman" w:hAnsi="Times New Roman"/>
          <w:color w:val="000000"/>
          <w:sz w:val="28"/>
          <w:szCs w:val="28"/>
          <w:lang w:eastAsia="ru-RU"/>
        </w:rPr>
        <w:t xml:space="preserve">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555EE5" w:rsidRDefault="00555EE5">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555EE5" w:rsidRDefault="00555EE5">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555EE5" w:rsidRDefault="00555EE5">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555EE5" w:rsidRDefault="00555EE5">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555EE5" w:rsidRDefault="00555EE5">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555EE5" w:rsidRDefault="00555EE5">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555EE5" w:rsidRDefault="00555EE5">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555EE5" w:rsidRDefault="00555EE5">
                                      <w:pPr>
                                        <w:pStyle w:val="af9"/>
                                        <w:jc w:val="center"/>
                                      </w:pPr>
                                      <w:r>
                                        <w:rPr>
                                          <w:b/>
                                          <w:bCs/>
                                          <w:color w:val="000000"/>
                                          <w:kern w:val="24"/>
                                          <w:sz w:val="20"/>
                                          <w:szCs w:val="20"/>
                                          <w:lang w:val="uz-Cyrl-UZ"/>
                                        </w:rPr>
                                        <w:t>Система непрерывного образования, ученые,</w:t>
                                      </w:r>
                                    </w:p>
                                    <w:p w14:paraId="76D0E263" w14:textId="77777777" w:rsidR="00555EE5" w:rsidRDefault="00555EE5">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555EE5" w:rsidRDefault="00555EE5">
                                      <w:pPr>
                                        <w:pStyle w:val="af9"/>
                                        <w:jc w:val="center"/>
                                        <w:rPr>
                                          <w:sz w:val="20"/>
                                          <w:szCs w:val="20"/>
                                        </w:rPr>
                                      </w:pPr>
                                      <w:r>
                                        <w:rPr>
                                          <w:b/>
                                          <w:bCs/>
                                          <w:color w:val="000000"/>
                                          <w:kern w:val="24"/>
                                          <w:sz w:val="20"/>
                                          <w:szCs w:val="20"/>
                                          <w:lang w:val="uz-Cyrl-UZ"/>
                                        </w:rPr>
                                        <w:t xml:space="preserve"> Образование ,</w:t>
                                      </w:r>
                                    </w:p>
                                    <w:p w14:paraId="2F3C3B31" w14:textId="77777777" w:rsidR="00555EE5" w:rsidRDefault="00555EE5">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555EE5" w:rsidRDefault="00555EE5">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555EE5" w:rsidRDefault="00555EE5">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555EE5" w:rsidRDefault="00555EE5">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555EE5" w:rsidRDefault="00555EE5">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555EE5" w:rsidRDefault="00555EE5">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555EE5" w:rsidRDefault="00555EE5">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555EE5" w:rsidRDefault="00555EE5">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555EE5" w:rsidRDefault="00555EE5">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555EE5" w:rsidRDefault="00555EE5">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555EE5" w:rsidRDefault="00555EE5">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555EE5" w:rsidRDefault="00555EE5">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555EE5" w:rsidRDefault="00555EE5">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555EE5" w:rsidRDefault="00555EE5">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555EE5" w:rsidRDefault="00555EE5">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555EE5" w:rsidRDefault="00555EE5">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555EE5" w:rsidRDefault="00555EE5">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555EE5" w:rsidRDefault="00555EE5">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555EE5" w:rsidRDefault="00555EE5">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555EE5" w:rsidRDefault="00555EE5">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555EE5" w:rsidRDefault="00555EE5">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555EE5" w:rsidRDefault="00555EE5">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id="_x0000_s1164"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">
                <v:shape id="Соединитель: уступ 49" o:spid="_x0000_s1165"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166"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167"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168"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169"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170"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Соединитель: уступ 47" o:spid="_x0000_s1171"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1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1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rsidR="00555EE5" w:rsidRDefault="00555EE5">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174"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Производство</w:t>
                                </w:r>
                              </w:p>
                            </w:txbxContent>
                          </v:textbox>
                        </v:rect>
                        <v:rect id="Прямоугольник 651" o:spid="_x0000_s1175"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rsidR="00555EE5" w:rsidRDefault="00555EE5">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rsidR="00555EE5" w:rsidRDefault="00555EE5">
                                <w:pPr>
                                  <w:pStyle w:val="af9"/>
                                  <w:jc w:val="center"/>
                                  <w:rPr>
                                    <w:sz w:val="20"/>
                                    <w:szCs w:val="20"/>
                                  </w:rPr>
                                </w:pPr>
                                <w:r>
                                  <w:rPr>
                                    <w:color w:val="000000"/>
                                    <w:kern w:val="24"/>
                                    <w:sz w:val="16"/>
                                    <w:szCs w:val="16"/>
                                    <w:lang w:val="uz-Cyrl-UZ"/>
                                  </w:rPr>
                                  <w:t> </w:t>
                                </w:r>
                              </w:p>
                            </w:txbxContent>
                          </v:textbox>
                        </v:rect>
                        <v:rect id="Прямоугольник 653" o:spid="_x0000_s1176"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rsidR="00555EE5" w:rsidRDefault="00555EE5">
                                <w:pPr>
                                  <w:pStyle w:val="af9"/>
                                  <w:jc w:val="center"/>
                                  <w:rPr>
                                    <w:lang w:val="en-US"/>
                                  </w:rPr>
                                </w:pPr>
                                <w:r>
                                  <w:rPr>
                                    <w:b/>
                                    <w:bCs/>
                                    <w:color w:val="000000"/>
                                    <w:kern w:val="24"/>
                                    <w:sz w:val="20"/>
                                    <w:szCs w:val="20"/>
                                    <w:lang w:val="uz-Cyrl-UZ"/>
                                  </w:rPr>
                                  <w:t>Обше-образовательные средние школы</w:t>
                                </w:r>
                              </w:p>
                              <w:p w:rsidR="00555EE5" w:rsidRDefault="00555EE5">
                                <w:pPr>
                                  <w:pStyle w:val="af9"/>
                                  <w:jc w:val="center"/>
                                  <w:rPr>
                                    <w:lang w:val="en-US"/>
                                  </w:rPr>
                                </w:pPr>
                                <w:r>
                                  <w:rPr>
                                    <w:b/>
                                    <w:bCs/>
                                    <w:color w:val="000000"/>
                                    <w:kern w:val="24"/>
                                    <w:sz w:val="20"/>
                                    <w:szCs w:val="20"/>
                                    <w:lang w:val="en-US"/>
                                  </w:rPr>
                                  <w:t> </w:t>
                                </w:r>
                              </w:p>
                            </w:txbxContent>
                          </v:textbox>
                        </v:rect>
                        <v:rect id="Прямоугольник 655" o:spid="_x0000_s1177"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Семья</w:t>
                                </w:r>
                              </w:p>
                            </w:txbxContent>
                          </v:textbox>
                        </v:rect>
                        <v:rect id="Прямоугольник 656" o:spid="_x0000_s1178"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rsidR="00555EE5" w:rsidRDefault="00555EE5">
                                <w:pPr>
                                  <w:pStyle w:val="af9"/>
                                  <w:jc w:val="center"/>
                                </w:pPr>
                                <w:r>
                                  <w:rPr>
                                    <w:b/>
                                    <w:bCs/>
                                    <w:color w:val="000000"/>
                                    <w:kern w:val="24"/>
                                    <w:sz w:val="20"/>
                                    <w:szCs w:val="20"/>
                                    <w:lang w:val="uz-Cyrl-UZ"/>
                                  </w:rPr>
                                  <w:t>Система непрерывного образования, ученые,</w:t>
                                </w:r>
                              </w:p>
                              <w:p w:rsidR="00555EE5" w:rsidRDefault="00555EE5">
                                <w:pPr>
                                  <w:pStyle w:val="af9"/>
                                  <w:jc w:val="center"/>
                                </w:pPr>
                                <w:r>
                                  <w:rPr>
                                    <w:b/>
                                    <w:bCs/>
                                    <w:color w:val="000000"/>
                                    <w:kern w:val="24"/>
                                    <w:sz w:val="20"/>
                                    <w:szCs w:val="20"/>
                                    <w:lang w:val="uz-Cyrl-UZ"/>
                                  </w:rPr>
                                  <w:t>эксперты, рабочие группы</w:t>
                                </w:r>
                              </w:p>
                            </w:txbxContent>
                          </v:textbox>
                        </v:rect>
                        <v:rect id="Прямоугольник 657" o:spid="_x0000_s1179"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rsidR="00555EE5" w:rsidRDefault="00555EE5">
                                <w:pPr>
                                  <w:pStyle w:val="af9"/>
                                  <w:jc w:val="center"/>
                                  <w:rPr>
                                    <w:sz w:val="20"/>
                                    <w:szCs w:val="20"/>
                                  </w:rPr>
                                </w:pPr>
                                <w:r>
                                  <w:rPr>
                                    <w:b/>
                                    <w:bCs/>
                                    <w:color w:val="000000"/>
                                    <w:kern w:val="24"/>
                                    <w:sz w:val="20"/>
                                    <w:szCs w:val="20"/>
                                    <w:lang w:val="uz-Cyrl-UZ"/>
                                  </w:rPr>
                                  <w:t xml:space="preserve"> </w:t>
                                </w:r>
                                <w:r>
                                  <w:rPr>
                                    <w:b/>
                                    <w:bCs/>
                                    <w:color w:val="000000"/>
                                    <w:kern w:val="24"/>
                                    <w:sz w:val="20"/>
                                    <w:szCs w:val="20"/>
                                    <w:lang w:val="uz-Cyrl-UZ"/>
                                  </w:rPr>
                                  <w:t>Образование ,</w:t>
                                </w:r>
                              </w:p>
                              <w:p w:rsidR="00555EE5" w:rsidRDefault="00555EE5">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rsidR="00555EE5" w:rsidRDefault="00555EE5">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180"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rsidR="00555EE5" w:rsidRDefault="00555EE5">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rsidR="00555EE5" w:rsidRDefault="00555EE5">
                                <w:pPr>
                                  <w:pStyle w:val="af9"/>
                                  <w:jc w:val="both"/>
                                </w:pPr>
                                <w:r>
                                  <w:rPr>
                                    <w:color w:val="FFFFFF"/>
                                    <w:kern w:val="24"/>
                                    <w:lang w:val="uz-Cyrl-UZ"/>
                                  </w:rPr>
                                  <w:t> </w:t>
                                </w:r>
                              </w:p>
                            </w:txbxContent>
                          </v:textbox>
                        </v:rect>
                        <v:rect id="Прямоугольник 659" o:spid="_x0000_s1181"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rsidR="00555EE5" w:rsidRDefault="00555EE5">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182"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rsidR="00555EE5" w:rsidRDefault="00555EE5">
                                <w:pPr>
                                  <w:pStyle w:val="af9"/>
                                  <w:jc w:val="center"/>
                                  <w:rPr>
                                    <w:sz w:val="22"/>
                                    <w:szCs w:val="22"/>
                                  </w:rPr>
                                </w:pPr>
                                <w:r>
                                  <w:rPr>
                                    <w:b/>
                                    <w:bCs/>
                                    <w:color w:val="000000"/>
                                    <w:kern w:val="24"/>
                                    <w:sz w:val="18"/>
                                    <w:szCs w:val="18"/>
                                    <w:lang w:val="uz-Cyrl-UZ"/>
                                  </w:rPr>
                                  <w:t xml:space="preserve">Организационно-педагогические процессы </w:t>
                                </w:r>
                              </w:p>
                              <w:p w:rsidR="00555EE5" w:rsidRDefault="00555EE5">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183"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rsidR="00555EE5" w:rsidRDefault="00555EE5">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184"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rsidR="00555EE5" w:rsidRDefault="00555EE5">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185"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rsidR="00555EE5" w:rsidRDefault="00555EE5">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186"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rsidR="00555EE5" w:rsidRDefault="00555EE5">
                                <w:pPr>
                                  <w:pStyle w:val="af9"/>
                                  <w:jc w:val="center"/>
                                </w:pPr>
                                <w:r>
                                  <w:rPr>
                                    <w:b/>
                                    <w:bCs/>
                                    <w:color w:val="000000"/>
                                    <w:kern w:val="24"/>
                                    <w:lang w:val="uz-Cyrl-UZ"/>
                                  </w:rPr>
                                  <w:t>Результат</w:t>
                                </w:r>
                              </w:p>
                            </w:txbxContent>
                          </v:textbox>
                        </v:rect>
                        <v:rect id="Прямоугольник 665" o:spid="_x0000_s1187"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rsidR="00555EE5" w:rsidRDefault="00555EE5">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rsidR="00555EE5" w:rsidRDefault="00555EE5">
                                <w:pPr>
                                  <w:pStyle w:val="af9"/>
                                  <w:shd w:val="clear" w:color="auto" w:fill="FBD4B4"/>
                                  <w:jc w:val="center"/>
                                </w:pPr>
                              </w:p>
                            </w:txbxContent>
                          </v:textbox>
                        </v:rect>
                        <v:rect id="Прямоугольник 666" o:spid="_x0000_s1188"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rsidR="00555EE5" w:rsidRDefault="00555EE5">
                                <w:pPr>
                                  <w:pStyle w:val="af9"/>
                                  <w:jc w:val="center"/>
                                  <w:rPr>
                                    <w:lang w:val="en-US"/>
                                  </w:rPr>
                                </w:pPr>
                                <w:r>
                                  <w:rPr>
                                    <w:b/>
                                    <w:bCs/>
                                    <w:color w:val="000000"/>
                                    <w:kern w:val="24"/>
                                    <w:lang w:val="uz-Cyrl-UZ"/>
                                  </w:rPr>
                                  <w:t xml:space="preserve"> </w:t>
                                </w:r>
                                <w:r>
                                  <w:rPr>
                                    <w:b/>
                                    <w:bCs/>
                                    <w:color w:val="000000"/>
                                    <w:kern w:val="24"/>
                                    <w:lang w:val="uz-Cyrl-UZ"/>
                                  </w:rPr>
                                  <w:t>ПРОЦЕСС ОБУЧЕНИЯ</w:t>
                                </w:r>
                              </w:p>
                            </w:txbxContent>
                          </v:textbox>
                        </v:rect>
                        <v:rect id="Прямоугольник 667" o:spid="_x0000_s1189"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rsidR="00555EE5" w:rsidRDefault="00555EE5">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190"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191"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192"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193"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194"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195"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196"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97"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98"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99"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200"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rsidR="00555EE5" w:rsidRDefault="00555EE5">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201"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rsidR="00555EE5" w:rsidRDefault="00555EE5">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202"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rsidR="00555EE5" w:rsidRDefault="00555EE5">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203"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204"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205"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206"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207"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208"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209"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rsidR="00555EE5" w:rsidRDefault="00555EE5">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210"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rsidR="00555EE5" w:rsidRDefault="00555EE5">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211"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rsidR="00555EE5" w:rsidRDefault="00555EE5">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212"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rsidR="00555EE5" w:rsidRDefault="00555EE5">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213"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214"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215"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216"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217"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218"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219"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w:t>
      </w:r>
      <w:r w:rsidR="005F46AC">
        <w:rPr>
          <w:rFonts w:ascii="Times New Roman" w:hAnsi="Times New Roman"/>
          <w:color w:val="000000"/>
          <w:sz w:val="28"/>
          <w:szCs w:val="28"/>
          <w:lang w:val="uz-Cyrl-UZ"/>
        </w:rPr>
        <w:lastRenderedPageBreak/>
        <w:t>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w:t>
      </w:r>
      <w:r>
        <w:rPr>
          <w:rFonts w:ascii="Times New Roman" w:hAnsi="Times New Roman"/>
          <w:color w:val="000000"/>
          <w:sz w:val="28"/>
          <w:szCs w:val="28"/>
          <w:lang w:val="uz-Cyrl-UZ"/>
        </w:rPr>
        <w:lastRenderedPageBreak/>
        <w:t>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Default="008F572D">
      <w:pPr>
        <w:tabs>
          <w:tab w:val="left" w:pos="0"/>
          <w:tab w:val="left" w:pos="993"/>
        </w:tabs>
        <w:ind w:firstLine="567"/>
        <w:jc w:val="both"/>
        <w:rPr>
          <w:rFonts w:ascii="Times New Roman" w:hAnsi="Times New Roman"/>
          <w:color w:val="000000"/>
          <w:sz w:val="28"/>
          <w:szCs w:val="28"/>
        </w:rPr>
      </w:pP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Школа творчества имени </w:t>
            </w:r>
            <w:proofErr w:type="spellStart"/>
            <w:r>
              <w:rPr>
                <w:rFonts w:ascii="Times New Roman" w:hAnsi="Times New Roman"/>
              </w:rPr>
              <w:t>Халимы</w:t>
            </w:r>
            <w:proofErr w:type="spellEnd"/>
            <w:r>
              <w:rPr>
                <w:rFonts w:ascii="Times New Roman" w:hAnsi="Times New Roman"/>
              </w:rPr>
              <w:t xml:space="preserve"> </w:t>
            </w:r>
            <w:proofErr w:type="spellStart"/>
            <w:r>
              <w:rPr>
                <w:rFonts w:ascii="Times New Roman" w:hAnsi="Times New Roman"/>
              </w:rPr>
              <w:t>Худойбердиевой</w:t>
            </w:r>
            <w:proofErr w:type="spellEnd"/>
            <w:r>
              <w:rPr>
                <w:rFonts w:ascii="Times New Roman" w:hAnsi="Times New Roman"/>
              </w:rPr>
              <w:t xml:space="preserve">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Специализированная школа </w:t>
            </w:r>
            <w:proofErr w:type="spellStart"/>
            <w:r>
              <w:rPr>
                <w:rFonts w:ascii="Times New Roman" w:hAnsi="Times New Roman"/>
              </w:rPr>
              <w:t>Зангиатинского</w:t>
            </w:r>
            <w:proofErr w:type="spellEnd"/>
            <w:r>
              <w:rPr>
                <w:rFonts w:ascii="Times New Roman" w:hAnsi="Times New Roman"/>
              </w:rPr>
              <w:t xml:space="preserve">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25pt;height:15.75pt" o:ole="">
                  <v:imagedata r:id="rId14" o:title=""/>
                </v:shape>
                <o:OLEObject Type="Embed" ProgID="Equation.3" ShapeID="_x0000_i1037" DrawAspect="Content" ObjectID="_1811061133" r:id="rId48"/>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5pt;height:15.75pt" o:ole="">
                  <v:imagedata r:id="rId16" o:title=""/>
                </v:shape>
                <o:OLEObject Type="Embed" ProgID="Equation.3" ShapeID="_x0000_i1038" DrawAspect="Content" ObjectID="_1811061134" r:id="rId49"/>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pt;height:17.25pt" o:ole="">
                  <v:imagedata r:id="rId18" o:title=""/>
                </v:shape>
                <o:OLEObject Type="Embed" ProgID="Equation.3" ShapeID="_x0000_i1039" DrawAspect="Content" ObjectID="_1811061135" r:id="rId50"/>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pt;height:20.25pt" o:ole="">
                  <v:imagedata r:id="rId20" o:title=""/>
                </v:shape>
                <o:OLEObject Type="Embed" ProgID="Equation.3" ShapeID="_x0000_i1040" DrawAspect="Content" ObjectID="_1811061136" r:id="rId51"/>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75pt;height:18.75pt" o:ole="">
                  <v:imagedata r:id="rId22" o:title=""/>
                </v:shape>
                <o:OLEObject Type="Embed" ProgID="Equation.3" ShapeID="_x0000_i1041" DrawAspect="Content" ObjectID="_1811061137" r:id="rId52"/>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75pt;height:17.25pt" o:ole="">
                  <v:imagedata r:id="rId24" o:title=""/>
                </v:shape>
                <o:OLEObject Type="Embed" ProgID="Equation.3" ShapeID="_x0000_i1042" DrawAspect="Content" ObjectID="_1811061138" r:id="rId53"/>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25pt;height:17.25pt" o:ole="">
                  <v:imagedata r:id="rId26" o:title=""/>
                </v:shape>
                <o:OLEObject Type="Embed" ProgID="Equation.3" ShapeID="_x0000_i1043" DrawAspect="Content" ObjectID="_1811061139" r:id="rId54"/>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25pt;height:14.25pt" o:ole="">
                  <v:imagedata r:id="rId28" o:title=""/>
                </v:shape>
                <o:OLEObject Type="Embed" ProgID="Equation.3" ShapeID="_x0000_i1044" DrawAspect="Content" ObjectID="_1811061140" r:id="rId55"/>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1F20B2">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75pt;height:18.75pt" o:ole="">
                  <v:imagedata r:id="rId30" o:title=""/>
                </v:shape>
                <o:OLEObject Type="Embed" ProgID="Equation.3" ShapeID="_x0000_i1045" DrawAspect="Content" ObjectID="_1811061141" r:id="rId56"/>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75pt;height:17.25pt" o:ole="">
                  <v:imagedata r:id="rId32" o:title=""/>
                </v:shape>
                <o:OLEObject Type="Embed" ProgID="Equation.3" ShapeID="_x0000_i1046" DrawAspect="Content" ObjectID="_1811061142" r:id="rId57"/>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25pt;height:15.75pt" o:ole="" filled="t">
            <v:imagedata r:id="rId34" o:title=""/>
          </v:shape>
          <o:OLEObject Type="Embed" ProgID="Equation.3" ShapeID="_x0000_i1047" DrawAspect="Content" ObjectID="_1811061143" r:id="rId58"/>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5pt;height:15.75pt" o:ole="" filled="t">
            <v:imagedata r:id="rId36" o:title=""/>
          </v:shape>
          <o:OLEObject Type="Embed" ProgID="Equation.3" ShapeID="_x0000_i1048" DrawAspect="Content" ObjectID="_1811061144" r:id="rId59"/>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1F20B2">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1F20B2">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Default="008F572D">
      <w:pPr>
        <w:tabs>
          <w:tab w:val="left" w:pos="0"/>
          <w:tab w:val="left" w:pos="993"/>
        </w:tabs>
        <w:ind w:firstLine="567"/>
        <w:jc w:val="right"/>
        <w:rPr>
          <w:rFonts w:ascii="Times New Roman" w:hAnsi="Times New Roman"/>
          <w:color w:val="000000"/>
          <w:sz w:val="28"/>
          <w:szCs w:val="28"/>
          <w:lang w:val="uz-Cyrl-UZ"/>
        </w:rPr>
      </w:pP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proofErr w:type="spellStart"/>
            <w:r>
              <w:rPr>
                <w:rFonts w:ascii="Times New Roman" w:hAnsi="Times New Roman"/>
                <w:b/>
                <w:color w:val="000000"/>
              </w:rPr>
              <w:t>Эксприментальная</w:t>
            </w:r>
            <w:proofErr w:type="spellEnd"/>
            <w:r>
              <w:rPr>
                <w:rFonts w:ascii="Times New Roman" w:hAnsi="Times New Roman"/>
                <w:b/>
                <w:color w:val="000000"/>
              </w:rPr>
              <w:t xml:space="preserve">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lastRenderedPageBreak/>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lastRenderedPageBreak/>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CHIRCHIK STATE PEDAGOGICAL UNIVERSITY</w:t>
      </w:r>
    </w:p>
    <w:p w14:paraId="5B97916C"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60B2C5F5"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5612D2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3C0E399D"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8C50CF6"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A8EF371"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91DE0C3"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7A4460D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C442DAA"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E989B83"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4F92D8BD"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4F91B6EE"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2423B45C"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08CAF67B" w14:textId="77777777" w:rsidR="008F572D" w:rsidRDefault="005F46AC">
      <w:pPr>
        <w:shd w:val="clear" w:color="auto" w:fill="FFFFFF"/>
        <w:tabs>
          <w:tab w:val="left" w:pos="709"/>
        </w:tabs>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77777777" w:rsidR="008F572D" w:rsidRDefault="005F46AC">
      <w:pPr>
        <w:jc w:val="center"/>
        <w:rPr>
          <w:rFonts w:ascii="Times New Roman" w:hAnsi="Times New Roman"/>
          <w:bCs/>
          <w:color w:val="000000"/>
          <w:sz w:val="28"/>
          <w:szCs w:val="28"/>
          <w:lang w:val="en-US"/>
        </w:rPr>
      </w:pPr>
      <w:r>
        <w:rPr>
          <w:rFonts w:ascii="Times New Roman" w:hAnsi="Times New Roman"/>
          <w:bCs/>
          <w:color w:val="000000"/>
          <w:sz w:val="28"/>
          <w:szCs w:val="28"/>
          <w:lang w:val="en-US"/>
        </w:rPr>
        <w:t>13.00.</w:t>
      </w:r>
      <w:proofErr w:type="gramStart"/>
      <w:r>
        <w:rPr>
          <w:rFonts w:ascii="Times New Roman" w:hAnsi="Times New Roman"/>
          <w:bCs/>
          <w:color w:val="000000"/>
          <w:sz w:val="28"/>
          <w:szCs w:val="28"/>
          <w:lang w:val="en-US"/>
        </w:rPr>
        <w:t>01.Theory</w:t>
      </w:r>
      <w:proofErr w:type="gramEnd"/>
      <w:r>
        <w:rPr>
          <w:rFonts w:ascii="Times New Roman" w:hAnsi="Times New Roman"/>
          <w:bCs/>
          <w:color w:val="000000"/>
          <w:sz w:val="28"/>
          <w:szCs w:val="28"/>
          <w:lang w:val="en-US"/>
        </w:rPr>
        <w:t xml:space="preserve"> of pedagogy .History of pedagogical theories</w:t>
      </w:r>
    </w:p>
    <w:p w14:paraId="5DFA0FF8" w14:textId="77777777" w:rsidR="008F572D" w:rsidRDefault="008F572D">
      <w:pPr>
        <w:jc w:val="center"/>
        <w:rPr>
          <w:rFonts w:ascii="Times New Roman" w:hAnsi="Times New Roman"/>
          <w:b/>
          <w:color w:val="000000"/>
          <w:sz w:val="28"/>
          <w:szCs w:val="28"/>
          <w:lang w:val="uz-Cyrl-UZ"/>
        </w:rPr>
      </w:pPr>
    </w:p>
    <w:p w14:paraId="5D438A90" w14:textId="77777777" w:rsidR="008F572D" w:rsidRDefault="008F572D">
      <w:pPr>
        <w:jc w:val="center"/>
        <w:rPr>
          <w:rFonts w:ascii="Times New Roman" w:hAnsi="Times New Roman"/>
          <w:b/>
          <w:color w:val="000000"/>
          <w:sz w:val="28"/>
          <w:szCs w:val="28"/>
          <w:lang w:val="uz-Cyrl-UZ"/>
        </w:rPr>
      </w:pPr>
    </w:p>
    <w:p w14:paraId="03279E9E" w14:textId="77777777" w:rsidR="008F572D" w:rsidRDefault="008F572D">
      <w:pPr>
        <w:jc w:val="center"/>
        <w:rPr>
          <w:rFonts w:ascii="Times New Roman" w:hAnsi="Times New Roman"/>
          <w:b/>
          <w:color w:val="000000"/>
          <w:sz w:val="28"/>
          <w:szCs w:val="28"/>
          <w:lang w:val="uz-Cyrl-UZ"/>
        </w:rPr>
      </w:pPr>
    </w:p>
    <w:p w14:paraId="21FCC0E2" w14:textId="77777777" w:rsidR="008F572D" w:rsidRDefault="008F572D">
      <w:pPr>
        <w:jc w:val="center"/>
        <w:rPr>
          <w:rFonts w:ascii="Times New Roman" w:hAnsi="Times New Roman"/>
          <w:b/>
          <w:color w:val="000000"/>
          <w:sz w:val="28"/>
          <w:szCs w:val="28"/>
          <w:lang w:val="uz-Cyrl-UZ"/>
        </w:rPr>
      </w:pPr>
    </w:p>
    <w:p w14:paraId="78805B64"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77777777" w:rsidR="008F572D" w:rsidRDefault="008F572D">
      <w:pPr>
        <w:rPr>
          <w:rFonts w:ascii="Times New Roman" w:hAnsi="Times New Roman"/>
          <w:b/>
          <w:color w:val="000000"/>
          <w:sz w:val="28"/>
          <w:szCs w:val="28"/>
          <w:lang w:val="uz-Cyrl-UZ"/>
        </w:rPr>
      </w:pPr>
    </w:p>
    <w:p w14:paraId="2D80AB38" w14:textId="77777777" w:rsidR="008F572D" w:rsidRDefault="008F572D">
      <w:pPr>
        <w:rPr>
          <w:rFonts w:ascii="Times New Roman" w:hAnsi="Times New Roman"/>
          <w:b/>
          <w:color w:val="000000"/>
          <w:sz w:val="28"/>
          <w:szCs w:val="28"/>
          <w:lang w:val="uz-Cyrl-UZ"/>
        </w:rPr>
      </w:pPr>
    </w:p>
    <w:p w14:paraId="3C3558FD" w14:textId="77777777" w:rsidR="008F572D" w:rsidRDefault="008F572D">
      <w:pPr>
        <w:rPr>
          <w:rFonts w:ascii="Times New Roman" w:hAnsi="Times New Roman"/>
          <w:b/>
          <w:color w:val="000000"/>
          <w:sz w:val="28"/>
          <w:szCs w:val="28"/>
          <w:lang w:val="uz-Cyrl-UZ"/>
        </w:rPr>
      </w:pPr>
    </w:p>
    <w:p w14:paraId="65A3ACFD" w14:textId="77777777" w:rsidR="008F572D" w:rsidRDefault="008F572D">
      <w:pPr>
        <w:rPr>
          <w:rFonts w:ascii="Times New Roman" w:hAnsi="Times New Roman"/>
          <w:b/>
          <w:color w:val="000000"/>
          <w:sz w:val="28"/>
          <w:szCs w:val="28"/>
          <w:lang w:val="uz-Cyrl-UZ"/>
        </w:rPr>
      </w:pPr>
    </w:p>
    <w:p w14:paraId="53303FE6" w14:textId="77777777" w:rsidR="008F572D" w:rsidRDefault="008F572D">
      <w:pPr>
        <w:rPr>
          <w:rFonts w:ascii="Times New Roman" w:hAnsi="Times New Roman"/>
          <w:b/>
          <w:color w:val="000000"/>
          <w:sz w:val="28"/>
          <w:szCs w:val="28"/>
          <w:lang w:val="uz-Cyrl-UZ"/>
        </w:rPr>
      </w:pPr>
    </w:p>
    <w:p w14:paraId="7D103A29" w14:textId="77777777" w:rsidR="008F572D" w:rsidRDefault="008F572D">
      <w:pPr>
        <w:rPr>
          <w:rFonts w:ascii="Times New Roman" w:hAnsi="Times New Roman"/>
          <w:b/>
          <w:color w:val="000000"/>
          <w:sz w:val="28"/>
          <w:szCs w:val="28"/>
          <w:lang w:val="uz-Cyrl-UZ"/>
        </w:rPr>
      </w:pPr>
    </w:p>
    <w:p w14:paraId="72942E67" w14:textId="77777777" w:rsidR="008F572D" w:rsidRDefault="008F572D">
      <w:pPr>
        <w:rPr>
          <w:rFonts w:ascii="Times New Roman" w:hAnsi="Times New Roman"/>
          <w:b/>
          <w:color w:val="000000"/>
          <w:sz w:val="28"/>
          <w:szCs w:val="28"/>
          <w:lang w:val="uz-Cyrl-UZ"/>
        </w:rPr>
      </w:pPr>
    </w:p>
    <w:p w14:paraId="39C51AD5" w14:textId="77777777" w:rsidR="008F572D" w:rsidRDefault="008F572D">
      <w:pPr>
        <w:rPr>
          <w:rFonts w:ascii="Times New Roman" w:hAnsi="Times New Roman"/>
          <w:b/>
          <w:color w:val="000000"/>
          <w:sz w:val="28"/>
          <w:szCs w:val="28"/>
          <w:lang w:val="uz-Cyrl-UZ"/>
        </w:rPr>
      </w:pPr>
    </w:p>
    <w:p w14:paraId="59A32921" w14:textId="77777777" w:rsidR="00555EE5" w:rsidRDefault="00555EE5">
      <w:pPr>
        <w:rPr>
          <w:rFonts w:ascii="Times New Roman" w:hAnsi="Times New Roman"/>
          <w:b/>
          <w:color w:val="000000"/>
          <w:sz w:val="28"/>
          <w:szCs w:val="28"/>
          <w:lang w:val="uz-Cyrl-UZ"/>
        </w:rPr>
      </w:pPr>
    </w:p>
    <w:p w14:paraId="636DC954" w14:textId="77777777" w:rsidR="008F572D" w:rsidRDefault="005F46AC">
      <w:pPr>
        <w:jc w:val="center"/>
        <w:rPr>
          <w:rFonts w:ascii="Times New Roman" w:hAnsi="Times New Roman"/>
          <w:b/>
          <w:color w:val="000000"/>
          <w:sz w:val="28"/>
          <w:szCs w:val="28"/>
          <w:lang w:val="en-US"/>
        </w:rPr>
      </w:pPr>
      <w:r>
        <w:rPr>
          <w:rFonts w:ascii="Times New Roman" w:hAnsi="Times New Roman"/>
          <w:b/>
          <w:color w:val="000000"/>
          <w:sz w:val="28"/>
          <w:szCs w:val="28"/>
          <w:lang w:val="en-US"/>
        </w:rPr>
        <w:t>Tashkent–2025</w:t>
      </w:r>
    </w:p>
    <w:p w14:paraId="05D17C67" w14:textId="77777777" w:rsidR="008F572D" w:rsidRDefault="00555EE5" w:rsidP="00555EE5">
      <w:pPr>
        <w:rPr>
          <w:rFonts w:ascii="Times New Roman" w:eastAsia="Times New Roman" w:hAnsi="Times New Roman"/>
          <w:bCs/>
          <w:lang w:val="uz-Cyrl-UZ" w:eastAsia="ru-RU"/>
        </w:rPr>
      </w:pPr>
      <w:r>
        <w:rPr>
          <w:rFonts w:ascii="Times New Roman" w:hAnsi="Times New Roman"/>
          <w:b/>
          <w:color w:val="000000"/>
          <w:sz w:val="28"/>
          <w:szCs w:val="28"/>
          <w:lang w:val="uz-Cyrl-UZ"/>
        </w:rPr>
        <w:br w:type="page"/>
      </w:r>
      <w:r w:rsidR="005F46AC">
        <w:rPr>
          <w:rFonts w:ascii="Times New Roman" w:eastAsia="Times New Roman" w:hAnsi="Times New Roman"/>
          <w:b/>
          <w:lang w:val="uz-Cyrl-UZ" w:eastAsia="ru-RU"/>
        </w:rPr>
        <w:lastRenderedPageBreak/>
        <w:t xml:space="preserve">The </w:t>
      </w:r>
      <w:r w:rsidR="005F46AC">
        <w:rPr>
          <w:rFonts w:ascii="Times New Roman" w:eastAsia="Times New Roman" w:hAnsi="Times New Roman"/>
          <w:b/>
          <w:lang w:val="en-US" w:eastAsia="ru-RU"/>
        </w:rPr>
        <w:t xml:space="preserve">theme </w:t>
      </w:r>
      <w:r w:rsidR="005F46AC">
        <w:rPr>
          <w:rFonts w:ascii="Times New Roman" w:eastAsia="Times New Roman" w:hAnsi="Times New Roman"/>
          <w:b/>
          <w:lang w:val="uz-Cyrl-UZ" w:eastAsia="ru-RU"/>
        </w:rPr>
        <w:t xml:space="preserve">of the </w:t>
      </w:r>
      <w:r w:rsidR="005F46AC">
        <w:rPr>
          <w:rFonts w:ascii="Times New Roman" w:eastAsia="Times New Roman" w:hAnsi="Times New Roman"/>
          <w:b/>
          <w:lang w:val="en-US" w:eastAsia="ru-RU"/>
        </w:rPr>
        <w:t>doctoral</w:t>
      </w:r>
      <w:r w:rsidR="005F46AC">
        <w:rPr>
          <w:rFonts w:ascii="Times New Roman" w:eastAsia="Times New Roman" w:hAnsi="Times New Roman"/>
          <w:b/>
          <w:lang w:val="uz-Cyrl-UZ" w:eastAsia="ru-RU"/>
        </w:rPr>
        <w:t xml:space="preserve"> (PhD) dissertation </w:t>
      </w:r>
      <w:r w:rsidR="005F46AC">
        <w:rPr>
          <w:rFonts w:ascii="Times New Roman" w:eastAsia="Times New Roman" w:hAnsi="Times New Roman"/>
          <w:b/>
          <w:lang w:val="en-US" w:eastAsia="ru-RU"/>
        </w:rPr>
        <w:t>on</w:t>
      </w:r>
      <w:r w:rsidR="005F46AC">
        <w:rPr>
          <w:rFonts w:ascii="Times New Roman" w:eastAsia="Times New Roman" w:hAnsi="Times New Roman"/>
          <w:b/>
          <w:lang w:val="uz-Cyrl-UZ" w:eastAsia="ru-RU"/>
        </w:rPr>
        <w:t xml:space="preserve"> </w:t>
      </w:r>
      <w:r w:rsidR="005F46AC">
        <w:rPr>
          <w:rFonts w:ascii="Times New Roman" w:eastAsia="Times New Roman" w:hAnsi="Times New Roman"/>
          <w:b/>
          <w:lang w:val="en-US" w:eastAsia="ru-RU"/>
        </w:rPr>
        <w:t xml:space="preserve">pedagogical sciences was </w:t>
      </w:r>
      <w:r w:rsidR="005F46AC">
        <w:rPr>
          <w:rFonts w:ascii="Times New Roman" w:eastAsia="Times New Roman" w:hAnsi="Times New Roman"/>
          <w:b/>
          <w:lang w:val="uz-Cyrl-UZ" w:eastAsia="ru-RU"/>
        </w:rPr>
        <w:t xml:space="preserve">registered </w:t>
      </w:r>
      <w:r w:rsidR="005F46AC">
        <w:rPr>
          <w:rFonts w:ascii="Times New Roman" w:eastAsia="Times New Roman" w:hAnsi="Times New Roman"/>
          <w:b/>
          <w:lang w:val="en-US" w:eastAsia="ru-RU"/>
        </w:rPr>
        <w:t xml:space="preserve">by </w:t>
      </w:r>
      <w:r w:rsidR="005F46AC">
        <w:rPr>
          <w:rFonts w:ascii="Times New Roman" w:eastAsia="Times New Roman" w:hAnsi="Times New Roman"/>
          <w:b/>
          <w:lang w:val="uz-Cyrl-UZ" w:eastAsia="ru-RU"/>
        </w:rPr>
        <w:t xml:space="preserve">the </w:t>
      </w:r>
      <w:r w:rsidR="005F46AC">
        <w:rPr>
          <w:rFonts w:ascii="Times New Roman" w:eastAsia="Times New Roman" w:hAnsi="Times New Roman"/>
          <w:b/>
          <w:lang w:val="en-US" w:eastAsia="ru-RU"/>
        </w:rPr>
        <w:t xml:space="preserve">Supreme </w:t>
      </w:r>
      <w:r w:rsidR="005F46AC">
        <w:rPr>
          <w:rFonts w:ascii="Times New Roman" w:eastAsia="Times New Roman" w:hAnsi="Times New Roman"/>
          <w:b/>
          <w:lang w:val="uz-Cyrl-UZ" w:eastAsia="ru-RU"/>
        </w:rPr>
        <w:t>Attestation Commission under В202</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.PhD/Ped</w:t>
      </w:r>
      <w:r w:rsidR="005F46AC">
        <w:rPr>
          <w:rFonts w:ascii="Times New Roman" w:eastAsia="Times New Roman" w:hAnsi="Times New Roman"/>
          <w:b/>
          <w:lang w:val="en-US" w:eastAsia="ru-RU"/>
        </w:rPr>
        <w:t>3427</w:t>
      </w:r>
      <w:r w:rsidR="005F46AC">
        <w:rPr>
          <w:rFonts w:ascii="Times New Roman" w:eastAsia="Times New Roman" w:hAnsi="Times New Roman"/>
          <w:b/>
          <w:lang w:val="uz-Cyrl-UZ" w:eastAsia="ru-RU"/>
        </w:rPr>
        <w:t xml:space="preserve"> .</w:t>
      </w:r>
    </w:p>
    <w:p w14:paraId="509E2993"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5EADC20B"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en-US" w:eastAsia="ru-RU"/>
        </w:rPr>
        <w:t>The</w:t>
      </w:r>
      <w:r>
        <w:rPr>
          <w:rFonts w:ascii="Times New Roman" w:eastAsia="Times New Roman" w:hAnsi="Times New Roman" w:cs="BalticaUzbek"/>
          <w:lang w:val="uz-Cyrl-UZ" w:eastAsia="ru-RU"/>
        </w:rPr>
        <w:t xml:space="preserve"> dissertation </w:t>
      </w:r>
      <w:r>
        <w:rPr>
          <w:rFonts w:ascii="Times New Roman" w:eastAsia="Times New Roman" w:hAnsi="Times New Roman" w:cs="BalticaUzbek"/>
          <w:lang w:val="en-US" w:eastAsia="ru-RU"/>
        </w:rPr>
        <w:t>has</w:t>
      </w:r>
      <w:r>
        <w:rPr>
          <w:rFonts w:ascii="Times New Roman" w:eastAsia="Times New Roman" w:hAnsi="Times New Roman" w:cs="BalticaUzbek"/>
          <w:lang w:val="uz-Cyrl-UZ" w:eastAsia="ru-RU"/>
        </w:rPr>
        <w:t xml:space="preserve"> completed at </w:t>
      </w:r>
      <w:proofErr w:type="gramStart"/>
      <w:r>
        <w:rPr>
          <w:rFonts w:ascii="Times New Roman" w:eastAsia="Times New Roman" w:hAnsi="Times New Roman" w:cs="BalticaUzbek"/>
          <w:lang w:val="uz-Cyrl-UZ" w:eastAsia="ru-RU"/>
        </w:rPr>
        <w:t xml:space="preserve">Tashkent </w:t>
      </w:r>
      <w:r>
        <w:rPr>
          <w:rFonts w:ascii="Times New Roman" w:eastAsia="Times New Roman" w:hAnsi="Times New Roman" w:cs="BalticaUzbek"/>
          <w:lang w:val="en-US" w:eastAsia="ru-RU"/>
        </w:rPr>
        <w:t xml:space="preserve"> State</w:t>
      </w:r>
      <w:proofErr w:type="gramEnd"/>
      <w:r>
        <w:rPr>
          <w:rFonts w:ascii="Times New Roman" w:eastAsia="Times New Roman" w:hAnsi="Times New Roman" w:cs="BalticaUzbek"/>
          <w:lang w:val="en-US" w:eastAsia="ru-RU"/>
        </w:rPr>
        <w:t xml:space="preserve"> Technical </w:t>
      </w:r>
      <w:r>
        <w:rPr>
          <w:rFonts w:ascii="Times New Roman" w:eastAsia="Times New Roman" w:hAnsi="Times New Roman" w:cs="BalticaUzbek"/>
          <w:lang w:val="uz-Cyrl-UZ" w:eastAsia="ru-RU"/>
        </w:rPr>
        <w:t xml:space="preserve">University </w:t>
      </w:r>
    </w:p>
    <w:p w14:paraId="4AFA1170"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767BCFAC"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uz-Cyrl-UZ" w:eastAsia="ru-RU"/>
        </w:rPr>
        <w:t>The abstract dissertation in three languages (Uzbek, Russian, English (</w:t>
      </w:r>
      <w:proofErr w:type="spellStart"/>
      <w:r>
        <w:rPr>
          <w:rFonts w:ascii="Times New Roman" w:eastAsia="Times New Roman" w:hAnsi="Times New Roman" w:cs="BalticaUzbek"/>
          <w:lang w:val="en-US" w:eastAsia="ru-RU"/>
        </w:rPr>
        <w:t>rezume</w:t>
      </w:r>
      <w:proofErr w:type="spellEnd"/>
      <w:r>
        <w:rPr>
          <w:rFonts w:ascii="Times New Roman" w:eastAsia="Times New Roman" w:hAnsi="Times New Roman" w:cs="BalticaUzbek"/>
          <w:lang w:val="uz-Cyrl-UZ" w:eastAsia="ru-RU"/>
        </w:rPr>
        <w:t xml:space="preserve">)) </w:t>
      </w:r>
      <w:r>
        <w:rPr>
          <w:rFonts w:ascii="Times New Roman" w:eastAsia="Times New Roman" w:hAnsi="Times New Roman" w:cs="BalticaUzbek"/>
          <w:lang w:val="en-US" w:eastAsia="ru-RU"/>
        </w:rPr>
        <w:t>has been uploaded to website of Scientific  Council (</w:t>
      </w:r>
      <w:hyperlink r:id="rId60" w:history="1">
        <w:r>
          <w:rPr>
            <w:rStyle w:val="af8"/>
            <w:rFonts w:ascii="Times New Roman" w:eastAsia="Times New Roman" w:hAnsi="Times New Roman" w:cs="BalticaUzbek"/>
            <w:lang w:val="en-US" w:eastAsia="ru-RU"/>
          </w:rPr>
          <w:t>www.tdpu.uz</w:t>
        </w:r>
      </w:hyperlink>
      <w:r>
        <w:rPr>
          <w:rFonts w:ascii="Times New Roman" w:eastAsia="Times New Roman" w:hAnsi="Times New Roman" w:cs="BalticaUzbek"/>
          <w:lang w:val="en-US" w:eastAsia="ru-RU"/>
        </w:rPr>
        <w:t>) and “</w:t>
      </w:r>
      <w:proofErr w:type="spellStart"/>
      <w:r>
        <w:rPr>
          <w:rFonts w:ascii="Times New Roman" w:eastAsia="Times New Roman" w:hAnsi="Times New Roman" w:cs="BalticaUzbek"/>
          <w:lang w:val="en-US" w:eastAsia="ru-RU"/>
        </w:rPr>
        <w:t>Ziyonet</w:t>
      </w:r>
      <w:proofErr w:type="spellEnd"/>
      <w:r>
        <w:rPr>
          <w:rFonts w:ascii="Times New Roman" w:eastAsia="Times New Roman" w:hAnsi="Times New Roman" w:cs="BalticaUzbek"/>
          <w:lang w:val="en-US" w:eastAsia="ru-RU"/>
        </w:rPr>
        <w:t>” information-education portal (www.ziyonet.uz).</w:t>
      </w:r>
    </w:p>
    <w:p w14:paraId="06DAFF76" w14:textId="77777777" w:rsidR="008F572D" w:rsidRDefault="008F572D">
      <w:pPr>
        <w:tabs>
          <w:tab w:val="left" w:pos="709"/>
        </w:tabs>
        <w:jc w:val="both"/>
        <w:rPr>
          <w:rFonts w:ascii="Times New Roman" w:eastAsia="Times New Roman" w:hAnsi="Times New Roman" w:cs="BalticaUzbek"/>
          <w:bCs/>
          <w:sz w:val="28"/>
          <w:szCs w:val="28"/>
          <w:lang w:val="uz-Cyrl-UZ" w:eastAsia="ru-RU"/>
        </w:rPr>
      </w:pPr>
    </w:p>
    <w:tbl>
      <w:tblPr>
        <w:tblW w:w="0" w:type="auto"/>
        <w:tblLook w:val="04A0" w:firstRow="1" w:lastRow="0" w:firstColumn="1" w:lastColumn="0" w:noHBand="0" w:noVBand="1"/>
      </w:tblPr>
      <w:tblGrid>
        <w:gridCol w:w="4706"/>
        <w:gridCol w:w="4648"/>
      </w:tblGrid>
      <w:tr w:rsidR="008F572D" w:rsidRPr="003A2883" w14:paraId="31D47CBD" w14:textId="77777777">
        <w:tc>
          <w:tcPr>
            <w:tcW w:w="4820" w:type="dxa"/>
          </w:tcPr>
          <w:p w14:paraId="1A86FCA7" w14:textId="77777777" w:rsidR="008F572D" w:rsidRDefault="005F46AC">
            <w:pPr>
              <w:tabs>
                <w:tab w:val="left" w:pos="709"/>
                <w:tab w:val="left" w:pos="4860"/>
              </w:tabs>
              <w:ind w:firstLine="567"/>
              <w:rPr>
                <w:rFonts w:ascii="Times New Roman" w:eastAsia="Times New Roman" w:hAnsi="Times New Roman"/>
                <w:lang w:val="uz-Cyrl-UZ" w:eastAsia="ru-RU"/>
              </w:rPr>
            </w:pPr>
            <w:r>
              <w:rPr>
                <w:rFonts w:ascii="Times New Roman" w:eastAsia="Times New Roman" w:hAnsi="Times New Roman"/>
                <w:b/>
                <w:lang w:val="en-US" w:eastAsia="ru-RU"/>
              </w:rPr>
              <w:t>Research Supervisor</w:t>
            </w:r>
            <w:r>
              <w:rPr>
                <w:rFonts w:ascii="Times New Roman" w:eastAsia="Times New Roman" w:hAnsi="Times New Roman"/>
                <w:b/>
                <w:lang w:eastAsia="ru-RU"/>
              </w:rPr>
              <w:t>:</w:t>
            </w:r>
          </w:p>
        </w:tc>
        <w:tc>
          <w:tcPr>
            <w:tcW w:w="4750" w:type="dxa"/>
          </w:tcPr>
          <w:p w14:paraId="479761A4" w14:textId="77777777" w:rsidR="008F572D" w:rsidRDefault="005F46AC">
            <w:pPr>
              <w:tabs>
                <w:tab w:val="left" w:pos="709"/>
                <w:tab w:val="left" w:pos="4860"/>
              </w:tabs>
              <w:rPr>
                <w:rFonts w:ascii="Times New Roman" w:eastAsia="Times New Roman" w:hAnsi="Times New Roman"/>
                <w:b/>
                <w:lang w:val="en-US" w:eastAsia="ru-RU"/>
              </w:rPr>
            </w:pPr>
            <w:proofErr w:type="spellStart"/>
            <w:r>
              <w:rPr>
                <w:rFonts w:ascii="Times New Roman" w:eastAsia="Times New Roman" w:hAnsi="Times New Roman"/>
                <w:b/>
                <w:lang w:val="en-US" w:eastAsia="ru-RU"/>
              </w:rPr>
              <w:t>Musurmanova</w:t>
            </w:r>
            <w:proofErr w:type="spellEnd"/>
            <w:r>
              <w:rPr>
                <w:rFonts w:ascii="Times New Roman" w:eastAsia="Times New Roman" w:hAnsi="Times New Roman"/>
                <w:b/>
                <w:lang w:val="en-US" w:eastAsia="ru-RU"/>
              </w:rPr>
              <w:t xml:space="preserve"> Aynisa</w:t>
            </w:r>
          </w:p>
          <w:p w14:paraId="1589BBA7" w14:textId="77777777" w:rsidR="008F572D" w:rsidRDefault="005F46AC">
            <w:pPr>
              <w:tabs>
                <w:tab w:val="left" w:pos="516"/>
                <w:tab w:val="left" w:pos="4860"/>
              </w:tabs>
              <w:rPr>
                <w:rFonts w:ascii="Times New Roman" w:eastAsia="Times New Roman" w:hAnsi="Times New Roman"/>
                <w:bCs/>
                <w:lang w:val="en-US" w:eastAsia="ru-RU"/>
              </w:rPr>
            </w:pPr>
            <w:r>
              <w:rPr>
                <w:rFonts w:ascii="Times New Roman" w:eastAsia="Times New Roman" w:hAnsi="Times New Roman"/>
                <w:bCs/>
                <w:lang w:val="en-US" w:eastAsia="ru-RU"/>
              </w:rPr>
              <w:t>doctor</w:t>
            </w:r>
            <w:r>
              <w:rPr>
                <w:rFonts w:ascii="Times New Roman" w:eastAsia="Times New Roman" w:hAnsi="Times New Roman"/>
                <w:bCs/>
                <w:lang w:val="uz-Cyrl-UZ" w:eastAsia="ru-RU"/>
              </w:rPr>
              <w:t xml:space="preserve"> of pedagogical </w:t>
            </w:r>
            <w:proofErr w:type="gramStart"/>
            <w:r>
              <w:rPr>
                <w:rFonts w:ascii="Times New Roman" w:eastAsia="Times New Roman" w:hAnsi="Times New Roman"/>
                <w:bCs/>
                <w:lang w:val="uz-Cyrl-UZ" w:eastAsia="ru-RU"/>
              </w:rPr>
              <w:t>sciences</w:t>
            </w:r>
            <w:r>
              <w:rPr>
                <w:rFonts w:ascii="Times New Roman" w:eastAsia="Times New Roman" w:hAnsi="Times New Roman"/>
                <w:bCs/>
                <w:lang w:val="en-US" w:eastAsia="ru-RU"/>
              </w:rPr>
              <w:t>,professor</w:t>
            </w:r>
            <w:proofErr w:type="gramEnd"/>
          </w:p>
          <w:p w14:paraId="5FF0BECC" w14:textId="77777777" w:rsidR="008F572D" w:rsidRDefault="008F572D">
            <w:pPr>
              <w:tabs>
                <w:tab w:val="left" w:pos="516"/>
                <w:tab w:val="left" w:pos="4860"/>
              </w:tabs>
              <w:rPr>
                <w:rFonts w:ascii="Times New Roman" w:eastAsia="Times New Roman" w:hAnsi="Times New Roman"/>
                <w:lang w:val="uz-Cyrl-UZ" w:eastAsia="ru-RU"/>
              </w:rPr>
            </w:pPr>
          </w:p>
        </w:tc>
      </w:tr>
      <w:tr w:rsidR="008F572D" w14:paraId="62678992" w14:textId="77777777">
        <w:tc>
          <w:tcPr>
            <w:tcW w:w="4820" w:type="dxa"/>
          </w:tcPr>
          <w:p w14:paraId="3FC23654" w14:textId="77777777" w:rsidR="008F572D" w:rsidRDefault="005F46AC">
            <w:pPr>
              <w:tabs>
                <w:tab w:val="left" w:pos="709"/>
                <w:tab w:val="left" w:pos="4860"/>
              </w:tabs>
              <w:ind w:firstLine="567"/>
              <w:rPr>
                <w:rFonts w:ascii="Times New Roman" w:eastAsia="Times New Roman" w:hAnsi="Times New Roman"/>
                <w:lang w:val="en-US" w:eastAsia="ru-RU"/>
              </w:rPr>
            </w:pPr>
            <w:r>
              <w:rPr>
                <w:rFonts w:ascii="Times New Roman" w:eastAsia="Times New Roman" w:hAnsi="Times New Roman"/>
                <w:b/>
                <w:lang w:val="uz-Cyrl-UZ" w:eastAsia="ru-RU"/>
              </w:rPr>
              <w:t xml:space="preserve">Official </w:t>
            </w:r>
            <w:r>
              <w:rPr>
                <w:rFonts w:ascii="Times New Roman" w:eastAsia="Times New Roman" w:hAnsi="Times New Roman"/>
                <w:b/>
                <w:lang w:val="en-US" w:eastAsia="ru-RU"/>
              </w:rPr>
              <w:t xml:space="preserve">opponents </w:t>
            </w:r>
            <w:r>
              <w:rPr>
                <w:rFonts w:ascii="Times New Roman" w:eastAsia="Times New Roman" w:hAnsi="Times New Roman"/>
                <w:b/>
                <w:lang w:val="uz-Cyrl-UZ" w:eastAsia="ru-RU"/>
              </w:rPr>
              <w:t>:</w:t>
            </w:r>
            <w:r>
              <w:rPr>
                <w:rFonts w:ascii="Times New Roman" w:eastAsia="Times New Roman" w:hAnsi="Times New Roman"/>
                <w:b/>
                <w:lang w:val="en-US" w:eastAsia="ru-RU"/>
              </w:rPr>
              <w:t xml:space="preserve">                             </w:t>
            </w:r>
          </w:p>
        </w:tc>
        <w:tc>
          <w:tcPr>
            <w:tcW w:w="4750" w:type="dxa"/>
          </w:tcPr>
          <w:p w14:paraId="18AAFBED" w14:textId="77777777" w:rsidR="008F572D" w:rsidRDefault="008F572D">
            <w:pPr>
              <w:ind w:firstLine="567"/>
              <w:jc w:val="both"/>
              <w:rPr>
                <w:rFonts w:ascii="Times New Roman" w:eastAsia="Times New Roman" w:hAnsi="Times New Roman"/>
                <w:lang w:val="en-US" w:eastAsia="ru-RU"/>
              </w:rPr>
            </w:pPr>
          </w:p>
          <w:p w14:paraId="728F6A8B" w14:textId="77777777" w:rsidR="008F572D" w:rsidRDefault="008F572D">
            <w:pPr>
              <w:ind w:firstLine="567"/>
              <w:jc w:val="both"/>
              <w:rPr>
                <w:rFonts w:ascii="Times New Roman" w:eastAsia="Times New Roman" w:hAnsi="Times New Roman"/>
                <w:lang w:val="en-US" w:eastAsia="ru-RU"/>
              </w:rPr>
            </w:pPr>
          </w:p>
          <w:p w14:paraId="02F74039" w14:textId="77777777" w:rsidR="008F572D" w:rsidRDefault="008F572D">
            <w:pPr>
              <w:ind w:firstLine="567"/>
              <w:jc w:val="both"/>
              <w:rPr>
                <w:rFonts w:ascii="Times New Roman" w:eastAsia="Times New Roman" w:hAnsi="Times New Roman"/>
                <w:lang w:val="en-US" w:eastAsia="ru-RU"/>
              </w:rPr>
            </w:pPr>
          </w:p>
        </w:tc>
      </w:tr>
    </w:tbl>
    <w:p w14:paraId="39158F17" w14:textId="77777777" w:rsidR="008F572D" w:rsidRDefault="005F46AC">
      <w:pPr>
        <w:tabs>
          <w:tab w:val="left" w:pos="709"/>
        </w:tabs>
        <w:ind w:firstLine="567"/>
        <w:rPr>
          <w:rFonts w:ascii="Times New Roman" w:eastAsia="Times New Roman" w:hAnsi="Times New Roman"/>
          <w:b/>
          <w:lang w:val="uz-Cyrl-UZ" w:eastAsia="ru-RU"/>
        </w:rPr>
      </w:pPr>
      <w:r>
        <w:rPr>
          <w:rFonts w:ascii="Times New Roman" w:eastAsia="Times New Roman" w:hAnsi="Times New Roman"/>
          <w:b/>
          <w:lang w:val="uz-Cyrl-UZ" w:eastAsia="ru-RU"/>
        </w:rPr>
        <w:t>Leading organization:</w:t>
      </w:r>
      <w:r>
        <w:rPr>
          <w:rFonts w:ascii="Times New Roman" w:eastAsia="Times New Roman" w:hAnsi="Times New Roman"/>
          <w:b/>
          <w:lang w:val="uz-Cyrl-UZ" w:eastAsia="ru-RU"/>
        </w:rPr>
        <w:tab/>
      </w:r>
    </w:p>
    <w:p w14:paraId="0B1F492A" w14:textId="77777777" w:rsidR="008F572D" w:rsidRDefault="008F572D">
      <w:pPr>
        <w:tabs>
          <w:tab w:val="left" w:pos="709"/>
        </w:tabs>
        <w:ind w:firstLine="567"/>
        <w:jc w:val="both"/>
        <w:rPr>
          <w:rFonts w:ascii="Times New Roman" w:eastAsia="Times New Roman" w:hAnsi="Times New Roman" w:cs="BalticaUzbek"/>
          <w:bCs/>
          <w:lang w:val="uz-Cyrl-UZ" w:eastAsia="ru-RU"/>
        </w:rPr>
      </w:pPr>
    </w:p>
    <w:p w14:paraId="4A4681A3"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The</w:t>
      </w:r>
      <w:r>
        <w:rPr>
          <w:rFonts w:ascii="Times New Roman" w:eastAsia="Times New Roman" w:hAnsi="Times New Roman"/>
          <w:lang w:val="uz-Cyrl-UZ" w:eastAsia="ru-RU"/>
        </w:rPr>
        <w:t xml:space="preserve"> defense </w:t>
      </w:r>
      <w:r>
        <w:rPr>
          <w:rFonts w:ascii="Times New Roman" w:eastAsia="Times New Roman" w:hAnsi="Times New Roman"/>
          <w:lang w:val="en-US" w:eastAsia="ru-RU"/>
        </w:rPr>
        <w:t>of</w:t>
      </w:r>
      <w:r>
        <w:rPr>
          <w:rFonts w:ascii="Times New Roman" w:eastAsia="Times New Roman" w:hAnsi="Times New Roman"/>
          <w:lang w:val="uz-Cyrl-UZ" w:eastAsia="ru-RU"/>
        </w:rPr>
        <w:t xml:space="preserve"> the </w:t>
      </w:r>
      <w:r>
        <w:rPr>
          <w:rFonts w:ascii="Times New Roman" w:eastAsia="Times New Roman" w:hAnsi="Times New Roman"/>
          <w:lang w:val="en-US" w:eastAsia="ru-RU"/>
        </w:rPr>
        <w:t xml:space="preserve">dissertation will be taking place on _________2025 at ____pm at Scientific </w:t>
      </w:r>
      <w:r>
        <w:rPr>
          <w:rFonts w:ascii="Times New Roman" w:eastAsia="Times New Roman" w:hAnsi="Times New Roman"/>
          <w:lang w:val="uz-Cyrl-UZ" w:eastAsia="ru-RU"/>
        </w:rPr>
        <w:t>Council meeting</w:t>
      </w:r>
      <w:r>
        <w:rPr>
          <w:rFonts w:ascii="Times New Roman" w:eastAsia="Times New Roman" w:hAnsi="Times New Roman"/>
          <w:lang w:val="en-US" w:eastAsia="ru-RU"/>
        </w:rPr>
        <w:t xml:space="preserve">Ref: </w:t>
      </w:r>
      <w:r>
        <w:rPr>
          <w:rFonts w:ascii="Times New Roman" w:eastAsia="Times New Roman" w:hAnsi="Times New Roman"/>
          <w:lang w:val="uz-Cyrl-UZ" w:eastAsia="ru-RU"/>
        </w:rPr>
        <w:t xml:space="preserve"> </w:t>
      </w:r>
      <w:proofErr w:type="gramStart"/>
      <w:r>
        <w:rPr>
          <w:rFonts w:ascii="Times New Roman" w:eastAsia="Times New Roman" w:hAnsi="Times New Roman"/>
          <w:lang w:val="en-US" w:eastAsia="ru-RU"/>
        </w:rPr>
        <w:t>DSc</w:t>
      </w:r>
      <w:r>
        <w:rPr>
          <w:rFonts w:ascii="Times New Roman" w:eastAsia="Times New Roman" w:hAnsi="Times New Roman"/>
          <w:bCs/>
          <w:caps/>
          <w:lang w:val="uz-Cyrl-UZ" w:eastAsia="ru-RU"/>
        </w:rPr>
        <w:t>./</w:t>
      </w:r>
      <w:proofErr w:type="gramEnd"/>
      <w:r>
        <w:rPr>
          <w:rFonts w:ascii="Times New Roman" w:eastAsia="Times New Roman" w:hAnsi="Times New Roman"/>
          <w:bCs/>
          <w:caps/>
          <w:lang w:val="en-US" w:eastAsia="ru-RU"/>
        </w:rPr>
        <w:t>03</w:t>
      </w:r>
      <w:r>
        <w:rPr>
          <w:rFonts w:ascii="Times New Roman" w:eastAsia="Times New Roman" w:hAnsi="Times New Roman"/>
          <w:bCs/>
          <w:caps/>
          <w:lang w:val="uz-Cyrl-UZ" w:eastAsia="ru-RU"/>
        </w:rPr>
        <w:t>30.</w:t>
      </w:r>
      <w:r>
        <w:rPr>
          <w:rFonts w:ascii="Times New Roman" w:eastAsia="Times New Roman" w:hAnsi="Times New Roman"/>
          <w:bCs/>
          <w:caps/>
          <w:lang w:val="en-US" w:eastAsia="ru-RU"/>
        </w:rPr>
        <w:t>04</w:t>
      </w:r>
      <w:r>
        <w:rPr>
          <w:rFonts w:ascii="Times New Roman" w:eastAsia="Times New Roman" w:hAnsi="Times New Roman"/>
          <w:bCs/>
          <w:caps/>
          <w:lang w:val="uz-Cyrl-UZ" w:eastAsia="ru-RU"/>
        </w:rPr>
        <w:t>.20</w:t>
      </w:r>
      <w:r>
        <w:rPr>
          <w:rFonts w:ascii="Times New Roman" w:eastAsia="Times New Roman" w:hAnsi="Times New Roman"/>
          <w:bCs/>
          <w:caps/>
          <w:lang w:val="en-US" w:eastAsia="ru-RU"/>
        </w:rPr>
        <w:t>21</w:t>
      </w:r>
      <w:r>
        <w:rPr>
          <w:rFonts w:ascii="Times New Roman" w:eastAsia="Times New Roman" w:hAnsi="Times New Roman"/>
          <w:bCs/>
          <w:caps/>
          <w:lang w:val="uz-Cyrl-UZ" w:eastAsia="ru-RU"/>
        </w:rPr>
        <w:t>.P</w:t>
      </w:r>
      <w:r>
        <w:rPr>
          <w:rFonts w:ascii="Times New Roman" w:eastAsia="Times New Roman" w:hAnsi="Times New Roman"/>
          <w:lang w:val="uz-Cyrl-UZ" w:eastAsia="ru-RU"/>
        </w:rPr>
        <w:t>ed</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82</w:t>
      </w:r>
      <w:r>
        <w:rPr>
          <w:rFonts w:ascii="Times New Roman" w:eastAsia="Times New Roman" w:hAnsi="Times New Roman"/>
          <w:bCs/>
          <w:caps/>
          <w:lang w:val="uz-Cyrl-UZ" w:eastAsia="ru-RU"/>
        </w:rPr>
        <w:t>.01</w:t>
      </w:r>
      <w:r>
        <w:rPr>
          <w:rFonts w:ascii="Times New Roman" w:eastAsia="Times New Roman" w:hAnsi="Times New Roman"/>
          <w:bCs/>
          <w:caps/>
          <w:lang w:val="en-US" w:eastAsia="ru-RU"/>
        </w:rPr>
        <w:t xml:space="preserve"> </w:t>
      </w:r>
      <w:r>
        <w:rPr>
          <w:rFonts w:ascii="Times New Roman" w:eastAsia="Times New Roman" w:hAnsi="Times New Roman"/>
          <w:lang w:val="en-US" w:eastAsia="ru-RU"/>
        </w:rPr>
        <w:t>at</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en-US" w:eastAsia="ru-RU"/>
        </w:rPr>
        <w:t xml:space="preserve"> State </w:t>
      </w:r>
      <w:proofErr w:type="spellStart"/>
      <w:r>
        <w:rPr>
          <w:rFonts w:ascii="Times New Roman" w:eastAsia="Times New Roman" w:hAnsi="Times New Roman"/>
          <w:lang w:val="en-US" w:eastAsia="ru-RU"/>
        </w:rPr>
        <w:t>Pedagigical</w:t>
      </w:r>
      <w:proofErr w:type="spellEnd"/>
      <w:r>
        <w:rPr>
          <w:rFonts w:ascii="Times New Roman" w:eastAsia="Times New Roman" w:hAnsi="Times New Roman"/>
          <w:lang w:val="en-US" w:eastAsia="ru-RU"/>
        </w:rPr>
        <w:t xml:space="preserve"> University. </w:t>
      </w:r>
      <w:bookmarkStart w:id="21" w:name="_Hlk194007134"/>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 xml:space="preserve">Tel. (998 </w:t>
      </w:r>
      <w:r>
        <w:rPr>
          <w:rFonts w:ascii="Times New Roman" w:eastAsia="Times New Roman" w:hAnsi="Times New Roman"/>
          <w:lang w:val="en-US" w:eastAsia="ru-RU"/>
        </w:rPr>
        <w:t xml:space="preserve">70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712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27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55; fax (99870) 712-45-41 ;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bookmarkEnd w:id="21"/>
    <w:p w14:paraId="0DE81898" w14:textId="77777777" w:rsidR="008F572D" w:rsidRDefault="008F572D">
      <w:pPr>
        <w:tabs>
          <w:tab w:val="left" w:pos="709"/>
        </w:tabs>
        <w:ind w:firstLine="567"/>
        <w:jc w:val="both"/>
        <w:rPr>
          <w:rFonts w:ascii="Times New Roman" w:eastAsia="Times New Roman" w:hAnsi="Times New Roman"/>
          <w:lang w:val="uz-Cyrl-UZ" w:eastAsia="ru-RU"/>
        </w:rPr>
      </w:pPr>
    </w:p>
    <w:p w14:paraId="1C04328C"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uz-Cyrl-UZ" w:eastAsia="ru-RU"/>
        </w:rPr>
        <w:t xml:space="preserve">The dissertation </w:t>
      </w:r>
      <w:proofErr w:type="spellStart"/>
      <w:r>
        <w:rPr>
          <w:rFonts w:ascii="Times New Roman" w:eastAsia="Times New Roman" w:hAnsi="Times New Roman"/>
          <w:lang w:val="en-US" w:eastAsia="ru-RU"/>
        </w:rPr>
        <w:t>iss</w:t>
      </w:r>
      <w:proofErr w:type="spellEnd"/>
      <w:r>
        <w:rPr>
          <w:rFonts w:ascii="Times New Roman" w:eastAsia="Times New Roman" w:hAnsi="Times New Roman"/>
          <w:lang w:val="en-US" w:eastAsia="ru-RU"/>
        </w:rPr>
        <w:t xml:space="preserve"> </w:t>
      </w:r>
      <w:proofErr w:type="spellStart"/>
      <w:r>
        <w:rPr>
          <w:rFonts w:ascii="Times New Roman" w:eastAsia="Times New Roman" w:hAnsi="Times New Roman"/>
          <w:lang w:val="en-US" w:eastAsia="ru-RU"/>
        </w:rPr>
        <w:t>availaable</w:t>
      </w:r>
      <w:proofErr w:type="spellEnd"/>
      <w:r>
        <w:rPr>
          <w:rFonts w:ascii="Times New Roman" w:eastAsia="Times New Roman" w:hAnsi="Times New Roman"/>
          <w:lang w:val="en-US" w:eastAsia="ru-RU"/>
        </w:rPr>
        <w:t xml:space="preserve"> for review (reference number _______) at information-resource center of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en-US" w:eastAsia="ru-RU"/>
        </w:rPr>
        <w:t xml:space="preserve"> State Pedagogical University. </w:t>
      </w:r>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Tel. (998</w:t>
      </w:r>
      <w:r>
        <w:rPr>
          <w:rFonts w:ascii="Times New Roman" w:eastAsia="Times New Roman" w:hAnsi="Times New Roman"/>
          <w:lang w:val="en-US" w:eastAsia="ru-RU"/>
        </w:rPr>
        <w:t>70)712-27-55; fax(99870) 712-45-41:</w:t>
      </w:r>
    </w:p>
    <w:p w14:paraId="6813E898"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 xml:space="preserve">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p w14:paraId="5ECEF0D9" w14:textId="77777777" w:rsidR="008F572D" w:rsidRDefault="008F572D">
      <w:pPr>
        <w:tabs>
          <w:tab w:val="left" w:pos="709"/>
        </w:tabs>
        <w:ind w:firstLine="567"/>
        <w:jc w:val="both"/>
        <w:rPr>
          <w:rFonts w:ascii="Times New Roman" w:eastAsia="Times New Roman" w:hAnsi="Times New Roman"/>
          <w:lang w:val="en-US" w:eastAsia="ru-RU"/>
        </w:rPr>
      </w:pPr>
    </w:p>
    <w:p w14:paraId="43FAA8AC" w14:textId="77777777" w:rsidR="008F572D" w:rsidRDefault="005F46AC">
      <w:pPr>
        <w:tabs>
          <w:tab w:val="left" w:pos="709"/>
        </w:tabs>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The abstract </w:t>
      </w:r>
      <w:r>
        <w:rPr>
          <w:rFonts w:ascii="Times New Roman" w:eastAsia="Times New Roman" w:hAnsi="Times New Roman"/>
          <w:lang w:val="en-US" w:eastAsia="ru-RU"/>
        </w:rPr>
        <w:t xml:space="preserve">of the </w:t>
      </w:r>
      <w:r>
        <w:rPr>
          <w:rFonts w:ascii="Times New Roman" w:eastAsia="Times New Roman" w:hAnsi="Times New Roman"/>
          <w:lang w:val="uz-Cyrl-UZ" w:eastAsia="ru-RU"/>
        </w:rPr>
        <w:t xml:space="preserve">dissertation </w:t>
      </w:r>
      <w:r>
        <w:rPr>
          <w:rFonts w:ascii="Times New Roman" w:eastAsia="Times New Roman" w:hAnsi="Times New Roman"/>
          <w:lang w:val="en-US" w:eastAsia="ru-RU"/>
        </w:rPr>
        <w:t>is</w:t>
      </w:r>
      <w:r>
        <w:rPr>
          <w:rFonts w:ascii="Times New Roman" w:eastAsia="Times New Roman" w:hAnsi="Times New Roman"/>
          <w:lang w:val="uz-Cyrl-UZ" w:eastAsia="ru-RU"/>
        </w:rPr>
        <w:t xml:space="preserve"> distributed </w:t>
      </w:r>
      <w:r>
        <w:rPr>
          <w:rFonts w:ascii="Times New Roman" w:eastAsia="Times New Roman" w:hAnsi="Times New Roman"/>
          <w:lang w:val="en-US" w:eastAsia="ru-RU"/>
        </w:rPr>
        <w:t xml:space="preserve">on </w:t>
      </w:r>
      <w:r>
        <w:rPr>
          <w:rFonts w:ascii="Times New Roman" w:eastAsia="Times New Roman" w:hAnsi="Times New Roman"/>
          <w:lang w:val="uz-Cyrl-UZ" w:eastAsia="ru-RU"/>
        </w:rPr>
        <w:t xml:space="preserve">________, </w:t>
      </w:r>
      <w:r>
        <w:rPr>
          <w:rFonts w:ascii="Times New Roman" w:eastAsia="Times New Roman" w:hAnsi="Times New Roman"/>
          <w:lang w:val="en-US" w:eastAsia="ru-RU"/>
        </w:rPr>
        <w:t xml:space="preserve">2025 </w:t>
      </w:r>
      <w:r>
        <w:rPr>
          <w:rFonts w:ascii="Times New Roman" w:eastAsia="Times New Roman" w:hAnsi="Times New Roman"/>
          <w:lang w:val="uz-Cyrl-UZ" w:eastAsia="ru-RU"/>
        </w:rPr>
        <w:t>.</w:t>
      </w:r>
    </w:p>
    <w:p w14:paraId="0225A149" w14:textId="77777777" w:rsidR="008F572D" w:rsidRDefault="008F572D">
      <w:pPr>
        <w:tabs>
          <w:tab w:val="left" w:pos="709"/>
        </w:tabs>
        <w:ind w:firstLine="567"/>
        <w:jc w:val="both"/>
        <w:rPr>
          <w:rFonts w:ascii="Times New Roman" w:eastAsia="Times New Roman" w:hAnsi="Times New Roman"/>
          <w:lang w:val="uz-Cyrl-UZ" w:eastAsia="ru-RU"/>
        </w:rPr>
      </w:pPr>
    </w:p>
    <w:p w14:paraId="78A915FA" w14:textId="77777777" w:rsidR="008F572D" w:rsidRDefault="005F46AC">
      <w:pPr>
        <w:tabs>
          <w:tab w:val="left" w:pos="709"/>
        </w:tabs>
        <w:ind w:firstLine="567"/>
        <w:rPr>
          <w:rFonts w:ascii="Times New Roman" w:eastAsia="Times New Roman" w:hAnsi="Times New Roman"/>
          <w:lang w:val="uz-Cyrl-UZ" w:eastAsia="ru-RU"/>
        </w:rPr>
      </w:pPr>
      <w:r>
        <w:rPr>
          <w:rFonts w:ascii="Times New Roman" w:eastAsia="Times New Roman" w:hAnsi="Times New Roman"/>
          <w:lang w:val="uz-Cyrl-UZ" w:eastAsia="ru-RU"/>
        </w:rPr>
        <w:t>(</w:t>
      </w:r>
      <w:r>
        <w:rPr>
          <w:rFonts w:ascii="Times New Roman" w:eastAsia="Times New Roman" w:hAnsi="Times New Roman"/>
          <w:lang w:val="en-US" w:eastAsia="ru-RU"/>
        </w:rPr>
        <w:t>2025 “_____”___________- Digital Register Protocol</w:t>
      </w:r>
      <w:r>
        <w:rPr>
          <w:rFonts w:ascii="Times New Roman" w:eastAsia="Times New Roman" w:hAnsi="Times New Roman"/>
          <w:lang w:val="uz-Cyrl-UZ" w:eastAsia="ru-RU"/>
        </w:rPr>
        <w:t>)</w:t>
      </w:r>
    </w:p>
    <w:p w14:paraId="09BD1B53" w14:textId="77777777" w:rsidR="008F572D" w:rsidRDefault="008F572D">
      <w:pPr>
        <w:tabs>
          <w:tab w:val="left" w:pos="709"/>
          <w:tab w:val="left" w:pos="8104"/>
        </w:tabs>
        <w:rPr>
          <w:rFonts w:ascii="Times New Roman" w:eastAsia="Times New Roman" w:hAnsi="Times New Roman"/>
          <w:sz w:val="28"/>
          <w:szCs w:val="28"/>
          <w:lang w:val="uz-Cyrl-UZ" w:eastAsia="ru-RU"/>
        </w:rPr>
      </w:pPr>
    </w:p>
    <w:p w14:paraId="36CE012A" w14:textId="77777777" w:rsidR="008F572D" w:rsidRDefault="005F46AC">
      <w:pPr>
        <w:tabs>
          <w:tab w:val="left" w:pos="709"/>
        </w:tabs>
        <w:ind w:left="6521"/>
        <w:jc w:val="right"/>
        <w:rPr>
          <w:rFonts w:ascii="Times New Roman" w:eastAsia="Times New Roman" w:hAnsi="Times New Roman"/>
          <w:b/>
          <w:bCs/>
          <w:lang w:val="en-US" w:eastAsia="ru-RU"/>
        </w:rPr>
      </w:pPr>
      <w:r>
        <w:rPr>
          <w:rFonts w:ascii="Times New Roman" w:eastAsia="Times New Roman" w:hAnsi="Times New Roman"/>
          <w:b/>
          <w:bCs/>
          <w:lang w:val="en-US" w:eastAsia="ru-RU"/>
        </w:rPr>
        <w:t>_____________________</w:t>
      </w:r>
    </w:p>
    <w:p w14:paraId="180F8313" w14:textId="77777777" w:rsidR="008F572D" w:rsidRDefault="005F46AC">
      <w:pPr>
        <w:tabs>
          <w:tab w:val="left" w:pos="709"/>
        </w:tabs>
        <w:ind w:left="6521"/>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Chairman of </w:t>
      </w:r>
      <w:r>
        <w:rPr>
          <w:rFonts w:ascii="Times New Roman" w:eastAsia="Times New Roman" w:hAnsi="Times New Roman"/>
          <w:lang w:val="en-US" w:eastAsia="ru-RU"/>
        </w:rPr>
        <w:t xml:space="preserve">Academic Award </w:t>
      </w:r>
      <w:r>
        <w:rPr>
          <w:rFonts w:ascii="Times New Roman" w:eastAsia="Times New Roman" w:hAnsi="Times New Roman"/>
          <w:lang w:val="uz-Cyrl-UZ" w:eastAsia="ru-RU"/>
        </w:rPr>
        <w:t xml:space="preserve">Scientific Council, </w:t>
      </w:r>
      <w:bookmarkStart w:id="22" w:name="_Hlk194007742"/>
      <w:r>
        <w:rPr>
          <w:rFonts w:ascii="Times New Roman" w:eastAsia="Times New Roman" w:hAnsi="Times New Roman"/>
          <w:lang w:val="en-US" w:eastAsia="ru-RU"/>
        </w:rPr>
        <w:t>d</w:t>
      </w:r>
      <w:r>
        <w:rPr>
          <w:rFonts w:ascii="Times New Roman" w:eastAsia="Times New Roman" w:hAnsi="Times New Roman"/>
          <w:lang w:val="uz-Cyrl-UZ" w:eastAsia="ru-RU"/>
        </w:rPr>
        <w:t xml:space="preserve">octor </w:t>
      </w:r>
      <w:r>
        <w:rPr>
          <w:rFonts w:ascii="Times New Roman" w:eastAsia="Times New Roman" w:hAnsi="Times New Roman"/>
          <w:lang w:val="en-US" w:eastAsia="ru-RU"/>
        </w:rPr>
        <w:t>of pedagogical sciences, professor</w:t>
      </w:r>
      <w:bookmarkEnd w:id="22"/>
    </w:p>
    <w:p w14:paraId="26242913" w14:textId="77777777" w:rsidR="008F572D" w:rsidRDefault="008F572D">
      <w:pPr>
        <w:tabs>
          <w:tab w:val="left" w:pos="709"/>
        </w:tabs>
        <w:ind w:left="6521"/>
        <w:jc w:val="both"/>
        <w:rPr>
          <w:rFonts w:ascii="Times New Roman" w:eastAsia="Times New Roman" w:hAnsi="Times New Roman"/>
          <w:lang w:val="uz-Cyrl-UZ" w:eastAsia="ru-RU"/>
        </w:rPr>
      </w:pPr>
    </w:p>
    <w:p w14:paraId="54488815" w14:textId="77777777" w:rsidR="008F572D" w:rsidRDefault="005F46AC">
      <w:pPr>
        <w:tabs>
          <w:tab w:val="left" w:pos="709"/>
          <w:tab w:val="left" w:pos="8054"/>
        </w:tabs>
        <w:ind w:left="6521"/>
        <w:jc w:val="right"/>
        <w:rPr>
          <w:rFonts w:ascii="Times New Roman" w:eastAsia="Times New Roman" w:hAnsi="Times New Roman" w:cs="BalticaUzbek"/>
          <w:b/>
          <w:bCs/>
          <w:lang w:val="en-US" w:eastAsia="ru-RU"/>
        </w:rPr>
      </w:pPr>
      <w:r>
        <w:rPr>
          <w:rFonts w:ascii="Times New Roman" w:eastAsia="Times New Roman" w:hAnsi="Times New Roman" w:cs="BalticaUzbek"/>
          <w:b/>
          <w:bCs/>
          <w:lang w:val="en-US" w:eastAsia="ru-RU"/>
        </w:rPr>
        <w:t>______________________</w:t>
      </w:r>
    </w:p>
    <w:p w14:paraId="7D9960B9"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en-US" w:eastAsia="ru-RU"/>
        </w:rPr>
        <w:t xml:space="preserve">Scientific </w:t>
      </w:r>
      <w:r>
        <w:rPr>
          <w:rFonts w:ascii="Times New Roman" w:eastAsia="Times New Roman" w:hAnsi="Times New Roman"/>
          <w:lang w:val="uz-Cyrl-UZ" w:eastAsia="ru-RU"/>
        </w:rPr>
        <w:t xml:space="preserve">Secretary of Academic </w:t>
      </w:r>
      <w:r>
        <w:rPr>
          <w:rFonts w:ascii="Times New Roman" w:eastAsia="Times New Roman" w:hAnsi="Times New Roman"/>
          <w:lang w:val="en-US" w:eastAsia="ru-RU"/>
        </w:rPr>
        <w:t xml:space="preserve">Award Scientific </w:t>
      </w:r>
      <w:proofErr w:type="gramStart"/>
      <w:r>
        <w:rPr>
          <w:rFonts w:ascii="Times New Roman" w:eastAsia="Times New Roman" w:hAnsi="Times New Roman"/>
          <w:lang w:val="en-US" w:eastAsia="ru-RU"/>
        </w:rPr>
        <w:t>Council ,candidate</w:t>
      </w:r>
      <w:proofErr w:type="gramEnd"/>
      <w:r>
        <w:rPr>
          <w:rFonts w:ascii="Times New Roman" w:eastAsia="Times New Roman" w:hAnsi="Times New Roman"/>
          <w:lang w:val="en-US" w:eastAsia="ru-RU"/>
        </w:rPr>
        <w:t xml:space="preserve"> of pedagogical sciences, associate professor </w:t>
      </w:r>
    </w:p>
    <w:p w14:paraId="002083E9" w14:textId="77777777" w:rsidR="008F572D" w:rsidRDefault="008F572D">
      <w:pPr>
        <w:tabs>
          <w:tab w:val="left" w:pos="709"/>
        </w:tabs>
        <w:ind w:left="6521"/>
        <w:jc w:val="both"/>
        <w:rPr>
          <w:rFonts w:ascii="BalticaUzbek" w:eastAsia="Times New Roman" w:hAnsi="BalticaUzbek" w:cs="BalticaUzbek"/>
          <w:b/>
          <w:bCs/>
          <w:sz w:val="28"/>
          <w:szCs w:val="28"/>
          <w:lang w:val="uz-Cyrl-UZ" w:eastAsia="ru-RU"/>
        </w:rPr>
      </w:pPr>
    </w:p>
    <w:p w14:paraId="7A7127EE" w14:textId="77777777" w:rsidR="008F572D" w:rsidRDefault="005F46AC">
      <w:pPr>
        <w:tabs>
          <w:tab w:val="left" w:pos="709"/>
          <w:tab w:val="left" w:pos="7820"/>
        </w:tabs>
        <w:ind w:left="6521" w:firstLine="709"/>
        <w:jc w:val="right"/>
        <w:rPr>
          <w:rFonts w:ascii="Times New Roman" w:eastAsia="Times New Roman" w:hAnsi="Times New Roman"/>
          <w:b/>
          <w:bCs/>
          <w:lang w:val="en-US" w:eastAsia="ru-RU"/>
        </w:rPr>
      </w:pPr>
      <w:r>
        <w:rPr>
          <w:rFonts w:ascii="Times New Roman" w:eastAsia="Times New Roman" w:hAnsi="Times New Roman"/>
          <w:b/>
          <w:lang w:val="en-US" w:eastAsia="en-US"/>
        </w:rPr>
        <w:t>_________________</w:t>
      </w:r>
    </w:p>
    <w:p w14:paraId="6215CEB2"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uz-Cyrl-UZ" w:eastAsia="ru-RU"/>
        </w:rPr>
        <w:t xml:space="preserve">Chairman of Scientific </w:t>
      </w:r>
      <w:r>
        <w:rPr>
          <w:rFonts w:ascii="Times New Roman" w:eastAsia="Times New Roman" w:hAnsi="Times New Roman"/>
          <w:lang w:val="en-US" w:eastAsia="ru-RU"/>
        </w:rPr>
        <w:t>s</w:t>
      </w:r>
      <w:r>
        <w:rPr>
          <w:rFonts w:ascii="Times New Roman" w:eastAsia="Times New Roman" w:hAnsi="Times New Roman"/>
          <w:lang w:val="uz-Cyrl-UZ" w:eastAsia="ru-RU"/>
        </w:rPr>
        <w:t xml:space="preserve">eminar </w:t>
      </w:r>
      <w:r>
        <w:rPr>
          <w:rFonts w:ascii="Times New Roman" w:eastAsia="Times New Roman" w:hAnsi="Times New Roman"/>
          <w:lang w:val="en-US" w:eastAsia="ru-RU"/>
        </w:rPr>
        <w:t>at</w:t>
      </w:r>
      <w:r>
        <w:rPr>
          <w:rFonts w:ascii="Times New Roman" w:eastAsia="Times New Roman" w:hAnsi="Times New Roman"/>
          <w:lang w:val="uz-Cyrl-UZ" w:eastAsia="ru-RU"/>
        </w:rPr>
        <w:t xml:space="preserve"> Academic </w:t>
      </w:r>
      <w:proofErr w:type="spellStart"/>
      <w:r>
        <w:rPr>
          <w:rFonts w:ascii="Times New Roman" w:eastAsia="Times New Roman" w:hAnsi="Times New Roman"/>
          <w:lang w:val="en-US" w:eastAsia="ru-RU"/>
        </w:rPr>
        <w:t>Awward</w:t>
      </w:r>
      <w:proofErr w:type="spellEnd"/>
      <w:r>
        <w:rPr>
          <w:rFonts w:ascii="Times New Roman" w:eastAsia="Times New Roman" w:hAnsi="Times New Roman"/>
          <w:lang w:val="en-US" w:eastAsia="ru-RU"/>
        </w:rPr>
        <w:t xml:space="preserve"> Scientific Council doctor of pedagogical sciences, 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Pr>
          <w:rFonts w:ascii="Times New Roman" w:eastAsia="Times New Roman" w:hAnsi="Times New Roman"/>
          <w:b/>
          <w:bCs/>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7777777" w:rsidR="008F572D" w:rsidRDefault="005F46AC" w:rsidP="00555EE5">
      <w:pPr>
        <w:spacing w:line="360" w:lineRule="auto"/>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develop of an educational guide and recommendations for </w:t>
      </w:r>
      <w:r w:rsidRPr="00555EE5">
        <w:rPr>
          <w:rFonts w:ascii="Times New Roman" w:hAnsi="Times New Roman"/>
          <w:bCs/>
          <w:color w:val="000000"/>
          <w:sz w:val="28"/>
          <w:szCs w:val="28"/>
          <w:lang w:val="uz-Cyrl-UZ"/>
        </w:rPr>
        <w:t>management</w:t>
      </w:r>
      <w:r>
        <w:rPr>
          <w:rFonts w:ascii="Times New Roman" w:eastAsia="Times New Roman" w:hAnsi="Times New Roman"/>
          <w:sz w:val="28"/>
          <w:szCs w:val="28"/>
          <w:lang w:val="en-US" w:eastAsia="ru-RU"/>
        </w:rPr>
        <w:t xml:space="preserve"> techniques aimed at enhancing the creativity of gifted children in Uzbekistan, along with the advancement of the existing system.</w:t>
      </w:r>
    </w:p>
    <w:p w14:paraId="64BB8012" w14:textId="77777777" w:rsidR="008F572D" w:rsidRDefault="005F46AC" w:rsidP="00555EE5">
      <w:pPr>
        <w:spacing w:line="360" w:lineRule="auto"/>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 xml:space="preserve">is the process of developing the creativity of gifted </w:t>
      </w:r>
      <w:proofErr w:type="spellStart"/>
      <w:r>
        <w:rPr>
          <w:rFonts w:ascii="Times New Roman" w:hAnsi="Times New Roman"/>
          <w:bCs/>
          <w:color w:val="000000"/>
          <w:sz w:val="28"/>
          <w:szCs w:val="28"/>
          <w:lang w:val="en-US"/>
        </w:rPr>
        <w:t>chilfren</w:t>
      </w:r>
      <w:proofErr w:type="spellEnd"/>
      <w:r>
        <w:rPr>
          <w:rFonts w:ascii="Times New Roman" w:hAnsi="Times New Roman"/>
          <w:bCs/>
          <w:color w:val="000000"/>
          <w:sz w:val="28"/>
          <w:szCs w:val="28"/>
          <w:lang w:val="en-US"/>
        </w:rPr>
        <w:t>.</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D096586" w14:textId="77777777" w:rsidR="008F572D" w:rsidRDefault="005F46AC" w:rsidP="00555EE5">
      <w:pPr>
        <w:spacing w:line="360" w:lineRule="auto"/>
        <w:ind w:firstLine="709"/>
        <w:jc w:val="both"/>
        <w:rPr>
          <w:rFonts w:ascii="Times New Roman" w:hAnsi="Times New Roman"/>
          <w:color w:val="000000"/>
          <w:sz w:val="28"/>
          <w:szCs w:val="28"/>
          <w:lang w:val="uz-Cyrl-UZ"/>
        </w:rPr>
      </w:pPr>
      <w:r w:rsidRPr="00555EE5">
        <w:rPr>
          <w:rFonts w:ascii="Times New Roman" w:hAnsi="Times New Roman"/>
          <w:bCs/>
          <w:color w:val="000000"/>
          <w:sz w:val="28"/>
          <w:szCs w:val="28"/>
          <w:lang w:val="uz-Cyrl-UZ"/>
        </w:rPr>
        <w:t>Pedagogical</w:t>
      </w:r>
      <w:r>
        <w:rPr>
          <w:rFonts w:ascii="Times New Roman" w:hAnsi="Times New Roman"/>
          <w:color w:val="000000"/>
          <w:sz w:val="28"/>
          <w:szCs w:val="28"/>
          <w:lang w:val="uz-Cyrl-UZ"/>
        </w:rPr>
        <w:t xml:space="preserve"> components of improving the quality of education (criteria and indicators for assessing the quality of education, the level of student competence, the innovative activity of the teacher) and factors influencing the quality of education (the content of education, the relationship between the object and the subject, technological, social, economic) are determined on the basis of the integration of state educational standards and customer requirements;</w:t>
      </w:r>
    </w:p>
    <w:p w14:paraId="3C887629"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developed on the basis of the principles of modeling the structure of an innovative approach aimed at improving the quality of education, consisting of interconnected structural sections (horizontal, vertical) and specific integral features (execution, control, result) of types of education;</w:t>
      </w:r>
    </w:p>
    <w:p w14:paraId="5A29CA60"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improved on the basis of prioritizing mobile mobile operational communication, territorial integrity, and the capabilities of the "creative school - talent laboratory" platforms (management, methodological, didactic, technological, motivational) based on the principles of improving the quality of education in specialized schools (compliance, systematicity, stability, synergy, flexibility) based on creative approaches;</w:t>
      </w:r>
    </w:p>
    <w:p w14:paraId="1045A9A8"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ensuring the need for qualified personnel in the education system in accordance with local conditions, according to the principles of intersystem interest </w:t>
      </w:r>
      <w:r>
        <w:rPr>
          <w:rFonts w:ascii="Times New Roman" w:hAnsi="Times New Roman"/>
          <w:color w:val="000000"/>
          <w:sz w:val="28"/>
          <w:szCs w:val="28"/>
          <w:lang w:val="uz-Cyrl-UZ"/>
        </w:rPr>
        <w:lastRenderedPageBreak/>
        <w:t>(commonality of goals, specificity of interests) has been improved on the basis of a combination of cognitive theoretical and practical activities based on continuity and succession.</w:t>
      </w:r>
    </w:p>
    <w:p w14:paraId="5B8A5145"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xml:space="preserve">. Based on the results of scientific research in educational institutions based on enhancing the quality of education in specialized schools, the </w:t>
      </w:r>
      <w:proofErr w:type="spellStart"/>
      <w:r>
        <w:rPr>
          <w:rFonts w:ascii="Times New Roman" w:hAnsi="Times New Roman"/>
          <w:color w:val="000000"/>
          <w:sz w:val="28"/>
          <w:szCs w:val="28"/>
          <w:lang w:val="en-US"/>
        </w:rPr>
        <w:t>foolowing</w:t>
      </w:r>
      <w:proofErr w:type="spellEnd"/>
      <w:r>
        <w:rPr>
          <w:rFonts w:ascii="Times New Roman" w:hAnsi="Times New Roman"/>
          <w:color w:val="000000"/>
          <w:sz w:val="28"/>
          <w:szCs w:val="28"/>
          <w:lang w:val="en-US"/>
        </w:rPr>
        <w:t xml:space="preserve"> findings were obtained:</w:t>
      </w:r>
    </w:p>
    <w:p w14:paraId="645CA998"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color w:val="000000"/>
          <w:sz w:val="28"/>
          <w:szCs w:val="28"/>
          <w:lang w:val="en-US"/>
        </w:rPr>
        <w:t xml:space="preserve">pedagogical components of improving the quality of education (criteria and indicators for assessing the quality of education, the level of student competence, the innovative activity of the teacher), as well as factors influencing the quality of education (the content of education, the relationship between the object and the subject, technological, social, economic), scientific and methodological proposals and recommendations based on the integration of state educational standards and customer requirements were used in the implementation of the practical project PZ-2017927124 </w:t>
      </w:r>
      <w:r w:rsidR="00555EE5">
        <w:rPr>
          <w:rFonts w:ascii="Times New Roman" w:hAnsi="Times New Roman"/>
          <w:color w:val="000000"/>
          <w:sz w:val="28"/>
          <w:szCs w:val="28"/>
          <w:lang w:val="en-US"/>
        </w:rPr>
        <w:t>“</w:t>
      </w:r>
      <w:r>
        <w:rPr>
          <w:rFonts w:ascii="Times New Roman" w:hAnsi="Times New Roman"/>
          <w:color w:val="000000"/>
          <w:sz w:val="28"/>
          <w:szCs w:val="28"/>
          <w:lang w:val="en-US"/>
        </w:rPr>
        <w:t>Development of pedagogical activity in educational institutions based on cooperation.</w:t>
      </w:r>
      <w:r w:rsidR="00555EE5">
        <w:rPr>
          <w:rFonts w:ascii="Times New Roman" w:hAnsi="Times New Roman"/>
          <w:color w:val="000000"/>
          <w:sz w:val="28"/>
          <w:szCs w:val="28"/>
          <w:lang w:val="en-US"/>
        </w:rPr>
        <w:t>”</w:t>
      </w:r>
      <w:r>
        <w:rPr>
          <w:rFonts w:ascii="Times New Roman" w:hAnsi="Times New Roman"/>
          <w:color w:val="000000"/>
          <w:sz w:val="28"/>
          <w:szCs w:val="28"/>
          <w:lang w:val="en-US"/>
        </w:rPr>
        <w:t xml:space="preserve"> As a result, the quality and effectiveness of educational processes in specialized educational institutions have been improved;</w:t>
      </w:r>
    </w:p>
    <w:p w14:paraId="51E30AC7"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color w:val="000000"/>
          <w:sz w:val="28"/>
          <w:szCs w:val="28"/>
          <w:lang w:val="en-US"/>
        </w:rPr>
        <w:t>Proposals</w:t>
      </w:r>
      <w:r>
        <w:rPr>
          <w:rFonts w:ascii="Times New Roman" w:hAnsi="Times New Roman"/>
          <w:bCs/>
          <w:color w:val="000000"/>
          <w:sz w:val="28"/>
          <w:szCs w:val="28"/>
          <w:lang w:val="en-US"/>
        </w:rPr>
        <w:t xml:space="preserve"> and recommendations developed on the principles of modeling the structure of an innovative approach aimed at improving the quality of education, consisting of interconnected structural parts (horizontal, vertical) and specific integral features (performance, control, result) of types of education (integrity, normativity, scientific, consistency, universality) were used in the implementation of the practical project A1-XT-092997 of the Karakalpak branch of the National Institute of Educational Pedagogy named after Kary Niyazi of the Ministry of Preschool and School Education of the Republic of Uzbekistan on the topic "Issues of spiritual and moral education of youth based on the harmony of universal, national and historical values." (Reference No. 579 dated December 26, 2024 of the Karakalpak branch of the National Institute of Educational Pedagogy named after Kary Niyazi of the Ministry of Preschool and School Education of the Republic of Uzbekistan).</w:t>
      </w:r>
      <w:r>
        <w:rPr>
          <w:rFonts w:ascii="Times New Roman" w:eastAsia="Times New Roman" w:hAnsi="Symbol"/>
          <w:lang w:val="en-US" w:eastAsia="en-US"/>
        </w:rPr>
        <w:t xml:space="preserve"> </w:t>
      </w:r>
      <w:r>
        <w:rPr>
          <w:rFonts w:ascii="Times New Roman" w:hAnsi="Times New Roman"/>
          <w:bCs/>
          <w:color w:val="000000"/>
          <w:sz w:val="28"/>
          <w:szCs w:val="28"/>
          <w:lang w:val="en-US"/>
        </w:rPr>
        <w:t xml:space="preserve">  As a result, collaboration among educational institutions was enhanced, and teachers’ professional competencies were improved.</w:t>
      </w:r>
    </w:p>
    <w:p w14:paraId="0E2156FA"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Cs/>
          <w:color w:val="000000"/>
          <w:sz w:val="28"/>
          <w:szCs w:val="28"/>
          <w:lang w:val="en-US"/>
        </w:rPr>
        <w:lastRenderedPageBreak/>
        <w:t xml:space="preserve">The principles of </w:t>
      </w:r>
      <w:proofErr w:type="gramStart"/>
      <w:r>
        <w:rPr>
          <w:rFonts w:ascii="Times New Roman" w:hAnsi="Times New Roman"/>
          <w:bCs/>
          <w:color w:val="000000"/>
          <w:sz w:val="28"/>
          <w:szCs w:val="28"/>
          <w:lang w:val="en-US"/>
        </w:rPr>
        <w:t>alignment  are</w:t>
      </w:r>
      <w:proofErr w:type="gramEnd"/>
      <w:r>
        <w:rPr>
          <w:rFonts w:ascii="Times New Roman" w:hAnsi="Times New Roman"/>
          <w:bCs/>
          <w:color w:val="000000"/>
          <w:sz w:val="28"/>
          <w:szCs w:val="28"/>
          <w:lang w:val="en-US"/>
        </w:rPr>
        <w:t xml:space="preserve"> central to Creative Approaches to Improving Educational Quality in Specialized Schools (systematization, stability, synergy, and adaptability were prioritized in establishing mobile, rapid communication networks and ensuring regional integrity. The integration of “Creative School - Talent Laboratory” platforms, focusing on methodological, didactic, technological, and motivational aspects, was emphasized. These innovations were implemented in practice, as confirmed by the Ministry of Preschool and School Education of the Republic of Uzbekistan (Protocol No. 89, dated December 27, 2021).</w:t>
      </w:r>
    </w:p>
    <w:p w14:paraId="301270C4" w14:textId="77777777" w:rsidR="008F572D" w:rsidRDefault="005F46AC" w:rsidP="00555EE5">
      <w:pPr>
        <w:spacing w:line="360" w:lineRule="auto"/>
        <w:ind w:firstLine="709"/>
        <w:jc w:val="both"/>
        <w:rPr>
          <w:rFonts w:ascii="Times New Roman" w:hAnsi="Times New Roman"/>
          <w:b/>
          <w:bCs/>
          <w:color w:val="000000"/>
          <w:sz w:val="28"/>
          <w:szCs w:val="28"/>
          <w:lang w:val="uz-Cyrl-UZ"/>
        </w:rPr>
      </w:pPr>
      <w:proofErr w:type="spellStart"/>
      <w:r>
        <w:rPr>
          <w:rFonts w:ascii="Times New Roman" w:hAnsi="Times New Roman"/>
          <w:b/>
          <w:bCs/>
          <w:color w:val="000000"/>
          <w:sz w:val="28"/>
          <w:szCs w:val="28"/>
          <w:lang w:val="en-US"/>
        </w:rPr>
        <w:t>Evalution</w:t>
      </w:r>
      <w:proofErr w:type="spellEnd"/>
      <w:r>
        <w:rPr>
          <w:rFonts w:ascii="Times New Roman" w:hAnsi="Times New Roman"/>
          <w:b/>
          <w:bCs/>
          <w:color w:val="000000"/>
          <w:sz w:val="28"/>
          <w:szCs w:val="28"/>
          <w:lang w:val="en-US"/>
        </w:rPr>
        <w:t xml:space="preserve">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77777777" w:rsidR="008F572D" w:rsidRDefault="005F46AC" w:rsidP="00555EE5">
      <w:pPr>
        <w:spacing w:line="360" w:lineRule="auto"/>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w:t>
      </w:r>
      <w:proofErr w:type="gramStart"/>
      <w:r>
        <w:rPr>
          <w:rFonts w:ascii="Times New Roman" w:hAnsi="Times New Roman"/>
          <w:bCs/>
          <w:color w:val="000000"/>
          <w:sz w:val="28"/>
          <w:szCs w:val="28"/>
          <w:lang w:val="en-US"/>
        </w:rPr>
        <w:t>The  main</w:t>
      </w:r>
      <w:proofErr w:type="gramEnd"/>
      <w:r>
        <w:rPr>
          <w:rFonts w:ascii="Times New Roman" w:hAnsi="Times New Roman"/>
          <w:bCs/>
          <w:color w:val="000000"/>
          <w:sz w:val="28"/>
          <w:szCs w:val="28"/>
          <w:lang w:val="en-US"/>
        </w:rPr>
        <w:t xml:space="preserve"> volume dissertation consists of 161 pages </w:t>
      </w:r>
    </w:p>
    <w:p w14:paraId="23580C00" w14:textId="77777777" w:rsidR="008F572D" w:rsidRDefault="008F572D">
      <w:pPr>
        <w:spacing w:line="360" w:lineRule="auto"/>
        <w:ind w:left="-709"/>
        <w:jc w:val="both"/>
        <w:rPr>
          <w:rFonts w:ascii="Times New Roman" w:hAnsi="Times New Roman"/>
          <w:b/>
          <w:color w:val="000000"/>
          <w:sz w:val="28"/>
          <w:szCs w:val="28"/>
          <w:lang w:val="uz-Cyrl-UZ"/>
        </w:rPr>
      </w:pPr>
    </w:p>
    <w:p w14:paraId="03D11972" w14:textId="77777777" w:rsidR="008F572D" w:rsidRDefault="008F572D">
      <w:pPr>
        <w:rPr>
          <w:rFonts w:ascii="Times New Roman" w:hAnsi="Times New Roman"/>
          <w:b/>
          <w:color w:val="000000"/>
          <w:sz w:val="28"/>
          <w:szCs w:val="28"/>
          <w:lang w:val="uz-Cyrl-UZ"/>
        </w:rPr>
      </w:pPr>
    </w:p>
    <w:p w14:paraId="07C9DBCC" w14:textId="77777777" w:rsidR="008F572D" w:rsidRDefault="008F572D">
      <w:pPr>
        <w:rPr>
          <w:rFonts w:ascii="Times New Roman" w:hAnsi="Times New Roman"/>
          <w:b/>
          <w:color w:val="000000"/>
          <w:sz w:val="28"/>
          <w:szCs w:val="28"/>
          <w:lang w:val="uz-Cyrl-UZ"/>
        </w:rPr>
      </w:pPr>
    </w:p>
    <w:p w14:paraId="6601C91E" w14:textId="77777777" w:rsidR="008F572D" w:rsidRDefault="008F572D">
      <w:pPr>
        <w:rPr>
          <w:rFonts w:ascii="Times New Roman" w:hAnsi="Times New Roman"/>
          <w:b/>
          <w:color w:val="000000"/>
          <w:sz w:val="28"/>
          <w:szCs w:val="28"/>
          <w:lang w:val="uz-Cyrl-UZ"/>
        </w:rPr>
      </w:pPr>
    </w:p>
    <w:p w14:paraId="6D8D83F3" w14:textId="77777777" w:rsidR="008F572D" w:rsidRDefault="008F572D">
      <w:pPr>
        <w:rPr>
          <w:rFonts w:ascii="Times New Roman" w:hAnsi="Times New Roman"/>
          <w:b/>
          <w:color w:val="000000"/>
          <w:sz w:val="28"/>
          <w:szCs w:val="28"/>
          <w:lang w:val="uz-Cyrl-UZ"/>
        </w:rPr>
      </w:pPr>
    </w:p>
    <w:p w14:paraId="690BEB60" w14:textId="77777777" w:rsidR="008F572D" w:rsidRDefault="008F572D">
      <w:pPr>
        <w:rPr>
          <w:rFonts w:ascii="Times New Roman" w:hAnsi="Times New Roman"/>
          <w:b/>
          <w:color w:val="000000"/>
          <w:sz w:val="28"/>
          <w:szCs w:val="28"/>
          <w:lang w:val="uz-Cyrl-UZ"/>
        </w:rPr>
      </w:pPr>
    </w:p>
    <w:p w14:paraId="0951A383" w14:textId="77777777" w:rsidR="008F572D" w:rsidRDefault="008F572D">
      <w:pPr>
        <w:rPr>
          <w:rFonts w:ascii="Times New Roman" w:hAnsi="Times New Roman"/>
          <w:b/>
          <w:color w:val="000000"/>
          <w:sz w:val="28"/>
          <w:szCs w:val="28"/>
          <w:lang w:val="uz-Cyrl-UZ"/>
        </w:rPr>
      </w:pPr>
    </w:p>
    <w:p w14:paraId="1BFA7FB4" w14:textId="77777777" w:rsidR="008F572D" w:rsidRDefault="008F572D">
      <w:pPr>
        <w:rPr>
          <w:rFonts w:ascii="Times New Roman" w:hAnsi="Times New Roman"/>
          <w:b/>
          <w:color w:val="000000"/>
          <w:sz w:val="28"/>
          <w:szCs w:val="28"/>
          <w:lang w:val="uz-Cyrl-UZ"/>
        </w:rPr>
      </w:pPr>
    </w:p>
    <w:p w14:paraId="7401EF2F" w14:textId="77777777" w:rsidR="008F572D" w:rsidRDefault="008F572D">
      <w:pPr>
        <w:rPr>
          <w:rFonts w:ascii="Times New Roman" w:hAnsi="Times New Roman"/>
          <w:b/>
          <w:color w:val="000000"/>
          <w:sz w:val="28"/>
          <w:szCs w:val="28"/>
          <w:lang w:val="uz-Cyrl-UZ"/>
        </w:rPr>
      </w:pPr>
    </w:p>
    <w:p w14:paraId="0941D344" w14:textId="77777777" w:rsidR="008F572D" w:rsidRDefault="008F572D">
      <w:pPr>
        <w:rPr>
          <w:rFonts w:ascii="Times New Roman" w:hAnsi="Times New Roman"/>
          <w:b/>
          <w:color w:val="000000"/>
          <w:sz w:val="28"/>
          <w:szCs w:val="28"/>
          <w:lang w:val="uz-Cyrl-UZ"/>
        </w:rPr>
      </w:pPr>
    </w:p>
    <w:p w14:paraId="3D528E7A" w14:textId="77777777" w:rsidR="008F572D" w:rsidRDefault="008F572D">
      <w:pPr>
        <w:rPr>
          <w:rFonts w:ascii="Times New Roman" w:hAnsi="Times New Roman"/>
          <w:b/>
          <w:color w:val="000000"/>
          <w:sz w:val="28"/>
          <w:szCs w:val="28"/>
          <w:lang w:val="uz-Cyrl-UZ"/>
        </w:rPr>
      </w:pPr>
    </w:p>
    <w:p w14:paraId="2330AFB2" w14:textId="77777777" w:rsidR="008F572D" w:rsidRDefault="008F572D">
      <w:pPr>
        <w:rPr>
          <w:rFonts w:ascii="Times New Roman" w:hAnsi="Times New Roman"/>
          <w:b/>
          <w:color w:val="000000"/>
          <w:sz w:val="28"/>
          <w:szCs w:val="28"/>
          <w:lang w:val="uz-Cyrl-UZ"/>
        </w:rPr>
      </w:pPr>
    </w:p>
    <w:p w14:paraId="1DD0FD2F" w14:textId="77777777" w:rsidR="008F572D" w:rsidRDefault="008F572D">
      <w:pPr>
        <w:rPr>
          <w:rFonts w:ascii="Times New Roman" w:hAnsi="Times New Roman"/>
          <w:b/>
          <w:color w:val="000000"/>
          <w:sz w:val="28"/>
          <w:szCs w:val="28"/>
          <w:lang w:val="uz-Cyrl-UZ"/>
        </w:rPr>
      </w:pPr>
    </w:p>
    <w:p w14:paraId="758DAC6B" w14:textId="77777777" w:rsidR="008F572D" w:rsidRDefault="008F572D">
      <w:pPr>
        <w:rPr>
          <w:rFonts w:ascii="Times New Roman" w:hAnsi="Times New Roman"/>
          <w:b/>
          <w:color w:val="000000"/>
          <w:sz w:val="28"/>
          <w:szCs w:val="28"/>
          <w:lang w:val="uz-Cyrl-UZ"/>
        </w:rPr>
      </w:pP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proofErr w:type="spellStart"/>
      <w:r>
        <w:rPr>
          <w:rFonts w:ascii="Times New Roman" w:hAnsi="Times New Roman"/>
          <w:b/>
          <w:bCs/>
          <w:color w:val="000000"/>
          <w:sz w:val="28"/>
          <w:szCs w:val="28"/>
          <w:lang w:val="en-US"/>
        </w:rPr>
        <w:t>bo‘lim</w:t>
      </w:r>
      <w:proofErr w:type="spellEnd"/>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77777777"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23"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77777777"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 xml:space="preserve">.   </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r w:rsidR="00DE53ED">
        <w:fldChar w:fldCharType="begin"/>
      </w:r>
      <w:r w:rsidR="00DE53ED" w:rsidRPr="00743D69">
        <w:rPr>
          <w:lang w:val="en-US"/>
        </w:rPr>
        <w:instrText xml:space="preserve"> HYPERLINK "https://creativecommons.org/licenses/by-sa/4.0/" </w:instrText>
      </w:r>
      <w:r w:rsidR="00DE53ED">
        <w:fldChar w:fldCharType="separate"/>
      </w:r>
      <w:r w:rsidR="006D52DC" w:rsidRPr="00555EE5">
        <w:rPr>
          <w:rFonts w:eastAsia="Times New Roman"/>
          <w:lang w:val="uz-Cyrl-UZ" w:eastAsia="ru-RU"/>
        </w:rPr>
        <w:t>Creative Commons Attribution-ShareAlike 4.0 International License</w:t>
      </w:r>
      <w:r w:rsidR="00DE53ED">
        <w:rPr>
          <w:rFonts w:eastAsia="Times New Roman"/>
          <w:lang w:val="uz-Cyrl-UZ" w:eastAsia="ru-RU"/>
        </w:rPr>
        <w:fldChar w:fldCharType="end"/>
      </w:r>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w:t>
      </w:r>
      <w:proofErr w:type="spellStart"/>
      <w:r w:rsidR="005F46AC" w:rsidRPr="006D52DC">
        <w:rPr>
          <w:rFonts w:ascii="Times" w:hAnsi="Times" w:cs="Times"/>
          <w:b/>
          <w:bCs/>
          <w:color w:val="000000"/>
          <w:sz w:val="28"/>
          <w:szCs w:val="28"/>
          <w:lang w:val="en-US"/>
        </w:rPr>
        <w:t>bo‘lim</w:t>
      </w:r>
      <w:proofErr w:type="spellEnd"/>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23"/>
      <w:r>
        <w:rPr>
          <w:rFonts w:ascii="Times New Roman" w:eastAsia="Calibri" w:hAnsi="Times New Roman"/>
          <w:color w:val="000000"/>
          <w:sz w:val="28"/>
          <w:szCs w:val="28"/>
          <w:lang w:val="uz-Cyrl-UZ"/>
        </w:rPr>
        <w:lastRenderedPageBreak/>
        <w:t>Avtoreferat TDPU “Ilmiy axborotlari” ilmiy nazariy jurnali tahririyatida</w:t>
      </w:r>
    </w:p>
    <w:p w14:paraId="3743C064" w14:textId="77777777"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Latn-UZ"/>
        </w:rPr>
        <w:t>mart</w:t>
      </w:r>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11</w:t>
      </w:r>
      <w:r>
        <w:rPr>
          <w:rFonts w:ascii="Times New Roman" w:hAnsi="Times New Roman"/>
          <w:color w:val="000000"/>
          <w:sz w:val="28"/>
          <w:szCs w:val="28"/>
          <w:lang w:val="uz-Cyrl-UZ"/>
        </w:rPr>
        <w:t>.202</w:t>
      </w:r>
      <w:r>
        <w:rPr>
          <w:rFonts w:ascii="Times New Roman" w:hAnsi="Times New Roman"/>
          <w:color w:val="000000"/>
          <w:sz w:val="28"/>
          <w:szCs w:val="28"/>
          <w:lang w:val="uz-Latn-UZ"/>
        </w:rPr>
        <w:t>4</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universiteti</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bosmaxonasida</w:t>
      </w:r>
      <w:proofErr w:type="spellEnd"/>
      <w:r>
        <w:rPr>
          <w:rFonts w:ascii="Times New Roman" w:hAnsi="Times New Roman"/>
          <w:color w:val="000000"/>
          <w:sz w:val="28"/>
          <w:szCs w:val="28"/>
          <w:lang w:val="en-US"/>
        </w:rPr>
        <w:t xml:space="preserve"> chop </w:t>
      </w:r>
      <w:proofErr w:type="spellStart"/>
      <w:r>
        <w:rPr>
          <w:rFonts w:ascii="Times New Roman" w:hAnsi="Times New Roman"/>
          <w:color w:val="000000"/>
          <w:sz w:val="28"/>
          <w:szCs w:val="28"/>
          <w:lang w:val="en-US"/>
        </w:rPr>
        <w:t>etildi</w:t>
      </w:r>
      <w:proofErr w:type="spellEnd"/>
      <w:r>
        <w:rPr>
          <w:rFonts w:ascii="Times New Roman" w:hAnsi="Times New Roman"/>
          <w:color w:val="000000"/>
          <w:sz w:val="28"/>
          <w:szCs w:val="28"/>
          <w:lang w:val="en-US"/>
        </w:rPr>
        <w:t>.</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 xml:space="preserve">Manzil: Toshkent </w:t>
      </w:r>
      <w:proofErr w:type="spellStart"/>
      <w:r>
        <w:rPr>
          <w:rFonts w:ascii="Times New Roman" w:hAnsi="Times New Roman"/>
          <w:color w:val="000000"/>
          <w:sz w:val="28"/>
          <w:szCs w:val="28"/>
          <w:lang w:val="en-US"/>
        </w:rPr>
        <w:t>shahar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Chilonzor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tumani</w:t>
      </w:r>
      <w:proofErr w:type="spellEnd"/>
      <w:r>
        <w:rPr>
          <w:rFonts w:ascii="Times New Roman" w:hAnsi="Times New Roman"/>
          <w:color w:val="000000"/>
          <w:sz w:val="28"/>
          <w:szCs w:val="28"/>
          <w:lang w:val="en-US"/>
        </w:rPr>
        <w:t>,</w:t>
      </w:r>
    </w:p>
    <w:p w14:paraId="6F15B396" w14:textId="09E94D94" w:rsidR="00ED1491"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Bunyodkor</w:t>
      </w:r>
      <w:proofErr w:type="spellEnd"/>
      <w:r>
        <w:rPr>
          <w:rFonts w:ascii="Times New Roman" w:hAnsi="Times New Roman"/>
          <w:color w:val="000000"/>
          <w:sz w:val="28"/>
          <w:szCs w:val="28"/>
          <w:lang w:val="en-US"/>
        </w:rPr>
        <w:t xml:space="preserve"> </w:t>
      </w:r>
      <w:proofErr w:type="spellStart"/>
      <w:proofErr w:type="gramStart"/>
      <w:r>
        <w:rPr>
          <w:rFonts w:ascii="Times New Roman" w:hAnsi="Times New Roman"/>
          <w:color w:val="000000"/>
          <w:sz w:val="28"/>
          <w:szCs w:val="28"/>
          <w:lang w:val="en-US"/>
        </w:rPr>
        <w:t>ko‘</w:t>
      </w:r>
      <w:proofErr w:type="gramEnd"/>
      <w:r>
        <w:rPr>
          <w:rFonts w:ascii="Times New Roman" w:hAnsi="Times New Roman"/>
          <w:color w:val="000000"/>
          <w:sz w:val="28"/>
          <w:szCs w:val="28"/>
          <w:lang w:val="en-US"/>
        </w:rPr>
        <w:t>chasi</w:t>
      </w:r>
      <w:proofErr w:type="spellEnd"/>
      <w:r>
        <w:rPr>
          <w:rFonts w:ascii="Times New Roman" w:hAnsi="Times New Roman"/>
          <w:color w:val="000000"/>
          <w:sz w:val="28"/>
          <w:szCs w:val="28"/>
          <w:lang w:val="en-US"/>
        </w:rPr>
        <w:t>, 27-uy.</w:t>
      </w:r>
    </w:p>
    <w:p w14:paraId="6F1168AB" w14:textId="3D8E6EC7" w:rsidR="008F572D" w:rsidRDefault="008F572D" w:rsidP="001F20B2">
      <w:pPr>
        <w:rPr>
          <w:rFonts w:ascii="Times New Roman" w:hAnsi="Times New Roman"/>
          <w:color w:val="000000"/>
          <w:sz w:val="28"/>
          <w:szCs w:val="28"/>
          <w:lang w:val="en-US"/>
        </w:rPr>
      </w:pPr>
    </w:p>
    <w:sectPr w:rsidR="008F572D">
      <w:footerReference w:type="default" r:id="rId61"/>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D39D5" w14:textId="77777777" w:rsidR="00DE53ED" w:rsidRDefault="00DE53ED">
      <w:r>
        <w:separator/>
      </w:r>
    </w:p>
  </w:endnote>
  <w:endnote w:type="continuationSeparator" w:id="0">
    <w:p w14:paraId="6DC061CF" w14:textId="77777777" w:rsidR="00DE53ED" w:rsidRDefault="00DE5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panose1 w:val="00000000000000000000"/>
    <w:charset w:val="00"/>
    <w:family w:val="roman"/>
    <w:notTrueType/>
    <w:pitch w:val="variable"/>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590D6" w14:textId="77777777" w:rsidR="00555EE5" w:rsidRDefault="00555EE5">
    <w:pPr>
      <w:pStyle w:val="af1"/>
      <w:jc w:val="center"/>
    </w:pPr>
    <w:r>
      <w:fldChar w:fldCharType="begin"/>
    </w:r>
    <w:r>
      <w:instrText>PAGE   \* MERGEFORMAT</w:instrText>
    </w:r>
    <w:r>
      <w:fldChar w:fldCharType="separate"/>
    </w:r>
    <w:r w:rsidR="007C1BBD">
      <w:rPr>
        <w:noProof/>
      </w:rPr>
      <w:t>3</w:t>
    </w:r>
    <w:r>
      <w:fldChar w:fldCharType="end"/>
    </w:r>
  </w:p>
  <w:p w14:paraId="1BE2106D" w14:textId="77777777" w:rsidR="00555EE5" w:rsidRDefault="00555EE5">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F14D6" w14:textId="77777777" w:rsidR="00555EE5" w:rsidRDefault="00555EE5">
    <w:pPr>
      <w:pStyle w:val="af1"/>
      <w:jc w:val="center"/>
    </w:pPr>
    <w:r>
      <w:fldChar w:fldCharType="begin"/>
    </w:r>
    <w:r>
      <w:instrText>PAGE   \* MERGEFORMAT</w:instrText>
    </w:r>
    <w:r>
      <w:fldChar w:fldCharType="separate"/>
    </w:r>
    <w:r w:rsidR="007C1BBD">
      <w:rPr>
        <w:noProof/>
      </w:rPr>
      <w:t>27</w:t>
    </w:r>
    <w:r>
      <w:fldChar w:fldCharType="end"/>
    </w:r>
  </w:p>
  <w:p w14:paraId="4C3F58B7" w14:textId="77777777" w:rsidR="00555EE5" w:rsidRDefault="00555EE5">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FD6" w14:textId="77777777" w:rsidR="00555EE5" w:rsidRDefault="00555EE5">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7C1BBD">
      <w:rPr>
        <w:rFonts w:ascii="Times New Roman" w:hAnsi="Times New Roman"/>
        <w:noProof/>
      </w:rPr>
      <w:t>35</w:t>
    </w:r>
    <w:r>
      <w:rPr>
        <w:rFonts w:ascii="Times New Roman" w:hAnsi="Times New Roman"/>
      </w:rPr>
      <w:fldChar w:fldCharType="end"/>
    </w:r>
  </w:p>
  <w:p w14:paraId="770C90D3" w14:textId="77777777" w:rsidR="00555EE5" w:rsidRDefault="00555EE5">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9EEB0" w14:textId="77777777" w:rsidR="00DE53ED" w:rsidRDefault="00DE53ED">
      <w:r>
        <w:separator/>
      </w:r>
    </w:p>
  </w:footnote>
  <w:footnote w:type="continuationSeparator" w:id="0">
    <w:p w14:paraId="1F7C45A4" w14:textId="77777777" w:rsidR="00DE53ED" w:rsidRDefault="00DE53ED">
      <w:r>
        <w:continuationSeparator/>
      </w:r>
    </w:p>
  </w:footnote>
  <w:footnote w:id="1">
    <w:p w14:paraId="5C90D298" w14:textId="77777777" w:rsidR="00555EE5" w:rsidRPr="00883B8C" w:rsidRDefault="00555EE5"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proofErr w:type="spellStart"/>
      <w:r w:rsidRPr="00883B8C">
        <w:rPr>
          <w:rFonts w:ascii="Times New Roman" w:eastAsia="Times" w:hAnsi="Times New Roman"/>
          <w:color w:val="000000"/>
          <w:sz w:val="20"/>
          <w:szCs w:val="22"/>
          <w:lang w:val="en-US"/>
        </w:rPr>
        <w:t>ncheon</w:t>
      </w:r>
      <w:proofErr w:type="spellEnd"/>
      <w:r w:rsidRPr="00883B8C">
        <w:rPr>
          <w:rFonts w:ascii="Times New Roman" w:eastAsia="Times" w:hAnsi="Times New Roman"/>
          <w:color w:val="000000"/>
          <w:sz w:val="20"/>
          <w:szCs w:val="22"/>
          <w:lang w:val="en-US"/>
        </w:rPr>
        <w:t>,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555EE5" w:rsidRPr="00883B8C" w:rsidRDefault="00555EE5" w:rsidP="00574236">
      <w:pPr>
        <w:pStyle w:val="af4"/>
        <w:rPr>
          <w:rFonts w:ascii="Times New Roman" w:hAnsi="Times New Roman"/>
          <w:sz w:val="24"/>
          <w:szCs w:val="22"/>
          <w:lang w:val="uz-Cyrl-UZ"/>
        </w:rPr>
      </w:pPr>
    </w:p>
  </w:footnote>
  <w:footnote w:id="2">
    <w:p w14:paraId="06F33825" w14:textId="77777777" w:rsidR="00555EE5" w:rsidRPr="00883B8C" w:rsidRDefault="00555EE5"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BBD896E" w14:textId="77777777" w:rsidR="00555EE5" w:rsidRPr="00574236" w:rsidRDefault="00555EE5"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J.Yo‘ldoshev ― Pedagogik texnologiya asoslari, T., 2004.</w:t>
      </w:r>
    </w:p>
  </w:footnote>
  <w:footnote w:id="4">
    <w:p w14:paraId="714E1E52" w14:textId="77777777" w:rsidR="00555EE5" w:rsidRPr="00574236" w:rsidRDefault="00555EE5"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R.Ahliddinov ― “Uzluksiz ta’limda pedagogik boshqaruv masalalari”T:2002</w:t>
      </w:r>
    </w:p>
  </w:footnote>
  <w:footnote w:id="5">
    <w:p w14:paraId="5CEE1611" w14:textId="77777777" w:rsidR="00555EE5" w:rsidRPr="00883B8C" w:rsidRDefault="00555EE5" w:rsidP="00574236">
      <w:pPr>
        <w:pStyle w:val="af4"/>
        <w:rPr>
          <w:rFonts w:ascii="Times New Roman" w:eastAsia="Times New Roman" w:hAnsi="Times New Roman"/>
          <w:color w:val="2021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lang w:eastAsia="en-US"/>
        </w:rPr>
        <w:t xml:space="preserve"> </w:t>
      </w:r>
      <w:proofErr w:type="spellStart"/>
      <w:proofErr w:type="gramStart"/>
      <w:r w:rsidRPr="00883B8C">
        <w:rPr>
          <w:rFonts w:ascii="Times New Roman" w:eastAsia="Times New Roman" w:hAnsi="Times New Roman"/>
          <w:color w:val="202122"/>
          <w:lang w:eastAsia="en-US"/>
        </w:rPr>
        <w:t>U.Begimqulov</w:t>
      </w:r>
      <w:proofErr w:type="spellEnd"/>
      <w:r w:rsidRPr="00883B8C">
        <w:rPr>
          <w:rFonts w:ascii="Times New Roman" w:eastAsia="Times New Roman" w:hAnsi="Times New Roman"/>
          <w:color w:val="202122"/>
          <w:lang w:eastAsia="en-US"/>
        </w:rPr>
        <w:t xml:space="preserve">  ―</w:t>
      </w:r>
      <w:proofErr w:type="gramEnd"/>
      <w:r w:rsidRPr="00883B8C">
        <w:rPr>
          <w:rFonts w:ascii="Times New Roman" w:eastAsia="Times New Roman" w:hAnsi="Times New Roman"/>
          <w:color w:val="202122"/>
          <w:lang w:eastAsia="en-US"/>
        </w:rPr>
        <w:t xml:space="preserve"> Интернационализация и модернизация процессов высшего образования</w:t>
      </w:r>
    </w:p>
  </w:footnote>
  <w:footnote w:id="6">
    <w:p w14:paraId="34D161C5" w14:textId="77777777" w:rsidR="00555EE5" w:rsidRPr="00574236" w:rsidRDefault="00555EE5"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w:t>
      </w:r>
      <w:proofErr w:type="spellStart"/>
      <w:r w:rsidRPr="00574236">
        <w:rPr>
          <w:rFonts w:ascii="Times New Roman" w:eastAsia="Times New Roman" w:hAnsi="Times New Roman"/>
          <w:color w:val="202122"/>
          <w:lang w:val="en-US" w:eastAsia="en-US"/>
        </w:rPr>
        <w:t>L.Golish</w:t>
      </w:r>
      <w:proofErr w:type="spellEnd"/>
      <w:r w:rsidRPr="00574236">
        <w:rPr>
          <w:rFonts w:ascii="Times New Roman" w:eastAsia="Times New Roman" w:hAnsi="Times New Roman"/>
          <w:color w:val="202122"/>
          <w:lang w:val="en-US" w:eastAsia="en-US"/>
        </w:rPr>
        <w:t xml:space="preserve"> ― </w:t>
      </w:r>
      <w:proofErr w:type="spellStart"/>
      <w:r w:rsidRPr="00574236">
        <w:rPr>
          <w:rFonts w:ascii="Times New Roman" w:eastAsia="Times New Roman" w:hAnsi="Times New Roman"/>
          <w:color w:val="202122"/>
          <w:lang w:val="en-US" w:eastAsia="en-US"/>
        </w:rPr>
        <w:t>Pedagogik</w:t>
      </w:r>
      <w:proofErr w:type="spellEnd"/>
      <w:r w:rsidRPr="00574236">
        <w:rPr>
          <w:rFonts w:ascii="Times New Roman" w:eastAsia="Times New Roman" w:hAnsi="Times New Roman"/>
          <w:color w:val="202122"/>
          <w:lang w:val="en-US" w:eastAsia="en-US"/>
        </w:rPr>
        <w:t xml:space="preserve"> </w:t>
      </w:r>
      <w:proofErr w:type="spellStart"/>
      <w:r w:rsidRPr="00574236">
        <w:rPr>
          <w:rFonts w:ascii="Times New Roman" w:eastAsia="Times New Roman" w:hAnsi="Times New Roman"/>
          <w:color w:val="202122"/>
          <w:lang w:val="en-US" w:eastAsia="en-US"/>
        </w:rPr>
        <w:t>texnologiyalarni</w:t>
      </w:r>
      <w:proofErr w:type="spellEnd"/>
      <w:r w:rsidRPr="00574236">
        <w:rPr>
          <w:rFonts w:ascii="Times New Roman" w:eastAsia="Times New Roman" w:hAnsi="Times New Roman"/>
          <w:color w:val="202122"/>
          <w:lang w:val="en-US" w:eastAsia="en-US"/>
        </w:rPr>
        <w:t xml:space="preserve"> </w:t>
      </w:r>
      <w:proofErr w:type="spellStart"/>
      <w:r w:rsidRPr="00574236">
        <w:rPr>
          <w:rFonts w:ascii="Times New Roman" w:eastAsia="Times New Roman" w:hAnsi="Times New Roman"/>
          <w:color w:val="202122"/>
          <w:lang w:val="en-US" w:eastAsia="en-US"/>
        </w:rPr>
        <w:t>loyihalashtirish</w:t>
      </w:r>
      <w:proofErr w:type="spellEnd"/>
      <w:r w:rsidRPr="00574236">
        <w:rPr>
          <w:rFonts w:ascii="Times New Roman" w:eastAsia="Times New Roman" w:hAnsi="Times New Roman"/>
          <w:color w:val="202122"/>
          <w:lang w:val="en-US" w:eastAsia="en-US"/>
        </w:rPr>
        <w:t>. 2010.</w:t>
      </w:r>
      <w:r w:rsidRPr="00574236">
        <w:rPr>
          <w:rFonts w:ascii="Times New Roman" w:eastAsia="Times New Roman" w:hAnsi="Times New Roman"/>
          <w:color w:val="202122"/>
          <w:szCs w:val="22"/>
          <w:lang w:val="en-US" w:eastAsia="en-US"/>
        </w:rPr>
        <w:t xml:space="preserve"> </w:t>
      </w:r>
    </w:p>
  </w:footnote>
  <w:footnote w:id="7">
    <w:p w14:paraId="5FA08301" w14:textId="77777777" w:rsidR="00555EE5" w:rsidRPr="00574236" w:rsidRDefault="00555EE5"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U.</w:t>
      </w:r>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lang w:val="en-US" w:eastAsia="en-US"/>
        </w:rPr>
        <w:t>Inoyatov</w:t>
      </w:r>
      <w:proofErr w:type="spellEnd"/>
      <w:r w:rsidRPr="00574236">
        <w:rPr>
          <w:rFonts w:ascii="Times New Roman" w:eastAsia="Times New Roman" w:hAnsi="Times New Roman"/>
          <w:color w:val="202122"/>
          <w:lang w:val="en-US" w:eastAsia="en-US"/>
        </w:rPr>
        <w:t xml:space="preserve"> </w:t>
      </w:r>
      <w:bookmarkStart w:id="4" w:name="_Hlk198549248"/>
      <w:r w:rsidRPr="00574236">
        <w:rPr>
          <w:rFonts w:ascii="Times New Roman" w:eastAsia="Times New Roman" w:hAnsi="Times New Roman"/>
          <w:color w:val="202122"/>
          <w:lang w:val="en-US" w:eastAsia="en-US"/>
        </w:rPr>
        <w:t xml:space="preserve">― </w:t>
      </w:r>
      <w:bookmarkEnd w:id="4"/>
      <w:r w:rsidRPr="00574236">
        <w:rPr>
          <w:rFonts w:ascii="Times New Roman" w:eastAsia="Times New Roman" w:hAnsi="Times New Roman"/>
          <w:color w:val="202122"/>
          <w:lang w:val="en-US" w:eastAsia="en-US"/>
        </w:rPr>
        <w:t xml:space="preserve">“A system of lifelong education quality assessment”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через</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всю</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жизнь</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непрерывное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интересах</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устойчивого</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развития</w:t>
      </w:r>
      <w:r w:rsidRPr="00574236">
        <w:rPr>
          <w:rFonts w:ascii="Times New Roman" w:eastAsia="Times New Roman" w:hAnsi="Times New Roman"/>
          <w:color w:val="202122"/>
          <w:lang w:val="en-US" w:eastAsia="en-US"/>
        </w:rPr>
        <w:t>, vol. 1, no. 13 (</w:t>
      </w:r>
      <w:proofErr w:type="spellStart"/>
      <w:r w:rsidRPr="00574236">
        <w:rPr>
          <w:rFonts w:ascii="Times New Roman" w:eastAsia="Times New Roman" w:hAnsi="Times New Roman"/>
          <w:color w:val="202122"/>
          <w:lang w:val="en-US" w:eastAsia="en-US"/>
        </w:rPr>
        <w:t>eng</w:t>
      </w:r>
      <w:proofErr w:type="spellEnd"/>
      <w:r w:rsidRPr="00574236">
        <w:rPr>
          <w:rFonts w:ascii="Times New Roman" w:eastAsia="Times New Roman" w:hAnsi="Times New Roman"/>
          <w:color w:val="202122"/>
          <w:lang w:val="en-US" w:eastAsia="en-US"/>
        </w:rPr>
        <w:t>), 2015, pp. 21-23.</w:t>
      </w:r>
    </w:p>
  </w:footnote>
  <w:footnote w:id="8">
    <w:p w14:paraId="2BCE9F4C" w14:textId="77777777" w:rsidR="00555EE5" w:rsidRPr="00883B8C" w:rsidRDefault="00555EE5" w:rsidP="00574236">
      <w:pPr>
        <w:pStyle w:val="af4"/>
        <w:rPr>
          <w:rFonts w:ascii="Times New Roman" w:eastAsia="Times New Roman" w:hAnsi="Times New Roman"/>
          <w:color w:val="202122"/>
          <w:szCs w:val="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lang w:eastAsia="en-US"/>
        </w:rPr>
        <w:t>M.Mahmudov</w:t>
      </w:r>
      <w:proofErr w:type="spellEnd"/>
      <w:r w:rsidRPr="00883B8C">
        <w:rPr>
          <w:rFonts w:ascii="Times New Roman" w:eastAsia="Times New Roman" w:hAnsi="Times New Roman"/>
          <w:color w:val="202122"/>
          <w:lang w:eastAsia="en-US"/>
        </w:rPr>
        <w:t xml:space="preserve"> ― Актуальные проблемы корпусной лингвистики</w:t>
      </w:r>
      <w:r w:rsidRPr="00883B8C">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lang w:eastAsia="en-US"/>
        </w:rPr>
        <w:t xml:space="preserve">Международная конференция «Актуальные проблемы кыргызского и тюркского языкознании» посвященной 70-летию профессора </w:t>
      </w:r>
      <w:proofErr w:type="spellStart"/>
      <w:r w:rsidRPr="00883B8C">
        <w:rPr>
          <w:rFonts w:ascii="Times New Roman" w:eastAsia="Times New Roman" w:hAnsi="Times New Roman"/>
          <w:color w:val="202122"/>
          <w:lang w:eastAsia="en-US"/>
        </w:rPr>
        <w:t>Ташполота</w:t>
      </w:r>
      <w:proofErr w:type="spellEnd"/>
      <w:r w:rsidRPr="00883B8C">
        <w:rPr>
          <w:rFonts w:ascii="Times New Roman" w:eastAsia="Times New Roman" w:hAnsi="Times New Roman"/>
          <w:color w:val="202122"/>
          <w:lang w:eastAsia="en-US"/>
        </w:rPr>
        <w:t xml:space="preserve"> Садыкова, Бишкек, 25 – 26 октября 2, c. 115-120</w:t>
      </w:r>
    </w:p>
  </w:footnote>
  <w:footnote w:id="9">
    <w:p w14:paraId="30C1E999" w14:textId="36786EAA" w:rsidR="00555EE5" w:rsidRPr="00574236" w:rsidRDefault="00555EE5" w:rsidP="00574236">
      <w:pPr>
        <w:pStyle w:val="af4"/>
        <w:rPr>
          <w:rFonts w:ascii="Times New Roman" w:eastAsia="Times New Roman" w:hAnsi="Times New Roman"/>
          <w:color w:val="2021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w:t>
      </w:r>
      <w:r w:rsidR="00743D69" w:rsidRPr="00574236">
        <w:rPr>
          <w:rFonts w:ascii="Times New Roman" w:eastAsia="Times New Roman" w:hAnsi="Times New Roman"/>
          <w:color w:val="202122"/>
          <w:lang w:val="en-US" w:eastAsia="en-US"/>
        </w:rPr>
        <w:t xml:space="preserve">A. </w:t>
      </w:r>
      <w:proofErr w:type="spellStart"/>
      <w:r w:rsidRPr="00574236">
        <w:rPr>
          <w:rFonts w:ascii="Times New Roman" w:eastAsia="Times New Roman" w:hAnsi="Times New Roman"/>
          <w:color w:val="202122"/>
          <w:lang w:val="en-US" w:eastAsia="en-US"/>
        </w:rPr>
        <w:t>Musurmanova</w:t>
      </w:r>
      <w:proofErr w:type="spellEnd"/>
      <w:r w:rsidRPr="00574236">
        <w:rPr>
          <w:rFonts w:ascii="Times New Roman" w:eastAsia="Times New Roman" w:hAnsi="Times New Roman"/>
          <w:color w:val="202122"/>
          <w:lang w:val="en-US" w:eastAsia="en-US"/>
        </w:rPr>
        <w:t xml:space="preserve">, and other ― "Pedagogical mechanisms of development of </w:t>
      </w:r>
      <w:proofErr w:type="spellStart"/>
      <w:r w:rsidRPr="00574236">
        <w:rPr>
          <w:rFonts w:ascii="Times New Roman" w:eastAsia="Times New Roman" w:hAnsi="Times New Roman"/>
          <w:color w:val="202122"/>
          <w:lang w:val="en-US" w:eastAsia="en-US"/>
        </w:rPr>
        <w:t>initiativity</w:t>
      </w:r>
      <w:proofErr w:type="spellEnd"/>
      <w:r w:rsidRPr="00574236">
        <w:rPr>
          <w:rFonts w:ascii="Times New Roman" w:eastAsia="Times New Roman" w:hAnsi="Times New Roman"/>
          <w:color w:val="202122"/>
          <w:lang w:val="en-US" w:eastAsia="en-US"/>
        </w:rPr>
        <w:t xml:space="preserve"> at students of universities." European Journal of Research and Reflection in Educational Sciences 8.2 (2020): 71-81</w:t>
      </w:r>
    </w:p>
  </w:footnote>
  <w:footnote w:id="10">
    <w:p w14:paraId="1A2B54E5" w14:textId="77777777" w:rsidR="00555EE5" w:rsidRPr="00574236" w:rsidRDefault="00555EE5"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M.Mirqosimova</w:t>
      </w:r>
      <w:proofErr w:type="spellEnd"/>
      <w:r w:rsidRPr="00574236">
        <w:rPr>
          <w:rFonts w:ascii="Times New Roman" w:eastAsia="Times New Roman" w:hAnsi="Times New Roman"/>
          <w:color w:val="202122"/>
          <w:szCs w:val="22"/>
          <w:lang w:val="en-US" w:eastAsia="en-US"/>
        </w:rPr>
        <w:t xml:space="preserve"> - The use of modular learning technology in teaching primary school students to think independently. An International Multidisciplinary Research Journal</w:t>
      </w:r>
      <w:proofErr w:type="gramStart"/>
      <w:r w:rsidRPr="00574236">
        <w:rPr>
          <w:rFonts w:ascii="Times New Roman" w:eastAsia="Times New Roman" w:hAnsi="Times New Roman"/>
          <w:color w:val="202122"/>
          <w:szCs w:val="22"/>
          <w:lang w:val="en-US" w:eastAsia="en-US"/>
        </w:rPr>
        <w:t>.,  2021</w:t>
      </w:r>
      <w:proofErr w:type="gramEnd"/>
      <w:r w:rsidRPr="00574236">
        <w:rPr>
          <w:rFonts w:ascii="Times New Roman" w:eastAsia="Times New Roman" w:hAnsi="Times New Roman"/>
          <w:color w:val="202122"/>
          <w:szCs w:val="22"/>
          <w:lang w:val="en-US" w:eastAsia="en-US"/>
        </w:rPr>
        <w:t>, Volume : 11, Issue : 4, p. 783-791</w:t>
      </w:r>
    </w:p>
  </w:footnote>
  <w:footnote w:id="11">
    <w:p w14:paraId="0B64A585" w14:textId="77777777" w:rsidR="00555EE5" w:rsidRPr="00883B8C" w:rsidRDefault="00555EE5" w:rsidP="00574236">
      <w:pPr>
        <w:pStyle w:val="af4"/>
        <w:rPr>
          <w:rFonts w:ascii="Times New Roman" w:eastAsia="Times New Roman" w:hAnsi="Times New Roman"/>
          <w:color w:val="202122"/>
          <w:sz w:val="24"/>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w:t>
      </w:r>
      <w:proofErr w:type="spellStart"/>
      <w:proofErr w:type="gramStart"/>
      <w:r w:rsidRPr="00574236">
        <w:rPr>
          <w:rFonts w:ascii="Times New Roman" w:eastAsia="Times New Roman" w:hAnsi="Times New Roman"/>
          <w:color w:val="202122"/>
          <w:szCs w:val="22"/>
          <w:lang w:val="en-US" w:eastAsia="en-US"/>
        </w:rPr>
        <w:t>B.Abdullayeva</w:t>
      </w:r>
      <w:proofErr w:type="spellEnd"/>
      <w:proofErr w:type="gramEnd"/>
      <w:r w:rsidRPr="00574236">
        <w:rPr>
          <w:rFonts w:ascii="Times New Roman" w:eastAsia="Times New Roman" w:hAnsi="Times New Roman"/>
          <w:color w:val="202122"/>
          <w:szCs w:val="22"/>
          <w:lang w:val="en-US" w:eastAsia="en-US"/>
        </w:rPr>
        <w:t xml:space="preserve"> - Methods Of Teaching The Technical Elements Of Football To Students Of Preschool Educational Organizations //Pedagogical Cluster-Journal of Pedagogical Developments. – 2024. – </w:t>
      </w:r>
      <w:r w:rsidRPr="00883B8C">
        <w:rPr>
          <w:rFonts w:ascii="Times New Roman" w:eastAsia="Times New Roman" w:hAnsi="Times New Roman"/>
          <w:color w:val="202122"/>
          <w:szCs w:val="22"/>
          <w:lang w:eastAsia="en-US"/>
        </w:rPr>
        <w:t>Т</w:t>
      </w:r>
      <w:r w:rsidRPr="00574236">
        <w:rPr>
          <w:rFonts w:ascii="Times New Roman" w:eastAsia="Times New Roman" w:hAnsi="Times New Roman"/>
          <w:color w:val="202122"/>
          <w:szCs w:val="22"/>
          <w:lang w:val="en-US" w:eastAsia="en-US"/>
        </w:rPr>
        <w:t xml:space="preserve">. 2. – №. 11. – </w:t>
      </w:r>
      <w:r w:rsidRPr="00883B8C">
        <w:rPr>
          <w:rFonts w:ascii="Times New Roman" w:eastAsia="Times New Roman" w:hAnsi="Times New Roman"/>
          <w:color w:val="202122"/>
          <w:szCs w:val="22"/>
          <w:lang w:eastAsia="en-US"/>
        </w:rPr>
        <w:t>С</w:t>
      </w:r>
      <w:r w:rsidRPr="00574236">
        <w:rPr>
          <w:rFonts w:ascii="Times New Roman" w:eastAsia="Times New Roman" w:hAnsi="Times New Roman"/>
          <w:color w:val="202122"/>
          <w:szCs w:val="22"/>
          <w:lang w:val="en-US" w:eastAsia="en-US"/>
        </w:rPr>
        <w:t>. 199-204.</w:t>
      </w:r>
    </w:p>
  </w:footnote>
  <w:footnote w:id="12">
    <w:p w14:paraId="2F2E8801" w14:textId="77777777" w:rsidR="00555EE5" w:rsidRPr="00574236" w:rsidRDefault="00555EE5"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w:t>
      </w:r>
      <w:proofErr w:type="spellStart"/>
      <w:proofErr w:type="gramStart"/>
      <w:r w:rsidRPr="00574236">
        <w:rPr>
          <w:rFonts w:ascii="Times New Roman" w:eastAsia="Times New Roman" w:hAnsi="Times New Roman"/>
          <w:color w:val="202122"/>
          <w:szCs w:val="22"/>
          <w:lang w:val="en-US" w:eastAsia="en-US"/>
        </w:rPr>
        <w:t>B.Adizov</w:t>
      </w:r>
      <w:proofErr w:type="spellEnd"/>
      <w:proofErr w:type="gramEnd"/>
      <w:r w:rsidRPr="00574236">
        <w:rPr>
          <w:rFonts w:ascii="Times New Roman" w:eastAsia="Times New Roman" w:hAnsi="Times New Roman"/>
          <w:color w:val="202122"/>
          <w:szCs w:val="22"/>
          <w:lang w:val="en-US" w:eastAsia="en-US"/>
        </w:rPr>
        <w:t xml:space="preserve"> - </w:t>
      </w:r>
      <w:proofErr w:type="spellStart"/>
      <w:r w:rsidRPr="00574236">
        <w:rPr>
          <w:rFonts w:ascii="Times New Roman" w:eastAsia="Times New Roman" w:hAnsi="Times New Roman"/>
          <w:color w:val="202122"/>
          <w:szCs w:val="22"/>
          <w:lang w:val="en-US" w:eastAsia="en-US"/>
        </w:rPr>
        <w:t>Boshlangʻich</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ta'limni</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ijodiy</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tashkil</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etishning</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nazariy</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asoslari</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Dokt</w:t>
      </w:r>
      <w:proofErr w:type="spellEnd"/>
      <w:r w:rsidRPr="00574236">
        <w:rPr>
          <w:rFonts w:ascii="Times New Roman" w:eastAsia="Times New Roman" w:hAnsi="Times New Roman"/>
          <w:color w:val="202122"/>
          <w:szCs w:val="22"/>
          <w:lang w:val="en-US" w:eastAsia="en-US"/>
        </w:rPr>
        <w:t>. diss. Toshkent, 2003. -320 b.</w:t>
      </w:r>
    </w:p>
  </w:footnote>
  <w:footnote w:id="13">
    <w:p w14:paraId="27245A0B" w14:textId="77777777" w:rsidR="00555EE5" w:rsidRPr="00743D69" w:rsidRDefault="00555EE5" w:rsidP="00574236">
      <w:pPr>
        <w:pStyle w:val="af4"/>
        <w:rPr>
          <w:rFonts w:ascii="Times New Roman" w:hAnsi="Times New Roman"/>
          <w:sz w:val="24"/>
          <w:szCs w:val="22"/>
        </w:rPr>
      </w:pPr>
      <w:r w:rsidRPr="00883B8C">
        <w:rPr>
          <w:rFonts w:ascii="Times New Roman" w:eastAsia="Times New Roman" w:hAnsi="Times New Roman"/>
          <w:color w:val="202122"/>
          <w:szCs w:val="22"/>
          <w:lang w:eastAsia="en-US"/>
        </w:rPr>
        <w:footnoteRef/>
      </w:r>
      <w:r w:rsidRPr="00743D69">
        <w:rPr>
          <w:rFonts w:ascii="Times New Roman" w:eastAsia="Times New Roman" w:hAnsi="Times New Roman"/>
          <w:color w:val="202122"/>
          <w:szCs w:val="22"/>
          <w:lang w:eastAsia="en-US"/>
        </w:rPr>
        <w:t xml:space="preserve"> </w:t>
      </w:r>
      <w:proofErr w:type="gramStart"/>
      <w:r w:rsidRPr="00574236">
        <w:rPr>
          <w:rFonts w:ascii="Times New Roman" w:eastAsia="Times New Roman" w:hAnsi="Times New Roman"/>
          <w:color w:val="202122"/>
          <w:szCs w:val="22"/>
          <w:lang w:val="en-US" w:eastAsia="en-US"/>
        </w:rPr>
        <w:t>A</w:t>
      </w:r>
      <w:r w:rsidRPr="00743D69">
        <w:rPr>
          <w:rFonts w:ascii="Times New Roman" w:eastAsia="Times New Roman" w:hAnsi="Times New Roman"/>
          <w:color w:val="202122"/>
          <w:szCs w:val="22"/>
          <w:lang w:eastAsia="en-US"/>
        </w:rPr>
        <w:t>.</w:t>
      </w:r>
      <w:proofErr w:type="spellStart"/>
      <w:r w:rsidRPr="00574236">
        <w:rPr>
          <w:rFonts w:ascii="Times New Roman" w:eastAsia="Times New Roman" w:hAnsi="Times New Roman"/>
          <w:color w:val="202122"/>
          <w:szCs w:val="22"/>
          <w:lang w:val="en-US" w:eastAsia="en-US"/>
        </w:rPr>
        <w:t>Jumanov</w:t>
      </w:r>
      <w:proofErr w:type="spellEnd"/>
      <w:proofErr w:type="gramEnd"/>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Жуманов</w:t>
      </w:r>
      <w:proofErr w:type="spellEnd"/>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Алишер</w:t>
      </w:r>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Асатуллаевич</w:t>
      </w:r>
      <w:proofErr w:type="spellEnd"/>
      <w:r w:rsidRPr="00743D69">
        <w:rPr>
          <w:rFonts w:ascii="Times New Roman" w:eastAsia="Times New Roman" w:hAnsi="Times New Roman"/>
          <w:color w:val="202122"/>
          <w:szCs w:val="22"/>
          <w:lang w:eastAsia="en-US"/>
        </w:rPr>
        <w:t>. “</w:t>
      </w:r>
      <w:proofErr w:type="spellStart"/>
      <w:r w:rsidRPr="00883B8C">
        <w:rPr>
          <w:rFonts w:ascii="Times New Roman" w:eastAsia="Times New Roman" w:hAnsi="Times New Roman"/>
          <w:color w:val="202122"/>
          <w:szCs w:val="22"/>
          <w:lang w:eastAsia="en-US"/>
        </w:rPr>
        <w:t>Касбий</w:t>
      </w:r>
      <w:proofErr w:type="spellEnd"/>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фаолиятга</w:t>
      </w:r>
      <w:proofErr w:type="spellEnd"/>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тайёргарликда</w:t>
      </w:r>
      <w:proofErr w:type="spellEnd"/>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педагогик</w:t>
      </w:r>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ва</w:t>
      </w:r>
      <w:proofErr w:type="spellEnd"/>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техник</w:t>
      </w:r>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билимлар</w:t>
      </w:r>
      <w:proofErr w:type="spellEnd"/>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интеграцияси</w:t>
      </w:r>
      <w:proofErr w:type="spellEnd"/>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Современное</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образование</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Узбекистан</w:t>
      </w:r>
      <w:r w:rsidRPr="00743D69">
        <w:rPr>
          <w:rFonts w:ascii="Times New Roman" w:eastAsia="Times New Roman" w:hAnsi="Times New Roman"/>
          <w:color w:val="202122"/>
          <w:szCs w:val="22"/>
          <w:lang w:eastAsia="en-US"/>
        </w:rPr>
        <w:t xml:space="preserve">), </w:t>
      </w:r>
      <w:r w:rsidRPr="00574236">
        <w:rPr>
          <w:rFonts w:ascii="Times New Roman" w:eastAsia="Times New Roman" w:hAnsi="Times New Roman"/>
          <w:color w:val="202122"/>
          <w:szCs w:val="22"/>
          <w:lang w:val="en-US" w:eastAsia="en-US"/>
        </w:rPr>
        <w:t>no</w:t>
      </w:r>
      <w:r w:rsidRPr="00743D69">
        <w:rPr>
          <w:rFonts w:ascii="Times New Roman" w:eastAsia="Times New Roman" w:hAnsi="Times New Roman"/>
          <w:color w:val="202122"/>
          <w:szCs w:val="22"/>
          <w:lang w:eastAsia="en-US"/>
        </w:rPr>
        <w:t xml:space="preserve">. 7 (92), 2020, </w:t>
      </w:r>
      <w:r w:rsidRPr="00574236">
        <w:rPr>
          <w:rFonts w:ascii="Times New Roman" w:eastAsia="Times New Roman" w:hAnsi="Times New Roman"/>
          <w:color w:val="202122"/>
          <w:szCs w:val="22"/>
          <w:lang w:val="en-US" w:eastAsia="en-US"/>
        </w:rPr>
        <w:t>pp</w:t>
      </w:r>
      <w:r w:rsidRPr="00743D69">
        <w:rPr>
          <w:rFonts w:ascii="Times New Roman" w:eastAsia="Times New Roman" w:hAnsi="Times New Roman"/>
          <w:color w:val="202122"/>
          <w:szCs w:val="22"/>
          <w:lang w:eastAsia="en-US"/>
        </w:rPr>
        <w:t>. 50-56.</w:t>
      </w:r>
    </w:p>
  </w:footnote>
  <w:footnote w:id="14">
    <w:p w14:paraId="389F1D01"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J.Yo</w:t>
      </w:r>
      <w:proofErr w:type="gramEnd"/>
      <w:r w:rsidRPr="00681092">
        <w:rPr>
          <w:rFonts w:ascii="Times New Roman" w:eastAsia="Times New Roman" w:hAnsi="Times New Roman"/>
          <w:color w:val="202122"/>
          <w:lang w:val="en-US" w:eastAsia="en-US"/>
        </w:rPr>
        <w:t>‘ldoshev</w:t>
      </w:r>
      <w:proofErr w:type="spell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texnologiya</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T., 2004.</w:t>
      </w:r>
    </w:p>
  </w:footnote>
  <w:footnote w:id="15">
    <w:p w14:paraId="4B28945E"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R.Ahliddinov</w:t>
      </w:r>
      <w:proofErr w:type="spellEnd"/>
      <w:proofErr w:type="gram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Uzluksiz</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ta’limda</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boshqaruv</w:t>
      </w:r>
      <w:proofErr w:type="spellEnd"/>
      <w:r w:rsidRPr="00681092">
        <w:rPr>
          <w:rFonts w:ascii="Times New Roman" w:eastAsia="Times New Roman" w:hAnsi="Times New Roman"/>
          <w:color w:val="202122"/>
          <w:lang w:val="en-US" w:eastAsia="en-US"/>
        </w:rPr>
        <w:t xml:space="preserve"> masalalari”T:2002</w:t>
      </w:r>
    </w:p>
  </w:footnote>
  <w:footnote w:id="16">
    <w:p w14:paraId="6ED0AE4A" w14:textId="77777777" w:rsidR="00681092" w:rsidRPr="00743D69" w:rsidRDefault="00681092"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proofErr w:type="gramStart"/>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proofErr w:type="spellStart"/>
      <w:r w:rsidRPr="00681092">
        <w:rPr>
          <w:rFonts w:ascii="Times New Roman" w:eastAsia="Times New Roman" w:hAnsi="Times New Roman"/>
          <w:color w:val="202122"/>
          <w:lang w:val="en-US" w:eastAsia="en-US"/>
        </w:rPr>
        <w:t>Begimqulov</w:t>
      </w:r>
      <w:proofErr w:type="spellEnd"/>
      <w:proofErr w:type="gramEnd"/>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17">
    <w:p w14:paraId="56BB4C69"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L.Golish</w:t>
      </w:r>
      <w:proofErr w:type="spell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texnologiyalarni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loyihalashtirish</w:t>
      </w:r>
      <w:proofErr w:type="spellEnd"/>
      <w:r w:rsidRPr="00681092">
        <w:rPr>
          <w:rFonts w:ascii="Times New Roman" w:eastAsia="Times New Roman" w:hAnsi="Times New Roman"/>
          <w:color w:val="202122"/>
          <w:lang w:val="en-US" w:eastAsia="en-US"/>
        </w:rPr>
        <w:t xml:space="preserve">. 2010. </w:t>
      </w:r>
    </w:p>
  </w:footnote>
  <w:footnote w:id="18">
    <w:p w14:paraId="6A6F37FA"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Inoyatov</w:t>
      </w:r>
      <w:proofErr w:type="spellEnd"/>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через</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всю</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жизнь</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непрерывное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в </w:t>
      </w:r>
      <w:proofErr w:type="spellStart"/>
      <w:r w:rsidRPr="00681092">
        <w:rPr>
          <w:rFonts w:ascii="Times New Roman" w:eastAsia="Times New Roman" w:hAnsi="Times New Roman"/>
          <w:color w:val="202122"/>
          <w:lang w:val="en-US" w:eastAsia="en-US"/>
        </w:rPr>
        <w:t>интересах</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устойчивого</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развития</w:t>
      </w:r>
      <w:proofErr w:type="spellEnd"/>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proofErr w:type="spellStart"/>
      <w:r w:rsidRPr="00743D69">
        <w:rPr>
          <w:rFonts w:ascii="Times New Roman" w:eastAsia="Times New Roman" w:hAnsi="Times New Roman"/>
          <w:color w:val="202122"/>
          <w:lang w:val="en-US" w:eastAsia="en-US"/>
        </w:rPr>
        <w:t>eng</w:t>
      </w:r>
      <w:proofErr w:type="spellEnd"/>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19">
    <w:p w14:paraId="47C357DF" w14:textId="77777777" w:rsidR="00681092" w:rsidRPr="00743D69" w:rsidRDefault="00681092"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proofErr w:type="spellEnd"/>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743D69">
        <w:rPr>
          <w:rFonts w:ascii="Times New Roman" w:eastAsia="Times New Roman" w:hAnsi="Times New Roman"/>
          <w:color w:val="202122"/>
          <w:lang w:eastAsia="en-US"/>
        </w:rPr>
        <w:t>Ташполота</w:t>
      </w:r>
      <w:proofErr w:type="spellEnd"/>
      <w:r w:rsidRPr="00743D69">
        <w:rPr>
          <w:rFonts w:ascii="Times New Roman" w:eastAsia="Times New Roman" w:hAnsi="Times New Roman"/>
          <w:color w:val="202122"/>
          <w:lang w:eastAsia="en-US"/>
        </w:rPr>
        <w:t xml:space="preserve">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20">
    <w:p w14:paraId="2C0EEEFD" w14:textId="77777777" w:rsidR="00681092" w:rsidRPr="00681092" w:rsidRDefault="00681092" w:rsidP="00681092">
      <w:pPr>
        <w:pStyle w:val="af4"/>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Musurmanova</w:t>
      </w:r>
      <w:proofErr w:type="spellEnd"/>
      <w:r w:rsidRPr="00743D69">
        <w:rPr>
          <w:rFonts w:ascii="Times New Roman" w:eastAsia="Times New Roman" w:hAnsi="Times New Roman"/>
          <w:color w:val="202122"/>
          <w:lang w:val="en-US" w:eastAsia="en-US"/>
        </w:rPr>
        <w:t>,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w:t>
      </w:r>
      <w:proofErr w:type="spellStart"/>
      <w:r w:rsidRPr="00743D69">
        <w:rPr>
          <w:rFonts w:ascii="Times New Roman" w:eastAsia="Times New Roman" w:hAnsi="Times New Roman"/>
          <w:color w:val="202122"/>
          <w:lang w:val="en-US" w:eastAsia="en-US"/>
        </w:rPr>
        <w:t>initiativity</w:t>
      </w:r>
      <w:proofErr w:type="spellEnd"/>
      <w:r w:rsidRPr="00743D69">
        <w:rPr>
          <w:rFonts w:ascii="Times New Roman" w:eastAsia="Times New Roman" w:hAnsi="Times New Roman"/>
          <w:color w:val="202122"/>
          <w:lang w:val="en-US" w:eastAsia="en-US"/>
        </w:rPr>
        <w:t xml:space="preserve"> at students of universities." </w:t>
      </w:r>
      <w:r w:rsidRPr="00681092">
        <w:rPr>
          <w:rFonts w:ascii="Times New Roman" w:eastAsia="Times New Roman" w:hAnsi="Times New Roman"/>
          <w:color w:val="202122"/>
          <w:lang w:eastAsia="en-US"/>
        </w:rPr>
        <w:t xml:space="preserve">European Journal </w:t>
      </w:r>
      <w:proofErr w:type="spellStart"/>
      <w:r w:rsidRPr="00681092">
        <w:rPr>
          <w:rFonts w:ascii="Times New Roman" w:eastAsia="Times New Roman" w:hAnsi="Times New Roman"/>
          <w:color w:val="202122"/>
          <w:lang w:eastAsia="en-US"/>
        </w:rPr>
        <w:t>of</w:t>
      </w:r>
      <w:proofErr w:type="spellEnd"/>
      <w:r w:rsidRPr="00681092">
        <w:rPr>
          <w:rFonts w:ascii="Times New Roman" w:eastAsia="Times New Roman" w:hAnsi="Times New Roman"/>
          <w:color w:val="202122"/>
          <w:lang w:eastAsia="en-US"/>
        </w:rPr>
        <w:t xml:space="preserve"> Research </w:t>
      </w:r>
      <w:proofErr w:type="spellStart"/>
      <w:r w:rsidRPr="00681092">
        <w:rPr>
          <w:rFonts w:ascii="Times New Roman" w:eastAsia="Times New Roman" w:hAnsi="Times New Roman"/>
          <w:color w:val="202122"/>
          <w:lang w:eastAsia="en-US"/>
        </w:rPr>
        <w:t>and</w:t>
      </w:r>
      <w:proofErr w:type="spellEnd"/>
      <w:r w:rsidRPr="00681092">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Reflection</w:t>
      </w:r>
      <w:proofErr w:type="spellEnd"/>
      <w:r w:rsidRPr="00681092">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in</w:t>
      </w:r>
      <w:proofErr w:type="spellEnd"/>
      <w:r w:rsidRPr="00681092">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Educational</w:t>
      </w:r>
      <w:proofErr w:type="spellEnd"/>
      <w:r w:rsidRPr="00681092">
        <w:rPr>
          <w:rFonts w:ascii="Times New Roman" w:eastAsia="Times New Roman" w:hAnsi="Times New Roman"/>
          <w:color w:val="202122"/>
          <w:lang w:eastAsia="en-US"/>
        </w:rPr>
        <w:t xml:space="preserve"> Sciences 8.2 (2020): 71-81</w:t>
      </w:r>
    </w:p>
  </w:footnote>
  <w:footnote w:id="21">
    <w:p w14:paraId="53F325BE" w14:textId="77777777" w:rsidR="00681092" w:rsidRPr="00681092" w:rsidRDefault="00681092" w:rsidP="00681092">
      <w:pPr>
        <w:pStyle w:val="af4"/>
        <w:rPr>
          <w:rFonts w:ascii="Times New Roman" w:hAnsi="Times New Roman"/>
          <w:lang w:val="en-US"/>
        </w:rPr>
      </w:pPr>
      <w:r w:rsidRPr="00681092">
        <w:rPr>
          <w:rStyle w:val="af3"/>
        </w:rPr>
        <w:footnoteRef/>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M.Mirqosimova</w:t>
      </w:r>
      <w:proofErr w:type="spell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w:t>
      </w:r>
      <w:proofErr w:type="gramStart"/>
      <w:r w:rsidRPr="00681092">
        <w:rPr>
          <w:rFonts w:ascii="Times New Roman" w:eastAsia="Times New Roman" w:hAnsi="Times New Roman"/>
          <w:color w:val="202122"/>
          <w:lang w:val="en-US" w:eastAsia="en-US"/>
        </w:rPr>
        <w:t>.,  2021</w:t>
      </w:r>
      <w:proofErr w:type="gramEnd"/>
      <w:r w:rsidRPr="00681092">
        <w:rPr>
          <w:rFonts w:ascii="Times New Roman" w:eastAsia="Times New Roman" w:hAnsi="Times New Roman"/>
          <w:color w:val="202122"/>
          <w:lang w:val="en-US" w:eastAsia="en-US"/>
        </w:rPr>
        <w:t>, Volume : 11, Issue : 4, p. 783-791</w:t>
      </w:r>
    </w:p>
  </w:footnote>
  <w:footnote w:id="22">
    <w:p w14:paraId="31FBCEF4"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B.Abdullayeva</w:t>
      </w:r>
      <w:proofErr w:type="spellEnd"/>
      <w:proofErr w:type="gramEnd"/>
      <w:r w:rsidRPr="00681092">
        <w:rPr>
          <w:rFonts w:ascii="Times New Roman" w:eastAsia="Times New Roman" w:hAnsi="Times New Roman"/>
          <w:color w:val="202122"/>
          <w:lang w:val="en-US" w:eastAsia="en-US"/>
        </w:rPr>
        <w:t xml:space="preserve"> - Methods Of Teaching The Technical Elements Of Football To Students Of Preschool Educational Organizations //Pedagogical Cluster-Journal of Pedagogical Developments. – 2024. – Т. 2. – №. 11. – С. 199-204.</w:t>
      </w:r>
    </w:p>
  </w:footnote>
  <w:footnote w:id="23">
    <w:p w14:paraId="243F33D2"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B.Adizov</w:t>
      </w:r>
      <w:proofErr w:type="spellEnd"/>
      <w:proofErr w:type="gram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Boshlangʻich</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ijodiy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tashkil</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etishning</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nazariy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Dokt</w:t>
      </w:r>
      <w:proofErr w:type="spellEnd"/>
      <w:r w:rsidRPr="00681092">
        <w:rPr>
          <w:rFonts w:ascii="Times New Roman" w:eastAsia="Times New Roman" w:hAnsi="Times New Roman"/>
          <w:color w:val="202122"/>
          <w:lang w:val="en-US" w:eastAsia="en-US"/>
        </w:rPr>
        <w:t>. diss. Toshkent, 2003. -320 b.</w:t>
      </w:r>
    </w:p>
  </w:footnote>
  <w:footnote w:id="24">
    <w:p w14:paraId="27B3B637" w14:textId="77777777" w:rsidR="00681092" w:rsidRPr="00743D69" w:rsidRDefault="00681092" w:rsidP="00681092">
      <w:pPr>
        <w:pStyle w:val="af4"/>
        <w:rPr>
          <w:rFonts w:ascii="Times New Roman" w:hAnsi="Times New Roman"/>
          <w:sz w:val="22"/>
          <w:szCs w:val="22"/>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proofErr w:type="gramStart"/>
      <w:r w:rsidRPr="00681092">
        <w:rPr>
          <w:rFonts w:ascii="Times New Roman" w:eastAsia="Times New Roman" w:hAnsi="Times New Roman"/>
          <w:color w:val="202122"/>
          <w:lang w:val="en-US" w:eastAsia="en-US"/>
        </w:rPr>
        <w:t>A</w:t>
      </w:r>
      <w:r w:rsidRPr="00743D69">
        <w:rPr>
          <w:rFonts w:ascii="Times New Roman" w:eastAsia="Times New Roman" w:hAnsi="Times New Roman"/>
          <w:color w:val="202122"/>
          <w:lang w:eastAsia="en-US"/>
        </w:rPr>
        <w:t>.</w:t>
      </w:r>
      <w:proofErr w:type="spellStart"/>
      <w:r w:rsidRPr="00681092">
        <w:rPr>
          <w:rFonts w:ascii="Times New Roman" w:eastAsia="Times New Roman" w:hAnsi="Times New Roman"/>
          <w:color w:val="202122"/>
          <w:lang w:val="en-US" w:eastAsia="en-US"/>
        </w:rPr>
        <w:t>Jumanov</w:t>
      </w:r>
      <w:proofErr w:type="spellEnd"/>
      <w:proofErr w:type="gramEnd"/>
      <w:r w:rsidRPr="00743D69">
        <w:rPr>
          <w:rFonts w:ascii="Times New Roman" w:eastAsia="Times New Roman" w:hAnsi="Times New Roman"/>
          <w:color w:val="202122"/>
          <w:lang w:eastAsia="en-US"/>
        </w:rPr>
        <w:t xml:space="preserve"> -</w:t>
      </w:r>
      <w:proofErr w:type="spellStart"/>
      <w:r w:rsidRPr="00743D69">
        <w:rPr>
          <w:rFonts w:ascii="Times New Roman" w:eastAsia="Times New Roman" w:hAnsi="Times New Roman"/>
          <w:color w:val="202122"/>
          <w:lang w:eastAsia="en-US"/>
        </w:rPr>
        <w:t>Жуманов</w:t>
      </w:r>
      <w:proofErr w:type="spellEnd"/>
      <w:r w:rsidRPr="00743D69">
        <w:rPr>
          <w:rFonts w:ascii="Times New Roman" w:eastAsia="Times New Roman" w:hAnsi="Times New Roman"/>
          <w:color w:val="202122"/>
          <w:lang w:eastAsia="en-US"/>
        </w:rPr>
        <w:t xml:space="preserve"> Алишер </w:t>
      </w:r>
      <w:proofErr w:type="spellStart"/>
      <w:r w:rsidRPr="00743D69">
        <w:rPr>
          <w:rFonts w:ascii="Times New Roman" w:eastAsia="Times New Roman" w:hAnsi="Times New Roman"/>
          <w:color w:val="202122"/>
          <w:lang w:eastAsia="en-US"/>
        </w:rPr>
        <w:t>Асатуллаевич</w:t>
      </w:r>
      <w:proofErr w:type="spellEnd"/>
      <w:r w:rsidRPr="00743D69">
        <w:rPr>
          <w:rFonts w:ascii="Times New Roman" w:eastAsia="Times New Roman" w:hAnsi="Times New Roman"/>
          <w:color w:val="202122"/>
          <w:lang w:eastAsia="en-US"/>
        </w:rPr>
        <w:t>. “</w:t>
      </w:r>
      <w:proofErr w:type="spellStart"/>
      <w:r w:rsidRPr="00681092">
        <w:rPr>
          <w:rFonts w:ascii="Times New Roman" w:eastAsia="Times New Roman" w:hAnsi="Times New Roman"/>
          <w:color w:val="202122"/>
          <w:lang w:eastAsia="en-US"/>
        </w:rPr>
        <w:t>Касбий</w:t>
      </w:r>
      <w:proofErr w:type="spellEnd"/>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фаолиятга</w:t>
      </w:r>
      <w:proofErr w:type="spellEnd"/>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тайёргарликда</w:t>
      </w:r>
      <w:proofErr w:type="spellEnd"/>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педагогик</w:t>
      </w:r>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ва</w:t>
      </w:r>
      <w:proofErr w:type="spellEnd"/>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техник</w:t>
      </w:r>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билимлар</w:t>
      </w:r>
      <w:proofErr w:type="spellEnd"/>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интеграцияси</w:t>
      </w:r>
      <w:proofErr w:type="spellEnd"/>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Современное</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образование</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Узбекистан</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no</w:t>
      </w:r>
      <w:r w:rsidRPr="00743D69">
        <w:rPr>
          <w:rFonts w:ascii="Times New Roman" w:eastAsia="Times New Roman" w:hAnsi="Times New Roman"/>
          <w:color w:val="202122"/>
          <w:lang w:eastAsia="en-US"/>
        </w:rPr>
        <w:t xml:space="preserve">. 7 (92), 2020, </w:t>
      </w:r>
      <w:r w:rsidRPr="00681092">
        <w:rPr>
          <w:rFonts w:ascii="Times New Roman" w:eastAsia="Times New Roman" w:hAnsi="Times New Roman"/>
          <w:color w:val="202122"/>
          <w:lang w:val="en-US" w:eastAsia="en-US"/>
        </w:rPr>
        <w:t>pp</w:t>
      </w:r>
      <w:r w:rsidRPr="00743D69">
        <w:rPr>
          <w:rFonts w:ascii="Times New Roman" w:eastAsia="Times New Roman" w:hAnsi="Times New Roman"/>
          <w:color w:val="202122"/>
          <w:lang w:eastAsia="en-US"/>
        </w:rPr>
        <w:t>. 50-56.</w:t>
      </w:r>
    </w:p>
  </w:footnote>
  <w:footnote w:id="25">
    <w:p w14:paraId="346214ED" w14:textId="77777777" w:rsidR="00555EE5" w:rsidRPr="00883B8C" w:rsidRDefault="00555EE5" w:rsidP="00574236">
      <w:pPr>
        <w:shd w:val="clear" w:color="auto" w:fill="FFFFFF"/>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26">
    <w:p w14:paraId="31C9A3BC" w14:textId="77777777" w:rsidR="00555EE5" w:rsidRPr="00883B8C" w:rsidRDefault="00555EE5" w:rsidP="00574236">
      <w:pPr>
        <w:pStyle w:val="1"/>
        <w:spacing w:before="0" w:beforeAutospacing="0" w:after="0" w:afterAutospacing="0"/>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27">
    <w:p w14:paraId="1F9B42C2" w14:textId="77777777" w:rsidR="00555EE5" w:rsidRPr="00883B8C" w:rsidRDefault="00555EE5" w:rsidP="00574236">
      <w:pPr>
        <w:pStyle w:val="af4"/>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28">
    <w:p w14:paraId="225CCFB0" w14:textId="77777777" w:rsidR="00555EE5" w:rsidRPr="00883B8C" w:rsidRDefault="00555EE5" w:rsidP="00574236">
      <w:pPr>
        <w:pStyle w:val="1"/>
        <w:shd w:val="clear" w:color="auto" w:fill="FFFFFF"/>
        <w:spacing w:before="0" w:beforeAutospacing="0" w:after="0" w:afterAutospacing="0"/>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29">
    <w:p w14:paraId="5D986A27" w14:textId="77777777" w:rsidR="00555EE5" w:rsidRPr="00883B8C" w:rsidRDefault="00555EE5" w:rsidP="00574236">
      <w:pPr>
        <w:pStyle w:val="af4"/>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30">
    <w:p w14:paraId="3B2D447E" w14:textId="77777777" w:rsidR="00555EE5" w:rsidRPr="00883B8C" w:rsidRDefault="00555EE5" w:rsidP="00574236">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31">
    <w:p w14:paraId="52A965F2" w14:textId="77777777" w:rsidR="00555EE5" w:rsidRPr="00883B8C" w:rsidRDefault="00555EE5" w:rsidP="00574236">
      <w:pPr>
        <w:pStyle w:val="af4"/>
        <w:rPr>
          <w:rFonts w:ascii="Times New Roman" w:hAnsi="Times New Roman"/>
          <w:sz w:val="24"/>
          <w:szCs w:val="22"/>
          <w:lang w:val="uz-Cyrl-UZ"/>
        </w:rPr>
      </w:pPr>
      <w:r w:rsidRPr="00883B8C">
        <w:rPr>
          <w:rStyle w:val="af3"/>
          <w:szCs w:val="22"/>
        </w:rPr>
        <w:footnoteRef/>
      </w:r>
      <w:proofErr w:type="spellStart"/>
      <w:r w:rsidRPr="00883B8C">
        <w:rPr>
          <w:rFonts w:ascii="Times New Roman" w:eastAsia="Times" w:hAnsi="Times New Roman"/>
          <w:color w:val="000000"/>
          <w:szCs w:val="22"/>
        </w:rPr>
        <w:t>Я.А.Пономарев</w:t>
      </w:r>
      <w:proofErr w:type="spellEnd"/>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32">
    <w:p w14:paraId="47B8DC64" w14:textId="77777777" w:rsidR="00555EE5" w:rsidRDefault="00555EE5">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proofErr w:type="spellStart"/>
      <w:r w:rsidR="00DE53ED">
        <w:fldChar w:fldCharType="begin"/>
      </w:r>
      <w:r w:rsidR="00DE53ED">
        <w:instrText xml:space="preserve"> HYPERLINK "https://ru.wikipedia.org/wiki/Wayback_Machine" \o "Wayback Machine" </w:instrText>
      </w:r>
      <w:r w:rsidR="00DE53ED">
        <w:fldChar w:fldCharType="separate"/>
      </w:r>
      <w:r w:rsidRPr="0050470F">
        <w:rPr>
          <w:rStyle w:val="af8"/>
          <w:rFonts w:ascii="Times New Roman" w:hAnsi="Times New Roman"/>
          <w:color w:val="000000"/>
          <w:sz w:val="18"/>
          <w:szCs w:val="18"/>
          <w:u w:val="none"/>
          <w:shd w:val="clear" w:color="auto" w:fill="FFFFFF"/>
        </w:rPr>
        <w:t>Wayback</w:t>
      </w:r>
      <w:proofErr w:type="spellEnd"/>
      <w:r w:rsidRPr="0050470F">
        <w:rPr>
          <w:rStyle w:val="af8"/>
          <w:rFonts w:ascii="Times New Roman" w:hAnsi="Times New Roman"/>
          <w:color w:val="000000"/>
          <w:sz w:val="18"/>
          <w:szCs w:val="18"/>
          <w:u w:val="none"/>
          <w:shd w:val="clear" w:color="auto" w:fill="FFFFFF"/>
        </w:rPr>
        <w:t xml:space="preserve"> Machine</w:t>
      </w:r>
      <w:r w:rsidR="00DE53ED">
        <w:rPr>
          <w:rStyle w:val="af8"/>
          <w:rFonts w:ascii="Times New Roman" w:hAnsi="Times New Roman"/>
          <w:color w:val="000000"/>
          <w:sz w:val="18"/>
          <w:szCs w:val="18"/>
          <w:u w:val="none"/>
          <w:shd w:val="clear" w:color="auto" w:fill="FFFFFF"/>
        </w:rPr>
        <w:fldChar w:fldCharType="end"/>
      </w:r>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7" w:history="1">
        <w:r w:rsidRPr="003A2883">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33">
    <w:p w14:paraId="19EBBC40" w14:textId="77777777" w:rsidR="00555EE5" w:rsidRDefault="00555EE5">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proofErr w:type="spellStart"/>
      <w:r>
        <w:rPr>
          <w:rFonts w:ascii="Times New Roman" w:eastAsia="Times" w:hAnsi="Times New Roman"/>
          <w:color w:val="000000"/>
          <w:sz w:val="18"/>
          <w:szCs w:val="18"/>
          <w:lang w:val="en-US"/>
        </w:rPr>
        <w:t>ncheon</w:t>
      </w:r>
      <w:proofErr w:type="spellEnd"/>
      <w:r>
        <w:rPr>
          <w:rFonts w:ascii="Times New Roman" w:eastAsia="Times" w:hAnsi="Times New Roman"/>
          <w:color w:val="000000"/>
          <w:sz w:val="18"/>
          <w:szCs w:val="18"/>
          <w:lang w:val="en-US"/>
        </w:rPr>
        <w:t>,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555EE5" w:rsidRDefault="00555EE5">
      <w:pPr>
        <w:pStyle w:val="af4"/>
        <w:jc w:val="both"/>
        <w:rPr>
          <w:rFonts w:ascii="Times New Roman" w:hAnsi="Times New Roman"/>
          <w:sz w:val="16"/>
          <w:szCs w:val="16"/>
          <w:lang w:val="uz-Cyrl-UZ"/>
        </w:rPr>
      </w:pPr>
    </w:p>
  </w:footnote>
  <w:footnote w:id="34">
    <w:p w14:paraId="6BA41245" w14:textId="77777777" w:rsidR="00555EE5" w:rsidRDefault="00555EE5">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35">
    <w:p w14:paraId="105DDE6D" w14:textId="77777777" w:rsidR="00860276" w:rsidRPr="00742D52" w:rsidRDefault="00860276"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w:t>
      </w:r>
      <w:r w:rsidR="00742D52" w:rsidRPr="00742D52">
        <w:rPr>
          <w:rFonts w:ascii="Times New Roman" w:hAnsi="Times New Roman"/>
          <w:lang w:val="uz-Cyrl-UZ"/>
        </w:rPr>
        <w:t xml:space="preserve">Ж.Юлдашев </w:t>
      </w:r>
      <w:r w:rsidRPr="00742D52">
        <w:rPr>
          <w:rFonts w:ascii="Times New Roman" w:hAnsi="Times New Roman"/>
          <w:lang w:val="uz-Cyrl-UZ"/>
        </w:rPr>
        <w:t xml:space="preserve">― </w:t>
      </w:r>
      <w:r w:rsidR="00742D52" w:rsidRPr="00742D52">
        <w:rPr>
          <w:rFonts w:ascii="Times New Roman" w:hAnsi="Times New Roman"/>
          <w:lang w:val="uz-Cyrl-UZ"/>
        </w:rPr>
        <w:t>Основы педагогической технологии</w:t>
      </w:r>
      <w:r w:rsidRPr="00742D52">
        <w:rPr>
          <w:rFonts w:ascii="Times New Roman" w:hAnsi="Times New Roman"/>
          <w:lang w:val="uz-Cyrl-UZ"/>
        </w:rPr>
        <w:t>, T., 2004.</w:t>
      </w:r>
    </w:p>
  </w:footnote>
  <w:footnote w:id="36">
    <w:p w14:paraId="7C2AAAB9" w14:textId="77777777" w:rsidR="00860276" w:rsidRPr="00742D52" w:rsidRDefault="00860276"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w:t>
      </w:r>
      <w:r w:rsidR="00742D52" w:rsidRPr="00742D52">
        <w:rPr>
          <w:rFonts w:ascii="Times New Roman" w:hAnsi="Times New Roman"/>
          <w:lang w:val="uz-Cyrl-UZ"/>
        </w:rPr>
        <w:t xml:space="preserve">Р.Ахлиддинов </w:t>
      </w:r>
      <w:r w:rsidRPr="00742D52">
        <w:rPr>
          <w:rFonts w:ascii="Times New Roman" w:hAnsi="Times New Roman"/>
          <w:lang w:val="uz-Cyrl-UZ"/>
        </w:rPr>
        <w:t>― “</w:t>
      </w:r>
      <w:r w:rsidR="00742D52" w:rsidRPr="00742D52">
        <w:rPr>
          <w:rFonts w:ascii="Times New Roman" w:hAnsi="Times New Roman"/>
          <w:lang w:val="uz-Cyrl-UZ"/>
        </w:rPr>
        <w:t>Вопросы педагогического менеджмента в непрерывном образовании</w:t>
      </w:r>
      <w:r w:rsidRPr="00742D52">
        <w:rPr>
          <w:rFonts w:ascii="Times New Roman" w:hAnsi="Times New Roman"/>
          <w:lang w:val="uz-Cyrl-UZ"/>
        </w:rPr>
        <w:t>”T:2002</w:t>
      </w:r>
    </w:p>
  </w:footnote>
  <w:footnote w:id="37">
    <w:p w14:paraId="0BE48514" w14:textId="77777777" w:rsidR="00860276" w:rsidRPr="00742D52" w:rsidRDefault="00860276"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00742D52" w:rsidRPr="00742D52">
        <w:rPr>
          <w:rFonts w:ascii="Times New Roman" w:hAnsi="Times New Roman"/>
        </w:rPr>
        <w:t>У.Бегимкулов</w:t>
      </w:r>
      <w:proofErr w:type="spellEnd"/>
      <w:r w:rsidR="00742D52" w:rsidRPr="00742D52">
        <w:rPr>
          <w:rFonts w:ascii="Times New Roman" w:hAnsi="Times New Roman"/>
        </w:rPr>
        <w:t xml:space="preserve"> </w:t>
      </w:r>
      <w:r w:rsidRPr="00742D52">
        <w:rPr>
          <w:rFonts w:ascii="Times New Roman" w:hAnsi="Times New Roman"/>
        </w:rPr>
        <w:t>― Интернационализация и модернизация процессов высшего образования</w:t>
      </w:r>
    </w:p>
  </w:footnote>
  <w:footnote w:id="38">
    <w:p w14:paraId="58D20C22" w14:textId="77777777" w:rsidR="00860276" w:rsidRPr="00742D52" w:rsidRDefault="00860276"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00742D52" w:rsidRPr="00742D52">
        <w:rPr>
          <w:rFonts w:ascii="Times New Roman" w:hAnsi="Times New Roman"/>
        </w:rPr>
        <w:t>Л.Голиш</w:t>
      </w:r>
      <w:proofErr w:type="spellEnd"/>
      <w:r w:rsidR="00742D52" w:rsidRPr="00742D52">
        <w:rPr>
          <w:rFonts w:ascii="Times New Roman" w:hAnsi="Times New Roman"/>
        </w:rPr>
        <w:t xml:space="preserve"> </w:t>
      </w:r>
      <w:r w:rsidRPr="00742D52">
        <w:rPr>
          <w:rFonts w:ascii="Times New Roman" w:hAnsi="Times New Roman"/>
        </w:rPr>
        <w:t xml:space="preserve">― </w:t>
      </w:r>
      <w:r w:rsidR="00742D52" w:rsidRPr="00742D52">
        <w:rPr>
          <w:rFonts w:ascii="Times New Roman" w:hAnsi="Times New Roman"/>
        </w:rPr>
        <w:t>Проектирование педагогических технологий</w:t>
      </w:r>
      <w:r w:rsidRPr="00742D52">
        <w:rPr>
          <w:rFonts w:ascii="Times New Roman" w:hAnsi="Times New Roman"/>
        </w:rPr>
        <w:t xml:space="preserve">. 2010. </w:t>
      </w:r>
    </w:p>
  </w:footnote>
  <w:footnote w:id="39">
    <w:p w14:paraId="0D285337" w14:textId="77777777" w:rsidR="00860276" w:rsidRPr="00742D52" w:rsidRDefault="00860276"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00742D52" w:rsidRPr="00742D52">
        <w:rPr>
          <w:rFonts w:ascii="Times New Roman" w:hAnsi="Times New Roman"/>
        </w:rPr>
        <w:t>У.Иноятов</w:t>
      </w:r>
      <w:proofErr w:type="spellEnd"/>
      <w:r w:rsidR="00742D52" w:rsidRPr="00742D52">
        <w:rPr>
          <w:rFonts w:ascii="Times New Roman" w:hAnsi="Times New Roman"/>
        </w:rPr>
        <w:t xml:space="preserve"> </w:t>
      </w:r>
      <w:r w:rsidRPr="00742D52">
        <w:rPr>
          <w:rFonts w:ascii="Times New Roman" w:hAnsi="Times New Roman"/>
        </w:rPr>
        <w:t>―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proofErr w:type="spellStart"/>
      <w:r w:rsidRPr="00742D52">
        <w:rPr>
          <w:rFonts w:ascii="Times New Roman" w:hAnsi="Times New Roman"/>
          <w:lang w:val="en-US"/>
        </w:rPr>
        <w:t>eng</w:t>
      </w:r>
      <w:proofErr w:type="spellEnd"/>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40">
    <w:p w14:paraId="5F0D16CE" w14:textId="77777777" w:rsidR="00860276" w:rsidRPr="00742D52" w:rsidRDefault="00860276"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00742D52" w:rsidRPr="00742D52">
        <w:rPr>
          <w:rFonts w:ascii="Times New Roman" w:hAnsi="Times New Roman"/>
        </w:rPr>
        <w:t>М.Махмудов</w:t>
      </w:r>
      <w:proofErr w:type="spellEnd"/>
      <w:r w:rsidR="00742D52" w:rsidRPr="00742D52">
        <w:rPr>
          <w:rFonts w:ascii="Times New Roman" w:hAnsi="Times New Roman"/>
        </w:rPr>
        <w:t xml:space="preserve"> </w:t>
      </w:r>
      <w:r w:rsidRPr="00742D52">
        <w:rPr>
          <w:rFonts w:ascii="Times New Roman" w:hAnsi="Times New Roman"/>
        </w:rPr>
        <w:t xml:space="preserve">―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742D52">
        <w:rPr>
          <w:rFonts w:ascii="Times New Roman" w:hAnsi="Times New Roman"/>
        </w:rPr>
        <w:t>Ташполота</w:t>
      </w:r>
      <w:proofErr w:type="spellEnd"/>
      <w:r w:rsidRPr="00742D52">
        <w:rPr>
          <w:rFonts w:ascii="Times New Roman" w:hAnsi="Times New Roman"/>
        </w:rPr>
        <w:t xml:space="preserve"> Садыкова, Бишкек, 25 – 26 октября 2, c. 115-120</w:t>
      </w:r>
    </w:p>
  </w:footnote>
  <w:footnote w:id="41">
    <w:p w14:paraId="1430D506" w14:textId="77777777" w:rsidR="00860276" w:rsidRPr="00742D52" w:rsidRDefault="00860276">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w:t>
      </w:r>
      <w:proofErr w:type="spellStart"/>
      <w:r w:rsidR="00742D52" w:rsidRPr="00742D52">
        <w:rPr>
          <w:rFonts w:ascii="Times New Roman" w:hAnsi="Times New Roman"/>
          <w:lang w:val="en-US"/>
        </w:rPr>
        <w:t>А.Мусурманова</w:t>
      </w:r>
      <w:proofErr w:type="spellEnd"/>
      <w:r w:rsidRPr="00742D52">
        <w:rPr>
          <w:rFonts w:ascii="Times New Roman" w:hAnsi="Times New Roman"/>
          <w:lang w:val="en-US"/>
        </w:rPr>
        <w:t xml:space="preserve">., </w:t>
      </w:r>
      <w:r w:rsidR="00742D52">
        <w:rPr>
          <w:rFonts w:ascii="Times New Roman" w:hAnsi="Times New Roman"/>
        </w:rPr>
        <w:t>и</w:t>
      </w:r>
      <w:r w:rsidRPr="00742D52">
        <w:rPr>
          <w:rFonts w:ascii="Times New Roman" w:hAnsi="Times New Roman"/>
          <w:lang w:val="en-US"/>
        </w:rPr>
        <w:t xml:space="preserve"> </w:t>
      </w:r>
      <w:proofErr w:type="spellStart"/>
      <w:r w:rsidR="00742D52">
        <w:rPr>
          <w:rFonts w:ascii="Times New Roman" w:hAnsi="Times New Roman"/>
        </w:rPr>
        <w:t>др</w:t>
      </w:r>
      <w:proofErr w:type="spellEnd"/>
      <w:r w:rsidR="00742D52" w:rsidRPr="00742D52">
        <w:rPr>
          <w:rFonts w:ascii="Times New Roman" w:hAnsi="Times New Roman"/>
          <w:lang w:val="en-US"/>
        </w:rPr>
        <w:t>.</w:t>
      </w:r>
      <w:r w:rsidRPr="00742D52">
        <w:rPr>
          <w:rFonts w:ascii="Times New Roman" w:hAnsi="Times New Roman"/>
          <w:lang w:val="en-US"/>
        </w:rPr>
        <w:t xml:space="preserve"> ― "Pedagogical mechanisms of development of </w:t>
      </w:r>
      <w:proofErr w:type="spellStart"/>
      <w:r w:rsidRPr="00742D52">
        <w:rPr>
          <w:rFonts w:ascii="Times New Roman" w:hAnsi="Times New Roman"/>
          <w:lang w:val="en-US"/>
        </w:rPr>
        <w:t>initiativity</w:t>
      </w:r>
      <w:proofErr w:type="spellEnd"/>
      <w:r w:rsidRPr="00742D52">
        <w:rPr>
          <w:rFonts w:ascii="Times New Roman" w:hAnsi="Times New Roman"/>
          <w:lang w:val="en-US"/>
        </w:rPr>
        <w:t xml:space="preserve"> at students of universities." European Journal of Research and Reflection in Educational Sciences 8.2 (2020): 71-81</w:t>
      </w:r>
    </w:p>
  </w:footnote>
  <w:footnote w:id="42">
    <w:p w14:paraId="30690825" w14:textId="77777777" w:rsidR="00555EE5" w:rsidRPr="00742D52" w:rsidRDefault="00555EE5">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43">
    <w:p w14:paraId="486A396D" w14:textId="77777777" w:rsidR="00555EE5" w:rsidRDefault="00555EE5">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44">
    <w:p w14:paraId="2E29D71A" w14:textId="77777777" w:rsidR="00555EE5" w:rsidRDefault="00555EE5">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45">
    <w:p w14:paraId="162DC562" w14:textId="77777777" w:rsidR="00555EE5" w:rsidRDefault="00555EE5">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hyperlink r:id="rId8" w:history="1">
        <w:r>
          <w:rPr>
            <w:rFonts w:eastAsia="DengXian"/>
            <w:b w:val="0"/>
            <w:bCs w:val="0"/>
            <w:kern w:val="0"/>
            <w:sz w:val="18"/>
            <w:szCs w:val="18"/>
            <w:lang w:val="en-US" w:eastAsia="zh-CN"/>
          </w:rPr>
          <w:t>Mercedes Delgado</w:t>
        </w:r>
      </w:hyperlink>
      <w:r>
        <w:rPr>
          <w:rFonts w:eastAsia="DengXian"/>
          <w:b w:val="0"/>
          <w:bCs w:val="0"/>
          <w:kern w:val="0"/>
          <w:sz w:val="18"/>
          <w:szCs w:val="18"/>
          <w:lang w:val="en-US" w:eastAsia="zh-CN"/>
        </w:rPr>
        <w:t>, </w:t>
      </w:r>
      <w:hyperlink r:id="rId9" w:history="1">
        <w:r>
          <w:rPr>
            <w:rFonts w:eastAsia="DengXian"/>
            <w:b w:val="0"/>
            <w:bCs w:val="0"/>
            <w:kern w:val="0"/>
            <w:sz w:val="18"/>
            <w:szCs w:val="18"/>
            <w:lang w:val="en-US" w:eastAsia="zh-CN"/>
          </w:rPr>
          <w:t>Christian Ketels</w:t>
        </w:r>
      </w:hyperlink>
      <w:r>
        <w:rPr>
          <w:rFonts w:eastAsia="DengXian"/>
          <w:b w:val="0"/>
          <w:bCs w:val="0"/>
          <w:kern w:val="0"/>
          <w:sz w:val="18"/>
          <w:szCs w:val="18"/>
          <w:lang w:val="en-US" w:eastAsia="zh-CN"/>
        </w:rPr>
        <w:t>, </w:t>
      </w:r>
      <w:hyperlink r:id="rId10" w:history="1">
        <w:r>
          <w:rPr>
            <w:rFonts w:eastAsia="DengXian"/>
            <w:b w:val="0"/>
            <w:bCs w:val="0"/>
            <w:kern w:val="0"/>
            <w:sz w:val="18"/>
            <w:szCs w:val="18"/>
            <w:lang w:val="en-US" w:eastAsia="zh-CN"/>
          </w:rPr>
          <w:t>Michael E. Porter</w:t>
        </w:r>
      </w:hyperlink>
      <w:r>
        <w:rPr>
          <w:rFonts w:eastAsia="DengXian"/>
          <w:b w:val="0"/>
          <w:bCs w:val="0"/>
          <w:kern w:val="0"/>
          <w:sz w:val="18"/>
          <w:szCs w:val="18"/>
          <w:lang w:val="en-US" w:eastAsia="zh-CN"/>
        </w:rPr>
        <w:t> &amp; </w:t>
      </w:r>
      <w:hyperlink r:id="rId11" w:history="1">
        <w:r>
          <w:rPr>
            <w:rFonts w:eastAsia="DengXian"/>
            <w:b w:val="0"/>
            <w:bCs w:val="0"/>
            <w:kern w:val="0"/>
            <w:sz w:val="18"/>
            <w:szCs w:val="18"/>
            <w:lang w:val="en-US" w:eastAsia="zh-CN"/>
          </w:rPr>
          <w:t>Scott Stern</w:t>
        </w:r>
      </w:hyperlink>
      <w:r>
        <w:rPr>
          <w:rFonts w:eastAsia="DengXian"/>
          <w:b w:val="0"/>
          <w:bCs w:val="0"/>
          <w:kern w:val="0"/>
          <w:sz w:val="18"/>
          <w:szCs w:val="18"/>
          <w:lang w:val="en-US" w:eastAsia="zh-CN"/>
        </w:rPr>
        <w:t xml:space="preserve"> 2012.</w:t>
      </w:r>
    </w:p>
  </w:footnote>
  <w:footnote w:id="46">
    <w:p w14:paraId="74F9F845" w14:textId="77777777" w:rsidR="00555EE5" w:rsidRDefault="00555EE5">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2006</w:t>
      </w:r>
      <w:r>
        <w:rPr>
          <w:rFonts w:ascii="Times New Roman" w:hAnsi="Times New Roman"/>
          <w:color w:val="000000"/>
          <w:sz w:val="18"/>
          <w:szCs w:val="18"/>
        </w:rPr>
        <w:t>.</w:t>
      </w:r>
    </w:p>
  </w:footnote>
  <w:footnote w:id="47">
    <w:p w14:paraId="34B66DB2" w14:textId="77777777" w:rsidR="00555EE5" w:rsidRDefault="00555EE5">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48">
    <w:p w14:paraId="559B1E9A" w14:textId="77777777" w:rsidR="00555EE5" w:rsidRDefault="00555EE5">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2"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3"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proofErr w:type="spellStart"/>
      <w:r w:rsidR="00DE53ED">
        <w:fldChar w:fldCharType="begin"/>
      </w:r>
      <w:r w:rsidR="00DE53ED">
        <w:instrText xml:space="preserve"> HYPERLINK "https://ru.wikipedia.org/wiki/Wayback_Machine" \o "Wayback Machine" </w:instrText>
      </w:r>
      <w:r w:rsidR="00DE53ED">
        <w:fldChar w:fldCharType="separate"/>
      </w:r>
      <w:r w:rsidRPr="0050470F">
        <w:rPr>
          <w:rStyle w:val="af8"/>
          <w:rFonts w:ascii="Times New Roman" w:hAnsi="Times New Roman"/>
          <w:color w:val="000000"/>
          <w:sz w:val="18"/>
          <w:szCs w:val="18"/>
          <w:u w:val="none"/>
          <w:shd w:val="clear" w:color="auto" w:fill="FFFFFF"/>
        </w:rPr>
        <w:t>Wayback</w:t>
      </w:r>
      <w:proofErr w:type="spellEnd"/>
      <w:r w:rsidRPr="0050470F">
        <w:rPr>
          <w:rStyle w:val="af8"/>
          <w:rFonts w:ascii="Times New Roman" w:hAnsi="Times New Roman"/>
          <w:color w:val="000000"/>
          <w:sz w:val="18"/>
          <w:szCs w:val="18"/>
          <w:u w:val="none"/>
          <w:shd w:val="clear" w:color="auto" w:fill="FFFFFF"/>
        </w:rPr>
        <w:t xml:space="preserve"> Machine</w:t>
      </w:r>
      <w:r w:rsidR="00DE53ED">
        <w:rPr>
          <w:rStyle w:val="af8"/>
          <w:rFonts w:ascii="Times New Roman" w:hAnsi="Times New Roman"/>
          <w:color w:val="000000"/>
          <w:sz w:val="18"/>
          <w:szCs w:val="18"/>
          <w:u w:val="none"/>
          <w:shd w:val="clear" w:color="auto" w:fill="FFFFFF"/>
        </w:rPr>
        <w:fldChar w:fldCharType="end"/>
      </w:r>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4"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6EA"/>
    <w:rsid w:val="000002EE"/>
    <w:rsid w:val="0000396D"/>
    <w:rsid w:val="00003B9D"/>
    <w:rsid w:val="00015B71"/>
    <w:rsid w:val="000204EC"/>
    <w:rsid w:val="00024289"/>
    <w:rsid w:val="00025244"/>
    <w:rsid w:val="00030398"/>
    <w:rsid w:val="000338B6"/>
    <w:rsid w:val="00042459"/>
    <w:rsid w:val="00045564"/>
    <w:rsid w:val="00054400"/>
    <w:rsid w:val="00054813"/>
    <w:rsid w:val="00057579"/>
    <w:rsid w:val="00057DA9"/>
    <w:rsid w:val="00060830"/>
    <w:rsid w:val="00065556"/>
    <w:rsid w:val="00070D07"/>
    <w:rsid w:val="00080478"/>
    <w:rsid w:val="00080ED0"/>
    <w:rsid w:val="00080FB6"/>
    <w:rsid w:val="000873D1"/>
    <w:rsid w:val="000976E2"/>
    <w:rsid w:val="000A4699"/>
    <w:rsid w:val="000B0BEE"/>
    <w:rsid w:val="000B6590"/>
    <w:rsid w:val="000C4D20"/>
    <w:rsid w:val="000C6316"/>
    <w:rsid w:val="000D6392"/>
    <w:rsid w:val="000D680E"/>
    <w:rsid w:val="000E740D"/>
    <w:rsid w:val="00102345"/>
    <w:rsid w:val="00105BDD"/>
    <w:rsid w:val="00111F81"/>
    <w:rsid w:val="00116D5D"/>
    <w:rsid w:val="00120021"/>
    <w:rsid w:val="00120C80"/>
    <w:rsid w:val="0012222C"/>
    <w:rsid w:val="00122EDB"/>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628E"/>
    <w:rsid w:val="001A7CE7"/>
    <w:rsid w:val="001B039A"/>
    <w:rsid w:val="001B67D9"/>
    <w:rsid w:val="001C1168"/>
    <w:rsid w:val="001C153E"/>
    <w:rsid w:val="001C43A2"/>
    <w:rsid w:val="001C46E7"/>
    <w:rsid w:val="001C7F7C"/>
    <w:rsid w:val="001E4B84"/>
    <w:rsid w:val="001E7209"/>
    <w:rsid w:val="001F068C"/>
    <w:rsid w:val="001F1D08"/>
    <w:rsid w:val="001F20B2"/>
    <w:rsid w:val="001F418A"/>
    <w:rsid w:val="001F639E"/>
    <w:rsid w:val="002046DD"/>
    <w:rsid w:val="0020568A"/>
    <w:rsid w:val="00210EAF"/>
    <w:rsid w:val="00212C05"/>
    <w:rsid w:val="002132E1"/>
    <w:rsid w:val="00215B7C"/>
    <w:rsid w:val="00221107"/>
    <w:rsid w:val="002310C8"/>
    <w:rsid w:val="00235258"/>
    <w:rsid w:val="002371CE"/>
    <w:rsid w:val="00240153"/>
    <w:rsid w:val="00243AC2"/>
    <w:rsid w:val="00243FC9"/>
    <w:rsid w:val="00263E1C"/>
    <w:rsid w:val="00264ADC"/>
    <w:rsid w:val="002652A6"/>
    <w:rsid w:val="0026612E"/>
    <w:rsid w:val="00276C02"/>
    <w:rsid w:val="00277E8B"/>
    <w:rsid w:val="00281B95"/>
    <w:rsid w:val="00284C9C"/>
    <w:rsid w:val="00292134"/>
    <w:rsid w:val="00293EC0"/>
    <w:rsid w:val="002968C5"/>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13B4C"/>
    <w:rsid w:val="00322116"/>
    <w:rsid w:val="0032275E"/>
    <w:rsid w:val="0032459A"/>
    <w:rsid w:val="00332100"/>
    <w:rsid w:val="00332C77"/>
    <w:rsid w:val="0033770C"/>
    <w:rsid w:val="00347B23"/>
    <w:rsid w:val="00350940"/>
    <w:rsid w:val="003511BF"/>
    <w:rsid w:val="00353B58"/>
    <w:rsid w:val="00357876"/>
    <w:rsid w:val="0037437E"/>
    <w:rsid w:val="00374A82"/>
    <w:rsid w:val="00375E72"/>
    <w:rsid w:val="00376C76"/>
    <w:rsid w:val="0038186F"/>
    <w:rsid w:val="00385761"/>
    <w:rsid w:val="00385AEB"/>
    <w:rsid w:val="00386822"/>
    <w:rsid w:val="003927A0"/>
    <w:rsid w:val="003A06F9"/>
    <w:rsid w:val="003A2883"/>
    <w:rsid w:val="003A2D07"/>
    <w:rsid w:val="003A4D8E"/>
    <w:rsid w:val="003B3F72"/>
    <w:rsid w:val="003B4C94"/>
    <w:rsid w:val="003C29B7"/>
    <w:rsid w:val="003D224E"/>
    <w:rsid w:val="003E3141"/>
    <w:rsid w:val="003E4C46"/>
    <w:rsid w:val="003E629A"/>
    <w:rsid w:val="003F391F"/>
    <w:rsid w:val="003F3EFE"/>
    <w:rsid w:val="003F715B"/>
    <w:rsid w:val="00402350"/>
    <w:rsid w:val="00402CAD"/>
    <w:rsid w:val="004078AD"/>
    <w:rsid w:val="004128AF"/>
    <w:rsid w:val="00412EA3"/>
    <w:rsid w:val="0041353A"/>
    <w:rsid w:val="00420C1C"/>
    <w:rsid w:val="0042111C"/>
    <w:rsid w:val="004222CC"/>
    <w:rsid w:val="00426B9E"/>
    <w:rsid w:val="004271CA"/>
    <w:rsid w:val="00431AD6"/>
    <w:rsid w:val="0043555D"/>
    <w:rsid w:val="0043709F"/>
    <w:rsid w:val="00442386"/>
    <w:rsid w:val="004440F7"/>
    <w:rsid w:val="00447A14"/>
    <w:rsid w:val="00453BFA"/>
    <w:rsid w:val="00457196"/>
    <w:rsid w:val="00460476"/>
    <w:rsid w:val="00464270"/>
    <w:rsid w:val="004648C7"/>
    <w:rsid w:val="00464BEF"/>
    <w:rsid w:val="00467652"/>
    <w:rsid w:val="00473294"/>
    <w:rsid w:val="00473D70"/>
    <w:rsid w:val="00473E54"/>
    <w:rsid w:val="00485B0C"/>
    <w:rsid w:val="00494036"/>
    <w:rsid w:val="004A1C86"/>
    <w:rsid w:val="004A5C52"/>
    <w:rsid w:val="004A6326"/>
    <w:rsid w:val="004B4D41"/>
    <w:rsid w:val="004C2802"/>
    <w:rsid w:val="004D36E9"/>
    <w:rsid w:val="004D5CE2"/>
    <w:rsid w:val="004E3082"/>
    <w:rsid w:val="004E31FE"/>
    <w:rsid w:val="004E3797"/>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91D5F"/>
    <w:rsid w:val="005931C1"/>
    <w:rsid w:val="005943A8"/>
    <w:rsid w:val="00597C08"/>
    <w:rsid w:val="005A2A78"/>
    <w:rsid w:val="005A4867"/>
    <w:rsid w:val="005B2D88"/>
    <w:rsid w:val="005B5D81"/>
    <w:rsid w:val="005C006C"/>
    <w:rsid w:val="005C3FBB"/>
    <w:rsid w:val="005C3FFE"/>
    <w:rsid w:val="005C76A5"/>
    <w:rsid w:val="005D5100"/>
    <w:rsid w:val="005D7B59"/>
    <w:rsid w:val="005F18E5"/>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3C40"/>
    <w:rsid w:val="006C1D17"/>
    <w:rsid w:val="006C4A77"/>
    <w:rsid w:val="006C4C29"/>
    <w:rsid w:val="006C51F9"/>
    <w:rsid w:val="006D426D"/>
    <w:rsid w:val="006D4724"/>
    <w:rsid w:val="006D52DC"/>
    <w:rsid w:val="006D68B9"/>
    <w:rsid w:val="006E4A41"/>
    <w:rsid w:val="006E4F07"/>
    <w:rsid w:val="006E60E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D1EF5"/>
    <w:rsid w:val="007D22E0"/>
    <w:rsid w:val="007D6C10"/>
    <w:rsid w:val="007F0891"/>
    <w:rsid w:val="007F1349"/>
    <w:rsid w:val="007F1483"/>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60276"/>
    <w:rsid w:val="00861916"/>
    <w:rsid w:val="0087491B"/>
    <w:rsid w:val="00881849"/>
    <w:rsid w:val="00885B3D"/>
    <w:rsid w:val="00887DF5"/>
    <w:rsid w:val="008927CE"/>
    <w:rsid w:val="00897619"/>
    <w:rsid w:val="008A362E"/>
    <w:rsid w:val="008A3F36"/>
    <w:rsid w:val="008A4456"/>
    <w:rsid w:val="008A49CD"/>
    <w:rsid w:val="008A4FFC"/>
    <w:rsid w:val="008B2BA4"/>
    <w:rsid w:val="008B4192"/>
    <w:rsid w:val="008B55B5"/>
    <w:rsid w:val="008C1134"/>
    <w:rsid w:val="008C39A4"/>
    <w:rsid w:val="008C601F"/>
    <w:rsid w:val="008D18D1"/>
    <w:rsid w:val="008D2E23"/>
    <w:rsid w:val="008E096D"/>
    <w:rsid w:val="008E4657"/>
    <w:rsid w:val="008E5C87"/>
    <w:rsid w:val="008F0686"/>
    <w:rsid w:val="008F2358"/>
    <w:rsid w:val="008F572D"/>
    <w:rsid w:val="008F7602"/>
    <w:rsid w:val="00901B55"/>
    <w:rsid w:val="009031C7"/>
    <w:rsid w:val="0090688E"/>
    <w:rsid w:val="00910AD5"/>
    <w:rsid w:val="00912114"/>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5ABB"/>
    <w:rsid w:val="009D31F6"/>
    <w:rsid w:val="009D4354"/>
    <w:rsid w:val="009D5A41"/>
    <w:rsid w:val="009D63D4"/>
    <w:rsid w:val="009E665A"/>
    <w:rsid w:val="009E6FDA"/>
    <w:rsid w:val="009F5266"/>
    <w:rsid w:val="00A02A1F"/>
    <w:rsid w:val="00A068EC"/>
    <w:rsid w:val="00A12EB0"/>
    <w:rsid w:val="00A15BAE"/>
    <w:rsid w:val="00A16799"/>
    <w:rsid w:val="00A20896"/>
    <w:rsid w:val="00A23CB4"/>
    <w:rsid w:val="00A3031F"/>
    <w:rsid w:val="00A41199"/>
    <w:rsid w:val="00A42A58"/>
    <w:rsid w:val="00A43E6F"/>
    <w:rsid w:val="00A44084"/>
    <w:rsid w:val="00A441A5"/>
    <w:rsid w:val="00A50EA3"/>
    <w:rsid w:val="00A52E24"/>
    <w:rsid w:val="00A52F66"/>
    <w:rsid w:val="00A566CD"/>
    <w:rsid w:val="00A566F6"/>
    <w:rsid w:val="00A57644"/>
    <w:rsid w:val="00A57710"/>
    <w:rsid w:val="00A57922"/>
    <w:rsid w:val="00A61E96"/>
    <w:rsid w:val="00A62A01"/>
    <w:rsid w:val="00A64774"/>
    <w:rsid w:val="00A65CCF"/>
    <w:rsid w:val="00A74AFB"/>
    <w:rsid w:val="00A86C81"/>
    <w:rsid w:val="00A93344"/>
    <w:rsid w:val="00A975AD"/>
    <w:rsid w:val="00AB338F"/>
    <w:rsid w:val="00AB3FA4"/>
    <w:rsid w:val="00AB7694"/>
    <w:rsid w:val="00AC01DF"/>
    <w:rsid w:val="00AC3E31"/>
    <w:rsid w:val="00AC544F"/>
    <w:rsid w:val="00AC65AB"/>
    <w:rsid w:val="00AC6876"/>
    <w:rsid w:val="00AD56DA"/>
    <w:rsid w:val="00AD6CFB"/>
    <w:rsid w:val="00AE0006"/>
    <w:rsid w:val="00AE1762"/>
    <w:rsid w:val="00AE5AB3"/>
    <w:rsid w:val="00AE5B1D"/>
    <w:rsid w:val="00AF28AC"/>
    <w:rsid w:val="00AF311D"/>
    <w:rsid w:val="00AF3E58"/>
    <w:rsid w:val="00AF6BE6"/>
    <w:rsid w:val="00B01661"/>
    <w:rsid w:val="00B024FE"/>
    <w:rsid w:val="00B07F6A"/>
    <w:rsid w:val="00B13BB5"/>
    <w:rsid w:val="00B15629"/>
    <w:rsid w:val="00B15F1A"/>
    <w:rsid w:val="00B17CF5"/>
    <w:rsid w:val="00B24DCD"/>
    <w:rsid w:val="00B302C4"/>
    <w:rsid w:val="00B315A4"/>
    <w:rsid w:val="00B34959"/>
    <w:rsid w:val="00B42A1A"/>
    <w:rsid w:val="00B45A77"/>
    <w:rsid w:val="00B47AE0"/>
    <w:rsid w:val="00B55F8E"/>
    <w:rsid w:val="00B56403"/>
    <w:rsid w:val="00B6170F"/>
    <w:rsid w:val="00B62DD7"/>
    <w:rsid w:val="00B81971"/>
    <w:rsid w:val="00B8315F"/>
    <w:rsid w:val="00B84F23"/>
    <w:rsid w:val="00B93062"/>
    <w:rsid w:val="00B96137"/>
    <w:rsid w:val="00B96ECF"/>
    <w:rsid w:val="00B96FDB"/>
    <w:rsid w:val="00BC22FD"/>
    <w:rsid w:val="00BC6EA6"/>
    <w:rsid w:val="00BD0841"/>
    <w:rsid w:val="00BD6D7E"/>
    <w:rsid w:val="00BD7DA7"/>
    <w:rsid w:val="00BE4B6D"/>
    <w:rsid w:val="00BE5DA1"/>
    <w:rsid w:val="00BE7260"/>
    <w:rsid w:val="00BF03B4"/>
    <w:rsid w:val="00BF138B"/>
    <w:rsid w:val="00C02854"/>
    <w:rsid w:val="00C072EB"/>
    <w:rsid w:val="00C1149D"/>
    <w:rsid w:val="00C13C64"/>
    <w:rsid w:val="00C15346"/>
    <w:rsid w:val="00C378D6"/>
    <w:rsid w:val="00C41AE4"/>
    <w:rsid w:val="00C429CD"/>
    <w:rsid w:val="00C441FC"/>
    <w:rsid w:val="00C45FA3"/>
    <w:rsid w:val="00C60F0D"/>
    <w:rsid w:val="00C640A9"/>
    <w:rsid w:val="00C6515F"/>
    <w:rsid w:val="00C764B9"/>
    <w:rsid w:val="00C81BE2"/>
    <w:rsid w:val="00C919E0"/>
    <w:rsid w:val="00CA476E"/>
    <w:rsid w:val="00CA5DAF"/>
    <w:rsid w:val="00CB1414"/>
    <w:rsid w:val="00CB2381"/>
    <w:rsid w:val="00CC0719"/>
    <w:rsid w:val="00CC3191"/>
    <w:rsid w:val="00CC756E"/>
    <w:rsid w:val="00CE0D16"/>
    <w:rsid w:val="00CE14FF"/>
    <w:rsid w:val="00CE3F71"/>
    <w:rsid w:val="00D123B5"/>
    <w:rsid w:val="00D1633D"/>
    <w:rsid w:val="00D27C52"/>
    <w:rsid w:val="00D302BD"/>
    <w:rsid w:val="00D37614"/>
    <w:rsid w:val="00D4098F"/>
    <w:rsid w:val="00D426FF"/>
    <w:rsid w:val="00D45DC3"/>
    <w:rsid w:val="00D52A07"/>
    <w:rsid w:val="00D5423A"/>
    <w:rsid w:val="00D5747F"/>
    <w:rsid w:val="00D63AD6"/>
    <w:rsid w:val="00D64EF5"/>
    <w:rsid w:val="00D7354C"/>
    <w:rsid w:val="00D7389C"/>
    <w:rsid w:val="00D77AC8"/>
    <w:rsid w:val="00D86F76"/>
    <w:rsid w:val="00D95048"/>
    <w:rsid w:val="00D958C1"/>
    <w:rsid w:val="00D95C07"/>
    <w:rsid w:val="00DA0696"/>
    <w:rsid w:val="00DB1815"/>
    <w:rsid w:val="00DC033F"/>
    <w:rsid w:val="00DC666D"/>
    <w:rsid w:val="00DC7A46"/>
    <w:rsid w:val="00DD2A7B"/>
    <w:rsid w:val="00DD2CCA"/>
    <w:rsid w:val="00DD3D39"/>
    <w:rsid w:val="00DE53BE"/>
    <w:rsid w:val="00DE53ED"/>
    <w:rsid w:val="00DE6D24"/>
    <w:rsid w:val="00DE6EFA"/>
    <w:rsid w:val="00DF4C3E"/>
    <w:rsid w:val="00DF7011"/>
    <w:rsid w:val="00E031FD"/>
    <w:rsid w:val="00E03352"/>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74D0"/>
    <w:rsid w:val="00EA1513"/>
    <w:rsid w:val="00EA3D95"/>
    <w:rsid w:val="00EA4AE8"/>
    <w:rsid w:val="00EA5138"/>
    <w:rsid w:val="00EA75DD"/>
    <w:rsid w:val="00EB078E"/>
    <w:rsid w:val="00EC12B7"/>
    <w:rsid w:val="00EC2857"/>
    <w:rsid w:val="00ED1491"/>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648E"/>
    <w:rsid w:val="00F103F8"/>
    <w:rsid w:val="00F1065D"/>
    <w:rsid w:val="00F112E5"/>
    <w:rsid w:val="00F1169A"/>
    <w:rsid w:val="00F17E6E"/>
    <w:rsid w:val="00F21726"/>
    <w:rsid w:val="00F24758"/>
    <w:rsid w:val="00F248D2"/>
    <w:rsid w:val="00F25383"/>
    <w:rsid w:val="00F30C98"/>
    <w:rsid w:val="00F31049"/>
    <w:rsid w:val="00F31CDE"/>
    <w:rsid w:val="00F333FC"/>
    <w:rsid w:val="00F35BA8"/>
    <w:rsid w:val="00F43559"/>
    <w:rsid w:val="00F43600"/>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6F96"/>
    <w:rsid w:val="00FA5BB4"/>
    <w:rsid w:val="00FA78FF"/>
    <w:rsid w:val="00FB0A3C"/>
    <w:rsid w:val="00FB10C7"/>
    <w:rsid w:val="00FB2037"/>
    <w:rsid w:val="00FB5E62"/>
    <w:rsid w:val="00FB7D5A"/>
    <w:rsid w:val="00FC0D66"/>
    <w:rsid w:val="00FC0F2D"/>
    <w:rsid w:val="00FC1065"/>
    <w:rsid w:val="00FC33CF"/>
    <w:rsid w:val="00FD04DA"/>
    <w:rsid w:val="00FD3013"/>
    <w:rsid w:val="00FD550D"/>
    <w:rsid w:val="00FD6350"/>
    <w:rsid w:val="00FE16EC"/>
    <w:rsid w:val="00FE2957"/>
    <w:rsid w:val="00FE2BC9"/>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0"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Интернет)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image" Target="media/image15.png"/><Relationship Id="rId21" Type="http://schemas.openxmlformats.org/officeDocument/2006/relationships/oleObject" Target="embeddings/oleObject4.bin"/><Relationship Id="rId34" Type="http://schemas.openxmlformats.org/officeDocument/2006/relationships/image" Target="media/image12.wmf"/><Relationship Id="rId42" Type="http://schemas.openxmlformats.org/officeDocument/2006/relationships/diagramLayout" Target="diagrams/layout1.xml"/><Relationship Id="rId47" Type="http://schemas.openxmlformats.org/officeDocument/2006/relationships/chart" Target="charts/chart4.xml"/><Relationship Id="rId50" Type="http://schemas.openxmlformats.org/officeDocument/2006/relationships/oleObject" Target="embeddings/oleObject15.bin"/><Relationship Id="rId55" Type="http://schemas.openxmlformats.org/officeDocument/2006/relationships/oleObject" Target="embeddings/oleObject20.bin"/><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wmf"/><Relationship Id="rId29" Type="http://schemas.openxmlformats.org/officeDocument/2006/relationships/oleObject" Target="embeddings/oleObject8.bin"/><Relationship Id="rId11" Type="http://schemas.openxmlformats.org/officeDocument/2006/relationships/image" Target="media/image1.png"/><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footer" Target="footer2.xml"/><Relationship Id="rId45" Type="http://schemas.microsoft.com/office/2007/relationships/diagramDrawing" Target="diagrams/drawing1.xml"/><Relationship Id="rId53" Type="http://schemas.openxmlformats.org/officeDocument/2006/relationships/oleObject" Target="embeddings/oleObject18.bin"/><Relationship Id="rId58" Type="http://schemas.openxmlformats.org/officeDocument/2006/relationships/oleObject" Target="embeddings/oleObject23.bin"/><Relationship Id="rId5" Type="http://schemas.openxmlformats.org/officeDocument/2006/relationships/settings" Target="settings.xml"/><Relationship Id="rId61" Type="http://schemas.openxmlformats.org/officeDocument/2006/relationships/footer" Target="footer3.xml"/><Relationship Id="rId19" Type="http://schemas.openxmlformats.org/officeDocument/2006/relationships/oleObject" Target="embeddings/oleObject3.bin"/><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7.bin"/><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diagramQuickStyle" Target="diagrams/quickStyle1.xml"/><Relationship Id="rId48" Type="http://schemas.openxmlformats.org/officeDocument/2006/relationships/oleObject" Target="embeddings/oleObject13.bin"/><Relationship Id="rId56" Type="http://schemas.openxmlformats.org/officeDocument/2006/relationships/oleObject" Target="embeddings/oleObject21.bin"/><Relationship Id="rId8" Type="http://schemas.openxmlformats.org/officeDocument/2006/relationships/endnotes" Target="endnotes.xml"/><Relationship Id="rId51" Type="http://schemas.openxmlformats.org/officeDocument/2006/relationships/oleObject" Target="embeddings/oleObject16.bin"/><Relationship Id="rId3" Type="http://schemas.openxmlformats.org/officeDocument/2006/relationships/numbering" Target="numbering.xml"/><Relationship Id="rId12" Type="http://schemas.openxmlformats.org/officeDocument/2006/relationships/chart" Target="charts/chart1.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4.png"/><Relationship Id="rId46" Type="http://schemas.openxmlformats.org/officeDocument/2006/relationships/chart" Target="charts/chart3.xml"/><Relationship Id="rId59" Type="http://schemas.openxmlformats.org/officeDocument/2006/relationships/oleObject" Target="embeddings/oleObject24.bin"/><Relationship Id="rId20" Type="http://schemas.openxmlformats.org/officeDocument/2006/relationships/image" Target="media/image5.wmf"/><Relationship Id="rId41" Type="http://schemas.openxmlformats.org/officeDocument/2006/relationships/diagramData" Target="diagrams/data1.xml"/><Relationship Id="rId54" Type="http://schemas.openxmlformats.org/officeDocument/2006/relationships/oleObject" Target="embeddings/oleObject19.bin"/><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4.bin"/><Relationship Id="rId57" Type="http://schemas.openxmlformats.org/officeDocument/2006/relationships/oleObject" Target="embeddings/oleObject22.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diagramColors" Target="diagrams/colors1.xml"/><Relationship Id="rId52" Type="http://schemas.openxmlformats.org/officeDocument/2006/relationships/oleObject" Target="embeddings/oleObject17.bin"/><Relationship Id="rId60" Type="http://schemas.openxmlformats.org/officeDocument/2006/relationships/hyperlink" Target="http://www.tdpu.uz" TargetMode="External"/><Relationship Id="rId4" Type="http://schemas.openxmlformats.org/officeDocument/2006/relationships/styles" Target="styles.xml"/><Relationship Id="rId9" Type="http://schemas.openxmlformats.org/officeDocument/2006/relationships/hyperlink" Target="mailto:chdpi_kengash@umail.uz"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nber.org/people/mercedes_delgado" TargetMode="External"/><Relationship Id="rId13" Type="http://schemas.openxmlformats.org/officeDocument/2006/relationships/hyperlink" Target="https://web.archive.org/web/20191118021354/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chelovek.iph.ras.ru/issue/view/196" TargetMode="External"/><Relationship Id="rId12" Type="http://schemas.openxmlformats.org/officeDocument/2006/relationships/hyperlink" Target="https://chelovek.iph.ras.ru/article/view/2802/2093" TargetMode="External"/><Relationship Id="rId2" Type="http://schemas.openxmlformats.org/officeDocument/2006/relationships/hyperlink" Target="https://www.nber.org/people/cketels"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scott_stern" TargetMode="External"/><Relationship Id="rId5" Type="http://schemas.openxmlformats.org/officeDocument/2006/relationships/hyperlink" Target="https://chelovek.iph.ras.ru/article/view/2802/2093" TargetMode="External"/><Relationship Id="rId10" Type="http://schemas.openxmlformats.org/officeDocument/2006/relationships/hyperlink" Target="https://www.nber.org/people/michael_porter"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cketels" TargetMode="External"/><Relationship Id="rId14" Type="http://schemas.openxmlformats.org/officeDocument/2006/relationships/hyperlink" Target="https://chelovek.iph.ras.ru/issue/view/19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pt>
  </dgm:ptLst>
  <dgm:cxnLst>
    <dgm:cxn modelId="{ED116708-DA14-49EA-824C-592C50BF6E7F}" type="presOf" srcId="{4CCB280C-D0D9-43FB-9C67-C14C862B6AE5}" destId="{AED1E7F0-4E88-4B5C-A4B4-1853128F97CC}" srcOrd="0" destOrd="0" presId="urn:microsoft.com/office/officeart/2005/8/layout/arrow3#1"/>
    <dgm:cxn modelId="{6463A51E-7F9A-4F41-8F6B-3970EDB92211}" type="presOf" srcId="{1D419A6F-055C-4D21-8CA3-DA752D8FE19E}" destId="{DF8EDEC2-8DD2-4F76-AE49-019FEE0D1FA2}"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D5EF3C3-09BE-43C5-9180-710C2D8425BD}" type="presOf" srcId="{3D0888EA-C4D3-452D-8FCD-80361DD64798}" destId="{82A2D9ED-B9BC-44E9-9CDE-79A24E39C0F1}"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BF5D60-DBAA-4411-9131-C700A15AA282}">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60</Pages>
  <Words>18884</Words>
  <Characters>107643</Characters>
  <Application>Microsoft Office Word</Application>
  <DocSecurity>0</DocSecurity>
  <Lines>897</Lines>
  <Paragraphs>252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126275</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YULDASHEVA NILUFAR</cp:lastModifiedBy>
  <cp:revision>6</cp:revision>
  <cp:lastPrinted>2025-06-10T06:31:00Z</cp:lastPrinted>
  <dcterms:created xsi:type="dcterms:W3CDTF">2025-05-20T02:09:00Z</dcterms:created>
  <dcterms:modified xsi:type="dcterms:W3CDTF">2025-06-10T06:44:00Z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